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96D" w:rsidRPr="00BC3946" w:rsidRDefault="0041627D" w:rsidP="00027BA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C3946">
        <w:rPr>
          <w:rFonts w:ascii="Times New Roman" w:hAnsi="Times New Roman" w:cs="Times New Roman"/>
          <w:b/>
          <w:sz w:val="40"/>
          <w:szCs w:val="40"/>
        </w:rPr>
        <w:t>Attachment B</w:t>
      </w:r>
    </w:p>
    <w:p w:rsidR="0041627D" w:rsidRDefault="0041627D" w:rsidP="004162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1627D" w:rsidRPr="00027BAB" w:rsidRDefault="0041627D" w:rsidP="0041627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27BAB">
        <w:rPr>
          <w:rFonts w:ascii="Times New Roman" w:hAnsi="Times New Roman" w:cs="Times New Roman"/>
          <w:b/>
          <w:sz w:val="24"/>
          <w:szCs w:val="24"/>
        </w:rPr>
        <w:t xml:space="preserve">Changes to </w:t>
      </w:r>
      <w:r w:rsidR="00EA7829">
        <w:rPr>
          <w:rFonts w:ascii="Times New Roman" w:hAnsi="Times New Roman" w:cs="Times New Roman"/>
          <w:b/>
          <w:sz w:val="24"/>
          <w:szCs w:val="24"/>
        </w:rPr>
        <w:t xml:space="preserve">2014 </w:t>
      </w:r>
      <w:r w:rsidRPr="00027BAB">
        <w:rPr>
          <w:rFonts w:ascii="Times New Roman" w:hAnsi="Times New Roman" w:cs="Times New Roman"/>
          <w:b/>
          <w:sz w:val="24"/>
          <w:szCs w:val="24"/>
        </w:rPr>
        <w:t>NAMCS Patient Record Form (PRF)</w:t>
      </w:r>
    </w:p>
    <w:p w:rsidR="00BC3946" w:rsidRDefault="00BC3946" w:rsidP="004162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1627D" w:rsidRDefault="00BC3946" w:rsidP="004162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C3946">
        <w:rPr>
          <w:rFonts w:ascii="Times New Roman" w:hAnsi="Times New Roman" w:cs="Times New Roman"/>
          <w:sz w:val="24"/>
          <w:szCs w:val="24"/>
        </w:rPr>
        <w:t xml:space="preserve">roposed changes are indicated in </w:t>
      </w:r>
      <w:r w:rsidRPr="00DD030E">
        <w:rPr>
          <w:rFonts w:ascii="Times New Roman" w:hAnsi="Times New Roman" w:cs="Times New Roman"/>
          <w:b/>
          <w:color w:val="FF0000"/>
          <w:sz w:val="24"/>
          <w:szCs w:val="24"/>
        </w:rPr>
        <w:t>RED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627D" w:rsidRPr="00D26B93" w:rsidRDefault="00D26B93" w:rsidP="0041627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26B93">
        <w:rPr>
          <w:rFonts w:ascii="Times New Roman" w:hAnsi="Times New Roman" w:cs="Times New Roman"/>
          <w:sz w:val="24"/>
          <w:szCs w:val="24"/>
          <w:u w:val="single"/>
        </w:rPr>
        <w:t>Modified-</w:t>
      </w:r>
      <w:r w:rsidR="0041627D" w:rsidRPr="00D26B93">
        <w:rPr>
          <w:rFonts w:ascii="Times New Roman" w:hAnsi="Times New Roman" w:cs="Times New Roman"/>
          <w:sz w:val="24"/>
          <w:szCs w:val="24"/>
          <w:u w:val="single"/>
        </w:rPr>
        <w:t>Expected sour</w:t>
      </w:r>
      <w:r w:rsidRPr="00D26B93">
        <w:rPr>
          <w:rFonts w:ascii="Times New Roman" w:hAnsi="Times New Roman" w:cs="Times New Roman"/>
          <w:sz w:val="24"/>
          <w:szCs w:val="24"/>
          <w:u w:val="single"/>
        </w:rPr>
        <w:t>ce(s) of payment for this visit</w:t>
      </w:r>
      <w:r w:rsidR="0041627D" w:rsidRPr="00D26B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247D5" w:rsidRDefault="004247D5" w:rsidP="004247D5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453" w:type="pct"/>
        <w:tblInd w:w="108" w:type="dxa"/>
        <w:tblLook w:val="04A0" w:firstRow="1" w:lastRow="0" w:firstColumn="1" w:lastColumn="0" w:noHBand="0" w:noVBand="1"/>
      </w:tblPr>
      <w:tblGrid>
        <w:gridCol w:w="5761"/>
        <w:gridCol w:w="4050"/>
      </w:tblGrid>
      <w:tr w:rsidR="004247D5" w:rsidTr="002D07EC">
        <w:tc>
          <w:tcPr>
            <w:tcW w:w="2936" w:type="pct"/>
          </w:tcPr>
          <w:p w:rsidR="004247D5" w:rsidRPr="003D5E04" w:rsidRDefault="004247D5" w:rsidP="004247D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03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</w:t>
            </w:r>
            <w:r w:rsidR="00C26D5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ld</w:t>
            </w:r>
            <w:r w:rsidR="003D5E04" w:rsidRPr="003D5E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Answer list</w:t>
            </w:r>
          </w:p>
          <w:p w:rsidR="004247D5" w:rsidRPr="003D5E04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Private insurance</w:t>
            </w:r>
          </w:p>
          <w:p w:rsidR="004247D5" w:rsidRPr="003D5E04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Medicare</w:t>
            </w:r>
          </w:p>
          <w:p w:rsidR="004247D5" w:rsidRPr="003D5E04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Medicaid or CHIP</w:t>
            </w:r>
          </w:p>
          <w:p w:rsidR="004247D5" w:rsidRPr="003D5E04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Worker’s compensation</w:t>
            </w:r>
          </w:p>
          <w:p w:rsidR="004247D5" w:rsidRPr="003D5E04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Self-pay</w:t>
            </w:r>
          </w:p>
          <w:p w:rsidR="004247D5" w:rsidRPr="003D5E04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No charge/Charity</w:t>
            </w:r>
          </w:p>
          <w:p w:rsidR="004247D5" w:rsidRPr="003D5E04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  <w:p w:rsidR="004247D5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2064" w:type="pct"/>
          </w:tcPr>
          <w:p w:rsidR="003D5E04" w:rsidRPr="003D5E04" w:rsidRDefault="003D5E04" w:rsidP="003D5E0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D5E0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 w:rsidR="00C26D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ew</w:t>
            </w:r>
            <w:r w:rsidRPr="003D5E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Answer list</w:t>
            </w:r>
          </w:p>
          <w:p w:rsidR="003D5E04" w:rsidRPr="003D5E04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Private insurance</w:t>
            </w:r>
          </w:p>
          <w:p w:rsidR="003D5E04" w:rsidRPr="003D5E04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Medicare</w:t>
            </w:r>
          </w:p>
          <w:p w:rsidR="003D5E04" w:rsidRPr="003D5E04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Medicaid or CHIP</w:t>
            </w:r>
            <w:r w:rsidRPr="00C430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or other state-based program</w:t>
            </w:r>
          </w:p>
          <w:p w:rsidR="003D5E04" w:rsidRPr="003D5E04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Worker</w:t>
            </w:r>
            <w:r w:rsidRPr="003D5E0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s’</w:t>
            </w: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 xml:space="preserve"> compensation</w:t>
            </w:r>
          </w:p>
          <w:p w:rsidR="003D5E04" w:rsidRPr="003D5E04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Self-pay</w:t>
            </w:r>
          </w:p>
          <w:p w:rsidR="003D5E04" w:rsidRPr="003D5E04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No charge/Charity</w:t>
            </w:r>
          </w:p>
          <w:p w:rsidR="003D5E04" w:rsidRPr="003D5E04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  <w:p w:rsidR="004247D5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</w:tc>
      </w:tr>
    </w:tbl>
    <w:p w:rsidR="004247D5" w:rsidRPr="0007018C" w:rsidRDefault="004247D5" w:rsidP="004247D5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430F6" w:rsidRPr="003B2133" w:rsidRDefault="003B2133" w:rsidP="00C430F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B2133">
        <w:rPr>
          <w:rFonts w:ascii="Times New Roman" w:hAnsi="Times New Roman" w:cs="Times New Roman"/>
          <w:sz w:val="24"/>
          <w:szCs w:val="24"/>
          <w:u w:val="single"/>
        </w:rPr>
        <w:t>Modified-T</w:t>
      </w:r>
      <w:r w:rsidR="00C430F6" w:rsidRPr="003B2133">
        <w:rPr>
          <w:rFonts w:ascii="Times New Roman" w:hAnsi="Times New Roman" w:cs="Times New Roman"/>
          <w:sz w:val="24"/>
          <w:szCs w:val="24"/>
          <w:u w:val="single"/>
        </w:rPr>
        <w:t>obacco use</w:t>
      </w:r>
    </w:p>
    <w:p w:rsidR="003D5E04" w:rsidRDefault="003D5E04" w:rsidP="003D5E04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040"/>
        <w:gridCol w:w="4770"/>
      </w:tblGrid>
      <w:tr w:rsidR="003D5E04" w:rsidTr="002D07EC">
        <w:tc>
          <w:tcPr>
            <w:tcW w:w="5040" w:type="dxa"/>
          </w:tcPr>
          <w:p w:rsidR="00C20135" w:rsidRPr="00C20135" w:rsidRDefault="00C20135" w:rsidP="00C2013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03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</w:t>
            </w:r>
            <w:r w:rsidR="00C26D5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ld</w:t>
            </w:r>
            <w:r w:rsidRPr="003D5E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Answer list</w:t>
            </w:r>
          </w:p>
          <w:p w:rsidR="00C20135" w:rsidRDefault="00C20135" w:rsidP="00C2013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current</w:t>
            </w:r>
          </w:p>
          <w:p w:rsidR="00C20135" w:rsidRPr="00C430F6" w:rsidRDefault="00C20135" w:rsidP="00C2013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30F6">
              <w:rPr>
                <w:rFonts w:ascii="Times New Roman" w:hAnsi="Times New Roman" w:cs="Times New Roman"/>
                <w:sz w:val="24"/>
                <w:szCs w:val="24"/>
              </w:rPr>
              <w:t>Current</w:t>
            </w:r>
          </w:p>
          <w:p w:rsidR="00C20135" w:rsidRDefault="00C20135" w:rsidP="00C2013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  <w:p w:rsidR="003D5E04" w:rsidRDefault="003D5E04" w:rsidP="003D5E0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</w:tcPr>
          <w:p w:rsidR="00C20135" w:rsidRPr="00C20135" w:rsidRDefault="00C20135" w:rsidP="00C2013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D5E0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 w:rsidR="00C26D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ew</w:t>
            </w:r>
            <w:r w:rsidRPr="003D5E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Answer list</w:t>
            </w:r>
          </w:p>
          <w:p w:rsidR="00C20135" w:rsidRDefault="00C20135" w:rsidP="00C2013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current</w:t>
            </w:r>
          </w:p>
          <w:p w:rsidR="00C20135" w:rsidRPr="00C20135" w:rsidRDefault="00C20135" w:rsidP="00C20135">
            <w:pPr>
              <w:pStyle w:val="ListParagraph"/>
              <w:numPr>
                <w:ilvl w:val="1"/>
                <w:numId w:val="20"/>
              </w:num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2013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Never</w:t>
            </w:r>
          </w:p>
          <w:p w:rsidR="00C20135" w:rsidRPr="00C20135" w:rsidRDefault="00C20135" w:rsidP="00C20135">
            <w:pPr>
              <w:pStyle w:val="ListParagraph"/>
              <w:numPr>
                <w:ilvl w:val="1"/>
                <w:numId w:val="20"/>
              </w:num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2013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Former</w:t>
            </w:r>
          </w:p>
          <w:p w:rsidR="00C20135" w:rsidRPr="00C430F6" w:rsidRDefault="00C20135" w:rsidP="00C2013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30F6">
              <w:rPr>
                <w:rFonts w:ascii="Times New Roman" w:hAnsi="Times New Roman" w:cs="Times New Roman"/>
                <w:sz w:val="24"/>
                <w:szCs w:val="24"/>
              </w:rPr>
              <w:t>Current</w:t>
            </w:r>
          </w:p>
          <w:p w:rsidR="003D5E04" w:rsidRDefault="00C20135" w:rsidP="00C2013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</w:tc>
      </w:tr>
    </w:tbl>
    <w:p w:rsidR="00E620C0" w:rsidRPr="00C20135" w:rsidRDefault="00E620C0" w:rsidP="00C201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7BAB" w:rsidRPr="001E7606" w:rsidRDefault="001E7606" w:rsidP="00027BA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  <w:u w:val="single"/>
        </w:rPr>
      </w:pPr>
      <w:r w:rsidRPr="001E7606">
        <w:rPr>
          <w:rFonts w:ascii="Times New Roman" w:hAnsi="Times New Roman"/>
          <w:sz w:val="24"/>
          <w:szCs w:val="24"/>
          <w:u w:val="single"/>
        </w:rPr>
        <w:t>Modified-</w:t>
      </w:r>
      <w:r w:rsidR="00027BAB" w:rsidRPr="001E7606">
        <w:rPr>
          <w:rFonts w:ascii="Times New Roman" w:hAnsi="Times New Roman"/>
          <w:sz w:val="24"/>
          <w:szCs w:val="24"/>
          <w:u w:val="single"/>
        </w:rPr>
        <w:t xml:space="preserve">Reason for </w:t>
      </w:r>
      <w:r w:rsidR="0021605B">
        <w:rPr>
          <w:rFonts w:ascii="Times New Roman" w:hAnsi="Times New Roman"/>
          <w:sz w:val="24"/>
          <w:szCs w:val="24"/>
          <w:u w:val="single"/>
        </w:rPr>
        <w:t>V</w:t>
      </w:r>
      <w:r w:rsidR="00027BAB" w:rsidRPr="001E7606">
        <w:rPr>
          <w:rFonts w:ascii="Times New Roman" w:hAnsi="Times New Roman"/>
          <w:sz w:val="24"/>
          <w:szCs w:val="24"/>
          <w:u w:val="single"/>
        </w:rPr>
        <w:t>isit</w:t>
      </w:r>
      <w:r w:rsidR="00CF3693" w:rsidRPr="001E760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1605B">
        <w:rPr>
          <w:rFonts w:ascii="Times New Roman" w:hAnsi="Times New Roman"/>
          <w:sz w:val="24"/>
          <w:szCs w:val="24"/>
          <w:u w:val="single"/>
        </w:rPr>
        <w:t>Q</w:t>
      </w:r>
      <w:r w:rsidR="00CF3693" w:rsidRPr="001E7606">
        <w:rPr>
          <w:rFonts w:ascii="Times New Roman" w:hAnsi="Times New Roman"/>
          <w:sz w:val="24"/>
          <w:szCs w:val="24"/>
          <w:u w:val="single"/>
        </w:rPr>
        <w:t>uestions</w:t>
      </w:r>
    </w:p>
    <w:p w:rsidR="00C20135" w:rsidRDefault="00C20135" w:rsidP="00C20135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5399"/>
        <w:gridCol w:w="5491"/>
      </w:tblGrid>
      <w:tr w:rsidR="00D327F7" w:rsidTr="002D07EC">
        <w:tc>
          <w:tcPr>
            <w:tcW w:w="5000" w:type="pct"/>
            <w:gridSpan w:val="2"/>
            <w:shd w:val="clear" w:color="auto" w:fill="BFBFBF" w:themeFill="background1" w:themeFillShade="BF"/>
          </w:tcPr>
          <w:p w:rsidR="00D327F7" w:rsidRPr="005D79FB" w:rsidRDefault="00D00344" w:rsidP="005D79F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="00D327F7" w:rsidRPr="005D79FB">
              <w:rPr>
                <w:rFonts w:ascii="Times New Roman" w:hAnsi="Times New Roman"/>
                <w:sz w:val="24"/>
                <w:szCs w:val="24"/>
              </w:rPr>
              <w:t>Reason for Visit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="00D327F7" w:rsidRPr="005D79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79FB" w:rsidRPr="005D79FB">
              <w:rPr>
                <w:rFonts w:ascii="Times New Roman" w:hAnsi="Times New Roman"/>
                <w:sz w:val="24"/>
                <w:szCs w:val="24"/>
              </w:rPr>
              <w:t>S</w:t>
            </w:r>
            <w:r w:rsidR="00D327F7" w:rsidRPr="005D79FB">
              <w:rPr>
                <w:rFonts w:ascii="Times New Roman" w:hAnsi="Times New Roman"/>
                <w:sz w:val="24"/>
                <w:szCs w:val="24"/>
              </w:rPr>
              <w:t>ection</w:t>
            </w:r>
          </w:p>
        </w:tc>
      </w:tr>
      <w:tr w:rsidR="00D327F7" w:rsidTr="002D07EC">
        <w:tc>
          <w:tcPr>
            <w:tcW w:w="2479" w:type="pct"/>
          </w:tcPr>
          <w:p w:rsidR="00D327F7" w:rsidRDefault="00D327F7" w:rsidP="00D327F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30C9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</w:t>
            </w:r>
            <w:r w:rsidR="00C26D5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ld</w:t>
            </w:r>
          </w:p>
          <w:p w:rsidR="00D327F7" w:rsidRPr="00630C98" w:rsidRDefault="00D327F7" w:rsidP="00D327F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327F7" w:rsidRDefault="00F459A6" w:rsidP="00C20135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D327F7">
              <w:rPr>
                <w:rFonts w:ascii="Times New Roman" w:hAnsi="Times New Roman"/>
                <w:sz w:val="24"/>
                <w:szCs w:val="24"/>
              </w:rPr>
              <w:t>llow up to 3 lines of Reason for visit verbatim and look-up</w:t>
            </w:r>
          </w:p>
          <w:p w:rsidR="00D327F7" w:rsidRPr="00D327F7" w:rsidRDefault="00D327F7" w:rsidP="00D327F7">
            <w:pPr>
              <w:pStyle w:val="ListParagraph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pct"/>
          </w:tcPr>
          <w:p w:rsidR="00D327F7" w:rsidRDefault="00D327F7" w:rsidP="00D327F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30C98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 w:rsidR="00C26D5D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ew</w:t>
            </w:r>
          </w:p>
          <w:p w:rsidR="00D327F7" w:rsidRPr="00630C98" w:rsidRDefault="00D327F7" w:rsidP="00D327F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327F7" w:rsidRPr="00D327F7" w:rsidRDefault="00F459A6" w:rsidP="00F459A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Allow</w:t>
            </w:r>
            <w:r w:rsidR="00D327F7" w:rsidRPr="00D327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up to 5 lines of Reason for visit verbatim and look-up</w:t>
            </w:r>
          </w:p>
        </w:tc>
      </w:tr>
      <w:tr w:rsidR="00C20135" w:rsidTr="002D07EC">
        <w:tc>
          <w:tcPr>
            <w:tcW w:w="2479" w:type="pct"/>
          </w:tcPr>
          <w:p w:rsidR="00590866" w:rsidRPr="00D327F7" w:rsidRDefault="00590866" w:rsidP="00D327F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D327F7">
              <w:rPr>
                <w:rFonts w:ascii="Times New Roman" w:hAnsi="Times New Roman"/>
                <w:sz w:val="24"/>
                <w:szCs w:val="24"/>
              </w:rPr>
              <w:t xml:space="preserve">Major reason for this visit checkboxes </w:t>
            </w:r>
          </w:p>
          <w:p w:rsidR="00590866" w:rsidRDefault="00590866" w:rsidP="00590866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problem (&lt;3 mos. onset)</w:t>
            </w:r>
          </w:p>
          <w:p w:rsidR="00590866" w:rsidRDefault="00590866" w:rsidP="00590866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Chronic problem, routine</w:t>
            </w:r>
          </w:p>
          <w:p w:rsidR="00590866" w:rsidRDefault="00590866" w:rsidP="00590866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Chronic problem, flare-up</w:t>
            </w:r>
          </w:p>
          <w:p w:rsidR="00590866" w:rsidRPr="00590866" w:rsidRDefault="00590866" w:rsidP="00590866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590866">
              <w:rPr>
                <w:rFonts w:ascii="Times New Roman" w:hAnsi="Times New Roman"/>
                <w:sz w:val="24"/>
                <w:szCs w:val="24"/>
              </w:rPr>
              <w:t>Pre/Post surgery</w:t>
            </w:r>
          </w:p>
          <w:p w:rsidR="00590866" w:rsidRPr="00787BC1" w:rsidRDefault="00590866" w:rsidP="00590866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Preventive care (e.g., routine prenatal, well-baby, screening, insurance, general exams)</w:t>
            </w:r>
          </w:p>
          <w:p w:rsidR="00C20135" w:rsidRDefault="00C20135" w:rsidP="00C201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1" w:type="pct"/>
          </w:tcPr>
          <w:p w:rsidR="00630C98" w:rsidRDefault="00630C98" w:rsidP="00630C9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Major reason for this visit checkboxes </w:t>
            </w:r>
          </w:p>
          <w:p w:rsidR="00630C98" w:rsidRDefault="00630C98" w:rsidP="00590866">
            <w:pPr>
              <w:pStyle w:val="ListParagraph"/>
              <w:numPr>
                <w:ilvl w:val="0"/>
                <w:numId w:val="22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problem (&lt;3 mos. onset)</w:t>
            </w:r>
          </w:p>
          <w:p w:rsidR="00630C98" w:rsidRDefault="00630C98" w:rsidP="00590866">
            <w:pPr>
              <w:pStyle w:val="ListParagraph"/>
              <w:numPr>
                <w:ilvl w:val="0"/>
                <w:numId w:val="22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Chronic problem, routine</w:t>
            </w:r>
          </w:p>
          <w:p w:rsidR="00630C98" w:rsidRDefault="00630C98" w:rsidP="00590866">
            <w:pPr>
              <w:pStyle w:val="ListParagraph"/>
              <w:numPr>
                <w:ilvl w:val="0"/>
                <w:numId w:val="22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Chronic problem, flare-up</w:t>
            </w:r>
          </w:p>
          <w:p w:rsidR="00630C98" w:rsidRPr="00787BC1" w:rsidRDefault="00630C98" w:rsidP="00590866">
            <w:pPr>
              <w:pStyle w:val="ListParagraph"/>
              <w:numPr>
                <w:ilvl w:val="0"/>
                <w:numId w:val="22"/>
              </w:numPr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87B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Pre</w:t>
            </w:r>
            <w:r w:rsidR="00E5332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  <w:r w:rsidRPr="00787B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surgery</w:t>
            </w:r>
          </w:p>
          <w:p w:rsidR="00630C98" w:rsidRPr="00787BC1" w:rsidRDefault="00630C98" w:rsidP="00590866">
            <w:pPr>
              <w:pStyle w:val="ListParagraph"/>
              <w:numPr>
                <w:ilvl w:val="0"/>
                <w:numId w:val="22"/>
              </w:numPr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87B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Post</w:t>
            </w:r>
            <w:r w:rsidR="00E5332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  <w:r w:rsidRPr="00787B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surgery</w:t>
            </w:r>
          </w:p>
          <w:p w:rsidR="00630C98" w:rsidRPr="00787BC1" w:rsidRDefault="00630C98" w:rsidP="00590866">
            <w:pPr>
              <w:pStyle w:val="ListParagraph"/>
              <w:numPr>
                <w:ilvl w:val="0"/>
                <w:numId w:val="22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Preventive care (e.g., routine prenatal, well-baby, screening, insurance, general exams)</w:t>
            </w:r>
          </w:p>
          <w:p w:rsidR="00C20135" w:rsidRDefault="00C20135" w:rsidP="00C201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90866" w:rsidRDefault="00590866">
      <w:r>
        <w:br w:type="page"/>
      </w:r>
    </w:p>
    <w:p w:rsidR="00CF3693" w:rsidRPr="00655B25" w:rsidRDefault="00655B25" w:rsidP="00CF369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  <w:u w:val="single"/>
        </w:rPr>
      </w:pPr>
      <w:r w:rsidRPr="00655B25">
        <w:rPr>
          <w:rFonts w:ascii="Times New Roman" w:hAnsi="Times New Roman"/>
          <w:sz w:val="24"/>
          <w:szCs w:val="24"/>
          <w:u w:val="single"/>
        </w:rPr>
        <w:lastRenderedPageBreak/>
        <w:t>Modified-</w:t>
      </w:r>
      <w:r w:rsidR="00CF3693" w:rsidRPr="00655B25">
        <w:rPr>
          <w:rFonts w:ascii="Times New Roman" w:hAnsi="Times New Roman"/>
          <w:sz w:val="24"/>
          <w:szCs w:val="24"/>
          <w:u w:val="single"/>
        </w:rPr>
        <w:t xml:space="preserve">Injury/Poisoning/Adverse Effect </w:t>
      </w:r>
      <w:r w:rsidR="0021605B">
        <w:rPr>
          <w:rFonts w:ascii="Times New Roman" w:hAnsi="Times New Roman"/>
          <w:sz w:val="24"/>
          <w:szCs w:val="24"/>
          <w:u w:val="single"/>
        </w:rPr>
        <w:t>Q</w:t>
      </w:r>
      <w:r w:rsidR="00CF3693" w:rsidRPr="00655B25">
        <w:rPr>
          <w:rFonts w:ascii="Times New Roman" w:hAnsi="Times New Roman"/>
          <w:sz w:val="24"/>
          <w:szCs w:val="24"/>
          <w:u w:val="single"/>
        </w:rPr>
        <w:t>uestions</w:t>
      </w:r>
    </w:p>
    <w:p w:rsidR="00CF3693" w:rsidRPr="00CF3693" w:rsidRDefault="00CF3693" w:rsidP="00CF3693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4951" w:type="pct"/>
        <w:tblInd w:w="108" w:type="dxa"/>
        <w:tblLook w:val="04A0" w:firstRow="1" w:lastRow="0" w:firstColumn="1" w:lastColumn="0" w:noHBand="0" w:noVBand="1"/>
      </w:tblPr>
      <w:tblGrid>
        <w:gridCol w:w="5399"/>
        <w:gridCol w:w="5509"/>
      </w:tblGrid>
      <w:tr w:rsidR="00CF3693" w:rsidTr="00847C49">
        <w:tc>
          <w:tcPr>
            <w:tcW w:w="5000" w:type="pct"/>
            <w:gridSpan w:val="2"/>
            <w:shd w:val="clear" w:color="auto" w:fill="BFBFBF" w:themeFill="background1" w:themeFillShade="BF"/>
          </w:tcPr>
          <w:p w:rsidR="00CF3693" w:rsidRPr="00D00344" w:rsidRDefault="00D00344" w:rsidP="005D7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="00CF3693" w:rsidRPr="00D00344">
              <w:rPr>
                <w:rFonts w:ascii="Times New Roman" w:hAnsi="Times New Roman"/>
                <w:sz w:val="24"/>
                <w:szCs w:val="24"/>
              </w:rPr>
              <w:t>Injury/Poisoning/Adverse Effect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="00CF3693" w:rsidRPr="00D00344">
              <w:rPr>
                <w:rFonts w:ascii="Times New Roman" w:hAnsi="Times New Roman"/>
                <w:sz w:val="24"/>
                <w:szCs w:val="24"/>
              </w:rPr>
              <w:t xml:space="preserve"> Section</w:t>
            </w:r>
          </w:p>
        </w:tc>
      </w:tr>
      <w:tr w:rsidR="00CF3693" w:rsidTr="00847C49">
        <w:tc>
          <w:tcPr>
            <w:tcW w:w="2475" w:type="pct"/>
          </w:tcPr>
          <w:p w:rsidR="00CF3693" w:rsidRDefault="00CF3693" w:rsidP="00CF369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30C9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</w:t>
            </w:r>
            <w:r w:rsidR="00C26D5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ld</w:t>
            </w:r>
          </w:p>
          <w:p w:rsidR="00CF3693" w:rsidRPr="00630C98" w:rsidRDefault="00CF3693" w:rsidP="00CF369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F3693" w:rsidRDefault="00CF3693" w:rsidP="00CF369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INJURY: Is this visit related to an injury, poisoning, or adverse effect of medical treatment?</w:t>
            </w:r>
          </w:p>
          <w:p w:rsidR="00CF3693" w:rsidRDefault="00CF3693" w:rsidP="00CF3693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Yes, injury/trauma</w:t>
            </w:r>
          </w:p>
          <w:p w:rsidR="00CF3693" w:rsidRDefault="00CF3693" w:rsidP="00CF3693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Yes, poisoning</w:t>
            </w:r>
          </w:p>
          <w:p w:rsidR="00CF3693" w:rsidRDefault="00CF3693" w:rsidP="00CF3693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Yes, adverse effect of medical treatment</w:t>
            </w:r>
          </w:p>
          <w:p w:rsidR="00CF3693" w:rsidRDefault="00CF3693" w:rsidP="00CF3693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  <w:p w:rsidR="00CF3693" w:rsidRDefault="00CF3693" w:rsidP="00CF3693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Unknown</w:t>
            </w:r>
          </w:p>
          <w:p w:rsidR="00CF3693" w:rsidRPr="00630C98" w:rsidRDefault="00CF3693" w:rsidP="00C2013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25" w:type="pct"/>
          </w:tcPr>
          <w:p w:rsidR="00CF3693" w:rsidRDefault="00CF3693" w:rsidP="00CF369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30C98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 w:rsidR="00C26D5D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ew</w:t>
            </w:r>
          </w:p>
          <w:p w:rsidR="00CF3693" w:rsidRPr="00630C98" w:rsidRDefault="00CF3693" w:rsidP="00CF369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F3693" w:rsidRPr="00630C98" w:rsidRDefault="00CF3693" w:rsidP="00CF369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30C98">
              <w:rPr>
                <w:rFonts w:ascii="Times New Roman" w:hAnsi="Times New Roman"/>
                <w:sz w:val="24"/>
                <w:szCs w:val="24"/>
              </w:rPr>
              <w:t>INJURY: Is this visit related to an injury, poisoning, or adverse effect of medical treatment?</w:t>
            </w:r>
          </w:p>
          <w:p w:rsidR="00CF3693" w:rsidRDefault="00CF3693" w:rsidP="00CF3693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Yes, injury/trauma</w:t>
            </w:r>
          </w:p>
          <w:p w:rsidR="00CF3693" w:rsidRDefault="00CF3693" w:rsidP="00CF3693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Yes, poisoning</w:t>
            </w:r>
          </w:p>
          <w:p w:rsidR="00CF3693" w:rsidRPr="002A4779" w:rsidRDefault="00CF3693" w:rsidP="00CF3693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Yes, adverse effect of medical</w:t>
            </w:r>
            <w:r w:rsidRPr="002A477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/surgical care or adverse effect of medicinal drug</w:t>
            </w:r>
          </w:p>
          <w:p w:rsidR="00CF3693" w:rsidRDefault="00CF3693" w:rsidP="00CF3693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  <w:p w:rsidR="00CF3693" w:rsidRDefault="00CF3693" w:rsidP="00CF3693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Unknown</w:t>
            </w:r>
          </w:p>
          <w:p w:rsidR="00CF3693" w:rsidRPr="00630C98" w:rsidRDefault="00CF3693" w:rsidP="00630C9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CF3693" w:rsidTr="00847C49">
        <w:tc>
          <w:tcPr>
            <w:tcW w:w="2475" w:type="pct"/>
          </w:tcPr>
          <w:p w:rsidR="00CF3693" w:rsidRDefault="00CF3693" w:rsidP="00630C98">
            <w:pPr>
              <w:pStyle w:val="ListParagraph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pct"/>
          </w:tcPr>
          <w:p w:rsidR="00CF3693" w:rsidRPr="00CF3693" w:rsidRDefault="00CF3693" w:rsidP="00CF3693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Add </w:t>
            </w:r>
            <w:r w:rsidR="00C26D5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new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question on recent timing of injury:</w:t>
            </w:r>
          </w:p>
          <w:p w:rsidR="00CF3693" w:rsidRDefault="00CF3693" w:rsidP="00CF369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B03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If INJURY=Yes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, then ask,</w:t>
            </w:r>
            <w:r w:rsidRPr="006B03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6B03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Did</w:t>
            </w:r>
            <w:proofErr w:type="gramEnd"/>
            <w:r w:rsidRPr="006B03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the injury or poisoning occur within 72 hours prior to the date and time of this visit?</w:t>
            </w:r>
          </w:p>
          <w:p w:rsidR="00CF3693" w:rsidRPr="002A4779" w:rsidRDefault="00CF3693" w:rsidP="00590866">
            <w:pPr>
              <w:pStyle w:val="ListParagraph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135" w:rsidTr="00847C49">
        <w:tc>
          <w:tcPr>
            <w:tcW w:w="2475" w:type="pct"/>
          </w:tcPr>
          <w:p w:rsidR="00C20135" w:rsidRPr="00CF3693" w:rsidRDefault="00C20135" w:rsidP="00CF369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3693">
              <w:rPr>
                <w:rFonts w:ascii="Times New Roman" w:hAnsi="Times New Roman"/>
                <w:sz w:val="24"/>
                <w:szCs w:val="24"/>
              </w:rPr>
              <w:t>Is</w:t>
            </w:r>
            <w:proofErr w:type="gramEnd"/>
            <w:r w:rsidRPr="00CF3693">
              <w:rPr>
                <w:rFonts w:ascii="Times New Roman" w:hAnsi="Times New Roman"/>
                <w:sz w:val="24"/>
                <w:szCs w:val="24"/>
              </w:rPr>
              <w:t xml:space="preserve"> this injury/poisoning unintentional or intentional?</w:t>
            </w:r>
          </w:p>
          <w:p w:rsidR="00C20135" w:rsidRPr="00787BC1" w:rsidRDefault="00C20135" w:rsidP="00630C98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</w:t>
            </w:r>
            <w:r w:rsidRPr="00787BC1">
              <w:rPr>
                <w:rFonts w:ascii="Times New Roman" w:hAnsi="Times New Roman"/>
                <w:sz w:val="24"/>
                <w:szCs w:val="24"/>
              </w:rPr>
              <w:t>ntentional</w:t>
            </w:r>
          </w:p>
          <w:p w:rsidR="00C20135" w:rsidRPr="00787BC1" w:rsidRDefault="00C20135" w:rsidP="00630C98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787BC1">
              <w:rPr>
                <w:rFonts w:ascii="Times New Roman" w:hAnsi="Times New Roman"/>
                <w:sz w:val="24"/>
                <w:szCs w:val="24"/>
              </w:rPr>
              <w:t>ntentional</w:t>
            </w:r>
          </w:p>
          <w:p w:rsidR="00C20135" w:rsidRPr="00787BC1" w:rsidRDefault="00C20135" w:rsidP="00630C98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Unknown</w:t>
            </w:r>
          </w:p>
          <w:p w:rsidR="00C20135" w:rsidRDefault="00C20135" w:rsidP="00C201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5" w:type="pct"/>
          </w:tcPr>
          <w:p w:rsidR="00630C98" w:rsidRPr="00CF3693" w:rsidRDefault="00630C98" w:rsidP="00CF3693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F3693">
              <w:rPr>
                <w:rFonts w:ascii="Times New Roman" w:hAnsi="Times New Roman"/>
                <w:sz w:val="24"/>
                <w:szCs w:val="24"/>
              </w:rPr>
              <w:t>Is this injury/</w:t>
            </w:r>
            <w:r w:rsidRPr="00CF36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overdose</w:t>
            </w:r>
            <w:r w:rsidRPr="00CF3693">
              <w:rPr>
                <w:rFonts w:ascii="Times New Roman" w:hAnsi="Times New Roman"/>
                <w:sz w:val="24"/>
                <w:szCs w:val="24"/>
              </w:rPr>
              <w:t xml:space="preserve">/poisoning </w:t>
            </w:r>
            <w:r w:rsidRPr="00CF36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intentional</w:t>
            </w:r>
            <w:r w:rsidRPr="00CF3693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Pr="00CF369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unintentional</w:t>
            </w:r>
            <w:r w:rsidRPr="00CF3693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630C98" w:rsidRPr="002A4779" w:rsidRDefault="00630C98" w:rsidP="006B03D4">
            <w:pPr>
              <w:pStyle w:val="ListParagraph"/>
              <w:numPr>
                <w:ilvl w:val="3"/>
                <w:numId w:val="4"/>
              </w:numPr>
              <w:ind w:left="108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A477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Intentional</w:t>
            </w:r>
          </w:p>
          <w:p w:rsidR="00630C98" w:rsidRPr="002A4779" w:rsidRDefault="00630C98" w:rsidP="006B03D4">
            <w:pPr>
              <w:pStyle w:val="ListParagraph"/>
              <w:numPr>
                <w:ilvl w:val="3"/>
                <w:numId w:val="4"/>
              </w:numPr>
              <w:ind w:left="108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A477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Unintentional (e.g., accidental)</w:t>
            </w:r>
          </w:p>
          <w:p w:rsidR="00630C98" w:rsidRDefault="00630C98" w:rsidP="006B03D4">
            <w:pPr>
              <w:pStyle w:val="ListParagraph"/>
              <w:numPr>
                <w:ilvl w:val="3"/>
                <w:numId w:val="4"/>
              </w:numPr>
              <w:ind w:left="108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A477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Intent unclear</w:t>
            </w:r>
          </w:p>
          <w:p w:rsidR="00C20135" w:rsidRPr="00DF10CE" w:rsidRDefault="00C20135" w:rsidP="00DF10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3693" w:rsidTr="00847C49">
        <w:tc>
          <w:tcPr>
            <w:tcW w:w="2475" w:type="pct"/>
          </w:tcPr>
          <w:p w:rsidR="00CF3693" w:rsidRPr="00CF3693" w:rsidRDefault="00CF3693" w:rsidP="00CF36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pct"/>
          </w:tcPr>
          <w:p w:rsidR="00CF3693" w:rsidRPr="00CF3693" w:rsidRDefault="00CF3693" w:rsidP="00CF3693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Add new question for verbatim cause of injury narrative:</w:t>
            </w:r>
          </w:p>
          <w:p w:rsidR="00CF3693" w:rsidRPr="00CF3693" w:rsidRDefault="00CF3693" w:rsidP="00CF3693">
            <w:pPr>
              <w:pStyle w:val="ListParagraph"/>
              <w:numPr>
                <w:ilvl w:val="2"/>
                <w:numId w:val="1"/>
              </w:numPr>
              <w:ind w:left="36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B03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“Cause of injury, poisoning, or adverse eff</w:t>
            </w:r>
            <w:r w:rsidR="00EE1B4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ect” verbatim</w:t>
            </w:r>
          </w:p>
        </w:tc>
      </w:tr>
    </w:tbl>
    <w:p w:rsidR="006B03D4" w:rsidRPr="006B03D4" w:rsidRDefault="006B03D4" w:rsidP="006B03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7BC1" w:rsidRPr="0021605B" w:rsidRDefault="0021605B" w:rsidP="00280B7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1605B">
        <w:rPr>
          <w:rFonts w:ascii="Times New Roman" w:hAnsi="Times New Roman"/>
          <w:sz w:val="24"/>
          <w:szCs w:val="24"/>
          <w:u w:val="single"/>
        </w:rPr>
        <w:t>Modified-D</w:t>
      </w:r>
      <w:r w:rsidR="00280B74" w:rsidRPr="0021605B">
        <w:rPr>
          <w:rFonts w:ascii="Times New Roman" w:hAnsi="Times New Roman"/>
          <w:sz w:val="24"/>
          <w:szCs w:val="24"/>
          <w:u w:val="single"/>
        </w:rPr>
        <w:t xml:space="preserve">iagnosis </w:t>
      </w:r>
      <w:r w:rsidRPr="0021605B">
        <w:rPr>
          <w:rFonts w:ascii="Times New Roman" w:hAnsi="Times New Roman"/>
          <w:sz w:val="24"/>
          <w:szCs w:val="24"/>
          <w:u w:val="single"/>
        </w:rPr>
        <w:t>V</w:t>
      </w:r>
      <w:r w:rsidR="00280B74" w:rsidRPr="0021605B">
        <w:rPr>
          <w:rFonts w:ascii="Times New Roman" w:hAnsi="Times New Roman"/>
          <w:sz w:val="24"/>
          <w:szCs w:val="24"/>
          <w:u w:val="single"/>
        </w:rPr>
        <w:t xml:space="preserve">erbatim and </w:t>
      </w:r>
      <w:r w:rsidRPr="0021605B">
        <w:rPr>
          <w:rFonts w:ascii="Times New Roman" w:hAnsi="Times New Roman"/>
          <w:sz w:val="24"/>
          <w:szCs w:val="24"/>
          <w:u w:val="single"/>
        </w:rPr>
        <w:t>L</w:t>
      </w:r>
      <w:r w:rsidR="00280B74" w:rsidRPr="0021605B">
        <w:rPr>
          <w:rFonts w:ascii="Times New Roman" w:hAnsi="Times New Roman"/>
          <w:sz w:val="24"/>
          <w:szCs w:val="24"/>
          <w:u w:val="single"/>
        </w:rPr>
        <w:t xml:space="preserve">ook-up </w:t>
      </w:r>
      <w:r w:rsidRPr="0021605B">
        <w:rPr>
          <w:rFonts w:ascii="Times New Roman" w:hAnsi="Times New Roman"/>
          <w:sz w:val="24"/>
          <w:szCs w:val="24"/>
          <w:u w:val="single"/>
        </w:rPr>
        <w:t>Table</w:t>
      </w:r>
    </w:p>
    <w:p w:rsidR="00EA2DAB" w:rsidRDefault="00EA2DAB" w:rsidP="00EA2DAB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5761"/>
        <w:gridCol w:w="5129"/>
      </w:tblGrid>
      <w:tr w:rsidR="00EA2DAB" w:rsidTr="002D07EC">
        <w:tc>
          <w:tcPr>
            <w:tcW w:w="2645" w:type="pct"/>
          </w:tcPr>
          <w:p w:rsidR="00EA2DAB" w:rsidRPr="00EA2DAB" w:rsidRDefault="00EA2DAB" w:rsidP="00EA2DAB">
            <w:pPr>
              <w:rPr>
                <w:rFonts w:ascii="Times New Roman" w:hAnsi="Times New Roman"/>
                <w:sz w:val="24"/>
                <w:szCs w:val="24"/>
              </w:rPr>
            </w:pPr>
            <w:r w:rsidRPr="00DD030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</w:t>
            </w:r>
            <w:r w:rsidR="008E615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ld</w:t>
            </w:r>
            <w:r w:rsidRPr="00EA2DA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F459A6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llow u</w:t>
            </w:r>
            <w:r w:rsidR="00F459A6">
              <w:rPr>
                <w:rFonts w:ascii="Times New Roman" w:hAnsi="Times New Roman"/>
                <w:sz w:val="24"/>
                <w:szCs w:val="24"/>
              </w:rPr>
              <w:t>p to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diagnoses</w:t>
            </w:r>
            <w:r w:rsidRPr="00EA2DAB">
              <w:rPr>
                <w:rFonts w:ascii="Times New Roman" w:hAnsi="Times New Roman"/>
                <w:sz w:val="24"/>
                <w:szCs w:val="24"/>
              </w:rPr>
              <w:t xml:space="preserve"> verbatim and Look-up table entries</w:t>
            </w:r>
          </w:p>
          <w:p w:rsidR="00EA2DAB" w:rsidRDefault="00EA2DAB" w:rsidP="00EA2DAB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5" w:type="pct"/>
          </w:tcPr>
          <w:p w:rsidR="00EA2DAB" w:rsidRPr="00EA2DAB" w:rsidRDefault="00EA2DAB" w:rsidP="00EA2DA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D030E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 w:rsidR="008E615C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ew</w:t>
            </w:r>
            <w:r w:rsidRPr="00EA2DA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: </w:t>
            </w:r>
            <w:r w:rsidR="00F459A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Allow</w:t>
            </w:r>
            <w:r w:rsidRPr="00EA2DA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up to </w:t>
            </w:r>
            <w:r w:rsidR="00F459A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  <w:r w:rsidRPr="00EA2DA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diagnoses verbatim and </w:t>
            </w:r>
            <w:r w:rsidR="002160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l</w:t>
            </w:r>
            <w:r w:rsidRPr="00EA2DA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ook-up table entries</w:t>
            </w:r>
          </w:p>
          <w:p w:rsidR="00EA2DAB" w:rsidRDefault="00EA2DAB" w:rsidP="00EA2DAB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A2DAB" w:rsidRPr="0007018C" w:rsidRDefault="00EA2DAB" w:rsidP="00EA2DAB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280B74" w:rsidRDefault="00280B74" w:rsidP="00280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DAB" w:rsidRDefault="00EA2DAB" w:rsidP="00280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DAB" w:rsidRDefault="00EA2DAB" w:rsidP="00280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DAB" w:rsidRDefault="00EA2DAB" w:rsidP="00280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DAB" w:rsidRDefault="00EA2DAB" w:rsidP="00280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DAB" w:rsidRDefault="00EA2DAB" w:rsidP="00280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DAB" w:rsidRDefault="00EA2DAB" w:rsidP="00280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DAB" w:rsidRDefault="00EA2DAB" w:rsidP="00280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DAB" w:rsidRDefault="00EA2DAB" w:rsidP="00280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DAB" w:rsidRDefault="00EA2DAB" w:rsidP="00280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DAB" w:rsidRDefault="00EA2DAB" w:rsidP="00280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DAB" w:rsidRDefault="00EA2DAB" w:rsidP="00280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10CE" w:rsidRDefault="00DF10CE" w:rsidP="00280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0B74" w:rsidRPr="0021605B" w:rsidRDefault="0021605B" w:rsidP="00280B7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1605B">
        <w:rPr>
          <w:rFonts w:ascii="Times New Roman" w:hAnsi="Times New Roman"/>
          <w:sz w:val="24"/>
          <w:szCs w:val="24"/>
          <w:u w:val="single"/>
        </w:rPr>
        <w:lastRenderedPageBreak/>
        <w:t>Modified-</w:t>
      </w:r>
      <w:r w:rsidR="00280B74" w:rsidRPr="0021605B">
        <w:rPr>
          <w:rFonts w:ascii="Times New Roman" w:hAnsi="Times New Roman"/>
          <w:sz w:val="24"/>
          <w:szCs w:val="24"/>
          <w:u w:val="single"/>
        </w:rPr>
        <w:t>Checkbox list of patient’</w:t>
      </w:r>
      <w:r w:rsidRPr="0021605B">
        <w:rPr>
          <w:rFonts w:ascii="Times New Roman" w:hAnsi="Times New Roman"/>
          <w:sz w:val="24"/>
          <w:szCs w:val="24"/>
          <w:u w:val="single"/>
        </w:rPr>
        <w:t>s underlying chronic conditions</w:t>
      </w:r>
    </w:p>
    <w:p w:rsidR="00280B74" w:rsidRDefault="00280B74" w:rsidP="00280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72"/>
        <w:gridCol w:w="4280"/>
      </w:tblGrid>
      <w:tr w:rsidR="0007018C" w:rsidRPr="0007018C" w:rsidTr="00847C49">
        <w:trPr>
          <w:trHeight w:val="315"/>
        </w:trPr>
        <w:tc>
          <w:tcPr>
            <w:tcW w:w="8452" w:type="dxa"/>
            <w:gridSpan w:val="2"/>
            <w:noWrap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b/>
                <w:bCs/>
                <w:sz w:val="24"/>
                <w:szCs w:val="24"/>
              </w:rPr>
              <w:t>Regardless of the diagnoses previously entered, does the patient now have</w:t>
            </w:r>
            <w:r w:rsidRPr="0007018C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</w:tr>
      <w:tr w:rsidR="0007018C" w:rsidRPr="0007018C" w:rsidTr="00847C49">
        <w:trPr>
          <w:trHeight w:val="315"/>
        </w:trPr>
        <w:tc>
          <w:tcPr>
            <w:tcW w:w="4172" w:type="dxa"/>
            <w:noWrap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7018C">
              <w:rPr>
                <w:rFonts w:ascii="Times New Roman" w:hAnsi="Times New Roman"/>
                <w:i/>
                <w:iCs/>
                <w:sz w:val="24"/>
                <w:szCs w:val="24"/>
              </w:rPr>
              <w:t>Mark all that apply.</w:t>
            </w:r>
          </w:p>
        </w:tc>
        <w:tc>
          <w:tcPr>
            <w:tcW w:w="4280" w:type="dxa"/>
            <w:noWrap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18C" w:rsidRPr="0007018C" w:rsidTr="00847C49">
        <w:trPr>
          <w:trHeight w:val="315"/>
        </w:trPr>
        <w:tc>
          <w:tcPr>
            <w:tcW w:w="4172" w:type="dxa"/>
            <w:noWrap/>
            <w:hideMark/>
          </w:tcPr>
          <w:p w:rsidR="0007018C" w:rsidRPr="00BF573A" w:rsidRDefault="00EA2DAB" w:rsidP="008E615C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F573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O</w:t>
            </w:r>
            <w:r w:rsidR="008E615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ld</w:t>
            </w:r>
          </w:p>
        </w:tc>
        <w:tc>
          <w:tcPr>
            <w:tcW w:w="4280" w:type="dxa"/>
            <w:noWrap/>
            <w:hideMark/>
          </w:tcPr>
          <w:p w:rsidR="0007018C" w:rsidRPr="0007018C" w:rsidRDefault="00EA2DAB" w:rsidP="008E615C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A2DA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  <w:t>N</w:t>
            </w:r>
            <w:r w:rsidR="008E615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  <w:t>ew</w:t>
            </w:r>
          </w:p>
        </w:tc>
      </w:tr>
      <w:tr w:rsidR="0007018C" w:rsidRPr="0007018C" w:rsidTr="00847C49">
        <w:trPr>
          <w:trHeight w:val="315"/>
        </w:trPr>
        <w:tc>
          <w:tcPr>
            <w:tcW w:w="4172" w:type="dxa"/>
            <w:noWrap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428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Alcohol misuse, abuse, or dependence</w:t>
            </w:r>
          </w:p>
        </w:tc>
      </w:tr>
      <w:tr w:rsidR="0007018C" w:rsidRPr="0007018C" w:rsidTr="00847C49">
        <w:trPr>
          <w:trHeight w:val="315"/>
        </w:trPr>
        <w:tc>
          <w:tcPr>
            <w:tcW w:w="4172" w:type="dxa"/>
            <w:noWrap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428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Substance abuse or dependence</w:t>
            </w:r>
          </w:p>
        </w:tc>
      </w:tr>
      <w:tr w:rsidR="0007018C" w:rsidRPr="0007018C" w:rsidTr="00847C49">
        <w:trPr>
          <w:trHeight w:val="315"/>
        </w:trPr>
        <w:tc>
          <w:tcPr>
            <w:tcW w:w="4172" w:type="dxa"/>
            <w:noWrap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428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Alzheimer's disease/Dementia</w:t>
            </w:r>
          </w:p>
        </w:tc>
      </w:tr>
      <w:tr w:rsidR="0007018C" w:rsidRPr="0007018C" w:rsidTr="00847C49">
        <w:trPr>
          <w:trHeight w:val="315"/>
        </w:trPr>
        <w:tc>
          <w:tcPr>
            <w:tcW w:w="4172" w:type="dxa"/>
            <w:noWrap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Arthritis</w:t>
            </w:r>
          </w:p>
        </w:tc>
        <w:tc>
          <w:tcPr>
            <w:tcW w:w="4280" w:type="dxa"/>
            <w:noWrap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Arthritis</w:t>
            </w:r>
          </w:p>
        </w:tc>
      </w:tr>
      <w:tr w:rsidR="0007018C" w:rsidRPr="0007018C" w:rsidTr="00847C49">
        <w:trPr>
          <w:trHeight w:val="315"/>
        </w:trPr>
        <w:tc>
          <w:tcPr>
            <w:tcW w:w="4172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Asthma</w:t>
            </w:r>
          </w:p>
        </w:tc>
        <w:tc>
          <w:tcPr>
            <w:tcW w:w="428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Asthma</w:t>
            </w:r>
          </w:p>
        </w:tc>
      </w:tr>
      <w:tr w:rsidR="0007018C" w:rsidRPr="0007018C" w:rsidTr="00847C49">
        <w:trPr>
          <w:trHeight w:val="315"/>
        </w:trPr>
        <w:tc>
          <w:tcPr>
            <w:tcW w:w="4172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Cancer</w:t>
            </w:r>
          </w:p>
        </w:tc>
        <w:tc>
          <w:tcPr>
            <w:tcW w:w="428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Cancer</w:t>
            </w:r>
          </w:p>
        </w:tc>
      </w:tr>
      <w:tr w:rsidR="0007018C" w:rsidRPr="0007018C" w:rsidTr="00847C49">
        <w:trPr>
          <w:trHeight w:val="630"/>
        </w:trPr>
        <w:tc>
          <w:tcPr>
            <w:tcW w:w="4172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Cerebrovascular disease/History of stroke or transient ischemic attack (TIA)</w:t>
            </w:r>
          </w:p>
        </w:tc>
        <w:tc>
          <w:tcPr>
            <w:tcW w:w="428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Cerebrovascular disease/</w:t>
            </w: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stroke (CVA)</w:t>
            </w:r>
            <w:r w:rsidRPr="0007018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07018C">
              <w:rPr>
                <w:rFonts w:ascii="Times New Roman" w:hAnsi="Times New Roman"/>
                <w:sz w:val="24"/>
                <w:szCs w:val="24"/>
              </w:rPr>
              <w:t>or transient ischemic attack (TIA)</w:t>
            </w:r>
          </w:p>
        </w:tc>
      </w:tr>
      <w:tr w:rsidR="0007018C" w:rsidRPr="0007018C" w:rsidTr="00847C49">
        <w:trPr>
          <w:trHeight w:val="630"/>
        </w:trPr>
        <w:tc>
          <w:tcPr>
            <w:tcW w:w="4172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Chronic obstructive pulmonary disease (COPD)</w:t>
            </w:r>
          </w:p>
        </w:tc>
        <w:tc>
          <w:tcPr>
            <w:tcW w:w="428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Chronic obstructive pulmonary disease (COPD)</w:t>
            </w:r>
          </w:p>
        </w:tc>
      </w:tr>
      <w:tr w:rsidR="0007018C" w:rsidRPr="0007018C" w:rsidTr="00847C49">
        <w:trPr>
          <w:trHeight w:val="315"/>
        </w:trPr>
        <w:tc>
          <w:tcPr>
            <w:tcW w:w="4172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Chronic renal failure</w:t>
            </w:r>
          </w:p>
        </w:tc>
        <w:tc>
          <w:tcPr>
            <w:tcW w:w="428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Chronic kidney disease (CKD)</w:t>
            </w:r>
          </w:p>
        </w:tc>
      </w:tr>
      <w:tr w:rsidR="0007018C" w:rsidRPr="0007018C" w:rsidTr="00847C49">
        <w:trPr>
          <w:trHeight w:val="315"/>
        </w:trPr>
        <w:tc>
          <w:tcPr>
            <w:tcW w:w="4172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Chronic renal failure</w:t>
            </w:r>
          </w:p>
        </w:tc>
        <w:tc>
          <w:tcPr>
            <w:tcW w:w="428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End-stage renal disease (ESRD)</w:t>
            </w:r>
          </w:p>
        </w:tc>
      </w:tr>
      <w:tr w:rsidR="0007018C" w:rsidRPr="0007018C" w:rsidTr="00847C49">
        <w:trPr>
          <w:trHeight w:val="315"/>
        </w:trPr>
        <w:tc>
          <w:tcPr>
            <w:tcW w:w="4172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Congestive heart failure</w:t>
            </w:r>
          </w:p>
        </w:tc>
        <w:tc>
          <w:tcPr>
            <w:tcW w:w="428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 xml:space="preserve">Congestive heart failure </w:t>
            </w:r>
            <w:r w:rsidRPr="0007018C">
              <w:rPr>
                <w:rFonts w:ascii="Times New Roman" w:hAnsi="Times New Roman"/>
                <w:b/>
                <w:bCs/>
                <w:sz w:val="24"/>
                <w:szCs w:val="24"/>
              </w:rPr>
              <w:t>(CHF)</w:t>
            </w:r>
          </w:p>
        </w:tc>
      </w:tr>
      <w:tr w:rsidR="0007018C" w:rsidRPr="0007018C" w:rsidTr="00847C49">
        <w:trPr>
          <w:trHeight w:val="315"/>
        </w:trPr>
        <w:tc>
          <w:tcPr>
            <w:tcW w:w="4172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Depression</w:t>
            </w:r>
          </w:p>
        </w:tc>
        <w:tc>
          <w:tcPr>
            <w:tcW w:w="4280" w:type="dxa"/>
            <w:noWrap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Depression</w:t>
            </w:r>
          </w:p>
        </w:tc>
      </w:tr>
      <w:tr w:rsidR="0007018C" w:rsidRPr="0007018C" w:rsidTr="00847C49">
        <w:trPr>
          <w:trHeight w:val="1260"/>
        </w:trPr>
        <w:tc>
          <w:tcPr>
            <w:tcW w:w="4172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Diabetes</w:t>
            </w:r>
          </w:p>
        </w:tc>
        <w:tc>
          <w:tcPr>
            <w:tcW w:w="428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Diabetes</w:t>
            </w:r>
            <w:r w:rsidRPr="000701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mellitus (DM</w:t>
            </w:r>
            <w:proofErr w:type="gramStart"/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)</w:t>
            </w:r>
            <w:proofErr w:type="gramEnd"/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br/>
            </w: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br/>
              <w:t>If checked, then ask sub-categories for Type I &amp; Type II.</w:t>
            </w:r>
          </w:p>
        </w:tc>
      </w:tr>
      <w:tr w:rsidR="0007018C" w:rsidRPr="0007018C" w:rsidTr="00847C49">
        <w:trPr>
          <w:trHeight w:val="630"/>
        </w:trPr>
        <w:tc>
          <w:tcPr>
            <w:tcW w:w="4172" w:type="dxa"/>
            <w:noWrap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428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History of pulmonary embolism (PE) or deep vein thrombosis (DVT)</w:t>
            </w:r>
          </w:p>
        </w:tc>
      </w:tr>
      <w:tr w:rsidR="0007018C" w:rsidRPr="0007018C" w:rsidTr="00847C49">
        <w:trPr>
          <w:trHeight w:val="315"/>
        </w:trPr>
        <w:tc>
          <w:tcPr>
            <w:tcW w:w="4172" w:type="dxa"/>
            <w:noWrap/>
            <w:hideMark/>
          </w:tcPr>
          <w:p w:rsidR="0007018C" w:rsidRPr="0007018C" w:rsidRDefault="00815A6A" w:rsidP="000701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428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HIV Infection/AIDS</w:t>
            </w:r>
          </w:p>
        </w:tc>
      </w:tr>
      <w:tr w:rsidR="0007018C" w:rsidRPr="0007018C" w:rsidTr="00847C49">
        <w:trPr>
          <w:trHeight w:val="315"/>
        </w:trPr>
        <w:tc>
          <w:tcPr>
            <w:tcW w:w="4172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Hyperlipidemia</w:t>
            </w:r>
          </w:p>
        </w:tc>
        <w:tc>
          <w:tcPr>
            <w:tcW w:w="428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Hyperlipidemia</w:t>
            </w:r>
          </w:p>
        </w:tc>
      </w:tr>
      <w:tr w:rsidR="0007018C" w:rsidRPr="0007018C" w:rsidTr="00847C49">
        <w:trPr>
          <w:trHeight w:val="315"/>
        </w:trPr>
        <w:tc>
          <w:tcPr>
            <w:tcW w:w="4172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Hypertension</w:t>
            </w:r>
          </w:p>
        </w:tc>
        <w:tc>
          <w:tcPr>
            <w:tcW w:w="428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Hypertension</w:t>
            </w:r>
          </w:p>
        </w:tc>
      </w:tr>
      <w:tr w:rsidR="0007018C" w:rsidRPr="0007018C" w:rsidTr="00847C49">
        <w:trPr>
          <w:trHeight w:val="945"/>
        </w:trPr>
        <w:tc>
          <w:tcPr>
            <w:tcW w:w="4172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Ischemic heart disease</w:t>
            </w:r>
          </w:p>
        </w:tc>
        <w:tc>
          <w:tcPr>
            <w:tcW w:w="428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Coronary artery disease (CAD)</w:t>
            </w:r>
            <w:r w:rsidRPr="0007018C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Pr="0007018C">
              <w:rPr>
                <w:rFonts w:ascii="Times New Roman" w:hAnsi="Times New Roman"/>
                <w:sz w:val="24"/>
                <w:szCs w:val="24"/>
              </w:rPr>
              <w:t xml:space="preserve"> ischemic heart disease (IHD) </w:t>
            </w: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or history of myocardial infarction (MI)</w:t>
            </w:r>
          </w:p>
        </w:tc>
      </w:tr>
      <w:tr w:rsidR="0007018C" w:rsidRPr="0007018C" w:rsidTr="00847C49">
        <w:trPr>
          <w:trHeight w:val="315"/>
        </w:trPr>
        <w:tc>
          <w:tcPr>
            <w:tcW w:w="4172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Obesity</w:t>
            </w:r>
          </w:p>
        </w:tc>
        <w:tc>
          <w:tcPr>
            <w:tcW w:w="428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Obesity</w:t>
            </w:r>
          </w:p>
        </w:tc>
      </w:tr>
      <w:tr w:rsidR="0007018C" w:rsidRPr="0007018C" w:rsidTr="00847C49">
        <w:trPr>
          <w:trHeight w:val="315"/>
        </w:trPr>
        <w:tc>
          <w:tcPr>
            <w:tcW w:w="4172" w:type="dxa"/>
            <w:noWrap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428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Obstructive sleep apnea (OSA)</w:t>
            </w:r>
          </w:p>
        </w:tc>
      </w:tr>
      <w:tr w:rsidR="0007018C" w:rsidRPr="0007018C" w:rsidTr="00847C49">
        <w:trPr>
          <w:trHeight w:val="315"/>
        </w:trPr>
        <w:tc>
          <w:tcPr>
            <w:tcW w:w="4172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Osteoporosis</w:t>
            </w:r>
          </w:p>
        </w:tc>
        <w:tc>
          <w:tcPr>
            <w:tcW w:w="428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Osteoporosis</w:t>
            </w:r>
          </w:p>
        </w:tc>
      </w:tr>
      <w:tr w:rsidR="0007018C" w:rsidRPr="0007018C" w:rsidTr="00847C49">
        <w:trPr>
          <w:trHeight w:val="315"/>
        </w:trPr>
        <w:tc>
          <w:tcPr>
            <w:tcW w:w="4172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None of the above</w:t>
            </w:r>
          </w:p>
        </w:tc>
        <w:tc>
          <w:tcPr>
            <w:tcW w:w="428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None of the above</w:t>
            </w:r>
          </w:p>
        </w:tc>
      </w:tr>
    </w:tbl>
    <w:p w:rsidR="00280B74" w:rsidRPr="00280B74" w:rsidRDefault="00280B74" w:rsidP="00280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4779" w:rsidRDefault="002A4779" w:rsidP="002A47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24C6" w:rsidRDefault="003724C6" w:rsidP="002A47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24C6" w:rsidRDefault="003724C6" w:rsidP="002A47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24C6" w:rsidRDefault="003724C6" w:rsidP="002A47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DAB" w:rsidRDefault="00EA2DAB" w:rsidP="002A47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DAB" w:rsidRDefault="00EA2DAB" w:rsidP="002A47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DAB" w:rsidRDefault="00EA2DAB" w:rsidP="002A47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DAB" w:rsidRPr="002A4779" w:rsidRDefault="00EA2DAB" w:rsidP="002A47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018C" w:rsidRPr="00F07CBC" w:rsidRDefault="00F07CBC" w:rsidP="000701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F07CBC">
        <w:rPr>
          <w:rFonts w:ascii="Times New Roman" w:hAnsi="Times New Roman"/>
          <w:sz w:val="24"/>
          <w:szCs w:val="24"/>
          <w:u w:val="single"/>
        </w:rPr>
        <w:lastRenderedPageBreak/>
        <w:t>Modified-</w:t>
      </w:r>
      <w:r w:rsidR="0007018C" w:rsidRPr="00F07CBC">
        <w:rPr>
          <w:rFonts w:ascii="Times New Roman" w:hAnsi="Times New Roman"/>
          <w:sz w:val="24"/>
          <w:szCs w:val="24"/>
          <w:u w:val="single"/>
        </w:rPr>
        <w:t xml:space="preserve">Services </w:t>
      </w:r>
      <w:r w:rsidRPr="00F07CBC">
        <w:rPr>
          <w:rFonts w:ascii="Times New Roman" w:hAnsi="Times New Roman"/>
          <w:sz w:val="24"/>
          <w:szCs w:val="24"/>
          <w:u w:val="single"/>
        </w:rPr>
        <w:t>O</w:t>
      </w:r>
      <w:r w:rsidR="0007018C" w:rsidRPr="00F07CBC">
        <w:rPr>
          <w:rFonts w:ascii="Times New Roman" w:hAnsi="Times New Roman"/>
          <w:sz w:val="24"/>
          <w:szCs w:val="24"/>
          <w:u w:val="single"/>
        </w:rPr>
        <w:t xml:space="preserve">rdered or </w:t>
      </w:r>
      <w:r w:rsidRPr="00F07CBC">
        <w:rPr>
          <w:rFonts w:ascii="Times New Roman" w:hAnsi="Times New Roman"/>
          <w:sz w:val="24"/>
          <w:szCs w:val="24"/>
          <w:u w:val="single"/>
        </w:rPr>
        <w:t>Provided</w:t>
      </w:r>
    </w:p>
    <w:p w:rsidR="0007018C" w:rsidRPr="0007018C" w:rsidRDefault="0007018C" w:rsidP="000701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7018C" w:rsidRDefault="0007018C" w:rsidP="000701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Enter all examinations, laboratory tests, imaging, other procedures or other treatment and health education or counseling ORDERED or PROVIDED.</w:t>
      </w:r>
    </w:p>
    <w:p w:rsidR="00F459A6" w:rsidRPr="0007018C" w:rsidRDefault="00F459A6" w:rsidP="000701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7018C" w:rsidRDefault="0007018C" w:rsidP="0007018C">
      <w:pPr>
        <w:numPr>
          <w:ilvl w:val="0"/>
          <w:numId w:val="1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NONE</w:t>
      </w:r>
    </w:p>
    <w:p w:rsidR="00F459A6" w:rsidRPr="0007018C" w:rsidRDefault="00F459A6" w:rsidP="00F459A6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07018C" w:rsidRPr="0007018C" w:rsidRDefault="0007018C" w:rsidP="0007018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018C">
        <w:rPr>
          <w:rFonts w:ascii="Times New Roman" w:hAnsi="Times New Roman" w:cs="Times New Roman"/>
          <w:b/>
          <w:sz w:val="24"/>
          <w:szCs w:val="24"/>
        </w:rPr>
        <w:t>Examinations/</w:t>
      </w: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>Screenings</w:t>
      </w:r>
      <w:r w:rsidRPr="0007018C">
        <w:rPr>
          <w:rFonts w:ascii="Times New Roman" w:hAnsi="Times New Roman" w:cs="Times New Roman"/>
          <w:b/>
          <w:sz w:val="24"/>
          <w:szCs w:val="24"/>
        </w:rPr>
        <w:t>: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>Alcohol misuse screening (includes AUDIT, MAST, CAGE, T-ACE)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Breast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Depression screening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Domestic violence screening 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Foot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018C">
        <w:rPr>
          <w:rFonts w:ascii="Times New Roman" w:hAnsi="Times New Roman" w:cs="Times New Roman"/>
          <w:strike/>
          <w:sz w:val="24"/>
          <w:szCs w:val="24"/>
        </w:rPr>
        <w:t xml:space="preserve"> General physical exam (DELETE)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Neurologic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Pelvic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Rectal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Retinal/ Eye Exam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Skin</w:t>
      </w:r>
    </w:p>
    <w:p w:rsid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Substance abuse screening (includes NIDA/NM ASSIST, CAGE-AID, DAST-10) </w:t>
      </w:r>
    </w:p>
    <w:p w:rsidR="00F459A6" w:rsidRPr="0007018C" w:rsidRDefault="00F459A6" w:rsidP="00F459A6">
      <w:pPr>
        <w:spacing w:line="240" w:lineRule="auto"/>
        <w:ind w:left="720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7018C" w:rsidRPr="0007018C" w:rsidRDefault="0007018C" w:rsidP="0007018C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018C">
        <w:rPr>
          <w:rFonts w:ascii="Times New Roman" w:hAnsi="Times New Roman" w:cs="Times New Roman"/>
          <w:b/>
          <w:strike/>
          <w:sz w:val="24"/>
          <w:szCs w:val="24"/>
        </w:rPr>
        <w:t>Blood tests</w:t>
      </w: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>: Laboratory tests: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Basic metabolic panel 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CBC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Chlamydia test 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Comprehensive metabolic panel 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proofErr w:type="spellStart"/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>Creatinine</w:t>
      </w:r>
      <w:proofErr w:type="spellEnd"/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/Renal function panel 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Culture </w:t>
      </w:r>
    </w:p>
    <w:p w:rsidR="0007018C" w:rsidRPr="0007018C" w:rsidRDefault="0007018C" w:rsidP="0007018C">
      <w:pPr>
        <w:numPr>
          <w:ilvl w:val="1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>Blood</w:t>
      </w:r>
    </w:p>
    <w:p w:rsidR="0007018C" w:rsidRPr="0007018C" w:rsidRDefault="0007018C" w:rsidP="0007018C">
      <w:pPr>
        <w:numPr>
          <w:ilvl w:val="1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Throat </w:t>
      </w:r>
    </w:p>
    <w:p w:rsidR="0007018C" w:rsidRPr="0007018C" w:rsidRDefault="0007018C" w:rsidP="0007018C">
      <w:pPr>
        <w:numPr>
          <w:ilvl w:val="1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>Urine</w:t>
      </w:r>
    </w:p>
    <w:p w:rsidR="0007018C" w:rsidRPr="0007018C" w:rsidRDefault="0007018C" w:rsidP="0007018C">
      <w:pPr>
        <w:numPr>
          <w:ilvl w:val="1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>Other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 xml:space="preserve">Glucose, </w:t>
      </w: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serum 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Gonorrhea test 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HbA1c (</w:t>
      </w:r>
      <w:proofErr w:type="spellStart"/>
      <w:r w:rsidRPr="0007018C">
        <w:rPr>
          <w:rFonts w:ascii="Times New Roman" w:hAnsi="Times New Roman" w:cs="Times New Roman"/>
          <w:sz w:val="24"/>
          <w:szCs w:val="24"/>
        </w:rPr>
        <w:t>Glycohemoglobin</w:t>
      </w:r>
      <w:proofErr w:type="spellEnd"/>
      <w:r w:rsidRPr="0007018C">
        <w:rPr>
          <w:rFonts w:ascii="Times New Roman" w:hAnsi="Times New Roman" w:cs="Times New Roman"/>
          <w:sz w:val="24"/>
          <w:szCs w:val="24"/>
        </w:rPr>
        <w:t>)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Hepatitis testing/Hepatitis panel 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HIV test</w:t>
      </w:r>
      <w:r w:rsidRPr="0007018C">
        <w:rPr>
          <w:rFonts w:ascii="Times New Roman" w:hAnsi="Times New Roman" w:cs="Times New Roman"/>
          <w:b/>
          <w:sz w:val="24"/>
          <w:szCs w:val="24"/>
        </w:rPr>
        <w:t xml:space="preserve"> (NEW LOCATION)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 xml:space="preserve">HPV DNA test </w:t>
      </w:r>
      <w:r w:rsidRPr="0007018C">
        <w:rPr>
          <w:rFonts w:ascii="Times New Roman" w:hAnsi="Times New Roman" w:cs="Times New Roman"/>
          <w:b/>
          <w:sz w:val="24"/>
          <w:szCs w:val="24"/>
        </w:rPr>
        <w:t>(NEW LOCATION)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Lipid profile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Liver enzymes/Hepatic function panel 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PAP test</w:t>
      </w:r>
      <w:r w:rsidRPr="0007018C">
        <w:rPr>
          <w:rFonts w:ascii="Times New Roman" w:hAnsi="Times New Roman" w:cs="Times New Roman"/>
          <w:b/>
          <w:sz w:val="24"/>
          <w:szCs w:val="24"/>
        </w:rPr>
        <w:t xml:space="preserve"> (NEW LOCATION)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 xml:space="preserve">Pregnancy/HCG test </w:t>
      </w:r>
      <w:r w:rsidRPr="0007018C">
        <w:rPr>
          <w:rFonts w:ascii="Times New Roman" w:hAnsi="Times New Roman" w:cs="Times New Roman"/>
          <w:b/>
          <w:sz w:val="24"/>
          <w:szCs w:val="24"/>
        </w:rPr>
        <w:t>(NEW LOCATION)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PSA (prostate specific antigen)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Rapid strep test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TSH/Thyroid panel 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Urinalysis</w:t>
      </w:r>
      <w:r w:rsidRPr="0007018C">
        <w:rPr>
          <w:rFonts w:ascii="Times New Roman" w:hAnsi="Times New Roman" w:cs="Times New Roman"/>
          <w:b/>
          <w:sz w:val="24"/>
          <w:szCs w:val="24"/>
        </w:rPr>
        <w:t xml:space="preserve"> (NEW LOCATION)</w:t>
      </w:r>
    </w:p>
    <w:p w:rsidR="0007018C" w:rsidRPr="00F459A6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Vitamin D test </w:t>
      </w:r>
    </w:p>
    <w:p w:rsidR="00F459A6" w:rsidRPr="0007018C" w:rsidRDefault="00F459A6" w:rsidP="00F459A6">
      <w:pPr>
        <w:spacing w:line="240" w:lineRule="auto"/>
        <w:ind w:left="720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07018C" w:rsidRPr="0007018C" w:rsidRDefault="0007018C" w:rsidP="0007018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018C">
        <w:rPr>
          <w:rFonts w:ascii="Times New Roman" w:hAnsi="Times New Roman" w:cs="Times New Roman"/>
          <w:b/>
          <w:sz w:val="24"/>
          <w:szCs w:val="24"/>
        </w:rPr>
        <w:lastRenderedPageBreak/>
        <w:t>Imaging:</w:t>
      </w:r>
    </w:p>
    <w:p w:rsidR="0007018C" w:rsidRPr="0007018C" w:rsidRDefault="0007018C" w:rsidP="0007018C">
      <w:pPr>
        <w:numPr>
          <w:ilvl w:val="0"/>
          <w:numId w:val="1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Bone mineral density</w:t>
      </w:r>
    </w:p>
    <w:p w:rsidR="0007018C" w:rsidRPr="0007018C" w:rsidRDefault="0007018C" w:rsidP="0007018C">
      <w:pPr>
        <w:numPr>
          <w:ilvl w:val="0"/>
          <w:numId w:val="1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CT scan</w:t>
      </w:r>
    </w:p>
    <w:p w:rsidR="0007018C" w:rsidRPr="0007018C" w:rsidRDefault="0007018C" w:rsidP="0007018C">
      <w:pPr>
        <w:numPr>
          <w:ilvl w:val="0"/>
          <w:numId w:val="1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Echocardiogram</w:t>
      </w:r>
    </w:p>
    <w:p w:rsidR="0007018C" w:rsidRPr="0007018C" w:rsidRDefault="0007018C" w:rsidP="0007018C">
      <w:pPr>
        <w:numPr>
          <w:ilvl w:val="0"/>
          <w:numId w:val="15"/>
        </w:numPr>
        <w:spacing w:line="240" w:lineRule="auto"/>
        <w:contextualSpacing/>
        <w:rPr>
          <w:rFonts w:ascii="Times New Roman" w:hAnsi="Times New Roman" w:cs="Times New Roman"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 xml:space="preserve">Ultrasound </w:t>
      </w:r>
    </w:p>
    <w:p w:rsidR="0007018C" w:rsidRPr="0007018C" w:rsidRDefault="0007018C" w:rsidP="0007018C">
      <w:pPr>
        <w:numPr>
          <w:ilvl w:val="0"/>
          <w:numId w:val="1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Mammography</w:t>
      </w:r>
    </w:p>
    <w:p w:rsidR="0007018C" w:rsidRPr="0007018C" w:rsidRDefault="0007018C" w:rsidP="0007018C">
      <w:pPr>
        <w:numPr>
          <w:ilvl w:val="0"/>
          <w:numId w:val="1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MRI</w:t>
      </w:r>
    </w:p>
    <w:p w:rsidR="0007018C" w:rsidRDefault="0007018C" w:rsidP="0007018C">
      <w:pPr>
        <w:numPr>
          <w:ilvl w:val="0"/>
          <w:numId w:val="1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X-ray</w:t>
      </w:r>
    </w:p>
    <w:p w:rsidR="00F459A6" w:rsidRPr="0007018C" w:rsidRDefault="00F459A6" w:rsidP="00F459A6">
      <w:pPr>
        <w:spacing w:line="240" w:lineRule="auto"/>
        <w:ind w:left="810"/>
        <w:contextualSpacing/>
        <w:rPr>
          <w:rFonts w:ascii="Times New Roman" w:hAnsi="Times New Roman" w:cs="Times New Roman"/>
          <w:sz w:val="24"/>
          <w:szCs w:val="24"/>
        </w:rPr>
      </w:pPr>
    </w:p>
    <w:p w:rsidR="0007018C" w:rsidRPr="0007018C" w:rsidRDefault="0007018C" w:rsidP="0007018C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018C">
        <w:rPr>
          <w:rFonts w:ascii="Times New Roman" w:hAnsi="Times New Roman" w:cs="Times New Roman"/>
          <w:b/>
          <w:strike/>
          <w:sz w:val="24"/>
          <w:szCs w:val="24"/>
        </w:rPr>
        <w:t>Other tests and procedures</w:t>
      </w:r>
      <w:r w:rsidRPr="0007018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>Procedures: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Audiometry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Biopsy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Cardiac stress test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Colonoscopy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>Cryosurgery (</w:t>
      </w:r>
      <w:proofErr w:type="spellStart"/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>cryotherapy</w:t>
      </w:r>
      <w:proofErr w:type="spellEnd"/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)/ Destruction of tissue 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EKG/ECG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Electroencephalogram (EEG)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Electromyogram (EMG)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Excision of tissue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Fetal monitoring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Peak flow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7018C">
        <w:rPr>
          <w:rFonts w:ascii="Times New Roman" w:hAnsi="Times New Roman" w:cs="Times New Roman"/>
          <w:sz w:val="24"/>
          <w:szCs w:val="24"/>
        </w:rPr>
        <w:t>Sigmoidoscopy</w:t>
      </w:r>
      <w:proofErr w:type="spellEnd"/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7018C">
        <w:rPr>
          <w:rFonts w:ascii="Times New Roman" w:hAnsi="Times New Roman" w:cs="Times New Roman"/>
          <w:sz w:val="24"/>
          <w:szCs w:val="24"/>
        </w:rPr>
        <w:t>Spirometry</w:t>
      </w:r>
      <w:proofErr w:type="spellEnd"/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Tonometry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Tuberculosis skin testing/PPD </w:t>
      </w:r>
    </w:p>
    <w:p w:rsid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Upper gastrointestinal endoscopy/EGD </w:t>
      </w:r>
    </w:p>
    <w:p w:rsidR="00F459A6" w:rsidRPr="0007018C" w:rsidRDefault="00F459A6" w:rsidP="00F459A6">
      <w:pPr>
        <w:spacing w:line="240" w:lineRule="auto"/>
        <w:ind w:left="720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7018C" w:rsidRPr="0007018C" w:rsidRDefault="0007018C" w:rsidP="0007018C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018C">
        <w:rPr>
          <w:rFonts w:ascii="Times New Roman" w:hAnsi="Times New Roman" w:cs="Times New Roman"/>
          <w:b/>
          <w:strike/>
          <w:sz w:val="24"/>
          <w:szCs w:val="24"/>
        </w:rPr>
        <w:t xml:space="preserve">Non-medication treatment: </w:t>
      </w: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>Treatments:</w:t>
      </w:r>
    </w:p>
    <w:p w:rsidR="0007018C" w:rsidRPr="0007018C" w:rsidRDefault="0007018C" w:rsidP="0007018C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Cast/splint/wrap</w:t>
      </w:r>
    </w:p>
    <w:p w:rsidR="0007018C" w:rsidRPr="0007018C" w:rsidRDefault="0007018C" w:rsidP="0007018C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Complementary and alternative medicine (CAM)</w:t>
      </w:r>
    </w:p>
    <w:p w:rsidR="0007018C" w:rsidRPr="0007018C" w:rsidRDefault="0007018C" w:rsidP="0007018C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Durable medical equipment</w:t>
      </w:r>
    </w:p>
    <w:p w:rsidR="0007018C" w:rsidRPr="0007018C" w:rsidRDefault="0007018C" w:rsidP="0007018C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Home health care</w:t>
      </w:r>
    </w:p>
    <w:p w:rsidR="0007018C" w:rsidRPr="0007018C" w:rsidRDefault="0007018C" w:rsidP="0007018C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Mental health counseling, excluding psychotherapy</w:t>
      </w:r>
    </w:p>
    <w:p w:rsidR="0007018C" w:rsidRPr="0007018C" w:rsidRDefault="0007018C" w:rsidP="0007018C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Occupational therapy </w:t>
      </w:r>
    </w:p>
    <w:p w:rsidR="0007018C" w:rsidRPr="0007018C" w:rsidRDefault="0007018C" w:rsidP="0007018C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Physical therapy</w:t>
      </w:r>
    </w:p>
    <w:p w:rsidR="0007018C" w:rsidRPr="0007018C" w:rsidRDefault="0007018C" w:rsidP="0007018C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Psychotherapy</w:t>
      </w:r>
    </w:p>
    <w:p w:rsidR="0007018C" w:rsidRPr="0007018C" w:rsidRDefault="0007018C" w:rsidP="0007018C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Radiation therapy</w:t>
      </w:r>
    </w:p>
    <w:p w:rsidR="0007018C" w:rsidRDefault="0007018C" w:rsidP="0007018C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Wound care</w:t>
      </w:r>
    </w:p>
    <w:p w:rsidR="00F459A6" w:rsidRPr="0007018C" w:rsidRDefault="00F459A6" w:rsidP="00F459A6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07018C" w:rsidRPr="0007018C" w:rsidRDefault="0007018C" w:rsidP="0007018C">
      <w:p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sz w:val="24"/>
          <w:szCs w:val="24"/>
        </w:rPr>
        <w:t xml:space="preserve">Health education/Counseling: 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Alcohol abuse counseling 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Asthma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Asthma action plan given to patient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Diabetes education 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Diet/Nutrition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Exercise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Family planning/Contraception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Genetic counseling 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Growth/Development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Injury prevention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STD prevention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Stress management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Substance abuse counseling 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Tobacco use/Exposure</w:t>
      </w:r>
    </w:p>
    <w:p w:rsid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Weight reduction</w:t>
      </w:r>
    </w:p>
    <w:p w:rsidR="00DF10CE" w:rsidRPr="0007018C" w:rsidRDefault="00DF10CE" w:rsidP="00DF10CE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07018C" w:rsidRPr="0007018C" w:rsidRDefault="0007018C" w:rsidP="0007018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018C">
        <w:rPr>
          <w:rFonts w:ascii="Times New Roman" w:hAnsi="Times New Roman" w:cs="Times New Roman"/>
          <w:b/>
          <w:sz w:val="24"/>
          <w:szCs w:val="24"/>
        </w:rPr>
        <w:t>Other services not listed: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Other service - Specify__________________________________________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Other service - Specify__________________________________________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Other service - Specify__________________________________________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Other service - Specify__________________________________________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Other service - Specify__________________________________________</w:t>
      </w:r>
    </w:p>
    <w:p w:rsidR="0007018C" w:rsidRDefault="0007018C" w:rsidP="000701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018C" w:rsidRPr="00050E4C" w:rsidRDefault="00050E4C" w:rsidP="000701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050E4C">
        <w:rPr>
          <w:rFonts w:ascii="Times New Roman" w:hAnsi="Times New Roman"/>
          <w:sz w:val="24"/>
          <w:szCs w:val="24"/>
          <w:u w:val="single"/>
        </w:rPr>
        <w:t>Modified-</w:t>
      </w:r>
      <w:r w:rsidR="0007018C" w:rsidRPr="00050E4C">
        <w:rPr>
          <w:rFonts w:ascii="Times New Roman" w:hAnsi="Times New Roman"/>
          <w:sz w:val="24"/>
          <w:szCs w:val="24"/>
          <w:u w:val="single"/>
        </w:rPr>
        <w:t>Medications and Immunizations</w:t>
      </w:r>
    </w:p>
    <w:p w:rsidR="00F459A6" w:rsidRDefault="00F459A6" w:rsidP="00F459A6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08"/>
        <w:gridCol w:w="5508"/>
      </w:tblGrid>
      <w:tr w:rsidR="00F459A6" w:rsidTr="00F459A6">
        <w:tc>
          <w:tcPr>
            <w:tcW w:w="2500" w:type="pct"/>
          </w:tcPr>
          <w:p w:rsidR="00F459A6" w:rsidRPr="00F459A6" w:rsidRDefault="00F459A6" w:rsidP="00F459A6">
            <w:pPr>
              <w:rPr>
                <w:rFonts w:ascii="Times New Roman" w:hAnsi="Times New Roman"/>
                <w:sz w:val="24"/>
                <w:szCs w:val="24"/>
              </w:rPr>
            </w:pPr>
            <w:r w:rsidRPr="00BF573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</w:t>
            </w:r>
            <w:r w:rsidR="008E615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ld</w:t>
            </w:r>
            <w:r w:rsidRPr="00F459A6">
              <w:rPr>
                <w:rFonts w:ascii="Times New Roman" w:hAnsi="Times New Roman"/>
                <w:sz w:val="24"/>
                <w:szCs w:val="24"/>
              </w:rPr>
              <w:t>: Allow up to 10 drug entries (verbatim and look-up table)</w:t>
            </w:r>
          </w:p>
          <w:p w:rsidR="00F459A6" w:rsidRDefault="00F459A6" w:rsidP="00EA2D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:rsidR="00F459A6" w:rsidRPr="00F459A6" w:rsidRDefault="00F459A6" w:rsidP="00F459A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F573A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 w:rsidR="008E615C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ew</w:t>
            </w:r>
            <w:r w:rsidRPr="00F459A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: Allow up to 30 drug entries (verbatim and look-up table)</w:t>
            </w:r>
          </w:p>
          <w:p w:rsidR="00F459A6" w:rsidRDefault="00F459A6" w:rsidP="00EA2D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90D06" w:rsidRDefault="00490D06" w:rsidP="00490D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0D06" w:rsidRPr="00314C75" w:rsidRDefault="00314C75" w:rsidP="00490D0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14C75">
        <w:rPr>
          <w:rFonts w:ascii="Times New Roman" w:hAnsi="Times New Roman"/>
          <w:sz w:val="24"/>
          <w:szCs w:val="24"/>
          <w:u w:val="single"/>
        </w:rPr>
        <w:t>Modified-</w:t>
      </w:r>
      <w:r w:rsidR="00490D06" w:rsidRPr="00314C75">
        <w:rPr>
          <w:rFonts w:ascii="Times New Roman" w:hAnsi="Times New Roman"/>
          <w:sz w:val="24"/>
          <w:szCs w:val="24"/>
          <w:u w:val="single"/>
        </w:rPr>
        <w:t>Time spent with physician</w:t>
      </w:r>
    </w:p>
    <w:p w:rsidR="00F459A6" w:rsidRDefault="00F459A6" w:rsidP="00F459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08"/>
        <w:gridCol w:w="5508"/>
      </w:tblGrid>
      <w:tr w:rsidR="00F459A6" w:rsidTr="00F459A6">
        <w:tc>
          <w:tcPr>
            <w:tcW w:w="2500" w:type="pct"/>
          </w:tcPr>
          <w:p w:rsidR="00F459A6" w:rsidRPr="00F459A6" w:rsidRDefault="00F459A6" w:rsidP="008E615C">
            <w:pPr>
              <w:rPr>
                <w:rFonts w:ascii="Times New Roman" w:hAnsi="Times New Roman"/>
                <w:sz w:val="24"/>
                <w:szCs w:val="24"/>
              </w:rPr>
            </w:pPr>
            <w:r w:rsidRPr="00BF573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</w:t>
            </w:r>
            <w:r w:rsidR="008E615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ld</w:t>
            </w:r>
            <w:r w:rsidRPr="00F459A6">
              <w:rPr>
                <w:rFonts w:ascii="Times New Roman" w:hAnsi="Times New Roman"/>
                <w:sz w:val="24"/>
                <w:szCs w:val="24"/>
              </w:rPr>
              <w:t>: Time spent with physician</w:t>
            </w:r>
          </w:p>
        </w:tc>
        <w:tc>
          <w:tcPr>
            <w:tcW w:w="2500" w:type="pct"/>
          </w:tcPr>
          <w:p w:rsidR="00F459A6" w:rsidRPr="00F459A6" w:rsidRDefault="00F459A6" w:rsidP="008E615C">
            <w:pPr>
              <w:rPr>
                <w:rFonts w:ascii="Times New Roman" w:hAnsi="Times New Roman"/>
                <w:sz w:val="24"/>
                <w:szCs w:val="24"/>
              </w:rPr>
            </w:pPr>
            <w:r w:rsidRPr="00BF573A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 w:rsidR="008E615C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ew</w:t>
            </w:r>
            <w:bookmarkStart w:id="0" w:name="_GoBack"/>
            <w:bookmarkEnd w:id="0"/>
            <w:r w:rsidRPr="00F459A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F459A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Estimated</w:t>
            </w:r>
            <w:r w:rsidRPr="00F459A6">
              <w:rPr>
                <w:rFonts w:ascii="Times New Roman" w:hAnsi="Times New Roman"/>
                <w:sz w:val="24"/>
                <w:szCs w:val="24"/>
              </w:rPr>
              <w:t xml:space="preserve"> time spent with physician</w:t>
            </w:r>
          </w:p>
        </w:tc>
      </w:tr>
    </w:tbl>
    <w:p w:rsidR="00F459A6" w:rsidRPr="00F459A6" w:rsidRDefault="00F459A6" w:rsidP="00F459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018C" w:rsidRPr="0007018C" w:rsidRDefault="0007018C" w:rsidP="000701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07DD" w:rsidRPr="00314C75" w:rsidRDefault="006007DD" w:rsidP="006007D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14C75">
        <w:rPr>
          <w:rFonts w:ascii="Times New Roman" w:hAnsi="Times New Roman"/>
          <w:sz w:val="24"/>
          <w:szCs w:val="24"/>
          <w:u w:val="single"/>
        </w:rPr>
        <w:t>Modified-</w:t>
      </w:r>
      <w:r>
        <w:rPr>
          <w:rFonts w:ascii="Times New Roman" w:hAnsi="Times New Roman"/>
          <w:sz w:val="24"/>
          <w:szCs w:val="24"/>
          <w:u w:val="single"/>
        </w:rPr>
        <w:t>Visit disposition</w:t>
      </w:r>
    </w:p>
    <w:p w:rsidR="0007018C" w:rsidRDefault="0007018C" w:rsidP="00027B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4894"/>
        <w:gridCol w:w="5996"/>
      </w:tblGrid>
      <w:tr w:rsidR="006007DD" w:rsidRPr="00DF10CE" w:rsidTr="00AD6F6A">
        <w:trPr>
          <w:trHeight w:val="3051"/>
        </w:trPr>
        <w:tc>
          <w:tcPr>
            <w:tcW w:w="2247" w:type="pct"/>
          </w:tcPr>
          <w:p w:rsidR="006007DD" w:rsidRPr="006007DD" w:rsidRDefault="006007DD" w:rsidP="006007DD">
            <w:pPr>
              <w:pStyle w:val="ListParagraph"/>
              <w:ind w:left="360" w:hanging="36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007D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Old</w:t>
            </w:r>
          </w:p>
          <w:p w:rsidR="006007DD" w:rsidRPr="00CF3693" w:rsidRDefault="006007DD" w:rsidP="00286A9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Mark (X) all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that apply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007DD" w:rsidRPr="00787BC1" w:rsidRDefault="006007DD" w:rsidP="006007DD">
            <w:pPr>
              <w:pStyle w:val="ListParagraph"/>
              <w:numPr>
                <w:ilvl w:val="0"/>
                <w:numId w:val="2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Refer to other physician</w:t>
            </w:r>
          </w:p>
          <w:p w:rsidR="00CE300F" w:rsidRDefault="006007DD" w:rsidP="006007DD">
            <w:pPr>
              <w:pStyle w:val="ListParagraph"/>
              <w:numPr>
                <w:ilvl w:val="0"/>
                <w:numId w:val="2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CE300F">
              <w:rPr>
                <w:rFonts w:ascii="Times New Roman" w:hAnsi="Times New Roman"/>
                <w:sz w:val="24"/>
                <w:szCs w:val="24"/>
              </w:rPr>
              <w:t>Return at specified time</w:t>
            </w:r>
          </w:p>
          <w:p w:rsidR="006007DD" w:rsidRDefault="006007DD" w:rsidP="006007DD">
            <w:pPr>
              <w:pStyle w:val="ListParagraph"/>
              <w:numPr>
                <w:ilvl w:val="0"/>
                <w:numId w:val="2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Refer to ER/Admit to hospital</w:t>
            </w:r>
          </w:p>
          <w:p w:rsidR="006007DD" w:rsidRPr="00787BC1" w:rsidRDefault="006007DD" w:rsidP="006007DD">
            <w:pPr>
              <w:pStyle w:val="ListParagraph"/>
              <w:numPr>
                <w:ilvl w:val="0"/>
                <w:numId w:val="2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Other</w:t>
            </w:r>
          </w:p>
          <w:p w:rsidR="006007DD" w:rsidRDefault="006007DD" w:rsidP="00286A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53" w:type="pct"/>
          </w:tcPr>
          <w:p w:rsidR="006007DD" w:rsidRPr="006007DD" w:rsidRDefault="006007DD" w:rsidP="006007DD">
            <w:pPr>
              <w:pStyle w:val="ListParagraph"/>
              <w:ind w:left="360" w:hanging="36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6007DD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6007DD" w:rsidRPr="00CF3693" w:rsidRDefault="006007DD" w:rsidP="00286A9E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Mark (X) all that apply</w:t>
            </w:r>
          </w:p>
          <w:p w:rsidR="006007DD" w:rsidRDefault="006007DD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Return to ref</w:t>
            </w:r>
            <w:r w:rsidR="00CD1FE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erring physician</w:t>
            </w:r>
          </w:p>
          <w:p w:rsidR="00CD1FEC" w:rsidRPr="00760926" w:rsidRDefault="00CD1FEC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60926">
              <w:rPr>
                <w:rFonts w:ascii="Times New Roman" w:hAnsi="Times New Roman"/>
                <w:sz w:val="24"/>
                <w:szCs w:val="24"/>
              </w:rPr>
              <w:t>Refer to other physician</w:t>
            </w:r>
          </w:p>
          <w:p w:rsidR="006007DD" w:rsidRDefault="00DB5E57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Return at specified time-less than 1 week</w:t>
            </w:r>
          </w:p>
          <w:p w:rsidR="00DB5E57" w:rsidRDefault="00DB5E57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Return at specified time-1 week to less than 2 months</w:t>
            </w:r>
          </w:p>
          <w:p w:rsidR="00DB5E57" w:rsidRDefault="00DB5E57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Return at specified time-2 months or greater</w:t>
            </w:r>
          </w:p>
          <w:p w:rsidR="00DB5E57" w:rsidRDefault="00DB5E57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Return as needed (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p.r.n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.)</w:t>
            </w:r>
          </w:p>
          <w:p w:rsidR="00DB5E57" w:rsidRPr="00760926" w:rsidRDefault="00DB5E57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60926">
              <w:rPr>
                <w:rFonts w:ascii="Times New Roman" w:hAnsi="Times New Roman"/>
                <w:sz w:val="24"/>
                <w:szCs w:val="24"/>
              </w:rPr>
              <w:t>Return to ER/Admit to hospital</w:t>
            </w:r>
          </w:p>
          <w:p w:rsidR="006007DD" w:rsidRPr="00760926" w:rsidRDefault="00DB5E57" w:rsidP="006007DD">
            <w:pPr>
              <w:pStyle w:val="ListParagraph"/>
              <w:numPr>
                <w:ilvl w:val="0"/>
                <w:numId w:val="26"/>
              </w:numPr>
              <w:ind w:left="792" w:hanging="468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60926">
              <w:rPr>
                <w:rFonts w:ascii="Times New Roman" w:hAnsi="Times New Roman"/>
                <w:sz w:val="24"/>
                <w:szCs w:val="24"/>
              </w:rPr>
              <w:t>Other</w:t>
            </w:r>
          </w:p>
          <w:p w:rsidR="006007DD" w:rsidRPr="00DF10CE" w:rsidRDefault="006007DD" w:rsidP="00286A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620C0" w:rsidRPr="00027BAB" w:rsidRDefault="00E620C0" w:rsidP="00027B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430F6" w:rsidRDefault="00C430F6" w:rsidP="00C430F6">
      <w:pPr>
        <w:pStyle w:val="ListParagraph"/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C430F6" w:rsidRPr="00C430F6" w:rsidRDefault="00C430F6" w:rsidP="00C430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430F6" w:rsidRPr="00C430F6" w:rsidRDefault="00C430F6" w:rsidP="00C430F6">
      <w:pPr>
        <w:spacing w:line="240" w:lineRule="auto"/>
        <w:ind w:left="4320"/>
        <w:rPr>
          <w:rFonts w:ascii="Times New Roman" w:hAnsi="Times New Roman" w:cs="Times New Roman"/>
          <w:sz w:val="24"/>
          <w:szCs w:val="24"/>
        </w:rPr>
      </w:pPr>
    </w:p>
    <w:sectPr w:rsidR="00C430F6" w:rsidRPr="00C430F6" w:rsidSect="006B03D4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829" w:rsidRDefault="00EA7829" w:rsidP="00EA7829">
      <w:pPr>
        <w:spacing w:after="0" w:line="240" w:lineRule="auto"/>
      </w:pPr>
      <w:r>
        <w:separator/>
      </w:r>
    </w:p>
  </w:endnote>
  <w:endnote w:type="continuationSeparator" w:id="0">
    <w:p w:rsidR="00EA7829" w:rsidRDefault="00EA7829" w:rsidP="00EA7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89567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7829" w:rsidRDefault="00EA78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615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A7829" w:rsidRDefault="00EA78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829" w:rsidRDefault="00EA7829" w:rsidP="00EA7829">
      <w:pPr>
        <w:spacing w:after="0" w:line="240" w:lineRule="auto"/>
      </w:pPr>
      <w:r>
        <w:separator/>
      </w:r>
    </w:p>
  </w:footnote>
  <w:footnote w:type="continuationSeparator" w:id="0">
    <w:p w:rsidR="00EA7829" w:rsidRDefault="00EA7829" w:rsidP="00EA7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3083"/>
    <w:multiLevelType w:val="hybridMultilevel"/>
    <w:tmpl w:val="88A0D8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10341"/>
    <w:multiLevelType w:val="hybridMultilevel"/>
    <w:tmpl w:val="1BEEDC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87A28"/>
    <w:multiLevelType w:val="hybridMultilevel"/>
    <w:tmpl w:val="2C32FF56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C0AC0"/>
    <w:multiLevelType w:val="hybridMultilevel"/>
    <w:tmpl w:val="5562F7C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10EC5528"/>
    <w:multiLevelType w:val="hybridMultilevel"/>
    <w:tmpl w:val="E45A05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D5087A"/>
    <w:multiLevelType w:val="hybridMultilevel"/>
    <w:tmpl w:val="E5D255B6"/>
    <w:lvl w:ilvl="0" w:tplc="CABC112E">
      <w:start w:val="1"/>
      <w:numFmt w:val="bullet"/>
      <w:lvlText w:val="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860C44"/>
    <w:multiLevelType w:val="hybridMultilevel"/>
    <w:tmpl w:val="EA64A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B21A1"/>
    <w:multiLevelType w:val="hybridMultilevel"/>
    <w:tmpl w:val="26AC0208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7772BC"/>
    <w:multiLevelType w:val="hybridMultilevel"/>
    <w:tmpl w:val="4516C162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CABC112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A56401"/>
    <w:multiLevelType w:val="hybridMultilevel"/>
    <w:tmpl w:val="846232FC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483029"/>
    <w:multiLevelType w:val="hybridMultilevel"/>
    <w:tmpl w:val="9FF05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FE3782"/>
    <w:multiLevelType w:val="hybridMultilevel"/>
    <w:tmpl w:val="64545188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AA39E1"/>
    <w:multiLevelType w:val="hybridMultilevel"/>
    <w:tmpl w:val="7ADCB5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3FD1A4C"/>
    <w:multiLevelType w:val="hybridMultilevel"/>
    <w:tmpl w:val="66E03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27046B"/>
    <w:multiLevelType w:val="hybridMultilevel"/>
    <w:tmpl w:val="45206660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A359A8"/>
    <w:multiLevelType w:val="hybridMultilevel"/>
    <w:tmpl w:val="CE645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AC4CB7"/>
    <w:multiLevelType w:val="hybridMultilevel"/>
    <w:tmpl w:val="AA7855B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EAD20F7"/>
    <w:multiLevelType w:val="hybridMultilevel"/>
    <w:tmpl w:val="BE2C19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1CC7A5C"/>
    <w:multiLevelType w:val="hybridMultilevel"/>
    <w:tmpl w:val="C23ABE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479141F"/>
    <w:multiLevelType w:val="hybridMultilevel"/>
    <w:tmpl w:val="CE645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144F89"/>
    <w:multiLevelType w:val="hybridMultilevel"/>
    <w:tmpl w:val="B4BC1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462E03"/>
    <w:multiLevelType w:val="hybridMultilevel"/>
    <w:tmpl w:val="E10065A6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781A52"/>
    <w:multiLevelType w:val="hybridMultilevel"/>
    <w:tmpl w:val="9E0CCF46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C3249E"/>
    <w:multiLevelType w:val="hybridMultilevel"/>
    <w:tmpl w:val="66E03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5136EC"/>
    <w:multiLevelType w:val="hybridMultilevel"/>
    <w:tmpl w:val="6398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2"/>
  </w:num>
  <w:num w:numId="5">
    <w:abstractNumId w:val="20"/>
  </w:num>
  <w:num w:numId="6">
    <w:abstractNumId w:val="10"/>
  </w:num>
  <w:num w:numId="7">
    <w:abstractNumId w:val="6"/>
  </w:num>
  <w:num w:numId="8">
    <w:abstractNumId w:val="15"/>
  </w:num>
  <w:num w:numId="9">
    <w:abstractNumId w:val="23"/>
  </w:num>
  <w:num w:numId="10">
    <w:abstractNumId w:val="16"/>
  </w:num>
  <w:num w:numId="11">
    <w:abstractNumId w:val="0"/>
  </w:num>
  <w:num w:numId="12">
    <w:abstractNumId w:val="11"/>
  </w:num>
  <w:num w:numId="13">
    <w:abstractNumId w:val="21"/>
  </w:num>
  <w:num w:numId="14">
    <w:abstractNumId w:val="14"/>
  </w:num>
  <w:num w:numId="15">
    <w:abstractNumId w:val="5"/>
  </w:num>
  <w:num w:numId="16">
    <w:abstractNumId w:val="8"/>
  </w:num>
  <w:num w:numId="17">
    <w:abstractNumId w:val="22"/>
  </w:num>
  <w:num w:numId="18">
    <w:abstractNumId w:val="2"/>
  </w:num>
  <w:num w:numId="19">
    <w:abstractNumId w:val="1"/>
  </w:num>
  <w:num w:numId="20">
    <w:abstractNumId w:val="7"/>
  </w:num>
  <w:num w:numId="21">
    <w:abstractNumId w:val="9"/>
  </w:num>
  <w:num w:numId="22">
    <w:abstractNumId w:val="13"/>
  </w:num>
  <w:num w:numId="23">
    <w:abstractNumId w:val="17"/>
  </w:num>
  <w:num w:numId="24">
    <w:abstractNumId w:val="18"/>
  </w:num>
  <w:num w:numId="25">
    <w:abstractNumId w:val="19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7D"/>
    <w:rsid w:val="00027BAB"/>
    <w:rsid w:val="00050E4C"/>
    <w:rsid w:val="0007018C"/>
    <w:rsid w:val="001E7606"/>
    <w:rsid w:val="0021605B"/>
    <w:rsid w:val="00280B74"/>
    <w:rsid w:val="002A4779"/>
    <w:rsid w:val="002D07EC"/>
    <w:rsid w:val="00314C75"/>
    <w:rsid w:val="0031654E"/>
    <w:rsid w:val="003724C6"/>
    <w:rsid w:val="003B2133"/>
    <w:rsid w:val="003B7559"/>
    <w:rsid w:val="003D5E04"/>
    <w:rsid w:val="0041627D"/>
    <w:rsid w:val="004247D5"/>
    <w:rsid w:val="00490D06"/>
    <w:rsid w:val="00590866"/>
    <w:rsid w:val="005D79FB"/>
    <w:rsid w:val="006007DD"/>
    <w:rsid w:val="00630C98"/>
    <w:rsid w:val="00655B25"/>
    <w:rsid w:val="006B03D4"/>
    <w:rsid w:val="00760926"/>
    <w:rsid w:val="00787BC1"/>
    <w:rsid w:val="00815A6A"/>
    <w:rsid w:val="00847C49"/>
    <w:rsid w:val="00870199"/>
    <w:rsid w:val="008E0D8E"/>
    <w:rsid w:val="008E2FB7"/>
    <w:rsid w:val="008E615C"/>
    <w:rsid w:val="00921B5C"/>
    <w:rsid w:val="00962093"/>
    <w:rsid w:val="00A4796D"/>
    <w:rsid w:val="00A905C6"/>
    <w:rsid w:val="00AD6F6A"/>
    <w:rsid w:val="00BC3946"/>
    <w:rsid w:val="00BF573A"/>
    <w:rsid w:val="00C20135"/>
    <w:rsid w:val="00C26D5D"/>
    <w:rsid w:val="00C430F6"/>
    <w:rsid w:val="00CD1FEC"/>
    <w:rsid w:val="00CE300F"/>
    <w:rsid w:val="00CF3693"/>
    <w:rsid w:val="00D00344"/>
    <w:rsid w:val="00D26B93"/>
    <w:rsid w:val="00D327F7"/>
    <w:rsid w:val="00DA5868"/>
    <w:rsid w:val="00DB5E57"/>
    <w:rsid w:val="00DD030E"/>
    <w:rsid w:val="00DF10CE"/>
    <w:rsid w:val="00E4409F"/>
    <w:rsid w:val="00E53329"/>
    <w:rsid w:val="00E620C0"/>
    <w:rsid w:val="00EA2DAB"/>
    <w:rsid w:val="00EA7829"/>
    <w:rsid w:val="00EE1B41"/>
    <w:rsid w:val="00F07CBC"/>
    <w:rsid w:val="00F4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2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29"/>
  </w:style>
  <w:style w:type="paragraph" w:styleId="Footer">
    <w:name w:val="footer"/>
    <w:basedOn w:val="Normal"/>
    <w:link w:val="FooterChar"/>
    <w:uiPriority w:val="99"/>
    <w:unhideWhenUsed/>
    <w:rsid w:val="00EA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29"/>
  </w:style>
  <w:style w:type="paragraph" w:styleId="BalloonText">
    <w:name w:val="Balloon Text"/>
    <w:basedOn w:val="Normal"/>
    <w:link w:val="BalloonTextChar"/>
    <w:uiPriority w:val="99"/>
    <w:semiHidden/>
    <w:unhideWhenUsed/>
    <w:rsid w:val="00E4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0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2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29"/>
  </w:style>
  <w:style w:type="paragraph" w:styleId="Footer">
    <w:name w:val="footer"/>
    <w:basedOn w:val="Normal"/>
    <w:link w:val="FooterChar"/>
    <w:uiPriority w:val="99"/>
    <w:unhideWhenUsed/>
    <w:rsid w:val="00EA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29"/>
  </w:style>
  <w:style w:type="paragraph" w:styleId="BalloonText">
    <w:name w:val="Balloon Text"/>
    <w:basedOn w:val="Normal"/>
    <w:link w:val="BalloonTextChar"/>
    <w:uiPriority w:val="99"/>
    <w:semiHidden/>
    <w:unhideWhenUsed/>
    <w:rsid w:val="00E4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0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14</cp:revision>
  <cp:lastPrinted>2013-07-16T14:42:00Z</cp:lastPrinted>
  <dcterms:created xsi:type="dcterms:W3CDTF">2013-07-11T12:34:00Z</dcterms:created>
  <dcterms:modified xsi:type="dcterms:W3CDTF">2013-07-16T14:45:00Z</dcterms:modified>
</cp:coreProperties>
</file>