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DF0" w:rsidRPr="00FC0DF0" w:rsidRDefault="00FC0DF0" w:rsidP="00FC0DF0">
      <w:pPr>
        <w:rPr>
          <w:rFonts w:ascii="Times New Roman" w:hAnsi="Times New Roman" w:cs="Times New Roman"/>
          <w:sz w:val="24"/>
          <w:szCs w:val="24"/>
        </w:rPr>
      </w:pPr>
      <w:r w:rsidRPr="00FC0DF0">
        <w:rPr>
          <w:rFonts w:ascii="Times New Roman" w:hAnsi="Times New Roman" w:cs="Times New Roman"/>
          <w:sz w:val="24"/>
          <w:szCs w:val="24"/>
        </w:rPr>
        <w:t>September 2</w:t>
      </w:r>
      <w:r w:rsidR="003E4D69">
        <w:rPr>
          <w:rFonts w:ascii="Times New Roman" w:hAnsi="Times New Roman" w:cs="Times New Roman"/>
          <w:sz w:val="24"/>
          <w:szCs w:val="24"/>
        </w:rPr>
        <w:t>6</w:t>
      </w:r>
      <w:bookmarkStart w:id="0" w:name="_GoBack"/>
      <w:bookmarkEnd w:id="0"/>
      <w:r w:rsidRPr="00FC0DF0">
        <w:rPr>
          <w:rFonts w:ascii="Times New Roman" w:hAnsi="Times New Roman" w:cs="Times New Roman"/>
          <w:sz w:val="24"/>
          <w:szCs w:val="24"/>
        </w:rPr>
        <w:t>, 2013</w:t>
      </w:r>
    </w:p>
    <w:p w:rsidR="00FC0DF0" w:rsidRPr="00FC0DF0" w:rsidRDefault="00FC0DF0" w:rsidP="00FC0DF0">
      <w:pPr>
        <w:rPr>
          <w:rFonts w:ascii="Times New Roman" w:hAnsi="Times New Roman" w:cs="Times New Roman"/>
          <w:sz w:val="24"/>
          <w:szCs w:val="24"/>
        </w:rPr>
      </w:pPr>
      <w:r w:rsidRPr="00FC0DF0">
        <w:rPr>
          <w:rFonts w:ascii="Times New Roman" w:hAnsi="Times New Roman" w:cs="Times New Roman"/>
          <w:sz w:val="24"/>
          <w:szCs w:val="24"/>
        </w:rPr>
        <w:t>FEDERAL COMMUNICATIONS COMMISSION</w:t>
      </w:r>
    </w:p>
    <w:p w:rsidR="00FC0DF0" w:rsidRDefault="00FC0DF0" w:rsidP="00FC0DF0">
      <w:pPr>
        <w:rPr>
          <w:rFonts w:ascii="Times New Roman" w:hAnsi="Times New Roman" w:cs="Times New Roman"/>
          <w:sz w:val="24"/>
          <w:szCs w:val="24"/>
        </w:rPr>
      </w:pPr>
      <w:r w:rsidRPr="00FC0DF0">
        <w:rPr>
          <w:rFonts w:ascii="Times New Roman" w:hAnsi="Times New Roman" w:cs="Times New Roman"/>
          <w:sz w:val="24"/>
          <w:szCs w:val="24"/>
        </w:rPr>
        <w:t xml:space="preserve">OMB Control Number:  </w:t>
      </w:r>
      <w:r w:rsidRPr="007D12F1">
        <w:rPr>
          <w:rFonts w:ascii="Times New Roman" w:hAnsi="Times New Roman" w:cs="Times New Roman"/>
          <w:sz w:val="24"/>
          <w:szCs w:val="24"/>
        </w:rPr>
        <w:t>3060-0600</w:t>
      </w:r>
    </w:p>
    <w:p w:rsidR="00FC0DF0" w:rsidRDefault="00FC0DF0" w:rsidP="00FC0DF0">
      <w:pPr>
        <w:spacing w:after="0" w:line="240" w:lineRule="auto"/>
        <w:rPr>
          <w:rFonts w:ascii="Times New Roman" w:hAnsi="Times New Roman" w:cs="Times New Roman"/>
          <w:sz w:val="24"/>
          <w:szCs w:val="24"/>
        </w:rPr>
      </w:pPr>
      <w:r w:rsidRPr="007D12F1">
        <w:rPr>
          <w:rFonts w:ascii="Times New Roman" w:hAnsi="Times New Roman" w:cs="Times New Roman"/>
          <w:sz w:val="24"/>
          <w:szCs w:val="24"/>
        </w:rPr>
        <w:t>ICR Reference Number 201308-3060-009</w:t>
      </w:r>
    </w:p>
    <w:p w:rsidR="00FC0DF0" w:rsidRDefault="00FC0DF0" w:rsidP="00FC0DF0">
      <w:pPr>
        <w:spacing w:after="0" w:line="240" w:lineRule="auto"/>
        <w:rPr>
          <w:rFonts w:ascii="Times New Roman" w:hAnsi="Times New Roman" w:cs="Times New Roman"/>
          <w:sz w:val="24"/>
          <w:szCs w:val="24"/>
        </w:rPr>
      </w:pPr>
    </w:p>
    <w:p w:rsidR="00FC0DF0" w:rsidRPr="00FC0DF0" w:rsidRDefault="00FC0DF0" w:rsidP="00FC0DF0">
      <w:pPr>
        <w:spacing w:after="0" w:line="240" w:lineRule="auto"/>
        <w:rPr>
          <w:rFonts w:ascii="Times New Roman" w:hAnsi="Times New Roman" w:cs="Times New Roman"/>
          <w:sz w:val="24"/>
          <w:szCs w:val="24"/>
        </w:rPr>
      </w:pPr>
      <w:r w:rsidRPr="00FC0DF0">
        <w:rPr>
          <w:rFonts w:ascii="Times New Roman" w:hAnsi="Times New Roman" w:cs="Times New Roman"/>
          <w:sz w:val="24"/>
          <w:szCs w:val="24"/>
        </w:rPr>
        <w:t>Request: Non-</w:t>
      </w:r>
      <w:r>
        <w:rPr>
          <w:rFonts w:ascii="Times New Roman" w:hAnsi="Times New Roman" w:cs="Times New Roman"/>
          <w:sz w:val="24"/>
          <w:szCs w:val="24"/>
        </w:rPr>
        <w:t xml:space="preserve">substantive change/non-material </w:t>
      </w:r>
      <w:r w:rsidRPr="00FC0DF0">
        <w:rPr>
          <w:rFonts w:ascii="Times New Roman" w:hAnsi="Times New Roman" w:cs="Times New Roman"/>
          <w:sz w:val="24"/>
          <w:szCs w:val="24"/>
        </w:rPr>
        <w:t>change request.</w:t>
      </w:r>
    </w:p>
    <w:p w:rsidR="00FC0DF0" w:rsidRDefault="00FC0DF0" w:rsidP="00FC0DF0">
      <w:pPr>
        <w:spacing w:after="0" w:line="240" w:lineRule="auto"/>
        <w:rPr>
          <w:rFonts w:ascii="Times New Roman" w:hAnsi="Times New Roman" w:cs="Times New Roman"/>
          <w:sz w:val="24"/>
          <w:szCs w:val="24"/>
          <w:u w:val="single"/>
        </w:rPr>
      </w:pPr>
    </w:p>
    <w:p w:rsidR="00FC0DF0" w:rsidRDefault="00FC0DF0" w:rsidP="007D12F1">
      <w:pPr>
        <w:spacing w:after="0" w:line="240" w:lineRule="auto"/>
        <w:jc w:val="center"/>
        <w:rPr>
          <w:rFonts w:ascii="Times New Roman" w:hAnsi="Times New Roman" w:cs="Times New Roman"/>
          <w:sz w:val="24"/>
          <w:szCs w:val="24"/>
          <w:u w:val="single"/>
        </w:rPr>
      </w:pPr>
    </w:p>
    <w:p w:rsidR="007D12F1" w:rsidRDefault="007D12F1" w:rsidP="00FC0DF0">
      <w:pPr>
        <w:rPr>
          <w:rFonts w:ascii="Times New Roman" w:hAnsi="Times New Roman" w:cs="Times New Roman"/>
          <w:sz w:val="24"/>
          <w:szCs w:val="24"/>
        </w:rPr>
      </w:pPr>
      <w:r w:rsidRPr="007D12F1">
        <w:rPr>
          <w:rFonts w:ascii="Times New Roman" w:hAnsi="Times New Roman" w:cs="Times New Roman"/>
          <w:sz w:val="24"/>
          <w:szCs w:val="24"/>
        </w:rPr>
        <w:t xml:space="preserve">On September 17, 2013, </w:t>
      </w:r>
      <w:r>
        <w:rPr>
          <w:rFonts w:ascii="Times New Roman" w:hAnsi="Times New Roman" w:cs="Times New Roman"/>
          <w:sz w:val="24"/>
          <w:szCs w:val="24"/>
        </w:rPr>
        <w:t>the Office of Management and Budget (</w:t>
      </w:r>
      <w:r w:rsidRPr="007D12F1">
        <w:rPr>
          <w:rFonts w:ascii="Times New Roman" w:hAnsi="Times New Roman" w:cs="Times New Roman"/>
          <w:sz w:val="24"/>
          <w:szCs w:val="24"/>
        </w:rPr>
        <w:t>OMB</w:t>
      </w:r>
      <w:r>
        <w:rPr>
          <w:rFonts w:ascii="Times New Roman" w:hAnsi="Times New Roman" w:cs="Times New Roman"/>
          <w:sz w:val="24"/>
          <w:szCs w:val="24"/>
        </w:rPr>
        <w:t>)</w:t>
      </w:r>
      <w:r w:rsidRPr="007D12F1">
        <w:rPr>
          <w:rFonts w:ascii="Times New Roman" w:hAnsi="Times New Roman" w:cs="Times New Roman"/>
          <w:sz w:val="24"/>
          <w:szCs w:val="24"/>
        </w:rPr>
        <w:t xml:space="preserve"> provided emergency approval </w:t>
      </w:r>
      <w:r>
        <w:rPr>
          <w:rFonts w:ascii="Times New Roman" w:hAnsi="Times New Roman" w:cs="Times New Roman"/>
          <w:sz w:val="24"/>
          <w:szCs w:val="24"/>
        </w:rPr>
        <w:t xml:space="preserve">under the Paperwork Reduction Act (PRA) </w:t>
      </w:r>
      <w:r w:rsidRPr="007D12F1">
        <w:rPr>
          <w:rFonts w:ascii="Times New Roman" w:hAnsi="Times New Roman" w:cs="Times New Roman"/>
          <w:sz w:val="24"/>
          <w:szCs w:val="24"/>
        </w:rPr>
        <w:t xml:space="preserve">of a </w:t>
      </w:r>
      <w:r>
        <w:rPr>
          <w:rFonts w:ascii="Times New Roman" w:hAnsi="Times New Roman" w:cs="Times New Roman"/>
          <w:sz w:val="24"/>
          <w:szCs w:val="24"/>
        </w:rPr>
        <w:t xml:space="preserve">minor </w:t>
      </w:r>
      <w:r w:rsidRPr="007D12F1">
        <w:rPr>
          <w:rFonts w:ascii="Times New Roman" w:hAnsi="Times New Roman" w:cs="Times New Roman"/>
          <w:sz w:val="24"/>
          <w:szCs w:val="24"/>
        </w:rPr>
        <w:t xml:space="preserve">revision to the </w:t>
      </w:r>
      <w:r>
        <w:rPr>
          <w:rFonts w:ascii="Times New Roman" w:hAnsi="Times New Roman" w:cs="Times New Roman"/>
          <w:sz w:val="24"/>
          <w:szCs w:val="24"/>
        </w:rPr>
        <w:t xml:space="preserve">Federal Communications </w:t>
      </w:r>
      <w:r w:rsidRPr="007D12F1">
        <w:rPr>
          <w:rFonts w:ascii="Times New Roman" w:hAnsi="Times New Roman" w:cs="Times New Roman"/>
          <w:sz w:val="24"/>
          <w:szCs w:val="24"/>
        </w:rPr>
        <w:t xml:space="preserve">Commission’s </w:t>
      </w:r>
      <w:r>
        <w:rPr>
          <w:rFonts w:ascii="Times New Roman" w:hAnsi="Times New Roman" w:cs="Times New Roman"/>
          <w:sz w:val="24"/>
          <w:szCs w:val="24"/>
        </w:rPr>
        <w:t xml:space="preserve">(Commission) </w:t>
      </w:r>
      <w:r w:rsidRPr="007D12F1">
        <w:rPr>
          <w:rFonts w:ascii="Times New Roman" w:hAnsi="Times New Roman" w:cs="Times New Roman"/>
          <w:sz w:val="24"/>
          <w:szCs w:val="24"/>
        </w:rPr>
        <w:t>currently-approved information collection on FCC Form 175</w:t>
      </w:r>
      <w:r>
        <w:rPr>
          <w:rFonts w:ascii="Times New Roman" w:hAnsi="Times New Roman" w:cs="Times New Roman"/>
          <w:sz w:val="24"/>
          <w:szCs w:val="24"/>
        </w:rPr>
        <w:t xml:space="preserve">, which is used </w:t>
      </w:r>
      <w:r w:rsidRPr="007D12F1">
        <w:rPr>
          <w:rFonts w:ascii="Times New Roman" w:hAnsi="Times New Roman" w:cs="Times New Roman"/>
          <w:sz w:val="24"/>
          <w:szCs w:val="24"/>
        </w:rPr>
        <w:t>by the public to apply to participate in competitive bidding (auctions) for Commission licenses and permits, to add a national security certification to implement Section 6004 of the Middle Class Tax Relief and Job Creation Act of 2012, Pub. L. No. 112-96, § 6004, 125 Stat. 156, 222-223 (2012) (2012 Spectrum Act).</w:t>
      </w:r>
      <w:r>
        <w:rPr>
          <w:rFonts w:ascii="Times New Roman" w:hAnsi="Times New Roman" w:cs="Times New Roman"/>
          <w:sz w:val="24"/>
          <w:szCs w:val="24"/>
        </w:rPr>
        <w:t xml:space="preserve">  The </w:t>
      </w:r>
      <w:r w:rsidR="00D5642D">
        <w:rPr>
          <w:rFonts w:ascii="Times New Roman" w:hAnsi="Times New Roman" w:cs="Times New Roman"/>
          <w:sz w:val="24"/>
          <w:szCs w:val="24"/>
        </w:rPr>
        <w:t xml:space="preserve">supporting statement accompanying the Commission’s PRA approval request </w:t>
      </w:r>
      <w:r w:rsidR="004C5766">
        <w:rPr>
          <w:rFonts w:ascii="Times New Roman" w:hAnsi="Times New Roman" w:cs="Times New Roman"/>
          <w:sz w:val="24"/>
          <w:szCs w:val="24"/>
        </w:rPr>
        <w:t xml:space="preserve">contained a general reference the FCC Form 175 certification requirements contained in 47 C.F.R. </w:t>
      </w:r>
      <w:r w:rsidR="004C5766" w:rsidRPr="007D12F1">
        <w:rPr>
          <w:rFonts w:ascii="Times New Roman" w:hAnsi="Times New Roman" w:cs="Times New Roman"/>
          <w:sz w:val="24"/>
          <w:szCs w:val="24"/>
        </w:rPr>
        <w:t>§</w:t>
      </w:r>
      <w:r w:rsidR="004C5766">
        <w:rPr>
          <w:rFonts w:ascii="Times New Roman" w:hAnsi="Times New Roman" w:cs="Times New Roman"/>
          <w:sz w:val="24"/>
          <w:szCs w:val="24"/>
        </w:rPr>
        <w:t xml:space="preserve"> 1.2105 of the Commission’s rules, but </w:t>
      </w:r>
      <w:r>
        <w:rPr>
          <w:rFonts w:ascii="Times New Roman" w:hAnsi="Times New Roman" w:cs="Times New Roman"/>
          <w:sz w:val="24"/>
          <w:szCs w:val="24"/>
        </w:rPr>
        <w:t xml:space="preserve">inadvertently </w:t>
      </w:r>
      <w:r w:rsidR="004C5766">
        <w:rPr>
          <w:rFonts w:ascii="Times New Roman" w:hAnsi="Times New Roman" w:cs="Times New Roman"/>
          <w:sz w:val="24"/>
          <w:szCs w:val="24"/>
        </w:rPr>
        <w:t>omitted a</w:t>
      </w:r>
      <w:r>
        <w:rPr>
          <w:rFonts w:ascii="Times New Roman" w:hAnsi="Times New Roman" w:cs="Times New Roman"/>
          <w:sz w:val="24"/>
          <w:szCs w:val="24"/>
        </w:rPr>
        <w:t xml:space="preserve"> reference </w:t>
      </w:r>
      <w:r w:rsidR="004C5766">
        <w:rPr>
          <w:rFonts w:ascii="Times New Roman" w:hAnsi="Times New Roman" w:cs="Times New Roman"/>
          <w:sz w:val="24"/>
          <w:szCs w:val="24"/>
        </w:rPr>
        <w:t xml:space="preserve">to the specific </w:t>
      </w:r>
      <w:r>
        <w:rPr>
          <w:rFonts w:ascii="Times New Roman" w:hAnsi="Times New Roman" w:cs="Times New Roman"/>
          <w:sz w:val="24"/>
          <w:szCs w:val="24"/>
        </w:rPr>
        <w:t xml:space="preserve">Commission rule – 47 </w:t>
      </w:r>
      <w:r w:rsidRPr="007D12F1">
        <w:rPr>
          <w:rFonts w:ascii="Times New Roman" w:hAnsi="Times New Roman" w:cs="Times New Roman"/>
          <w:sz w:val="24"/>
          <w:szCs w:val="24"/>
        </w:rPr>
        <w:t>C.F.R. § 1.2105(a)(2)(xii)</w:t>
      </w:r>
      <w:r>
        <w:rPr>
          <w:rFonts w:ascii="Times New Roman" w:hAnsi="Times New Roman" w:cs="Times New Roman"/>
          <w:sz w:val="24"/>
          <w:szCs w:val="24"/>
        </w:rPr>
        <w:t xml:space="preserve"> – that requires</w:t>
      </w:r>
      <w:r w:rsidR="004C5766">
        <w:rPr>
          <w:rFonts w:ascii="Times New Roman" w:hAnsi="Times New Roman" w:cs="Times New Roman"/>
          <w:sz w:val="24"/>
          <w:szCs w:val="24"/>
        </w:rPr>
        <w:t xml:space="preserve"> the</w:t>
      </w:r>
      <w:r>
        <w:rPr>
          <w:rFonts w:ascii="Times New Roman" w:hAnsi="Times New Roman" w:cs="Times New Roman"/>
          <w:sz w:val="24"/>
          <w:szCs w:val="24"/>
        </w:rPr>
        <w:t xml:space="preserve"> addition of the new certification to FCC Form 175.  </w:t>
      </w:r>
      <w:r w:rsidR="004C5766" w:rsidRPr="004C5766">
        <w:rPr>
          <w:rFonts w:ascii="Times New Roman" w:hAnsi="Times New Roman" w:cs="Times New Roman"/>
          <w:sz w:val="24"/>
          <w:szCs w:val="24"/>
        </w:rPr>
        <w:t xml:space="preserve">That rule, which was adopted by the Commission in a June 27, 2013 </w:t>
      </w:r>
      <w:r w:rsidR="004C5766" w:rsidRPr="00945F7C">
        <w:rPr>
          <w:rFonts w:ascii="Times New Roman" w:hAnsi="Times New Roman" w:cs="Times New Roman"/>
          <w:sz w:val="24"/>
          <w:szCs w:val="24"/>
        </w:rPr>
        <w:t>Report and Order</w:t>
      </w:r>
      <w:r w:rsidR="004C5766" w:rsidRPr="004C5766">
        <w:rPr>
          <w:rFonts w:ascii="Times New Roman" w:hAnsi="Times New Roman" w:cs="Times New Roman"/>
          <w:sz w:val="24"/>
          <w:szCs w:val="24"/>
        </w:rPr>
        <w:t xml:space="preserve">, implements Section 6004 by requiring that a party seeking to participate in any auction conducted pursuant to the 2012 Spectrum Act certify in its application, under penalty of perjury, that the applicant and all of the related individuals and entities required to be disclosed on its application are not person(s) who have been, for reasons of national security, barred by any agency of the Federal Government from bidding on a contract, participating in an auction, or receiving a grant and thus statutorily prohibited from participating in such a Commission auction.  </w:t>
      </w:r>
      <w:r w:rsidR="004C5766" w:rsidRPr="004C5766">
        <w:rPr>
          <w:rFonts w:ascii="Times New Roman" w:hAnsi="Times New Roman" w:cs="Times New Roman"/>
          <w:i/>
          <w:sz w:val="24"/>
          <w:szCs w:val="24"/>
        </w:rPr>
        <w:t xml:space="preserve">See </w:t>
      </w:r>
      <w:r w:rsidR="004C5766" w:rsidRPr="004C5766">
        <w:rPr>
          <w:rFonts w:ascii="Times New Roman" w:hAnsi="Times New Roman" w:cs="Times New Roman"/>
          <w:sz w:val="24"/>
          <w:szCs w:val="24"/>
        </w:rPr>
        <w:t>47 C.F.R. § 1.2105(a)(2)(xii).</w:t>
      </w:r>
      <w:r w:rsidR="004C5766">
        <w:t xml:space="preserve">  </w:t>
      </w:r>
      <w:r>
        <w:rPr>
          <w:rFonts w:ascii="Times New Roman" w:hAnsi="Times New Roman" w:cs="Times New Roman"/>
          <w:sz w:val="24"/>
          <w:szCs w:val="24"/>
        </w:rPr>
        <w:t xml:space="preserve">     </w:t>
      </w:r>
    </w:p>
    <w:p w:rsidR="007D12F1" w:rsidRDefault="004C5766" w:rsidP="00E665E0">
      <w:pPr>
        <w:rPr>
          <w:rFonts w:ascii="Times New Roman" w:hAnsi="Times New Roman" w:cs="Times New Roman"/>
          <w:sz w:val="24"/>
          <w:szCs w:val="24"/>
        </w:rPr>
      </w:pPr>
      <w:r>
        <w:rPr>
          <w:rFonts w:ascii="Times New Roman" w:hAnsi="Times New Roman" w:cs="Times New Roman"/>
          <w:sz w:val="24"/>
          <w:szCs w:val="24"/>
        </w:rPr>
        <w:t xml:space="preserve">The Commission has updated its earlier-filed supporting statement to include a reference to </w:t>
      </w:r>
      <w:r w:rsidR="00945F7C" w:rsidRPr="004C5766">
        <w:rPr>
          <w:rFonts w:ascii="Times New Roman" w:hAnsi="Times New Roman" w:cs="Times New Roman"/>
          <w:sz w:val="24"/>
          <w:szCs w:val="24"/>
        </w:rPr>
        <w:t>47 C.F.R. § 1.2105(a)(2)(xii)</w:t>
      </w:r>
      <w:r w:rsidR="00945F7C">
        <w:rPr>
          <w:rFonts w:ascii="Times New Roman" w:hAnsi="Times New Roman" w:cs="Times New Roman"/>
          <w:sz w:val="24"/>
          <w:szCs w:val="24"/>
        </w:rPr>
        <w:t xml:space="preserve"> and has included it as part of this</w:t>
      </w:r>
      <w:r>
        <w:rPr>
          <w:rFonts w:ascii="Times New Roman" w:hAnsi="Times New Roman" w:cs="Times New Roman"/>
          <w:sz w:val="24"/>
          <w:szCs w:val="24"/>
        </w:rPr>
        <w:t xml:space="preserve"> non-substantive change request</w:t>
      </w:r>
      <w:r w:rsidR="00945F7C">
        <w:rPr>
          <w:rFonts w:ascii="Times New Roman" w:hAnsi="Times New Roman" w:cs="Times New Roman"/>
          <w:sz w:val="24"/>
          <w:szCs w:val="24"/>
        </w:rPr>
        <w:t>.</w:t>
      </w:r>
    </w:p>
    <w:p w:rsidR="001E260D" w:rsidRDefault="001E260D" w:rsidP="00E665E0">
      <w:pPr>
        <w:rPr>
          <w:rFonts w:ascii="Times New Roman" w:hAnsi="Times New Roman" w:cs="Times New Roman"/>
          <w:sz w:val="24"/>
          <w:szCs w:val="24"/>
        </w:rPr>
      </w:pPr>
      <w:r>
        <w:rPr>
          <w:rFonts w:ascii="Times New Roman" w:hAnsi="Times New Roman" w:cs="Times New Roman"/>
          <w:sz w:val="24"/>
          <w:szCs w:val="24"/>
        </w:rPr>
        <w:t>Also, this change request does not have an impact on the burden hours or costs for this collection.</w:t>
      </w:r>
    </w:p>
    <w:p w:rsidR="001E260D" w:rsidRPr="007D12F1" w:rsidRDefault="001E260D" w:rsidP="00E665E0">
      <w:pPr>
        <w:rPr>
          <w:rFonts w:ascii="Times New Roman" w:hAnsi="Times New Roman" w:cs="Times New Roman"/>
          <w:sz w:val="24"/>
          <w:szCs w:val="24"/>
        </w:rPr>
      </w:pPr>
    </w:p>
    <w:sectPr w:rsidR="001E260D" w:rsidRPr="007D1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2F1"/>
    <w:rsid w:val="001E260D"/>
    <w:rsid w:val="003E4D69"/>
    <w:rsid w:val="004433C5"/>
    <w:rsid w:val="004C5766"/>
    <w:rsid w:val="007D12F1"/>
    <w:rsid w:val="00830476"/>
    <w:rsid w:val="00945F7C"/>
    <w:rsid w:val="00D5642D"/>
    <w:rsid w:val="00E665E0"/>
    <w:rsid w:val="00FC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Barrish</dc:creator>
  <cp:lastModifiedBy>Cathy Williams</cp:lastModifiedBy>
  <cp:revision>3</cp:revision>
  <dcterms:created xsi:type="dcterms:W3CDTF">2013-09-26T11:47:00Z</dcterms:created>
  <dcterms:modified xsi:type="dcterms:W3CDTF">2013-09-26T11:47:00Z</dcterms:modified>
</cp:coreProperties>
</file>