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D31" w:rsidRPr="007E5264" w:rsidRDefault="007E5264" w:rsidP="007E5264">
      <w:pPr>
        <w:jc w:val="right"/>
        <w:rPr>
          <w:rFonts w:ascii="Verdana" w:hAnsi="Verdana" w:cs="Arial"/>
          <w:sz w:val="20"/>
          <w:szCs w:val="20"/>
        </w:rPr>
      </w:pPr>
      <w:bookmarkStart w:id="0" w:name="_Toc294623588"/>
      <w:r w:rsidRPr="007E5264">
        <w:rPr>
          <w:rFonts w:ascii="Verdana" w:hAnsi="Verdana" w:cs="Arial"/>
          <w:sz w:val="20"/>
          <w:szCs w:val="20"/>
        </w:rPr>
        <w:t>Form Approved</w:t>
      </w:r>
    </w:p>
    <w:p w:rsidR="007E5264" w:rsidRPr="007E5264" w:rsidRDefault="007E5264" w:rsidP="007E5264">
      <w:pPr>
        <w:jc w:val="right"/>
        <w:rPr>
          <w:rFonts w:ascii="Verdana" w:hAnsi="Verdana" w:cs="Arial"/>
          <w:sz w:val="20"/>
          <w:szCs w:val="20"/>
        </w:rPr>
      </w:pPr>
      <w:r w:rsidRPr="007E5264">
        <w:rPr>
          <w:rFonts w:ascii="Verdana" w:hAnsi="Verdana" w:cs="Arial"/>
          <w:sz w:val="20"/>
          <w:szCs w:val="20"/>
        </w:rPr>
        <w:t>OMB No. 0920-0612</w:t>
      </w:r>
    </w:p>
    <w:p w:rsidR="007E5264" w:rsidRPr="007E5264" w:rsidRDefault="007E5264" w:rsidP="007E5264">
      <w:pPr>
        <w:jc w:val="right"/>
        <w:rPr>
          <w:rFonts w:ascii="Verdana" w:hAnsi="Verdana" w:cs="Arial"/>
          <w:sz w:val="20"/>
          <w:szCs w:val="20"/>
        </w:rPr>
      </w:pPr>
      <w:r w:rsidRPr="007E5264">
        <w:rPr>
          <w:rFonts w:ascii="Verdana" w:hAnsi="Verdana" w:cs="Arial"/>
          <w:sz w:val="20"/>
          <w:szCs w:val="20"/>
        </w:rPr>
        <w:t>Exp. Date 3/31/2013</w:t>
      </w:r>
    </w:p>
    <w:p w:rsidR="00E91D31" w:rsidRDefault="00E91D31" w:rsidP="00E91D31">
      <w:pPr>
        <w:jc w:val="center"/>
        <w:rPr>
          <w:rFonts w:ascii="Arial" w:hAnsi="Arial" w:cs="Arial"/>
          <w:b/>
        </w:rPr>
      </w:pPr>
    </w:p>
    <w:p w:rsidR="00E91D31" w:rsidRDefault="00E91D31" w:rsidP="00E91D31">
      <w:pPr>
        <w:jc w:val="center"/>
        <w:rPr>
          <w:rFonts w:ascii="Arial" w:hAnsi="Arial" w:cs="Arial"/>
          <w:b/>
        </w:rPr>
      </w:pPr>
    </w:p>
    <w:p w:rsidR="00E91D31" w:rsidRDefault="00E91D31" w:rsidP="00E91D31">
      <w:pPr>
        <w:jc w:val="center"/>
        <w:rPr>
          <w:rFonts w:ascii="Arial" w:hAnsi="Arial" w:cs="Arial"/>
          <w:b/>
        </w:rPr>
      </w:pPr>
    </w:p>
    <w:p w:rsidR="00E91D31" w:rsidRDefault="00E91D31" w:rsidP="00E91D31">
      <w:pPr>
        <w:jc w:val="center"/>
        <w:rPr>
          <w:rFonts w:ascii="Arial" w:hAnsi="Arial" w:cs="Arial"/>
          <w:b/>
        </w:rPr>
      </w:pPr>
    </w:p>
    <w:p w:rsidR="00E91D31" w:rsidRDefault="00E91D31" w:rsidP="00E91D31">
      <w:pPr>
        <w:jc w:val="center"/>
        <w:rPr>
          <w:rFonts w:ascii="Arial" w:hAnsi="Arial" w:cs="Arial"/>
          <w:b/>
        </w:rPr>
      </w:pPr>
    </w:p>
    <w:p w:rsidR="00E91D31" w:rsidRDefault="00E91D31" w:rsidP="00E91D31">
      <w:pPr>
        <w:jc w:val="center"/>
        <w:rPr>
          <w:rFonts w:ascii="Arial" w:hAnsi="Arial" w:cs="Arial"/>
          <w:b/>
        </w:rPr>
      </w:pPr>
    </w:p>
    <w:p w:rsidR="00E91D31" w:rsidRDefault="00E91D31" w:rsidP="00E91D31">
      <w:pPr>
        <w:jc w:val="center"/>
        <w:rPr>
          <w:rFonts w:ascii="Arial" w:hAnsi="Arial" w:cs="Arial"/>
          <w:b/>
        </w:rPr>
      </w:pPr>
    </w:p>
    <w:p w:rsidR="00E91D31" w:rsidRDefault="00E91D31" w:rsidP="00E91D31">
      <w:pPr>
        <w:pBdr>
          <w:top w:val="single" w:sz="12" w:space="1" w:color="auto" w:shadow="1"/>
          <w:left w:val="single" w:sz="12" w:space="4" w:color="auto" w:shadow="1"/>
          <w:bottom w:val="single" w:sz="12" w:space="1" w:color="auto" w:shadow="1"/>
          <w:right w:val="single" w:sz="12" w:space="4" w:color="auto" w:shadow="1"/>
        </w:pBdr>
        <w:jc w:val="center"/>
        <w:rPr>
          <w:rFonts w:ascii="Arial" w:hAnsi="Arial" w:cs="Arial"/>
          <w:b/>
          <w:sz w:val="44"/>
          <w:szCs w:val="44"/>
        </w:rPr>
      </w:pPr>
      <w:r>
        <w:rPr>
          <w:rFonts w:ascii="Arial" w:hAnsi="Arial" w:cs="Arial"/>
          <w:b/>
          <w:sz w:val="44"/>
          <w:szCs w:val="44"/>
        </w:rPr>
        <w:br/>
        <w:t>Lifestyle Intervention MDE</w:t>
      </w:r>
      <w:r>
        <w:rPr>
          <w:rFonts w:ascii="Arial" w:hAnsi="Arial" w:cs="Arial"/>
          <w:b/>
          <w:sz w:val="44"/>
          <w:szCs w:val="44"/>
        </w:rPr>
        <w:br/>
        <w:t>Field Descriptions</w:t>
      </w:r>
      <w:r>
        <w:rPr>
          <w:rFonts w:ascii="Arial" w:hAnsi="Arial" w:cs="Arial"/>
          <w:b/>
          <w:sz w:val="44"/>
          <w:szCs w:val="44"/>
        </w:rPr>
        <w:br/>
      </w:r>
    </w:p>
    <w:p w:rsidR="00E91D31" w:rsidRDefault="00E91D31" w:rsidP="00E91D31">
      <w:pPr>
        <w:jc w:val="center"/>
        <w:rPr>
          <w:rFonts w:ascii="Arial" w:hAnsi="Arial" w:cs="Arial"/>
          <w:b/>
        </w:rPr>
      </w:pPr>
    </w:p>
    <w:p w:rsidR="00E91D31" w:rsidRDefault="00E91D31" w:rsidP="00E91D31">
      <w:pPr>
        <w:jc w:val="center"/>
        <w:rPr>
          <w:rFonts w:ascii="Arial" w:hAnsi="Arial" w:cs="Arial"/>
          <w:b/>
          <w:sz w:val="40"/>
          <w:szCs w:val="40"/>
        </w:rPr>
      </w:pPr>
    </w:p>
    <w:p w:rsidR="00E91D31" w:rsidRDefault="00E91D31" w:rsidP="00E91D31">
      <w:pPr>
        <w:jc w:val="center"/>
        <w:rPr>
          <w:rFonts w:ascii="Arial" w:hAnsi="Arial" w:cs="Arial"/>
          <w:b/>
          <w:sz w:val="40"/>
          <w:szCs w:val="40"/>
        </w:rPr>
      </w:pPr>
    </w:p>
    <w:p w:rsidR="00E91D31" w:rsidRDefault="00E91D31" w:rsidP="00E91D31">
      <w:pPr>
        <w:jc w:val="center"/>
        <w:rPr>
          <w:rFonts w:ascii="Arial" w:hAnsi="Arial" w:cs="Arial"/>
          <w:b/>
          <w:sz w:val="40"/>
          <w:szCs w:val="40"/>
        </w:rPr>
      </w:pPr>
    </w:p>
    <w:p w:rsidR="00E91D31" w:rsidRDefault="00E91D31" w:rsidP="00E91D31">
      <w:pPr>
        <w:jc w:val="center"/>
        <w:rPr>
          <w:rFonts w:ascii="Arial" w:hAnsi="Arial" w:cs="Arial"/>
          <w:b/>
          <w:sz w:val="40"/>
          <w:szCs w:val="40"/>
        </w:rPr>
      </w:pPr>
    </w:p>
    <w:p w:rsidR="00E91D31" w:rsidRDefault="00E91D31" w:rsidP="00E91D31">
      <w:pPr>
        <w:jc w:val="center"/>
        <w:rPr>
          <w:rFonts w:ascii="Arial" w:hAnsi="Arial" w:cs="Arial"/>
          <w:b/>
          <w:sz w:val="40"/>
          <w:szCs w:val="40"/>
        </w:rPr>
      </w:pPr>
    </w:p>
    <w:p w:rsidR="00E91D31" w:rsidRDefault="00E91D31" w:rsidP="00E91D31">
      <w:pPr>
        <w:jc w:val="center"/>
        <w:rPr>
          <w:rFonts w:ascii="Arial" w:hAnsi="Arial" w:cs="Arial"/>
          <w:b/>
          <w:sz w:val="32"/>
          <w:szCs w:val="32"/>
        </w:rPr>
      </w:pPr>
      <w:r>
        <w:rPr>
          <w:rFonts w:ascii="Arial" w:hAnsi="Arial" w:cs="Arial"/>
          <w:b/>
          <w:sz w:val="32"/>
          <w:szCs w:val="32"/>
        </w:rPr>
        <w:t>Data User’s Manual</w:t>
      </w:r>
    </w:p>
    <w:p w:rsidR="00E91D31" w:rsidRDefault="00E91D31" w:rsidP="00E91D31">
      <w:pPr>
        <w:jc w:val="center"/>
        <w:rPr>
          <w:rFonts w:ascii="Arial" w:hAnsi="Arial" w:cs="Arial"/>
          <w:b/>
          <w:sz w:val="32"/>
          <w:szCs w:val="32"/>
        </w:rPr>
      </w:pPr>
      <w:r>
        <w:rPr>
          <w:rFonts w:ascii="Arial" w:hAnsi="Arial" w:cs="Arial"/>
          <w:b/>
          <w:sz w:val="32"/>
          <w:szCs w:val="32"/>
        </w:rPr>
        <w:t>Version 8.00</w:t>
      </w:r>
    </w:p>
    <w:p w:rsidR="00DB2771" w:rsidRDefault="00DB2771" w:rsidP="00DB2771">
      <w:pPr>
        <w:jc w:val="center"/>
        <w:rPr>
          <w:rFonts w:ascii="Arial" w:hAnsi="Arial" w:cs="Arial"/>
          <w:b/>
          <w:color w:val="FF0000"/>
          <w:sz w:val="32"/>
          <w:szCs w:val="32"/>
        </w:rPr>
      </w:pPr>
    </w:p>
    <w:p w:rsidR="00E91D31" w:rsidRDefault="00DB2771" w:rsidP="00DB2771">
      <w:pPr>
        <w:jc w:val="center"/>
        <w:rPr>
          <w:rFonts w:ascii="Arial" w:hAnsi="Arial" w:cs="Arial"/>
          <w:b/>
          <w:color w:val="FF0000"/>
          <w:sz w:val="32"/>
          <w:szCs w:val="32"/>
        </w:rPr>
      </w:pPr>
      <w:r w:rsidRPr="00DB2771">
        <w:rPr>
          <w:rFonts w:ascii="Arial" w:hAnsi="Arial" w:cs="Arial"/>
          <w:b/>
          <w:color w:val="FF0000"/>
          <w:sz w:val="32"/>
          <w:szCs w:val="32"/>
        </w:rPr>
        <w:t>Current as of September 30, 2012</w:t>
      </w:r>
    </w:p>
    <w:p w:rsidR="007E5264" w:rsidRDefault="007E5264" w:rsidP="00DB2771">
      <w:pPr>
        <w:jc w:val="center"/>
        <w:rPr>
          <w:rFonts w:ascii="Arial" w:hAnsi="Arial" w:cs="Arial"/>
          <w:b/>
          <w:color w:val="FF0000"/>
          <w:sz w:val="32"/>
          <w:szCs w:val="32"/>
        </w:rPr>
      </w:pPr>
    </w:p>
    <w:p w:rsidR="007E5264" w:rsidRDefault="007E5264" w:rsidP="00DB2771">
      <w:pPr>
        <w:jc w:val="center"/>
        <w:rPr>
          <w:rFonts w:ascii="Arial" w:hAnsi="Arial" w:cs="Arial"/>
          <w:b/>
          <w:color w:val="FF0000"/>
          <w:sz w:val="32"/>
          <w:szCs w:val="32"/>
        </w:rPr>
      </w:pPr>
    </w:p>
    <w:p w:rsidR="007E5264" w:rsidRDefault="007E5264" w:rsidP="00DB2771">
      <w:pPr>
        <w:jc w:val="center"/>
        <w:rPr>
          <w:rFonts w:ascii="Arial" w:hAnsi="Arial" w:cs="Arial"/>
          <w:b/>
          <w:color w:val="FF0000"/>
          <w:sz w:val="32"/>
          <w:szCs w:val="32"/>
        </w:rPr>
      </w:pPr>
    </w:p>
    <w:p w:rsidR="007E5264" w:rsidRDefault="007E5264" w:rsidP="00DB2771">
      <w:pPr>
        <w:jc w:val="center"/>
        <w:rPr>
          <w:rFonts w:ascii="Arial" w:hAnsi="Arial" w:cs="Arial"/>
          <w:b/>
          <w:color w:val="FF0000"/>
          <w:sz w:val="32"/>
          <w:szCs w:val="32"/>
        </w:rPr>
      </w:pPr>
    </w:p>
    <w:p w:rsidR="007E5264" w:rsidRDefault="007E5264" w:rsidP="00DB2771">
      <w:pPr>
        <w:jc w:val="center"/>
        <w:rPr>
          <w:rFonts w:ascii="Arial" w:hAnsi="Arial" w:cs="Arial"/>
          <w:b/>
          <w:color w:val="FF0000"/>
          <w:sz w:val="32"/>
          <w:szCs w:val="32"/>
        </w:rPr>
      </w:pPr>
    </w:p>
    <w:p w:rsidR="007E5264" w:rsidRPr="00C66C9C" w:rsidRDefault="007E5264" w:rsidP="007E5264">
      <w:pPr>
        <w:jc w:val="both"/>
        <w:rPr>
          <w:rFonts w:ascii="Arial" w:hAnsi="Arial" w:cs="Arial"/>
          <w:b/>
          <w:color w:val="FF0000"/>
          <w:sz w:val="32"/>
          <w:szCs w:val="32"/>
        </w:rPr>
      </w:pPr>
      <w:bookmarkStart w:id="1" w:name="_GoBack"/>
      <w:bookmarkEnd w:id="1"/>
      <w:r>
        <w:rPr>
          <w:rFonts w:ascii="Verdana" w:eastAsia="Times New Roman" w:hAnsi="Verdana" w:cs="Times New Roman"/>
          <w:sz w:val="20"/>
          <w:szCs w:val="20"/>
        </w:rPr>
        <w:t>Public reporting burden of this collection of inform</w:t>
      </w:r>
      <w:r>
        <w:rPr>
          <w:rFonts w:ascii="Verdana" w:eastAsia="Times New Roman" w:hAnsi="Verdana" w:cs="Times New Roman"/>
          <w:sz w:val="20"/>
          <w:szCs w:val="20"/>
        </w:rPr>
        <w:t>ation is estimated to average 8</w:t>
      </w:r>
      <w:r>
        <w:rPr>
          <w:rFonts w:ascii="Verdana" w:eastAsia="Times New Roman" w:hAnsi="Verdana" w:cs="Times New Roman"/>
          <w:sz w:val="20"/>
          <w:szCs w:val="20"/>
        </w:rPr>
        <w:t xml:space="preserve"> hours per program,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GA 30333. Attn: PRA (0920-0612). Do not send the completed form to this address.</w:t>
      </w:r>
    </w:p>
    <w:p w:rsidR="00E91D31" w:rsidRPr="00E91D31" w:rsidRDefault="00E91D31" w:rsidP="00E91D31">
      <w:pPr>
        <w:pBdr>
          <w:top w:val="single" w:sz="12" w:space="1" w:color="auto" w:shadow="1"/>
          <w:left w:val="single" w:sz="12" w:space="4" w:color="auto" w:shadow="1"/>
          <w:bottom w:val="single" w:sz="12" w:space="1" w:color="auto" w:shadow="1"/>
          <w:right w:val="single" w:sz="12" w:space="4" w:color="auto" w:shadow="1"/>
        </w:pBdr>
        <w:jc w:val="center"/>
        <w:rPr>
          <w:rFonts w:ascii="Arial" w:hAnsi="Arial" w:cs="Arial"/>
          <w:b/>
          <w:sz w:val="32"/>
          <w:szCs w:val="32"/>
        </w:rPr>
        <w:sectPr w:rsidR="00E91D31" w:rsidRPr="00E91D31" w:rsidSect="003B76AD">
          <w:footerReference w:type="first" r:id="rId8"/>
          <w:pgSz w:w="12240" w:h="15840"/>
          <w:pgMar w:top="1440" w:right="1440" w:bottom="1440" w:left="1440" w:header="144" w:footer="144" w:gutter="0"/>
          <w:cols w:space="720"/>
          <w:docGrid w:linePitch="326"/>
        </w:sectPr>
      </w:pPr>
    </w:p>
    <w:bookmarkEnd w:id="0"/>
    <w:p w:rsidR="00E91D31" w:rsidRDefault="00E91D31" w:rsidP="00E91D31">
      <w:pPr>
        <w:pStyle w:val="AppHeading1"/>
        <w:rPr>
          <w:sz w:val="30"/>
          <w:szCs w:val="30"/>
        </w:rPr>
      </w:pPr>
      <w:r>
        <w:lastRenderedPageBreak/>
        <w:t xml:space="preserve">Part A: </w:t>
      </w:r>
      <w:r w:rsidR="00DC74A5">
        <w:t xml:space="preserve">Summary of MDEs in </w:t>
      </w:r>
      <w:r>
        <w:t xml:space="preserve">Lifestyle Intervention </w:t>
      </w:r>
      <w:r w:rsidR="00DC74A5">
        <w:t>File</w:t>
      </w:r>
    </w:p>
    <w:tbl>
      <w:tblPr>
        <w:tblStyle w:val="TableGrid"/>
        <w:tblW w:w="5344" w:type="pct"/>
        <w:tblInd w:w="117" w:type="dxa"/>
        <w:tblBorders>
          <w:top w:val="single" w:sz="12" w:space="0" w:color="C00000"/>
          <w:left w:val="none" w:sz="0" w:space="0" w:color="auto"/>
          <w:bottom w:val="single" w:sz="4" w:space="0" w:color="C00000"/>
          <w:right w:val="none" w:sz="0" w:space="0" w:color="auto"/>
          <w:insideH w:val="none" w:sz="0" w:space="0" w:color="auto"/>
          <w:insideV w:val="none" w:sz="0" w:space="0" w:color="auto"/>
        </w:tblBorders>
        <w:tblLook w:val="04A0" w:firstRow="1" w:lastRow="0" w:firstColumn="1" w:lastColumn="0" w:noHBand="0" w:noVBand="1"/>
      </w:tblPr>
      <w:tblGrid>
        <w:gridCol w:w="1052"/>
        <w:gridCol w:w="1736"/>
        <w:gridCol w:w="1446"/>
        <w:gridCol w:w="4240"/>
        <w:gridCol w:w="1665"/>
      </w:tblGrid>
      <w:tr w:rsidR="00E91D31" w:rsidRPr="008D4A3E" w:rsidTr="00B84986">
        <w:tc>
          <w:tcPr>
            <w:tcW w:w="519" w:type="pct"/>
            <w:tcBorders>
              <w:top w:val="single" w:sz="4" w:space="0" w:color="auto"/>
            </w:tcBorders>
            <w:shd w:val="clear" w:color="auto" w:fill="auto"/>
            <w:vAlign w:val="bottom"/>
          </w:tcPr>
          <w:p w:rsidR="00E91D31" w:rsidRPr="00743E74" w:rsidRDefault="00E91D31" w:rsidP="00B84986">
            <w:pPr>
              <w:pStyle w:val="TableHeaderLeft"/>
              <w:tabs>
                <w:tab w:val="clear" w:pos="432"/>
              </w:tabs>
              <w:spacing w:before="60"/>
              <w:jc w:val="center"/>
              <w:rPr>
                <w:rFonts w:ascii="Arial" w:hAnsi="Arial" w:cs="Arial"/>
                <w:b/>
                <w:sz w:val="20"/>
                <w:szCs w:val="20"/>
              </w:rPr>
            </w:pPr>
            <w:r w:rsidRPr="00743E74">
              <w:rPr>
                <w:rFonts w:ascii="Arial" w:hAnsi="Arial" w:cs="Arial"/>
                <w:b/>
                <w:sz w:val="20"/>
                <w:szCs w:val="20"/>
              </w:rPr>
              <w:t>Item Number</w:t>
            </w:r>
          </w:p>
        </w:tc>
        <w:tc>
          <w:tcPr>
            <w:tcW w:w="856" w:type="pct"/>
            <w:tcBorders>
              <w:top w:val="single" w:sz="4" w:space="0" w:color="auto"/>
            </w:tcBorders>
            <w:shd w:val="clear" w:color="auto" w:fill="auto"/>
            <w:vAlign w:val="bottom"/>
          </w:tcPr>
          <w:p w:rsidR="00E91D31" w:rsidRPr="00743E74" w:rsidRDefault="00E91D31" w:rsidP="00B84986">
            <w:pPr>
              <w:pStyle w:val="TableHeaderCenter"/>
              <w:spacing w:before="60"/>
              <w:rPr>
                <w:rFonts w:ascii="Arial" w:hAnsi="Arial" w:cs="Arial"/>
                <w:b/>
                <w:sz w:val="20"/>
                <w:szCs w:val="20"/>
              </w:rPr>
            </w:pPr>
            <w:r w:rsidRPr="00743E74">
              <w:rPr>
                <w:rFonts w:ascii="Arial" w:hAnsi="Arial" w:cs="Arial"/>
                <w:b/>
                <w:sz w:val="20"/>
                <w:szCs w:val="20"/>
              </w:rPr>
              <w:t>Variable Name</w:t>
            </w:r>
          </w:p>
        </w:tc>
        <w:tc>
          <w:tcPr>
            <w:tcW w:w="713" w:type="pct"/>
            <w:tcBorders>
              <w:top w:val="single" w:sz="4" w:space="0" w:color="auto"/>
            </w:tcBorders>
            <w:vAlign w:val="bottom"/>
          </w:tcPr>
          <w:p w:rsidR="00E91D31" w:rsidRPr="00743E74" w:rsidRDefault="00E91D31" w:rsidP="00B84986">
            <w:pPr>
              <w:pStyle w:val="TableHeaderCenter"/>
              <w:spacing w:before="60"/>
              <w:rPr>
                <w:rFonts w:ascii="Arial" w:hAnsi="Arial" w:cs="Arial"/>
                <w:b/>
                <w:sz w:val="20"/>
                <w:szCs w:val="20"/>
              </w:rPr>
            </w:pPr>
            <w:r w:rsidRPr="00743E74">
              <w:rPr>
                <w:rFonts w:ascii="Arial" w:hAnsi="Arial" w:cs="Arial"/>
                <w:b/>
                <w:sz w:val="20"/>
                <w:szCs w:val="20"/>
              </w:rPr>
              <w:t>Position</w:t>
            </w:r>
          </w:p>
        </w:tc>
        <w:tc>
          <w:tcPr>
            <w:tcW w:w="2091" w:type="pct"/>
            <w:tcBorders>
              <w:top w:val="single" w:sz="4" w:space="0" w:color="auto"/>
            </w:tcBorders>
            <w:shd w:val="clear" w:color="auto" w:fill="auto"/>
            <w:vAlign w:val="bottom"/>
          </w:tcPr>
          <w:p w:rsidR="00E91D31" w:rsidRPr="00743E74" w:rsidRDefault="00E91D31" w:rsidP="00B84986">
            <w:pPr>
              <w:pStyle w:val="TableHeaderCenter"/>
              <w:spacing w:before="60"/>
              <w:rPr>
                <w:rFonts w:ascii="Arial" w:hAnsi="Arial" w:cs="Arial"/>
                <w:b/>
                <w:sz w:val="20"/>
                <w:szCs w:val="20"/>
              </w:rPr>
            </w:pPr>
            <w:r w:rsidRPr="00743E74">
              <w:rPr>
                <w:rFonts w:ascii="Arial" w:hAnsi="Arial" w:cs="Arial"/>
                <w:b/>
                <w:sz w:val="20"/>
                <w:szCs w:val="20"/>
              </w:rPr>
              <w:t>Variable Label</w:t>
            </w:r>
          </w:p>
        </w:tc>
        <w:tc>
          <w:tcPr>
            <w:tcW w:w="821" w:type="pct"/>
            <w:tcBorders>
              <w:top w:val="single" w:sz="4" w:space="0" w:color="auto"/>
            </w:tcBorders>
            <w:vAlign w:val="bottom"/>
          </w:tcPr>
          <w:p w:rsidR="00E91D31" w:rsidRPr="00743E74" w:rsidRDefault="00E91D31" w:rsidP="00B84986">
            <w:pPr>
              <w:pStyle w:val="TableHeaderCenter"/>
              <w:spacing w:before="60"/>
              <w:rPr>
                <w:rFonts w:ascii="Arial" w:hAnsi="Arial" w:cs="Arial"/>
                <w:b/>
                <w:sz w:val="20"/>
                <w:szCs w:val="20"/>
              </w:rPr>
            </w:pPr>
            <w:r>
              <w:rPr>
                <w:rFonts w:ascii="Arial" w:hAnsi="Arial" w:cs="Arial"/>
                <w:b/>
                <w:sz w:val="20"/>
                <w:szCs w:val="20"/>
              </w:rPr>
              <w:t>Type</w:t>
            </w:r>
          </w:p>
        </w:tc>
      </w:tr>
      <w:tr w:rsidR="00E91D31" w:rsidRPr="008D4A3E" w:rsidTr="00B84986">
        <w:tc>
          <w:tcPr>
            <w:tcW w:w="519" w:type="pct"/>
            <w:tcBorders>
              <w:top w:val="single" w:sz="4" w:space="0" w:color="auto"/>
            </w:tcBorders>
            <w:shd w:val="clear" w:color="auto" w:fill="auto"/>
          </w:tcPr>
          <w:p w:rsidR="00E91D31" w:rsidRPr="008D4A3E" w:rsidRDefault="00E91D31" w:rsidP="00B84986">
            <w:pPr>
              <w:pStyle w:val="TableText"/>
              <w:spacing w:before="60" w:after="60"/>
              <w:rPr>
                <w:rFonts w:ascii="Arial" w:hAnsi="Arial" w:cs="Arial"/>
                <w:sz w:val="20"/>
                <w:szCs w:val="20"/>
              </w:rPr>
            </w:pPr>
            <w:r w:rsidRPr="008D4A3E">
              <w:rPr>
                <w:rFonts w:ascii="Arial" w:hAnsi="Arial" w:cs="Arial"/>
                <w:sz w:val="20"/>
                <w:szCs w:val="20"/>
              </w:rPr>
              <w:t>0</w:t>
            </w:r>
            <w:r>
              <w:rPr>
                <w:rFonts w:ascii="Arial" w:hAnsi="Arial" w:cs="Arial"/>
                <w:sz w:val="20"/>
                <w:szCs w:val="20"/>
              </w:rPr>
              <w:t>a</w:t>
            </w:r>
          </w:p>
        </w:tc>
        <w:tc>
          <w:tcPr>
            <w:tcW w:w="856" w:type="pct"/>
            <w:tcBorders>
              <w:top w:val="single" w:sz="4" w:space="0" w:color="auto"/>
            </w:tcBorders>
            <w:shd w:val="clear" w:color="auto" w:fill="auto"/>
          </w:tcPr>
          <w:p w:rsidR="00E91D31" w:rsidRPr="008D4A3E" w:rsidRDefault="00E91D31" w:rsidP="00B84986">
            <w:pPr>
              <w:pStyle w:val="TableText"/>
              <w:spacing w:before="60" w:after="60"/>
              <w:rPr>
                <w:rFonts w:ascii="Arial" w:hAnsi="Arial" w:cs="Arial"/>
                <w:sz w:val="20"/>
                <w:szCs w:val="20"/>
              </w:rPr>
            </w:pPr>
            <w:proofErr w:type="spellStart"/>
            <w:r w:rsidRPr="008D4A3E">
              <w:rPr>
                <w:rFonts w:ascii="Arial" w:hAnsi="Arial" w:cs="Arial"/>
                <w:sz w:val="20"/>
                <w:szCs w:val="20"/>
              </w:rPr>
              <w:t>MDEVer</w:t>
            </w:r>
            <w:proofErr w:type="spellEnd"/>
          </w:p>
        </w:tc>
        <w:tc>
          <w:tcPr>
            <w:tcW w:w="713" w:type="pct"/>
            <w:tcBorders>
              <w:top w:val="single" w:sz="4" w:space="0" w:color="auto"/>
            </w:tcBorders>
          </w:tcPr>
          <w:p w:rsidR="00E91D31" w:rsidRDefault="00E91D31" w:rsidP="00B84986">
            <w:pPr>
              <w:pStyle w:val="TableText"/>
              <w:tabs>
                <w:tab w:val="left" w:pos="619"/>
                <w:tab w:val="left" w:pos="801"/>
                <w:tab w:val="left" w:pos="979"/>
                <w:tab w:val="left" w:pos="1073"/>
                <w:tab w:val="left" w:pos="1613"/>
              </w:tabs>
              <w:spacing w:before="60" w:after="60"/>
              <w:ind w:right="253"/>
              <w:jc w:val="right"/>
              <w:rPr>
                <w:rFonts w:ascii="Arial" w:hAnsi="Arial" w:cs="Arial"/>
                <w:sz w:val="20"/>
                <w:szCs w:val="20"/>
              </w:rPr>
            </w:pPr>
            <w:r>
              <w:rPr>
                <w:rFonts w:ascii="Arial" w:hAnsi="Arial" w:cs="Arial"/>
                <w:sz w:val="20"/>
                <w:szCs w:val="20"/>
              </w:rPr>
              <w:t>1-3</w:t>
            </w:r>
          </w:p>
        </w:tc>
        <w:tc>
          <w:tcPr>
            <w:tcW w:w="2091" w:type="pct"/>
            <w:tcBorders>
              <w:top w:val="single" w:sz="4" w:space="0" w:color="auto"/>
            </w:tcBorders>
            <w:shd w:val="clear" w:color="auto" w:fill="auto"/>
          </w:tcPr>
          <w:p w:rsidR="00E91D31" w:rsidRPr="008D4A3E" w:rsidRDefault="00E91D31" w:rsidP="00B84986">
            <w:pPr>
              <w:pStyle w:val="TableText"/>
              <w:spacing w:before="60" w:after="60"/>
              <w:rPr>
                <w:rFonts w:ascii="Arial" w:hAnsi="Arial" w:cs="Arial"/>
                <w:sz w:val="20"/>
                <w:szCs w:val="20"/>
              </w:rPr>
            </w:pPr>
            <w:r w:rsidRPr="008D4A3E">
              <w:rPr>
                <w:rFonts w:ascii="Arial" w:hAnsi="Arial" w:cs="Arial"/>
                <w:sz w:val="20"/>
                <w:szCs w:val="20"/>
              </w:rPr>
              <w:t>MDE version</w:t>
            </w:r>
          </w:p>
        </w:tc>
        <w:tc>
          <w:tcPr>
            <w:tcW w:w="821" w:type="pct"/>
            <w:tcBorders>
              <w:top w:val="single" w:sz="4" w:space="0" w:color="auto"/>
            </w:tcBorders>
          </w:tcPr>
          <w:p w:rsidR="00E91D31" w:rsidRPr="008D4A3E" w:rsidRDefault="00E91D31" w:rsidP="00B84986">
            <w:pPr>
              <w:pStyle w:val="TableText"/>
              <w:tabs>
                <w:tab w:val="left" w:pos="619"/>
                <w:tab w:val="left" w:pos="801"/>
                <w:tab w:val="left" w:pos="979"/>
                <w:tab w:val="left" w:pos="1073"/>
                <w:tab w:val="left" w:pos="1613"/>
              </w:tabs>
              <w:spacing w:before="60" w:after="60"/>
              <w:ind w:right="253"/>
              <w:jc w:val="right"/>
              <w:rPr>
                <w:rFonts w:ascii="Arial" w:hAnsi="Arial" w:cs="Arial"/>
                <w:sz w:val="20"/>
                <w:szCs w:val="20"/>
              </w:rPr>
            </w:pPr>
            <w:r>
              <w:rPr>
                <w:rFonts w:ascii="Arial" w:hAnsi="Arial" w:cs="Arial"/>
                <w:sz w:val="20"/>
                <w:szCs w:val="20"/>
              </w:rPr>
              <w:t>Numeric</w:t>
            </w:r>
          </w:p>
        </w:tc>
      </w:tr>
      <w:tr w:rsidR="00E91D31" w:rsidRPr="008D4A3E" w:rsidTr="00B84986">
        <w:tc>
          <w:tcPr>
            <w:tcW w:w="519" w:type="pct"/>
            <w:shd w:val="clear" w:color="auto" w:fill="auto"/>
          </w:tcPr>
          <w:p w:rsidR="00E91D31" w:rsidRPr="008D4A3E" w:rsidRDefault="00E91D31" w:rsidP="00B84986">
            <w:pPr>
              <w:pStyle w:val="TableText"/>
              <w:spacing w:before="60" w:after="60"/>
              <w:rPr>
                <w:rFonts w:ascii="Arial" w:hAnsi="Arial" w:cs="Arial"/>
                <w:sz w:val="20"/>
                <w:szCs w:val="20"/>
              </w:rPr>
            </w:pPr>
            <w:r w:rsidRPr="008D4A3E">
              <w:rPr>
                <w:rFonts w:ascii="Arial" w:hAnsi="Arial" w:cs="Arial"/>
                <w:sz w:val="20"/>
                <w:szCs w:val="20"/>
              </w:rPr>
              <w:t>1a</w:t>
            </w:r>
          </w:p>
        </w:tc>
        <w:tc>
          <w:tcPr>
            <w:tcW w:w="856" w:type="pct"/>
            <w:shd w:val="clear" w:color="auto" w:fill="auto"/>
          </w:tcPr>
          <w:p w:rsidR="00E91D31" w:rsidRPr="008D4A3E" w:rsidRDefault="00E91D31" w:rsidP="00B84986">
            <w:pPr>
              <w:pStyle w:val="TableText"/>
              <w:spacing w:before="60" w:after="60"/>
              <w:rPr>
                <w:rFonts w:ascii="Arial" w:hAnsi="Arial" w:cs="Arial"/>
                <w:sz w:val="20"/>
                <w:szCs w:val="20"/>
              </w:rPr>
            </w:pPr>
            <w:proofErr w:type="spellStart"/>
            <w:r w:rsidRPr="008D4A3E">
              <w:rPr>
                <w:rFonts w:ascii="Arial" w:hAnsi="Arial" w:cs="Arial"/>
                <w:sz w:val="20"/>
                <w:szCs w:val="20"/>
              </w:rPr>
              <w:t>StFIPS</w:t>
            </w:r>
            <w:proofErr w:type="spellEnd"/>
          </w:p>
        </w:tc>
        <w:tc>
          <w:tcPr>
            <w:tcW w:w="713" w:type="pct"/>
          </w:tcPr>
          <w:p w:rsidR="00E91D31" w:rsidRDefault="00E91D31" w:rsidP="00B84986">
            <w:pPr>
              <w:pStyle w:val="TableText"/>
              <w:tabs>
                <w:tab w:val="left" w:pos="619"/>
                <w:tab w:val="left" w:pos="801"/>
                <w:tab w:val="left" w:pos="979"/>
                <w:tab w:val="left" w:pos="1073"/>
                <w:tab w:val="left" w:pos="1613"/>
              </w:tabs>
              <w:spacing w:before="60" w:after="60"/>
              <w:ind w:right="253"/>
              <w:jc w:val="right"/>
              <w:rPr>
                <w:rFonts w:ascii="Arial" w:hAnsi="Arial" w:cs="Arial"/>
                <w:sz w:val="20"/>
                <w:szCs w:val="20"/>
              </w:rPr>
            </w:pPr>
            <w:r>
              <w:rPr>
                <w:rFonts w:ascii="Arial" w:hAnsi="Arial" w:cs="Arial"/>
                <w:sz w:val="20"/>
                <w:szCs w:val="20"/>
              </w:rPr>
              <w:t>4-5</w:t>
            </w:r>
          </w:p>
        </w:tc>
        <w:tc>
          <w:tcPr>
            <w:tcW w:w="2091" w:type="pct"/>
            <w:shd w:val="clear" w:color="auto" w:fill="auto"/>
          </w:tcPr>
          <w:p w:rsidR="00E91D31" w:rsidRPr="008D4A3E" w:rsidRDefault="00E91D31" w:rsidP="00B84986">
            <w:pPr>
              <w:pStyle w:val="TableText"/>
              <w:spacing w:before="60" w:after="60"/>
              <w:rPr>
                <w:rFonts w:ascii="Arial" w:hAnsi="Arial" w:cs="Arial"/>
                <w:sz w:val="20"/>
                <w:szCs w:val="20"/>
              </w:rPr>
            </w:pPr>
            <w:r w:rsidRPr="008D4A3E">
              <w:rPr>
                <w:rFonts w:ascii="Arial" w:hAnsi="Arial" w:cs="Arial"/>
                <w:sz w:val="20"/>
                <w:szCs w:val="20"/>
              </w:rPr>
              <w:t>State/Tribal FIPS code</w:t>
            </w:r>
          </w:p>
        </w:tc>
        <w:tc>
          <w:tcPr>
            <w:tcW w:w="821" w:type="pct"/>
          </w:tcPr>
          <w:p w:rsidR="00E91D31" w:rsidRPr="008D4A3E" w:rsidRDefault="00E91D31" w:rsidP="00B84986">
            <w:pPr>
              <w:pStyle w:val="TableText"/>
              <w:tabs>
                <w:tab w:val="left" w:pos="619"/>
                <w:tab w:val="left" w:pos="801"/>
                <w:tab w:val="left" w:pos="979"/>
                <w:tab w:val="left" w:pos="1073"/>
                <w:tab w:val="left" w:pos="1613"/>
              </w:tabs>
              <w:spacing w:before="60" w:after="60"/>
              <w:ind w:right="253"/>
              <w:jc w:val="right"/>
              <w:rPr>
                <w:rFonts w:ascii="Arial" w:hAnsi="Arial" w:cs="Arial"/>
                <w:sz w:val="20"/>
                <w:szCs w:val="20"/>
              </w:rPr>
            </w:pPr>
            <w:r>
              <w:rPr>
                <w:rFonts w:ascii="Arial" w:hAnsi="Arial" w:cs="Arial"/>
                <w:sz w:val="20"/>
                <w:szCs w:val="20"/>
              </w:rPr>
              <w:t>Character</w:t>
            </w:r>
          </w:p>
        </w:tc>
      </w:tr>
      <w:tr w:rsidR="00E91D31" w:rsidRPr="008D4A3E" w:rsidTr="00B84986">
        <w:tc>
          <w:tcPr>
            <w:tcW w:w="519" w:type="pct"/>
            <w:shd w:val="clear" w:color="auto" w:fill="auto"/>
          </w:tcPr>
          <w:p w:rsidR="00E91D31" w:rsidRPr="008D4A3E" w:rsidRDefault="00E91D31" w:rsidP="00B84986">
            <w:pPr>
              <w:pStyle w:val="TableText"/>
              <w:spacing w:before="60" w:after="60"/>
              <w:rPr>
                <w:rFonts w:ascii="Arial" w:hAnsi="Arial" w:cs="Arial"/>
                <w:sz w:val="20"/>
                <w:szCs w:val="20"/>
              </w:rPr>
            </w:pPr>
            <w:r w:rsidRPr="008D4A3E">
              <w:rPr>
                <w:rFonts w:ascii="Arial" w:hAnsi="Arial" w:cs="Arial"/>
                <w:sz w:val="20"/>
                <w:szCs w:val="20"/>
              </w:rPr>
              <w:t>2a</w:t>
            </w:r>
          </w:p>
        </w:tc>
        <w:tc>
          <w:tcPr>
            <w:tcW w:w="856" w:type="pct"/>
            <w:shd w:val="clear" w:color="auto" w:fill="auto"/>
          </w:tcPr>
          <w:p w:rsidR="00E91D31" w:rsidRPr="008D4A3E" w:rsidRDefault="00E91D31" w:rsidP="00B84986">
            <w:pPr>
              <w:pStyle w:val="TableText"/>
              <w:spacing w:before="60" w:after="60"/>
              <w:rPr>
                <w:rFonts w:ascii="Arial" w:hAnsi="Arial" w:cs="Arial"/>
                <w:sz w:val="20"/>
                <w:szCs w:val="20"/>
              </w:rPr>
            </w:pPr>
            <w:proofErr w:type="spellStart"/>
            <w:r w:rsidRPr="008D4A3E">
              <w:rPr>
                <w:rFonts w:ascii="Arial" w:hAnsi="Arial" w:cs="Arial"/>
                <w:sz w:val="20"/>
                <w:szCs w:val="20"/>
              </w:rPr>
              <w:t>NRec</w:t>
            </w:r>
            <w:proofErr w:type="spellEnd"/>
          </w:p>
        </w:tc>
        <w:tc>
          <w:tcPr>
            <w:tcW w:w="713" w:type="pct"/>
          </w:tcPr>
          <w:p w:rsidR="00E91D31" w:rsidRDefault="00E91D31" w:rsidP="00B84986">
            <w:pPr>
              <w:pStyle w:val="TableText"/>
              <w:tabs>
                <w:tab w:val="left" w:pos="619"/>
                <w:tab w:val="left" w:pos="801"/>
                <w:tab w:val="left" w:pos="979"/>
                <w:tab w:val="left" w:pos="1073"/>
                <w:tab w:val="left" w:pos="1613"/>
              </w:tabs>
              <w:spacing w:before="60" w:after="60"/>
              <w:ind w:right="253"/>
              <w:jc w:val="right"/>
              <w:rPr>
                <w:rFonts w:ascii="Arial" w:hAnsi="Arial" w:cs="Arial"/>
                <w:sz w:val="20"/>
                <w:szCs w:val="20"/>
              </w:rPr>
            </w:pPr>
            <w:r>
              <w:rPr>
                <w:rFonts w:ascii="Arial" w:hAnsi="Arial" w:cs="Arial"/>
                <w:sz w:val="20"/>
                <w:szCs w:val="20"/>
              </w:rPr>
              <w:t>6-11</w:t>
            </w:r>
          </w:p>
        </w:tc>
        <w:tc>
          <w:tcPr>
            <w:tcW w:w="2091" w:type="pct"/>
            <w:shd w:val="clear" w:color="auto" w:fill="auto"/>
          </w:tcPr>
          <w:p w:rsidR="00E91D31" w:rsidRPr="008D4A3E" w:rsidRDefault="00E91D31" w:rsidP="00B84986">
            <w:pPr>
              <w:pStyle w:val="TableText"/>
              <w:spacing w:before="60" w:after="60"/>
              <w:rPr>
                <w:rFonts w:ascii="Arial" w:hAnsi="Arial" w:cs="Arial"/>
                <w:sz w:val="20"/>
                <w:szCs w:val="20"/>
              </w:rPr>
            </w:pPr>
            <w:r w:rsidRPr="008D4A3E">
              <w:rPr>
                <w:rFonts w:ascii="Arial" w:hAnsi="Arial" w:cs="Arial"/>
                <w:sz w:val="20"/>
                <w:szCs w:val="20"/>
              </w:rPr>
              <w:t xml:space="preserve">Unique </w:t>
            </w:r>
            <w:r>
              <w:rPr>
                <w:rFonts w:ascii="Arial" w:hAnsi="Arial" w:cs="Arial"/>
                <w:sz w:val="20"/>
                <w:szCs w:val="20"/>
              </w:rPr>
              <w:t>lifestyle intervention record</w:t>
            </w:r>
            <w:r w:rsidRPr="008D4A3E">
              <w:rPr>
                <w:rFonts w:ascii="Arial" w:hAnsi="Arial" w:cs="Arial"/>
                <w:sz w:val="20"/>
                <w:szCs w:val="20"/>
              </w:rPr>
              <w:t xml:space="preserve"> ID number</w:t>
            </w:r>
          </w:p>
        </w:tc>
        <w:tc>
          <w:tcPr>
            <w:tcW w:w="821" w:type="pct"/>
          </w:tcPr>
          <w:p w:rsidR="00E91D31" w:rsidRPr="008D4A3E" w:rsidRDefault="00E91D31" w:rsidP="00B84986">
            <w:pPr>
              <w:pStyle w:val="TableText"/>
              <w:tabs>
                <w:tab w:val="left" w:pos="619"/>
                <w:tab w:val="left" w:pos="801"/>
                <w:tab w:val="left" w:pos="979"/>
                <w:tab w:val="left" w:pos="1073"/>
                <w:tab w:val="left" w:pos="1613"/>
              </w:tabs>
              <w:spacing w:before="60" w:after="60"/>
              <w:ind w:right="253"/>
              <w:jc w:val="right"/>
              <w:rPr>
                <w:rFonts w:ascii="Arial" w:hAnsi="Arial" w:cs="Arial"/>
                <w:sz w:val="20"/>
                <w:szCs w:val="20"/>
              </w:rPr>
            </w:pPr>
            <w:r>
              <w:rPr>
                <w:rFonts w:ascii="Arial" w:hAnsi="Arial" w:cs="Arial"/>
                <w:sz w:val="20"/>
                <w:szCs w:val="20"/>
              </w:rPr>
              <w:t>Numeric</w:t>
            </w:r>
          </w:p>
        </w:tc>
      </w:tr>
      <w:tr w:rsidR="00E91D31" w:rsidRPr="008D4A3E" w:rsidTr="00B84986">
        <w:tc>
          <w:tcPr>
            <w:tcW w:w="519" w:type="pct"/>
            <w:shd w:val="clear" w:color="auto" w:fill="auto"/>
          </w:tcPr>
          <w:p w:rsidR="00E91D31" w:rsidRPr="008D4A3E" w:rsidRDefault="00E91D31" w:rsidP="00B84986">
            <w:pPr>
              <w:pStyle w:val="TableText"/>
              <w:spacing w:before="60" w:after="60"/>
              <w:rPr>
                <w:rFonts w:ascii="Arial" w:hAnsi="Arial" w:cs="Arial"/>
                <w:sz w:val="20"/>
                <w:szCs w:val="20"/>
              </w:rPr>
            </w:pPr>
            <w:r w:rsidRPr="008D4A3E">
              <w:rPr>
                <w:rFonts w:ascii="Arial" w:hAnsi="Arial" w:cs="Arial"/>
                <w:sz w:val="20"/>
                <w:szCs w:val="20"/>
              </w:rPr>
              <w:t>3a</w:t>
            </w:r>
          </w:p>
        </w:tc>
        <w:tc>
          <w:tcPr>
            <w:tcW w:w="856" w:type="pct"/>
            <w:shd w:val="clear" w:color="auto" w:fill="auto"/>
          </w:tcPr>
          <w:p w:rsidR="00E91D31" w:rsidRPr="008D4A3E" w:rsidRDefault="00E91D31" w:rsidP="00B84986">
            <w:pPr>
              <w:pStyle w:val="TableText"/>
              <w:spacing w:before="60" w:after="60"/>
              <w:rPr>
                <w:rFonts w:ascii="Arial" w:hAnsi="Arial" w:cs="Arial"/>
                <w:sz w:val="20"/>
                <w:szCs w:val="20"/>
              </w:rPr>
            </w:pPr>
            <w:r w:rsidRPr="008D4A3E">
              <w:rPr>
                <w:rFonts w:ascii="Arial" w:hAnsi="Arial" w:cs="Arial"/>
                <w:sz w:val="20"/>
                <w:szCs w:val="20"/>
              </w:rPr>
              <w:t>EncodeID</w:t>
            </w:r>
          </w:p>
        </w:tc>
        <w:tc>
          <w:tcPr>
            <w:tcW w:w="713" w:type="pct"/>
          </w:tcPr>
          <w:p w:rsidR="00E91D31" w:rsidRDefault="00E91D31" w:rsidP="00B84986">
            <w:pPr>
              <w:pStyle w:val="TableText"/>
              <w:tabs>
                <w:tab w:val="left" w:pos="619"/>
                <w:tab w:val="left" w:pos="801"/>
                <w:tab w:val="left" w:pos="979"/>
                <w:tab w:val="left" w:pos="1073"/>
                <w:tab w:val="left" w:pos="1613"/>
              </w:tabs>
              <w:spacing w:before="60" w:after="60"/>
              <w:ind w:right="253"/>
              <w:jc w:val="right"/>
              <w:rPr>
                <w:rFonts w:ascii="Arial" w:hAnsi="Arial" w:cs="Arial"/>
                <w:sz w:val="20"/>
                <w:szCs w:val="20"/>
              </w:rPr>
            </w:pPr>
            <w:r>
              <w:rPr>
                <w:rFonts w:ascii="Arial" w:hAnsi="Arial" w:cs="Arial"/>
                <w:sz w:val="20"/>
                <w:szCs w:val="20"/>
              </w:rPr>
              <w:t>12-26</w:t>
            </w:r>
          </w:p>
        </w:tc>
        <w:tc>
          <w:tcPr>
            <w:tcW w:w="2091" w:type="pct"/>
            <w:shd w:val="clear" w:color="auto" w:fill="auto"/>
          </w:tcPr>
          <w:p w:rsidR="00E91D31" w:rsidRPr="008D4A3E" w:rsidRDefault="00E91D31" w:rsidP="00B84986">
            <w:pPr>
              <w:pStyle w:val="TableText"/>
              <w:spacing w:before="60" w:after="60"/>
              <w:rPr>
                <w:rFonts w:ascii="Arial" w:hAnsi="Arial" w:cs="Arial"/>
                <w:sz w:val="20"/>
                <w:szCs w:val="20"/>
              </w:rPr>
            </w:pPr>
            <w:r w:rsidRPr="008D4A3E">
              <w:rPr>
                <w:rFonts w:ascii="Arial" w:hAnsi="Arial" w:cs="Arial"/>
                <w:sz w:val="20"/>
                <w:szCs w:val="20"/>
              </w:rPr>
              <w:t>Unique participant ID number</w:t>
            </w:r>
          </w:p>
        </w:tc>
        <w:tc>
          <w:tcPr>
            <w:tcW w:w="821" w:type="pct"/>
          </w:tcPr>
          <w:p w:rsidR="00E91D31" w:rsidRPr="008D4A3E" w:rsidRDefault="00E91D31" w:rsidP="00B84986">
            <w:pPr>
              <w:pStyle w:val="TableText"/>
              <w:tabs>
                <w:tab w:val="left" w:pos="619"/>
                <w:tab w:val="left" w:pos="801"/>
                <w:tab w:val="left" w:pos="979"/>
                <w:tab w:val="left" w:pos="1073"/>
                <w:tab w:val="left" w:pos="1613"/>
              </w:tabs>
              <w:spacing w:before="60" w:after="60"/>
              <w:ind w:right="253"/>
              <w:jc w:val="right"/>
              <w:rPr>
                <w:rFonts w:ascii="Arial" w:hAnsi="Arial" w:cs="Arial"/>
                <w:sz w:val="20"/>
                <w:szCs w:val="20"/>
              </w:rPr>
            </w:pPr>
            <w:r>
              <w:rPr>
                <w:rFonts w:ascii="Arial" w:hAnsi="Arial" w:cs="Arial"/>
                <w:sz w:val="20"/>
                <w:szCs w:val="20"/>
              </w:rPr>
              <w:t>Character</w:t>
            </w:r>
          </w:p>
        </w:tc>
      </w:tr>
      <w:tr w:rsidR="00E91D31" w:rsidRPr="008D4A3E" w:rsidTr="00B84986">
        <w:tc>
          <w:tcPr>
            <w:tcW w:w="519" w:type="pct"/>
            <w:shd w:val="clear" w:color="auto" w:fill="auto"/>
          </w:tcPr>
          <w:p w:rsidR="00E91D31" w:rsidRPr="008D4A3E" w:rsidRDefault="00E91D31" w:rsidP="00B84986">
            <w:pPr>
              <w:pStyle w:val="TableText"/>
              <w:spacing w:before="60" w:after="60"/>
              <w:rPr>
                <w:rFonts w:ascii="Arial" w:hAnsi="Arial" w:cs="Arial"/>
                <w:sz w:val="20"/>
                <w:szCs w:val="20"/>
              </w:rPr>
            </w:pPr>
            <w:r w:rsidRPr="008D4A3E">
              <w:rPr>
                <w:rFonts w:ascii="Arial" w:hAnsi="Arial" w:cs="Arial"/>
                <w:sz w:val="20"/>
                <w:szCs w:val="20"/>
              </w:rPr>
              <w:t>4a</w:t>
            </w:r>
          </w:p>
        </w:tc>
        <w:tc>
          <w:tcPr>
            <w:tcW w:w="856" w:type="pct"/>
            <w:shd w:val="clear" w:color="auto" w:fill="auto"/>
          </w:tcPr>
          <w:p w:rsidR="00E91D31" w:rsidRPr="008D4A3E" w:rsidRDefault="00E91D31" w:rsidP="00B84986">
            <w:pPr>
              <w:pStyle w:val="TableText"/>
              <w:spacing w:before="60" w:after="60"/>
              <w:rPr>
                <w:rFonts w:ascii="Arial" w:hAnsi="Arial" w:cs="Arial"/>
                <w:sz w:val="20"/>
                <w:szCs w:val="20"/>
              </w:rPr>
            </w:pPr>
            <w:r w:rsidRPr="008D4A3E">
              <w:rPr>
                <w:rFonts w:ascii="Arial" w:hAnsi="Arial" w:cs="Arial"/>
                <w:sz w:val="20"/>
                <w:szCs w:val="20"/>
              </w:rPr>
              <w:t>Intervention</w:t>
            </w:r>
          </w:p>
        </w:tc>
        <w:tc>
          <w:tcPr>
            <w:tcW w:w="713" w:type="pct"/>
          </w:tcPr>
          <w:p w:rsidR="00E91D31" w:rsidRDefault="00E91D31" w:rsidP="00B84986">
            <w:pPr>
              <w:pStyle w:val="TableText"/>
              <w:tabs>
                <w:tab w:val="left" w:pos="619"/>
                <w:tab w:val="left" w:pos="801"/>
                <w:tab w:val="left" w:pos="979"/>
                <w:tab w:val="left" w:pos="1073"/>
                <w:tab w:val="left" w:pos="1613"/>
              </w:tabs>
              <w:spacing w:before="60" w:after="60"/>
              <w:ind w:right="253"/>
              <w:jc w:val="right"/>
              <w:rPr>
                <w:rFonts w:ascii="Arial" w:hAnsi="Arial" w:cs="Arial"/>
                <w:sz w:val="20"/>
                <w:szCs w:val="20"/>
              </w:rPr>
            </w:pPr>
            <w:r>
              <w:rPr>
                <w:rFonts w:ascii="Arial" w:hAnsi="Arial" w:cs="Arial"/>
                <w:sz w:val="20"/>
                <w:szCs w:val="20"/>
              </w:rPr>
              <w:t>27-34</w:t>
            </w:r>
          </w:p>
        </w:tc>
        <w:tc>
          <w:tcPr>
            <w:tcW w:w="2091" w:type="pct"/>
            <w:shd w:val="clear" w:color="auto" w:fill="auto"/>
          </w:tcPr>
          <w:p w:rsidR="00E91D31" w:rsidRPr="008D4A3E" w:rsidRDefault="00E91D31" w:rsidP="00B84986">
            <w:pPr>
              <w:pStyle w:val="TableText"/>
              <w:spacing w:before="60" w:after="60"/>
              <w:rPr>
                <w:rFonts w:ascii="Arial" w:hAnsi="Arial" w:cs="Arial"/>
                <w:sz w:val="20"/>
                <w:szCs w:val="20"/>
              </w:rPr>
            </w:pPr>
            <w:r>
              <w:rPr>
                <w:rFonts w:ascii="Arial" w:hAnsi="Arial" w:cs="Arial"/>
                <w:sz w:val="20"/>
                <w:szCs w:val="20"/>
              </w:rPr>
              <w:t>Date of lifestyle i</w:t>
            </w:r>
            <w:r w:rsidRPr="008D4A3E">
              <w:rPr>
                <w:rFonts w:ascii="Arial" w:hAnsi="Arial" w:cs="Arial"/>
                <w:sz w:val="20"/>
                <w:szCs w:val="20"/>
              </w:rPr>
              <w:t>ntervention session</w:t>
            </w:r>
            <w:r>
              <w:rPr>
                <w:rFonts w:ascii="Arial" w:hAnsi="Arial" w:cs="Arial"/>
                <w:sz w:val="20"/>
                <w:szCs w:val="20"/>
              </w:rPr>
              <w:t xml:space="preserve"> (Date of referral to a community-based resource)</w:t>
            </w:r>
          </w:p>
        </w:tc>
        <w:tc>
          <w:tcPr>
            <w:tcW w:w="821" w:type="pct"/>
          </w:tcPr>
          <w:p w:rsidR="00E91D31" w:rsidRDefault="00E91D31" w:rsidP="00B84986">
            <w:pPr>
              <w:jc w:val="center"/>
            </w:pPr>
            <w:r w:rsidRPr="00C619AD">
              <w:rPr>
                <w:rFonts w:ascii="Arial" w:hAnsi="Arial" w:cs="Arial"/>
                <w:sz w:val="20"/>
                <w:szCs w:val="20"/>
              </w:rPr>
              <w:t>Numeric</w:t>
            </w:r>
          </w:p>
        </w:tc>
      </w:tr>
      <w:tr w:rsidR="00E91D31" w:rsidRPr="005B3552" w:rsidTr="00B84986">
        <w:tc>
          <w:tcPr>
            <w:tcW w:w="519" w:type="pct"/>
            <w:shd w:val="clear" w:color="auto" w:fill="auto"/>
          </w:tcPr>
          <w:p w:rsidR="00E91D31" w:rsidRPr="005B3552" w:rsidRDefault="00E91D31" w:rsidP="00B84986">
            <w:pPr>
              <w:pStyle w:val="TableText"/>
              <w:spacing w:before="60" w:after="60"/>
              <w:rPr>
                <w:rFonts w:ascii="Arial" w:hAnsi="Arial" w:cs="Arial"/>
                <w:sz w:val="20"/>
                <w:szCs w:val="20"/>
              </w:rPr>
            </w:pPr>
            <w:r w:rsidRPr="005B3552">
              <w:rPr>
                <w:rFonts w:ascii="Arial" w:hAnsi="Arial" w:cs="Arial"/>
                <w:sz w:val="20"/>
                <w:szCs w:val="20"/>
              </w:rPr>
              <w:t>5a</w:t>
            </w:r>
          </w:p>
        </w:tc>
        <w:tc>
          <w:tcPr>
            <w:tcW w:w="856" w:type="pct"/>
            <w:shd w:val="clear" w:color="auto" w:fill="auto"/>
          </w:tcPr>
          <w:p w:rsidR="00E91D31" w:rsidRPr="005B3552" w:rsidRDefault="00E91D31" w:rsidP="00B84986">
            <w:pPr>
              <w:pStyle w:val="TableText"/>
              <w:spacing w:before="60" w:after="60"/>
              <w:rPr>
                <w:rFonts w:ascii="Arial" w:hAnsi="Arial" w:cs="Arial"/>
                <w:sz w:val="20"/>
                <w:szCs w:val="20"/>
              </w:rPr>
            </w:pPr>
            <w:proofErr w:type="spellStart"/>
            <w:r w:rsidRPr="005B3552">
              <w:rPr>
                <w:rFonts w:ascii="Arial" w:hAnsi="Arial" w:cs="Arial"/>
                <w:sz w:val="20"/>
                <w:szCs w:val="20"/>
              </w:rPr>
              <w:t>ContactType</w:t>
            </w:r>
            <w:proofErr w:type="spellEnd"/>
          </w:p>
        </w:tc>
        <w:tc>
          <w:tcPr>
            <w:tcW w:w="713" w:type="pct"/>
          </w:tcPr>
          <w:p w:rsidR="00E91D31" w:rsidRDefault="00E91D31" w:rsidP="00B84986">
            <w:pPr>
              <w:pStyle w:val="TableText"/>
              <w:tabs>
                <w:tab w:val="left" w:pos="619"/>
                <w:tab w:val="left" w:pos="801"/>
                <w:tab w:val="left" w:pos="979"/>
                <w:tab w:val="left" w:pos="1073"/>
                <w:tab w:val="left" w:pos="1613"/>
              </w:tabs>
              <w:spacing w:before="60" w:after="60"/>
              <w:ind w:right="253"/>
              <w:jc w:val="right"/>
              <w:rPr>
                <w:rFonts w:ascii="Arial" w:hAnsi="Arial" w:cs="Arial"/>
                <w:sz w:val="20"/>
                <w:szCs w:val="20"/>
              </w:rPr>
            </w:pPr>
            <w:r>
              <w:rPr>
                <w:rFonts w:ascii="Arial" w:hAnsi="Arial" w:cs="Arial"/>
                <w:sz w:val="20"/>
                <w:szCs w:val="20"/>
              </w:rPr>
              <w:t>35-36</w:t>
            </w:r>
          </w:p>
        </w:tc>
        <w:tc>
          <w:tcPr>
            <w:tcW w:w="2091" w:type="pct"/>
            <w:shd w:val="clear" w:color="auto" w:fill="auto"/>
          </w:tcPr>
          <w:p w:rsidR="00E91D31" w:rsidRPr="005B3552" w:rsidRDefault="00E91D31" w:rsidP="00B84986">
            <w:pPr>
              <w:pStyle w:val="TableText"/>
              <w:spacing w:before="60" w:after="60"/>
              <w:rPr>
                <w:rFonts w:ascii="Arial" w:hAnsi="Arial" w:cs="Arial"/>
                <w:sz w:val="20"/>
                <w:szCs w:val="20"/>
              </w:rPr>
            </w:pPr>
            <w:r w:rsidRPr="005B3552">
              <w:rPr>
                <w:rFonts w:ascii="Arial" w:hAnsi="Arial" w:cs="Arial"/>
                <w:sz w:val="20"/>
                <w:szCs w:val="20"/>
              </w:rPr>
              <w:t>Type of contact</w:t>
            </w:r>
          </w:p>
        </w:tc>
        <w:tc>
          <w:tcPr>
            <w:tcW w:w="821" w:type="pct"/>
          </w:tcPr>
          <w:p w:rsidR="00E91D31" w:rsidRDefault="00E91D31" w:rsidP="00B84986">
            <w:pPr>
              <w:jc w:val="center"/>
            </w:pPr>
            <w:r w:rsidRPr="00C619AD">
              <w:rPr>
                <w:rFonts w:ascii="Arial" w:hAnsi="Arial" w:cs="Arial"/>
                <w:sz w:val="20"/>
                <w:szCs w:val="20"/>
              </w:rPr>
              <w:t>Numeric</w:t>
            </w:r>
          </w:p>
        </w:tc>
      </w:tr>
      <w:tr w:rsidR="00E91D31" w:rsidRPr="008D4A3E" w:rsidTr="00B84986">
        <w:tc>
          <w:tcPr>
            <w:tcW w:w="519" w:type="pct"/>
            <w:shd w:val="clear" w:color="auto" w:fill="auto"/>
          </w:tcPr>
          <w:p w:rsidR="00E91D31" w:rsidRPr="008D4A3E" w:rsidRDefault="00E91D31" w:rsidP="00B84986">
            <w:pPr>
              <w:pStyle w:val="TableText"/>
              <w:spacing w:before="60" w:after="60"/>
              <w:rPr>
                <w:rFonts w:ascii="Arial" w:hAnsi="Arial" w:cs="Arial"/>
                <w:sz w:val="20"/>
                <w:szCs w:val="20"/>
              </w:rPr>
            </w:pPr>
            <w:r w:rsidRPr="008D4A3E">
              <w:rPr>
                <w:rFonts w:ascii="Arial" w:hAnsi="Arial" w:cs="Arial"/>
                <w:sz w:val="20"/>
                <w:szCs w:val="20"/>
              </w:rPr>
              <w:t>5b</w:t>
            </w:r>
          </w:p>
        </w:tc>
        <w:tc>
          <w:tcPr>
            <w:tcW w:w="856" w:type="pct"/>
            <w:shd w:val="clear" w:color="auto" w:fill="auto"/>
          </w:tcPr>
          <w:p w:rsidR="00E91D31" w:rsidRPr="008D4A3E" w:rsidRDefault="00E91D31" w:rsidP="00B84986">
            <w:pPr>
              <w:pStyle w:val="TableText"/>
              <w:spacing w:before="60" w:after="60"/>
              <w:rPr>
                <w:rFonts w:ascii="Arial" w:hAnsi="Arial" w:cs="Arial"/>
                <w:sz w:val="20"/>
                <w:szCs w:val="20"/>
              </w:rPr>
            </w:pPr>
            <w:r w:rsidRPr="008D4A3E">
              <w:rPr>
                <w:rFonts w:ascii="Arial" w:hAnsi="Arial" w:cs="Arial"/>
                <w:sz w:val="20"/>
                <w:szCs w:val="20"/>
              </w:rPr>
              <w:t>Setting</w:t>
            </w:r>
          </w:p>
        </w:tc>
        <w:tc>
          <w:tcPr>
            <w:tcW w:w="713" w:type="pct"/>
          </w:tcPr>
          <w:p w:rsidR="00E91D31" w:rsidRDefault="00E91D31" w:rsidP="00B84986">
            <w:pPr>
              <w:pStyle w:val="TableText"/>
              <w:tabs>
                <w:tab w:val="left" w:pos="619"/>
                <w:tab w:val="left" w:pos="801"/>
                <w:tab w:val="left" w:pos="979"/>
                <w:tab w:val="left" w:pos="1073"/>
                <w:tab w:val="left" w:pos="1613"/>
              </w:tabs>
              <w:spacing w:before="60" w:after="60"/>
              <w:ind w:right="253"/>
              <w:jc w:val="right"/>
              <w:rPr>
                <w:rFonts w:ascii="Arial" w:hAnsi="Arial" w:cs="Arial"/>
                <w:sz w:val="20"/>
                <w:szCs w:val="20"/>
              </w:rPr>
            </w:pPr>
            <w:r>
              <w:rPr>
                <w:rFonts w:ascii="Arial" w:hAnsi="Arial" w:cs="Arial"/>
                <w:sz w:val="20"/>
                <w:szCs w:val="20"/>
              </w:rPr>
              <w:t>37</w:t>
            </w:r>
          </w:p>
        </w:tc>
        <w:tc>
          <w:tcPr>
            <w:tcW w:w="2091" w:type="pct"/>
            <w:shd w:val="clear" w:color="auto" w:fill="auto"/>
          </w:tcPr>
          <w:p w:rsidR="00E91D31" w:rsidRPr="008D4A3E" w:rsidRDefault="00E91D31" w:rsidP="00B84986">
            <w:pPr>
              <w:pStyle w:val="TableText"/>
              <w:spacing w:before="60" w:after="60"/>
              <w:rPr>
                <w:rFonts w:ascii="Arial" w:hAnsi="Arial" w:cs="Arial"/>
                <w:sz w:val="20"/>
                <w:szCs w:val="20"/>
              </w:rPr>
            </w:pPr>
            <w:r w:rsidRPr="008D4A3E">
              <w:rPr>
                <w:rFonts w:ascii="Arial" w:hAnsi="Arial" w:cs="Arial"/>
                <w:sz w:val="20"/>
                <w:szCs w:val="20"/>
              </w:rPr>
              <w:t>Setting</w:t>
            </w:r>
          </w:p>
        </w:tc>
        <w:tc>
          <w:tcPr>
            <w:tcW w:w="821" w:type="pct"/>
          </w:tcPr>
          <w:p w:rsidR="00E91D31" w:rsidRDefault="00E91D31" w:rsidP="00B84986">
            <w:pPr>
              <w:jc w:val="center"/>
            </w:pPr>
            <w:r w:rsidRPr="00C619AD">
              <w:rPr>
                <w:rFonts w:ascii="Arial" w:hAnsi="Arial" w:cs="Arial"/>
                <w:sz w:val="20"/>
                <w:szCs w:val="20"/>
              </w:rPr>
              <w:t>Numeric</w:t>
            </w:r>
          </w:p>
        </w:tc>
      </w:tr>
      <w:tr w:rsidR="00E91D31" w:rsidRPr="008D4A3E" w:rsidTr="00B84986">
        <w:tc>
          <w:tcPr>
            <w:tcW w:w="519" w:type="pct"/>
            <w:shd w:val="clear" w:color="auto" w:fill="auto"/>
          </w:tcPr>
          <w:p w:rsidR="00E91D31" w:rsidRPr="008D4A3E" w:rsidRDefault="00E91D31" w:rsidP="00B84986">
            <w:pPr>
              <w:pStyle w:val="TableText"/>
              <w:spacing w:before="60" w:after="60"/>
              <w:rPr>
                <w:rFonts w:ascii="Arial" w:hAnsi="Arial" w:cs="Arial"/>
                <w:sz w:val="20"/>
                <w:szCs w:val="20"/>
              </w:rPr>
            </w:pPr>
            <w:r w:rsidRPr="008D4A3E">
              <w:rPr>
                <w:rFonts w:ascii="Arial" w:hAnsi="Arial" w:cs="Arial"/>
                <w:sz w:val="20"/>
                <w:szCs w:val="20"/>
              </w:rPr>
              <w:t>6a</w:t>
            </w:r>
          </w:p>
        </w:tc>
        <w:tc>
          <w:tcPr>
            <w:tcW w:w="856" w:type="pct"/>
            <w:shd w:val="clear" w:color="auto" w:fill="auto"/>
          </w:tcPr>
          <w:p w:rsidR="00E91D31" w:rsidRPr="008D4A3E" w:rsidRDefault="00E91D31" w:rsidP="00B84986">
            <w:pPr>
              <w:pStyle w:val="TableText"/>
              <w:spacing w:before="60" w:after="60"/>
              <w:rPr>
                <w:rFonts w:ascii="Arial" w:hAnsi="Arial" w:cs="Arial"/>
                <w:sz w:val="20"/>
                <w:szCs w:val="20"/>
              </w:rPr>
            </w:pPr>
            <w:r w:rsidRPr="008D4A3E">
              <w:rPr>
                <w:rFonts w:ascii="Arial" w:hAnsi="Arial" w:cs="Arial"/>
                <w:sz w:val="20"/>
                <w:szCs w:val="20"/>
              </w:rPr>
              <w:t>Nutrition</w:t>
            </w:r>
          </w:p>
        </w:tc>
        <w:tc>
          <w:tcPr>
            <w:tcW w:w="713" w:type="pct"/>
          </w:tcPr>
          <w:p w:rsidR="00E91D31" w:rsidRDefault="00E91D31" w:rsidP="00B84986">
            <w:pPr>
              <w:pStyle w:val="TableText"/>
              <w:tabs>
                <w:tab w:val="left" w:pos="619"/>
                <w:tab w:val="left" w:pos="801"/>
                <w:tab w:val="left" w:pos="979"/>
                <w:tab w:val="left" w:pos="1073"/>
                <w:tab w:val="left" w:pos="1613"/>
              </w:tabs>
              <w:spacing w:before="60" w:after="60"/>
              <w:ind w:right="253"/>
              <w:jc w:val="right"/>
              <w:rPr>
                <w:rFonts w:ascii="Arial" w:hAnsi="Arial" w:cs="Arial"/>
                <w:sz w:val="20"/>
                <w:szCs w:val="20"/>
              </w:rPr>
            </w:pPr>
            <w:r>
              <w:rPr>
                <w:rFonts w:ascii="Arial" w:hAnsi="Arial" w:cs="Arial"/>
                <w:sz w:val="20"/>
                <w:szCs w:val="20"/>
              </w:rPr>
              <w:t>38</w:t>
            </w:r>
          </w:p>
        </w:tc>
        <w:tc>
          <w:tcPr>
            <w:tcW w:w="2091" w:type="pct"/>
            <w:shd w:val="clear" w:color="auto" w:fill="auto"/>
          </w:tcPr>
          <w:p w:rsidR="00E91D31" w:rsidRPr="008D4A3E" w:rsidRDefault="00E91D31" w:rsidP="00B84986">
            <w:pPr>
              <w:pStyle w:val="TableText"/>
              <w:spacing w:before="60" w:after="60"/>
              <w:rPr>
                <w:rFonts w:ascii="Arial" w:hAnsi="Arial" w:cs="Arial"/>
                <w:sz w:val="20"/>
                <w:szCs w:val="20"/>
              </w:rPr>
            </w:pPr>
            <w:r w:rsidRPr="008D4A3E">
              <w:rPr>
                <w:rFonts w:ascii="Arial" w:hAnsi="Arial" w:cs="Arial"/>
                <w:sz w:val="20"/>
                <w:szCs w:val="20"/>
              </w:rPr>
              <w:t>Nutrition</w:t>
            </w:r>
          </w:p>
        </w:tc>
        <w:tc>
          <w:tcPr>
            <w:tcW w:w="821" w:type="pct"/>
          </w:tcPr>
          <w:p w:rsidR="00E91D31" w:rsidRDefault="00E91D31" w:rsidP="00B84986">
            <w:pPr>
              <w:jc w:val="center"/>
            </w:pPr>
            <w:r w:rsidRPr="00C619AD">
              <w:rPr>
                <w:rFonts w:ascii="Arial" w:hAnsi="Arial" w:cs="Arial"/>
                <w:sz w:val="20"/>
                <w:szCs w:val="20"/>
              </w:rPr>
              <w:t>Numeric</w:t>
            </w:r>
          </w:p>
        </w:tc>
      </w:tr>
      <w:tr w:rsidR="00E91D31" w:rsidRPr="008D4A3E" w:rsidTr="00B84986">
        <w:tc>
          <w:tcPr>
            <w:tcW w:w="519" w:type="pct"/>
            <w:shd w:val="clear" w:color="auto" w:fill="auto"/>
          </w:tcPr>
          <w:p w:rsidR="00E91D31" w:rsidRPr="008D4A3E" w:rsidRDefault="00E91D31" w:rsidP="00B84986">
            <w:pPr>
              <w:pStyle w:val="TableText"/>
              <w:spacing w:before="60" w:after="60"/>
              <w:rPr>
                <w:rFonts w:ascii="Arial" w:hAnsi="Arial" w:cs="Arial"/>
                <w:sz w:val="20"/>
                <w:szCs w:val="20"/>
              </w:rPr>
            </w:pPr>
            <w:r w:rsidRPr="008D4A3E">
              <w:rPr>
                <w:rFonts w:ascii="Arial" w:hAnsi="Arial" w:cs="Arial"/>
                <w:sz w:val="20"/>
                <w:szCs w:val="20"/>
              </w:rPr>
              <w:t>6b</w:t>
            </w:r>
          </w:p>
        </w:tc>
        <w:tc>
          <w:tcPr>
            <w:tcW w:w="856" w:type="pct"/>
            <w:shd w:val="clear" w:color="auto" w:fill="auto"/>
          </w:tcPr>
          <w:p w:rsidR="00E91D31" w:rsidRPr="008D4A3E" w:rsidRDefault="00E91D31" w:rsidP="00B84986">
            <w:pPr>
              <w:pStyle w:val="TableText"/>
              <w:spacing w:before="60" w:after="60"/>
              <w:rPr>
                <w:rFonts w:ascii="Arial" w:hAnsi="Arial" w:cs="Arial"/>
                <w:sz w:val="20"/>
                <w:szCs w:val="20"/>
              </w:rPr>
            </w:pPr>
            <w:proofErr w:type="spellStart"/>
            <w:r w:rsidRPr="008D4A3E">
              <w:rPr>
                <w:rFonts w:ascii="Arial" w:hAnsi="Arial" w:cs="Arial"/>
                <w:sz w:val="20"/>
                <w:szCs w:val="20"/>
              </w:rPr>
              <w:t>NutLink</w:t>
            </w:r>
            <w:proofErr w:type="spellEnd"/>
          </w:p>
        </w:tc>
        <w:tc>
          <w:tcPr>
            <w:tcW w:w="713" w:type="pct"/>
          </w:tcPr>
          <w:p w:rsidR="00E91D31" w:rsidRDefault="00E91D31" w:rsidP="00B84986">
            <w:pPr>
              <w:pStyle w:val="TableText"/>
              <w:tabs>
                <w:tab w:val="left" w:pos="619"/>
                <w:tab w:val="left" w:pos="801"/>
                <w:tab w:val="left" w:pos="979"/>
                <w:tab w:val="left" w:pos="1073"/>
                <w:tab w:val="left" w:pos="1613"/>
              </w:tabs>
              <w:spacing w:before="60" w:after="60"/>
              <w:ind w:right="253"/>
              <w:jc w:val="right"/>
              <w:rPr>
                <w:rFonts w:ascii="Arial" w:hAnsi="Arial" w:cs="Arial"/>
                <w:sz w:val="20"/>
                <w:szCs w:val="20"/>
              </w:rPr>
            </w:pPr>
            <w:r>
              <w:rPr>
                <w:rFonts w:ascii="Arial" w:hAnsi="Arial" w:cs="Arial"/>
                <w:sz w:val="20"/>
                <w:szCs w:val="20"/>
              </w:rPr>
              <w:t>39</w:t>
            </w:r>
          </w:p>
        </w:tc>
        <w:tc>
          <w:tcPr>
            <w:tcW w:w="2091" w:type="pct"/>
            <w:shd w:val="clear" w:color="auto" w:fill="auto"/>
          </w:tcPr>
          <w:p w:rsidR="00E91D31" w:rsidRPr="008D4A3E" w:rsidRDefault="00E91D31" w:rsidP="00B84986">
            <w:pPr>
              <w:pStyle w:val="TableText"/>
              <w:spacing w:before="60" w:after="60"/>
              <w:rPr>
                <w:rFonts w:ascii="Arial" w:hAnsi="Arial" w:cs="Arial"/>
                <w:sz w:val="20"/>
                <w:szCs w:val="20"/>
              </w:rPr>
            </w:pPr>
            <w:r w:rsidRPr="008D4A3E">
              <w:rPr>
                <w:rFonts w:ascii="Arial" w:hAnsi="Arial" w:cs="Arial"/>
                <w:sz w:val="20"/>
                <w:szCs w:val="20"/>
              </w:rPr>
              <w:t>Linked to community-based nutrition resources</w:t>
            </w:r>
          </w:p>
        </w:tc>
        <w:tc>
          <w:tcPr>
            <w:tcW w:w="821" w:type="pct"/>
          </w:tcPr>
          <w:p w:rsidR="00E91D31" w:rsidRDefault="00E91D31" w:rsidP="00B84986">
            <w:pPr>
              <w:jc w:val="center"/>
            </w:pPr>
            <w:r w:rsidRPr="00C619AD">
              <w:rPr>
                <w:rFonts w:ascii="Arial" w:hAnsi="Arial" w:cs="Arial"/>
                <w:sz w:val="20"/>
                <w:szCs w:val="20"/>
              </w:rPr>
              <w:t>Numeric</w:t>
            </w:r>
          </w:p>
        </w:tc>
      </w:tr>
      <w:tr w:rsidR="00E91D31" w:rsidRPr="008D4A3E" w:rsidTr="00B84986">
        <w:tc>
          <w:tcPr>
            <w:tcW w:w="519" w:type="pct"/>
            <w:shd w:val="clear" w:color="auto" w:fill="auto"/>
          </w:tcPr>
          <w:p w:rsidR="00E91D31" w:rsidRPr="008D4A3E" w:rsidRDefault="00E91D31" w:rsidP="00B84986">
            <w:pPr>
              <w:pStyle w:val="TableText"/>
              <w:spacing w:before="60" w:after="60"/>
              <w:rPr>
                <w:rFonts w:ascii="Arial" w:hAnsi="Arial" w:cs="Arial"/>
                <w:sz w:val="20"/>
                <w:szCs w:val="20"/>
              </w:rPr>
            </w:pPr>
            <w:r w:rsidRPr="008D4A3E">
              <w:rPr>
                <w:rFonts w:ascii="Arial" w:hAnsi="Arial" w:cs="Arial"/>
                <w:sz w:val="20"/>
                <w:szCs w:val="20"/>
              </w:rPr>
              <w:t>6c</w:t>
            </w:r>
          </w:p>
        </w:tc>
        <w:tc>
          <w:tcPr>
            <w:tcW w:w="856" w:type="pct"/>
            <w:shd w:val="clear" w:color="auto" w:fill="auto"/>
          </w:tcPr>
          <w:p w:rsidR="00E91D31" w:rsidRPr="008D4A3E" w:rsidRDefault="00E91D31" w:rsidP="00B84986">
            <w:pPr>
              <w:pStyle w:val="TableText"/>
              <w:spacing w:before="60" w:after="60"/>
              <w:rPr>
                <w:rFonts w:ascii="Arial" w:hAnsi="Arial" w:cs="Arial"/>
                <w:sz w:val="20"/>
                <w:szCs w:val="20"/>
              </w:rPr>
            </w:pPr>
            <w:r w:rsidRPr="008D4A3E">
              <w:rPr>
                <w:rFonts w:ascii="Arial" w:hAnsi="Arial" w:cs="Arial"/>
                <w:sz w:val="20"/>
                <w:szCs w:val="20"/>
              </w:rPr>
              <w:t>PA</w:t>
            </w:r>
          </w:p>
        </w:tc>
        <w:tc>
          <w:tcPr>
            <w:tcW w:w="713" w:type="pct"/>
          </w:tcPr>
          <w:p w:rsidR="00E91D31" w:rsidRDefault="00E91D31" w:rsidP="00B84986">
            <w:pPr>
              <w:pStyle w:val="TableText"/>
              <w:tabs>
                <w:tab w:val="left" w:pos="619"/>
                <w:tab w:val="left" w:pos="801"/>
                <w:tab w:val="left" w:pos="979"/>
                <w:tab w:val="left" w:pos="1073"/>
                <w:tab w:val="left" w:pos="1613"/>
              </w:tabs>
              <w:spacing w:before="60" w:after="60"/>
              <w:ind w:right="253"/>
              <w:jc w:val="right"/>
              <w:rPr>
                <w:rFonts w:ascii="Arial" w:hAnsi="Arial" w:cs="Arial"/>
                <w:sz w:val="20"/>
                <w:szCs w:val="20"/>
              </w:rPr>
            </w:pPr>
            <w:r>
              <w:rPr>
                <w:rFonts w:ascii="Arial" w:hAnsi="Arial" w:cs="Arial"/>
                <w:sz w:val="20"/>
                <w:szCs w:val="20"/>
              </w:rPr>
              <w:t>40</w:t>
            </w:r>
          </w:p>
        </w:tc>
        <w:tc>
          <w:tcPr>
            <w:tcW w:w="2091" w:type="pct"/>
            <w:shd w:val="clear" w:color="auto" w:fill="auto"/>
          </w:tcPr>
          <w:p w:rsidR="00E91D31" w:rsidRPr="008D4A3E" w:rsidRDefault="00E91D31" w:rsidP="00B84986">
            <w:pPr>
              <w:pStyle w:val="TableText"/>
              <w:spacing w:before="60" w:after="60"/>
              <w:rPr>
                <w:rFonts w:ascii="Arial" w:hAnsi="Arial" w:cs="Arial"/>
                <w:sz w:val="20"/>
                <w:szCs w:val="20"/>
              </w:rPr>
            </w:pPr>
            <w:r w:rsidRPr="008D4A3E">
              <w:rPr>
                <w:rFonts w:ascii="Arial" w:hAnsi="Arial" w:cs="Arial"/>
                <w:sz w:val="20"/>
                <w:szCs w:val="20"/>
              </w:rPr>
              <w:t>Physical activity</w:t>
            </w:r>
          </w:p>
        </w:tc>
        <w:tc>
          <w:tcPr>
            <w:tcW w:w="821" w:type="pct"/>
          </w:tcPr>
          <w:p w:rsidR="00E91D31" w:rsidRDefault="00E91D31" w:rsidP="00B84986">
            <w:pPr>
              <w:jc w:val="center"/>
            </w:pPr>
            <w:r w:rsidRPr="00C619AD">
              <w:rPr>
                <w:rFonts w:ascii="Arial" w:hAnsi="Arial" w:cs="Arial"/>
                <w:sz w:val="20"/>
                <w:szCs w:val="20"/>
              </w:rPr>
              <w:t>Numeric</w:t>
            </w:r>
          </w:p>
        </w:tc>
      </w:tr>
      <w:tr w:rsidR="00E91D31" w:rsidRPr="008D4A3E" w:rsidTr="00B84986">
        <w:tc>
          <w:tcPr>
            <w:tcW w:w="519" w:type="pct"/>
            <w:shd w:val="clear" w:color="auto" w:fill="auto"/>
          </w:tcPr>
          <w:p w:rsidR="00E91D31" w:rsidRPr="008D4A3E" w:rsidRDefault="00E91D31" w:rsidP="00B84986">
            <w:pPr>
              <w:pStyle w:val="TableText"/>
              <w:spacing w:before="60" w:after="60"/>
              <w:rPr>
                <w:rFonts w:ascii="Arial" w:hAnsi="Arial" w:cs="Arial"/>
                <w:sz w:val="20"/>
                <w:szCs w:val="20"/>
              </w:rPr>
            </w:pPr>
            <w:r w:rsidRPr="008D4A3E">
              <w:rPr>
                <w:rFonts w:ascii="Arial" w:hAnsi="Arial" w:cs="Arial"/>
                <w:sz w:val="20"/>
                <w:szCs w:val="20"/>
              </w:rPr>
              <w:t>6d</w:t>
            </w:r>
          </w:p>
        </w:tc>
        <w:tc>
          <w:tcPr>
            <w:tcW w:w="856" w:type="pct"/>
            <w:shd w:val="clear" w:color="auto" w:fill="auto"/>
          </w:tcPr>
          <w:p w:rsidR="00E91D31" w:rsidRPr="008D4A3E" w:rsidRDefault="00E91D31" w:rsidP="00B84986">
            <w:pPr>
              <w:pStyle w:val="TableText"/>
              <w:spacing w:before="60" w:after="60"/>
              <w:rPr>
                <w:rFonts w:ascii="Arial" w:hAnsi="Arial" w:cs="Arial"/>
                <w:sz w:val="20"/>
                <w:szCs w:val="20"/>
              </w:rPr>
            </w:pPr>
            <w:proofErr w:type="spellStart"/>
            <w:r w:rsidRPr="008D4A3E">
              <w:rPr>
                <w:rFonts w:ascii="Arial" w:hAnsi="Arial" w:cs="Arial"/>
                <w:sz w:val="20"/>
                <w:szCs w:val="20"/>
              </w:rPr>
              <w:t>PALink</w:t>
            </w:r>
            <w:proofErr w:type="spellEnd"/>
          </w:p>
        </w:tc>
        <w:tc>
          <w:tcPr>
            <w:tcW w:w="713" w:type="pct"/>
          </w:tcPr>
          <w:p w:rsidR="00E91D31" w:rsidRDefault="00E91D31" w:rsidP="00B84986">
            <w:pPr>
              <w:pStyle w:val="TableText"/>
              <w:tabs>
                <w:tab w:val="left" w:pos="619"/>
                <w:tab w:val="left" w:pos="801"/>
                <w:tab w:val="left" w:pos="979"/>
                <w:tab w:val="left" w:pos="1073"/>
                <w:tab w:val="left" w:pos="1613"/>
              </w:tabs>
              <w:spacing w:before="60" w:after="60"/>
              <w:ind w:right="253"/>
              <w:jc w:val="right"/>
              <w:rPr>
                <w:rFonts w:ascii="Arial" w:hAnsi="Arial" w:cs="Arial"/>
                <w:sz w:val="20"/>
                <w:szCs w:val="20"/>
              </w:rPr>
            </w:pPr>
            <w:r>
              <w:rPr>
                <w:rFonts w:ascii="Arial" w:hAnsi="Arial" w:cs="Arial"/>
                <w:sz w:val="20"/>
                <w:szCs w:val="20"/>
              </w:rPr>
              <w:t>41</w:t>
            </w:r>
          </w:p>
        </w:tc>
        <w:tc>
          <w:tcPr>
            <w:tcW w:w="2091" w:type="pct"/>
            <w:shd w:val="clear" w:color="auto" w:fill="auto"/>
          </w:tcPr>
          <w:p w:rsidR="00E91D31" w:rsidRPr="008D4A3E" w:rsidRDefault="00E91D31" w:rsidP="00B84986">
            <w:pPr>
              <w:pStyle w:val="TableText"/>
              <w:spacing w:before="60" w:after="60"/>
              <w:rPr>
                <w:rFonts w:ascii="Arial" w:hAnsi="Arial" w:cs="Arial"/>
                <w:sz w:val="20"/>
                <w:szCs w:val="20"/>
              </w:rPr>
            </w:pPr>
            <w:r w:rsidRPr="008D4A3E">
              <w:rPr>
                <w:rFonts w:ascii="Arial" w:hAnsi="Arial" w:cs="Arial"/>
                <w:sz w:val="20"/>
                <w:szCs w:val="20"/>
              </w:rPr>
              <w:t>Linked to community-based physical</w:t>
            </w:r>
            <w:r>
              <w:rPr>
                <w:rFonts w:ascii="Arial" w:hAnsi="Arial" w:cs="Arial"/>
                <w:sz w:val="20"/>
                <w:szCs w:val="20"/>
              </w:rPr>
              <w:t xml:space="preserve"> </w:t>
            </w:r>
            <w:r w:rsidRPr="008D4A3E">
              <w:rPr>
                <w:rFonts w:ascii="Arial" w:hAnsi="Arial" w:cs="Arial"/>
                <w:sz w:val="20"/>
                <w:szCs w:val="20"/>
              </w:rPr>
              <w:t>activity resources</w:t>
            </w:r>
          </w:p>
        </w:tc>
        <w:tc>
          <w:tcPr>
            <w:tcW w:w="821" w:type="pct"/>
          </w:tcPr>
          <w:p w:rsidR="00E91D31" w:rsidRDefault="00E91D31" w:rsidP="00B84986">
            <w:pPr>
              <w:jc w:val="center"/>
            </w:pPr>
            <w:r w:rsidRPr="00C619AD">
              <w:rPr>
                <w:rFonts w:ascii="Arial" w:hAnsi="Arial" w:cs="Arial"/>
                <w:sz w:val="20"/>
                <w:szCs w:val="20"/>
              </w:rPr>
              <w:t>Numeric</w:t>
            </w:r>
          </w:p>
        </w:tc>
      </w:tr>
      <w:tr w:rsidR="00E91D31" w:rsidRPr="008D4A3E" w:rsidTr="00B84986">
        <w:tc>
          <w:tcPr>
            <w:tcW w:w="519" w:type="pct"/>
            <w:shd w:val="clear" w:color="auto" w:fill="auto"/>
          </w:tcPr>
          <w:p w:rsidR="00E91D31" w:rsidRPr="008D4A3E" w:rsidRDefault="00E91D31" w:rsidP="00B84986">
            <w:pPr>
              <w:pStyle w:val="TableText"/>
              <w:spacing w:before="60" w:after="60"/>
              <w:rPr>
                <w:rFonts w:ascii="Arial" w:hAnsi="Arial" w:cs="Arial"/>
                <w:sz w:val="20"/>
                <w:szCs w:val="20"/>
              </w:rPr>
            </w:pPr>
            <w:r w:rsidRPr="008D4A3E">
              <w:rPr>
                <w:rFonts w:ascii="Arial" w:hAnsi="Arial" w:cs="Arial"/>
                <w:sz w:val="20"/>
                <w:szCs w:val="20"/>
              </w:rPr>
              <w:t>6e</w:t>
            </w:r>
          </w:p>
        </w:tc>
        <w:tc>
          <w:tcPr>
            <w:tcW w:w="856" w:type="pct"/>
            <w:shd w:val="clear" w:color="auto" w:fill="auto"/>
          </w:tcPr>
          <w:p w:rsidR="00E91D31" w:rsidRPr="008D4A3E" w:rsidRDefault="00E91D31" w:rsidP="00B84986">
            <w:pPr>
              <w:pStyle w:val="TableText"/>
              <w:spacing w:before="60" w:after="60"/>
              <w:rPr>
                <w:rFonts w:ascii="Arial" w:hAnsi="Arial" w:cs="Arial"/>
                <w:sz w:val="20"/>
                <w:szCs w:val="20"/>
              </w:rPr>
            </w:pPr>
            <w:proofErr w:type="spellStart"/>
            <w:r w:rsidRPr="008D4A3E">
              <w:rPr>
                <w:rFonts w:ascii="Arial" w:hAnsi="Arial" w:cs="Arial"/>
                <w:sz w:val="20"/>
                <w:szCs w:val="20"/>
              </w:rPr>
              <w:t>QuitLine</w:t>
            </w:r>
            <w:proofErr w:type="spellEnd"/>
          </w:p>
        </w:tc>
        <w:tc>
          <w:tcPr>
            <w:tcW w:w="713" w:type="pct"/>
          </w:tcPr>
          <w:p w:rsidR="00E91D31" w:rsidRDefault="00E91D31" w:rsidP="00B84986">
            <w:pPr>
              <w:pStyle w:val="TableText"/>
              <w:tabs>
                <w:tab w:val="left" w:pos="619"/>
                <w:tab w:val="left" w:pos="801"/>
                <w:tab w:val="left" w:pos="979"/>
                <w:tab w:val="left" w:pos="1073"/>
                <w:tab w:val="left" w:pos="1613"/>
              </w:tabs>
              <w:spacing w:before="60" w:after="60"/>
              <w:ind w:right="253"/>
              <w:jc w:val="right"/>
              <w:rPr>
                <w:rFonts w:ascii="Arial" w:hAnsi="Arial" w:cs="Arial"/>
                <w:sz w:val="20"/>
                <w:szCs w:val="20"/>
              </w:rPr>
            </w:pPr>
            <w:r>
              <w:rPr>
                <w:rFonts w:ascii="Arial" w:hAnsi="Arial" w:cs="Arial"/>
                <w:sz w:val="20"/>
                <w:szCs w:val="20"/>
              </w:rPr>
              <w:t>42</w:t>
            </w:r>
          </w:p>
        </w:tc>
        <w:tc>
          <w:tcPr>
            <w:tcW w:w="2091" w:type="pct"/>
            <w:shd w:val="clear" w:color="auto" w:fill="auto"/>
          </w:tcPr>
          <w:p w:rsidR="00E91D31" w:rsidRDefault="00E91D31" w:rsidP="00B84986">
            <w:pPr>
              <w:pStyle w:val="TableText"/>
              <w:spacing w:before="60" w:after="60"/>
              <w:rPr>
                <w:rFonts w:ascii="Arial" w:hAnsi="Arial" w:cs="Arial"/>
                <w:sz w:val="20"/>
                <w:szCs w:val="20"/>
              </w:rPr>
            </w:pPr>
            <w:r w:rsidRPr="008D4A3E">
              <w:rPr>
                <w:rFonts w:ascii="Arial" w:hAnsi="Arial" w:cs="Arial"/>
                <w:sz w:val="20"/>
                <w:szCs w:val="20"/>
              </w:rPr>
              <w:t xml:space="preserve">Linked to proactive tobacco </w:t>
            </w:r>
            <w:r>
              <w:rPr>
                <w:rFonts w:ascii="Arial" w:hAnsi="Arial" w:cs="Arial"/>
                <w:sz w:val="20"/>
                <w:szCs w:val="20"/>
              </w:rPr>
              <w:t>q</w:t>
            </w:r>
            <w:r w:rsidRPr="008D4A3E">
              <w:rPr>
                <w:rFonts w:ascii="Arial" w:hAnsi="Arial" w:cs="Arial"/>
                <w:sz w:val="20"/>
                <w:szCs w:val="20"/>
              </w:rPr>
              <w:t xml:space="preserve">uit </w:t>
            </w:r>
            <w:r>
              <w:rPr>
                <w:rFonts w:ascii="Arial" w:hAnsi="Arial" w:cs="Arial"/>
                <w:sz w:val="20"/>
                <w:szCs w:val="20"/>
              </w:rPr>
              <w:t>l</w:t>
            </w:r>
            <w:r w:rsidRPr="008D4A3E">
              <w:rPr>
                <w:rFonts w:ascii="Arial" w:hAnsi="Arial" w:cs="Arial"/>
                <w:sz w:val="20"/>
                <w:szCs w:val="20"/>
              </w:rPr>
              <w:t>ine</w:t>
            </w:r>
          </w:p>
        </w:tc>
        <w:tc>
          <w:tcPr>
            <w:tcW w:w="821" w:type="pct"/>
          </w:tcPr>
          <w:p w:rsidR="00E91D31" w:rsidRDefault="00E91D31" w:rsidP="00B84986">
            <w:pPr>
              <w:jc w:val="center"/>
            </w:pPr>
            <w:r w:rsidRPr="00C619AD">
              <w:rPr>
                <w:rFonts w:ascii="Arial" w:hAnsi="Arial" w:cs="Arial"/>
                <w:sz w:val="20"/>
                <w:szCs w:val="20"/>
              </w:rPr>
              <w:t>Numeric</w:t>
            </w:r>
          </w:p>
        </w:tc>
      </w:tr>
      <w:tr w:rsidR="00E91D31" w:rsidRPr="008D4A3E" w:rsidTr="00B84986">
        <w:tc>
          <w:tcPr>
            <w:tcW w:w="519" w:type="pct"/>
            <w:shd w:val="clear" w:color="auto" w:fill="auto"/>
          </w:tcPr>
          <w:p w:rsidR="00E91D31" w:rsidRPr="008D4A3E" w:rsidRDefault="00E91D31" w:rsidP="00B84986">
            <w:pPr>
              <w:pStyle w:val="TableText"/>
              <w:spacing w:before="60" w:after="60"/>
              <w:rPr>
                <w:rFonts w:ascii="Arial" w:hAnsi="Arial" w:cs="Arial"/>
                <w:sz w:val="20"/>
                <w:szCs w:val="20"/>
              </w:rPr>
            </w:pPr>
            <w:r w:rsidRPr="008D4A3E">
              <w:rPr>
                <w:rFonts w:ascii="Arial" w:hAnsi="Arial" w:cs="Arial"/>
                <w:sz w:val="20"/>
                <w:szCs w:val="20"/>
              </w:rPr>
              <w:t>6f</w:t>
            </w:r>
          </w:p>
        </w:tc>
        <w:tc>
          <w:tcPr>
            <w:tcW w:w="856" w:type="pct"/>
            <w:shd w:val="clear" w:color="auto" w:fill="auto"/>
          </w:tcPr>
          <w:p w:rsidR="00E91D31" w:rsidRPr="008D4A3E" w:rsidRDefault="00E91D31" w:rsidP="00B84986">
            <w:pPr>
              <w:pStyle w:val="TableText"/>
              <w:spacing w:before="60" w:after="60"/>
              <w:rPr>
                <w:rFonts w:ascii="Arial" w:hAnsi="Arial" w:cs="Arial"/>
                <w:sz w:val="20"/>
                <w:szCs w:val="20"/>
              </w:rPr>
            </w:pPr>
            <w:proofErr w:type="spellStart"/>
            <w:r w:rsidRPr="008D4A3E">
              <w:rPr>
                <w:rFonts w:ascii="Arial" w:hAnsi="Arial" w:cs="Arial"/>
                <w:sz w:val="20"/>
                <w:szCs w:val="20"/>
              </w:rPr>
              <w:t>TobacLink</w:t>
            </w:r>
            <w:proofErr w:type="spellEnd"/>
          </w:p>
        </w:tc>
        <w:tc>
          <w:tcPr>
            <w:tcW w:w="713" w:type="pct"/>
          </w:tcPr>
          <w:p w:rsidR="00E91D31" w:rsidRDefault="00E91D31" w:rsidP="00B84986">
            <w:pPr>
              <w:pStyle w:val="TableText"/>
              <w:tabs>
                <w:tab w:val="left" w:pos="619"/>
                <w:tab w:val="left" w:pos="801"/>
                <w:tab w:val="left" w:pos="979"/>
                <w:tab w:val="left" w:pos="1073"/>
                <w:tab w:val="left" w:pos="1613"/>
              </w:tabs>
              <w:spacing w:before="60" w:after="60"/>
              <w:ind w:right="253"/>
              <w:jc w:val="right"/>
              <w:rPr>
                <w:rFonts w:ascii="Arial" w:hAnsi="Arial" w:cs="Arial"/>
                <w:sz w:val="20"/>
                <w:szCs w:val="20"/>
              </w:rPr>
            </w:pPr>
            <w:r>
              <w:rPr>
                <w:rFonts w:ascii="Arial" w:hAnsi="Arial" w:cs="Arial"/>
                <w:sz w:val="20"/>
                <w:szCs w:val="20"/>
              </w:rPr>
              <w:t>43</w:t>
            </w:r>
          </w:p>
        </w:tc>
        <w:tc>
          <w:tcPr>
            <w:tcW w:w="2091" w:type="pct"/>
            <w:shd w:val="clear" w:color="auto" w:fill="auto"/>
          </w:tcPr>
          <w:p w:rsidR="00E91D31" w:rsidRPr="008D4A3E" w:rsidRDefault="00E91D31" w:rsidP="00B84986">
            <w:pPr>
              <w:pStyle w:val="TableText"/>
              <w:spacing w:before="60" w:after="60"/>
              <w:rPr>
                <w:rFonts w:ascii="Arial" w:hAnsi="Arial" w:cs="Arial"/>
                <w:sz w:val="20"/>
                <w:szCs w:val="20"/>
              </w:rPr>
            </w:pPr>
            <w:r>
              <w:rPr>
                <w:rFonts w:ascii="Arial" w:hAnsi="Arial" w:cs="Arial"/>
                <w:sz w:val="20"/>
                <w:szCs w:val="20"/>
              </w:rPr>
              <w:t>L</w:t>
            </w:r>
            <w:r w:rsidRPr="008D4A3E">
              <w:rPr>
                <w:rFonts w:ascii="Arial" w:hAnsi="Arial" w:cs="Arial"/>
                <w:sz w:val="20"/>
                <w:szCs w:val="20"/>
              </w:rPr>
              <w:t>inked to community-based tobacco</w:t>
            </w:r>
            <w:r>
              <w:rPr>
                <w:rFonts w:ascii="Arial" w:hAnsi="Arial" w:cs="Arial"/>
                <w:sz w:val="20"/>
                <w:szCs w:val="20"/>
              </w:rPr>
              <w:t xml:space="preserve"> </w:t>
            </w:r>
            <w:r w:rsidRPr="008D4A3E">
              <w:rPr>
                <w:rFonts w:ascii="Arial" w:hAnsi="Arial" w:cs="Arial"/>
                <w:sz w:val="20"/>
                <w:szCs w:val="20"/>
              </w:rPr>
              <w:t>cessation resources</w:t>
            </w:r>
          </w:p>
        </w:tc>
        <w:tc>
          <w:tcPr>
            <w:tcW w:w="821" w:type="pct"/>
          </w:tcPr>
          <w:p w:rsidR="00E91D31" w:rsidRDefault="00E91D31" w:rsidP="00B84986">
            <w:pPr>
              <w:jc w:val="center"/>
            </w:pPr>
            <w:r w:rsidRPr="00C619AD">
              <w:rPr>
                <w:rFonts w:ascii="Arial" w:hAnsi="Arial" w:cs="Arial"/>
                <w:sz w:val="20"/>
                <w:szCs w:val="20"/>
              </w:rPr>
              <w:t>Numeric</w:t>
            </w:r>
          </w:p>
        </w:tc>
      </w:tr>
      <w:tr w:rsidR="00E91D31" w:rsidRPr="008D4A3E" w:rsidTr="00B84986">
        <w:tc>
          <w:tcPr>
            <w:tcW w:w="519" w:type="pct"/>
            <w:tcBorders>
              <w:bottom w:val="single" w:sz="4" w:space="0" w:color="auto"/>
            </w:tcBorders>
            <w:shd w:val="clear" w:color="auto" w:fill="auto"/>
          </w:tcPr>
          <w:p w:rsidR="00E91D31" w:rsidRPr="008D4A3E" w:rsidRDefault="00E91D31" w:rsidP="00B84986">
            <w:pPr>
              <w:pStyle w:val="TableText"/>
              <w:spacing w:before="60" w:after="60"/>
              <w:rPr>
                <w:rFonts w:ascii="Arial" w:hAnsi="Arial" w:cs="Arial"/>
                <w:sz w:val="20"/>
                <w:szCs w:val="20"/>
              </w:rPr>
            </w:pPr>
            <w:r>
              <w:rPr>
                <w:rFonts w:ascii="Arial" w:hAnsi="Arial" w:cs="Arial"/>
                <w:sz w:val="20"/>
                <w:szCs w:val="20"/>
              </w:rPr>
              <w:t>6g</w:t>
            </w:r>
          </w:p>
        </w:tc>
        <w:tc>
          <w:tcPr>
            <w:tcW w:w="856" w:type="pct"/>
            <w:tcBorders>
              <w:bottom w:val="single" w:sz="4" w:space="0" w:color="auto"/>
            </w:tcBorders>
            <w:shd w:val="clear" w:color="auto" w:fill="auto"/>
          </w:tcPr>
          <w:p w:rsidR="00E91D31" w:rsidRPr="008D4A3E" w:rsidRDefault="00E91D31" w:rsidP="00B84986">
            <w:pPr>
              <w:pStyle w:val="TableText"/>
              <w:spacing w:before="60" w:after="60"/>
              <w:rPr>
                <w:rFonts w:ascii="Arial" w:hAnsi="Arial" w:cs="Arial"/>
                <w:sz w:val="20"/>
                <w:szCs w:val="20"/>
              </w:rPr>
            </w:pPr>
            <w:proofErr w:type="spellStart"/>
            <w:r>
              <w:rPr>
                <w:rFonts w:ascii="Arial" w:hAnsi="Arial" w:cs="Arial"/>
                <w:sz w:val="20"/>
                <w:szCs w:val="20"/>
              </w:rPr>
              <w:t>TobacCoun</w:t>
            </w:r>
            <w:proofErr w:type="spellEnd"/>
          </w:p>
        </w:tc>
        <w:tc>
          <w:tcPr>
            <w:tcW w:w="713" w:type="pct"/>
            <w:tcBorders>
              <w:bottom w:val="single" w:sz="4" w:space="0" w:color="auto"/>
            </w:tcBorders>
          </w:tcPr>
          <w:p w:rsidR="00E91D31" w:rsidRDefault="00E91D31" w:rsidP="00B84986">
            <w:pPr>
              <w:pStyle w:val="TableText"/>
              <w:tabs>
                <w:tab w:val="left" w:pos="619"/>
                <w:tab w:val="left" w:pos="801"/>
                <w:tab w:val="left" w:pos="979"/>
                <w:tab w:val="left" w:pos="1073"/>
                <w:tab w:val="left" w:pos="1613"/>
              </w:tabs>
              <w:spacing w:before="60" w:after="60"/>
              <w:ind w:right="253"/>
              <w:jc w:val="right"/>
              <w:rPr>
                <w:rFonts w:ascii="Arial" w:hAnsi="Arial" w:cs="Arial"/>
                <w:sz w:val="20"/>
                <w:szCs w:val="20"/>
              </w:rPr>
            </w:pPr>
            <w:r>
              <w:rPr>
                <w:rFonts w:ascii="Arial" w:hAnsi="Arial" w:cs="Arial"/>
                <w:sz w:val="20"/>
                <w:szCs w:val="20"/>
              </w:rPr>
              <w:t>44</w:t>
            </w:r>
          </w:p>
        </w:tc>
        <w:tc>
          <w:tcPr>
            <w:tcW w:w="2091" w:type="pct"/>
            <w:tcBorders>
              <w:bottom w:val="single" w:sz="4" w:space="0" w:color="auto"/>
            </w:tcBorders>
            <w:shd w:val="clear" w:color="auto" w:fill="auto"/>
          </w:tcPr>
          <w:p w:rsidR="00E91D31" w:rsidRPr="00743E74" w:rsidRDefault="00E91D31" w:rsidP="00B84986">
            <w:pPr>
              <w:pStyle w:val="TableText"/>
              <w:spacing w:before="60" w:after="60"/>
              <w:rPr>
                <w:rFonts w:ascii="Arial" w:hAnsi="Arial" w:cs="Arial"/>
                <w:sz w:val="20"/>
                <w:szCs w:val="20"/>
              </w:rPr>
            </w:pPr>
            <w:r w:rsidRPr="00743E74">
              <w:rPr>
                <w:rFonts w:ascii="Arial" w:hAnsi="Arial"/>
                <w:sz w:val="20"/>
              </w:rPr>
              <w:t>Received smoking cessation counseling during lifestyle intervention session</w:t>
            </w:r>
          </w:p>
        </w:tc>
        <w:tc>
          <w:tcPr>
            <w:tcW w:w="821" w:type="pct"/>
            <w:tcBorders>
              <w:bottom w:val="single" w:sz="4" w:space="0" w:color="auto"/>
            </w:tcBorders>
          </w:tcPr>
          <w:p w:rsidR="00E91D31" w:rsidRDefault="00E91D31" w:rsidP="00B84986">
            <w:pPr>
              <w:jc w:val="center"/>
            </w:pPr>
            <w:r w:rsidRPr="00C619AD">
              <w:rPr>
                <w:rFonts w:ascii="Arial" w:hAnsi="Arial" w:cs="Arial"/>
                <w:sz w:val="20"/>
                <w:szCs w:val="20"/>
              </w:rPr>
              <w:t>Numeric</w:t>
            </w:r>
          </w:p>
        </w:tc>
      </w:tr>
    </w:tbl>
    <w:p w:rsidR="00E91D31" w:rsidRDefault="00E91D31" w:rsidP="00E91D31">
      <w:pPr>
        <w:jc w:val="both"/>
        <w:rPr>
          <w:rFonts w:ascii="Arial" w:hAnsi="Arial"/>
          <w:b/>
        </w:rPr>
      </w:pPr>
    </w:p>
    <w:p w:rsidR="00E91D31" w:rsidRPr="007B6046" w:rsidRDefault="00E91D31" w:rsidP="000560C0">
      <w:pPr>
        <w:pStyle w:val="Heading2Black"/>
        <w:spacing w:after="0"/>
        <w:jc w:val="center"/>
        <w:rPr>
          <w:rFonts w:ascii="Arial" w:hAnsi="Arial" w:cs="Arial"/>
          <w:color w:val="C00000"/>
          <w:sz w:val="18"/>
        </w:rPr>
      </w:pPr>
      <w:r>
        <w:br w:type="page"/>
      </w:r>
      <w:r>
        <w:lastRenderedPageBreak/>
        <w:t xml:space="preserve">Part B: Lifestyle Intervention MDE Field </w:t>
      </w:r>
      <w:r w:rsidR="00DC74A5">
        <w:t>Specifications</w:t>
      </w:r>
    </w:p>
    <w:tbl>
      <w:tblPr>
        <w:tblStyle w:val="TableGrid"/>
        <w:tblW w:w="10350" w:type="dxa"/>
        <w:tblInd w:w="-342" w:type="dxa"/>
        <w:tblLook w:val="04A0" w:firstRow="1" w:lastRow="0" w:firstColumn="1" w:lastColumn="0" w:noHBand="0" w:noVBand="1"/>
      </w:tblPr>
      <w:tblGrid>
        <w:gridCol w:w="2160"/>
        <w:gridCol w:w="2430"/>
        <w:gridCol w:w="720"/>
        <w:gridCol w:w="5040"/>
      </w:tblGrid>
      <w:tr w:rsidR="00E91D31" w:rsidRPr="007B6046" w:rsidTr="00B84986">
        <w:tc>
          <w:tcPr>
            <w:tcW w:w="2160" w:type="dxa"/>
            <w:tcBorders>
              <w:left w:val="nil"/>
              <w:right w:val="nil"/>
            </w:tcBorders>
          </w:tcPr>
          <w:p w:rsidR="00E91D31" w:rsidRPr="005E6929" w:rsidRDefault="00E91D31" w:rsidP="00B84986">
            <w:pPr>
              <w:pStyle w:val="Heading3"/>
              <w:spacing w:before="60" w:after="60"/>
              <w:outlineLvl w:val="2"/>
              <w:rPr>
                <w:rFonts w:ascii="Arial" w:hAnsi="Arial"/>
                <w:sz w:val="18"/>
              </w:rPr>
            </w:pPr>
            <w:bookmarkStart w:id="2" w:name="_Toc294623591"/>
            <w:r w:rsidRPr="005E6929">
              <w:rPr>
                <w:rFonts w:ascii="Arial" w:hAnsi="Arial"/>
                <w:sz w:val="18"/>
              </w:rPr>
              <w:t xml:space="preserve">Item 0a: </w:t>
            </w:r>
            <w:proofErr w:type="spellStart"/>
            <w:r w:rsidRPr="005E6929">
              <w:rPr>
                <w:rFonts w:ascii="Arial" w:hAnsi="Arial"/>
                <w:sz w:val="18"/>
              </w:rPr>
              <w:t>MDEver</w:t>
            </w:r>
            <w:bookmarkEnd w:id="2"/>
            <w:proofErr w:type="spellEnd"/>
          </w:p>
        </w:tc>
        <w:tc>
          <w:tcPr>
            <w:tcW w:w="8190" w:type="dxa"/>
            <w:gridSpan w:val="3"/>
            <w:tcBorders>
              <w:left w:val="nil"/>
              <w:bottom w:val="single" w:sz="4" w:space="0" w:color="000000" w:themeColor="text1"/>
              <w:right w:val="nil"/>
            </w:tcBorders>
          </w:tcPr>
          <w:p w:rsidR="00E91D31" w:rsidRPr="007B6046" w:rsidRDefault="00E91D31" w:rsidP="00B84986">
            <w:pPr>
              <w:spacing w:before="60" w:after="60"/>
              <w:rPr>
                <w:rFonts w:ascii="Arial" w:hAnsi="Arial" w:cs="Arial"/>
                <w:b/>
                <w:sz w:val="18"/>
                <w:szCs w:val="18"/>
              </w:rPr>
            </w:pPr>
            <w:r w:rsidRPr="007B6046">
              <w:rPr>
                <w:rFonts w:ascii="Arial" w:hAnsi="Arial" w:cs="Arial"/>
                <w:b/>
                <w:sz w:val="18"/>
                <w:szCs w:val="18"/>
              </w:rPr>
              <w:t>MDE Version</w:t>
            </w:r>
          </w:p>
          <w:p w:rsidR="00E91D31" w:rsidRPr="007B6046" w:rsidRDefault="00E91D31" w:rsidP="00B84986">
            <w:pPr>
              <w:spacing w:before="60" w:after="60"/>
              <w:rPr>
                <w:rFonts w:ascii="Arial" w:hAnsi="Arial" w:cs="Arial"/>
                <w:sz w:val="18"/>
                <w:szCs w:val="18"/>
              </w:rPr>
            </w:pPr>
            <w:r w:rsidRPr="007B6046">
              <w:rPr>
                <w:rFonts w:ascii="Arial" w:hAnsi="Arial" w:cs="Arial"/>
                <w:sz w:val="18"/>
                <w:szCs w:val="18"/>
              </w:rPr>
              <w:t>This variable indicates the version of the MDE that was used to collect and report data in the file.</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FORMAT</w:t>
            </w:r>
          </w:p>
        </w:tc>
        <w:tc>
          <w:tcPr>
            <w:tcW w:w="3150" w:type="dxa"/>
            <w:gridSpan w:val="2"/>
            <w:tcBorders>
              <w:left w:val="nil"/>
              <w:right w:val="nil"/>
            </w:tcBorders>
          </w:tcPr>
          <w:p w:rsidR="00E91D31" w:rsidRPr="00830C3F" w:rsidRDefault="00E91D31" w:rsidP="00B84986">
            <w:pPr>
              <w:tabs>
                <w:tab w:val="left" w:pos="1692"/>
              </w:tabs>
              <w:spacing w:before="60" w:after="60"/>
              <w:rPr>
                <w:rFonts w:ascii="Arial" w:hAnsi="Arial"/>
                <w:sz w:val="18"/>
                <w:szCs w:val="18"/>
              </w:rPr>
            </w:pPr>
            <w:r w:rsidRPr="00830C3F">
              <w:rPr>
                <w:rFonts w:ascii="Arial" w:hAnsi="Arial"/>
                <w:b/>
                <w:sz w:val="18"/>
                <w:szCs w:val="18"/>
              </w:rPr>
              <w:t>Type:</w:t>
            </w:r>
            <w:r>
              <w:rPr>
                <w:rFonts w:ascii="Arial" w:hAnsi="Arial"/>
                <w:b/>
                <w:sz w:val="18"/>
                <w:szCs w:val="18"/>
              </w:rPr>
              <w:tab/>
            </w:r>
            <w:r w:rsidRPr="00830C3F">
              <w:rPr>
                <w:rFonts w:ascii="Arial" w:hAnsi="Arial"/>
                <w:sz w:val="18"/>
                <w:szCs w:val="18"/>
              </w:rPr>
              <w:t>Numeric</w:t>
            </w:r>
          </w:p>
          <w:p w:rsidR="00E91D31" w:rsidRPr="00830C3F" w:rsidRDefault="00E91D31" w:rsidP="00B84986">
            <w:pPr>
              <w:tabs>
                <w:tab w:val="left" w:pos="1692"/>
              </w:tabs>
              <w:spacing w:before="60" w:after="60"/>
              <w:rPr>
                <w:rFonts w:ascii="Arial" w:hAnsi="Arial"/>
                <w:sz w:val="18"/>
                <w:szCs w:val="18"/>
              </w:rPr>
            </w:pPr>
            <w:r w:rsidRPr="00830C3F">
              <w:rPr>
                <w:rFonts w:ascii="Arial" w:hAnsi="Arial"/>
                <w:b/>
                <w:sz w:val="18"/>
                <w:szCs w:val="18"/>
              </w:rPr>
              <w:t>Length:</w:t>
            </w:r>
            <w:r>
              <w:rPr>
                <w:rFonts w:ascii="Arial" w:hAnsi="Arial"/>
                <w:b/>
                <w:sz w:val="18"/>
                <w:szCs w:val="18"/>
              </w:rPr>
              <w:tab/>
            </w:r>
            <w:r w:rsidRPr="00830C3F">
              <w:rPr>
                <w:rFonts w:ascii="Arial" w:hAnsi="Arial"/>
                <w:sz w:val="18"/>
                <w:szCs w:val="18"/>
              </w:rPr>
              <w:t>3</w:t>
            </w:r>
          </w:p>
          <w:p w:rsidR="00E91D31" w:rsidRPr="00830C3F" w:rsidRDefault="00E91D31" w:rsidP="00B84986">
            <w:pPr>
              <w:tabs>
                <w:tab w:val="left" w:pos="1692"/>
              </w:tabs>
              <w:spacing w:before="60" w:after="60"/>
              <w:rPr>
                <w:rFonts w:ascii="Arial" w:hAnsi="Arial"/>
                <w:sz w:val="18"/>
                <w:szCs w:val="18"/>
              </w:rPr>
            </w:pPr>
            <w:r w:rsidRPr="00830C3F">
              <w:rPr>
                <w:rFonts w:ascii="Arial" w:hAnsi="Arial"/>
                <w:b/>
                <w:sz w:val="18"/>
                <w:szCs w:val="18"/>
              </w:rPr>
              <w:t>Leading Zeros:</w:t>
            </w:r>
            <w:r>
              <w:rPr>
                <w:rFonts w:ascii="Arial" w:hAnsi="Arial"/>
                <w:b/>
                <w:sz w:val="18"/>
                <w:szCs w:val="18"/>
              </w:rPr>
              <w:tab/>
            </w:r>
            <w:r w:rsidRPr="00830C3F">
              <w:rPr>
                <w:rFonts w:ascii="Arial" w:hAnsi="Arial"/>
                <w:sz w:val="18"/>
                <w:szCs w:val="18"/>
              </w:rPr>
              <w:t>No</w:t>
            </w:r>
          </w:p>
          <w:p w:rsidR="00E91D31" w:rsidRDefault="00E91D31" w:rsidP="00B84986">
            <w:pPr>
              <w:tabs>
                <w:tab w:val="left" w:pos="1692"/>
              </w:tabs>
              <w:spacing w:before="60" w:after="60"/>
              <w:rPr>
                <w:rFonts w:ascii="Arial" w:eastAsiaTheme="minorHAnsi" w:hAnsi="Arial" w:cstheme="minorBidi"/>
                <w:sz w:val="18"/>
                <w:szCs w:val="18"/>
              </w:rPr>
            </w:pPr>
            <w:r w:rsidRPr="00830C3F">
              <w:rPr>
                <w:rFonts w:ascii="Arial" w:hAnsi="Arial"/>
                <w:b/>
                <w:sz w:val="18"/>
                <w:szCs w:val="18"/>
              </w:rPr>
              <w:t>Other Format:</w:t>
            </w:r>
            <w:r>
              <w:rPr>
                <w:rFonts w:ascii="Arial" w:hAnsi="Arial"/>
                <w:b/>
                <w:sz w:val="18"/>
                <w:szCs w:val="18"/>
              </w:rPr>
              <w:tab/>
            </w:r>
            <w:r w:rsidRPr="00830C3F">
              <w:rPr>
                <w:rFonts w:ascii="Arial" w:hAnsi="Arial"/>
                <w:sz w:val="18"/>
                <w:szCs w:val="18"/>
              </w:rPr>
              <w:t>N/A</w:t>
            </w:r>
          </w:p>
        </w:tc>
        <w:tc>
          <w:tcPr>
            <w:tcW w:w="5040" w:type="dxa"/>
            <w:tcBorders>
              <w:left w:val="nil"/>
              <w:right w:val="nil"/>
            </w:tcBorders>
          </w:tcPr>
          <w:p w:rsidR="00E91D31" w:rsidRPr="00830C3F" w:rsidRDefault="00E91D31" w:rsidP="00B84986">
            <w:pPr>
              <w:tabs>
                <w:tab w:val="left" w:pos="2052"/>
              </w:tabs>
              <w:spacing w:before="60" w:after="60"/>
              <w:rPr>
                <w:rFonts w:ascii="Arial" w:hAnsi="Arial"/>
                <w:sz w:val="18"/>
                <w:szCs w:val="18"/>
              </w:rPr>
            </w:pPr>
            <w:r w:rsidRPr="00830C3F">
              <w:rPr>
                <w:rFonts w:ascii="Arial" w:hAnsi="Arial"/>
                <w:b/>
                <w:sz w:val="18"/>
                <w:szCs w:val="18"/>
              </w:rPr>
              <w:t>Justification:</w:t>
            </w:r>
            <w:r>
              <w:rPr>
                <w:rFonts w:ascii="Arial" w:hAnsi="Arial"/>
                <w:b/>
                <w:sz w:val="18"/>
                <w:szCs w:val="18"/>
              </w:rPr>
              <w:tab/>
            </w:r>
            <w:r w:rsidRPr="00830C3F">
              <w:rPr>
                <w:rFonts w:ascii="Arial" w:hAnsi="Arial"/>
                <w:sz w:val="18"/>
                <w:szCs w:val="18"/>
              </w:rPr>
              <w:t>Right</w:t>
            </w:r>
          </w:p>
          <w:p w:rsidR="00E91D31" w:rsidRPr="00830C3F" w:rsidRDefault="00E91D31" w:rsidP="00B84986">
            <w:pPr>
              <w:tabs>
                <w:tab w:val="left" w:pos="2052"/>
              </w:tabs>
              <w:spacing w:before="60" w:after="60"/>
              <w:rPr>
                <w:rFonts w:ascii="Arial" w:hAnsi="Arial"/>
                <w:sz w:val="18"/>
                <w:szCs w:val="18"/>
              </w:rPr>
            </w:pPr>
            <w:r w:rsidRPr="00830C3F">
              <w:rPr>
                <w:rFonts w:ascii="Arial" w:hAnsi="Arial"/>
                <w:b/>
                <w:sz w:val="18"/>
                <w:szCs w:val="18"/>
              </w:rPr>
              <w:t>Beginning Position:</w:t>
            </w:r>
            <w:r>
              <w:rPr>
                <w:rFonts w:ascii="Arial" w:hAnsi="Arial"/>
                <w:b/>
                <w:sz w:val="18"/>
                <w:szCs w:val="18"/>
              </w:rPr>
              <w:tab/>
            </w:r>
            <w:r w:rsidRPr="00830C3F">
              <w:rPr>
                <w:rFonts w:ascii="Arial" w:hAnsi="Arial"/>
                <w:sz w:val="18"/>
                <w:szCs w:val="18"/>
              </w:rPr>
              <w:t>1</w:t>
            </w:r>
          </w:p>
          <w:p w:rsidR="00E91D31" w:rsidRDefault="00E91D31" w:rsidP="00B84986">
            <w:pPr>
              <w:tabs>
                <w:tab w:val="left" w:pos="2052"/>
              </w:tabs>
              <w:spacing w:before="60" w:after="60"/>
              <w:rPr>
                <w:rFonts w:ascii="Arial" w:eastAsiaTheme="minorHAnsi" w:hAnsi="Arial" w:cstheme="minorBidi"/>
                <w:sz w:val="18"/>
                <w:szCs w:val="18"/>
              </w:rPr>
            </w:pPr>
            <w:r w:rsidRPr="00830C3F">
              <w:rPr>
                <w:rFonts w:ascii="Arial" w:hAnsi="Arial"/>
                <w:b/>
                <w:sz w:val="18"/>
                <w:szCs w:val="18"/>
              </w:rPr>
              <w:t>Valid Range:</w:t>
            </w:r>
            <w:r>
              <w:rPr>
                <w:rFonts w:ascii="Arial" w:hAnsi="Arial"/>
                <w:b/>
                <w:sz w:val="18"/>
                <w:szCs w:val="18"/>
              </w:rPr>
              <w:tab/>
            </w:r>
            <w:r w:rsidRPr="00830C3F">
              <w:rPr>
                <w:rFonts w:ascii="Arial" w:hAnsi="Arial"/>
                <w:sz w:val="18"/>
                <w:szCs w:val="18"/>
              </w:rPr>
              <w:t>See values; cannot be blank</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Denominator population</w:t>
            </w:r>
          </w:p>
        </w:tc>
        <w:tc>
          <w:tcPr>
            <w:tcW w:w="8190" w:type="dxa"/>
            <w:gridSpan w:val="3"/>
            <w:tcBorders>
              <w:left w:val="nil"/>
              <w:bottom w:val="single" w:sz="4" w:space="0" w:color="000000" w:themeColor="text1"/>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All records in a</w:t>
            </w:r>
            <w:r>
              <w:rPr>
                <w:rFonts w:ascii="Arial" w:hAnsi="Arial"/>
                <w:sz w:val="18"/>
                <w:szCs w:val="18"/>
              </w:rPr>
              <w:t xml:space="preserve"> lifestyle intervention (LSI)</w:t>
            </w:r>
            <w:r w:rsidRPr="00830C3F">
              <w:rPr>
                <w:rFonts w:ascii="Arial" w:hAnsi="Arial"/>
                <w:sz w:val="18"/>
                <w:szCs w:val="18"/>
              </w:rPr>
              <w:t xml:space="preserve"> file </w:t>
            </w:r>
            <w:proofErr w:type="gramStart"/>
            <w:r w:rsidRPr="00830C3F">
              <w:rPr>
                <w:rFonts w:ascii="Arial" w:hAnsi="Arial"/>
                <w:sz w:val="18"/>
                <w:szCs w:val="18"/>
              </w:rPr>
              <w:t>that are</w:t>
            </w:r>
            <w:proofErr w:type="gramEnd"/>
            <w:r w:rsidRPr="00830C3F">
              <w:rPr>
                <w:rFonts w:ascii="Arial" w:hAnsi="Arial"/>
                <w:sz w:val="18"/>
                <w:szCs w:val="18"/>
              </w:rPr>
              <w:t xml:space="preserve"> eligible for MDE submission</w:t>
            </w:r>
            <w:r>
              <w:rPr>
                <w:rFonts w:ascii="Arial" w:hAnsi="Arial"/>
                <w:sz w:val="18"/>
                <w:szCs w:val="18"/>
              </w:rPr>
              <w:t>.</w:t>
            </w:r>
          </w:p>
          <w:p w:rsidR="00E91D31" w:rsidRPr="00830C3F" w:rsidRDefault="00E91D31" w:rsidP="00B84986">
            <w:pPr>
              <w:spacing w:before="60" w:after="60"/>
              <w:rPr>
                <w:rFonts w:ascii="Arial" w:hAnsi="Arial"/>
                <w:sz w:val="18"/>
                <w:szCs w:val="18"/>
              </w:rPr>
            </w:pPr>
            <w:r w:rsidRPr="00830C3F">
              <w:rPr>
                <w:rFonts w:ascii="Arial" w:hAnsi="Arial"/>
                <w:sz w:val="18"/>
                <w:szCs w:val="18"/>
              </w:rPr>
              <w:t>A record in an LSI file is eligible for MDE submission if it contains an LSI date, the type of contact completed, the setting of the LSI</w:t>
            </w:r>
            <w:r>
              <w:rPr>
                <w:rFonts w:ascii="Arial" w:hAnsi="Arial"/>
                <w:sz w:val="18"/>
                <w:szCs w:val="18"/>
              </w:rPr>
              <w:t xml:space="preserve"> session</w:t>
            </w:r>
            <w:r w:rsidRPr="00830C3F">
              <w:rPr>
                <w:rFonts w:ascii="Arial" w:hAnsi="Arial"/>
                <w:sz w:val="18"/>
                <w:szCs w:val="18"/>
              </w:rPr>
              <w:t>, and the focus of the LSI</w:t>
            </w:r>
            <w:r>
              <w:rPr>
                <w:rFonts w:ascii="Arial" w:hAnsi="Arial"/>
                <w:sz w:val="18"/>
                <w:szCs w:val="18"/>
              </w:rPr>
              <w:t xml:space="preserve"> session</w:t>
            </w:r>
            <w:r w:rsidRPr="00830C3F">
              <w:rPr>
                <w:rFonts w:ascii="Arial" w:hAnsi="Arial"/>
                <w:sz w:val="18"/>
                <w:szCs w:val="18"/>
              </w:rPr>
              <w:t>.</w:t>
            </w:r>
          </w:p>
          <w:p w:rsidR="00E91D31" w:rsidRPr="00830C3F" w:rsidRDefault="00E91D31" w:rsidP="00B84986">
            <w:pPr>
              <w:spacing w:before="60" w:after="60"/>
              <w:rPr>
                <w:rFonts w:ascii="Arial" w:hAnsi="Arial"/>
                <w:b/>
                <w:sz w:val="18"/>
                <w:szCs w:val="18"/>
              </w:rPr>
            </w:pPr>
            <w:r w:rsidRPr="00830C3F">
              <w:rPr>
                <w:rFonts w:ascii="Arial" w:hAnsi="Arial"/>
                <w:sz w:val="18"/>
                <w:szCs w:val="18"/>
              </w:rPr>
              <w:t xml:space="preserve">A record is also eligible if it has a community-based referral </w:t>
            </w:r>
            <w:r>
              <w:rPr>
                <w:rFonts w:ascii="Arial" w:hAnsi="Arial"/>
                <w:sz w:val="18"/>
                <w:szCs w:val="18"/>
              </w:rPr>
              <w:t>for a</w:t>
            </w:r>
            <w:r w:rsidRPr="00830C3F">
              <w:rPr>
                <w:rFonts w:ascii="Arial" w:hAnsi="Arial"/>
                <w:sz w:val="18"/>
                <w:szCs w:val="18"/>
              </w:rPr>
              <w:t xml:space="preserve"> participant who did not have an LSI contact. A community</w:t>
            </w:r>
            <w:r>
              <w:rPr>
                <w:rFonts w:ascii="Arial" w:hAnsi="Arial"/>
                <w:sz w:val="18"/>
                <w:szCs w:val="18"/>
              </w:rPr>
              <w:t>-based</w:t>
            </w:r>
            <w:r w:rsidRPr="00830C3F">
              <w:rPr>
                <w:rFonts w:ascii="Arial" w:hAnsi="Arial"/>
                <w:sz w:val="18"/>
                <w:szCs w:val="18"/>
              </w:rPr>
              <w:t xml:space="preserve"> referral record is counted if the following MDE variables in the file have valid values: date of session/referral, contact type, and at least one focus area.</w:t>
            </w:r>
          </w:p>
        </w:tc>
      </w:tr>
      <w:tr w:rsidR="00E91D31" w:rsidRPr="00830C3F" w:rsidTr="00B84986">
        <w:trPr>
          <w:cantSplit/>
          <w:trHeight w:val="20"/>
        </w:trPr>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VALUES AND DESCRIPTION</w:t>
            </w:r>
          </w:p>
        </w:tc>
        <w:tc>
          <w:tcPr>
            <w:tcW w:w="2430" w:type="dxa"/>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rPr>
              <w:t>800 MDE version 8.0</w:t>
            </w:r>
          </w:p>
        </w:tc>
        <w:tc>
          <w:tcPr>
            <w:tcW w:w="5760" w:type="dxa"/>
            <w:gridSpan w:val="2"/>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MDE version 8.0 should be used to collect data for all LSIs occurring July 1, 2011</w:t>
            </w:r>
            <w:r>
              <w:rPr>
                <w:rFonts w:ascii="Arial" w:hAnsi="Arial"/>
                <w:sz w:val="18"/>
                <w:szCs w:val="18"/>
              </w:rPr>
              <w:t>,</w:t>
            </w:r>
            <w:r w:rsidRPr="00830C3F">
              <w:rPr>
                <w:rFonts w:ascii="Arial" w:hAnsi="Arial"/>
                <w:sz w:val="18"/>
                <w:szCs w:val="18"/>
              </w:rPr>
              <w:t xml:space="preserve"> and after</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analysis and use</w:t>
            </w:r>
          </w:p>
        </w:tc>
        <w:tc>
          <w:tcPr>
            <w:tcW w:w="8190" w:type="dxa"/>
            <w:gridSpan w:val="3"/>
            <w:tcBorders>
              <w:left w:val="nil"/>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To verify the MDE version used to </w:t>
            </w:r>
            <w:r>
              <w:rPr>
                <w:rFonts w:ascii="Arial" w:hAnsi="Arial"/>
                <w:sz w:val="18"/>
                <w:szCs w:val="18"/>
              </w:rPr>
              <w:t xml:space="preserve">collect and report data in </w:t>
            </w:r>
            <w:r w:rsidRPr="00830C3F">
              <w:rPr>
                <w:rFonts w:ascii="Arial" w:hAnsi="Arial"/>
                <w:sz w:val="18"/>
                <w:szCs w:val="18"/>
              </w:rPr>
              <w:t>the file</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other information</w:t>
            </w:r>
          </w:p>
        </w:tc>
        <w:tc>
          <w:tcPr>
            <w:tcW w:w="8190" w:type="dxa"/>
            <w:gridSpan w:val="3"/>
            <w:tcBorders>
              <w:left w:val="nil"/>
              <w:right w:val="nil"/>
            </w:tcBorders>
          </w:tcPr>
          <w:p w:rsidR="00E91D31" w:rsidRPr="00830C3F" w:rsidRDefault="00E91D31" w:rsidP="00B84986">
            <w:pPr>
              <w:spacing w:before="60" w:after="60"/>
              <w:rPr>
                <w:rFonts w:ascii="Arial" w:hAnsi="Arial"/>
                <w:b/>
                <w:i/>
                <w:sz w:val="18"/>
                <w:szCs w:val="18"/>
              </w:rPr>
            </w:pPr>
            <w:r w:rsidRPr="00830C3F">
              <w:rPr>
                <w:rFonts w:ascii="Arial" w:hAnsi="Arial"/>
                <w:b/>
                <w:i/>
                <w:sz w:val="18"/>
                <w:szCs w:val="18"/>
              </w:rPr>
              <w:t>Guidance</w:t>
            </w:r>
          </w:p>
          <w:p w:rsidR="00E91D31" w:rsidRDefault="00E91D31" w:rsidP="00B84986">
            <w:pPr>
              <w:spacing w:before="60" w:after="60"/>
              <w:rPr>
                <w:rFonts w:ascii="Arial" w:eastAsiaTheme="minorHAnsi" w:hAnsi="Arial" w:cstheme="minorBidi"/>
                <w:sz w:val="18"/>
                <w:szCs w:val="18"/>
              </w:rPr>
            </w:pPr>
            <w:r w:rsidRPr="00830C3F">
              <w:rPr>
                <w:rFonts w:ascii="Arial" w:hAnsi="Arial"/>
                <w:sz w:val="18"/>
                <w:szCs w:val="18"/>
              </w:rPr>
              <w:t>A crosswalk table between version 7.0 and versio</w:t>
            </w:r>
            <w:r>
              <w:rPr>
                <w:rFonts w:ascii="Arial" w:hAnsi="Arial"/>
                <w:sz w:val="18"/>
                <w:szCs w:val="18"/>
              </w:rPr>
              <w:t>n 8.0 is in Appendix E</w:t>
            </w:r>
            <w:r w:rsidRPr="00830C3F">
              <w:rPr>
                <w:rFonts w:ascii="Arial" w:hAnsi="Arial"/>
                <w:sz w:val="18"/>
                <w:szCs w:val="18"/>
              </w:rPr>
              <w:t>.</w:t>
            </w:r>
          </w:p>
        </w:tc>
      </w:tr>
    </w:tbl>
    <w:p w:rsidR="00E91D31" w:rsidRPr="00830C3F" w:rsidRDefault="00E91D31" w:rsidP="00E91D31">
      <w:pPr>
        <w:rPr>
          <w:rFonts w:ascii="Arial" w:hAnsi="Arial"/>
          <w:sz w:val="18"/>
        </w:rPr>
      </w:pPr>
    </w:p>
    <w:p w:rsidR="00E91D31" w:rsidRPr="00E91D31" w:rsidRDefault="00E91D31" w:rsidP="000560C0">
      <w:pPr>
        <w:pStyle w:val="Heading2Black"/>
        <w:spacing w:after="0"/>
        <w:jc w:val="center"/>
        <w:rPr>
          <w:rFonts w:ascii="Arial" w:hAnsi="Arial" w:cs="Arial"/>
          <w:color w:val="C00000"/>
          <w:sz w:val="18"/>
        </w:rPr>
      </w:pPr>
      <w:r w:rsidRPr="00830C3F">
        <w:rPr>
          <w:rFonts w:ascii="Arial" w:hAnsi="Arial"/>
          <w:sz w:val="18"/>
        </w:rPr>
        <w:br w:type="page"/>
      </w:r>
      <w:r>
        <w:lastRenderedPageBreak/>
        <w:t xml:space="preserve">Part B: Lifestyle Intervention MDE Field </w:t>
      </w:r>
      <w:r w:rsidR="00DC74A5">
        <w:t>Specifications</w:t>
      </w:r>
    </w:p>
    <w:tbl>
      <w:tblPr>
        <w:tblStyle w:val="TableGrid"/>
        <w:tblW w:w="10350" w:type="dxa"/>
        <w:tblInd w:w="-342" w:type="dxa"/>
        <w:tblLook w:val="04A0" w:firstRow="1" w:lastRow="0" w:firstColumn="1" w:lastColumn="0" w:noHBand="0" w:noVBand="1"/>
      </w:tblPr>
      <w:tblGrid>
        <w:gridCol w:w="2160"/>
        <w:gridCol w:w="2430"/>
        <w:gridCol w:w="720"/>
        <w:gridCol w:w="5040"/>
      </w:tblGrid>
      <w:tr w:rsidR="00E91D31" w:rsidRPr="00830C3F" w:rsidTr="00B84986">
        <w:tc>
          <w:tcPr>
            <w:tcW w:w="2160" w:type="dxa"/>
            <w:tcBorders>
              <w:left w:val="nil"/>
              <w:right w:val="nil"/>
            </w:tcBorders>
          </w:tcPr>
          <w:p w:rsidR="00E91D31" w:rsidRPr="005E6929" w:rsidRDefault="00E91D31" w:rsidP="00B84986">
            <w:pPr>
              <w:pStyle w:val="Heading3"/>
              <w:spacing w:before="60" w:after="60"/>
              <w:outlineLvl w:val="2"/>
              <w:rPr>
                <w:rFonts w:ascii="Arial" w:hAnsi="Arial"/>
                <w:sz w:val="18"/>
              </w:rPr>
            </w:pPr>
            <w:bookmarkStart w:id="3" w:name="_Toc294623592"/>
            <w:r>
              <w:rPr>
                <w:rFonts w:ascii="Arial" w:hAnsi="Arial"/>
                <w:sz w:val="18"/>
              </w:rPr>
              <w:t xml:space="preserve">Item 1a: </w:t>
            </w:r>
            <w:proofErr w:type="spellStart"/>
            <w:r>
              <w:rPr>
                <w:rFonts w:ascii="Arial" w:hAnsi="Arial"/>
                <w:sz w:val="18"/>
              </w:rPr>
              <w:t>S</w:t>
            </w:r>
            <w:r w:rsidRPr="005E6929">
              <w:rPr>
                <w:rFonts w:ascii="Arial" w:hAnsi="Arial"/>
                <w:sz w:val="18"/>
              </w:rPr>
              <w:t>t</w:t>
            </w:r>
            <w:r>
              <w:rPr>
                <w:rFonts w:ascii="Arial" w:hAnsi="Arial"/>
                <w:sz w:val="18"/>
              </w:rPr>
              <w:t>FIPS</w:t>
            </w:r>
            <w:bookmarkEnd w:id="3"/>
            <w:proofErr w:type="spellEnd"/>
          </w:p>
        </w:tc>
        <w:tc>
          <w:tcPr>
            <w:tcW w:w="8190" w:type="dxa"/>
            <w:gridSpan w:val="3"/>
            <w:tcBorders>
              <w:left w:val="nil"/>
              <w:bottom w:val="single" w:sz="4" w:space="0" w:color="000000" w:themeColor="text1"/>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rPr>
              <w:t>State/Tribal FIPS Code</w:t>
            </w:r>
          </w:p>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This variable indicates the FIPS or tribal program code </w:t>
            </w:r>
            <w:r>
              <w:rPr>
                <w:rFonts w:ascii="Arial" w:hAnsi="Arial"/>
                <w:sz w:val="18"/>
                <w:szCs w:val="18"/>
              </w:rPr>
              <w:t xml:space="preserve">for the state or tribe where a lifestyle intervention (LSI) </w:t>
            </w:r>
            <w:r w:rsidRPr="00830C3F">
              <w:rPr>
                <w:rFonts w:ascii="Arial" w:hAnsi="Arial"/>
                <w:sz w:val="18"/>
                <w:szCs w:val="18"/>
              </w:rPr>
              <w:t>occurred.</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FORMAT</w:t>
            </w:r>
          </w:p>
        </w:tc>
        <w:tc>
          <w:tcPr>
            <w:tcW w:w="3150" w:type="dxa"/>
            <w:gridSpan w:val="2"/>
            <w:tcBorders>
              <w:left w:val="nil"/>
              <w:right w:val="nil"/>
            </w:tcBorders>
          </w:tcPr>
          <w:p w:rsidR="00E91D31" w:rsidRPr="00830C3F" w:rsidRDefault="00E91D31" w:rsidP="00B84986">
            <w:pPr>
              <w:tabs>
                <w:tab w:val="left" w:pos="1872"/>
              </w:tabs>
              <w:spacing w:before="60" w:after="60"/>
              <w:rPr>
                <w:rFonts w:ascii="Arial" w:hAnsi="Arial"/>
                <w:sz w:val="18"/>
                <w:szCs w:val="18"/>
              </w:rPr>
            </w:pPr>
            <w:r w:rsidRPr="00830C3F">
              <w:rPr>
                <w:rFonts w:ascii="Arial" w:hAnsi="Arial"/>
                <w:b/>
                <w:sz w:val="18"/>
                <w:szCs w:val="18"/>
              </w:rPr>
              <w:t>Type:</w:t>
            </w:r>
            <w:r>
              <w:rPr>
                <w:rFonts w:ascii="Arial" w:hAnsi="Arial"/>
                <w:b/>
                <w:sz w:val="18"/>
                <w:szCs w:val="18"/>
              </w:rPr>
              <w:tab/>
            </w:r>
            <w:r w:rsidRPr="00830C3F">
              <w:rPr>
                <w:rFonts w:ascii="Arial" w:hAnsi="Arial"/>
                <w:sz w:val="18"/>
                <w:szCs w:val="18"/>
              </w:rPr>
              <w:t>Character</w:t>
            </w:r>
          </w:p>
          <w:p w:rsidR="00E91D31" w:rsidRPr="00830C3F" w:rsidRDefault="00E91D31" w:rsidP="00B84986">
            <w:pPr>
              <w:tabs>
                <w:tab w:val="left" w:pos="1872"/>
              </w:tabs>
              <w:spacing w:before="60" w:after="60"/>
              <w:rPr>
                <w:rFonts w:ascii="Arial" w:hAnsi="Arial"/>
                <w:sz w:val="18"/>
                <w:szCs w:val="18"/>
              </w:rPr>
            </w:pPr>
            <w:r w:rsidRPr="00830C3F">
              <w:rPr>
                <w:rFonts w:ascii="Arial" w:hAnsi="Arial"/>
                <w:b/>
                <w:sz w:val="18"/>
                <w:szCs w:val="18"/>
              </w:rPr>
              <w:t>Length:</w:t>
            </w:r>
            <w:r>
              <w:rPr>
                <w:rFonts w:ascii="Arial" w:hAnsi="Arial"/>
                <w:b/>
                <w:sz w:val="18"/>
                <w:szCs w:val="18"/>
              </w:rPr>
              <w:tab/>
            </w:r>
            <w:r w:rsidRPr="00830C3F">
              <w:rPr>
                <w:rFonts w:ascii="Arial" w:hAnsi="Arial"/>
                <w:sz w:val="18"/>
                <w:szCs w:val="18"/>
              </w:rPr>
              <w:t>2</w:t>
            </w:r>
          </w:p>
          <w:p w:rsidR="00E91D31" w:rsidRPr="00830C3F" w:rsidRDefault="00E91D31" w:rsidP="00B84986">
            <w:pPr>
              <w:tabs>
                <w:tab w:val="left" w:pos="1872"/>
              </w:tabs>
              <w:spacing w:before="60" w:after="60"/>
              <w:rPr>
                <w:rFonts w:ascii="Arial" w:hAnsi="Arial"/>
                <w:sz w:val="18"/>
                <w:szCs w:val="18"/>
              </w:rPr>
            </w:pPr>
            <w:r w:rsidRPr="00830C3F">
              <w:rPr>
                <w:rFonts w:ascii="Arial" w:hAnsi="Arial"/>
                <w:b/>
                <w:sz w:val="18"/>
                <w:szCs w:val="18"/>
              </w:rPr>
              <w:t>Leading Zeros:</w:t>
            </w:r>
            <w:r>
              <w:rPr>
                <w:rFonts w:ascii="Arial" w:hAnsi="Arial"/>
                <w:b/>
                <w:sz w:val="18"/>
                <w:szCs w:val="18"/>
              </w:rPr>
              <w:tab/>
            </w:r>
            <w:r w:rsidRPr="00830C3F">
              <w:rPr>
                <w:rFonts w:ascii="Arial" w:hAnsi="Arial"/>
                <w:sz w:val="18"/>
                <w:szCs w:val="18"/>
              </w:rPr>
              <w:t>Yes</w:t>
            </w:r>
          </w:p>
          <w:p w:rsidR="00E91D31" w:rsidRDefault="00E91D31" w:rsidP="00B84986">
            <w:pPr>
              <w:tabs>
                <w:tab w:val="left" w:pos="1872"/>
              </w:tabs>
              <w:spacing w:before="60" w:after="60"/>
              <w:rPr>
                <w:rFonts w:ascii="Arial" w:eastAsiaTheme="minorHAnsi" w:hAnsi="Arial" w:cstheme="minorBidi"/>
                <w:sz w:val="18"/>
                <w:szCs w:val="18"/>
              </w:rPr>
            </w:pPr>
            <w:r w:rsidRPr="00830C3F">
              <w:rPr>
                <w:rFonts w:ascii="Arial" w:hAnsi="Arial"/>
                <w:b/>
                <w:sz w:val="18"/>
                <w:szCs w:val="18"/>
              </w:rPr>
              <w:t>Other Format:</w:t>
            </w:r>
            <w:r>
              <w:rPr>
                <w:rFonts w:ascii="Arial" w:hAnsi="Arial"/>
                <w:b/>
                <w:sz w:val="18"/>
                <w:szCs w:val="18"/>
              </w:rPr>
              <w:tab/>
            </w:r>
            <w:r w:rsidRPr="00830C3F">
              <w:rPr>
                <w:rFonts w:ascii="Arial" w:hAnsi="Arial"/>
                <w:sz w:val="18"/>
                <w:szCs w:val="18"/>
              </w:rPr>
              <w:t>N/A</w:t>
            </w:r>
          </w:p>
        </w:tc>
        <w:tc>
          <w:tcPr>
            <w:tcW w:w="5040" w:type="dxa"/>
            <w:tcBorders>
              <w:left w:val="nil"/>
              <w:right w:val="nil"/>
            </w:tcBorders>
          </w:tcPr>
          <w:p w:rsidR="00E91D31" w:rsidRPr="00830C3F" w:rsidRDefault="00E91D31" w:rsidP="00B84986">
            <w:pPr>
              <w:tabs>
                <w:tab w:val="left" w:pos="2232"/>
              </w:tabs>
              <w:spacing w:before="60" w:after="60"/>
              <w:ind w:left="2232" w:hanging="2232"/>
              <w:rPr>
                <w:rFonts w:ascii="Arial" w:hAnsi="Arial"/>
                <w:sz w:val="18"/>
                <w:szCs w:val="18"/>
              </w:rPr>
            </w:pPr>
            <w:r w:rsidRPr="00830C3F">
              <w:rPr>
                <w:rFonts w:ascii="Arial" w:hAnsi="Arial"/>
                <w:b/>
                <w:sz w:val="18"/>
                <w:szCs w:val="18"/>
              </w:rPr>
              <w:t>Justification:</w:t>
            </w:r>
            <w:r>
              <w:rPr>
                <w:rFonts w:ascii="Arial" w:hAnsi="Arial"/>
                <w:b/>
                <w:sz w:val="18"/>
                <w:szCs w:val="18"/>
              </w:rPr>
              <w:tab/>
            </w:r>
            <w:r w:rsidRPr="00830C3F">
              <w:rPr>
                <w:rFonts w:ascii="Arial" w:hAnsi="Arial"/>
                <w:sz w:val="18"/>
                <w:szCs w:val="18"/>
              </w:rPr>
              <w:t>Left</w:t>
            </w:r>
          </w:p>
          <w:p w:rsidR="00E91D31" w:rsidRPr="00830C3F" w:rsidRDefault="00E91D31" w:rsidP="00B84986">
            <w:pPr>
              <w:tabs>
                <w:tab w:val="left" w:pos="2232"/>
              </w:tabs>
              <w:spacing w:before="60" w:after="60"/>
              <w:ind w:left="2232" w:hanging="2232"/>
              <w:rPr>
                <w:rFonts w:ascii="Arial" w:hAnsi="Arial"/>
                <w:sz w:val="18"/>
                <w:szCs w:val="18"/>
              </w:rPr>
            </w:pPr>
            <w:r w:rsidRPr="00830C3F">
              <w:rPr>
                <w:rFonts w:ascii="Arial" w:hAnsi="Arial"/>
                <w:b/>
                <w:sz w:val="18"/>
                <w:szCs w:val="18"/>
              </w:rPr>
              <w:t>Beginning Position:</w:t>
            </w:r>
            <w:r>
              <w:rPr>
                <w:rFonts w:ascii="Arial" w:hAnsi="Arial"/>
                <w:b/>
                <w:sz w:val="18"/>
                <w:szCs w:val="18"/>
              </w:rPr>
              <w:tab/>
            </w:r>
            <w:r w:rsidRPr="00830C3F">
              <w:rPr>
                <w:rFonts w:ascii="Arial" w:hAnsi="Arial"/>
                <w:sz w:val="18"/>
                <w:szCs w:val="18"/>
              </w:rPr>
              <w:t>4</w:t>
            </w:r>
          </w:p>
          <w:p w:rsidR="00E91D31" w:rsidRDefault="00E91D31" w:rsidP="00B84986">
            <w:pPr>
              <w:tabs>
                <w:tab w:val="left" w:pos="2232"/>
              </w:tabs>
              <w:spacing w:before="60" w:after="60"/>
              <w:ind w:left="2232" w:hanging="2232"/>
              <w:rPr>
                <w:rFonts w:ascii="Arial" w:eastAsiaTheme="minorHAnsi" w:hAnsi="Arial" w:cstheme="minorBidi"/>
                <w:sz w:val="18"/>
                <w:szCs w:val="18"/>
              </w:rPr>
            </w:pPr>
            <w:r w:rsidRPr="00830C3F">
              <w:rPr>
                <w:rFonts w:ascii="Arial" w:hAnsi="Arial"/>
                <w:b/>
                <w:sz w:val="18"/>
                <w:szCs w:val="18"/>
              </w:rPr>
              <w:t>Valid Range:</w:t>
            </w:r>
            <w:r>
              <w:rPr>
                <w:rFonts w:ascii="Arial" w:hAnsi="Arial"/>
                <w:b/>
                <w:sz w:val="18"/>
                <w:szCs w:val="18"/>
              </w:rPr>
              <w:tab/>
            </w:r>
            <w:r w:rsidRPr="00830C3F">
              <w:rPr>
                <w:rFonts w:ascii="Arial" w:hAnsi="Arial"/>
                <w:sz w:val="18"/>
                <w:szCs w:val="18"/>
              </w:rPr>
              <w:t>See values; cannot be blank</w:t>
            </w:r>
          </w:p>
        </w:tc>
      </w:tr>
      <w:tr w:rsidR="00E91D31" w:rsidRPr="00830C3F" w:rsidTr="00B84986">
        <w:trPr>
          <w:trHeight w:val="701"/>
        </w:trPr>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Denominator population</w:t>
            </w:r>
          </w:p>
        </w:tc>
        <w:tc>
          <w:tcPr>
            <w:tcW w:w="8190" w:type="dxa"/>
            <w:gridSpan w:val="3"/>
            <w:tcBorders>
              <w:left w:val="nil"/>
              <w:bottom w:val="single" w:sz="4" w:space="0" w:color="000000" w:themeColor="text1"/>
              <w:right w:val="nil"/>
            </w:tcBorders>
          </w:tcPr>
          <w:p w:rsidR="00E91D31" w:rsidRPr="00830C3F" w:rsidRDefault="00E91D31" w:rsidP="00B84986">
            <w:pPr>
              <w:spacing w:before="40" w:after="40"/>
              <w:rPr>
                <w:rFonts w:ascii="Arial" w:hAnsi="Arial"/>
                <w:sz w:val="18"/>
                <w:szCs w:val="18"/>
              </w:rPr>
            </w:pPr>
            <w:r w:rsidRPr="00830C3F">
              <w:rPr>
                <w:rFonts w:ascii="Arial" w:hAnsi="Arial"/>
                <w:sz w:val="18"/>
                <w:szCs w:val="18"/>
              </w:rPr>
              <w:t>WISEWOMAN participants who received at least one</w:t>
            </w:r>
            <w:r>
              <w:rPr>
                <w:rFonts w:ascii="Arial" w:hAnsi="Arial"/>
                <w:sz w:val="18"/>
                <w:szCs w:val="18"/>
              </w:rPr>
              <w:t xml:space="preserve"> </w:t>
            </w:r>
            <w:r w:rsidRPr="00830C3F">
              <w:rPr>
                <w:rFonts w:ascii="Arial" w:hAnsi="Arial"/>
                <w:sz w:val="18"/>
                <w:szCs w:val="18"/>
              </w:rPr>
              <w:t xml:space="preserve">LSI contact or received a community-based referral. </w:t>
            </w:r>
          </w:p>
          <w:p w:rsidR="00E91D31" w:rsidRPr="00830C3F" w:rsidRDefault="00E91D31" w:rsidP="00B84986">
            <w:pPr>
              <w:spacing w:before="40" w:after="40"/>
              <w:rPr>
                <w:rFonts w:ascii="Arial" w:hAnsi="Arial"/>
                <w:sz w:val="18"/>
                <w:szCs w:val="18"/>
              </w:rPr>
            </w:pPr>
            <w:r w:rsidRPr="00830C3F">
              <w:rPr>
                <w:rFonts w:ascii="Arial" w:hAnsi="Arial"/>
                <w:sz w:val="18"/>
                <w:szCs w:val="18"/>
              </w:rPr>
              <w:t xml:space="preserve">A WISEWOMAN participant is a woman who receives at least one NBCCEDP service (enrolled in NBCCEDP); has received </w:t>
            </w:r>
            <w:r>
              <w:rPr>
                <w:rFonts w:ascii="Arial" w:hAnsi="Arial"/>
                <w:sz w:val="18"/>
                <w:szCs w:val="18"/>
              </w:rPr>
              <w:t>all</w:t>
            </w:r>
            <w:r w:rsidRPr="00830C3F">
              <w:rPr>
                <w:rFonts w:ascii="Arial" w:hAnsi="Arial"/>
                <w:sz w:val="18"/>
                <w:szCs w:val="18"/>
              </w:rPr>
              <w:t xml:space="preserve"> the following screenings from the WISEWOMAN Program</w:t>
            </w:r>
            <w:r>
              <w:rPr>
                <w:rFonts w:ascii="Arial" w:hAnsi="Arial"/>
                <w:sz w:val="18"/>
                <w:szCs w:val="18"/>
              </w:rPr>
              <w:t>: height</w:t>
            </w:r>
            <w:r w:rsidRPr="00830C3F">
              <w:rPr>
                <w:rFonts w:ascii="Arial" w:hAnsi="Arial"/>
                <w:sz w:val="18"/>
                <w:szCs w:val="18"/>
              </w:rPr>
              <w:t>, weight, first blood pressure diastolic measurement, and first blood pressure systolic measurement; and has responded to at least one health history question. (For items 5a-8b, there must be at least one response that is not coded as ‘7 Don’t know,’ ‘8 Don’t want to answer,’ or ‘9 No answer recorded</w:t>
            </w:r>
            <w:r>
              <w:rPr>
                <w:rFonts w:ascii="Arial" w:hAnsi="Arial"/>
                <w:sz w:val="18"/>
                <w:szCs w:val="18"/>
              </w:rPr>
              <w:t>.’)</w:t>
            </w:r>
            <w:r w:rsidRPr="00830C3F">
              <w:rPr>
                <w:rFonts w:ascii="Arial" w:hAnsi="Arial"/>
                <w:sz w:val="18"/>
                <w:szCs w:val="18"/>
              </w:rPr>
              <w:t xml:space="preserve"> </w:t>
            </w:r>
          </w:p>
          <w:p w:rsidR="00E91D31" w:rsidRPr="00830C3F" w:rsidRDefault="00E91D31" w:rsidP="00B84986">
            <w:pPr>
              <w:spacing w:before="40" w:after="40"/>
              <w:rPr>
                <w:rFonts w:ascii="Arial" w:hAnsi="Arial"/>
                <w:sz w:val="18"/>
                <w:szCs w:val="18"/>
              </w:rPr>
            </w:pPr>
            <w:r w:rsidRPr="00830C3F">
              <w:rPr>
                <w:rFonts w:ascii="Arial" w:hAnsi="Arial"/>
                <w:sz w:val="18"/>
                <w:szCs w:val="18"/>
              </w:rPr>
              <w:t>An LSI contact is defined as an LSI record containing</w:t>
            </w:r>
            <w:r>
              <w:rPr>
                <w:rFonts w:ascii="Arial" w:hAnsi="Arial"/>
                <w:sz w:val="18"/>
                <w:szCs w:val="18"/>
              </w:rPr>
              <w:t>,</w:t>
            </w:r>
            <w:r w:rsidRPr="00830C3F">
              <w:rPr>
                <w:rFonts w:ascii="Arial" w:hAnsi="Arial"/>
                <w:sz w:val="18"/>
                <w:szCs w:val="18"/>
              </w:rPr>
              <w:t xml:space="preserve"> at a minimum</w:t>
            </w:r>
            <w:r>
              <w:rPr>
                <w:rFonts w:ascii="Arial" w:hAnsi="Arial"/>
                <w:sz w:val="18"/>
                <w:szCs w:val="18"/>
              </w:rPr>
              <w:t>,</w:t>
            </w:r>
            <w:r w:rsidRPr="00830C3F">
              <w:rPr>
                <w:rFonts w:ascii="Arial" w:hAnsi="Arial"/>
                <w:sz w:val="18"/>
                <w:szCs w:val="18"/>
              </w:rPr>
              <w:t xml:space="preserve"> an LSI date, the type of contact completed, the setting of the LSI</w:t>
            </w:r>
            <w:r>
              <w:rPr>
                <w:rFonts w:ascii="Arial" w:hAnsi="Arial"/>
                <w:sz w:val="18"/>
                <w:szCs w:val="18"/>
              </w:rPr>
              <w:t xml:space="preserve"> session</w:t>
            </w:r>
            <w:r w:rsidRPr="00830C3F">
              <w:rPr>
                <w:rFonts w:ascii="Arial" w:hAnsi="Arial"/>
                <w:sz w:val="18"/>
                <w:szCs w:val="18"/>
              </w:rPr>
              <w:t>, and at least one focus for the LSI session.</w:t>
            </w:r>
          </w:p>
          <w:p w:rsidR="00E91D31" w:rsidRDefault="00E91D31" w:rsidP="00B84986">
            <w:pPr>
              <w:spacing w:before="40" w:after="40"/>
              <w:rPr>
                <w:rFonts w:ascii="Arial" w:eastAsiaTheme="minorHAnsi" w:hAnsi="Arial" w:cstheme="minorBidi"/>
                <w:sz w:val="18"/>
              </w:rPr>
            </w:pPr>
            <w:r w:rsidRPr="00830C3F">
              <w:rPr>
                <w:rFonts w:ascii="Arial" w:hAnsi="Arial"/>
                <w:sz w:val="18"/>
                <w:szCs w:val="18"/>
              </w:rPr>
              <w:t xml:space="preserve">A </w:t>
            </w:r>
            <w:r>
              <w:rPr>
                <w:rFonts w:ascii="Arial" w:hAnsi="Arial"/>
                <w:sz w:val="18"/>
                <w:szCs w:val="18"/>
              </w:rPr>
              <w:t xml:space="preserve">community-based </w:t>
            </w:r>
            <w:r w:rsidRPr="00830C3F">
              <w:rPr>
                <w:rFonts w:ascii="Arial" w:hAnsi="Arial"/>
                <w:sz w:val="18"/>
                <w:szCs w:val="18"/>
              </w:rPr>
              <w:t>referral contact is defined as an LSI record for a participant who did not receive an LSI</w:t>
            </w:r>
            <w:r>
              <w:rPr>
                <w:rFonts w:ascii="Arial" w:hAnsi="Arial"/>
                <w:sz w:val="18"/>
                <w:szCs w:val="18"/>
              </w:rPr>
              <w:t xml:space="preserve"> contact</w:t>
            </w:r>
            <w:r w:rsidRPr="00830C3F">
              <w:rPr>
                <w:rFonts w:ascii="Arial" w:hAnsi="Arial"/>
                <w:sz w:val="18"/>
                <w:szCs w:val="18"/>
              </w:rPr>
              <w:t xml:space="preserve"> but was referred to a community-based resource. A community</w:t>
            </w:r>
            <w:r>
              <w:rPr>
                <w:rFonts w:ascii="Arial" w:hAnsi="Arial"/>
                <w:sz w:val="18"/>
                <w:szCs w:val="18"/>
              </w:rPr>
              <w:t xml:space="preserve">-based </w:t>
            </w:r>
            <w:r w:rsidRPr="00830C3F">
              <w:rPr>
                <w:rFonts w:ascii="Arial" w:hAnsi="Arial"/>
                <w:sz w:val="18"/>
                <w:szCs w:val="18"/>
              </w:rPr>
              <w:t>referral record is counted if the following MDE variables in the file have valid values: date of session/</w:t>
            </w:r>
            <w:r>
              <w:rPr>
                <w:rFonts w:ascii="Arial" w:hAnsi="Arial"/>
                <w:sz w:val="18"/>
                <w:szCs w:val="18"/>
              </w:rPr>
              <w:t>community-based referral</w:t>
            </w:r>
            <w:r w:rsidRPr="00830C3F">
              <w:rPr>
                <w:rFonts w:ascii="Arial" w:hAnsi="Arial"/>
                <w:sz w:val="18"/>
                <w:szCs w:val="18"/>
              </w:rPr>
              <w:t>, contact type, and at least one focus area.</w:t>
            </w:r>
          </w:p>
        </w:tc>
      </w:tr>
      <w:tr w:rsidR="00E91D31" w:rsidRPr="00830C3F" w:rsidTr="00B84986">
        <w:trPr>
          <w:cantSplit/>
          <w:trHeight w:val="20"/>
        </w:trPr>
        <w:tc>
          <w:tcPr>
            <w:tcW w:w="2160" w:type="dxa"/>
            <w:vMerge w:val="restart"/>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VALUES and description</w:t>
            </w:r>
          </w:p>
        </w:tc>
        <w:tc>
          <w:tcPr>
            <w:tcW w:w="2430" w:type="dxa"/>
            <w:tcBorders>
              <w:left w:val="nil"/>
              <w:bottom w:val="dotted" w:sz="4" w:space="0" w:color="auto"/>
              <w:right w:val="nil"/>
            </w:tcBorders>
          </w:tcPr>
          <w:p w:rsidR="00E91D31" w:rsidRPr="00830C3F" w:rsidRDefault="00E91D31" w:rsidP="00B84986">
            <w:pPr>
              <w:spacing w:before="40" w:after="40"/>
              <w:rPr>
                <w:rFonts w:ascii="Arial" w:hAnsi="Arial"/>
                <w:b/>
                <w:sz w:val="18"/>
                <w:szCs w:val="18"/>
              </w:rPr>
            </w:pPr>
            <w:r w:rsidRPr="00830C3F">
              <w:rPr>
                <w:rFonts w:ascii="Arial" w:hAnsi="Arial"/>
                <w:b/>
                <w:sz w:val="18"/>
                <w:szCs w:val="18"/>
              </w:rPr>
              <w:t>06 California (CA)</w:t>
            </w:r>
          </w:p>
        </w:tc>
        <w:tc>
          <w:tcPr>
            <w:tcW w:w="5760" w:type="dxa"/>
            <w:gridSpan w:val="2"/>
            <w:tcBorders>
              <w:left w:val="nil"/>
              <w:bottom w:val="dotted" w:sz="4" w:space="0" w:color="auto"/>
              <w:right w:val="nil"/>
            </w:tcBorders>
          </w:tcPr>
          <w:p w:rsidR="00E91D31" w:rsidRPr="00830C3F" w:rsidRDefault="00E91D31" w:rsidP="00B84986">
            <w:pPr>
              <w:spacing w:before="40" w:after="40"/>
              <w:rPr>
                <w:rFonts w:ascii="Arial" w:hAnsi="Arial"/>
                <w:sz w:val="18"/>
                <w:szCs w:val="18"/>
              </w:rPr>
            </w:pPr>
            <w:r>
              <w:rPr>
                <w:rFonts w:ascii="Arial" w:hAnsi="Arial"/>
                <w:sz w:val="18"/>
                <w:szCs w:val="18"/>
              </w:rPr>
              <w:t>An LSI</w:t>
            </w:r>
            <w:r w:rsidRPr="00830C3F">
              <w:rPr>
                <w:rFonts w:ascii="Arial" w:hAnsi="Arial"/>
                <w:sz w:val="18"/>
                <w:szCs w:val="18"/>
              </w:rPr>
              <w:t xml:space="preserve"> that occurred in California</w:t>
            </w:r>
          </w:p>
        </w:tc>
      </w:tr>
      <w:tr w:rsidR="00E91D31" w:rsidRPr="00830C3F" w:rsidTr="00B84986">
        <w:trPr>
          <w:cantSplit/>
          <w:trHeight w:val="20"/>
        </w:trPr>
        <w:tc>
          <w:tcPr>
            <w:tcW w:w="2160" w:type="dxa"/>
            <w:vMerge/>
            <w:tcBorders>
              <w:left w:val="nil"/>
              <w:right w:val="nil"/>
            </w:tcBorders>
          </w:tcPr>
          <w:p w:rsidR="00E91D31" w:rsidRPr="00830C3F" w:rsidRDefault="00E91D31" w:rsidP="00B8498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b/>
                <w:sz w:val="18"/>
                <w:szCs w:val="18"/>
              </w:rPr>
            </w:pPr>
            <w:r w:rsidRPr="00830C3F">
              <w:rPr>
                <w:rFonts w:ascii="Arial" w:hAnsi="Arial"/>
                <w:b/>
                <w:sz w:val="18"/>
                <w:szCs w:val="18"/>
              </w:rPr>
              <w:t>09 Connecticut (CT)</w:t>
            </w:r>
          </w:p>
        </w:tc>
        <w:tc>
          <w:tcPr>
            <w:tcW w:w="5760" w:type="dxa"/>
            <w:gridSpan w:val="2"/>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sz w:val="18"/>
                <w:szCs w:val="18"/>
              </w:rPr>
            </w:pPr>
            <w:r>
              <w:rPr>
                <w:rFonts w:ascii="Arial" w:hAnsi="Arial"/>
                <w:sz w:val="18"/>
                <w:szCs w:val="18"/>
              </w:rPr>
              <w:t>An LSI</w:t>
            </w:r>
            <w:r w:rsidRPr="00830C3F">
              <w:rPr>
                <w:rFonts w:ascii="Arial" w:hAnsi="Arial"/>
                <w:sz w:val="18"/>
                <w:szCs w:val="18"/>
              </w:rPr>
              <w:t xml:space="preserve"> that occurred in Connecticut</w:t>
            </w:r>
          </w:p>
        </w:tc>
      </w:tr>
      <w:tr w:rsidR="00E91D31" w:rsidRPr="00830C3F" w:rsidTr="00B84986">
        <w:trPr>
          <w:cantSplit/>
          <w:trHeight w:val="20"/>
        </w:trPr>
        <w:tc>
          <w:tcPr>
            <w:tcW w:w="2160" w:type="dxa"/>
            <w:vMerge/>
            <w:tcBorders>
              <w:left w:val="nil"/>
              <w:right w:val="nil"/>
            </w:tcBorders>
          </w:tcPr>
          <w:p w:rsidR="00E91D31" w:rsidRPr="00830C3F" w:rsidRDefault="00E91D31" w:rsidP="00B8498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b/>
                <w:sz w:val="18"/>
                <w:szCs w:val="18"/>
              </w:rPr>
            </w:pPr>
            <w:r w:rsidRPr="00830C3F">
              <w:rPr>
                <w:rFonts w:ascii="Arial" w:hAnsi="Arial"/>
                <w:b/>
                <w:sz w:val="18"/>
                <w:szCs w:val="18"/>
              </w:rPr>
              <w:t>17 Illinois (IL)</w:t>
            </w:r>
          </w:p>
        </w:tc>
        <w:tc>
          <w:tcPr>
            <w:tcW w:w="5760" w:type="dxa"/>
            <w:gridSpan w:val="2"/>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sz w:val="18"/>
                <w:szCs w:val="18"/>
              </w:rPr>
            </w:pPr>
            <w:r>
              <w:rPr>
                <w:rFonts w:ascii="Arial" w:hAnsi="Arial"/>
                <w:sz w:val="18"/>
                <w:szCs w:val="18"/>
              </w:rPr>
              <w:t>An LSI</w:t>
            </w:r>
            <w:r w:rsidRPr="00830C3F">
              <w:rPr>
                <w:rFonts w:ascii="Arial" w:hAnsi="Arial"/>
                <w:sz w:val="18"/>
                <w:szCs w:val="18"/>
              </w:rPr>
              <w:t xml:space="preserve"> that occurred in Illinois</w:t>
            </w:r>
          </w:p>
        </w:tc>
      </w:tr>
      <w:tr w:rsidR="00E91D31" w:rsidRPr="00830C3F" w:rsidTr="00B84986">
        <w:trPr>
          <w:cantSplit/>
          <w:trHeight w:val="20"/>
        </w:trPr>
        <w:tc>
          <w:tcPr>
            <w:tcW w:w="2160" w:type="dxa"/>
            <w:vMerge/>
            <w:tcBorders>
              <w:left w:val="nil"/>
              <w:right w:val="nil"/>
            </w:tcBorders>
          </w:tcPr>
          <w:p w:rsidR="00E91D31" w:rsidRPr="00830C3F" w:rsidRDefault="00E91D31" w:rsidP="00B8498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b/>
                <w:sz w:val="18"/>
                <w:szCs w:val="18"/>
              </w:rPr>
            </w:pPr>
            <w:r w:rsidRPr="00830C3F">
              <w:rPr>
                <w:rFonts w:ascii="Arial" w:hAnsi="Arial"/>
                <w:b/>
                <w:sz w:val="18"/>
                <w:szCs w:val="18"/>
              </w:rPr>
              <w:t>19 Iowa (IA)</w:t>
            </w:r>
          </w:p>
        </w:tc>
        <w:tc>
          <w:tcPr>
            <w:tcW w:w="5760" w:type="dxa"/>
            <w:gridSpan w:val="2"/>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sz w:val="18"/>
                <w:szCs w:val="18"/>
              </w:rPr>
            </w:pPr>
            <w:r>
              <w:rPr>
                <w:rFonts w:ascii="Arial" w:hAnsi="Arial"/>
                <w:sz w:val="18"/>
                <w:szCs w:val="18"/>
              </w:rPr>
              <w:t>An LSI</w:t>
            </w:r>
            <w:r w:rsidRPr="00830C3F">
              <w:rPr>
                <w:rFonts w:ascii="Arial" w:hAnsi="Arial"/>
                <w:sz w:val="18"/>
                <w:szCs w:val="18"/>
              </w:rPr>
              <w:t xml:space="preserve"> that occurred in Iowa</w:t>
            </w:r>
          </w:p>
        </w:tc>
      </w:tr>
      <w:tr w:rsidR="00E91D31" w:rsidRPr="00830C3F" w:rsidTr="00B84986">
        <w:trPr>
          <w:cantSplit/>
          <w:trHeight w:val="20"/>
        </w:trPr>
        <w:tc>
          <w:tcPr>
            <w:tcW w:w="2160" w:type="dxa"/>
            <w:vMerge/>
            <w:tcBorders>
              <w:left w:val="nil"/>
              <w:right w:val="nil"/>
            </w:tcBorders>
          </w:tcPr>
          <w:p w:rsidR="00E91D31" w:rsidRPr="00830C3F" w:rsidRDefault="00E91D31" w:rsidP="00B8498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b/>
                <w:sz w:val="18"/>
                <w:szCs w:val="18"/>
              </w:rPr>
            </w:pPr>
            <w:r w:rsidRPr="00830C3F">
              <w:rPr>
                <w:rFonts w:ascii="Arial" w:hAnsi="Arial"/>
                <w:b/>
                <w:sz w:val="18"/>
                <w:szCs w:val="18"/>
              </w:rPr>
              <w:t>25 Massachusetts (MA)</w:t>
            </w:r>
          </w:p>
        </w:tc>
        <w:tc>
          <w:tcPr>
            <w:tcW w:w="5760" w:type="dxa"/>
            <w:gridSpan w:val="2"/>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sz w:val="18"/>
                <w:szCs w:val="18"/>
              </w:rPr>
            </w:pPr>
            <w:r>
              <w:rPr>
                <w:rFonts w:ascii="Arial" w:hAnsi="Arial"/>
                <w:sz w:val="18"/>
                <w:szCs w:val="18"/>
              </w:rPr>
              <w:t>An LSI</w:t>
            </w:r>
            <w:r w:rsidRPr="00830C3F">
              <w:rPr>
                <w:rFonts w:ascii="Arial" w:hAnsi="Arial"/>
                <w:sz w:val="18"/>
                <w:szCs w:val="18"/>
              </w:rPr>
              <w:t xml:space="preserve"> that occurred in Massachusetts</w:t>
            </w:r>
          </w:p>
        </w:tc>
      </w:tr>
      <w:tr w:rsidR="00E91D31" w:rsidRPr="00830C3F" w:rsidTr="00B84986">
        <w:trPr>
          <w:cantSplit/>
          <w:trHeight w:val="20"/>
        </w:trPr>
        <w:tc>
          <w:tcPr>
            <w:tcW w:w="2160" w:type="dxa"/>
            <w:vMerge/>
            <w:tcBorders>
              <w:left w:val="nil"/>
              <w:right w:val="nil"/>
            </w:tcBorders>
          </w:tcPr>
          <w:p w:rsidR="00E91D31" w:rsidRPr="00830C3F" w:rsidRDefault="00E91D31" w:rsidP="00B8498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b/>
                <w:sz w:val="18"/>
                <w:szCs w:val="18"/>
              </w:rPr>
            </w:pPr>
            <w:r w:rsidRPr="00830C3F">
              <w:rPr>
                <w:rFonts w:ascii="Arial" w:hAnsi="Arial"/>
                <w:b/>
                <w:sz w:val="18"/>
                <w:szCs w:val="18"/>
              </w:rPr>
              <w:t>26 Michigan (MI)</w:t>
            </w:r>
          </w:p>
        </w:tc>
        <w:tc>
          <w:tcPr>
            <w:tcW w:w="5760" w:type="dxa"/>
            <w:gridSpan w:val="2"/>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sz w:val="18"/>
                <w:szCs w:val="18"/>
              </w:rPr>
            </w:pPr>
            <w:r>
              <w:rPr>
                <w:rFonts w:ascii="Arial" w:hAnsi="Arial"/>
                <w:sz w:val="18"/>
                <w:szCs w:val="18"/>
              </w:rPr>
              <w:t>An LSI</w:t>
            </w:r>
            <w:r w:rsidRPr="00830C3F">
              <w:rPr>
                <w:rFonts w:ascii="Arial" w:hAnsi="Arial"/>
                <w:sz w:val="18"/>
                <w:szCs w:val="18"/>
              </w:rPr>
              <w:t xml:space="preserve"> that occurred in Michigan</w:t>
            </w:r>
          </w:p>
        </w:tc>
      </w:tr>
      <w:tr w:rsidR="00E91D31" w:rsidRPr="00830C3F" w:rsidTr="00B84986">
        <w:trPr>
          <w:cantSplit/>
          <w:trHeight w:val="20"/>
        </w:trPr>
        <w:tc>
          <w:tcPr>
            <w:tcW w:w="2160" w:type="dxa"/>
            <w:vMerge/>
            <w:tcBorders>
              <w:left w:val="nil"/>
              <w:right w:val="nil"/>
            </w:tcBorders>
          </w:tcPr>
          <w:p w:rsidR="00E91D31" w:rsidRPr="00830C3F" w:rsidRDefault="00E91D31" w:rsidP="00B8498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b/>
                <w:sz w:val="18"/>
                <w:szCs w:val="18"/>
              </w:rPr>
            </w:pPr>
            <w:r w:rsidRPr="00830C3F">
              <w:rPr>
                <w:rFonts w:ascii="Arial" w:hAnsi="Arial"/>
                <w:b/>
                <w:sz w:val="18"/>
                <w:szCs w:val="18"/>
              </w:rPr>
              <w:t>27 Minnesota (MN)</w:t>
            </w:r>
          </w:p>
        </w:tc>
        <w:tc>
          <w:tcPr>
            <w:tcW w:w="5760" w:type="dxa"/>
            <w:gridSpan w:val="2"/>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sz w:val="18"/>
                <w:szCs w:val="18"/>
              </w:rPr>
            </w:pPr>
            <w:r>
              <w:rPr>
                <w:rFonts w:ascii="Arial" w:hAnsi="Arial"/>
                <w:sz w:val="18"/>
                <w:szCs w:val="18"/>
              </w:rPr>
              <w:t>An LSI</w:t>
            </w:r>
            <w:r w:rsidRPr="00830C3F">
              <w:rPr>
                <w:rFonts w:ascii="Arial" w:hAnsi="Arial"/>
                <w:sz w:val="18"/>
                <w:szCs w:val="18"/>
              </w:rPr>
              <w:t xml:space="preserve"> that occurred in Minnesota</w:t>
            </w:r>
          </w:p>
        </w:tc>
      </w:tr>
      <w:tr w:rsidR="00E91D31" w:rsidRPr="00830C3F" w:rsidTr="00B84986">
        <w:trPr>
          <w:cantSplit/>
          <w:trHeight w:val="20"/>
        </w:trPr>
        <w:tc>
          <w:tcPr>
            <w:tcW w:w="2160" w:type="dxa"/>
            <w:vMerge/>
            <w:tcBorders>
              <w:left w:val="nil"/>
              <w:right w:val="nil"/>
            </w:tcBorders>
          </w:tcPr>
          <w:p w:rsidR="00E91D31" w:rsidRPr="00830C3F" w:rsidRDefault="00E91D31" w:rsidP="00B8498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b/>
                <w:sz w:val="18"/>
                <w:szCs w:val="18"/>
              </w:rPr>
            </w:pPr>
            <w:r w:rsidRPr="00830C3F">
              <w:rPr>
                <w:rFonts w:ascii="Arial" w:hAnsi="Arial"/>
                <w:b/>
                <w:sz w:val="18"/>
                <w:szCs w:val="18"/>
              </w:rPr>
              <w:t>29 Missouri (MO)</w:t>
            </w:r>
          </w:p>
        </w:tc>
        <w:tc>
          <w:tcPr>
            <w:tcW w:w="5760" w:type="dxa"/>
            <w:gridSpan w:val="2"/>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sz w:val="18"/>
                <w:szCs w:val="18"/>
              </w:rPr>
            </w:pPr>
            <w:r>
              <w:rPr>
                <w:rFonts w:ascii="Arial" w:hAnsi="Arial"/>
                <w:sz w:val="18"/>
                <w:szCs w:val="18"/>
              </w:rPr>
              <w:t>An LSI</w:t>
            </w:r>
            <w:r w:rsidRPr="00830C3F">
              <w:rPr>
                <w:rFonts w:ascii="Arial" w:hAnsi="Arial"/>
                <w:sz w:val="18"/>
                <w:szCs w:val="18"/>
              </w:rPr>
              <w:t xml:space="preserve"> that occurred in Missouri</w:t>
            </w:r>
          </w:p>
        </w:tc>
      </w:tr>
      <w:tr w:rsidR="00E91D31" w:rsidRPr="00830C3F" w:rsidTr="00B84986">
        <w:trPr>
          <w:cantSplit/>
          <w:trHeight w:val="20"/>
        </w:trPr>
        <w:tc>
          <w:tcPr>
            <w:tcW w:w="2160" w:type="dxa"/>
            <w:vMerge/>
            <w:tcBorders>
              <w:left w:val="nil"/>
              <w:right w:val="nil"/>
            </w:tcBorders>
          </w:tcPr>
          <w:p w:rsidR="00E91D31" w:rsidRPr="00830C3F" w:rsidRDefault="00E91D31" w:rsidP="00B8498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b/>
                <w:sz w:val="18"/>
                <w:szCs w:val="18"/>
              </w:rPr>
            </w:pPr>
            <w:r w:rsidRPr="00830C3F">
              <w:rPr>
                <w:rFonts w:ascii="Arial" w:hAnsi="Arial"/>
                <w:b/>
                <w:sz w:val="18"/>
                <w:szCs w:val="18"/>
              </w:rPr>
              <w:t>31 Nebraska (NE)</w:t>
            </w:r>
          </w:p>
        </w:tc>
        <w:tc>
          <w:tcPr>
            <w:tcW w:w="5760" w:type="dxa"/>
            <w:gridSpan w:val="2"/>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sz w:val="18"/>
                <w:szCs w:val="18"/>
              </w:rPr>
            </w:pPr>
            <w:r>
              <w:rPr>
                <w:rFonts w:ascii="Arial" w:hAnsi="Arial"/>
                <w:sz w:val="18"/>
                <w:szCs w:val="18"/>
              </w:rPr>
              <w:t>An LSI</w:t>
            </w:r>
            <w:r w:rsidRPr="00830C3F">
              <w:rPr>
                <w:rFonts w:ascii="Arial" w:hAnsi="Arial"/>
                <w:sz w:val="18"/>
                <w:szCs w:val="18"/>
              </w:rPr>
              <w:t xml:space="preserve"> that occurred in Nebraska</w:t>
            </w:r>
          </w:p>
        </w:tc>
      </w:tr>
      <w:tr w:rsidR="00E91D31" w:rsidRPr="00830C3F" w:rsidTr="00B84986">
        <w:trPr>
          <w:cantSplit/>
          <w:trHeight w:val="20"/>
        </w:trPr>
        <w:tc>
          <w:tcPr>
            <w:tcW w:w="2160" w:type="dxa"/>
            <w:vMerge/>
            <w:tcBorders>
              <w:left w:val="nil"/>
              <w:right w:val="nil"/>
            </w:tcBorders>
          </w:tcPr>
          <w:p w:rsidR="00E91D31" w:rsidRPr="00830C3F" w:rsidRDefault="00E91D31" w:rsidP="00B8498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b/>
                <w:sz w:val="18"/>
                <w:szCs w:val="18"/>
              </w:rPr>
            </w:pPr>
            <w:r w:rsidRPr="00830C3F">
              <w:rPr>
                <w:rFonts w:ascii="Arial" w:hAnsi="Arial"/>
                <w:b/>
                <w:sz w:val="18"/>
                <w:szCs w:val="18"/>
              </w:rPr>
              <w:t>37 North Carolina (NC)</w:t>
            </w:r>
          </w:p>
        </w:tc>
        <w:tc>
          <w:tcPr>
            <w:tcW w:w="5760" w:type="dxa"/>
            <w:gridSpan w:val="2"/>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sz w:val="18"/>
                <w:szCs w:val="18"/>
              </w:rPr>
            </w:pPr>
            <w:r>
              <w:rPr>
                <w:rFonts w:ascii="Arial" w:hAnsi="Arial"/>
                <w:sz w:val="18"/>
                <w:szCs w:val="18"/>
              </w:rPr>
              <w:t>An LSI</w:t>
            </w:r>
            <w:r w:rsidRPr="00830C3F">
              <w:rPr>
                <w:rFonts w:ascii="Arial" w:hAnsi="Arial"/>
                <w:sz w:val="18"/>
                <w:szCs w:val="18"/>
              </w:rPr>
              <w:t xml:space="preserve"> that occurred in North Carolina</w:t>
            </w:r>
          </w:p>
        </w:tc>
      </w:tr>
      <w:tr w:rsidR="00E91D31" w:rsidRPr="00830C3F" w:rsidTr="00B84986">
        <w:trPr>
          <w:cantSplit/>
          <w:trHeight w:val="20"/>
        </w:trPr>
        <w:tc>
          <w:tcPr>
            <w:tcW w:w="2160" w:type="dxa"/>
            <w:vMerge/>
            <w:tcBorders>
              <w:left w:val="nil"/>
              <w:right w:val="nil"/>
            </w:tcBorders>
          </w:tcPr>
          <w:p w:rsidR="00E91D31" w:rsidRPr="00830C3F" w:rsidRDefault="00E91D31" w:rsidP="00B8498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b/>
                <w:sz w:val="18"/>
                <w:szCs w:val="18"/>
              </w:rPr>
            </w:pPr>
            <w:r w:rsidRPr="00830C3F">
              <w:rPr>
                <w:rFonts w:ascii="Arial" w:hAnsi="Arial"/>
                <w:b/>
                <w:sz w:val="18"/>
                <w:szCs w:val="18"/>
              </w:rPr>
              <w:t>41 Oregon (OR)</w:t>
            </w:r>
          </w:p>
        </w:tc>
        <w:tc>
          <w:tcPr>
            <w:tcW w:w="5760" w:type="dxa"/>
            <w:gridSpan w:val="2"/>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sz w:val="18"/>
                <w:szCs w:val="18"/>
              </w:rPr>
            </w:pPr>
            <w:r>
              <w:rPr>
                <w:rFonts w:ascii="Arial" w:hAnsi="Arial"/>
                <w:sz w:val="18"/>
                <w:szCs w:val="18"/>
              </w:rPr>
              <w:t>An LSI</w:t>
            </w:r>
            <w:r w:rsidRPr="00830C3F">
              <w:rPr>
                <w:rFonts w:ascii="Arial" w:hAnsi="Arial"/>
                <w:sz w:val="18"/>
                <w:szCs w:val="18"/>
              </w:rPr>
              <w:t xml:space="preserve"> that occurred in Oregon</w:t>
            </w:r>
          </w:p>
        </w:tc>
      </w:tr>
      <w:tr w:rsidR="00E91D31" w:rsidRPr="00830C3F" w:rsidTr="00B84986">
        <w:trPr>
          <w:cantSplit/>
          <w:trHeight w:val="20"/>
        </w:trPr>
        <w:tc>
          <w:tcPr>
            <w:tcW w:w="2160" w:type="dxa"/>
            <w:vMerge/>
            <w:tcBorders>
              <w:left w:val="nil"/>
              <w:right w:val="nil"/>
            </w:tcBorders>
          </w:tcPr>
          <w:p w:rsidR="00E91D31" w:rsidRPr="00830C3F" w:rsidRDefault="00E91D31" w:rsidP="00B8498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b/>
                <w:sz w:val="18"/>
                <w:szCs w:val="18"/>
              </w:rPr>
            </w:pPr>
            <w:r w:rsidRPr="00830C3F">
              <w:rPr>
                <w:rFonts w:ascii="Arial" w:hAnsi="Arial"/>
                <w:b/>
                <w:sz w:val="18"/>
                <w:szCs w:val="18"/>
              </w:rPr>
              <w:t>42 Pennsylvania (PA)</w:t>
            </w:r>
          </w:p>
        </w:tc>
        <w:tc>
          <w:tcPr>
            <w:tcW w:w="5760" w:type="dxa"/>
            <w:gridSpan w:val="2"/>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sz w:val="18"/>
                <w:szCs w:val="18"/>
              </w:rPr>
            </w:pPr>
            <w:r>
              <w:rPr>
                <w:rFonts w:ascii="Arial" w:hAnsi="Arial"/>
                <w:sz w:val="18"/>
                <w:szCs w:val="18"/>
              </w:rPr>
              <w:t>An LSI</w:t>
            </w:r>
            <w:r w:rsidRPr="00830C3F">
              <w:rPr>
                <w:rFonts w:ascii="Arial" w:hAnsi="Arial"/>
                <w:sz w:val="18"/>
                <w:szCs w:val="18"/>
              </w:rPr>
              <w:t xml:space="preserve"> that occurred in Pennsylvania</w:t>
            </w:r>
          </w:p>
        </w:tc>
      </w:tr>
      <w:tr w:rsidR="00E91D31" w:rsidRPr="00830C3F" w:rsidTr="00B84986">
        <w:trPr>
          <w:cantSplit/>
          <w:trHeight w:val="20"/>
        </w:trPr>
        <w:tc>
          <w:tcPr>
            <w:tcW w:w="2160" w:type="dxa"/>
            <w:vMerge/>
            <w:tcBorders>
              <w:left w:val="nil"/>
              <w:right w:val="nil"/>
            </w:tcBorders>
          </w:tcPr>
          <w:p w:rsidR="00E91D31" w:rsidRPr="00830C3F" w:rsidRDefault="00E91D31" w:rsidP="00B8498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b/>
                <w:sz w:val="18"/>
                <w:szCs w:val="18"/>
              </w:rPr>
            </w:pPr>
            <w:r w:rsidRPr="00830C3F">
              <w:rPr>
                <w:rFonts w:ascii="Arial" w:hAnsi="Arial"/>
                <w:b/>
                <w:sz w:val="18"/>
                <w:szCs w:val="18"/>
              </w:rPr>
              <w:t>45 South Carolina (SC)</w:t>
            </w:r>
          </w:p>
        </w:tc>
        <w:tc>
          <w:tcPr>
            <w:tcW w:w="5760" w:type="dxa"/>
            <w:gridSpan w:val="2"/>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sz w:val="18"/>
                <w:szCs w:val="18"/>
              </w:rPr>
            </w:pPr>
            <w:r>
              <w:rPr>
                <w:rFonts w:ascii="Arial" w:hAnsi="Arial"/>
                <w:sz w:val="18"/>
                <w:szCs w:val="18"/>
              </w:rPr>
              <w:t>An LSI</w:t>
            </w:r>
            <w:r w:rsidRPr="00830C3F">
              <w:rPr>
                <w:rFonts w:ascii="Arial" w:hAnsi="Arial"/>
                <w:sz w:val="18"/>
                <w:szCs w:val="18"/>
              </w:rPr>
              <w:t xml:space="preserve"> that occurred in South Carolina</w:t>
            </w:r>
          </w:p>
        </w:tc>
      </w:tr>
      <w:tr w:rsidR="00E91D31" w:rsidRPr="00830C3F" w:rsidTr="00B84986">
        <w:trPr>
          <w:cantSplit/>
          <w:trHeight w:val="20"/>
        </w:trPr>
        <w:tc>
          <w:tcPr>
            <w:tcW w:w="2160" w:type="dxa"/>
            <w:vMerge/>
            <w:tcBorders>
              <w:left w:val="nil"/>
              <w:right w:val="nil"/>
            </w:tcBorders>
          </w:tcPr>
          <w:p w:rsidR="00E91D31" w:rsidRPr="00830C3F" w:rsidRDefault="00E91D31" w:rsidP="00B8498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b/>
                <w:sz w:val="18"/>
                <w:szCs w:val="18"/>
              </w:rPr>
            </w:pPr>
            <w:r w:rsidRPr="00830C3F">
              <w:rPr>
                <w:rFonts w:ascii="Arial" w:hAnsi="Arial"/>
                <w:b/>
                <w:sz w:val="18"/>
                <w:szCs w:val="18"/>
              </w:rPr>
              <w:t>46 South Dakota (SD)</w:t>
            </w:r>
          </w:p>
        </w:tc>
        <w:tc>
          <w:tcPr>
            <w:tcW w:w="5760" w:type="dxa"/>
            <w:gridSpan w:val="2"/>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sz w:val="18"/>
                <w:szCs w:val="18"/>
              </w:rPr>
            </w:pPr>
            <w:r>
              <w:rPr>
                <w:rFonts w:ascii="Arial" w:hAnsi="Arial"/>
                <w:sz w:val="18"/>
                <w:szCs w:val="18"/>
              </w:rPr>
              <w:t>An LSI</w:t>
            </w:r>
            <w:r w:rsidRPr="00830C3F">
              <w:rPr>
                <w:rFonts w:ascii="Arial" w:hAnsi="Arial"/>
                <w:sz w:val="18"/>
                <w:szCs w:val="18"/>
              </w:rPr>
              <w:t xml:space="preserve"> that occurred in South Dakota</w:t>
            </w:r>
          </w:p>
        </w:tc>
      </w:tr>
      <w:tr w:rsidR="00E91D31" w:rsidRPr="00830C3F" w:rsidTr="00B84986">
        <w:trPr>
          <w:cantSplit/>
          <w:trHeight w:val="20"/>
        </w:trPr>
        <w:tc>
          <w:tcPr>
            <w:tcW w:w="2160" w:type="dxa"/>
            <w:vMerge/>
            <w:tcBorders>
              <w:left w:val="nil"/>
              <w:right w:val="nil"/>
            </w:tcBorders>
          </w:tcPr>
          <w:p w:rsidR="00E91D31" w:rsidRPr="00830C3F" w:rsidRDefault="00E91D31" w:rsidP="00B8498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b/>
                <w:sz w:val="18"/>
                <w:szCs w:val="18"/>
              </w:rPr>
            </w:pPr>
            <w:r w:rsidRPr="00830C3F">
              <w:rPr>
                <w:rFonts w:ascii="Arial" w:hAnsi="Arial"/>
                <w:b/>
                <w:sz w:val="18"/>
                <w:szCs w:val="18"/>
              </w:rPr>
              <w:t>49 Utah (UT)</w:t>
            </w:r>
          </w:p>
        </w:tc>
        <w:tc>
          <w:tcPr>
            <w:tcW w:w="5760" w:type="dxa"/>
            <w:gridSpan w:val="2"/>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sz w:val="18"/>
                <w:szCs w:val="18"/>
              </w:rPr>
            </w:pPr>
            <w:r>
              <w:rPr>
                <w:rFonts w:ascii="Arial" w:hAnsi="Arial"/>
                <w:sz w:val="18"/>
                <w:szCs w:val="18"/>
              </w:rPr>
              <w:t>An LSI</w:t>
            </w:r>
            <w:r w:rsidRPr="00830C3F">
              <w:rPr>
                <w:rFonts w:ascii="Arial" w:hAnsi="Arial"/>
                <w:sz w:val="18"/>
                <w:szCs w:val="18"/>
              </w:rPr>
              <w:t xml:space="preserve"> that occurred in Utah</w:t>
            </w:r>
          </w:p>
        </w:tc>
      </w:tr>
      <w:tr w:rsidR="00E91D31" w:rsidRPr="00830C3F" w:rsidTr="00B84986">
        <w:trPr>
          <w:cantSplit/>
          <w:trHeight w:val="20"/>
        </w:trPr>
        <w:tc>
          <w:tcPr>
            <w:tcW w:w="2160" w:type="dxa"/>
            <w:vMerge/>
            <w:tcBorders>
              <w:left w:val="nil"/>
              <w:right w:val="nil"/>
            </w:tcBorders>
          </w:tcPr>
          <w:p w:rsidR="00E91D31" w:rsidRPr="00830C3F" w:rsidRDefault="00E91D31" w:rsidP="00B8498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b/>
                <w:sz w:val="18"/>
                <w:szCs w:val="18"/>
              </w:rPr>
            </w:pPr>
            <w:r w:rsidRPr="00830C3F">
              <w:rPr>
                <w:rFonts w:ascii="Arial" w:hAnsi="Arial"/>
                <w:b/>
                <w:sz w:val="18"/>
                <w:szCs w:val="18"/>
              </w:rPr>
              <w:t>50 Vermont (VT)</w:t>
            </w:r>
          </w:p>
        </w:tc>
        <w:tc>
          <w:tcPr>
            <w:tcW w:w="5760" w:type="dxa"/>
            <w:gridSpan w:val="2"/>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sz w:val="18"/>
                <w:szCs w:val="18"/>
              </w:rPr>
            </w:pPr>
            <w:r>
              <w:rPr>
                <w:rFonts w:ascii="Arial" w:hAnsi="Arial"/>
                <w:sz w:val="18"/>
                <w:szCs w:val="18"/>
              </w:rPr>
              <w:t>An LSI</w:t>
            </w:r>
            <w:r w:rsidRPr="00830C3F">
              <w:rPr>
                <w:rFonts w:ascii="Arial" w:hAnsi="Arial"/>
                <w:sz w:val="18"/>
                <w:szCs w:val="18"/>
              </w:rPr>
              <w:t xml:space="preserve"> that occurred in Vermont</w:t>
            </w:r>
          </w:p>
        </w:tc>
      </w:tr>
      <w:tr w:rsidR="00E91D31" w:rsidRPr="00830C3F" w:rsidTr="00B84986">
        <w:trPr>
          <w:cantSplit/>
          <w:trHeight w:val="20"/>
        </w:trPr>
        <w:tc>
          <w:tcPr>
            <w:tcW w:w="2160" w:type="dxa"/>
            <w:vMerge/>
            <w:tcBorders>
              <w:left w:val="nil"/>
              <w:right w:val="nil"/>
            </w:tcBorders>
          </w:tcPr>
          <w:p w:rsidR="00E91D31" w:rsidRPr="00830C3F" w:rsidRDefault="00E91D31" w:rsidP="00B8498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b/>
                <w:sz w:val="18"/>
                <w:szCs w:val="18"/>
              </w:rPr>
            </w:pPr>
            <w:r w:rsidRPr="00830C3F">
              <w:rPr>
                <w:rFonts w:ascii="Arial" w:hAnsi="Arial"/>
                <w:b/>
                <w:sz w:val="18"/>
                <w:szCs w:val="18"/>
              </w:rPr>
              <w:t>51 Virginia (VA)</w:t>
            </w:r>
          </w:p>
        </w:tc>
        <w:tc>
          <w:tcPr>
            <w:tcW w:w="5760" w:type="dxa"/>
            <w:gridSpan w:val="2"/>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sz w:val="18"/>
                <w:szCs w:val="18"/>
              </w:rPr>
            </w:pPr>
            <w:r>
              <w:rPr>
                <w:rFonts w:ascii="Arial" w:hAnsi="Arial"/>
                <w:sz w:val="18"/>
                <w:szCs w:val="18"/>
              </w:rPr>
              <w:t>An LSI</w:t>
            </w:r>
            <w:r w:rsidRPr="00830C3F">
              <w:rPr>
                <w:rFonts w:ascii="Arial" w:hAnsi="Arial"/>
                <w:sz w:val="18"/>
                <w:szCs w:val="18"/>
              </w:rPr>
              <w:t xml:space="preserve"> that occurred in Virginia</w:t>
            </w:r>
          </w:p>
        </w:tc>
      </w:tr>
      <w:tr w:rsidR="00E91D31" w:rsidRPr="00830C3F" w:rsidTr="00B84986">
        <w:trPr>
          <w:cantSplit/>
          <w:trHeight w:val="20"/>
        </w:trPr>
        <w:tc>
          <w:tcPr>
            <w:tcW w:w="2160" w:type="dxa"/>
            <w:vMerge/>
            <w:tcBorders>
              <w:left w:val="nil"/>
              <w:right w:val="nil"/>
            </w:tcBorders>
          </w:tcPr>
          <w:p w:rsidR="00E91D31" w:rsidRPr="00830C3F" w:rsidRDefault="00E91D31" w:rsidP="00B8498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b/>
                <w:sz w:val="18"/>
                <w:szCs w:val="18"/>
              </w:rPr>
            </w:pPr>
            <w:r w:rsidRPr="00830C3F">
              <w:rPr>
                <w:rFonts w:ascii="Arial" w:hAnsi="Arial"/>
                <w:b/>
                <w:sz w:val="18"/>
                <w:szCs w:val="18"/>
              </w:rPr>
              <w:t>54 West Virginia (WV)</w:t>
            </w:r>
          </w:p>
        </w:tc>
        <w:tc>
          <w:tcPr>
            <w:tcW w:w="5760" w:type="dxa"/>
            <w:gridSpan w:val="2"/>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sz w:val="18"/>
                <w:szCs w:val="18"/>
              </w:rPr>
            </w:pPr>
            <w:r>
              <w:rPr>
                <w:rFonts w:ascii="Arial" w:hAnsi="Arial"/>
                <w:sz w:val="18"/>
                <w:szCs w:val="18"/>
              </w:rPr>
              <w:t>An LSI</w:t>
            </w:r>
            <w:r w:rsidRPr="00830C3F">
              <w:rPr>
                <w:rFonts w:ascii="Arial" w:hAnsi="Arial"/>
                <w:sz w:val="18"/>
                <w:szCs w:val="18"/>
              </w:rPr>
              <w:t xml:space="preserve"> that occurred in West Virginia</w:t>
            </w:r>
          </w:p>
        </w:tc>
      </w:tr>
      <w:tr w:rsidR="00E91D31" w:rsidRPr="00830C3F" w:rsidTr="00B84986">
        <w:trPr>
          <w:cantSplit/>
          <w:trHeight w:val="20"/>
        </w:trPr>
        <w:tc>
          <w:tcPr>
            <w:tcW w:w="2160" w:type="dxa"/>
            <w:vMerge/>
            <w:tcBorders>
              <w:left w:val="nil"/>
              <w:right w:val="nil"/>
            </w:tcBorders>
          </w:tcPr>
          <w:p w:rsidR="00E91D31" w:rsidRPr="00830C3F" w:rsidRDefault="00E91D31" w:rsidP="00B8498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b/>
                <w:sz w:val="18"/>
                <w:szCs w:val="18"/>
              </w:rPr>
            </w:pPr>
            <w:r w:rsidRPr="00830C3F">
              <w:rPr>
                <w:rFonts w:ascii="Arial" w:hAnsi="Arial"/>
                <w:b/>
                <w:sz w:val="18"/>
                <w:szCs w:val="18"/>
              </w:rPr>
              <w:t>55 Wisconsin (WI)</w:t>
            </w:r>
          </w:p>
        </w:tc>
        <w:tc>
          <w:tcPr>
            <w:tcW w:w="5760" w:type="dxa"/>
            <w:gridSpan w:val="2"/>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sz w:val="18"/>
                <w:szCs w:val="18"/>
              </w:rPr>
            </w:pPr>
            <w:r>
              <w:rPr>
                <w:rFonts w:ascii="Arial" w:hAnsi="Arial"/>
                <w:sz w:val="18"/>
                <w:szCs w:val="18"/>
              </w:rPr>
              <w:t>An LSI</w:t>
            </w:r>
            <w:r w:rsidRPr="00830C3F">
              <w:rPr>
                <w:rFonts w:ascii="Arial" w:hAnsi="Arial"/>
                <w:sz w:val="18"/>
                <w:szCs w:val="18"/>
              </w:rPr>
              <w:t xml:space="preserve"> that occurred in Wisconsin</w:t>
            </w:r>
          </w:p>
        </w:tc>
      </w:tr>
      <w:tr w:rsidR="00E91D31" w:rsidRPr="00830C3F" w:rsidTr="00B84986">
        <w:trPr>
          <w:cantSplit/>
          <w:trHeight w:val="20"/>
        </w:trPr>
        <w:tc>
          <w:tcPr>
            <w:tcW w:w="2160" w:type="dxa"/>
            <w:vMerge/>
            <w:tcBorders>
              <w:left w:val="nil"/>
              <w:right w:val="nil"/>
            </w:tcBorders>
          </w:tcPr>
          <w:p w:rsidR="00E91D31" w:rsidRPr="00830C3F" w:rsidRDefault="00E91D31" w:rsidP="00B8498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b/>
                <w:sz w:val="18"/>
                <w:szCs w:val="18"/>
              </w:rPr>
            </w:pPr>
            <w:r w:rsidRPr="00830C3F">
              <w:rPr>
                <w:rFonts w:ascii="Arial" w:hAnsi="Arial"/>
                <w:b/>
                <w:sz w:val="18"/>
                <w:szCs w:val="18"/>
              </w:rPr>
              <w:t>85 Southeast Alaska Region</w:t>
            </w:r>
            <w:r>
              <w:rPr>
                <w:rFonts w:ascii="Arial" w:hAnsi="Arial"/>
                <w:b/>
                <w:sz w:val="18"/>
                <w:szCs w:val="18"/>
              </w:rPr>
              <w:t>al</w:t>
            </w:r>
            <w:r w:rsidRPr="00830C3F">
              <w:rPr>
                <w:rFonts w:ascii="Arial" w:hAnsi="Arial"/>
                <w:b/>
                <w:sz w:val="18"/>
                <w:szCs w:val="18"/>
              </w:rPr>
              <w:t xml:space="preserve"> Health Consortium (SEARHC)</w:t>
            </w:r>
          </w:p>
        </w:tc>
        <w:tc>
          <w:tcPr>
            <w:tcW w:w="5760" w:type="dxa"/>
            <w:gridSpan w:val="2"/>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sz w:val="18"/>
                <w:szCs w:val="18"/>
              </w:rPr>
            </w:pPr>
            <w:r>
              <w:rPr>
                <w:rFonts w:ascii="Arial" w:hAnsi="Arial"/>
                <w:sz w:val="18"/>
                <w:szCs w:val="18"/>
              </w:rPr>
              <w:t>An LSI</w:t>
            </w:r>
            <w:r w:rsidRPr="00830C3F">
              <w:rPr>
                <w:rFonts w:ascii="Arial" w:hAnsi="Arial"/>
                <w:sz w:val="18"/>
                <w:szCs w:val="18"/>
              </w:rPr>
              <w:t xml:space="preserve"> that occurred within the tribal area of SEARHC</w:t>
            </w:r>
          </w:p>
        </w:tc>
      </w:tr>
      <w:tr w:rsidR="00E91D31" w:rsidRPr="00830C3F" w:rsidTr="00B84986">
        <w:trPr>
          <w:cantSplit/>
          <w:trHeight w:val="20"/>
        </w:trPr>
        <w:tc>
          <w:tcPr>
            <w:tcW w:w="2160" w:type="dxa"/>
            <w:vMerge/>
            <w:tcBorders>
              <w:left w:val="nil"/>
              <w:right w:val="nil"/>
            </w:tcBorders>
          </w:tcPr>
          <w:p w:rsidR="00E91D31" w:rsidRPr="00830C3F" w:rsidRDefault="00E91D31" w:rsidP="00B8498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b/>
                <w:sz w:val="18"/>
                <w:szCs w:val="18"/>
              </w:rPr>
            </w:pPr>
            <w:r w:rsidRPr="00830C3F">
              <w:rPr>
                <w:rFonts w:ascii="Arial" w:hAnsi="Arial"/>
                <w:b/>
                <w:sz w:val="18"/>
                <w:szCs w:val="18"/>
              </w:rPr>
              <w:t xml:space="preserve">92 </w:t>
            </w:r>
            <w:proofErr w:type="spellStart"/>
            <w:r w:rsidRPr="00830C3F">
              <w:rPr>
                <w:rFonts w:ascii="Arial" w:hAnsi="Arial"/>
                <w:b/>
                <w:sz w:val="18"/>
                <w:szCs w:val="18"/>
              </w:rPr>
              <w:t>Southcentral</w:t>
            </w:r>
            <w:proofErr w:type="spellEnd"/>
            <w:r w:rsidRPr="00830C3F">
              <w:rPr>
                <w:rFonts w:ascii="Arial" w:hAnsi="Arial"/>
                <w:b/>
                <w:sz w:val="18"/>
                <w:szCs w:val="18"/>
              </w:rPr>
              <w:t xml:space="preserve"> Foundation (SCF)</w:t>
            </w:r>
          </w:p>
        </w:tc>
        <w:tc>
          <w:tcPr>
            <w:tcW w:w="5760" w:type="dxa"/>
            <w:gridSpan w:val="2"/>
            <w:tcBorders>
              <w:top w:val="dotted" w:sz="4" w:space="0" w:color="auto"/>
              <w:left w:val="nil"/>
              <w:bottom w:val="dotted" w:sz="4" w:space="0" w:color="auto"/>
              <w:right w:val="nil"/>
            </w:tcBorders>
          </w:tcPr>
          <w:p w:rsidR="00E91D31" w:rsidRPr="00830C3F" w:rsidRDefault="00E91D31" w:rsidP="00B84986">
            <w:pPr>
              <w:spacing w:before="40" w:after="40"/>
              <w:rPr>
                <w:rFonts w:ascii="Arial" w:hAnsi="Arial"/>
                <w:sz w:val="18"/>
                <w:szCs w:val="18"/>
              </w:rPr>
            </w:pPr>
            <w:r>
              <w:rPr>
                <w:rFonts w:ascii="Arial" w:hAnsi="Arial"/>
                <w:sz w:val="18"/>
                <w:szCs w:val="18"/>
              </w:rPr>
              <w:t>An LSI</w:t>
            </w:r>
            <w:r w:rsidRPr="00830C3F">
              <w:rPr>
                <w:rFonts w:ascii="Arial" w:hAnsi="Arial"/>
                <w:sz w:val="18"/>
                <w:szCs w:val="18"/>
              </w:rPr>
              <w:t xml:space="preserve"> that occurred within the tribal area of SCF</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lastRenderedPageBreak/>
              <w:t>analysis and use</w:t>
            </w:r>
          </w:p>
        </w:tc>
        <w:tc>
          <w:tcPr>
            <w:tcW w:w="8190" w:type="dxa"/>
            <w:gridSpan w:val="3"/>
            <w:tcBorders>
              <w:left w:val="nil"/>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To calculate the number of women receiving LSIs by each state or tribal program</w:t>
            </w:r>
          </w:p>
          <w:p w:rsidR="00E91D31" w:rsidRPr="00830C3F" w:rsidRDefault="00E91D31" w:rsidP="00B84986">
            <w:pPr>
              <w:spacing w:before="60" w:after="60"/>
              <w:rPr>
                <w:rFonts w:ascii="Arial" w:hAnsi="Arial"/>
                <w:sz w:val="18"/>
                <w:szCs w:val="18"/>
              </w:rPr>
            </w:pPr>
            <w:r w:rsidRPr="00830C3F">
              <w:rPr>
                <w:rFonts w:ascii="Arial" w:hAnsi="Arial"/>
                <w:sz w:val="18"/>
                <w:szCs w:val="18"/>
              </w:rPr>
              <w:t>To assess the reach of the WISEWOMAN Program’s LSIs both nationally and within a particular state or tribe</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other information</w:t>
            </w:r>
          </w:p>
        </w:tc>
        <w:tc>
          <w:tcPr>
            <w:tcW w:w="8190" w:type="dxa"/>
            <w:gridSpan w:val="3"/>
            <w:tcBorders>
              <w:left w:val="nil"/>
              <w:right w:val="nil"/>
            </w:tcBorders>
          </w:tcPr>
          <w:p w:rsidR="00E91D31" w:rsidRPr="00830C3F" w:rsidRDefault="00E91D31" w:rsidP="00B84986">
            <w:pPr>
              <w:spacing w:before="60" w:after="60"/>
              <w:rPr>
                <w:rFonts w:ascii="Arial" w:hAnsi="Arial"/>
                <w:b/>
                <w:i/>
                <w:sz w:val="18"/>
                <w:szCs w:val="18"/>
              </w:rPr>
            </w:pPr>
            <w:r w:rsidRPr="00830C3F">
              <w:rPr>
                <w:rFonts w:ascii="Arial" w:hAnsi="Arial"/>
                <w:b/>
                <w:i/>
                <w:sz w:val="18"/>
                <w:szCs w:val="18"/>
              </w:rPr>
              <w:t>Guidance</w:t>
            </w:r>
          </w:p>
          <w:p w:rsidR="00E91D31" w:rsidRPr="00830C3F" w:rsidRDefault="00E91D31" w:rsidP="00B84986">
            <w:pPr>
              <w:spacing w:before="60" w:after="60"/>
              <w:rPr>
                <w:rFonts w:ascii="Arial" w:hAnsi="Arial"/>
                <w:sz w:val="18"/>
                <w:szCs w:val="18"/>
              </w:rPr>
            </w:pPr>
            <w:r w:rsidRPr="00830C3F">
              <w:rPr>
                <w:rFonts w:ascii="Arial" w:hAnsi="Arial"/>
                <w:sz w:val="18"/>
                <w:szCs w:val="18"/>
              </w:rPr>
              <w:t>The state FIPS codes are the Federal Information Processing Standard codes developed by the National Institute of Standards and Technology</w:t>
            </w:r>
            <w:r w:rsidRPr="00830C3F">
              <w:rPr>
                <w:rStyle w:val="CommentReference"/>
                <w:rFonts w:ascii="Arial" w:hAnsi="Arial"/>
              </w:rPr>
              <w:t xml:space="preserve">. </w:t>
            </w:r>
            <w:r w:rsidRPr="00830C3F">
              <w:rPr>
                <w:rFonts w:ascii="Arial" w:hAnsi="Arial"/>
                <w:sz w:val="18"/>
                <w:szCs w:val="18"/>
              </w:rPr>
              <w:t>The tribal program codes are codes assigned by CDC to be used by tribal programs in lieu of FIPS.</w:t>
            </w:r>
          </w:p>
          <w:p w:rsidR="00E91D31" w:rsidRPr="00830C3F" w:rsidRDefault="00E91D31" w:rsidP="00B84986">
            <w:pPr>
              <w:spacing w:before="60" w:after="60"/>
              <w:rPr>
                <w:rFonts w:ascii="Arial" w:hAnsi="Arial"/>
                <w:b/>
                <w:i/>
                <w:sz w:val="18"/>
                <w:szCs w:val="18"/>
              </w:rPr>
            </w:pPr>
            <w:r w:rsidRPr="00830C3F">
              <w:rPr>
                <w:rFonts w:ascii="Arial" w:hAnsi="Arial"/>
                <w:b/>
                <w:i/>
                <w:sz w:val="18"/>
                <w:szCs w:val="18"/>
              </w:rPr>
              <w:t>Additional edits</w:t>
            </w:r>
          </w:p>
          <w:p w:rsidR="00E91D31" w:rsidRDefault="00E91D31" w:rsidP="00B84986">
            <w:pPr>
              <w:spacing w:before="60" w:after="60"/>
              <w:rPr>
                <w:rFonts w:ascii="Arial" w:eastAsiaTheme="minorHAnsi" w:hAnsi="Arial" w:cstheme="minorBidi"/>
                <w:sz w:val="18"/>
                <w:szCs w:val="18"/>
              </w:rPr>
            </w:pPr>
            <w:r w:rsidRPr="00830C3F">
              <w:rPr>
                <w:rFonts w:ascii="Arial" w:hAnsi="Arial"/>
                <w:sz w:val="18"/>
                <w:szCs w:val="18"/>
              </w:rPr>
              <w:t xml:space="preserve">Programs should always record the FIPS code for the state or tribe where their program is located. This may differ from the FIPS code for the participant’s state or tribe of residence if the participant resides in a different state or tribe from where the program is located. The validation tool will flag as an error </w:t>
            </w:r>
            <w:r>
              <w:rPr>
                <w:rFonts w:ascii="Arial" w:hAnsi="Arial"/>
                <w:sz w:val="18"/>
                <w:szCs w:val="18"/>
              </w:rPr>
              <w:t xml:space="preserve">any </w:t>
            </w:r>
            <w:r w:rsidRPr="00830C3F">
              <w:rPr>
                <w:rFonts w:ascii="Arial" w:hAnsi="Arial"/>
                <w:sz w:val="18"/>
                <w:szCs w:val="18"/>
              </w:rPr>
              <w:t>FIPS code not the same as where the program is located.</w:t>
            </w:r>
          </w:p>
        </w:tc>
      </w:tr>
    </w:tbl>
    <w:p w:rsidR="00E91D31" w:rsidRPr="00830C3F" w:rsidRDefault="00E91D31" w:rsidP="00E91D31">
      <w:pPr>
        <w:rPr>
          <w:rFonts w:ascii="Arial" w:hAnsi="Arial"/>
          <w:sz w:val="18"/>
        </w:rPr>
      </w:pPr>
    </w:p>
    <w:p w:rsidR="00E91D31" w:rsidRPr="007B6046" w:rsidRDefault="00E91D31" w:rsidP="000560C0">
      <w:pPr>
        <w:pStyle w:val="Heading2Black"/>
        <w:spacing w:after="0"/>
        <w:jc w:val="center"/>
        <w:rPr>
          <w:rFonts w:ascii="Arial" w:hAnsi="Arial" w:cs="Arial"/>
          <w:color w:val="C00000"/>
          <w:sz w:val="18"/>
        </w:rPr>
      </w:pPr>
      <w:r w:rsidRPr="00830C3F">
        <w:rPr>
          <w:rFonts w:ascii="Arial" w:hAnsi="Arial"/>
          <w:sz w:val="18"/>
        </w:rPr>
        <w:br w:type="page"/>
      </w:r>
      <w:r>
        <w:lastRenderedPageBreak/>
        <w:t xml:space="preserve">Part B: Lifestyle Intervention MDE Field </w:t>
      </w:r>
      <w:r w:rsidR="00DC74A5">
        <w:t>Specifications</w:t>
      </w:r>
    </w:p>
    <w:tbl>
      <w:tblPr>
        <w:tblStyle w:val="TableGrid"/>
        <w:tblW w:w="10350" w:type="dxa"/>
        <w:tblInd w:w="-342" w:type="dxa"/>
        <w:tblLook w:val="04A0" w:firstRow="1" w:lastRow="0" w:firstColumn="1" w:lastColumn="0" w:noHBand="0" w:noVBand="1"/>
      </w:tblPr>
      <w:tblGrid>
        <w:gridCol w:w="2160"/>
        <w:gridCol w:w="2430"/>
        <w:gridCol w:w="540"/>
        <w:gridCol w:w="5220"/>
      </w:tblGrid>
      <w:tr w:rsidR="00E91D31" w:rsidRPr="00830C3F" w:rsidTr="00B84986">
        <w:trPr>
          <w:trHeight w:val="773"/>
        </w:trPr>
        <w:tc>
          <w:tcPr>
            <w:tcW w:w="2160" w:type="dxa"/>
            <w:tcBorders>
              <w:left w:val="nil"/>
              <w:right w:val="nil"/>
            </w:tcBorders>
          </w:tcPr>
          <w:p w:rsidR="00E91D31" w:rsidRPr="005E6929" w:rsidRDefault="00E91D31" w:rsidP="00B84986">
            <w:pPr>
              <w:pStyle w:val="Heading3"/>
              <w:spacing w:before="60" w:after="60"/>
              <w:outlineLvl w:val="2"/>
              <w:rPr>
                <w:rFonts w:ascii="Arial" w:hAnsi="Arial"/>
                <w:sz w:val="18"/>
              </w:rPr>
            </w:pPr>
            <w:bookmarkStart w:id="4" w:name="_Toc294623593"/>
            <w:r>
              <w:rPr>
                <w:rFonts w:ascii="Arial" w:hAnsi="Arial"/>
                <w:sz w:val="18"/>
              </w:rPr>
              <w:t xml:space="preserve">Item 2a: </w:t>
            </w:r>
            <w:proofErr w:type="spellStart"/>
            <w:r>
              <w:rPr>
                <w:rFonts w:ascii="Arial" w:hAnsi="Arial"/>
                <w:sz w:val="18"/>
              </w:rPr>
              <w:t>NR</w:t>
            </w:r>
            <w:r w:rsidRPr="005E6929">
              <w:rPr>
                <w:rFonts w:ascii="Arial" w:hAnsi="Arial"/>
                <w:sz w:val="18"/>
              </w:rPr>
              <w:t>ec</w:t>
            </w:r>
            <w:bookmarkEnd w:id="4"/>
            <w:proofErr w:type="spellEnd"/>
            <w:r w:rsidRPr="005E6929">
              <w:rPr>
                <w:rFonts w:ascii="Arial" w:hAnsi="Arial"/>
                <w:sz w:val="18"/>
              </w:rPr>
              <w:t xml:space="preserve"> </w:t>
            </w:r>
          </w:p>
        </w:tc>
        <w:tc>
          <w:tcPr>
            <w:tcW w:w="8190" w:type="dxa"/>
            <w:gridSpan w:val="3"/>
            <w:tcBorders>
              <w:left w:val="nil"/>
              <w:bottom w:val="single" w:sz="4" w:space="0" w:color="000000" w:themeColor="text1"/>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rPr>
              <w:t xml:space="preserve">Unique </w:t>
            </w:r>
            <w:r>
              <w:rPr>
                <w:rFonts w:ascii="Arial" w:hAnsi="Arial"/>
                <w:b/>
                <w:sz w:val="18"/>
                <w:szCs w:val="18"/>
              </w:rPr>
              <w:t>Lifestyle Intervention (</w:t>
            </w:r>
            <w:r w:rsidRPr="00830C3F">
              <w:rPr>
                <w:rFonts w:ascii="Arial" w:hAnsi="Arial"/>
                <w:b/>
                <w:sz w:val="18"/>
                <w:szCs w:val="18"/>
              </w:rPr>
              <w:t>LSI</w:t>
            </w:r>
            <w:r>
              <w:rPr>
                <w:rFonts w:ascii="Arial" w:hAnsi="Arial"/>
                <w:b/>
                <w:sz w:val="18"/>
                <w:szCs w:val="18"/>
              </w:rPr>
              <w:t>)</w:t>
            </w:r>
            <w:r w:rsidRPr="00830C3F">
              <w:rPr>
                <w:rFonts w:ascii="Arial" w:hAnsi="Arial"/>
                <w:b/>
                <w:sz w:val="18"/>
                <w:szCs w:val="18"/>
              </w:rPr>
              <w:t xml:space="preserve"> Record ID Number</w:t>
            </w:r>
          </w:p>
          <w:p w:rsidR="00E91D31" w:rsidRPr="00830C3F" w:rsidRDefault="00E91D31" w:rsidP="00B84986">
            <w:pPr>
              <w:spacing w:before="60" w:after="60"/>
              <w:rPr>
                <w:rFonts w:ascii="Arial" w:hAnsi="Arial"/>
                <w:sz w:val="18"/>
                <w:szCs w:val="18"/>
              </w:rPr>
            </w:pPr>
            <w:r w:rsidRPr="00830C3F">
              <w:rPr>
                <w:rFonts w:ascii="Arial" w:hAnsi="Arial"/>
                <w:sz w:val="18"/>
                <w:szCs w:val="18"/>
              </w:rPr>
              <w:t>This variable indicates the unique placement of a record within an LSI file.</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FORMAT</w:t>
            </w:r>
          </w:p>
        </w:tc>
        <w:tc>
          <w:tcPr>
            <w:tcW w:w="2970" w:type="dxa"/>
            <w:gridSpan w:val="2"/>
            <w:tcBorders>
              <w:left w:val="nil"/>
              <w:right w:val="nil"/>
            </w:tcBorders>
          </w:tcPr>
          <w:p w:rsidR="00E91D31" w:rsidRPr="00830C3F" w:rsidRDefault="00E91D31" w:rsidP="00B84986">
            <w:pPr>
              <w:tabs>
                <w:tab w:val="left" w:pos="1692"/>
              </w:tabs>
              <w:spacing w:before="60" w:after="60"/>
              <w:rPr>
                <w:rFonts w:ascii="Arial" w:hAnsi="Arial"/>
                <w:sz w:val="18"/>
                <w:szCs w:val="18"/>
              </w:rPr>
            </w:pPr>
            <w:r w:rsidRPr="00830C3F">
              <w:rPr>
                <w:rFonts w:ascii="Arial" w:hAnsi="Arial"/>
                <w:b/>
                <w:sz w:val="18"/>
                <w:szCs w:val="18"/>
              </w:rPr>
              <w:t>Type:</w:t>
            </w:r>
            <w:r>
              <w:rPr>
                <w:rFonts w:ascii="Arial" w:hAnsi="Arial"/>
                <w:b/>
                <w:sz w:val="18"/>
                <w:szCs w:val="18"/>
              </w:rPr>
              <w:tab/>
            </w:r>
            <w:r w:rsidRPr="00830C3F">
              <w:rPr>
                <w:rFonts w:ascii="Arial" w:hAnsi="Arial"/>
                <w:sz w:val="18"/>
                <w:szCs w:val="18"/>
              </w:rPr>
              <w:t>Numeric</w:t>
            </w:r>
          </w:p>
          <w:p w:rsidR="00E91D31" w:rsidRDefault="00E91D31" w:rsidP="00B84986">
            <w:pPr>
              <w:tabs>
                <w:tab w:val="left" w:pos="1692"/>
              </w:tabs>
              <w:spacing w:before="60" w:after="60"/>
              <w:rPr>
                <w:rFonts w:ascii="Arial" w:eastAsiaTheme="minorHAnsi" w:hAnsi="Arial" w:cstheme="minorBidi"/>
                <w:sz w:val="18"/>
                <w:szCs w:val="18"/>
              </w:rPr>
            </w:pPr>
            <w:r w:rsidRPr="00830C3F">
              <w:rPr>
                <w:rFonts w:ascii="Arial" w:hAnsi="Arial"/>
                <w:b/>
                <w:sz w:val="18"/>
                <w:szCs w:val="18"/>
              </w:rPr>
              <w:t>Length:</w:t>
            </w:r>
            <w:r>
              <w:rPr>
                <w:rFonts w:ascii="Arial" w:hAnsi="Arial"/>
                <w:b/>
                <w:sz w:val="18"/>
                <w:szCs w:val="18"/>
              </w:rPr>
              <w:tab/>
            </w:r>
            <w:r w:rsidRPr="00830C3F">
              <w:rPr>
                <w:rFonts w:ascii="Arial" w:hAnsi="Arial"/>
                <w:sz w:val="18"/>
                <w:szCs w:val="18"/>
              </w:rPr>
              <w:t>6</w:t>
            </w:r>
          </w:p>
          <w:p w:rsidR="00E91D31" w:rsidRPr="00830C3F" w:rsidRDefault="00E91D31" w:rsidP="00B84986">
            <w:pPr>
              <w:tabs>
                <w:tab w:val="left" w:pos="1692"/>
              </w:tabs>
              <w:spacing w:before="60" w:after="60"/>
              <w:rPr>
                <w:rFonts w:ascii="Arial" w:hAnsi="Arial"/>
                <w:sz w:val="18"/>
                <w:szCs w:val="18"/>
              </w:rPr>
            </w:pPr>
            <w:r w:rsidRPr="00830C3F">
              <w:rPr>
                <w:rFonts w:ascii="Arial" w:hAnsi="Arial"/>
                <w:b/>
                <w:sz w:val="18"/>
                <w:szCs w:val="18"/>
              </w:rPr>
              <w:t>Leading Zeros:</w:t>
            </w:r>
            <w:r>
              <w:rPr>
                <w:rFonts w:ascii="Arial" w:hAnsi="Arial"/>
                <w:b/>
                <w:sz w:val="18"/>
                <w:szCs w:val="18"/>
              </w:rPr>
              <w:tab/>
            </w:r>
            <w:r w:rsidRPr="00830C3F">
              <w:rPr>
                <w:rFonts w:ascii="Arial" w:hAnsi="Arial"/>
                <w:sz w:val="18"/>
                <w:szCs w:val="18"/>
              </w:rPr>
              <w:t>No</w:t>
            </w:r>
          </w:p>
          <w:p w:rsidR="00E91D31" w:rsidRDefault="00E91D31" w:rsidP="00B84986">
            <w:pPr>
              <w:tabs>
                <w:tab w:val="left" w:pos="1692"/>
              </w:tabs>
              <w:spacing w:before="60" w:after="60"/>
              <w:rPr>
                <w:rFonts w:ascii="Arial" w:eastAsiaTheme="minorHAnsi" w:hAnsi="Arial" w:cstheme="minorBidi"/>
                <w:sz w:val="18"/>
                <w:szCs w:val="18"/>
              </w:rPr>
            </w:pPr>
            <w:r w:rsidRPr="00830C3F">
              <w:rPr>
                <w:rFonts w:ascii="Arial" w:hAnsi="Arial"/>
                <w:b/>
                <w:sz w:val="18"/>
                <w:szCs w:val="18"/>
              </w:rPr>
              <w:t>Other Format:</w:t>
            </w:r>
            <w:r>
              <w:rPr>
                <w:rFonts w:ascii="Arial" w:hAnsi="Arial"/>
                <w:b/>
                <w:sz w:val="18"/>
                <w:szCs w:val="18"/>
              </w:rPr>
              <w:tab/>
            </w:r>
            <w:r w:rsidRPr="00830C3F">
              <w:rPr>
                <w:rFonts w:ascii="Arial" w:hAnsi="Arial"/>
                <w:sz w:val="18"/>
                <w:szCs w:val="18"/>
              </w:rPr>
              <w:t>N/A</w:t>
            </w:r>
          </w:p>
        </w:tc>
        <w:tc>
          <w:tcPr>
            <w:tcW w:w="5220" w:type="dxa"/>
            <w:tcBorders>
              <w:left w:val="nil"/>
              <w:right w:val="nil"/>
            </w:tcBorders>
          </w:tcPr>
          <w:p w:rsidR="00E91D31" w:rsidRDefault="00E91D31" w:rsidP="00B84986">
            <w:pPr>
              <w:tabs>
                <w:tab w:val="left" w:pos="2142"/>
              </w:tabs>
              <w:spacing w:before="60" w:after="60"/>
              <w:rPr>
                <w:rFonts w:ascii="Arial" w:eastAsiaTheme="minorHAnsi" w:hAnsi="Arial" w:cstheme="minorBidi"/>
                <w:sz w:val="18"/>
                <w:szCs w:val="18"/>
              </w:rPr>
            </w:pPr>
            <w:r w:rsidRPr="00830C3F">
              <w:rPr>
                <w:rFonts w:ascii="Arial" w:hAnsi="Arial"/>
                <w:b/>
                <w:sz w:val="18"/>
                <w:szCs w:val="18"/>
              </w:rPr>
              <w:t>Justification:</w:t>
            </w:r>
            <w:r>
              <w:rPr>
                <w:rFonts w:ascii="Arial" w:hAnsi="Arial"/>
                <w:b/>
                <w:sz w:val="18"/>
                <w:szCs w:val="18"/>
              </w:rPr>
              <w:tab/>
            </w:r>
            <w:r w:rsidRPr="00830C3F">
              <w:rPr>
                <w:rFonts w:ascii="Arial" w:hAnsi="Arial"/>
                <w:sz w:val="18"/>
                <w:szCs w:val="18"/>
              </w:rPr>
              <w:t>Right</w:t>
            </w:r>
            <w:r>
              <w:rPr>
                <w:rFonts w:ascii="Arial" w:hAnsi="Arial"/>
                <w:sz w:val="18"/>
                <w:szCs w:val="18"/>
              </w:rPr>
              <w:tab/>
            </w:r>
          </w:p>
          <w:p w:rsidR="00E91D31" w:rsidRDefault="00E91D31" w:rsidP="00B84986">
            <w:pPr>
              <w:tabs>
                <w:tab w:val="left" w:pos="2142"/>
              </w:tabs>
              <w:spacing w:before="60" w:after="60"/>
              <w:rPr>
                <w:rFonts w:ascii="Arial" w:eastAsiaTheme="minorHAnsi" w:hAnsi="Arial" w:cstheme="minorBidi"/>
                <w:sz w:val="18"/>
                <w:szCs w:val="18"/>
              </w:rPr>
            </w:pPr>
            <w:r w:rsidRPr="00830C3F">
              <w:rPr>
                <w:rFonts w:ascii="Arial" w:hAnsi="Arial"/>
                <w:b/>
                <w:sz w:val="18"/>
                <w:szCs w:val="18"/>
              </w:rPr>
              <w:t>Beginning Position:</w:t>
            </w:r>
            <w:r>
              <w:rPr>
                <w:rFonts w:ascii="Arial" w:hAnsi="Arial"/>
                <w:b/>
                <w:sz w:val="18"/>
                <w:szCs w:val="18"/>
              </w:rPr>
              <w:tab/>
            </w:r>
            <w:r w:rsidRPr="00830C3F">
              <w:rPr>
                <w:rFonts w:ascii="Arial" w:hAnsi="Arial"/>
                <w:sz w:val="18"/>
                <w:szCs w:val="18"/>
              </w:rPr>
              <w:t>6</w:t>
            </w:r>
          </w:p>
          <w:p w:rsidR="00E91D31" w:rsidRDefault="00E91D31" w:rsidP="00B84986">
            <w:pPr>
              <w:tabs>
                <w:tab w:val="left" w:pos="2142"/>
              </w:tabs>
              <w:spacing w:before="60" w:after="60"/>
              <w:ind w:left="2142" w:hanging="2142"/>
              <w:rPr>
                <w:rFonts w:ascii="Arial" w:eastAsiaTheme="minorHAnsi" w:hAnsi="Arial" w:cstheme="minorBidi"/>
                <w:sz w:val="18"/>
                <w:szCs w:val="18"/>
              </w:rPr>
            </w:pPr>
            <w:r w:rsidRPr="00830C3F">
              <w:rPr>
                <w:rFonts w:ascii="Arial" w:hAnsi="Arial"/>
                <w:b/>
                <w:sz w:val="18"/>
                <w:szCs w:val="18"/>
              </w:rPr>
              <w:t>Valid Range:</w:t>
            </w:r>
            <w:r>
              <w:rPr>
                <w:rFonts w:ascii="Arial" w:hAnsi="Arial"/>
                <w:b/>
                <w:sz w:val="18"/>
                <w:szCs w:val="18"/>
              </w:rPr>
              <w:tab/>
            </w:r>
            <w:r w:rsidRPr="00830C3F">
              <w:rPr>
                <w:rFonts w:ascii="Arial" w:hAnsi="Arial"/>
                <w:sz w:val="18"/>
                <w:szCs w:val="18"/>
              </w:rPr>
              <w:t>1 to number in sequence of last record in file; cannot be blank</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Denominator population</w:t>
            </w:r>
          </w:p>
        </w:tc>
        <w:tc>
          <w:tcPr>
            <w:tcW w:w="8190" w:type="dxa"/>
            <w:gridSpan w:val="3"/>
            <w:tcBorders>
              <w:left w:val="nil"/>
              <w:bottom w:val="single" w:sz="4" w:space="0" w:color="000000" w:themeColor="text1"/>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WISEWOMAN participants who received at least one LSI contact or received a community-based referral. </w:t>
            </w:r>
          </w:p>
          <w:p w:rsidR="00E91D31" w:rsidRDefault="00E91D31" w:rsidP="00B84986">
            <w:pPr>
              <w:spacing w:before="60" w:after="60"/>
              <w:rPr>
                <w:rFonts w:ascii="Arial" w:eastAsiaTheme="minorHAnsi" w:hAnsi="Arial" w:cstheme="minorBidi"/>
                <w:sz w:val="18"/>
                <w:szCs w:val="18"/>
              </w:rPr>
            </w:pPr>
            <w:r w:rsidRPr="00830C3F">
              <w:rPr>
                <w:rFonts w:ascii="Arial" w:hAnsi="Arial"/>
                <w:sz w:val="18"/>
                <w:szCs w:val="18"/>
              </w:rPr>
              <w:t xml:space="preserve">A WISEWOMAN participant is a woman who receives at least one NBCCEDP service (enrolled in NBCCEDP); has received </w:t>
            </w:r>
            <w:r>
              <w:rPr>
                <w:rFonts w:ascii="Arial" w:hAnsi="Arial"/>
                <w:sz w:val="18"/>
                <w:szCs w:val="18"/>
              </w:rPr>
              <w:t>all</w:t>
            </w:r>
            <w:r w:rsidRPr="00830C3F">
              <w:rPr>
                <w:rFonts w:ascii="Arial" w:hAnsi="Arial"/>
                <w:sz w:val="18"/>
                <w:szCs w:val="18"/>
              </w:rPr>
              <w:t xml:space="preserve"> the following screenings from the WISEWOMAN Program</w:t>
            </w:r>
            <w:r>
              <w:rPr>
                <w:rFonts w:ascii="Arial" w:hAnsi="Arial"/>
                <w:sz w:val="18"/>
                <w:szCs w:val="18"/>
              </w:rPr>
              <w:t>: height</w:t>
            </w:r>
            <w:r w:rsidRPr="00830C3F">
              <w:rPr>
                <w:rFonts w:ascii="Arial" w:hAnsi="Arial"/>
                <w:sz w:val="18"/>
                <w:szCs w:val="18"/>
              </w:rPr>
              <w:t>, weight, first blood pressure diastolic measurement, and first blood pressure systolic measurement; and has responded to at least one health history question. (For items 5a-8b, there must be at least one response that is not coded as ‘7 Don’t know,’ ‘8 Don’t want to answer,’ or ‘9 No answer recorded</w:t>
            </w:r>
            <w:r>
              <w:rPr>
                <w:rFonts w:ascii="Arial" w:hAnsi="Arial"/>
                <w:sz w:val="18"/>
                <w:szCs w:val="18"/>
              </w:rPr>
              <w:t>.’)</w:t>
            </w:r>
            <w:r w:rsidRPr="00830C3F">
              <w:rPr>
                <w:rFonts w:ascii="Arial" w:hAnsi="Arial"/>
                <w:sz w:val="18"/>
                <w:szCs w:val="18"/>
              </w:rPr>
              <w:t xml:space="preserve"> </w:t>
            </w:r>
          </w:p>
          <w:p w:rsidR="00E91D31" w:rsidRDefault="00E91D31" w:rsidP="00B84986">
            <w:pPr>
              <w:spacing w:before="60" w:after="60"/>
              <w:rPr>
                <w:rFonts w:ascii="Arial" w:eastAsiaTheme="minorHAnsi" w:hAnsi="Arial" w:cstheme="minorBidi"/>
                <w:sz w:val="18"/>
                <w:szCs w:val="18"/>
              </w:rPr>
            </w:pPr>
            <w:r w:rsidRPr="00830C3F">
              <w:rPr>
                <w:rFonts w:ascii="Arial" w:hAnsi="Arial"/>
                <w:sz w:val="18"/>
                <w:szCs w:val="18"/>
              </w:rPr>
              <w:t>An LSI contact is defined as an LSI record containing</w:t>
            </w:r>
            <w:r>
              <w:rPr>
                <w:rFonts w:ascii="Arial" w:hAnsi="Arial"/>
                <w:sz w:val="18"/>
                <w:szCs w:val="18"/>
              </w:rPr>
              <w:t>,</w:t>
            </w:r>
            <w:r w:rsidRPr="00830C3F">
              <w:rPr>
                <w:rFonts w:ascii="Arial" w:hAnsi="Arial"/>
                <w:sz w:val="18"/>
                <w:szCs w:val="18"/>
              </w:rPr>
              <w:t xml:space="preserve"> at a minimum</w:t>
            </w:r>
            <w:r>
              <w:rPr>
                <w:rFonts w:ascii="Arial" w:hAnsi="Arial"/>
                <w:sz w:val="18"/>
                <w:szCs w:val="18"/>
              </w:rPr>
              <w:t>,</w:t>
            </w:r>
            <w:r w:rsidRPr="00830C3F">
              <w:rPr>
                <w:rFonts w:ascii="Arial" w:hAnsi="Arial"/>
                <w:sz w:val="18"/>
                <w:szCs w:val="18"/>
              </w:rPr>
              <w:t xml:space="preserve"> an LSI date, the type of contact completed, the setting of the LSI</w:t>
            </w:r>
            <w:r>
              <w:rPr>
                <w:rFonts w:ascii="Arial" w:hAnsi="Arial"/>
                <w:sz w:val="18"/>
                <w:szCs w:val="18"/>
              </w:rPr>
              <w:t xml:space="preserve"> session</w:t>
            </w:r>
            <w:r w:rsidRPr="00830C3F">
              <w:rPr>
                <w:rFonts w:ascii="Arial" w:hAnsi="Arial"/>
                <w:sz w:val="18"/>
                <w:szCs w:val="18"/>
              </w:rPr>
              <w:t>, and at least one focus for the LSI session.</w:t>
            </w:r>
          </w:p>
          <w:p w:rsidR="00E91D31" w:rsidRDefault="00E91D31" w:rsidP="00B84986">
            <w:pPr>
              <w:spacing w:before="60" w:after="60"/>
              <w:rPr>
                <w:rFonts w:ascii="Arial" w:eastAsiaTheme="minorHAnsi" w:hAnsi="Arial" w:cstheme="minorBidi"/>
                <w:b/>
                <w:sz w:val="18"/>
                <w:szCs w:val="18"/>
              </w:rPr>
            </w:pPr>
            <w:r w:rsidRPr="00830C3F">
              <w:rPr>
                <w:rFonts w:ascii="Arial" w:hAnsi="Arial"/>
                <w:sz w:val="18"/>
                <w:szCs w:val="18"/>
              </w:rPr>
              <w:t>A referral contact is defined as an LSI record for a participant who did not receive an LSI</w:t>
            </w:r>
            <w:r>
              <w:rPr>
                <w:rFonts w:ascii="Arial" w:hAnsi="Arial"/>
                <w:sz w:val="18"/>
                <w:szCs w:val="18"/>
              </w:rPr>
              <w:t xml:space="preserve"> contact but</w:t>
            </w:r>
            <w:r w:rsidRPr="00830C3F">
              <w:rPr>
                <w:rFonts w:ascii="Arial" w:hAnsi="Arial"/>
                <w:sz w:val="18"/>
                <w:szCs w:val="18"/>
              </w:rPr>
              <w:t xml:space="preserve"> was referred to a community-based resource. A community</w:t>
            </w:r>
            <w:r>
              <w:rPr>
                <w:rFonts w:ascii="Arial" w:hAnsi="Arial"/>
                <w:sz w:val="18"/>
                <w:szCs w:val="18"/>
              </w:rPr>
              <w:t>-based</w:t>
            </w:r>
            <w:r w:rsidRPr="00830C3F">
              <w:rPr>
                <w:rFonts w:ascii="Arial" w:hAnsi="Arial"/>
                <w:sz w:val="18"/>
                <w:szCs w:val="18"/>
              </w:rPr>
              <w:t xml:space="preserve"> referral record is counted if the following MDE variables in the file have valid values: date of session/referral, contact type, and at least one focus area.</w:t>
            </w:r>
          </w:p>
        </w:tc>
      </w:tr>
      <w:tr w:rsidR="00E91D31" w:rsidRPr="00830C3F" w:rsidTr="00B84986">
        <w:trPr>
          <w:cantSplit/>
          <w:trHeight w:val="20"/>
        </w:trPr>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VALUES and description</w:t>
            </w:r>
          </w:p>
        </w:tc>
        <w:tc>
          <w:tcPr>
            <w:tcW w:w="2430" w:type="dxa"/>
            <w:tcBorders>
              <w:left w:val="nil"/>
              <w:bottom w:val="dotted" w:sz="4" w:space="0" w:color="auto"/>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rPr>
              <w:t>Unique LSI record ID number</w:t>
            </w:r>
          </w:p>
        </w:tc>
        <w:tc>
          <w:tcPr>
            <w:tcW w:w="5760" w:type="dxa"/>
            <w:gridSpan w:val="2"/>
            <w:tcBorders>
              <w:left w:val="nil"/>
              <w:bottom w:val="dotted" w:sz="4" w:space="0" w:color="auto"/>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Six-digit </w:t>
            </w:r>
            <w:r>
              <w:rPr>
                <w:rFonts w:ascii="Arial" w:hAnsi="Arial"/>
                <w:sz w:val="18"/>
                <w:szCs w:val="18"/>
              </w:rPr>
              <w:t>(</w:t>
            </w:r>
            <w:r w:rsidRPr="00830C3F">
              <w:rPr>
                <w:rFonts w:ascii="Arial" w:hAnsi="Arial"/>
                <w:sz w:val="18"/>
                <w:szCs w:val="18"/>
              </w:rPr>
              <w:t>numeric</w:t>
            </w:r>
            <w:r>
              <w:rPr>
                <w:rFonts w:ascii="Arial" w:hAnsi="Arial"/>
                <w:sz w:val="18"/>
                <w:szCs w:val="18"/>
              </w:rPr>
              <w:t>)</w:t>
            </w:r>
            <w:r w:rsidRPr="00830C3F">
              <w:rPr>
                <w:rFonts w:ascii="Arial" w:hAnsi="Arial"/>
                <w:sz w:val="18"/>
                <w:szCs w:val="18"/>
              </w:rPr>
              <w:t xml:space="preserve"> value representing the sequence number of a record</w:t>
            </w:r>
          </w:p>
          <w:p w:rsidR="00E91D31" w:rsidRPr="00830C3F" w:rsidRDefault="00E91D31" w:rsidP="00B84986">
            <w:pPr>
              <w:spacing w:before="60" w:after="60"/>
              <w:rPr>
                <w:rFonts w:ascii="Arial" w:hAnsi="Arial"/>
                <w:sz w:val="18"/>
                <w:szCs w:val="18"/>
              </w:rPr>
            </w:pPr>
            <w:r w:rsidRPr="00830C3F">
              <w:rPr>
                <w:rFonts w:ascii="Arial" w:hAnsi="Arial"/>
                <w:sz w:val="18"/>
                <w:szCs w:val="18"/>
              </w:rPr>
              <w:t>This value must be unique for each record in an LSI file. If a record ID number is a duplicate within an LSI file, the validation tool will flag it as an error</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analysis and use</w:t>
            </w:r>
          </w:p>
        </w:tc>
        <w:tc>
          <w:tcPr>
            <w:tcW w:w="8190" w:type="dxa"/>
            <w:gridSpan w:val="3"/>
            <w:tcBorders>
              <w:left w:val="nil"/>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To track the order of records within an LSI file</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other information</w:t>
            </w:r>
          </w:p>
        </w:tc>
        <w:tc>
          <w:tcPr>
            <w:tcW w:w="8190" w:type="dxa"/>
            <w:gridSpan w:val="3"/>
            <w:tcBorders>
              <w:left w:val="nil"/>
              <w:right w:val="nil"/>
            </w:tcBorders>
          </w:tcPr>
          <w:p w:rsidR="00E91D31" w:rsidRPr="00830C3F" w:rsidRDefault="00E91D31" w:rsidP="00B84986">
            <w:pPr>
              <w:spacing w:before="60" w:after="60"/>
              <w:rPr>
                <w:rFonts w:ascii="Arial" w:hAnsi="Arial"/>
                <w:b/>
                <w:i/>
                <w:sz w:val="18"/>
                <w:szCs w:val="18"/>
              </w:rPr>
            </w:pPr>
            <w:r w:rsidRPr="00830C3F">
              <w:rPr>
                <w:rFonts w:ascii="Arial" w:hAnsi="Arial"/>
                <w:b/>
                <w:i/>
                <w:sz w:val="18"/>
                <w:szCs w:val="18"/>
              </w:rPr>
              <w:t>Guidance</w:t>
            </w:r>
          </w:p>
          <w:p w:rsidR="00E91D31" w:rsidRPr="001966FE" w:rsidRDefault="00E91D31" w:rsidP="00B84986">
            <w:pPr>
              <w:spacing w:before="60" w:after="60"/>
              <w:rPr>
                <w:rFonts w:ascii="Arial" w:hAnsi="Arial"/>
                <w:sz w:val="18"/>
                <w:szCs w:val="18"/>
              </w:rPr>
            </w:pPr>
            <w:proofErr w:type="spellStart"/>
            <w:r w:rsidRPr="001966FE">
              <w:rPr>
                <w:rFonts w:ascii="Arial" w:hAnsi="Arial"/>
                <w:sz w:val="18"/>
                <w:szCs w:val="18"/>
              </w:rPr>
              <w:t>NRec</w:t>
            </w:r>
            <w:proofErr w:type="spellEnd"/>
            <w:r w:rsidRPr="001966FE">
              <w:rPr>
                <w:rFonts w:ascii="Arial" w:hAnsi="Arial"/>
                <w:sz w:val="18"/>
                <w:szCs w:val="18"/>
              </w:rPr>
              <w:t xml:space="preserve"> should be unique across all </w:t>
            </w:r>
            <w:r>
              <w:rPr>
                <w:rFonts w:ascii="Arial" w:hAnsi="Arial"/>
                <w:sz w:val="18"/>
                <w:szCs w:val="18"/>
              </w:rPr>
              <w:t>submitted MDE data files</w:t>
            </w:r>
            <w:r w:rsidRPr="001966FE">
              <w:rPr>
                <w:rFonts w:ascii="Arial" w:hAnsi="Arial"/>
                <w:sz w:val="18"/>
                <w:szCs w:val="18"/>
              </w:rPr>
              <w:t xml:space="preserve">. </w:t>
            </w:r>
            <w:r w:rsidRPr="00830C3F">
              <w:rPr>
                <w:rFonts w:ascii="Arial" w:hAnsi="Arial"/>
                <w:sz w:val="18"/>
                <w:szCs w:val="18"/>
              </w:rPr>
              <w:t>Programs should continue numbering sequentially from</w:t>
            </w:r>
            <w:r>
              <w:rPr>
                <w:rFonts w:ascii="Arial" w:hAnsi="Arial"/>
                <w:sz w:val="18"/>
                <w:szCs w:val="18"/>
              </w:rPr>
              <w:t xml:space="preserve"> the</w:t>
            </w:r>
            <w:r w:rsidRPr="00830C3F">
              <w:rPr>
                <w:rFonts w:ascii="Arial" w:hAnsi="Arial"/>
                <w:sz w:val="18"/>
                <w:szCs w:val="18"/>
              </w:rPr>
              <w:t xml:space="preserve"> previous submission.</w:t>
            </w:r>
          </w:p>
        </w:tc>
      </w:tr>
    </w:tbl>
    <w:p w:rsidR="00E91D31" w:rsidRPr="00830C3F" w:rsidRDefault="00E91D31" w:rsidP="00E91D31">
      <w:pPr>
        <w:rPr>
          <w:rFonts w:ascii="Arial" w:hAnsi="Arial"/>
          <w:sz w:val="18"/>
        </w:rPr>
      </w:pPr>
    </w:p>
    <w:p w:rsidR="00E91D31" w:rsidRPr="00E91D31" w:rsidRDefault="00E91D31" w:rsidP="000560C0">
      <w:pPr>
        <w:pStyle w:val="Heading2Black"/>
        <w:spacing w:after="0"/>
        <w:jc w:val="center"/>
        <w:rPr>
          <w:rFonts w:ascii="Arial" w:hAnsi="Arial" w:cs="Arial"/>
          <w:color w:val="C00000"/>
          <w:sz w:val="18"/>
        </w:rPr>
      </w:pPr>
      <w:r w:rsidRPr="00830C3F">
        <w:rPr>
          <w:rFonts w:ascii="Arial" w:hAnsi="Arial"/>
          <w:sz w:val="18"/>
        </w:rPr>
        <w:br w:type="page"/>
      </w:r>
      <w:r>
        <w:lastRenderedPageBreak/>
        <w:t xml:space="preserve">Part B: Lifestyle Intervention MDE Field </w:t>
      </w:r>
      <w:r w:rsidR="00DC74A5">
        <w:t>Specifications</w:t>
      </w:r>
    </w:p>
    <w:tbl>
      <w:tblPr>
        <w:tblStyle w:val="TableGrid"/>
        <w:tblW w:w="10350" w:type="dxa"/>
        <w:tblInd w:w="-342" w:type="dxa"/>
        <w:tblLook w:val="04A0" w:firstRow="1" w:lastRow="0" w:firstColumn="1" w:lastColumn="0" w:noHBand="0" w:noVBand="1"/>
      </w:tblPr>
      <w:tblGrid>
        <w:gridCol w:w="2160"/>
        <w:gridCol w:w="2430"/>
        <w:gridCol w:w="900"/>
        <w:gridCol w:w="4860"/>
      </w:tblGrid>
      <w:tr w:rsidR="00E91D31" w:rsidRPr="00830C3F" w:rsidTr="00B84986">
        <w:tc>
          <w:tcPr>
            <w:tcW w:w="2160" w:type="dxa"/>
            <w:tcBorders>
              <w:left w:val="nil"/>
              <w:right w:val="nil"/>
            </w:tcBorders>
          </w:tcPr>
          <w:p w:rsidR="00E91D31" w:rsidRPr="005E6929" w:rsidRDefault="00E91D31" w:rsidP="00B84986">
            <w:pPr>
              <w:pStyle w:val="Heading3"/>
              <w:spacing w:before="60" w:after="60"/>
              <w:outlineLvl w:val="2"/>
              <w:rPr>
                <w:rFonts w:ascii="Arial" w:hAnsi="Arial"/>
                <w:sz w:val="18"/>
              </w:rPr>
            </w:pPr>
            <w:bookmarkStart w:id="5" w:name="_Toc294623594"/>
            <w:r>
              <w:rPr>
                <w:rFonts w:ascii="Arial" w:hAnsi="Arial"/>
                <w:sz w:val="18"/>
              </w:rPr>
              <w:t>Item 3a: E</w:t>
            </w:r>
            <w:r w:rsidRPr="005E6929">
              <w:rPr>
                <w:rFonts w:ascii="Arial" w:hAnsi="Arial"/>
                <w:sz w:val="18"/>
              </w:rPr>
              <w:t>ncodeID</w:t>
            </w:r>
            <w:bookmarkEnd w:id="5"/>
          </w:p>
        </w:tc>
        <w:tc>
          <w:tcPr>
            <w:tcW w:w="8190" w:type="dxa"/>
            <w:gridSpan w:val="3"/>
            <w:tcBorders>
              <w:left w:val="nil"/>
              <w:bottom w:val="single" w:sz="4" w:space="0" w:color="000000" w:themeColor="text1"/>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rPr>
              <w:t>Unique Participant ID Number</w:t>
            </w:r>
          </w:p>
          <w:p w:rsidR="00E91D31" w:rsidRPr="00830C3F" w:rsidRDefault="00E91D31" w:rsidP="00B84986">
            <w:pPr>
              <w:spacing w:before="60" w:after="60"/>
              <w:rPr>
                <w:rFonts w:ascii="Arial" w:hAnsi="Arial"/>
                <w:sz w:val="18"/>
                <w:szCs w:val="18"/>
              </w:rPr>
            </w:pPr>
            <w:r w:rsidRPr="00830C3F">
              <w:rPr>
                <w:rFonts w:ascii="Arial" w:hAnsi="Arial"/>
                <w:sz w:val="18"/>
                <w:szCs w:val="18"/>
              </w:rPr>
              <w:t>This variable indicates a woman’s unique identification number.</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FORMAT</w:t>
            </w:r>
          </w:p>
        </w:tc>
        <w:tc>
          <w:tcPr>
            <w:tcW w:w="3330" w:type="dxa"/>
            <w:gridSpan w:val="2"/>
            <w:tcBorders>
              <w:left w:val="nil"/>
              <w:right w:val="nil"/>
            </w:tcBorders>
          </w:tcPr>
          <w:p w:rsidR="00E91D31" w:rsidRPr="00830C3F" w:rsidRDefault="00E91D31" w:rsidP="00B84986">
            <w:pPr>
              <w:tabs>
                <w:tab w:val="left" w:pos="1782"/>
              </w:tabs>
              <w:spacing w:before="60" w:after="60"/>
              <w:rPr>
                <w:rFonts w:ascii="Arial" w:hAnsi="Arial"/>
                <w:sz w:val="18"/>
                <w:szCs w:val="18"/>
              </w:rPr>
            </w:pPr>
            <w:r w:rsidRPr="00830C3F">
              <w:rPr>
                <w:rFonts w:ascii="Arial" w:hAnsi="Arial"/>
                <w:b/>
                <w:sz w:val="18"/>
                <w:szCs w:val="18"/>
              </w:rPr>
              <w:t>Type:</w:t>
            </w:r>
            <w:r>
              <w:rPr>
                <w:rFonts w:ascii="Arial" w:hAnsi="Arial"/>
                <w:b/>
                <w:sz w:val="18"/>
                <w:szCs w:val="18"/>
              </w:rPr>
              <w:tab/>
            </w:r>
            <w:r w:rsidRPr="00830C3F">
              <w:rPr>
                <w:rFonts w:ascii="Arial" w:hAnsi="Arial"/>
                <w:sz w:val="18"/>
                <w:szCs w:val="18"/>
              </w:rPr>
              <w:t>Character</w:t>
            </w:r>
          </w:p>
          <w:p w:rsidR="00E91D31" w:rsidRPr="00830C3F" w:rsidRDefault="00E91D31" w:rsidP="00B84986">
            <w:pPr>
              <w:tabs>
                <w:tab w:val="left" w:pos="1782"/>
              </w:tabs>
              <w:spacing w:before="60" w:after="60"/>
              <w:rPr>
                <w:rFonts w:ascii="Arial" w:hAnsi="Arial"/>
                <w:sz w:val="18"/>
                <w:szCs w:val="18"/>
              </w:rPr>
            </w:pPr>
            <w:r w:rsidRPr="00830C3F">
              <w:rPr>
                <w:rFonts w:ascii="Arial" w:hAnsi="Arial"/>
                <w:b/>
                <w:sz w:val="18"/>
                <w:szCs w:val="18"/>
              </w:rPr>
              <w:t>Length:</w:t>
            </w:r>
            <w:r>
              <w:rPr>
                <w:rFonts w:ascii="Arial" w:hAnsi="Arial"/>
                <w:b/>
                <w:sz w:val="18"/>
                <w:szCs w:val="18"/>
              </w:rPr>
              <w:tab/>
            </w:r>
            <w:r w:rsidRPr="00830C3F">
              <w:rPr>
                <w:rFonts w:ascii="Arial" w:hAnsi="Arial"/>
                <w:sz w:val="18"/>
                <w:szCs w:val="18"/>
              </w:rPr>
              <w:t>15</w:t>
            </w:r>
          </w:p>
          <w:p w:rsidR="00E91D31" w:rsidRPr="00830C3F" w:rsidRDefault="00E91D31" w:rsidP="00B84986">
            <w:pPr>
              <w:tabs>
                <w:tab w:val="left" w:pos="1782"/>
              </w:tabs>
              <w:spacing w:before="60" w:after="60"/>
              <w:rPr>
                <w:rFonts w:ascii="Arial" w:hAnsi="Arial"/>
                <w:sz w:val="18"/>
                <w:szCs w:val="18"/>
              </w:rPr>
            </w:pPr>
            <w:r w:rsidRPr="00830C3F">
              <w:rPr>
                <w:rFonts w:ascii="Arial" w:hAnsi="Arial"/>
                <w:b/>
                <w:sz w:val="18"/>
                <w:szCs w:val="18"/>
              </w:rPr>
              <w:t>Leading Zeros:</w:t>
            </w:r>
            <w:r>
              <w:rPr>
                <w:rFonts w:ascii="Arial" w:hAnsi="Arial"/>
                <w:b/>
                <w:sz w:val="18"/>
                <w:szCs w:val="18"/>
              </w:rPr>
              <w:tab/>
            </w:r>
            <w:r w:rsidRPr="00830C3F">
              <w:rPr>
                <w:rFonts w:ascii="Arial" w:hAnsi="Arial"/>
                <w:sz w:val="18"/>
                <w:szCs w:val="18"/>
              </w:rPr>
              <w:t>N/A</w:t>
            </w:r>
          </w:p>
          <w:p w:rsidR="00E91D31" w:rsidRDefault="00E91D31" w:rsidP="00B84986">
            <w:pPr>
              <w:tabs>
                <w:tab w:val="left" w:pos="1782"/>
              </w:tabs>
              <w:spacing w:before="60" w:after="60"/>
              <w:rPr>
                <w:rFonts w:ascii="Arial" w:eastAsiaTheme="minorHAnsi" w:hAnsi="Arial" w:cstheme="minorBidi"/>
                <w:sz w:val="18"/>
                <w:szCs w:val="18"/>
              </w:rPr>
            </w:pPr>
            <w:r w:rsidRPr="00830C3F">
              <w:rPr>
                <w:rFonts w:ascii="Arial" w:hAnsi="Arial"/>
                <w:b/>
                <w:sz w:val="18"/>
                <w:szCs w:val="18"/>
              </w:rPr>
              <w:t>Other Format:</w:t>
            </w:r>
            <w:r>
              <w:rPr>
                <w:rFonts w:ascii="Arial" w:hAnsi="Arial"/>
                <w:b/>
                <w:sz w:val="18"/>
                <w:szCs w:val="18"/>
              </w:rPr>
              <w:tab/>
            </w:r>
            <w:r w:rsidRPr="00830C3F">
              <w:rPr>
                <w:rFonts w:ascii="Arial" w:hAnsi="Arial"/>
                <w:sz w:val="18"/>
                <w:szCs w:val="18"/>
              </w:rPr>
              <w:t>N/A</w:t>
            </w:r>
          </w:p>
        </w:tc>
        <w:tc>
          <w:tcPr>
            <w:tcW w:w="4860" w:type="dxa"/>
            <w:tcBorders>
              <w:left w:val="nil"/>
              <w:right w:val="nil"/>
            </w:tcBorders>
          </w:tcPr>
          <w:p w:rsidR="00E91D31" w:rsidRPr="00830C3F" w:rsidRDefault="00E91D31" w:rsidP="00B84986">
            <w:pPr>
              <w:tabs>
                <w:tab w:val="left" w:pos="2232"/>
              </w:tabs>
              <w:spacing w:before="60" w:after="60"/>
              <w:rPr>
                <w:rFonts w:ascii="Arial" w:hAnsi="Arial"/>
                <w:sz w:val="18"/>
                <w:szCs w:val="18"/>
              </w:rPr>
            </w:pPr>
            <w:r w:rsidRPr="00830C3F">
              <w:rPr>
                <w:rFonts w:ascii="Arial" w:hAnsi="Arial"/>
                <w:b/>
                <w:sz w:val="18"/>
                <w:szCs w:val="18"/>
              </w:rPr>
              <w:t>Justification:</w:t>
            </w:r>
            <w:r>
              <w:rPr>
                <w:rFonts w:ascii="Arial" w:hAnsi="Arial"/>
                <w:b/>
                <w:sz w:val="18"/>
                <w:szCs w:val="18"/>
              </w:rPr>
              <w:tab/>
            </w:r>
            <w:r w:rsidRPr="00830C3F">
              <w:rPr>
                <w:rFonts w:ascii="Arial" w:hAnsi="Arial"/>
                <w:sz w:val="18"/>
                <w:szCs w:val="18"/>
              </w:rPr>
              <w:t>Left</w:t>
            </w:r>
          </w:p>
          <w:p w:rsidR="00E91D31" w:rsidRPr="00830C3F" w:rsidRDefault="00E91D31" w:rsidP="00B84986">
            <w:pPr>
              <w:tabs>
                <w:tab w:val="left" w:pos="2232"/>
              </w:tabs>
              <w:spacing w:before="60" w:after="60"/>
              <w:rPr>
                <w:rFonts w:ascii="Arial" w:hAnsi="Arial"/>
                <w:sz w:val="18"/>
                <w:szCs w:val="18"/>
              </w:rPr>
            </w:pPr>
            <w:r w:rsidRPr="00830C3F">
              <w:rPr>
                <w:rFonts w:ascii="Arial" w:hAnsi="Arial"/>
                <w:b/>
                <w:sz w:val="18"/>
                <w:szCs w:val="18"/>
              </w:rPr>
              <w:t>Beginning Position:</w:t>
            </w:r>
            <w:r>
              <w:rPr>
                <w:rFonts w:ascii="Arial" w:hAnsi="Arial"/>
                <w:b/>
                <w:sz w:val="18"/>
                <w:szCs w:val="18"/>
              </w:rPr>
              <w:tab/>
            </w:r>
            <w:r w:rsidRPr="00830C3F">
              <w:rPr>
                <w:rFonts w:ascii="Arial" w:hAnsi="Arial"/>
                <w:sz w:val="18"/>
                <w:szCs w:val="18"/>
              </w:rPr>
              <w:t>12</w:t>
            </w:r>
          </w:p>
          <w:p w:rsidR="00E91D31" w:rsidRDefault="00E91D31" w:rsidP="00B84986">
            <w:pPr>
              <w:tabs>
                <w:tab w:val="left" w:pos="2232"/>
              </w:tabs>
              <w:spacing w:before="60" w:after="60"/>
              <w:ind w:left="-18" w:firstLine="18"/>
              <w:rPr>
                <w:rFonts w:ascii="Arial" w:eastAsiaTheme="minorHAnsi" w:hAnsi="Arial" w:cstheme="minorBidi"/>
                <w:sz w:val="18"/>
                <w:szCs w:val="18"/>
              </w:rPr>
            </w:pPr>
            <w:r w:rsidRPr="00830C3F">
              <w:rPr>
                <w:rFonts w:ascii="Arial" w:hAnsi="Arial"/>
                <w:b/>
                <w:sz w:val="18"/>
                <w:szCs w:val="18"/>
              </w:rPr>
              <w:t>Valid Range:</w:t>
            </w:r>
            <w:r>
              <w:rPr>
                <w:rFonts w:ascii="Arial" w:hAnsi="Arial"/>
                <w:b/>
                <w:sz w:val="18"/>
                <w:szCs w:val="18"/>
              </w:rPr>
              <w:tab/>
            </w:r>
            <w:r w:rsidRPr="00830C3F">
              <w:rPr>
                <w:rFonts w:ascii="Arial" w:hAnsi="Arial"/>
                <w:sz w:val="18"/>
                <w:szCs w:val="18"/>
              </w:rPr>
              <w:t>Cannot be blank</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Denominator population</w:t>
            </w:r>
          </w:p>
        </w:tc>
        <w:tc>
          <w:tcPr>
            <w:tcW w:w="8190" w:type="dxa"/>
            <w:gridSpan w:val="3"/>
            <w:tcBorders>
              <w:left w:val="nil"/>
              <w:bottom w:val="single" w:sz="4" w:space="0" w:color="000000" w:themeColor="text1"/>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WISEWOMAN participants who received at least one </w:t>
            </w:r>
            <w:r>
              <w:rPr>
                <w:rFonts w:ascii="Arial" w:hAnsi="Arial"/>
                <w:sz w:val="18"/>
                <w:szCs w:val="18"/>
              </w:rPr>
              <w:t>lifestyle intervention (</w:t>
            </w:r>
            <w:r w:rsidRPr="00830C3F">
              <w:rPr>
                <w:rFonts w:ascii="Arial" w:hAnsi="Arial"/>
                <w:sz w:val="18"/>
                <w:szCs w:val="18"/>
              </w:rPr>
              <w:t>LSI</w:t>
            </w:r>
            <w:r>
              <w:rPr>
                <w:rFonts w:ascii="Arial" w:hAnsi="Arial"/>
                <w:sz w:val="18"/>
                <w:szCs w:val="18"/>
              </w:rPr>
              <w:t>)</w:t>
            </w:r>
            <w:r w:rsidRPr="00830C3F">
              <w:rPr>
                <w:rFonts w:ascii="Arial" w:hAnsi="Arial"/>
                <w:sz w:val="18"/>
                <w:szCs w:val="18"/>
              </w:rPr>
              <w:t xml:space="preserve"> contact or received a community-based referral. </w:t>
            </w:r>
          </w:p>
          <w:p w:rsidR="00E91D31" w:rsidRPr="00830C3F" w:rsidRDefault="00E91D31" w:rsidP="00B84986">
            <w:pPr>
              <w:spacing w:after="60"/>
              <w:rPr>
                <w:rFonts w:ascii="Arial" w:hAnsi="Arial"/>
                <w:sz w:val="18"/>
                <w:szCs w:val="18"/>
              </w:rPr>
            </w:pPr>
            <w:r w:rsidRPr="00830C3F">
              <w:rPr>
                <w:rFonts w:ascii="Arial" w:hAnsi="Arial"/>
                <w:sz w:val="18"/>
              </w:rPr>
              <w:t xml:space="preserve">A WISEWOMAN participant is a woman who receives at least one NBCCEDP service (enrolled in NBCCEDP); has received </w:t>
            </w:r>
            <w:r>
              <w:rPr>
                <w:rFonts w:ascii="Arial" w:hAnsi="Arial"/>
                <w:sz w:val="18"/>
              </w:rPr>
              <w:t>all</w:t>
            </w:r>
            <w:r w:rsidRPr="00830C3F">
              <w:rPr>
                <w:rFonts w:ascii="Arial" w:hAnsi="Arial"/>
                <w:sz w:val="18"/>
              </w:rPr>
              <w:t xml:space="preserve"> the following screenings from the WISEWOMAN Program</w:t>
            </w:r>
            <w:r>
              <w:rPr>
                <w:rFonts w:ascii="Arial" w:hAnsi="Arial"/>
                <w:sz w:val="18"/>
              </w:rPr>
              <w:t>: height</w:t>
            </w:r>
            <w:r w:rsidRPr="00830C3F">
              <w:rPr>
                <w:rFonts w:ascii="Arial" w:hAnsi="Arial"/>
                <w:sz w:val="18"/>
              </w:rPr>
              <w:t>, weight, first blood pressure diastolic measurement, and first blood pressure systolic measurement; and has responded to at least one health history question. (For items 5a-8b, there must be at least one response that is not coded as ‘7 Don’t know,’ ‘8 Don’t want to answer,’ or ‘9 No answer recorded</w:t>
            </w:r>
            <w:r>
              <w:rPr>
                <w:rFonts w:ascii="Arial" w:hAnsi="Arial"/>
                <w:sz w:val="18"/>
              </w:rPr>
              <w:t>.’)</w:t>
            </w:r>
            <w:r w:rsidRPr="00830C3F">
              <w:rPr>
                <w:rFonts w:ascii="Arial" w:hAnsi="Arial"/>
                <w:sz w:val="18"/>
              </w:rPr>
              <w:t xml:space="preserve"> </w:t>
            </w:r>
          </w:p>
          <w:p w:rsidR="00E91D31" w:rsidRPr="00830C3F" w:rsidRDefault="00E91D31" w:rsidP="00B84986">
            <w:pPr>
              <w:rPr>
                <w:rFonts w:ascii="Arial" w:hAnsi="Arial"/>
                <w:sz w:val="18"/>
                <w:szCs w:val="18"/>
              </w:rPr>
            </w:pPr>
            <w:r w:rsidRPr="00830C3F">
              <w:rPr>
                <w:rFonts w:ascii="Arial" w:hAnsi="Arial"/>
                <w:sz w:val="18"/>
                <w:szCs w:val="18"/>
              </w:rPr>
              <w:t>An LSI contact is defined as an LSI record containing</w:t>
            </w:r>
            <w:r>
              <w:rPr>
                <w:rFonts w:ascii="Arial" w:hAnsi="Arial"/>
                <w:sz w:val="18"/>
                <w:szCs w:val="18"/>
              </w:rPr>
              <w:t>,</w:t>
            </w:r>
            <w:r w:rsidRPr="00830C3F">
              <w:rPr>
                <w:rFonts w:ascii="Arial" w:hAnsi="Arial"/>
                <w:sz w:val="18"/>
                <w:szCs w:val="18"/>
              </w:rPr>
              <w:t xml:space="preserve"> at a minimum</w:t>
            </w:r>
            <w:r>
              <w:rPr>
                <w:rFonts w:ascii="Arial" w:hAnsi="Arial"/>
                <w:sz w:val="18"/>
                <w:szCs w:val="18"/>
              </w:rPr>
              <w:t>,</w:t>
            </w:r>
            <w:r w:rsidRPr="00830C3F">
              <w:rPr>
                <w:rFonts w:ascii="Arial" w:hAnsi="Arial"/>
                <w:sz w:val="18"/>
                <w:szCs w:val="18"/>
              </w:rPr>
              <w:t xml:space="preserve"> an LSI date, the type of contact completed, the setting of the LSI</w:t>
            </w:r>
            <w:r>
              <w:rPr>
                <w:rFonts w:ascii="Arial" w:hAnsi="Arial"/>
                <w:sz w:val="18"/>
                <w:szCs w:val="18"/>
              </w:rPr>
              <w:t xml:space="preserve"> session</w:t>
            </w:r>
            <w:r w:rsidRPr="00830C3F">
              <w:rPr>
                <w:rFonts w:ascii="Arial" w:hAnsi="Arial"/>
                <w:sz w:val="18"/>
                <w:szCs w:val="18"/>
              </w:rPr>
              <w:t>, and at least one focus for the LSI session.</w:t>
            </w:r>
          </w:p>
          <w:p w:rsidR="00E91D31" w:rsidRPr="00830C3F" w:rsidRDefault="00E91D31" w:rsidP="00B84986">
            <w:pPr>
              <w:spacing w:before="60" w:after="60"/>
              <w:rPr>
                <w:rFonts w:ascii="Arial" w:hAnsi="Arial"/>
                <w:sz w:val="18"/>
              </w:rPr>
            </w:pPr>
            <w:r w:rsidRPr="00830C3F">
              <w:rPr>
                <w:rFonts w:ascii="Arial" w:hAnsi="Arial"/>
                <w:sz w:val="18"/>
                <w:szCs w:val="18"/>
              </w:rPr>
              <w:t xml:space="preserve">A </w:t>
            </w:r>
            <w:r>
              <w:rPr>
                <w:rFonts w:ascii="Arial" w:hAnsi="Arial"/>
                <w:sz w:val="18"/>
                <w:szCs w:val="18"/>
              </w:rPr>
              <w:t>community-based referral</w:t>
            </w:r>
            <w:r w:rsidRPr="00830C3F">
              <w:rPr>
                <w:rFonts w:ascii="Arial" w:hAnsi="Arial"/>
                <w:sz w:val="18"/>
                <w:szCs w:val="18"/>
              </w:rPr>
              <w:t xml:space="preserve"> contact is defined as an LSI record for a participant who did not receive an LSI</w:t>
            </w:r>
            <w:r>
              <w:rPr>
                <w:rFonts w:ascii="Arial" w:hAnsi="Arial"/>
                <w:sz w:val="18"/>
                <w:szCs w:val="18"/>
              </w:rPr>
              <w:t xml:space="preserve"> contact but</w:t>
            </w:r>
            <w:r w:rsidRPr="00830C3F">
              <w:rPr>
                <w:rFonts w:ascii="Arial" w:hAnsi="Arial"/>
                <w:sz w:val="18"/>
                <w:szCs w:val="18"/>
              </w:rPr>
              <w:t xml:space="preserve"> was referred to a community-based resource. A community</w:t>
            </w:r>
            <w:r>
              <w:rPr>
                <w:rFonts w:ascii="Arial" w:hAnsi="Arial"/>
                <w:sz w:val="18"/>
                <w:szCs w:val="18"/>
              </w:rPr>
              <w:t>-based</w:t>
            </w:r>
            <w:r w:rsidRPr="00830C3F">
              <w:rPr>
                <w:rFonts w:ascii="Arial" w:hAnsi="Arial"/>
                <w:sz w:val="18"/>
                <w:szCs w:val="18"/>
              </w:rPr>
              <w:t xml:space="preserve"> referral record is counted if the following MDE variables in the file have valid values: date of session/</w:t>
            </w:r>
            <w:r>
              <w:rPr>
                <w:rFonts w:ascii="Arial" w:hAnsi="Arial"/>
                <w:sz w:val="18"/>
                <w:szCs w:val="18"/>
              </w:rPr>
              <w:t>community-based referral</w:t>
            </w:r>
            <w:r w:rsidRPr="00830C3F">
              <w:rPr>
                <w:rFonts w:ascii="Arial" w:hAnsi="Arial"/>
                <w:sz w:val="18"/>
                <w:szCs w:val="18"/>
              </w:rPr>
              <w:t>, contact type, and at least one focus area.</w:t>
            </w:r>
          </w:p>
        </w:tc>
      </w:tr>
      <w:tr w:rsidR="00E91D31" w:rsidRPr="00830C3F" w:rsidTr="00B84986">
        <w:trPr>
          <w:cantSplit/>
          <w:trHeight w:val="20"/>
        </w:trPr>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VALUES and description</w:t>
            </w:r>
          </w:p>
        </w:tc>
        <w:tc>
          <w:tcPr>
            <w:tcW w:w="2430" w:type="dxa"/>
            <w:tcBorders>
              <w:left w:val="nil"/>
              <w:bottom w:val="dotted" w:sz="4" w:space="0" w:color="auto"/>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rPr>
              <w:t>Unique Participant ID Number</w:t>
            </w:r>
          </w:p>
        </w:tc>
        <w:tc>
          <w:tcPr>
            <w:tcW w:w="5760" w:type="dxa"/>
            <w:gridSpan w:val="2"/>
            <w:tcBorders>
              <w:left w:val="nil"/>
              <w:bottom w:val="dotted" w:sz="4" w:space="0" w:color="auto"/>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Up to 15-digit</w:t>
            </w:r>
            <w:r>
              <w:rPr>
                <w:rFonts w:ascii="Arial" w:hAnsi="Arial"/>
                <w:sz w:val="18"/>
                <w:szCs w:val="18"/>
              </w:rPr>
              <w:t xml:space="preserve"> (</w:t>
            </w:r>
            <w:r w:rsidRPr="00830C3F">
              <w:rPr>
                <w:rFonts w:ascii="Arial" w:hAnsi="Arial"/>
                <w:sz w:val="18"/>
                <w:szCs w:val="18"/>
              </w:rPr>
              <w:t>character</w:t>
            </w:r>
            <w:r>
              <w:rPr>
                <w:rFonts w:ascii="Arial" w:hAnsi="Arial"/>
                <w:sz w:val="18"/>
                <w:szCs w:val="18"/>
              </w:rPr>
              <w:t>)</w:t>
            </w:r>
            <w:r w:rsidRPr="00830C3F">
              <w:rPr>
                <w:rFonts w:ascii="Arial" w:hAnsi="Arial"/>
                <w:sz w:val="18"/>
                <w:szCs w:val="18"/>
              </w:rPr>
              <w:t xml:space="preserve"> value representing the unique identifier for a participant</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analysis and use</w:t>
            </w:r>
          </w:p>
        </w:tc>
        <w:tc>
          <w:tcPr>
            <w:tcW w:w="8190" w:type="dxa"/>
            <w:gridSpan w:val="3"/>
            <w:tcBorders>
              <w:left w:val="nil"/>
              <w:right w:val="nil"/>
            </w:tcBorders>
          </w:tcPr>
          <w:p w:rsidR="00E91D31" w:rsidRDefault="00E91D31" w:rsidP="00B84986">
            <w:pPr>
              <w:spacing w:before="60" w:after="60"/>
              <w:rPr>
                <w:rFonts w:ascii="Arial" w:hAnsi="Arial"/>
                <w:sz w:val="18"/>
                <w:szCs w:val="18"/>
              </w:rPr>
            </w:pPr>
            <w:r w:rsidRPr="00F9061D">
              <w:rPr>
                <w:rFonts w:ascii="Arial" w:hAnsi="Arial"/>
                <w:sz w:val="18"/>
                <w:szCs w:val="18"/>
              </w:rPr>
              <w:t>To uniquely identify women who have had LSI services</w:t>
            </w:r>
            <w:r w:rsidRPr="00F9061D" w:rsidDel="00F9061D">
              <w:rPr>
                <w:rFonts w:ascii="Arial" w:hAnsi="Arial"/>
                <w:sz w:val="18"/>
                <w:szCs w:val="18"/>
              </w:rPr>
              <w:t xml:space="preserve"> </w:t>
            </w:r>
          </w:p>
          <w:p w:rsidR="00E91D31" w:rsidRPr="00830C3F" w:rsidRDefault="00E91D31" w:rsidP="00B84986">
            <w:pPr>
              <w:spacing w:before="60" w:after="60"/>
              <w:rPr>
                <w:rFonts w:ascii="Arial" w:hAnsi="Arial"/>
                <w:sz w:val="18"/>
                <w:szCs w:val="18"/>
              </w:rPr>
            </w:pPr>
            <w:r w:rsidRPr="00830C3F">
              <w:rPr>
                <w:rFonts w:ascii="Arial" w:hAnsi="Arial"/>
                <w:sz w:val="18"/>
                <w:szCs w:val="18"/>
              </w:rPr>
              <w:t>To link LSIs with screening records</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other information</w:t>
            </w:r>
          </w:p>
        </w:tc>
        <w:tc>
          <w:tcPr>
            <w:tcW w:w="8190" w:type="dxa"/>
            <w:gridSpan w:val="3"/>
            <w:tcBorders>
              <w:left w:val="nil"/>
              <w:right w:val="nil"/>
            </w:tcBorders>
          </w:tcPr>
          <w:p w:rsidR="00E91D31" w:rsidRPr="00830C3F" w:rsidRDefault="00E91D31" w:rsidP="00B84986">
            <w:pPr>
              <w:spacing w:before="60" w:after="60"/>
              <w:rPr>
                <w:rFonts w:ascii="Arial" w:hAnsi="Arial"/>
                <w:b/>
                <w:i/>
                <w:sz w:val="18"/>
                <w:szCs w:val="18"/>
              </w:rPr>
            </w:pPr>
            <w:r w:rsidRPr="00830C3F">
              <w:rPr>
                <w:rFonts w:ascii="Arial" w:hAnsi="Arial"/>
                <w:b/>
                <w:i/>
                <w:sz w:val="18"/>
                <w:szCs w:val="18"/>
              </w:rPr>
              <w:t>Guidance</w:t>
            </w:r>
          </w:p>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A participant’s unique ID should be the same for NBCCEDP and WISEWOMAN. </w:t>
            </w:r>
          </w:p>
          <w:p w:rsidR="00E91D31" w:rsidRPr="00830C3F" w:rsidRDefault="00E91D31" w:rsidP="00B84986">
            <w:pPr>
              <w:spacing w:before="60" w:after="60"/>
              <w:rPr>
                <w:rFonts w:ascii="Arial" w:hAnsi="Arial"/>
                <w:sz w:val="18"/>
                <w:szCs w:val="18"/>
              </w:rPr>
            </w:pPr>
            <w:r w:rsidRPr="00830C3F">
              <w:rPr>
                <w:rFonts w:ascii="Arial" w:hAnsi="Arial"/>
                <w:sz w:val="18"/>
                <w:szCs w:val="18"/>
              </w:rPr>
              <w:t>A participant’s unique ID should not change over time. If it does change, the program should notify the data contractor with a list of IDs that have changed at the time of data submission and upload a crosswalk of the previous participant unique ID to the new participant unique ID (see Appendix B).</w:t>
            </w:r>
          </w:p>
          <w:p w:rsidR="00E91D31" w:rsidRPr="00830C3F" w:rsidRDefault="00E91D31" w:rsidP="00B84986">
            <w:pPr>
              <w:spacing w:before="60" w:after="60"/>
              <w:rPr>
                <w:rFonts w:ascii="Arial" w:hAnsi="Arial"/>
                <w:sz w:val="18"/>
                <w:szCs w:val="18"/>
              </w:rPr>
            </w:pPr>
            <w:r w:rsidRPr="00830C3F">
              <w:rPr>
                <w:rFonts w:ascii="Arial" w:hAnsi="Arial"/>
                <w:sz w:val="18"/>
                <w:szCs w:val="18"/>
              </w:rPr>
              <w:t>If a participant’s Social Security number is used as her unique ID, it must be encoded.</w:t>
            </w:r>
          </w:p>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A participant’s unique ID must be the same in the </w:t>
            </w:r>
            <w:r>
              <w:rPr>
                <w:rFonts w:ascii="Arial" w:hAnsi="Arial"/>
                <w:sz w:val="18"/>
                <w:szCs w:val="18"/>
              </w:rPr>
              <w:t>S</w:t>
            </w:r>
            <w:r w:rsidRPr="00830C3F">
              <w:rPr>
                <w:rFonts w:ascii="Arial" w:hAnsi="Arial"/>
                <w:sz w:val="18"/>
                <w:szCs w:val="18"/>
              </w:rPr>
              <w:t>creening</w:t>
            </w:r>
            <w:r>
              <w:rPr>
                <w:rFonts w:ascii="Arial" w:hAnsi="Arial"/>
                <w:sz w:val="18"/>
                <w:szCs w:val="18"/>
              </w:rPr>
              <w:t xml:space="preserve"> and Assessment</w:t>
            </w:r>
            <w:r w:rsidRPr="00830C3F">
              <w:rPr>
                <w:rFonts w:ascii="Arial" w:hAnsi="Arial"/>
                <w:sz w:val="18"/>
                <w:szCs w:val="18"/>
              </w:rPr>
              <w:t xml:space="preserve"> file and the LSI file.</w:t>
            </w:r>
          </w:p>
        </w:tc>
      </w:tr>
    </w:tbl>
    <w:p w:rsidR="00E91D31" w:rsidRPr="00830C3F" w:rsidRDefault="00E91D31" w:rsidP="00E91D31">
      <w:pPr>
        <w:rPr>
          <w:rFonts w:ascii="Arial" w:hAnsi="Arial"/>
          <w:sz w:val="18"/>
        </w:rPr>
      </w:pPr>
    </w:p>
    <w:p w:rsidR="00E91D31" w:rsidRPr="007B6046" w:rsidRDefault="00E91D31" w:rsidP="000560C0">
      <w:pPr>
        <w:pStyle w:val="Heading2Black"/>
        <w:spacing w:after="0"/>
        <w:jc w:val="center"/>
        <w:rPr>
          <w:rFonts w:ascii="Arial" w:hAnsi="Arial" w:cs="Arial"/>
          <w:color w:val="C00000"/>
          <w:sz w:val="18"/>
        </w:rPr>
      </w:pPr>
      <w:r w:rsidRPr="00830C3F">
        <w:rPr>
          <w:rFonts w:ascii="Arial" w:hAnsi="Arial"/>
          <w:sz w:val="18"/>
        </w:rPr>
        <w:br w:type="page"/>
      </w:r>
      <w:r>
        <w:lastRenderedPageBreak/>
        <w:t xml:space="preserve">Part B: Lifestyle Intervention MDE Field </w:t>
      </w:r>
      <w:r w:rsidR="00DC74A5">
        <w:t>Specifications</w:t>
      </w:r>
    </w:p>
    <w:tbl>
      <w:tblPr>
        <w:tblStyle w:val="TableGrid"/>
        <w:tblW w:w="10350" w:type="dxa"/>
        <w:tblInd w:w="-342" w:type="dxa"/>
        <w:tblLook w:val="04A0" w:firstRow="1" w:lastRow="0" w:firstColumn="1" w:lastColumn="0" w:noHBand="0" w:noVBand="1"/>
      </w:tblPr>
      <w:tblGrid>
        <w:gridCol w:w="2160"/>
        <w:gridCol w:w="2430"/>
        <w:gridCol w:w="1260"/>
        <w:gridCol w:w="4500"/>
      </w:tblGrid>
      <w:tr w:rsidR="00E91D31" w:rsidRPr="00830C3F" w:rsidTr="00B84986">
        <w:tc>
          <w:tcPr>
            <w:tcW w:w="2160" w:type="dxa"/>
            <w:tcBorders>
              <w:left w:val="nil"/>
              <w:right w:val="nil"/>
            </w:tcBorders>
          </w:tcPr>
          <w:p w:rsidR="00E91D31" w:rsidRPr="005E6929" w:rsidRDefault="00E91D31" w:rsidP="00B84986">
            <w:pPr>
              <w:pStyle w:val="Heading3"/>
              <w:spacing w:before="60" w:after="60"/>
              <w:outlineLvl w:val="2"/>
              <w:rPr>
                <w:rFonts w:ascii="Arial" w:hAnsi="Arial"/>
                <w:sz w:val="18"/>
              </w:rPr>
            </w:pPr>
            <w:bookmarkStart w:id="6" w:name="_Toc294623595"/>
            <w:r w:rsidRPr="005E6929">
              <w:rPr>
                <w:rFonts w:ascii="Arial" w:hAnsi="Arial"/>
                <w:sz w:val="18"/>
              </w:rPr>
              <w:t>Item 4a: Intervention</w:t>
            </w:r>
            <w:bookmarkEnd w:id="6"/>
          </w:p>
          <w:p w:rsidR="00E91D31" w:rsidRPr="00830C3F" w:rsidRDefault="00E91D31" w:rsidP="00B84986">
            <w:pPr>
              <w:rPr>
                <w:rFonts w:ascii="Arial" w:hAnsi="Arial"/>
                <w:sz w:val="18"/>
                <w:szCs w:val="18"/>
              </w:rPr>
            </w:pPr>
          </w:p>
        </w:tc>
        <w:tc>
          <w:tcPr>
            <w:tcW w:w="8190" w:type="dxa"/>
            <w:gridSpan w:val="3"/>
            <w:tcBorders>
              <w:left w:val="nil"/>
              <w:bottom w:val="single" w:sz="4" w:space="0" w:color="000000" w:themeColor="text1"/>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rPr>
              <w:t xml:space="preserve">Date of </w:t>
            </w:r>
            <w:r>
              <w:rPr>
                <w:rFonts w:ascii="Arial" w:hAnsi="Arial"/>
                <w:b/>
                <w:sz w:val="18"/>
                <w:szCs w:val="18"/>
              </w:rPr>
              <w:t>Lifestyle Intervention (</w:t>
            </w:r>
            <w:r w:rsidRPr="00830C3F">
              <w:rPr>
                <w:rFonts w:ascii="Arial" w:hAnsi="Arial"/>
                <w:b/>
                <w:sz w:val="18"/>
                <w:szCs w:val="18"/>
              </w:rPr>
              <w:t>LSI</w:t>
            </w:r>
            <w:r>
              <w:rPr>
                <w:rFonts w:ascii="Arial" w:hAnsi="Arial"/>
                <w:b/>
                <w:sz w:val="18"/>
                <w:szCs w:val="18"/>
              </w:rPr>
              <w:t>)</w:t>
            </w:r>
            <w:r w:rsidRPr="00830C3F">
              <w:rPr>
                <w:rFonts w:ascii="Arial" w:hAnsi="Arial"/>
                <w:b/>
                <w:sz w:val="18"/>
                <w:szCs w:val="18"/>
              </w:rPr>
              <w:t xml:space="preserve"> Session (Date of Referral to a Community-Based Resource)</w:t>
            </w:r>
          </w:p>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For LSI records, this variable indicates the date that the LSI session occurred. For </w:t>
            </w:r>
            <w:r>
              <w:rPr>
                <w:rFonts w:ascii="Arial" w:hAnsi="Arial"/>
                <w:sz w:val="18"/>
                <w:szCs w:val="18"/>
              </w:rPr>
              <w:t>community-based referral</w:t>
            </w:r>
            <w:r w:rsidRPr="00830C3F">
              <w:rPr>
                <w:rFonts w:ascii="Arial" w:hAnsi="Arial"/>
                <w:sz w:val="18"/>
                <w:szCs w:val="18"/>
              </w:rPr>
              <w:t xml:space="preserve"> records, this variable indicates the date that the referral to a community-based resource was made.</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FORMAT</w:t>
            </w:r>
          </w:p>
        </w:tc>
        <w:tc>
          <w:tcPr>
            <w:tcW w:w="3690" w:type="dxa"/>
            <w:gridSpan w:val="2"/>
            <w:tcBorders>
              <w:left w:val="nil"/>
              <w:right w:val="nil"/>
            </w:tcBorders>
          </w:tcPr>
          <w:p w:rsidR="00E91D31" w:rsidRPr="00830C3F" w:rsidRDefault="00E91D31" w:rsidP="00B84986">
            <w:pPr>
              <w:tabs>
                <w:tab w:val="left" w:pos="1692"/>
              </w:tabs>
              <w:spacing w:before="60" w:after="60"/>
              <w:rPr>
                <w:rFonts w:ascii="Arial" w:hAnsi="Arial"/>
                <w:sz w:val="18"/>
                <w:szCs w:val="18"/>
              </w:rPr>
            </w:pPr>
            <w:r w:rsidRPr="00830C3F">
              <w:rPr>
                <w:rFonts w:ascii="Arial" w:hAnsi="Arial"/>
                <w:b/>
                <w:sz w:val="18"/>
                <w:szCs w:val="18"/>
              </w:rPr>
              <w:t>Type:</w:t>
            </w:r>
            <w:r>
              <w:rPr>
                <w:rFonts w:ascii="Arial" w:hAnsi="Arial"/>
                <w:b/>
                <w:sz w:val="18"/>
                <w:szCs w:val="18"/>
              </w:rPr>
              <w:tab/>
            </w:r>
            <w:r w:rsidRPr="00830C3F">
              <w:rPr>
                <w:rFonts w:ascii="Arial" w:hAnsi="Arial"/>
                <w:sz w:val="18"/>
                <w:szCs w:val="18"/>
              </w:rPr>
              <w:t>Numeric</w:t>
            </w:r>
          </w:p>
          <w:p w:rsidR="00E91D31" w:rsidRPr="00830C3F" w:rsidRDefault="00E91D31" w:rsidP="00B84986">
            <w:pPr>
              <w:tabs>
                <w:tab w:val="left" w:pos="1692"/>
              </w:tabs>
              <w:spacing w:before="60" w:after="60"/>
              <w:rPr>
                <w:rFonts w:ascii="Arial" w:hAnsi="Arial"/>
                <w:sz w:val="18"/>
                <w:szCs w:val="18"/>
              </w:rPr>
            </w:pPr>
            <w:r w:rsidRPr="00830C3F">
              <w:rPr>
                <w:rFonts w:ascii="Arial" w:hAnsi="Arial"/>
                <w:b/>
                <w:sz w:val="18"/>
                <w:szCs w:val="18"/>
              </w:rPr>
              <w:t>Length:</w:t>
            </w:r>
            <w:r>
              <w:rPr>
                <w:rFonts w:ascii="Arial" w:hAnsi="Arial"/>
                <w:b/>
                <w:sz w:val="18"/>
                <w:szCs w:val="18"/>
              </w:rPr>
              <w:tab/>
            </w:r>
            <w:r w:rsidRPr="00830C3F">
              <w:rPr>
                <w:rFonts w:ascii="Arial" w:hAnsi="Arial"/>
                <w:sz w:val="18"/>
                <w:szCs w:val="18"/>
              </w:rPr>
              <w:t>8</w:t>
            </w:r>
          </w:p>
          <w:p w:rsidR="00E91D31" w:rsidRPr="00830C3F" w:rsidRDefault="00E91D31" w:rsidP="00B84986">
            <w:pPr>
              <w:tabs>
                <w:tab w:val="left" w:pos="1692"/>
              </w:tabs>
              <w:spacing w:before="60" w:after="60"/>
              <w:rPr>
                <w:rFonts w:ascii="Arial" w:hAnsi="Arial"/>
                <w:sz w:val="18"/>
                <w:szCs w:val="18"/>
              </w:rPr>
            </w:pPr>
            <w:r w:rsidRPr="00830C3F">
              <w:rPr>
                <w:rFonts w:ascii="Arial" w:hAnsi="Arial"/>
                <w:b/>
                <w:sz w:val="18"/>
                <w:szCs w:val="18"/>
              </w:rPr>
              <w:t>Leading Zeros:</w:t>
            </w:r>
            <w:r>
              <w:rPr>
                <w:rFonts w:ascii="Arial" w:hAnsi="Arial"/>
                <w:b/>
                <w:sz w:val="18"/>
                <w:szCs w:val="18"/>
              </w:rPr>
              <w:tab/>
            </w:r>
            <w:r w:rsidRPr="00830C3F">
              <w:rPr>
                <w:rFonts w:ascii="Arial" w:hAnsi="Arial"/>
                <w:sz w:val="18"/>
                <w:szCs w:val="18"/>
              </w:rPr>
              <w:t>Yes</w:t>
            </w:r>
          </w:p>
          <w:p w:rsidR="00E91D31" w:rsidRDefault="00E91D31" w:rsidP="00B84986">
            <w:pPr>
              <w:tabs>
                <w:tab w:val="left" w:pos="1692"/>
              </w:tabs>
              <w:spacing w:before="60" w:after="60"/>
              <w:rPr>
                <w:rFonts w:ascii="Arial" w:eastAsiaTheme="minorHAnsi" w:hAnsi="Arial" w:cstheme="minorBidi"/>
                <w:sz w:val="18"/>
                <w:szCs w:val="18"/>
              </w:rPr>
            </w:pPr>
            <w:r w:rsidRPr="00830C3F">
              <w:rPr>
                <w:rFonts w:ascii="Arial" w:hAnsi="Arial"/>
                <w:b/>
                <w:sz w:val="18"/>
                <w:szCs w:val="18"/>
              </w:rPr>
              <w:t>Other Format:</w:t>
            </w:r>
            <w:r>
              <w:rPr>
                <w:rFonts w:ascii="Arial" w:hAnsi="Arial"/>
                <w:b/>
                <w:sz w:val="18"/>
                <w:szCs w:val="18"/>
              </w:rPr>
              <w:tab/>
            </w:r>
            <w:r w:rsidRPr="00830C3F">
              <w:rPr>
                <w:rFonts w:ascii="Arial" w:hAnsi="Arial"/>
                <w:sz w:val="18"/>
                <w:szCs w:val="18"/>
              </w:rPr>
              <w:t>MMDDCCYY format</w:t>
            </w:r>
          </w:p>
        </w:tc>
        <w:tc>
          <w:tcPr>
            <w:tcW w:w="4500" w:type="dxa"/>
            <w:tcBorders>
              <w:left w:val="nil"/>
              <w:right w:val="nil"/>
            </w:tcBorders>
          </w:tcPr>
          <w:p w:rsidR="00E91D31" w:rsidRPr="00830C3F" w:rsidRDefault="00E91D31" w:rsidP="00B84986">
            <w:pPr>
              <w:tabs>
                <w:tab w:val="left" w:pos="2025"/>
              </w:tabs>
              <w:spacing w:before="60" w:after="60"/>
              <w:rPr>
                <w:rFonts w:ascii="Arial" w:hAnsi="Arial"/>
                <w:sz w:val="18"/>
                <w:szCs w:val="18"/>
              </w:rPr>
            </w:pPr>
            <w:r w:rsidRPr="00830C3F">
              <w:rPr>
                <w:rFonts w:ascii="Arial" w:hAnsi="Arial"/>
                <w:b/>
                <w:sz w:val="18"/>
                <w:szCs w:val="18"/>
              </w:rPr>
              <w:t>Justification:</w:t>
            </w:r>
            <w:r>
              <w:rPr>
                <w:rFonts w:ascii="Arial" w:hAnsi="Arial"/>
                <w:b/>
                <w:sz w:val="18"/>
                <w:szCs w:val="18"/>
              </w:rPr>
              <w:tab/>
            </w:r>
            <w:r w:rsidRPr="00830C3F">
              <w:rPr>
                <w:rFonts w:ascii="Arial" w:hAnsi="Arial"/>
                <w:sz w:val="18"/>
                <w:szCs w:val="18"/>
              </w:rPr>
              <w:t>Right</w:t>
            </w:r>
          </w:p>
          <w:p w:rsidR="00E91D31" w:rsidRPr="00830C3F" w:rsidRDefault="00E91D31" w:rsidP="00B84986">
            <w:pPr>
              <w:tabs>
                <w:tab w:val="left" w:pos="2025"/>
              </w:tabs>
              <w:spacing w:before="60" w:after="60"/>
              <w:rPr>
                <w:rFonts w:ascii="Arial" w:hAnsi="Arial"/>
                <w:sz w:val="18"/>
                <w:szCs w:val="18"/>
              </w:rPr>
            </w:pPr>
            <w:r w:rsidRPr="00830C3F">
              <w:rPr>
                <w:rFonts w:ascii="Arial" w:hAnsi="Arial"/>
                <w:b/>
                <w:sz w:val="18"/>
                <w:szCs w:val="18"/>
              </w:rPr>
              <w:t>Beginning Position:</w:t>
            </w:r>
            <w:r>
              <w:rPr>
                <w:rFonts w:ascii="Arial" w:hAnsi="Arial"/>
                <w:b/>
                <w:sz w:val="18"/>
                <w:szCs w:val="18"/>
              </w:rPr>
              <w:tab/>
            </w:r>
            <w:r w:rsidRPr="00830C3F">
              <w:rPr>
                <w:rFonts w:ascii="Arial" w:hAnsi="Arial"/>
                <w:sz w:val="18"/>
                <w:szCs w:val="18"/>
              </w:rPr>
              <w:t>27</w:t>
            </w:r>
          </w:p>
          <w:p w:rsidR="00E91D31" w:rsidRDefault="00E91D31" w:rsidP="00B84986">
            <w:pPr>
              <w:tabs>
                <w:tab w:val="left" w:pos="2025"/>
              </w:tabs>
              <w:spacing w:before="60" w:after="60"/>
              <w:ind w:left="2052" w:hanging="2052"/>
              <w:rPr>
                <w:rFonts w:ascii="Arial" w:eastAsiaTheme="minorHAnsi" w:hAnsi="Arial" w:cstheme="minorBidi"/>
                <w:sz w:val="18"/>
                <w:szCs w:val="18"/>
              </w:rPr>
            </w:pPr>
            <w:r w:rsidRPr="00830C3F">
              <w:rPr>
                <w:rFonts w:ascii="Arial" w:hAnsi="Arial"/>
                <w:b/>
                <w:sz w:val="18"/>
                <w:szCs w:val="18"/>
              </w:rPr>
              <w:t>Valid Range:</w:t>
            </w:r>
            <w:r>
              <w:rPr>
                <w:rFonts w:ascii="Arial" w:hAnsi="Arial"/>
                <w:b/>
                <w:sz w:val="18"/>
                <w:szCs w:val="18"/>
              </w:rPr>
              <w:tab/>
            </w:r>
            <w:r w:rsidRPr="00830C3F">
              <w:rPr>
                <w:rFonts w:ascii="Arial" w:hAnsi="Arial"/>
                <w:sz w:val="18"/>
                <w:szCs w:val="18"/>
              </w:rPr>
              <w:t>Valid date; cannot be blank</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Denominator population</w:t>
            </w:r>
          </w:p>
        </w:tc>
        <w:tc>
          <w:tcPr>
            <w:tcW w:w="8190" w:type="dxa"/>
            <w:gridSpan w:val="3"/>
            <w:tcBorders>
              <w:left w:val="nil"/>
              <w:bottom w:val="single" w:sz="4" w:space="0" w:color="000000" w:themeColor="text1"/>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All contacts (LSI and </w:t>
            </w:r>
            <w:r>
              <w:rPr>
                <w:rFonts w:ascii="Arial" w:hAnsi="Arial"/>
                <w:sz w:val="18"/>
                <w:szCs w:val="18"/>
              </w:rPr>
              <w:t>community-based referral</w:t>
            </w:r>
            <w:r w:rsidRPr="00830C3F">
              <w:rPr>
                <w:rFonts w:ascii="Arial" w:hAnsi="Arial"/>
                <w:sz w:val="18"/>
                <w:szCs w:val="18"/>
              </w:rPr>
              <w:t xml:space="preserve">s) among WISEWOMAN participants. </w:t>
            </w:r>
          </w:p>
          <w:p w:rsidR="00E91D31" w:rsidRPr="00830C3F" w:rsidRDefault="00E91D31" w:rsidP="00B84986">
            <w:pPr>
              <w:spacing w:before="60" w:after="60"/>
              <w:rPr>
                <w:rFonts w:ascii="Arial" w:hAnsi="Arial"/>
                <w:sz w:val="18"/>
                <w:szCs w:val="18"/>
              </w:rPr>
            </w:pPr>
            <w:r w:rsidRPr="00830C3F">
              <w:rPr>
                <w:rFonts w:ascii="Arial" w:hAnsi="Arial"/>
                <w:sz w:val="18"/>
              </w:rPr>
              <w:t xml:space="preserve">A WISEWOMAN participant is a woman who receives at least one NBCCEDP service (enrolled in NBCCEDP); has received </w:t>
            </w:r>
            <w:r>
              <w:rPr>
                <w:rFonts w:ascii="Arial" w:hAnsi="Arial"/>
                <w:sz w:val="18"/>
              </w:rPr>
              <w:t>all</w:t>
            </w:r>
            <w:r w:rsidRPr="00830C3F">
              <w:rPr>
                <w:rFonts w:ascii="Arial" w:hAnsi="Arial"/>
                <w:sz w:val="18"/>
              </w:rPr>
              <w:t xml:space="preserve"> the following screenings from the WISEWOMAN Program</w:t>
            </w:r>
            <w:r>
              <w:rPr>
                <w:rFonts w:ascii="Arial" w:hAnsi="Arial"/>
                <w:sz w:val="18"/>
              </w:rPr>
              <w:t>: height</w:t>
            </w:r>
            <w:r w:rsidRPr="00830C3F">
              <w:rPr>
                <w:rFonts w:ascii="Arial" w:hAnsi="Arial"/>
                <w:sz w:val="18"/>
              </w:rPr>
              <w:t>, weight, first blood pressure diastolic measurement, and first blood pressure systolic measurement; and has responded to at least one health history question. (For items 5a-8b, there must be at least one response that is not coded as ‘7 Don’t know,’ ‘8 Don’t want to answer,’ or ‘9 No answer recorded</w:t>
            </w:r>
            <w:r>
              <w:rPr>
                <w:rFonts w:ascii="Arial" w:hAnsi="Arial"/>
                <w:sz w:val="18"/>
              </w:rPr>
              <w:t>.’)</w:t>
            </w:r>
            <w:r w:rsidRPr="00830C3F">
              <w:rPr>
                <w:rFonts w:ascii="Arial" w:hAnsi="Arial"/>
                <w:sz w:val="18"/>
              </w:rPr>
              <w:t xml:space="preserve"> </w:t>
            </w:r>
          </w:p>
          <w:p w:rsidR="00E91D31" w:rsidRPr="00830C3F" w:rsidRDefault="00E91D31" w:rsidP="00B84986">
            <w:pPr>
              <w:rPr>
                <w:rFonts w:ascii="Arial" w:hAnsi="Arial"/>
                <w:sz w:val="18"/>
                <w:szCs w:val="18"/>
              </w:rPr>
            </w:pPr>
            <w:r w:rsidRPr="00830C3F">
              <w:rPr>
                <w:rFonts w:ascii="Arial" w:hAnsi="Arial"/>
                <w:sz w:val="18"/>
                <w:szCs w:val="18"/>
              </w:rPr>
              <w:t>An LSI contact is defined as an LSI record containing</w:t>
            </w:r>
            <w:r>
              <w:rPr>
                <w:rFonts w:ascii="Arial" w:hAnsi="Arial"/>
                <w:sz w:val="18"/>
                <w:szCs w:val="18"/>
              </w:rPr>
              <w:t>,</w:t>
            </w:r>
            <w:r w:rsidRPr="00830C3F">
              <w:rPr>
                <w:rFonts w:ascii="Arial" w:hAnsi="Arial"/>
                <w:sz w:val="18"/>
                <w:szCs w:val="18"/>
              </w:rPr>
              <w:t xml:space="preserve"> at a minimum</w:t>
            </w:r>
            <w:r>
              <w:rPr>
                <w:rFonts w:ascii="Arial" w:hAnsi="Arial"/>
                <w:sz w:val="18"/>
                <w:szCs w:val="18"/>
              </w:rPr>
              <w:t>,</w:t>
            </w:r>
            <w:r w:rsidRPr="00830C3F">
              <w:rPr>
                <w:rFonts w:ascii="Arial" w:hAnsi="Arial"/>
                <w:sz w:val="18"/>
                <w:szCs w:val="18"/>
              </w:rPr>
              <w:t xml:space="preserve"> an LSI date, the type of contact completed, the setting of the LSI</w:t>
            </w:r>
            <w:r>
              <w:rPr>
                <w:rFonts w:ascii="Arial" w:hAnsi="Arial"/>
                <w:sz w:val="18"/>
                <w:szCs w:val="18"/>
              </w:rPr>
              <w:t xml:space="preserve"> session</w:t>
            </w:r>
            <w:r w:rsidRPr="00830C3F">
              <w:rPr>
                <w:rFonts w:ascii="Arial" w:hAnsi="Arial"/>
                <w:sz w:val="18"/>
                <w:szCs w:val="18"/>
              </w:rPr>
              <w:t>, and at least one focus for the LSI session.</w:t>
            </w:r>
          </w:p>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A </w:t>
            </w:r>
            <w:r>
              <w:rPr>
                <w:rFonts w:ascii="Arial" w:hAnsi="Arial"/>
                <w:sz w:val="18"/>
                <w:szCs w:val="18"/>
              </w:rPr>
              <w:t>community-based referral</w:t>
            </w:r>
            <w:r w:rsidRPr="00830C3F">
              <w:rPr>
                <w:rFonts w:ascii="Arial" w:hAnsi="Arial"/>
                <w:sz w:val="18"/>
                <w:szCs w:val="18"/>
              </w:rPr>
              <w:t xml:space="preserve"> contact is defined as an LSI record for a participant who did not receive an LSI</w:t>
            </w:r>
            <w:r>
              <w:rPr>
                <w:rFonts w:ascii="Arial" w:hAnsi="Arial"/>
                <w:sz w:val="18"/>
                <w:szCs w:val="18"/>
              </w:rPr>
              <w:t xml:space="preserve"> contact but</w:t>
            </w:r>
            <w:r w:rsidRPr="00830C3F">
              <w:rPr>
                <w:rFonts w:ascii="Arial" w:hAnsi="Arial"/>
                <w:sz w:val="18"/>
                <w:szCs w:val="18"/>
              </w:rPr>
              <w:t xml:space="preserve"> was referred to a community-based resource. A community</w:t>
            </w:r>
            <w:r>
              <w:rPr>
                <w:rFonts w:ascii="Arial" w:hAnsi="Arial"/>
                <w:sz w:val="18"/>
                <w:szCs w:val="18"/>
              </w:rPr>
              <w:t>-based</w:t>
            </w:r>
            <w:r w:rsidRPr="00830C3F">
              <w:rPr>
                <w:rFonts w:ascii="Arial" w:hAnsi="Arial"/>
                <w:sz w:val="18"/>
                <w:szCs w:val="18"/>
              </w:rPr>
              <w:t xml:space="preserve"> referral record is counted if the following MDE variables in the file have valid values: date of session/</w:t>
            </w:r>
            <w:r>
              <w:rPr>
                <w:rFonts w:ascii="Arial" w:hAnsi="Arial"/>
                <w:sz w:val="18"/>
                <w:szCs w:val="18"/>
              </w:rPr>
              <w:t>community-based referral</w:t>
            </w:r>
            <w:r w:rsidRPr="00830C3F">
              <w:rPr>
                <w:rFonts w:ascii="Arial" w:hAnsi="Arial"/>
                <w:sz w:val="18"/>
                <w:szCs w:val="18"/>
              </w:rPr>
              <w:t>, contact type, and at least one focus area.</w:t>
            </w:r>
          </w:p>
        </w:tc>
      </w:tr>
      <w:tr w:rsidR="00E91D31" w:rsidRPr="00830C3F" w:rsidTr="00B84986">
        <w:trPr>
          <w:cantSplit/>
          <w:trHeight w:val="20"/>
        </w:trPr>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VALUES and description</w:t>
            </w:r>
          </w:p>
        </w:tc>
        <w:tc>
          <w:tcPr>
            <w:tcW w:w="2430" w:type="dxa"/>
            <w:tcBorders>
              <w:left w:val="nil"/>
              <w:bottom w:val="dotted" w:sz="4" w:space="0" w:color="auto"/>
              <w:right w:val="nil"/>
            </w:tcBorders>
          </w:tcPr>
          <w:p w:rsidR="00E91D31" w:rsidRDefault="00E91D31" w:rsidP="00B84986">
            <w:pPr>
              <w:spacing w:before="60" w:after="60"/>
              <w:rPr>
                <w:rFonts w:ascii="Arial" w:eastAsiaTheme="minorHAnsi" w:hAnsi="Arial" w:cstheme="minorBidi"/>
                <w:b/>
                <w:sz w:val="18"/>
                <w:szCs w:val="18"/>
              </w:rPr>
            </w:pPr>
            <w:r w:rsidRPr="00830C3F">
              <w:rPr>
                <w:rFonts w:ascii="Arial" w:hAnsi="Arial"/>
                <w:b/>
                <w:sz w:val="18"/>
                <w:szCs w:val="18"/>
              </w:rPr>
              <w:t xml:space="preserve">LSI </w:t>
            </w:r>
            <w:r>
              <w:rPr>
                <w:rFonts w:ascii="Arial" w:hAnsi="Arial"/>
                <w:b/>
                <w:sz w:val="18"/>
                <w:szCs w:val="18"/>
              </w:rPr>
              <w:t>S</w:t>
            </w:r>
            <w:r w:rsidRPr="00830C3F">
              <w:rPr>
                <w:rFonts w:ascii="Arial" w:hAnsi="Arial"/>
                <w:b/>
                <w:sz w:val="18"/>
                <w:szCs w:val="18"/>
              </w:rPr>
              <w:t xml:space="preserve">ession </w:t>
            </w:r>
            <w:r>
              <w:rPr>
                <w:rFonts w:ascii="Arial" w:hAnsi="Arial"/>
                <w:b/>
                <w:sz w:val="18"/>
                <w:szCs w:val="18"/>
              </w:rPr>
              <w:t>D</w:t>
            </w:r>
            <w:r w:rsidRPr="00830C3F">
              <w:rPr>
                <w:rFonts w:ascii="Arial" w:hAnsi="Arial"/>
                <w:b/>
                <w:sz w:val="18"/>
                <w:szCs w:val="18"/>
              </w:rPr>
              <w:t>ate</w:t>
            </w:r>
          </w:p>
        </w:tc>
        <w:tc>
          <w:tcPr>
            <w:tcW w:w="5760" w:type="dxa"/>
            <w:gridSpan w:val="2"/>
            <w:tcBorders>
              <w:left w:val="nil"/>
              <w:bottom w:val="dotted" w:sz="4" w:space="0" w:color="auto"/>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Valid date in MMDDCCYY format</w:t>
            </w:r>
          </w:p>
          <w:p w:rsidR="00E91D31" w:rsidRPr="00830C3F" w:rsidRDefault="00E91D31" w:rsidP="00B84986">
            <w:pPr>
              <w:spacing w:before="60" w:after="60"/>
              <w:rPr>
                <w:rFonts w:ascii="Arial" w:hAnsi="Arial"/>
                <w:sz w:val="18"/>
                <w:szCs w:val="18"/>
              </w:rPr>
            </w:pPr>
            <w:r w:rsidRPr="00830C3F">
              <w:rPr>
                <w:rFonts w:ascii="Arial" w:hAnsi="Arial"/>
                <w:sz w:val="18"/>
                <w:szCs w:val="18"/>
              </w:rPr>
              <w:t>Example: September 10, 2011 = 09102011</w:t>
            </w:r>
          </w:p>
          <w:p w:rsidR="00E91D31" w:rsidRPr="00830C3F" w:rsidRDefault="00E91D31" w:rsidP="00B84986">
            <w:pPr>
              <w:spacing w:before="60" w:after="60"/>
              <w:rPr>
                <w:rFonts w:ascii="Arial" w:hAnsi="Arial"/>
                <w:sz w:val="18"/>
                <w:szCs w:val="18"/>
              </w:rPr>
            </w:pPr>
            <w:r w:rsidRPr="00830C3F">
              <w:rPr>
                <w:rFonts w:ascii="Arial" w:hAnsi="Arial"/>
                <w:sz w:val="18"/>
                <w:szCs w:val="18"/>
              </w:rPr>
              <w:t>Date must occur within the submission period</w:t>
            </w:r>
          </w:p>
          <w:p w:rsidR="00E91D31" w:rsidRPr="00830C3F" w:rsidRDefault="00E91D31" w:rsidP="00B84986">
            <w:pPr>
              <w:spacing w:before="60" w:after="60"/>
              <w:rPr>
                <w:rFonts w:ascii="Arial" w:hAnsi="Arial"/>
                <w:sz w:val="18"/>
                <w:szCs w:val="18"/>
              </w:rPr>
            </w:pPr>
            <w:r w:rsidRPr="00830C3F">
              <w:rPr>
                <w:rFonts w:ascii="Arial" w:hAnsi="Arial"/>
                <w:sz w:val="18"/>
                <w:szCs w:val="18"/>
              </w:rPr>
              <w:t>For participants who did not receive an LSI, this field should contain the date that a referral was made to a community-based resource</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analysis and use</w:t>
            </w:r>
          </w:p>
        </w:tc>
        <w:tc>
          <w:tcPr>
            <w:tcW w:w="8190" w:type="dxa"/>
            <w:gridSpan w:val="3"/>
            <w:tcBorders>
              <w:left w:val="nil"/>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To determine the date of the LSI </w:t>
            </w:r>
            <w:r>
              <w:rPr>
                <w:rFonts w:ascii="Arial" w:hAnsi="Arial"/>
                <w:sz w:val="18"/>
                <w:szCs w:val="18"/>
              </w:rPr>
              <w:t>session</w:t>
            </w:r>
          </w:p>
          <w:p w:rsidR="00E91D31" w:rsidRPr="00830C3F" w:rsidRDefault="00E91D31" w:rsidP="00B84986">
            <w:pPr>
              <w:spacing w:before="60" w:after="60"/>
              <w:rPr>
                <w:rFonts w:ascii="Arial" w:hAnsi="Arial"/>
                <w:sz w:val="18"/>
                <w:szCs w:val="18"/>
              </w:rPr>
            </w:pPr>
            <w:r w:rsidRPr="00830C3F">
              <w:rPr>
                <w:rFonts w:ascii="Arial" w:hAnsi="Arial"/>
                <w:sz w:val="18"/>
                <w:szCs w:val="18"/>
              </w:rPr>
              <w:t>To assist in determining whether the participant has received an LSI</w:t>
            </w:r>
            <w:r>
              <w:rPr>
                <w:rFonts w:ascii="Arial" w:hAnsi="Arial"/>
                <w:sz w:val="18"/>
                <w:szCs w:val="18"/>
              </w:rPr>
              <w:t xml:space="preserve"> contact</w:t>
            </w:r>
          </w:p>
          <w:p w:rsidR="00E91D31" w:rsidRDefault="00E91D31" w:rsidP="00B84986">
            <w:pPr>
              <w:spacing w:before="60" w:after="60"/>
              <w:rPr>
                <w:rFonts w:ascii="Arial" w:hAnsi="Arial"/>
                <w:sz w:val="18"/>
                <w:szCs w:val="18"/>
              </w:rPr>
            </w:pPr>
            <w:r w:rsidRPr="00830C3F">
              <w:rPr>
                <w:rFonts w:ascii="Arial" w:hAnsi="Arial"/>
                <w:sz w:val="18"/>
                <w:szCs w:val="18"/>
              </w:rPr>
              <w:t>To assist in calculating the number of LSI</w:t>
            </w:r>
            <w:r>
              <w:rPr>
                <w:rFonts w:ascii="Arial" w:hAnsi="Arial"/>
                <w:sz w:val="18"/>
                <w:szCs w:val="18"/>
              </w:rPr>
              <w:t xml:space="preserve"> contact</w:t>
            </w:r>
            <w:r w:rsidRPr="00830C3F">
              <w:rPr>
                <w:rFonts w:ascii="Arial" w:hAnsi="Arial"/>
                <w:sz w:val="18"/>
                <w:szCs w:val="18"/>
              </w:rPr>
              <w:t>s per participant</w:t>
            </w:r>
          </w:p>
          <w:p w:rsidR="00E91D31" w:rsidRPr="00830C3F" w:rsidRDefault="00E91D31" w:rsidP="00B84986">
            <w:pPr>
              <w:spacing w:before="60" w:after="60"/>
              <w:rPr>
                <w:rFonts w:ascii="Arial" w:hAnsi="Arial"/>
                <w:sz w:val="18"/>
                <w:szCs w:val="18"/>
              </w:rPr>
            </w:pPr>
            <w:r w:rsidRPr="00F9061D">
              <w:rPr>
                <w:rFonts w:ascii="Arial" w:hAnsi="Arial"/>
                <w:sz w:val="18"/>
                <w:szCs w:val="18"/>
              </w:rPr>
              <w:t xml:space="preserve">To assess </w:t>
            </w:r>
            <w:r>
              <w:rPr>
                <w:rFonts w:ascii="Arial" w:hAnsi="Arial"/>
                <w:sz w:val="18"/>
                <w:szCs w:val="18"/>
              </w:rPr>
              <w:t>whether</w:t>
            </w:r>
            <w:r w:rsidRPr="00F9061D">
              <w:rPr>
                <w:rFonts w:ascii="Arial" w:hAnsi="Arial"/>
                <w:sz w:val="18"/>
                <w:szCs w:val="18"/>
              </w:rPr>
              <w:t xml:space="preserve"> participants with risk factors receive LSI services</w:t>
            </w:r>
          </w:p>
          <w:p w:rsidR="00E91D31" w:rsidRDefault="00E91D31" w:rsidP="00B84986">
            <w:pPr>
              <w:spacing w:before="60" w:after="60"/>
              <w:rPr>
                <w:rFonts w:ascii="Arial" w:hAnsi="Arial"/>
                <w:sz w:val="18"/>
                <w:szCs w:val="18"/>
              </w:rPr>
            </w:pPr>
            <w:r w:rsidRPr="00830C3F">
              <w:rPr>
                <w:rFonts w:ascii="Arial" w:hAnsi="Arial"/>
                <w:sz w:val="18"/>
                <w:szCs w:val="18"/>
              </w:rPr>
              <w:t xml:space="preserve">To assist in calculating performance measure #3: Program provides evidence that a minimum of 75% of WISEWOMAN participants screened with at least one modifiable risk factor attend at least </w:t>
            </w:r>
            <w:r>
              <w:rPr>
                <w:rFonts w:ascii="Arial" w:hAnsi="Arial"/>
                <w:sz w:val="18"/>
                <w:szCs w:val="18"/>
              </w:rPr>
              <w:t>one</w:t>
            </w:r>
            <w:r w:rsidRPr="00830C3F">
              <w:rPr>
                <w:rFonts w:ascii="Arial" w:hAnsi="Arial"/>
                <w:sz w:val="18"/>
                <w:szCs w:val="18"/>
              </w:rPr>
              <w:t xml:space="preserve"> LSI session</w:t>
            </w:r>
          </w:p>
          <w:p w:rsidR="00E91D31" w:rsidRPr="00F9061D" w:rsidRDefault="00E91D31" w:rsidP="00B84986">
            <w:pPr>
              <w:spacing w:before="60" w:after="60"/>
              <w:rPr>
                <w:rFonts w:ascii="Arial" w:hAnsi="Arial"/>
                <w:sz w:val="18"/>
                <w:szCs w:val="18"/>
              </w:rPr>
            </w:pPr>
            <w:r w:rsidRPr="00F9061D">
              <w:rPr>
                <w:rFonts w:ascii="Arial" w:hAnsi="Arial"/>
                <w:sz w:val="18"/>
                <w:szCs w:val="18"/>
              </w:rPr>
              <w:t>To assess changes in ris</w:t>
            </w:r>
            <w:r>
              <w:rPr>
                <w:rFonts w:ascii="Arial" w:hAnsi="Arial"/>
                <w:sz w:val="18"/>
                <w:szCs w:val="18"/>
              </w:rPr>
              <w:t xml:space="preserve">k profile between participants </w:t>
            </w:r>
            <w:r w:rsidRPr="00F9061D">
              <w:rPr>
                <w:rFonts w:ascii="Arial" w:hAnsi="Arial"/>
                <w:sz w:val="18"/>
                <w:szCs w:val="18"/>
              </w:rPr>
              <w:t>who participate in the LSI and participants</w:t>
            </w:r>
            <w:r>
              <w:rPr>
                <w:rFonts w:ascii="Arial" w:hAnsi="Arial"/>
                <w:sz w:val="18"/>
                <w:szCs w:val="18"/>
              </w:rPr>
              <w:t xml:space="preserve"> </w:t>
            </w:r>
            <w:r w:rsidRPr="00F9061D">
              <w:rPr>
                <w:rFonts w:ascii="Arial" w:hAnsi="Arial"/>
                <w:sz w:val="18"/>
                <w:szCs w:val="18"/>
              </w:rPr>
              <w:t>who do not</w:t>
            </w:r>
          </w:p>
          <w:p w:rsidR="00E91D31" w:rsidRPr="00830C3F" w:rsidRDefault="00E91D31" w:rsidP="00B84986">
            <w:pPr>
              <w:spacing w:before="60" w:after="60"/>
              <w:rPr>
                <w:rFonts w:ascii="Arial" w:hAnsi="Arial"/>
                <w:sz w:val="18"/>
                <w:szCs w:val="18"/>
              </w:rPr>
            </w:pPr>
            <w:r w:rsidRPr="00830C3F">
              <w:rPr>
                <w:rFonts w:ascii="Arial" w:hAnsi="Arial"/>
                <w:sz w:val="18"/>
                <w:szCs w:val="18"/>
              </w:rPr>
              <w:t>To document the date of a referral to a community-based resource</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other information</w:t>
            </w:r>
          </w:p>
        </w:tc>
        <w:tc>
          <w:tcPr>
            <w:tcW w:w="8190" w:type="dxa"/>
            <w:gridSpan w:val="3"/>
            <w:tcBorders>
              <w:left w:val="nil"/>
              <w:right w:val="nil"/>
            </w:tcBorders>
          </w:tcPr>
          <w:p w:rsidR="00E91D31" w:rsidRPr="00830C3F" w:rsidRDefault="00E91D31" w:rsidP="00B84986">
            <w:pPr>
              <w:spacing w:before="60" w:after="60"/>
              <w:rPr>
                <w:rFonts w:ascii="Arial" w:hAnsi="Arial"/>
                <w:b/>
                <w:i/>
                <w:sz w:val="18"/>
                <w:szCs w:val="18"/>
              </w:rPr>
            </w:pPr>
            <w:r w:rsidRPr="00830C3F">
              <w:rPr>
                <w:rFonts w:ascii="Arial" w:hAnsi="Arial"/>
                <w:b/>
                <w:i/>
                <w:sz w:val="18"/>
                <w:szCs w:val="18"/>
              </w:rPr>
              <w:t>Guidance</w:t>
            </w:r>
          </w:p>
          <w:p w:rsidR="00E91D31" w:rsidRPr="00830C3F" w:rsidRDefault="00E91D31" w:rsidP="00B84986">
            <w:pPr>
              <w:spacing w:before="60" w:after="60"/>
              <w:rPr>
                <w:rFonts w:ascii="Arial" w:hAnsi="Arial"/>
                <w:sz w:val="18"/>
                <w:szCs w:val="18"/>
              </w:rPr>
            </w:pPr>
            <w:r w:rsidRPr="00830C3F">
              <w:rPr>
                <w:rFonts w:ascii="Arial" w:hAnsi="Arial"/>
                <w:sz w:val="18"/>
                <w:szCs w:val="18"/>
              </w:rPr>
              <w:t>To calculate the number of LSI contacts per participant, the number of LSI dates is counted for each unique participant ID (3a: EncodeID).</w:t>
            </w:r>
          </w:p>
          <w:p w:rsidR="00E91D31" w:rsidRPr="00830C3F" w:rsidRDefault="00E91D31" w:rsidP="00B84986">
            <w:pPr>
              <w:spacing w:before="60" w:after="60"/>
              <w:rPr>
                <w:rFonts w:ascii="Arial" w:hAnsi="Arial"/>
                <w:sz w:val="18"/>
                <w:szCs w:val="18"/>
              </w:rPr>
            </w:pPr>
            <w:r w:rsidRPr="00830C3F">
              <w:rPr>
                <w:rFonts w:ascii="Arial" w:hAnsi="Arial"/>
                <w:sz w:val="18"/>
                <w:szCs w:val="18"/>
              </w:rPr>
              <w:t>An LSI session must occur on the same date or after the office visit (10a: BPDate).</w:t>
            </w:r>
          </w:p>
          <w:p w:rsidR="00E91D31" w:rsidRPr="00830C3F" w:rsidRDefault="00E91D31" w:rsidP="00B84986">
            <w:pPr>
              <w:spacing w:before="60" w:after="60"/>
              <w:rPr>
                <w:rFonts w:ascii="Arial" w:hAnsi="Arial"/>
                <w:b/>
                <w:i/>
                <w:sz w:val="18"/>
                <w:szCs w:val="18"/>
              </w:rPr>
            </w:pPr>
            <w:r w:rsidRPr="00830C3F">
              <w:rPr>
                <w:rFonts w:ascii="Arial" w:hAnsi="Arial"/>
                <w:b/>
                <w:i/>
                <w:sz w:val="18"/>
                <w:szCs w:val="18"/>
              </w:rPr>
              <w:t>Additional edits</w:t>
            </w:r>
          </w:p>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LSIs or </w:t>
            </w:r>
            <w:r>
              <w:rPr>
                <w:rFonts w:ascii="Arial" w:hAnsi="Arial"/>
                <w:sz w:val="18"/>
                <w:szCs w:val="18"/>
              </w:rPr>
              <w:t>community-based referral</w:t>
            </w:r>
            <w:r w:rsidRPr="00830C3F">
              <w:rPr>
                <w:rFonts w:ascii="Arial" w:hAnsi="Arial"/>
                <w:sz w:val="18"/>
                <w:szCs w:val="18"/>
              </w:rPr>
              <w:t>s submitted as part of a</w:t>
            </w:r>
            <w:r>
              <w:rPr>
                <w:rFonts w:ascii="Arial" w:hAnsi="Arial"/>
                <w:sz w:val="18"/>
                <w:szCs w:val="18"/>
              </w:rPr>
              <w:t xml:space="preserve"> LSI</w:t>
            </w:r>
            <w:r w:rsidRPr="00830C3F">
              <w:rPr>
                <w:rFonts w:ascii="Arial" w:hAnsi="Arial"/>
                <w:sz w:val="18"/>
                <w:szCs w:val="18"/>
              </w:rPr>
              <w:t xml:space="preserve"> file should have occurred on or before the date that a validation report is created. If an LSI or </w:t>
            </w:r>
            <w:r>
              <w:rPr>
                <w:rFonts w:ascii="Arial" w:hAnsi="Arial"/>
                <w:sz w:val="18"/>
                <w:szCs w:val="18"/>
              </w:rPr>
              <w:t>community-based referral</w:t>
            </w:r>
            <w:r w:rsidRPr="00830C3F">
              <w:rPr>
                <w:rFonts w:ascii="Arial" w:hAnsi="Arial"/>
                <w:sz w:val="18"/>
                <w:szCs w:val="18"/>
              </w:rPr>
              <w:t xml:space="preserve"> is coded as occurring before the date that a validation report is created, the validation tool will flag it as an error.</w:t>
            </w:r>
            <w:r w:rsidRPr="00830C3F" w:rsidDel="00173A5E">
              <w:rPr>
                <w:rFonts w:ascii="Arial" w:hAnsi="Arial"/>
                <w:sz w:val="18"/>
                <w:szCs w:val="18"/>
              </w:rPr>
              <w:t xml:space="preserve"> </w:t>
            </w:r>
          </w:p>
          <w:p w:rsidR="00E91D31" w:rsidRPr="00830C3F" w:rsidRDefault="00E91D31" w:rsidP="00B84986">
            <w:pPr>
              <w:spacing w:before="60" w:after="60"/>
              <w:ind w:firstLine="342"/>
              <w:rPr>
                <w:rFonts w:ascii="Arial" w:hAnsi="Arial"/>
                <w:sz w:val="18"/>
                <w:szCs w:val="18"/>
              </w:rPr>
            </w:pPr>
            <w:r w:rsidRPr="00830C3F">
              <w:rPr>
                <w:rFonts w:ascii="Arial" w:hAnsi="Arial"/>
                <w:i/>
                <w:sz w:val="18"/>
                <w:szCs w:val="18"/>
                <w:u w:val="single"/>
              </w:rPr>
              <w:t>Error:</w:t>
            </w:r>
            <w:r w:rsidRPr="00830C3F">
              <w:rPr>
                <w:rFonts w:ascii="Arial" w:hAnsi="Arial"/>
                <w:sz w:val="18"/>
                <w:szCs w:val="18"/>
              </w:rPr>
              <w:t xml:space="preserve"> INTERVENTION &gt; [current date]</w:t>
            </w:r>
          </w:p>
        </w:tc>
      </w:tr>
    </w:tbl>
    <w:p w:rsidR="00E91D31" w:rsidRPr="00830C3F" w:rsidRDefault="00E91D31" w:rsidP="00E91D31">
      <w:pPr>
        <w:rPr>
          <w:rFonts w:ascii="Arial" w:hAnsi="Arial"/>
          <w:sz w:val="18"/>
        </w:rPr>
      </w:pPr>
    </w:p>
    <w:p w:rsidR="00E91D31" w:rsidRPr="00E91D31" w:rsidRDefault="00E91D31" w:rsidP="000560C0">
      <w:pPr>
        <w:pStyle w:val="Heading2Black"/>
        <w:spacing w:after="0"/>
        <w:jc w:val="center"/>
        <w:rPr>
          <w:rFonts w:ascii="Arial" w:hAnsi="Arial" w:cs="Arial"/>
          <w:color w:val="C00000"/>
          <w:sz w:val="18"/>
        </w:rPr>
      </w:pPr>
      <w:r w:rsidRPr="00830C3F">
        <w:rPr>
          <w:rFonts w:ascii="Arial" w:hAnsi="Arial"/>
          <w:sz w:val="18"/>
        </w:rPr>
        <w:br w:type="page"/>
      </w:r>
      <w:r>
        <w:lastRenderedPageBreak/>
        <w:t xml:space="preserve">Part B: Lifestyle Intervention MDE Field </w:t>
      </w:r>
      <w:r w:rsidR="00DC74A5">
        <w:t>Specifications</w:t>
      </w:r>
    </w:p>
    <w:tbl>
      <w:tblPr>
        <w:tblStyle w:val="TableGrid"/>
        <w:tblW w:w="10350" w:type="dxa"/>
        <w:tblInd w:w="-342" w:type="dxa"/>
        <w:tblLook w:val="04A0" w:firstRow="1" w:lastRow="0" w:firstColumn="1" w:lastColumn="0" w:noHBand="0" w:noVBand="1"/>
      </w:tblPr>
      <w:tblGrid>
        <w:gridCol w:w="2160"/>
        <w:gridCol w:w="2430"/>
        <w:gridCol w:w="720"/>
        <w:gridCol w:w="5040"/>
      </w:tblGrid>
      <w:tr w:rsidR="00E91D31" w:rsidRPr="00830C3F" w:rsidTr="00B84986">
        <w:tc>
          <w:tcPr>
            <w:tcW w:w="2160" w:type="dxa"/>
            <w:tcBorders>
              <w:left w:val="nil"/>
              <w:right w:val="nil"/>
            </w:tcBorders>
          </w:tcPr>
          <w:p w:rsidR="00E91D31" w:rsidRPr="005E6929" w:rsidRDefault="00E91D31" w:rsidP="00B84986">
            <w:pPr>
              <w:pStyle w:val="Heading3"/>
              <w:spacing w:before="60" w:after="60"/>
              <w:outlineLvl w:val="2"/>
              <w:rPr>
                <w:rFonts w:ascii="Arial" w:hAnsi="Arial"/>
                <w:sz w:val="18"/>
              </w:rPr>
            </w:pPr>
            <w:bookmarkStart w:id="7" w:name="_Toc294623596"/>
            <w:r w:rsidRPr="005E6929">
              <w:rPr>
                <w:rFonts w:ascii="Arial" w:hAnsi="Arial"/>
                <w:sz w:val="18"/>
              </w:rPr>
              <w:t xml:space="preserve">Item 5a: </w:t>
            </w:r>
            <w:proofErr w:type="spellStart"/>
            <w:r w:rsidRPr="005E6929">
              <w:rPr>
                <w:rFonts w:ascii="Arial" w:hAnsi="Arial"/>
                <w:sz w:val="18"/>
              </w:rPr>
              <w:t>ContactType</w:t>
            </w:r>
            <w:bookmarkEnd w:id="7"/>
            <w:proofErr w:type="spellEnd"/>
          </w:p>
        </w:tc>
        <w:tc>
          <w:tcPr>
            <w:tcW w:w="8190" w:type="dxa"/>
            <w:gridSpan w:val="3"/>
            <w:tcBorders>
              <w:left w:val="nil"/>
              <w:bottom w:val="single" w:sz="4" w:space="0" w:color="000000" w:themeColor="text1"/>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rPr>
              <w:t xml:space="preserve">Type of </w:t>
            </w:r>
            <w:r>
              <w:rPr>
                <w:rFonts w:ascii="Arial" w:hAnsi="Arial"/>
                <w:b/>
                <w:sz w:val="18"/>
                <w:szCs w:val="18"/>
              </w:rPr>
              <w:t>Lifestyle Intervention (</w:t>
            </w:r>
            <w:r w:rsidRPr="00830C3F">
              <w:rPr>
                <w:rFonts w:ascii="Arial" w:hAnsi="Arial"/>
                <w:b/>
                <w:sz w:val="18"/>
                <w:szCs w:val="18"/>
              </w:rPr>
              <w:t>LSI</w:t>
            </w:r>
            <w:r>
              <w:rPr>
                <w:rFonts w:ascii="Arial" w:hAnsi="Arial"/>
                <w:b/>
                <w:sz w:val="18"/>
                <w:szCs w:val="18"/>
              </w:rPr>
              <w:t>)</w:t>
            </w:r>
            <w:r w:rsidRPr="00830C3F">
              <w:rPr>
                <w:rFonts w:ascii="Arial" w:hAnsi="Arial"/>
                <w:b/>
                <w:sz w:val="18"/>
                <w:szCs w:val="18"/>
              </w:rPr>
              <w:t xml:space="preserve"> Contact</w:t>
            </w:r>
          </w:p>
          <w:p w:rsidR="00E91D31" w:rsidRPr="00830C3F" w:rsidRDefault="00E91D31" w:rsidP="00B84986">
            <w:pPr>
              <w:spacing w:before="60" w:after="60"/>
              <w:rPr>
                <w:rFonts w:ascii="Arial" w:hAnsi="Arial"/>
                <w:sz w:val="18"/>
                <w:szCs w:val="18"/>
              </w:rPr>
            </w:pPr>
            <w:r w:rsidRPr="00830C3F">
              <w:rPr>
                <w:rFonts w:ascii="Arial" w:hAnsi="Arial"/>
                <w:sz w:val="18"/>
                <w:szCs w:val="18"/>
              </w:rPr>
              <w:t>This variable indicates the type of contact of the LSI session. For participants who did not receive an LSI</w:t>
            </w:r>
            <w:r>
              <w:rPr>
                <w:rFonts w:ascii="Arial" w:hAnsi="Arial"/>
                <w:sz w:val="18"/>
                <w:szCs w:val="18"/>
              </w:rPr>
              <w:t xml:space="preserve"> contact</w:t>
            </w:r>
            <w:r w:rsidRPr="00830C3F">
              <w:rPr>
                <w:rFonts w:ascii="Arial" w:hAnsi="Arial"/>
                <w:sz w:val="18"/>
                <w:szCs w:val="18"/>
              </w:rPr>
              <w:t>, this variable indicates that they received a referral to a community-based resource.</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FORMAT</w:t>
            </w:r>
          </w:p>
        </w:tc>
        <w:tc>
          <w:tcPr>
            <w:tcW w:w="3150" w:type="dxa"/>
            <w:gridSpan w:val="2"/>
            <w:tcBorders>
              <w:left w:val="nil"/>
              <w:right w:val="nil"/>
            </w:tcBorders>
          </w:tcPr>
          <w:p w:rsidR="00E91D31" w:rsidRPr="00830C3F" w:rsidRDefault="00E91D31" w:rsidP="00B84986">
            <w:pPr>
              <w:tabs>
                <w:tab w:val="left" w:pos="1782"/>
              </w:tabs>
              <w:spacing w:before="60" w:after="60"/>
              <w:rPr>
                <w:rFonts w:ascii="Arial" w:hAnsi="Arial"/>
                <w:sz w:val="18"/>
                <w:szCs w:val="18"/>
              </w:rPr>
            </w:pPr>
            <w:r w:rsidRPr="00830C3F">
              <w:rPr>
                <w:rFonts w:ascii="Arial" w:hAnsi="Arial"/>
                <w:b/>
                <w:sz w:val="18"/>
                <w:szCs w:val="18"/>
              </w:rPr>
              <w:t>Type:</w:t>
            </w:r>
            <w:r>
              <w:rPr>
                <w:rFonts w:ascii="Arial" w:hAnsi="Arial"/>
                <w:b/>
                <w:sz w:val="18"/>
                <w:szCs w:val="18"/>
              </w:rPr>
              <w:tab/>
            </w:r>
            <w:r w:rsidRPr="00830C3F">
              <w:rPr>
                <w:rFonts w:ascii="Arial" w:hAnsi="Arial"/>
                <w:sz w:val="18"/>
                <w:szCs w:val="18"/>
              </w:rPr>
              <w:t>Numeric</w:t>
            </w:r>
          </w:p>
          <w:p w:rsidR="00E91D31" w:rsidRPr="00830C3F" w:rsidRDefault="00E91D31" w:rsidP="00B84986">
            <w:pPr>
              <w:tabs>
                <w:tab w:val="left" w:pos="1782"/>
              </w:tabs>
              <w:spacing w:before="60" w:after="60"/>
              <w:rPr>
                <w:rFonts w:ascii="Arial" w:hAnsi="Arial"/>
                <w:sz w:val="18"/>
                <w:szCs w:val="18"/>
              </w:rPr>
            </w:pPr>
            <w:r w:rsidRPr="00830C3F">
              <w:rPr>
                <w:rFonts w:ascii="Arial" w:hAnsi="Arial"/>
                <w:b/>
                <w:sz w:val="18"/>
                <w:szCs w:val="18"/>
              </w:rPr>
              <w:t>Length:</w:t>
            </w:r>
            <w:r>
              <w:rPr>
                <w:rFonts w:ascii="Arial" w:hAnsi="Arial"/>
                <w:b/>
                <w:sz w:val="18"/>
                <w:szCs w:val="18"/>
              </w:rPr>
              <w:tab/>
            </w:r>
            <w:r w:rsidRPr="00830C3F">
              <w:rPr>
                <w:rFonts w:ascii="Arial" w:hAnsi="Arial"/>
                <w:sz w:val="18"/>
                <w:szCs w:val="18"/>
              </w:rPr>
              <w:t>2</w:t>
            </w:r>
          </w:p>
          <w:p w:rsidR="00E91D31" w:rsidRPr="00830C3F" w:rsidRDefault="00E91D31" w:rsidP="00B84986">
            <w:pPr>
              <w:tabs>
                <w:tab w:val="left" w:pos="1782"/>
              </w:tabs>
              <w:spacing w:before="60" w:after="60"/>
              <w:rPr>
                <w:rFonts w:ascii="Arial" w:hAnsi="Arial"/>
                <w:sz w:val="18"/>
                <w:szCs w:val="18"/>
              </w:rPr>
            </w:pPr>
            <w:r w:rsidRPr="00830C3F">
              <w:rPr>
                <w:rFonts w:ascii="Arial" w:hAnsi="Arial"/>
                <w:b/>
                <w:sz w:val="18"/>
                <w:szCs w:val="18"/>
              </w:rPr>
              <w:t>Leading Zeros:</w:t>
            </w:r>
            <w:r>
              <w:rPr>
                <w:rFonts w:ascii="Arial" w:hAnsi="Arial"/>
                <w:b/>
                <w:sz w:val="18"/>
                <w:szCs w:val="18"/>
              </w:rPr>
              <w:tab/>
            </w:r>
            <w:r w:rsidRPr="00830C3F">
              <w:rPr>
                <w:rFonts w:ascii="Arial" w:hAnsi="Arial"/>
                <w:sz w:val="18"/>
                <w:szCs w:val="18"/>
              </w:rPr>
              <w:t>No</w:t>
            </w:r>
          </w:p>
          <w:p w:rsidR="00E91D31" w:rsidRDefault="00E91D31" w:rsidP="00B84986">
            <w:pPr>
              <w:tabs>
                <w:tab w:val="left" w:pos="1782"/>
              </w:tabs>
              <w:spacing w:before="60" w:after="60"/>
              <w:rPr>
                <w:rFonts w:ascii="Arial" w:eastAsiaTheme="minorHAnsi" w:hAnsi="Arial" w:cstheme="minorBidi"/>
                <w:sz w:val="18"/>
                <w:szCs w:val="18"/>
              </w:rPr>
            </w:pPr>
            <w:r w:rsidRPr="00830C3F">
              <w:rPr>
                <w:rFonts w:ascii="Arial" w:hAnsi="Arial"/>
                <w:b/>
                <w:sz w:val="18"/>
                <w:szCs w:val="18"/>
              </w:rPr>
              <w:t>Other Format:</w:t>
            </w:r>
            <w:r>
              <w:rPr>
                <w:rFonts w:ascii="Arial" w:hAnsi="Arial"/>
                <w:b/>
                <w:sz w:val="18"/>
                <w:szCs w:val="18"/>
              </w:rPr>
              <w:tab/>
            </w:r>
            <w:r w:rsidRPr="00830C3F">
              <w:rPr>
                <w:rFonts w:ascii="Arial" w:hAnsi="Arial"/>
                <w:sz w:val="18"/>
                <w:szCs w:val="18"/>
              </w:rPr>
              <w:t>N/A</w:t>
            </w:r>
          </w:p>
        </w:tc>
        <w:tc>
          <w:tcPr>
            <w:tcW w:w="5040" w:type="dxa"/>
            <w:tcBorders>
              <w:left w:val="nil"/>
              <w:right w:val="nil"/>
            </w:tcBorders>
          </w:tcPr>
          <w:p w:rsidR="00E91D31" w:rsidRDefault="00E91D31" w:rsidP="00B84986">
            <w:pPr>
              <w:tabs>
                <w:tab w:val="left" w:pos="2076"/>
              </w:tabs>
              <w:spacing w:before="60" w:after="60"/>
              <w:rPr>
                <w:rFonts w:ascii="Arial" w:eastAsiaTheme="minorHAnsi" w:hAnsi="Arial" w:cstheme="minorBidi"/>
                <w:sz w:val="18"/>
                <w:szCs w:val="18"/>
              </w:rPr>
            </w:pPr>
            <w:r w:rsidRPr="00830C3F">
              <w:rPr>
                <w:rFonts w:ascii="Arial" w:hAnsi="Arial"/>
                <w:b/>
                <w:sz w:val="18"/>
                <w:szCs w:val="18"/>
              </w:rPr>
              <w:t>Justification:</w:t>
            </w:r>
            <w:r>
              <w:rPr>
                <w:rFonts w:ascii="Arial" w:hAnsi="Arial"/>
                <w:b/>
                <w:sz w:val="18"/>
                <w:szCs w:val="18"/>
              </w:rPr>
              <w:tab/>
            </w:r>
            <w:r w:rsidRPr="00830C3F">
              <w:rPr>
                <w:rFonts w:ascii="Arial" w:hAnsi="Arial"/>
                <w:sz w:val="18"/>
                <w:szCs w:val="18"/>
              </w:rPr>
              <w:t>Right</w:t>
            </w:r>
          </w:p>
          <w:p w:rsidR="00E91D31" w:rsidRPr="00830C3F" w:rsidRDefault="00E91D31" w:rsidP="00B84986">
            <w:pPr>
              <w:tabs>
                <w:tab w:val="left" w:pos="2076"/>
              </w:tabs>
              <w:spacing w:before="60" w:after="60"/>
              <w:rPr>
                <w:rFonts w:ascii="Arial" w:hAnsi="Arial"/>
                <w:sz w:val="18"/>
                <w:szCs w:val="18"/>
              </w:rPr>
            </w:pPr>
            <w:r w:rsidRPr="00830C3F">
              <w:rPr>
                <w:rFonts w:ascii="Arial" w:hAnsi="Arial"/>
                <w:b/>
                <w:sz w:val="18"/>
                <w:szCs w:val="18"/>
              </w:rPr>
              <w:t>Beginning Position:</w:t>
            </w:r>
            <w:r>
              <w:rPr>
                <w:rFonts w:ascii="Arial" w:hAnsi="Arial"/>
                <w:b/>
                <w:sz w:val="18"/>
                <w:szCs w:val="18"/>
              </w:rPr>
              <w:tab/>
            </w:r>
            <w:r w:rsidRPr="00830C3F">
              <w:rPr>
                <w:rFonts w:ascii="Arial" w:hAnsi="Arial"/>
                <w:sz w:val="18"/>
                <w:szCs w:val="18"/>
              </w:rPr>
              <w:t>35</w:t>
            </w:r>
          </w:p>
          <w:p w:rsidR="00E91D31" w:rsidRDefault="00E91D31" w:rsidP="00B84986">
            <w:pPr>
              <w:tabs>
                <w:tab w:val="left" w:pos="2076"/>
                <w:tab w:val="left" w:pos="2142"/>
              </w:tabs>
              <w:spacing w:before="60" w:after="60"/>
              <w:rPr>
                <w:rFonts w:ascii="Arial" w:eastAsiaTheme="minorHAnsi" w:hAnsi="Arial" w:cstheme="minorBidi"/>
                <w:sz w:val="18"/>
                <w:szCs w:val="18"/>
              </w:rPr>
            </w:pPr>
            <w:r w:rsidRPr="00830C3F">
              <w:rPr>
                <w:rFonts w:ascii="Arial" w:hAnsi="Arial"/>
                <w:b/>
                <w:sz w:val="18"/>
                <w:szCs w:val="18"/>
              </w:rPr>
              <w:t>Valid Range:</w:t>
            </w:r>
            <w:r>
              <w:rPr>
                <w:rFonts w:ascii="Arial" w:hAnsi="Arial"/>
                <w:b/>
                <w:sz w:val="18"/>
                <w:szCs w:val="18"/>
              </w:rPr>
              <w:tab/>
            </w:r>
            <w:r w:rsidRPr="00830C3F">
              <w:rPr>
                <w:rFonts w:ascii="Arial" w:hAnsi="Arial"/>
                <w:sz w:val="18"/>
                <w:szCs w:val="18"/>
              </w:rPr>
              <w:t>See values; cannot be blank</w:t>
            </w:r>
          </w:p>
        </w:tc>
      </w:tr>
      <w:tr w:rsidR="00E91D31" w:rsidRPr="00830C3F" w:rsidTr="00B84986">
        <w:tc>
          <w:tcPr>
            <w:tcW w:w="2160" w:type="dxa"/>
            <w:tcBorders>
              <w:left w:val="nil"/>
              <w:bottom w:val="single" w:sz="4" w:space="0" w:color="000000" w:themeColor="text1"/>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Denominator population</w:t>
            </w:r>
          </w:p>
        </w:tc>
        <w:tc>
          <w:tcPr>
            <w:tcW w:w="8190" w:type="dxa"/>
            <w:gridSpan w:val="3"/>
            <w:tcBorders>
              <w:left w:val="nil"/>
              <w:bottom w:val="single" w:sz="4" w:space="0" w:color="000000" w:themeColor="text1"/>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All contacts (LSI and </w:t>
            </w:r>
            <w:r>
              <w:rPr>
                <w:rFonts w:ascii="Arial" w:hAnsi="Arial"/>
                <w:sz w:val="18"/>
                <w:szCs w:val="18"/>
              </w:rPr>
              <w:t>community-based referral</w:t>
            </w:r>
            <w:r w:rsidRPr="00830C3F">
              <w:rPr>
                <w:rFonts w:ascii="Arial" w:hAnsi="Arial"/>
                <w:sz w:val="18"/>
                <w:szCs w:val="18"/>
              </w:rPr>
              <w:t>s) among WISEWOMAN participants</w:t>
            </w:r>
            <w:r>
              <w:rPr>
                <w:rFonts w:ascii="Arial" w:hAnsi="Arial"/>
                <w:sz w:val="18"/>
                <w:szCs w:val="18"/>
              </w:rPr>
              <w:t>.</w:t>
            </w:r>
          </w:p>
          <w:p w:rsidR="00E91D31" w:rsidRPr="00830C3F" w:rsidRDefault="00E91D31" w:rsidP="00B84986">
            <w:pPr>
              <w:spacing w:after="60"/>
              <w:rPr>
                <w:rFonts w:ascii="Arial" w:hAnsi="Arial"/>
                <w:sz w:val="18"/>
                <w:szCs w:val="18"/>
              </w:rPr>
            </w:pPr>
            <w:r w:rsidRPr="00830C3F">
              <w:rPr>
                <w:rFonts w:ascii="Arial" w:hAnsi="Arial"/>
                <w:sz w:val="18"/>
              </w:rPr>
              <w:t xml:space="preserve">A WISEWOMAN participant is a woman who receives at least one NBCCEDP service (enrolled in NBCCEDP); has received </w:t>
            </w:r>
            <w:r>
              <w:rPr>
                <w:rFonts w:ascii="Arial" w:hAnsi="Arial"/>
                <w:sz w:val="18"/>
              </w:rPr>
              <w:t>all</w:t>
            </w:r>
            <w:r w:rsidRPr="00830C3F">
              <w:rPr>
                <w:rFonts w:ascii="Arial" w:hAnsi="Arial"/>
                <w:sz w:val="18"/>
              </w:rPr>
              <w:t xml:space="preserve"> the following screenings from the WISEWOMAN Program</w:t>
            </w:r>
            <w:r>
              <w:rPr>
                <w:rFonts w:ascii="Arial" w:hAnsi="Arial"/>
                <w:sz w:val="18"/>
              </w:rPr>
              <w:t>: height</w:t>
            </w:r>
            <w:r w:rsidRPr="00830C3F">
              <w:rPr>
                <w:rFonts w:ascii="Arial" w:hAnsi="Arial"/>
                <w:sz w:val="18"/>
              </w:rPr>
              <w:t>, weight, first blood pressure diastolic measurement, and first blood pressure systolic measurement; and has responded to at least one health history question. (For items 5a-8b, there must be at least one response that is not coded as ‘7 Don’t know,’ ‘8 Don’t want to answer,’ or ‘9 No answer recorded</w:t>
            </w:r>
            <w:r>
              <w:rPr>
                <w:rFonts w:ascii="Arial" w:hAnsi="Arial"/>
                <w:sz w:val="18"/>
              </w:rPr>
              <w:t>.’)</w:t>
            </w:r>
            <w:r w:rsidRPr="00830C3F">
              <w:rPr>
                <w:rFonts w:ascii="Arial" w:hAnsi="Arial"/>
                <w:sz w:val="18"/>
              </w:rPr>
              <w:t xml:space="preserve"> </w:t>
            </w:r>
          </w:p>
          <w:p w:rsidR="00E91D31" w:rsidRPr="00830C3F" w:rsidRDefault="00E91D31" w:rsidP="00B84986">
            <w:pPr>
              <w:spacing w:before="60" w:after="60"/>
              <w:rPr>
                <w:rFonts w:ascii="Arial" w:hAnsi="Arial"/>
                <w:sz w:val="18"/>
                <w:szCs w:val="18"/>
              </w:rPr>
            </w:pPr>
            <w:r w:rsidRPr="00830C3F">
              <w:rPr>
                <w:rFonts w:ascii="Arial" w:hAnsi="Arial"/>
                <w:sz w:val="18"/>
                <w:szCs w:val="18"/>
              </w:rPr>
              <w:t>An LSI contact is defined as an LSI record containing</w:t>
            </w:r>
            <w:r>
              <w:rPr>
                <w:rFonts w:ascii="Arial" w:hAnsi="Arial"/>
                <w:sz w:val="18"/>
                <w:szCs w:val="18"/>
              </w:rPr>
              <w:t>,</w:t>
            </w:r>
            <w:r w:rsidRPr="00830C3F">
              <w:rPr>
                <w:rFonts w:ascii="Arial" w:hAnsi="Arial"/>
                <w:sz w:val="18"/>
                <w:szCs w:val="18"/>
              </w:rPr>
              <w:t xml:space="preserve"> at a minimum</w:t>
            </w:r>
            <w:r>
              <w:rPr>
                <w:rFonts w:ascii="Arial" w:hAnsi="Arial"/>
                <w:sz w:val="18"/>
                <w:szCs w:val="18"/>
              </w:rPr>
              <w:t>,</w:t>
            </w:r>
            <w:r w:rsidRPr="00830C3F">
              <w:rPr>
                <w:rFonts w:ascii="Arial" w:hAnsi="Arial"/>
                <w:sz w:val="18"/>
                <w:szCs w:val="18"/>
              </w:rPr>
              <w:t xml:space="preserve"> an LSI date, the type of contact completed, the setting of the LSI</w:t>
            </w:r>
            <w:r>
              <w:rPr>
                <w:rFonts w:ascii="Arial" w:hAnsi="Arial"/>
                <w:sz w:val="18"/>
                <w:szCs w:val="18"/>
              </w:rPr>
              <w:t xml:space="preserve"> session</w:t>
            </w:r>
            <w:r w:rsidRPr="00830C3F">
              <w:rPr>
                <w:rFonts w:ascii="Arial" w:hAnsi="Arial"/>
                <w:sz w:val="18"/>
                <w:szCs w:val="18"/>
              </w:rPr>
              <w:t>, and at least one focus for the LSI session.</w:t>
            </w:r>
          </w:p>
          <w:p w:rsidR="00E91D31" w:rsidRPr="00830C3F" w:rsidRDefault="00E91D31" w:rsidP="00B84986">
            <w:pPr>
              <w:spacing w:before="60" w:after="60"/>
              <w:rPr>
                <w:rFonts w:ascii="Arial" w:hAnsi="Arial"/>
                <w:sz w:val="18"/>
              </w:rPr>
            </w:pPr>
            <w:r w:rsidRPr="00830C3F">
              <w:rPr>
                <w:rFonts w:ascii="Arial" w:hAnsi="Arial"/>
                <w:sz w:val="18"/>
                <w:szCs w:val="18"/>
              </w:rPr>
              <w:t xml:space="preserve">A </w:t>
            </w:r>
            <w:r>
              <w:rPr>
                <w:rFonts w:ascii="Arial" w:hAnsi="Arial"/>
                <w:sz w:val="18"/>
                <w:szCs w:val="18"/>
              </w:rPr>
              <w:t>community-based referral</w:t>
            </w:r>
            <w:r w:rsidRPr="00830C3F">
              <w:rPr>
                <w:rFonts w:ascii="Arial" w:hAnsi="Arial"/>
                <w:sz w:val="18"/>
                <w:szCs w:val="18"/>
              </w:rPr>
              <w:t xml:space="preserve"> contact is defined as an LSI record for a participant who did not receive an LSI</w:t>
            </w:r>
            <w:r>
              <w:rPr>
                <w:rFonts w:ascii="Arial" w:hAnsi="Arial"/>
                <w:sz w:val="18"/>
                <w:szCs w:val="18"/>
              </w:rPr>
              <w:t xml:space="preserve"> contact but</w:t>
            </w:r>
            <w:r w:rsidRPr="00830C3F">
              <w:rPr>
                <w:rFonts w:ascii="Arial" w:hAnsi="Arial"/>
                <w:sz w:val="18"/>
                <w:szCs w:val="18"/>
              </w:rPr>
              <w:t xml:space="preserve"> was referred to a community-based resource. A community</w:t>
            </w:r>
            <w:r>
              <w:rPr>
                <w:rFonts w:ascii="Arial" w:hAnsi="Arial"/>
                <w:sz w:val="18"/>
                <w:szCs w:val="18"/>
              </w:rPr>
              <w:t>-based</w:t>
            </w:r>
            <w:r w:rsidRPr="00830C3F">
              <w:rPr>
                <w:rFonts w:ascii="Arial" w:hAnsi="Arial"/>
                <w:sz w:val="18"/>
                <w:szCs w:val="18"/>
              </w:rPr>
              <w:t xml:space="preserve"> referral record is counted if the following MDE variables in the file have valid values: date of session/</w:t>
            </w:r>
            <w:r>
              <w:rPr>
                <w:rFonts w:ascii="Arial" w:hAnsi="Arial"/>
                <w:sz w:val="18"/>
                <w:szCs w:val="18"/>
              </w:rPr>
              <w:t>community-based referral</w:t>
            </w:r>
            <w:r w:rsidRPr="00830C3F">
              <w:rPr>
                <w:rFonts w:ascii="Arial" w:hAnsi="Arial"/>
                <w:sz w:val="18"/>
                <w:szCs w:val="18"/>
              </w:rPr>
              <w:t>, contact type, and at least one focus area.</w:t>
            </w:r>
          </w:p>
        </w:tc>
      </w:tr>
      <w:tr w:rsidR="00E91D31" w:rsidRPr="00830C3F" w:rsidTr="00B84986">
        <w:trPr>
          <w:cantSplit/>
          <w:trHeight w:val="323"/>
        </w:trPr>
        <w:tc>
          <w:tcPr>
            <w:tcW w:w="2160" w:type="dxa"/>
            <w:vMerge w:val="restart"/>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VALUES and description</w:t>
            </w:r>
          </w:p>
        </w:tc>
        <w:tc>
          <w:tcPr>
            <w:tcW w:w="2430" w:type="dxa"/>
            <w:tcBorders>
              <w:left w:val="nil"/>
              <w:bottom w:val="dotted" w:sz="4" w:space="0" w:color="auto"/>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rPr>
              <w:t>1 Face-to-face</w:t>
            </w:r>
          </w:p>
        </w:tc>
        <w:tc>
          <w:tcPr>
            <w:tcW w:w="5760" w:type="dxa"/>
            <w:gridSpan w:val="2"/>
            <w:tcBorders>
              <w:left w:val="nil"/>
              <w:bottom w:val="dotted" w:sz="4" w:space="0" w:color="auto"/>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LSI session was completed face-to-face</w:t>
            </w:r>
          </w:p>
        </w:tc>
      </w:tr>
      <w:tr w:rsidR="00E91D31" w:rsidRPr="00830C3F" w:rsidTr="00B84986">
        <w:trPr>
          <w:cantSplit/>
          <w:trHeight w:val="20"/>
        </w:trPr>
        <w:tc>
          <w:tcPr>
            <w:tcW w:w="2160" w:type="dxa"/>
            <w:vMerge/>
            <w:tcBorders>
              <w:left w:val="nil"/>
              <w:bottom w:val="nil"/>
              <w:right w:val="nil"/>
            </w:tcBorders>
          </w:tcPr>
          <w:p w:rsidR="00E91D31" w:rsidRPr="00830C3F" w:rsidRDefault="00E91D31" w:rsidP="00B8498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rPr>
              <w:t>2 Phone</w:t>
            </w:r>
          </w:p>
        </w:tc>
        <w:tc>
          <w:tcPr>
            <w:tcW w:w="5760" w:type="dxa"/>
            <w:gridSpan w:val="2"/>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LSI session was completed by phone</w:t>
            </w:r>
          </w:p>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If calls to confirm receipt and review of educational materials (mailed, audiotapes, or DVDs) include counseling, the LSI </w:t>
            </w:r>
            <w:r>
              <w:rPr>
                <w:rFonts w:ascii="Arial" w:hAnsi="Arial"/>
                <w:sz w:val="18"/>
                <w:szCs w:val="18"/>
              </w:rPr>
              <w:t xml:space="preserve">session </w:t>
            </w:r>
            <w:r w:rsidRPr="00830C3F">
              <w:rPr>
                <w:rFonts w:ascii="Arial" w:hAnsi="Arial"/>
                <w:sz w:val="18"/>
                <w:szCs w:val="18"/>
              </w:rPr>
              <w:t xml:space="preserve">is </w:t>
            </w:r>
            <w:r>
              <w:rPr>
                <w:rFonts w:ascii="Arial" w:hAnsi="Arial"/>
                <w:sz w:val="18"/>
                <w:szCs w:val="18"/>
              </w:rPr>
              <w:t xml:space="preserve">recorded as </w:t>
            </w:r>
            <w:r w:rsidRPr="00830C3F">
              <w:rPr>
                <w:rFonts w:ascii="Arial" w:hAnsi="Arial"/>
                <w:sz w:val="18"/>
                <w:szCs w:val="18"/>
              </w:rPr>
              <w:t xml:space="preserve">a phone contact </w:t>
            </w:r>
          </w:p>
        </w:tc>
      </w:tr>
      <w:tr w:rsidR="00E91D31" w:rsidRPr="00830C3F" w:rsidTr="00B84986">
        <w:trPr>
          <w:cantSplit/>
          <w:trHeight w:val="20"/>
        </w:trPr>
        <w:tc>
          <w:tcPr>
            <w:tcW w:w="2160" w:type="dxa"/>
            <w:tcBorders>
              <w:top w:val="nil"/>
              <w:left w:val="nil"/>
              <w:bottom w:val="nil"/>
              <w:right w:val="nil"/>
            </w:tcBorders>
          </w:tcPr>
          <w:p w:rsidR="00E91D31" w:rsidRPr="00830C3F" w:rsidRDefault="00E91D31" w:rsidP="00B8498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rPr>
              <w:t>3 Evidence that mailed materials were opened and reviewed</w:t>
            </w:r>
          </w:p>
        </w:tc>
        <w:tc>
          <w:tcPr>
            <w:tcW w:w="5760" w:type="dxa"/>
            <w:gridSpan w:val="2"/>
            <w:tcBorders>
              <w:top w:val="dotted" w:sz="4" w:space="0" w:color="auto"/>
              <w:left w:val="nil"/>
              <w:bottom w:val="dotted" w:sz="4" w:space="0" w:color="auto"/>
              <w:right w:val="nil"/>
            </w:tcBorders>
          </w:tcPr>
          <w:p w:rsidR="00E91D31" w:rsidRDefault="00E91D31" w:rsidP="00B84986">
            <w:pPr>
              <w:spacing w:before="60" w:after="60"/>
              <w:rPr>
                <w:rFonts w:ascii="Arial" w:eastAsiaTheme="minorHAnsi" w:hAnsi="Arial" w:cstheme="minorBidi"/>
                <w:sz w:val="18"/>
                <w:szCs w:val="18"/>
              </w:rPr>
            </w:pPr>
            <w:r w:rsidRPr="00830C3F">
              <w:rPr>
                <w:rFonts w:ascii="Arial" w:hAnsi="Arial"/>
                <w:sz w:val="18"/>
                <w:szCs w:val="18"/>
              </w:rPr>
              <w:t>LSI session was completed by review of mailed materials. The program has received evidence that the materials were opened and reviewed (</w:t>
            </w:r>
            <w:r>
              <w:rPr>
                <w:rFonts w:ascii="Arial" w:hAnsi="Arial"/>
                <w:sz w:val="18"/>
                <w:szCs w:val="18"/>
              </w:rPr>
              <w:t>n</w:t>
            </w:r>
            <w:r w:rsidRPr="00830C3F">
              <w:rPr>
                <w:rFonts w:ascii="Arial" w:hAnsi="Arial"/>
                <w:sz w:val="18"/>
                <w:szCs w:val="18"/>
              </w:rPr>
              <w:t xml:space="preserve">o counseling occurred during a confirmation </w:t>
            </w:r>
            <w:r>
              <w:rPr>
                <w:rFonts w:ascii="Arial" w:hAnsi="Arial"/>
                <w:sz w:val="18"/>
                <w:szCs w:val="18"/>
              </w:rPr>
              <w:t xml:space="preserve">phone </w:t>
            </w:r>
            <w:r w:rsidRPr="00830C3F">
              <w:rPr>
                <w:rFonts w:ascii="Arial" w:hAnsi="Arial"/>
                <w:sz w:val="18"/>
                <w:szCs w:val="18"/>
              </w:rPr>
              <w:t>call)</w:t>
            </w:r>
          </w:p>
        </w:tc>
      </w:tr>
      <w:tr w:rsidR="00E91D31" w:rsidRPr="00830C3F" w:rsidTr="00B84986">
        <w:trPr>
          <w:cantSplit/>
          <w:trHeight w:val="20"/>
        </w:trPr>
        <w:tc>
          <w:tcPr>
            <w:tcW w:w="2160" w:type="dxa"/>
            <w:tcBorders>
              <w:top w:val="nil"/>
              <w:left w:val="nil"/>
              <w:bottom w:val="nil"/>
              <w:right w:val="nil"/>
            </w:tcBorders>
          </w:tcPr>
          <w:p w:rsidR="00E91D31" w:rsidRPr="00830C3F" w:rsidRDefault="00E91D31" w:rsidP="00B8498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rPr>
              <w:t>4 Evidence that audiotape or DVD as opened and reviewed</w:t>
            </w:r>
          </w:p>
        </w:tc>
        <w:tc>
          <w:tcPr>
            <w:tcW w:w="5760" w:type="dxa"/>
            <w:gridSpan w:val="2"/>
            <w:tcBorders>
              <w:top w:val="dotted" w:sz="4" w:space="0" w:color="auto"/>
              <w:left w:val="nil"/>
              <w:bottom w:val="dotted" w:sz="4" w:space="0" w:color="auto"/>
              <w:right w:val="nil"/>
            </w:tcBorders>
          </w:tcPr>
          <w:p w:rsidR="00E91D31" w:rsidRDefault="00E91D31" w:rsidP="00B84986">
            <w:pPr>
              <w:spacing w:before="60" w:after="60"/>
              <w:rPr>
                <w:rFonts w:ascii="Arial" w:eastAsiaTheme="minorHAnsi" w:hAnsi="Arial" w:cstheme="minorBidi"/>
                <w:sz w:val="18"/>
                <w:szCs w:val="18"/>
              </w:rPr>
            </w:pPr>
            <w:r w:rsidRPr="00830C3F">
              <w:rPr>
                <w:rFonts w:ascii="Arial" w:hAnsi="Arial"/>
                <w:sz w:val="18"/>
                <w:szCs w:val="18"/>
              </w:rPr>
              <w:t>LSI session was completed by review of an audiotape or DVD. The program has received evidence that the audiotape or DVD was opened and reviewed (</w:t>
            </w:r>
            <w:r>
              <w:rPr>
                <w:rFonts w:ascii="Arial" w:hAnsi="Arial"/>
                <w:sz w:val="18"/>
                <w:szCs w:val="18"/>
              </w:rPr>
              <w:t>n</w:t>
            </w:r>
            <w:r w:rsidRPr="00830C3F">
              <w:rPr>
                <w:rFonts w:ascii="Arial" w:hAnsi="Arial"/>
                <w:sz w:val="18"/>
                <w:szCs w:val="18"/>
              </w:rPr>
              <w:t>o counseling occurred during a confirmation</w:t>
            </w:r>
            <w:r>
              <w:rPr>
                <w:rFonts w:ascii="Arial" w:hAnsi="Arial"/>
                <w:sz w:val="18"/>
                <w:szCs w:val="18"/>
              </w:rPr>
              <w:t xml:space="preserve"> phone </w:t>
            </w:r>
            <w:r w:rsidRPr="00830C3F">
              <w:rPr>
                <w:rFonts w:ascii="Arial" w:hAnsi="Arial"/>
                <w:sz w:val="18"/>
                <w:szCs w:val="18"/>
              </w:rPr>
              <w:t>call)</w:t>
            </w:r>
          </w:p>
        </w:tc>
      </w:tr>
      <w:tr w:rsidR="00E91D31" w:rsidRPr="00830C3F" w:rsidTr="00B84986">
        <w:trPr>
          <w:cantSplit/>
          <w:trHeight w:val="20"/>
        </w:trPr>
        <w:tc>
          <w:tcPr>
            <w:tcW w:w="2160" w:type="dxa"/>
            <w:tcBorders>
              <w:top w:val="nil"/>
              <w:left w:val="nil"/>
              <w:bottom w:val="nil"/>
              <w:right w:val="nil"/>
            </w:tcBorders>
          </w:tcPr>
          <w:p w:rsidR="00E91D31" w:rsidRPr="00830C3F" w:rsidRDefault="00E91D31" w:rsidP="00B8498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91D31" w:rsidRDefault="00E91D31" w:rsidP="00B84986">
            <w:pPr>
              <w:spacing w:before="60" w:after="60"/>
              <w:rPr>
                <w:rFonts w:ascii="Arial" w:eastAsiaTheme="minorHAnsi" w:hAnsi="Arial" w:cstheme="minorBidi"/>
                <w:b/>
                <w:sz w:val="18"/>
                <w:szCs w:val="18"/>
              </w:rPr>
            </w:pPr>
            <w:r w:rsidRPr="00830C3F">
              <w:rPr>
                <w:rFonts w:ascii="Arial" w:hAnsi="Arial"/>
                <w:b/>
                <w:sz w:val="18"/>
                <w:szCs w:val="18"/>
              </w:rPr>
              <w:t>5 Evidence that computer</w:t>
            </w:r>
            <w:r>
              <w:rPr>
                <w:rFonts w:ascii="Arial" w:hAnsi="Arial"/>
                <w:b/>
                <w:sz w:val="18"/>
                <w:szCs w:val="18"/>
              </w:rPr>
              <w:t>-</w:t>
            </w:r>
            <w:r w:rsidRPr="00830C3F">
              <w:rPr>
                <w:rFonts w:ascii="Arial" w:hAnsi="Arial"/>
                <w:b/>
                <w:sz w:val="18"/>
                <w:szCs w:val="18"/>
              </w:rPr>
              <w:t>based session was completed</w:t>
            </w:r>
          </w:p>
        </w:tc>
        <w:tc>
          <w:tcPr>
            <w:tcW w:w="5760" w:type="dxa"/>
            <w:gridSpan w:val="2"/>
            <w:tcBorders>
              <w:top w:val="dotted" w:sz="4" w:space="0" w:color="auto"/>
              <w:left w:val="nil"/>
              <w:bottom w:val="dotted" w:sz="4" w:space="0" w:color="auto"/>
              <w:right w:val="nil"/>
            </w:tcBorders>
          </w:tcPr>
          <w:p w:rsidR="00E91D31" w:rsidRDefault="00E91D31" w:rsidP="00B84986">
            <w:pPr>
              <w:spacing w:before="60" w:after="60"/>
              <w:rPr>
                <w:rFonts w:ascii="Arial" w:eastAsiaTheme="minorHAnsi" w:hAnsi="Arial" w:cstheme="minorBidi"/>
                <w:sz w:val="18"/>
                <w:szCs w:val="18"/>
              </w:rPr>
            </w:pPr>
            <w:r w:rsidRPr="00830C3F">
              <w:rPr>
                <w:rFonts w:ascii="Arial" w:hAnsi="Arial"/>
                <w:sz w:val="18"/>
                <w:szCs w:val="18"/>
              </w:rPr>
              <w:t>LSI session was completed with a computer</w:t>
            </w:r>
            <w:r>
              <w:rPr>
                <w:rFonts w:ascii="Arial" w:hAnsi="Arial"/>
                <w:sz w:val="18"/>
                <w:szCs w:val="18"/>
              </w:rPr>
              <w:t>-</w:t>
            </w:r>
            <w:r w:rsidRPr="00830C3F">
              <w:rPr>
                <w:rFonts w:ascii="Arial" w:hAnsi="Arial"/>
                <w:sz w:val="18"/>
                <w:szCs w:val="18"/>
              </w:rPr>
              <w:t>based session. The program has received evidence that the computer</w:t>
            </w:r>
            <w:r>
              <w:rPr>
                <w:rFonts w:ascii="Arial" w:hAnsi="Arial"/>
                <w:sz w:val="18"/>
                <w:szCs w:val="18"/>
              </w:rPr>
              <w:t>-</w:t>
            </w:r>
            <w:r w:rsidRPr="00830C3F">
              <w:rPr>
                <w:rFonts w:ascii="Arial" w:hAnsi="Arial"/>
                <w:sz w:val="18"/>
                <w:szCs w:val="18"/>
              </w:rPr>
              <w:t>based session was completed</w:t>
            </w:r>
          </w:p>
        </w:tc>
      </w:tr>
      <w:tr w:rsidR="00E91D31" w:rsidRPr="00830C3F" w:rsidTr="00B84986">
        <w:trPr>
          <w:cantSplit/>
          <w:trHeight w:val="20"/>
        </w:trPr>
        <w:tc>
          <w:tcPr>
            <w:tcW w:w="2160" w:type="dxa"/>
            <w:tcBorders>
              <w:top w:val="nil"/>
              <w:left w:val="nil"/>
              <w:bottom w:val="nil"/>
              <w:right w:val="nil"/>
            </w:tcBorders>
          </w:tcPr>
          <w:p w:rsidR="00E91D31" w:rsidRPr="00830C3F" w:rsidRDefault="00E91D31" w:rsidP="00B8498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91D31" w:rsidRDefault="00E91D31" w:rsidP="00B84986">
            <w:pPr>
              <w:spacing w:before="60" w:after="60"/>
              <w:rPr>
                <w:rFonts w:ascii="Arial" w:eastAsiaTheme="minorHAnsi" w:hAnsi="Arial" w:cstheme="minorBidi"/>
                <w:b/>
                <w:sz w:val="18"/>
                <w:szCs w:val="18"/>
              </w:rPr>
            </w:pPr>
            <w:r w:rsidRPr="00830C3F">
              <w:rPr>
                <w:rFonts w:ascii="Arial" w:hAnsi="Arial"/>
                <w:b/>
                <w:sz w:val="18"/>
                <w:szCs w:val="18"/>
              </w:rPr>
              <w:t>6 Referral to community</w:t>
            </w:r>
            <w:r>
              <w:rPr>
                <w:rFonts w:ascii="Arial" w:hAnsi="Arial"/>
                <w:b/>
                <w:sz w:val="18"/>
                <w:szCs w:val="18"/>
              </w:rPr>
              <w:t>-</w:t>
            </w:r>
            <w:r w:rsidRPr="00830C3F">
              <w:rPr>
                <w:rFonts w:ascii="Arial" w:hAnsi="Arial"/>
                <w:b/>
                <w:sz w:val="18"/>
                <w:szCs w:val="18"/>
              </w:rPr>
              <w:t>based resources with no WISEWOMAN LSI-referral confirmed</w:t>
            </w:r>
          </w:p>
        </w:tc>
        <w:tc>
          <w:tcPr>
            <w:tcW w:w="5760" w:type="dxa"/>
            <w:gridSpan w:val="2"/>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Participant </w:t>
            </w:r>
            <w:r w:rsidRPr="00830C3F">
              <w:rPr>
                <w:rFonts w:ascii="Arial" w:hAnsi="Arial"/>
                <w:b/>
                <w:sz w:val="18"/>
                <w:szCs w:val="18"/>
              </w:rPr>
              <w:t>did not</w:t>
            </w:r>
            <w:r w:rsidRPr="00830C3F">
              <w:rPr>
                <w:rFonts w:ascii="Arial" w:hAnsi="Arial"/>
                <w:sz w:val="18"/>
                <w:szCs w:val="18"/>
              </w:rPr>
              <w:t xml:space="preserve"> participate in an LSI session during the submission period, but she was referred to a community-based resource</w:t>
            </w:r>
            <w:r>
              <w:rPr>
                <w:rFonts w:ascii="Arial" w:hAnsi="Arial"/>
                <w:sz w:val="18"/>
                <w:szCs w:val="18"/>
              </w:rPr>
              <w:t>,</w:t>
            </w:r>
            <w:r w:rsidRPr="00830C3F">
              <w:rPr>
                <w:rFonts w:ascii="Arial" w:hAnsi="Arial"/>
                <w:sz w:val="18"/>
                <w:szCs w:val="18"/>
              </w:rPr>
              <w:t xml:space="preserve"> and there is evidence that she has participated</w:t>
            </w:r>
          </w:p>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Evidence </w:t>
            </w:r>
            <w:r>
              <w:rPr>
                <w:rFonts w:ascii="Arial" w:hAnsi="Arial"/>
                <w:sz w:val="18"/>
                <w:szCs w:val="18"/>
              </w:rPr>
              <w:t>of</w:t>
            </w:r>
            <w:r w:rsidRPr="00830C3F">
              <w:rPr>
                <w:rFonts w:ascii="Arial" w:hAnsi="Arial"/>
                <w:sz w:val="18"/>
                <w:szCs w:val="18"/>
              </w:rPr>
              <w:t xml:space="preserve"> </w:t>
            </w:r>
            <w:r>
              <w:rPr>
                <w:rFonts w:ascii="Arial" w:hAnsi="Arial"/>
                <w:sz w:val="18"/>
                <w:szCs w:val="18"/>
              </w:rPr>
              <w:t>participation</w:t>
            </w:r>
            <w:r w:rsidRPr="00830C3F">
              <w:rPr>
                <w:rFonts w:ascii="Arial" w:hAnsi="Arial"/>
                <w:sz w:val="18"/>
                <w:szCs w:val="18"/>
              </w:rPr>
              <w:t xml:space="preserve"> may come from</w:t>
            </w:r>
            <w:r>
              <w:rPr>
                <w:rFonts w:ascii="Arial" w:hAnsi="Arial"/>
                <w:sz w:val="18"/>
                <w:szCs w:val="18"/>
              </w:rPr>
              <w:t xml:space="preserve"> confirmation by</w:t>
            </w:r>
            <w:r w:rsidRPr="00830C3F">
              <w:rPr>
                <w:rFonts w:ascii="Arial" w:hAnsi="Arial"/>
                <w:sz w:val="18"/>
                <w:szCs w:val="18"/>
              </w:rPr>
              <w:t xml:space="preserve"> the community-based resource or through self-report by the participant</w:t>
            </w:r>
          </w:p>
        </w:tc>
      </w:tr>
      <w:tr w:rsidR="00E91D31" w:rsidRPr="00830C3F" w:rsidTr="00B84986">
        <w:trPr>
          <w:cantSplit/>
          <w:trHeight w:val="20"/>
        </w:trPr>
        <w:tc>
          <w:tcPr>
            <w:tcW w:w="2160" w:type="dxa"/>
            <w:tcBorders>
              <w:top w:val="nil"/>
              <w:left w:val="nil"/>
              <w:bottom w:val="nil"/>
              <w:right w:val="nil"/>
            </w:tcBorders>
          </w:tcPr>
          <w:p w:rsidR="00E91D31" w:rsidRPr="00830C3F" w:rsidRDefault="00E91D31" w:rsidP="00B8498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91D31" w:rsidRDefault="00E91D31" w:rsidP="00B84986">
            <w:pPr>
              <w:spacing w:before="60" w:after="60"/>
              <w:rPr>
                <w:rFonts w:ascii="Arial" w:eastAsiaTheme="minorHAnsi" w:hAnsi="Arial" w:cstheme="minorBidi"/>
                <w:b/>
                <w:sz w:val="18"/>
                <w:szCs w:val="18"/>
              </w:rPr>
            </w:pPr>
            <w:r w:rsidRPr="00830C3F">
              <w:rPr>
                <w:rFonts w:ascii="Arial" w:hAnsi="Arial"/>
                <w:b/>
                <w:sz w:val="18"/>
                <w:szCs w:val="18"/>
              </w:rPr>
              <w:t>7 Referral to community</w:t>
            </w:r>
            <w:r>
              <w:rPr>
                <w:rFonts w:ascii="Arial" w:hAnsi="Arial"/>
                <w:b/>
                <w:sz w:val="18"/>
                <w:szCs w:val="18"/>
              </w:rPr>
              <w:t>-</w:t>
            </w:r>
            <w:r w:rsidRPr="00830C3F">
              <w:rPr>
                <w:rFonts w:ascii="Arial" w:hAnsi="Arial"/>
                <w:b/>
                <w:sz w:val="18"/>
                <w:szCs w:val="18"/>
              </w:rPr>
              <w:t>based resources with no WISEWOMAN LSI-referral not confirmed</w:t>
            </w:r>
          </w:p>
        </w:tc>
        <w:tc>
          <w:tcPr>
            <w:tcW w:w="5760" w:type="dxa"/>
            <w:gridSpan w:val="2"/>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Participant </w:t>
            </w:r>
            <w:r w:rsidRPr="00830C3F">
              <w:rPr>
                <w:rFonts w:ascii="Arial" w:hAnsi="Arial"/>
                <w:b/>
                <w:sz w:val="18"/>
                <w:szCs w:val="18"/>
              </w:rPr>
              <w:t>did not</w:t>
            </w:r>
            <w:r w:rsidRPr="00830C3F">
              <w:rPr>
                <w:rFonts w:ascii="Arial" w:hAnsi="Arial"/>
                <w:sz w:val="18"/>
                <w:szCs w:val="18"/>
              </w:rPr>
              <w:t xml:space="preserve"> participate in an LSI session during the submission period, but she was referred to a community-based resource. </w:t>
            </w:r>
            <w:r>
              <w:rPr>
                <w:rFonts w:ascii="Arial" w:hAnsi="Arial"/>
                <w:sz w:val="18"/>
                <w:szCs w:val="18"/>
              </w:rPr>
              <w:t>Participation</w:t>
            </w:r>
            <w:r w:rsidRPr="00830C3F">
              <w:rPr>
                <w:rFonts w:ascii="Arial" w:hAnsi="Arial"/>
                <w:sz w:val="18"/>
                <w:szCs w:val="18"/>
              </w:rPr>
              <w:t xml:space="preserve"> has not been confirmed by the community-based resource or participant</w:t>
            </w:r>
          </w:p>
        </w:tc>
      </w:tr>
      <w:tr w:rsidR="00E91D31" w:rsidRPr="00830C3F" w:rsidTr="00B84986">
        <w:trPr>
          <w:cantSplit/>
          <w:trHeight w:val="20"/>
        </w:trPr>
        <w:tc>
          <w:tcPr>
            <w:tcW w:w="2160" w:type="dxa"/>
            <w:tcBorders>
              <w:top w:val="nil"/>
              <w:left w:val="nil"/>
              <w:right w:val="nil"/>
            </w:tcBorders>
          </w:tcPr>
          <w:p w:rsidR="00E91D31" w:rsidRPr="00830C3F" w:rsidRDefault="00E91D31" w:rsidP="00B84986">
            <w:pPr>
              <w:spacing w:before="60" w:after="60"/>
              <w:rPr>
                <w:rFonts w:ascii="Arial" w:hAnsi="Arial"/>
                <w:b/>
                <w:caps/>
                <w:sz w:val="18"/>
                <w:szCs w:val="18"/>
              </w:rPr>
            </w:pPr>
          </w:p>
        </w:tc>
        <w:tc>
          <w:tcPr>
            <w:tcW w:w="2430" w:type="dxa"/>
            <w:tcBorders>
              <w:top w:val="dotted" w:sz="4" w:space="0" w:color="auto"/>
              <w:left w:val="nil"/>
              <w:bottom w:val="single" w:sz="4" w:space="0" w:color="000000" w:themeColor="text1"/>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highlight w:val="lightGray"/>
              </w:rPr>
              <w:t>77 Unknown</w:t>
            </w:r>
          </w:p>
        </w:tc>
        <w:tc>
          <w:tcPr>
            <w:tcW w:w="5760" w:type="dxa"/>
            <w:gridSpan w:val="2"/>
            <w:tcBorders>
              <w:top w:val="dotted" w:sz="4" w:space="0" w:color="auto"/>
              <w:left w:val="nil"/>
              <w:bottom w:val="single" w:sz="4" w:space="0" w:color="000000" w:themeColor="text1"/>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The LSI contact type is unknown</w:t>
            </w:r>
          </w:p>
          <w:p w:rsidR="00E91D31" w:rsidRPr="00830C3F" w:rsidRDefault="00E91D31" w:rsidP="00B84986">
            <w:pPr>
              <w:spacing w:before="60" w:after="60"/>
              <w:rPr>
                <w:rFonts w:ascii="Arial" w:hAnsi="Arial"/>
                <w:sz w:val="18"/>
                <w:szCs w:val="18"/>
              </w:rPr>
            </w:pPr>
            <w:r w:rsidRPr="00830C3F">
              <w:rPr>
                <w:rFonts w:ascii="Arial" w:hAnsi="Arial"/>
                <w:sz w:val="18"/>
                <w:szCs w:val="18"/>
              </w:rPr>
              <w:t>The validation tool will flag this value as an error</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analysis and use</w:t>
            </w:r>
          </w:p>
        </w:tc>
        <w:tc>
          <w:tcPr>
            <w:tcW w:w="8190" w:type="dxa"/>
            <w:gridSpan w:val="3"/>
            <w:tcBorders>
              <w:left w:val="nil"/>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To assess how frequently different types of LSI contacts are being used within and across programs</w:t>
            </w:r>
          </w:p>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To </w:t>
            </w:r>
            <w:r>
              <w:rPr>
                <w:rFonts w:ascii="Arial" w:hAnsi="Arial"/>
                <w:sz w:val="18"/>
                <w:szCs w:val="18"/>
              </w:rPr>
              <w:t>determine whether</w:t>
            </w:r>
            <w:r w:rsidRPr="00830C3F">
              <w:rPr>
                <w:rFonts w:ascii="Arial" w:hAnsi="Arial"/>
                <w:sz w:val="18"/>
                <w:szCs w:val="18"/>
              </w:rPr>
              <w:t xml:space="preserve"> frequency of LSI contact types are consistent with programs’ LSI models</w:t>
            </w:r>
          </w:p>
          <w:p w:rsidR="00E91D31" w:rsidRPr="00830C3F" w:rsidRDefault="00E91D31" w:rsidP="00B84986">
            <w:pPr>
              <w:spacing w:before="60" w:after="60"/>
              <w:rPr>
                <w:rFonts w:ascii="Arial" w:hAnsi="Arial"/>
                <w:sz w:val="18"/>
                <w:szCs w:val="18"/>
              </w:rPr>
            </w:pPr>
            <w:r w:rsidRPr="00830C3F">
              <w:rPr>
                <w:rFonts w:ascii="Arial" w:hAnsi="Arial"/>
                <w:sz w:val="18"/>
                <w:szCs w:val="18"/>
              </w:rPr>
              <w:lastRenderedPageBreak/>
              <w:t>To document number of confirmed and non-confirmed referrals to community-based resources for participants who did not participate in at least one LSI</w:t>
            </w:r>
            <w:r>
              <w:rPr>
                <w:rFonts w:ascii="Arial" w:hAnsi="Arial"/>
                <w:sz w:val="18"/>
                <w:szCs w:val="18"/>
              </w:rPr>
              <w:t xml:space="preserve"> session</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lastRenderedPageBreak/>
              <w:t>other information</w:t>
            </w:r>
          </w:p>
        </w:tc>
        <w:tc>
          <w:tcPr>
            <w:tcW w:w="8190" w:type="dxa"/>
            <w:gridSpan w:val="3"/>
            <w:tcBorders>
              <w:left w:val="nil"/>
              <w:right w:val="nil"/>
            </w:tcBorders>
          </w:tcPr>
          <w:p w:rsidR="00E91D31" w:rsidRPr="00830C3F" w:rsidRDefault="00E91D31" w:rsidP="00B84986">
            <w:pPr>
              <w:spacing w:before="60" w:after="60" w:line="276" w:lineRule="auto"/>
              <w:rPr>
                <w:rFonts w:ascii="Arial" w:hAnsi="Arial"/>
                <w:sz w:val="18"/>
                <w:szCs w:val="18"/>
              </w:rPr>
            </w:pPr>
            <w:r w:rsidRPr="00830C3F">
              <w:rPr>
                <w:rFonts w:ascii="Arial" w:hAnsi="Arial"/>
                <w:b/>
                <w:i/>
                <w:sz w:val="18"/>
                <w:szCs w:val="18"/>
              </w:rPr>
              <w:t>Guidance</w:t>
            </w:r>
          </w:p>
          <w:p w:rsidR="00E91D31" w:rsidRPr="00830C3F" w:rsidRDefault="00E91D31" w:rsidP="00B84986">
            <w:pPr>
              <w:spacing w:before="60" w:after="60"/>
              <w:rPr>
                <w:rFonts w:ascii="Arial" w:hAnsi="Arial"/>
                <w:sz w:val="18"/>
                <w:szCs w:val="18"/>
              </w:rPr>
            </w:pPr>
            <w:r w:rsidRPr="00830C3F">
              <w:rPr>
                <w:rFonts w:ascii="Arial" w:hAnsi="Arial"/>
                <w:sz w:val="18"/>
                <w:szCs w:val="18"/>
              </w:rPr>
              <w:t>Codes and response options highlighted in gray should not appear on the data collection forms completed by the provider. They are provided for funded program use only.</w:t>
            </w:r>
            <w:r>
              <w:rPr>
                <w:rFonts w:ascii="Arial" w:hAnsi="Arial"/>
                <w:sz w:val="18"/>
                <w:szCs w:val="18"/>
              </w:rPr>
              <w:t xml:space="preserve"> </w:t>
            </w:r>
          </w:p>
          <w:p w:rsidR="00E91D31" w:rsidRPr="00830C3F" w:rsidRDefault="00E91D31" w:rsidP="00B84986">
            <w:pPr>
              <w:rPr>
                <w:rFonts w:ascii="Arial" w:hAnsi="Arial"/>
                <w:sz w:val="18"/>
                <w:szCs w:val="18"/>
              </w:rPr>
            </w:pPr>
            <w:r w:rsidRPr="00830C3F">
              <w:rPr>
                <w:rFonts w:ascii="Arial" w:hAnsi="Arial"/>
                <w:sz w:val="18"/>
                <w:szCs w:val="18"/>
              </w:rPr>
              <w:t>Community-based resources are resources that are free or low-cost and for which little or no WISEWOMAN funds are used. They can supplement the lifestyle intervention services by providing additional free or low-cost support to participants.</w:t>
            </w:r>
          </w:p>
          <w:p w:rsidR="00E91D31" w:rsidRPr="00830C3F" w:rsidRDefault="00E91D31" w:rsidP="00B84986">
            <w:pPr>
              <w:spacing w:before="60" w:after="60"/>
              <w:rPr>
                <w:rFonts w:ascii="Arial" w:hAnsi="Arial"/>
                <w:sz w:val="18"/>
                <w:szCs w:val="18"/>
              </w:rPr>
            </w:pPr>
            <w:r w:rsidRPr="00830C3F">
              <w:rPr>
                <w:rFonts w:ascii="Arial" w:hAnsi="Arial"/>
                <w:sz w:val="18"/>
                <w:szCs w:val="18"/>
              </w:rPr>
              <w:t>If the receipt of mailed materials, an audiotape, or a DVD is confirmed by a phone call that includes counseling, the contact type should be coded as ‘2 Phone.’ Together, the mailing of materials and follow-up call should be considered one LSI contact.</w:t>
            </w:r>
          </w:p>
          <w:p w:rsidR="00E91D31" w:rsidRPr="00830C3F" w:rsidRDefault="00E91D31" w:rsidP="00B84986">
            <w:pPr>
              <w:spacing w:before="60" w:after="60" w:line="276" w:lineRule="auto"/>
              <w:rPr>
                <w:rFonts w:ascii="Arial" w:hAnsi="Arial"/>
                <w:b/>
                <w:i/>
                <w:sz w:val="18"/>
                <w:szCs w:val="18"/>
              </w:rPr>
            </w:pPr>
            <w:r w:rsidRPr="00830C3F">
              <w:rPr>
                <w:rFonts w:ascii="Arial" w:hAnsi="Arial"/>
                <w:b/>
                <w:i/>
                <w:sz w:val="18"/>
                <w:szCs w:val="18"/>
              </w:rPr>
              <w:t>Cross edits</w:t>
            </w:r>
          </w:p>
          <w:p w:rsidR="00E91D31" w:rsidRPr="00830C3F" w:rsidRDefault="00E91D31" w:rsidP="00B84986">
            <w:pPr>
              <w:spacing w:before="60" w:after="60"/>
              <w:rPr>
                <w:rFonts w:ascii="Arial" w:hAnsi="Arial"/>
                <w:sz w:val="18"/>
                <w:szCs w:val="18"/>
              </w:rPr>
            </w:pPr>
            <w:r>
              <w:rPr>
                <w:rFonts w:ascii="Arial" w:hAnsi="Arial"/>
                <w:sz w:val="18"/>
                <w:szCs w:val="18"/>
              </w:rPr>
              <w:t>The contact type for group setting can only be face-to-face</w:t>
            </w:r>
            <w:r w:rsidRPr="00830C3F">
              <w:rPr>
                <w:rFonts w:ascii="Arial" w:hAnsi="Arial"/>
                <w:sz w:val="18"/>
                <w:szCs w:val="18"/>
              </w:rPr>
              <w:t>. If other contact types are marked as occurring in a group setting, the validation tool will flag this field as an error.</w:t>
            </w:r>
          </w:p>
          <w:p w:rsidR="00E91D31" w:rsidRPr="00830C3F" w:rsidRDefault="00E91D31" w:rsidP="00B84986">
            <w:pPr>
              <w:spacing w:before="60" w:after="60"/>
              <w:ind w:firstLine="342"/>
              <w:rPr>
                <w:rFonts w:ascii="Arial" w:hAnsi="Arial"/>
                <w:i/>
                <w:sz w:val="18"/>
                <w:szCs w:val="18"/>
                <w:highlight w:val="yellow"/>
                <w:u w:val="single"/>
              </w:rPr>
            </w:pPr>
            <w:r w:rsidRPr="00830C3F">
              <w:rPr>
                <w:rFonts w:ascii="Arial" w:hAnsi="Arial"/>
                <w:i/>
                <w:sz w:val="18"/>
                <w:szCs w:val="18"/>
                <w:u w:val="single"/>
              </w:rPr>
              <w:t>Error:</w:t>
            </w:r>
            <w:r w:rsidRPr="00830C3F">
              <w:rPr>
                <w:rFonts w:ascii="Arial" w:hAnsi="Arial"/>
                <w:sz w:val="18"/>
              </w:rPr>
              <w:t xml:space="preserve"> </w:t>
            </w:r>
            <w:r w:rsidRPr="00830C3F">
              <w:rPr>
                <w:rFonts w:ascii="Arial" w:hAnsi="Arial"/>
                <w:sz w:val="18"/>
                <w:szCs w:val="18"/>
              </w:rPr>
              <w:t xml:space="preserve">SETTING = 2 </w:t>
            </w:r>
            <w:r w:rsidRPr="00830C3F">
              <w:rPr>
                <w:rFonts w:ascii="Arial" w:hAnsi="Arial"/>
                <w:b/>
                <w:sz w:val="18"/>
                <w:szCs w:val="18"/>
              </w:rPr>
              <w:t>AND</w:t>
            </w:r>
            <w:r w:rsidRPr="00830C3F">
              <w:rPr>
                <w:rFonts w:ascii="Arial" w:hAnsi="Arial"/>
                <w:sz w:val="18"/>
                <w:szCs w:val="18"/>
              </w:rPr>
              <w:t xml:space="preserve"> CONTACTTYPE </w:t>
            </w:r>
            <w:r>
              <w:rPr>
                <w:rFonts w:ascii="Arial" w:hAnsi="Arial"/>
                <w:sz w:val="18"/>
                <w:szCs w:val="18"/>
              </w:rPr>
              <w:t xml:space="preserve">= 2, </w:t>
            </w:r>
            <w:r w:rsidRPr="00830C3F">
              <w:rPr>
                <w:rFonts w:ascii="Arial" w:hAnsi="Arial"/>
                <w:sz w:val="18"/>
                <w:szCs w:val="18"/>
              </w:rPr>
              <w:t>3, 4,</w:t>
            </w:r>
            <w:r>
              <w:rPr>
                <w:rFonts w:ascii="Arial" w:hAnsi="Arial"/>
                <w:sz w:val="18"/>
                <w:szCs w:val="18"/>
              </w:rPr>
              <w:t xml:space="preserve"> or</w:t>
            </w:r>
            <w:r w:rsidRPr="00830C3F">
              <w:rPr>
                <w:rFonts w:ascii="Arial" w:hAnsi="Arial"/>
                <w:sz w:val="18"/>
                <w:szCs w:val="18"/>
              </w:rPr>
              <w:t xml:space="preserve"> 5</w:t>
            </w:r>
          </w:p>
        </w:tc>
      </w:tr>
    </w:tbl>
    <w:p w:rsidR="00E91D31" w:rsidRPr="00830C3F" w:rsidRDefault="00E91D31" w:rsidP="00E91D31">
      <w:pPr>
        <w:rPr>
          <w:rFonts w:ascii="Arial" w:hAnsi="Arial"/>
          <w:sz w:val="18"/>
        </w:rPr>
      </w:pPr>
    </w:p>
    <w:p w:rsidR="00E91D31" w:rsidRPr="00E91D31" w:rsidRDefault="00E91D31" w:rsidP="000560C0">
      <w:pPr>
        <w:pStyle w:val="Heading2Black"/>
        <w:spacing w:after="0"/>
        <w:jc w:val="center"/>
        <w:rPr>
          <w:rFonts w:ascii="Arial" w:hAnsi="Arial" w:cs="Arial"/>
          <w:color w:val="C00000"/>
          <w:sz w:val="18"/>
        </w:rPr>
      </w:pPr>
      <w:r w:rsidRPr="00830C3F">
        <w:rPr>
          <w:rFonts w:ascii="Arial" w:hAnsi="Arial"/>
          <w:sz w:val="18"/>
        </w:rPr>
        <w:br w:type="page"/>
      </w:r>
      <w:r>
        <w:lastRenderedPageBreak/>
        <w:t xml:space="preserve">Part B: Lifestyle Intervention MDE Field </w:t>
      </w:r>
      <w:r w:rsidR="00DC74A5">
        <w:t>Specifications</w:t>
      </w:r>
    </w:p>
    <w:tbl>
      <w:tblPr>
        <w:tblStyle w:val="TableGrid"/>
        <w:tblW w:w="10350" w:type="dxa"/>
        <w:tblInd w:w="-342" w:type="dxa"/>
        <w:tblLook w:val="04A0" w:firstRow="1" w:lastRow="0" w:firstColumn="1" w:lastColumn="0" w:noHBand="0" w:noVBand="1"/>
      </w:tblPr>
      <w:tblGrid>
        <w:gridCol w:w="2160"/>
        <w:gridCol w:w="2430"/>
        <w:gridCol w:w="630"/>
        <w:gridCol w:w="5130"/>
      </w:tblGrid>
      <w:tr w:rsidR="00E91D31" w:rsidRPr="00830C3F" w:rsidTr="00B84986">
        <w:tc>
          <w:tcPr>
            <w:tcW w:w="2160" w:type="dxa"/>
            <w:tcBorders>
              <w:left w:val="nil"/>
              <w:right w:val="nil"/>
            </w:tcBorders>
          </w:tcPr>
          <w:p w:rsidR="00E91D31" w:rsidRPr="005E6929" w:rsidRDefault="00E91D31" w:rsidP="00B84986">
            <w:pPr>
              <w:pStyle w:val="Heading3"/>
              <w:spacing w:before="60" w:after="60"/>
              <w:outlineLvl w:val="2"/>
              <w:rPr>
                <w:rFonts w:ascii="Arial" w:hAnsi="Arial"/>
                <w:sz w:val="18"/>
              </w:rPr>
            </w:pPr>
            <w:r w:rsidRPr="00830C3F">
              <w:br w:type="page"/>
            </w:r>
            <w:bookmarkStart w:id="8" w:name="_Toc294623597"/>
            <w:r w:rsidRPr="005E6929">
              <w:rPr>
                <w:rFonts w:ascii="Arial" w:hAnsi="Arial"/>
                <w:sz w:val="18"/>
              </w:rPr>
              <w:t>Item 5b: Setting</w:t>
            </w:r>
            <w:bookmarkEnd w:id="8"/>
          </w:p>
        </w:tc>
        <w:tc>
          <w:tcPr>
            <w:tcW w:w="8190" w:type="dxa"/>
            <w:gridSpan w:val="3"/>
            <w:tcBorders>
              <w:left w:val="nil"/>
              <w:bottom w:val="single" w:sz="4" w:space="0" w:color="000000" w:themeColor="text1"/>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rPr>
              <w:t>Setting of</w:t>
            </w:r>
            <w:r>
              <w:rPr>
                <w:rFonts w:ascii="Arial" w:hAnsi="Arial"/>
                <w:b/>
                <w:sz w:val="18"/>
                <w:szCs w:val="18"/>
              </w:rPr>
              <w:t xml:space="preserve"> Lifestyle Intervention (</w:t>
            </w:r>
            <w:r w:rsidRPr="00830C3F">
              <w:rPr>
                <w:rFonts w:ascii="Arial" w:hAnsi="Arial"/>
                <w:b/>
                <w:sz w:val="18"/>
                <w:szCs w:val="18"/>
              </w:rPr>
              <w:t>LSI</w:t>
            </w:r>
            <w:r>
              <w:rPr>
                <w:rFonts w:ascii="Arial" w:hAnsi="Arial"/>
                <w:b/>
                <w:sz w:val="18"/>
                <w:szCs w:val="18"/>
              </w:rPr>
              <w:t>)</w:t>
            </w:r>
            <w:r w:rsidRPr="00830C3F">
              <w:rPr>
                <w:rFonts w:ascii="Arial" w:hAnsi="Arial"/>
                <w:b/>
                <w:sz w:val="18"/>
                <w:szCs w:val="18"/>
              </w:rPr>
              <w:t xml:space="preserve"> Session</w:t>
            </w:r>
          </w:p>
          <w:p w:rsidR="00E91D31" w:rsidRPr="00830C3F" w:rsidRDefault="00E91D31" w:rsidP="00B84986">
            <w:pPr>
              <w:spacing w:before="60" w:after="60"/>
              <w:rPr>
                <w:rFonts w:ascii="Arial" w:hAnsi="Arial"/>
                <w:sz w:val="18"/>
                <w:szCs w:val="18"/>
              </w:rPr>
            </w:pPr>
            <w:r w:rsidRPr="00830C3F">
              <w:rPr>
                <w:rFonts w:ascii="Arial" w:hAnsi="Arial"/>
                <w:sz w:val="18"/>
                <w:szCs w:val="18"/>
              </w:rPr>
              <w:t>This variable indicates the setting of the LSI session.</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FORMAT</w:t>
            </w:r>
          </w:p>
        </w:tc>
        <w:tc>
          <w:tcPr>
            <w:tcW w:w="3060" w:type="dxa"/>
            <w:gridSpan w:val="2"/>
            <w:tcBorders>
              <w:left w:val="nil"/>
              <w:right w:val="nil"/>
            </w:tcBorders>
          </w:tcPr>
          <w:p w:rsidR="00E91D31" w:rsidRPr="00830C3F" w:rsidRDefault="00E91D31" w:rsidP="00B84986">
            <w:pPr>
              <w:tabs>
                <w:tab w:val="left" w:pos="1782"/>
              </w:tabs>
              <w:spacing w:before="60" w:after="60"/>
              <w:rPr>
                <w:rFonts w:ascii="Arial" w:hAnsi="Arial"/>
                <w:sz w:val="18"/>
                <w:szCs w:val="18"/>
              </w:rPr>
            </w:pPr>
            <w:r w:rsidRPr="00830C3F">
              <w:rPr>
                <w:rFonts w:ascii="Arial" w:hAnsi="Arial"/>
                <w:b/>
                <w:sz w:val="18"/>
                <w:szCs w:val="18"/>
              </w:rPr>
              <w:t>Type:</w:t>
            </w:r>
            <w:r>
              <w:rPr>
                <w:rFonts w:ascii="Arial" w:hAnsi="Arial"/>
                <w:b/>
                <w:sz w:val="18"/>
                <w:szCs w:val="18"/>
              </w:rPr>
              <w:tab/>
            </w:r>
            <w:r w:rsidRPr="00830C3F">
              <w:rPr>
                <w:rFonts w:ascii="Arial" w:hAnsi="Arial"/>
                <w:sz w:val="18"/>
                <w:szCs w:val="18"/>
              </w:rPr>
              <w:t>Numeric</w:t>
            </w:r>
          </w:p>
          <w:p w:rsidR="00E91D31" w:rsidRPr="00830C3F" w:rsidRDefault="00E91D31" w:rsidP="00B84986">
            <w:pPr>
              <w:tabs>
                <w:tab w:val="left" w:pos="1782"/>
              </w:tabs>
              <w:spacing w:before="60" w:after="60"/>
              <w:rPr>
                <w:rFonts w:ascii="Arial" w:hAnsi="Arial"/>
                <w:sz w:val="18"/>
                <w:szCs w:val="18"/>
              </w:rPr>
            </w:pPr>
            <w:r w:rsidRPr="00830C3F">
              <w:rPr>
                <w:rFonts w:ascii="Arial" w:hAnsi="Arial"/>
                <w:b/>
                <w:sz w:val="18"/>
                <w:szCs w:val="18"/>
              </w:rPr>
              <w:t>Length:</w:t>
            </w:r>
            <w:r>
              <w:rPr>
                <w:rFonts w:ascii="Arial" w:hAnsi="Arial"/>
                <w:b/>
                <w:sz w:val="18"/>
                <w:szCs w:val="18"/>
              </w:rPr>
              <w:tab/>
            </w:r>
            <w:r w:rsidRPr="00830C3F">
              <w:rPr>
                <w:rFonts w:ascii="Arial" w:hAnsi="Arial"/>
                <w:sz w:val="18"/>
                <w:szCs w:val="18"/>
              </w:rPr>
              <w:t>1</w:t>
            </w:r>
          </w:p>
          <w:p w:rsidR="00E91D31" w:rsidRPr="00830C3F" w:rsidRDefault="00E91D31" w:rsidP="00B84986">
            <w:pPr>
              <w:tabs>
                <w:tab w:val="left" w:pos="1782"/>
              </w:tabs>
              <w:spacing w:before="60" w:after="60"/>
              <w:rPr>
                <w:rFonts w:ascii="Arial" w:hAnsi="Arial"/>
                <w:sz w:val="18"/>
                <w:szCs w:val="18"/>
              </w:rPr>
            </w:pPr>
            <w:r w:rsidRPr="00830C3F">
              <w:rPr>
                <w:rFonts w:ascii="Arial" w:hAnsi="Arial"/>
                <w:b/>
                <w:sz w:val="18"/>
                <w:szCs w:val="18"/>
              </w:rPr>
              <w:t>Leading Zeros:</w:t>
            </w:r>
            <w:r>
              <w:rPr>
                <w:rFonts w:ascii="Arial" w:hAnsi="Arial"/>
                <w:b/>
                <w:sz w:val="18"/>
                <w:szCs w:val="18"/>
              </w:rPr>
              <w:tab/>
            </w:r>
            <w:r w:rsidRPr="00830C3F">
              <w:rPr>
                <w:rFonts w:ascii="Arial" w:hAnsi="Arial"/>
                <w:sz w:val="18"/>
                <w:szCs w:val="18"/>
              </w:rPr>
              <w:t>No</w:t>
            </w:r>
          </w:p>
          <w:p w:rsidR="00E91D31" w:rsidRDefault="00E91D31" w:rsidP="00B84986">
            <w:pPr>
              <w:tabs>
                <w:tab w:val="left" w:pos="1782"/>
              </w:tabs>
              <w:spacing w:before="60" w:after="60"/>
              <w:rPr>
                <w:rFonts w:ascii="Arial" w:eastAsiaTheme="minorHAnsi" w:hAnsi="Arial" w:cstheme="minorBidi"/>
                <w:sz w:val="18"/>
                <w:szCs w:val="18"/>
              </w:rPr>
            </w:pPr>
            <w:r w:rsidRPr="00830C3F">
              <w:rPr>
                <w:rFonts w:ascii="Arial" w:hAnsi="Arial"/>
                <w:b/>
                <w:sz w:val="18"/>
                <w:szCs w:val="18"/>
              </w:rPr>
              <w:t>Other Format:</w:t>
            </w:r>
            <w:r>
              <w:rPr>
                <w:rFonts w:ascii="Arial" w:hAnsi="Arial"/>
                <w:b/>
                <w:sz w:val="18"/>
                <w:szCs w:val="18"/>
              </w:rPr>
              <w:tab/>
            </w:r>
            <w:r w:rsidRPr="00830C3F">
              <w:rPr>
                <w:rFonts w:ascii="Arial" w:hAnsi="Arial"/>
                <w:sz w:val="18"/>
                <w:szCs w:val="18"/>
              </w:rPr>
              <w:t>N/A</w:t>
            </w:r>
          </w:p>
        </w:tc>
        <w:tc>
          <w:tcPr>
            <w:tcW w:w="5130" w:type="dxa"/>
            <w:tcBorders>
              <w:left w:val="nil"/>
              <w:right w:val="nil"/>
            </w:tcBorders>
          </w:tcPr>
          <w:p w:rsidR="00E91D31" w:rsidRPr="00830C3F" w:rsidRDefault="00E91D31" w:rsidP="00B84986">
            <w:pPr>
              <w:tabs>
                <w:tab w:val="left" w:pos="2142"/>
              </w:tabs>
              <w:spacing w:before="60" w:after="60"/>
              <w:rPr>
                <w:rFonts w:ascii="Arial" w:hAnsi="Arial"/>
                <w:sz w:val="18"/>
                <w:szCs w:val="18"/>
              </w:rPr>
            </w:pPr>
            <w:r w:rsidRPr="00830C3F">
              <w:rPr>
                <w:rFonts w:ascii="Arial" w:hAnsi="Arial"/>
                <w:b/>
                <w:sz w:val="18"/>
                <w:szCs w:val="18"/>
              </w:rPr>
              <w:t>Justification:</w:t>
            </w:r>
            <w:r>
              <w:rPr>
                <w:rFonts w:ascii="Arial" w:hAnsi="Arial"/>
                <w:b/>
                <w:sz w:val="18"/>
                <w:szCs w:val="18"/>
              </w:rPr>
              <w:tab/>
            </w:r>
            <w:r w:rsidRPr="00830C3F">
              <w:rPr>
                <w:rFonts w:ascii="Arial" w:hAnsi="Arial"/>
                <w:sz w:val="18"/>
                <w:szCs w:val="18"/>
              </w:rPr>
              <w:t>Right</w:t>
            </w:r>
          </w:p>
          <w:p w:rsidR="00E91D31" w:rsidRPr="00830C3F" w:rsidRDefault="00E91D31" w:rsidP="00B84986">
            <w:pPr>
              <w:tabs>
                <w:tab w:val="left" w:pos="2142"/>
              </w:tabs>
              <w:spacing w:before="60" w:after="60"/>
              <w:rPr>
                <w:rFonts w:ascii="Arial" w:hAnsi="Arial"/>
                <w:sz w:val="18"/>
                <w:szCs w:val="18"/>
              </w:rPr>
            </w:pPr>
            <w:r w:rsidRPr="00830C3F">
              <w:rPr>
                <w:rFonts w:ascii="Arial" w:hAnsi="Arial"/>
                <w:b/>
                <w:sz w:val="18"/>
                <w:szCs w:val="18"/>
              </w:rPr>
              <w:t>Beginning Position:</w:t>
            </w:r>
            <w:r>
              <w:rPr>
                <w:rFonts w:ascii="Arial" w:hAnsi="Arial"/>
                <w:b/>
                <w:sz w:val="18"/>
                <w:szCs w:val="18"/>
              </w:rPr>
              <w:tab/>
            </w:r>
            <w:r w:rsidRPr="00830C3F">
              <w:rPr>
                <w:rFonts w:ascii="Arial" w:hAnsi="Arial"/>
                <w:sz w:val="18"/>
                <w:szCs w:val="18"/>
              </w:rPr>
              <w:t>37</w:t>
            </w:r>
          </w:p>
          <w:p w:rsidR="00E91D31" w:rsidRDefault="00E91D31" w:rsidP="00B84986">
            <w:pPr>
              <w:tabs>
                <w:tab w:val="left" w:pos="2142"/>
              </w:tabs>
              <w:spacing w:before="60" w:after="60"/>
              <w:rPr>
                <w:rFonts w:ascii="Arial" w:eastAsiaTheme="minorHAnsi" w:hAnsi="Arial" w:cstheme="minorBidi"/>
                <w:sz w:val="18"/>
                <w:szCs w:val="18"/>
              </w:rPr>
            </w:pPr>
            <w:r w:rsidRPr="00830C3F">
              <w:rPr>
                <w:rFonts w:ascii="Arial" w:hAnsi="Arial"/>
                <w:b/>
                <w:sz w:val="18"/>
                <w:szCs w:val="18"/>
              </w:rPr>
              <w:t>Valid Range:</w:t>
            </w:r>
            <w:r>
              <w:rPr>
                <w:rFonts w:ascii="Arial" w:hAnsi="Arial"/>
                <w:b/>
                <w:sz w:val="18"/>
                <w:szCs w:val="18"/>
              </w:rPr>
              <w:tab/>
            </w:r>
            <w:r w:rsidRPr="00830C3F">
              <w:rPr>
                <w:rFonts w:ascii="Arial" w:hAnsi="Arial"/>
                <w:sz w:val="18"/>
                <w:szCs w:val="18"/>
              </w:rPr>
              <w:t>See values; cannot be blank</w:t>
            </w:r>
          </w:p>
        </w:tc>
      </w:tr>
      <w:tr w:rsidR="00E91D31" w:rsidRPr="00830C3F" w:rsidTr="00B84986">
        <w:tc>
          <w:tcPr>
            <w:tcW w:w="2160" w:type="dxa"/>
            <w:tcBorders>
              <w:left w:val="nil"/>
              <w:bottom w:val="single" w:sz="4" w:space="0" w:color="000000" w:themeColor="text1"/>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Denominator population</w:t>
            </w:r>
          </w:p>
        </w:tc>
        <w:tc>
          <w:tcPr>
            <w:tcW w:w="8190" w:type="dxa"/>
            <w:gridSpan w:val="3"/>
            <w:tcBorders>
              <w:left w:val="nil"/>
              <w:bottom w:val="single" w:sz="4" w:space="0" w:color="000000" w:themeColor="text1"/>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All contacts (LSI and </w:t>
            </w:r>
            <w:r>
              <w:rPr>
                <w:rFonts w:ascii="Arial" w:hAnsi="Arial"/>
                <w:sz w:val="18"/>
                <w:szCs w:val="18"/>
              </w:rPr>
              <w:t>community-based referral</w:t>
            </w:r>
            <w:r w:rsidRPr="00830C3F">
              <w:rPr>
                <w:rFonts w:ascii="Arial" w:hAnsi="Arial"/>
                <w:sz w:val="18"/>
                <w:szCs w:val="18"/>
              </w:rPr>
              <w:t>s) among WISEWOMAN participants</w:t>
            </w:r>
            <w:r>
              <w:rPr>
                <w:rFonts w:ascii="Arial" w:hAnsi="Arial"/>
                <w:sz w:val="18"/>
                <w:szCs w:val="18"/>
              </w:rPr>
              <w:t>.</w:t>
            </w:r>
          </w:p>
          <w:p w:rsidR="00E91D31" w:rsidRPr="001F652D" w:rsidRDefault="00E91D31" w:rsidP="00B84986">
            <w:pPr>
              <w:spacing w:before="60" w:after="60"/>
              <w:rPr>
                <w:rFonts w:ascii="Arial" w:hAnsi="Arial"/>
                <w:sz w:val="18"/>
                <w:szCs w:val="18"/>
              </w:rPr>
            </w:pPr>
            <w:r w:rsidRPr="001F652D">
              <w:rPr>
                <w:rFonts w:ascii="Arial" w:hAnsi="Arial"/>
                <w:sz w:val="18"/>
                <w:szCs w:val="18"/>
              </w:rPr>
              <w:t xml:space="preserve">A WISEWOMAN participant is a woman who receives at least one NBCCEDP service (enrolled in NBCCEDP); has received </w:t>
            </w:r>
            <w:r>
              <w:rPr>
                <w:rFonts w:ascii="Arial" w:hAnsi="Arial"/>
                <w:sz w:val="18"/>
                <w:szCs w:val="18"/>
              </w:rPr>
              <w:t>all</w:t>
            </w:r>
            <w:r w:rsidRPr="001F652D">
              <w:rPr>
                <w:rFonts w:ascii="Arial" w:hAnsi="Arial"/>
                <w:sz w:val="18"/>
                <w:szCs w:val="18"/>
              </w:rPr>
              <w:t xml:space="preserve"> the following screenings from the WISEWOMAN Program</w:t>
            </w:r>
            <w:r>
              <w:rPr>
                <w:rFonts w:ascii="Arial" w:hAnsi="Arial"/>
                <w:sz w:val="18"/>
                <w:szCs w:val="18"/>
              </w:rPr>
              <w:t>: height</w:t>
            </w:r>
            <w:r w:rsidRPr="001F652D">
              <w:rPr>
                <w:rFonts w:ascii="Arial" w:hAnsi="Arial"/>
                <w:sz w:val="18"/>
                <w:szCs w:val="18"/>
              </w:rPr>
              <w:t>, weight, first blood pressure diastolic measurement, and first blood pressure systolic measurement; and has responded to at least one health history question. (For items 5a-8b, there must be at least one response that is not coded as ‘7 Don’t know,’ ‘8 Don’t want to answer,’ or ‘9 No answer recorded</w:t>
            </w:r>
            <w:r>
              <w:rPr>
                <w:rFonts w:ascii="Arial" w:hAnsi="Arial"/>
                <w:sz w:val="18"/>
                <w:szCs w:val="18"/>
              </w:rPr>
              <w:t>.’)</w:t>
            </w:r>
            <w:r w:rsidRPr="001F652D">
              <w:rPr>
                <w:rFonts w:ascii="Arial" w:hAnsi="Arial"/>
                <w:sz w:val="18"/>
                <w:szCs w:val="18"/>
              </w:rPr>
              <w:t xml:space="preserve"> </w:t>
            </w:r>
          </w:p>
          <w:p w:rsidR="00E91D31" w:rsidRPr="00830C3F" w:rsidRDefault="00E91D31" w:rsidP="00B84986">
            <w:pPr>
              <w:spacing w:before="60" w:after="60"/>
              <w:rPr>
                <w:rFonts w:ascii="Arial" w:hAnsi="Arial"/>
                <w:sz w:val="18"/>
                <w:szCs w:val="18"/>
              </w:rPr>
            </w:pPr>
            <w:r>
              <w:rPr>
                <w:rFonts w:ascii="Arial" w:hAnsi="Arial"/>
                <w:sz w:val="18"/>
                <w:szCs w:val="18"/>
              </w:rPr>
              <w:t>An LSI contact is defined as an LSI record</w:t>
            </w:r>
            <w:r w:rsidRPr="00830C3F">
              <w:rPr>
                <w:rFonts w:ascii="Arial" w:hAnsi="Arial"/>
                <w:sz w:val="18"/>
                <w:szCs w:val="18"/>
              </w:rPr>
              <w:t xml:space="preserve"> containing</w:t>
            </w:r>
            <w:r>
              <w:rPr>
                <w:rFonts w:ascii="Arial" w:hAnsi="Arial"/>
                <w:sz w:val="18"/>
                <w:szCs w:val="18"/>
              </w:rPr>
              <w:t>,</w:t>
            </w:r>
            <w:r w:rsidRPr="00830C3F">
              <w:rPr>
                <w:rFonts w:ascii="Arial" w:hAnsi="Arial"/>
                <w:sz w:val="18"/>
                <w:szCs w:val="18"/>
              </w:rPr>
              <w:t xml:space="preserve"> at a minimum</w:t>
            </w:r>
            <w:r>
              <w:rPr>
                <w:rFonts w:ascii="Arial" w:hAnsi="Arial"/>
                <w:sz w:val="18"/>
                <w:szCs w:val="18"/>
              </w:rPr>
              <w:t>,</w:t>
            </w:r>
            <w:r w:rsidRPr="00830C3F">
              <w:rPr>
                <w:rFonts w:ascii="Arial" w:hAnsi="Arial"/>
                <w:sz w:val="18"/>
                <w:szCs w:val="18"/>
              </w:rPr>
              <w:t xml:space="preserve"> an LSI date, the type of contact completed, the setting of the LSI</w:t>
            </w:r>
            <w:r>
              <w:rPr>
                <w:rFonts w:ascii="Arial" w:hAnsi="Arial"/>
                <w:sz w:val="18"/>
                <w:szCs w:val="18"/>
              </w:rPr>
              <w:t xml:space="preserve"> session</w:t>
            </w:r>
            <w:r w:rsidRPr="00830C3F">
              <w:rPr>
                <w:rFonts w:ascii="Arial" w:hAnsi="Arial"/>
                <w:sz w:val="18"/>
                <w:szCs w:val="18"/>
              </w:rPr>
              <w:t>, and at least one focus for the LSI session.</w:t>
            </w:r>
          </w:p>
          <w:p w:rsidR="00E91D31" w:rsidRPr="00830C3F" w:rsidRDefault="00E91D31" w:rsidP="00B84986">
            <w:pPr>
              <w:spacing w:before="60" w:after="60"/>
              <w:rPr>
                <w:rFonts w:ascii="Arial" w:hAnsi="Arial"/>
                <w:sz w:val="18"/>
              </w:rPr>
            </w:pPr>
            <w:r w:rsidRPr="00830C3F">
              <w:rPr>
                <w:rFonts w:ascii="Arial" w:hAnsi="Arial"/>
                <w:sz w:val="18"/>
                <w:szCs w:val="18"/>
              </w:rPr>
              <w:t xml:space="preserve">A </w:t>
            </w:r>
            <w:r>
              <w:rPr>
                <w:rFonts w:ascii="Arial" w:hAnsi="Arial"/>
                <w:sz w:val="18"/>
                <w:szCs w:val="18"/>
              </w:rPr>
              <w:t>community-based referral</w:t>
            </w:r>
            <w:r w:rsidRPr="00830C3F">
              <w:rPr>
                <w:rFonts w:ascii="Arial" w:hAnsi="Arial"/>
                <w:sz w:val="18"/>
                <w:szCs w:val="18"/>
              </w:rPr>
              <w:t xml:space="preserve"> contact is defined as an LSI record for a participant who did not receive an LSI</w:t>
            </w:r>
            <w:r>
              <w:rPr>
                <w:rFonts w:ascii="Arial" w:hAnsi="Arial"/>
                <w:sz w:val="18"/>
                <w:szCs w:val="18"/>
              </w:rPr>
              <w:t xml:space="preserve"> contact but</w:t>
            </w:r>
            <w:r w:rsidRPr="00830C3F">
              <w:rPr>
                <w:rFonts w:ascii="Arial" w:hAnsi="Arial"/>
                <w:sz w:val="18"/>
                <w:szCs w:val="18"/>
              </w:rPr>
              <w:t xml:space="preserve"> was referred to a community-based resource. A community</w:t>
            </w:r>
            <w:r>
              <w:rPr>
                <w:rFonts w:ascii="Arial" w:hAnsi="Arial"/>
                <w:sz w:val="18"/>
                <w:szCs w:val="18"/>
              </w:rPr>
              <w:t>-based</w:t>
            </w:r>
            <w:r w:rsidRPr="00830C3F">
              <w:rPr>
                <w:rFonts w:ascii="Arial" w:hAnsi="Arial"/>
                <w:sz w:val="18"/>
                <w:szCs w:val="18"/>
              </w:rPr>
              <w:t xml:space="preserve"> referral record is counted if the following MDE variables in the file have valid values: date of session/</w:t>
            </w:r>
            <w:r>
              <w:rPr>
                <w:rFonts w:ascii="Arial" w:hAnsi="Arial"/>
                <w:sz w:val="18"/>
                <w:szCs w:val="18"/>
              </w:rPr>
              <w:t>community-based referral</w:t>
            </w:r>
            <w:r w:rsidRPr="00830C3F">
              <w:rPr>
                <w:rFonts w:ascii="Arial" w:hAnsi="Arial"/>
                <w:sz w:val="18"/>
                <w:szCs w:val="18"/>
              </w:rPr>
              <w:t>, contact type, and at least one focus area.</w:t>
            </w:r>
            <w:r w:rsidRPr="00830C3F">
              <w:rPr>
                <w:rFonts w:ascii="Arial" w:hAnsi="Arial"/>
                <w:sz w:val="18"/>
              </w:rPr>
              <w:t xml:space="preserve"> </w:t>
            </w:r>
          </w:p>
        </w:tc>
      </w:tr>
      <w:tr w:rsidR="00E91D31" w:rsidRPr="00830C3F" w:rsidTr="00B84986">
        <w:trPr>
          <w:cantSplit/>
          <w:trHeight w:val="20"/>
        </w:trPr>
        <w:tc>
          <w:tcPr>
            <w:tcW w:w="2160" w:type="dxa"/>
            <w:tcBorders>
              <w:left w:val="nil"/>
              <w:bottom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VALUES and description</w:t>
            </w:r>
          </w:p>
        </w:tc>
        <w:tc>
          <w:tcPr>
            <w:tcW w:w="2430" w:type="dxa"/>
            <w:tcBorders>
              <w:left w:val="nil"/>
              <w:bottom w:val="dotted" w:sz="4" w:space="0" w:color="auto"/>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rPr>
              <w:t>1 Individual</w:t>
            </w:r>
          </w:p>
        </w:tc>
        <w:tc>
          <w:tcPr>
            <w:tcW w:w="5760" w:type="dxa"/>
            <w:gridSpan w:val="2"/>
            <w:tcBorders>
              <w:left w:val="nil"/>
              <w:bottom w:val="dotted" w:sz="4" w:space="0" w:color="auto"/>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LSI contact for the participant occurred as an individual session</w:t>
            </w:r>
          </w:p>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All </w:t>
            </w:r>
            <w:r>
              <w:rPr>
                <w:rFonts w:ascii="Arial" w:hAnsi="Arial"/>
                <w:sz w:val="18"/>
                <w:szCs w:val="18"/>
              </w:rPr>
              <w:t>community-based referral</w:t>
            </w:r>
            <w:r w:rsidRPr="00830C3F">
              <w:rPr>
                <w:rFonts w:ascii="Arial" w:hAnsi="Arial"/>
                <w:sz w:val="18"/>
                <w:szCs w:val="18"/>
              </w:rPr>
              <w:t xml:space="preserve"> contacts should be marked as individual sessions</w:t>
            </w:r>
          </w:p>
        </w:tc>
      </w:tr>
      <w:tr w:rsidR="00E91D31" w:rsidRPr="00830C3F" w:rsidTr="00B84986">
        <w:trPr>
          <w:cantSplit/>
          <w:trHeight w:val="20"/>
        </w:trPr>
        <w:tc>
          <w:tcPr>
            <w:tcW w:w="2160" w:type="dxa"/>
            <w:tcBorders>
              <w:top w:val="nil"/>
              <w:left w:val="nil"/>
              <w:bottom w:val="nil"/>
              <w:right w:val="nil"/>
            </w:tcBorders>
          </w:tcPr>
          <w:p w:rsidR="00E91D31" w:rsidRPr="00830C3F" w:rsidRDefault="00E91D31" w:rsidP="00B8498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rPr>
              <w:t>2 Group</w:t>
            </w:r>
          </w:p>
        </w:tc>
        <w:tc>
          <w:tcPr>
            <w:tcW w:w="5760" w:type="dxa"/>
            <w:gridSpan w:val="2"/>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LSI contact for the participant occurred as a group session</w:t>
            </w:r>
          </w:p>
        </w:tc>
      </w:tr>
      <w:tr w:rsidR="00E91D31" w:rsidRPr="00830C3F" w:rsidTr="00B84986">
        <w:trPr>
          <w:cantSplit/>
          <w:trHeight w:val="20"/>
        </w:trPr>
        <w:tc>
          <w:tcPr>
            <w:tcW w:w="2160" w:type="dxa"/>
            <w:tcBorders>
              <w:top w:val="nil"/>
              <w:left w:val="nil"/>
              <w:bottom w:val="nil"/>
              <w:right w:val="nil"/>
            </w:tcBorders>
          </w:tcPr>
          <w:p w:rsidR="00E91D31" w:rsidRPr="00830C3F" w:rsidRDefault="00E91D31" w:rsidP="00B8498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highlight w:val="lightGray"/>
              </w:rPr>
              <w:t>7 Unknown</w:t>
            </w:r>
          </w:p>
        </w:tc>
        <w:tc>
          <w:tcPr>
            <w:tcW w:w="5760" w:type="dxa"/>
            <w:gridSpan w:val="2"/>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The setting of the LSI session for the participant is unknown</w:t>
            </w:r>
          </w:p>
          <w:p w:rsidR="00E91D31" w:rsidRPr="00830C3F" w:rsidRDefault="00E91D31" w:rsidP="00B84986">
            <w:pPr>
              <w:spacing w:before="60" w:after="60"/>
              <w:rPr>
                <w:rFonts w:ascii="Arial" w:hAnsi="Arial"/>
                <w:sz w:val="18"/>
                <w:szCs w:val="18"/>
              </w:rPr>
            </w:pPr>
            <w:r w:rsidRPr="00830C3F">
              <w:rPr>
                <w:rFonts w:ascii="Arial" w:hAnsi="Arial"/>
                <w:sz w:val="18"/>
                <w:szCs w:val="18"/>
              </w:rPr>
              <w:t>The validation tool will flag this value as an error</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analysis and use</w:t>
            </w:r>
          </w:p>
        </w:tc>
        <w:tc>
          <w:tcPr>
            <w:tcW w:w="8190" w:type="dxa"/>
            <w:gridSpan w:val="3"/>
            <w:tcBorders>
              <w:left w:val="nil"/>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To assess how frequently different types of LSI settings are being used within and across programs</w:t>
            </w:r>
          </w:p>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To </w:t>
            </w:r>
            <w:r>
              <w:rPr>
                <w:rFonts w:ascii="Arial" w:hAnsi="Arial"/>
                <w:sz w:val="18"/>
                <w:szCs w:val="18"/>
              </w:rPr>
              <w:t>determine whether</w:t>
            </w:r>
            <w:r w:rsidRPr="00830C3F">
              <w:rPr>
                <w:rFonts w:ascii="Arial" w:hAnsi="Arial"/>
                <w:sz w:val="18"/>
                <w:szCs w:val="18"/>
              </w:rPr>
              <w:t xml:space="preserve"> the settings of LSI sessions are consistent with programs’ LSI models</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other information</w:t>
            </w:r>
          </w:p>
        </w:tc>
        <w:tc>
          <w:tcPr>
            <w:tcW w:w="8190" w:type="dxa"/>
            <w:gridSpan w:val="3"/>
            <w:tcBorders>
              <w:left w:val="nil"/>
              <w:right w:val="nil"/>
            </w:tcBorders>
          </w:tcPr>
          <w:p w:rsidR="00E91D31" w:rsidRPr="00830C3F" w:rsidRDefault="00E91D31" w:rsidP="00B84986">
            <w:pPr>
              <w:spacing w:before="60" w:after="60" w:line="276" w:lineRule="auto"/>
              <w:rPr>
                <w:rFonts w:ascii="Arial" w:hAnsi="Arial"/>
                <w:sz w:val="18"/>
                <w:szCs w:val="18"/>
              </w:rPr>
            </w:pPr>
            <w:r w:rsidRPr="00830C3F">
              <w:rPr>
                <w:rFonts w:ascii="Arial" w:hAnsi="Arial"/>
                <w:b/>
                <w:i/>
                <w:sz w:val="18"/>
                <w:szCs w:val="18"/>
              </w:rPr>
              <w:t>Guidance</w:t>
            </w:r>
          </w:p>
          <w:p w:rsidR="00E91D31" w:rsidRPr="00830C3F" w:rsidRDefault="00E91D31" w:rsidP="00B84986">
            <w:pPr>
              <w:spacing w:before="60" w:after="60"/>
              <w:rPr>
                <w:rFonts w:ascii="Arial" w:hAnsi="Arial"/>
                <w:sz w:val="18"/>
                <w:szCs w:val="18"/>
              </w:rPr>
            </w:pPr>
            <w:r w:rsidRPr="00830C3F">
              <w:rPr>
                <w:rFonts w:ascii="Arial" w:hAnsi="Arial"/>
                <w:sz w:val="18"/>
                <w:szCs w:val="18"/>
              </w:rPr>
              <w:t>Codes and response options highlighted in gray should not appear on the data collection forms completed by the provider. They are provided for funded program use only.</w:t>
            </w:r>
            <w:r>
              <w:rPr>
                <w:rFonts w:ascii="Arial" w:hAnsi="Arial"/>
                <w:sz w:val="18"/>
                <w:szCs w:val="18"/>
              </w:rPr>
              <w:t xml:space="preserve"> </w:t>
            </w:r>
          </w:p>
          <w:p w:rsidR="00E91D31" w:rsidRPr="00830C3F" w:rsidRDefault="00E91D31" w:rsidP="00B84986">
            <w:pPr>
              <w:spacing w:before="60" w:after="60"/>
              <w:rPr>
                <w:rFonts w:ascii="Arial" w:hAnsi="Arial"/>
                <w:b/>
                <w:i/>
                <w:sz w:val="18"/>
                <w:szCs w:val="18"/>
              </w:rPr>
            </w:pPr>
            <w:r w:rsidRPr="00830C3F">
              <w:rPr>
                <w:rFonts w:ascii="Arial" w:hAnsi="Arial"/>
                <w:b/>
                <w:i/>
                <w:sz w:val="18"/>
                <w:szCs w:val="18"/>
              </w:rPr>
              <w:t>Additional edits</w:t>
            </w:r>
          </w:p>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See related cross edit for item 5a: </w:t>
            </w:r>
            <w:proofErr w:type="spellStart"/>
            <w:r w:rsidRPr="00830C3F">
              <w:rPr>
                <w:rFonts w:ascii="Arial" w:hAnsi="Arial"/>
                <w:sz w:val="18"/>
                <w:szCs w:val="18"/>
              </w:rPr>
              <w:t>ContactType</w:t>
            </w:r>
            <w:proofErr w:type="spellEnd"/>
            <w:r w:rsidRPr="00830C3F">
              <w:rPr>
                <w:rFonts w:ascii="Arial" w:hAnsi="Arial"/>
                <w:sz w:val="18"/>
                <w:szCs w:val="18"/>
              </w:rPr>
              <w:t>.</w:t>
            </w:r>
          </w:p>
        </w:tc>
      </w:tr>
    </w:tbl>
    <w:p w:rsidR="00E91D31" w:rsidRPr="00830C3F" w:rsidRDefault="00E91D31" w:rsidP="00E91D31">
      <w:pPr>
        <w:rPr>
          <w:rFonts w:ascii="Arial" w:hAnsi="Arial"/>
          <w:sz w:val="18"/>
        </w:rPr>
      </w:pPr>
    </w:p>
    <w:p w:rsidR="00E91D31" w:rsidRPr="00E91D31" w:rsidRDefault="00E91D31" w:rsidP="000560C0">
      <w:pPr>
        <w:pStyle w:val="Heading2Black"/>
        <w:spacing w:after="0"/>
        <w:jc w:val="center"/>
        <w:rPr>
          <w:rFonts w:ascii="Arial" w:hAnsi="Arial" w:cs="Arial"/>
          <w:color w:val="C00000"/>
          <w:sz w:val="18"/>
        </w:rPr>
      </w:pPr>
      <w:r w:rsidRPr="00830C3F">
        <w:rPr>
          <w:rFonts w:ascii="Arial" w:hAnsi="Arial"/>
          <w:sz w:val="18"/>
        </w:rPr>
        <w:br w:type="page"/>
      </w:r>
      <w:r>
        <w:lastRenderedPageBreak/>
        <w:t xml:space="preserve">Part B: Lifestyle Intervention MDE Field </w:t>
      </w:r>
      <w:r w:rsidR="00DC74A5">
        <w:t>Specifications</w:t>
      </w:r>
    </w:p>
    <w:tbl>
      <w:tblPr>
        <w:tblStyle w:val="TableGrid"/>
        <w:tblW w:w="10350" w:type="dxa"/>
        <w:tblInd w:w="-342" w:type="dxa"/>
        <w:tblLook w:val="04A0" w:firstRow="1" w:lastRow="0" w:firstColumn="1" w:lastColumn="0" w:noHBand="0" w:noVBand="1"/>
      </w:tblPr>
      <w:tblGrid>
        <w:gridCol w:w="2160"/>
        <w:gridCol w:w="1980"/>
        <w:gridCol w:w="990"/>
        <w:gridCol w:w="5220"/>
      </w:tblGrid>
      <w:tr w:rsidR="00E91D31" w:rsidRPr="00830C3F" w:rsidTr="00B84986">
        <w:tc>
          <w:tcPr>
            <w:tcW w:w="2160" w:type="dxa"/>
            <w:tcBorders>
              <w:left w:val="nil"/>
              <w:right w:val="nil"/>
            </w:tcBorders>
          </w:tcPr>
          <w:p w:rsidR="00E91D31" w:rsidRPr="005E6929" w:rsidRDefault="00E91D31" w:rsidP="00B84986">
            <w:pPr>
              <w:pStyle w:val="Heading3"/>
              <w:spacing w:before="60" w:after="60"/>
              <w:outlineLvl w:val="2"/>
              <w:rPr>
                <w:rFonts w:ascii="Arial" w:hAnsi="Arial"/>
                <w:sz w:val="18"/>
              </w:rPr>
            </w:pPr>
            <w:bookmarkStart w:id="9" w:name="_Toc294623598"/>
            <w:r w:rsidRPr="005E6929">
              <w:rPr>
                <w:rFonts w:ascii="Arial" w:hAnsi="Arial"/>
                <w:sz w:val="18"/>
              </w:rPr>
              <w:t>Item 6a: Nutrition</w:t>
            </w:r>
            <w:bookmarkEnd w:id="9"/>
          </w:p>
        </w:tc>
        <w:tc>
          <w:tcPr>
            <w:tcW w:w="8190" w:type="dxa"/>
            <w:gridSpan w:val="3"/>
            <w:tcBorders>
              <w:left w:val="nil"/>
              <w:bottom w:val="single" w:sz="4" w:space="0" w:color="000000" w:themeColor="text1"/>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rPr>
              <w:t xml:space="preserve">Received Nutrition Counseling as Part of </w:t>
            </w:r>
            <w:r>
              <w:rPr>
                <w:rFonts w:ascii="Arial" w:hAnsi="Arial"/>
                <w:b/>
                <w:sz w:val="18"/>
                <w:szCs w:val="18"/>
              </w:rPr>
              <w:t>Lifestyle Intervention (</w:t>
            </w:r>
            <w:r w:rsidRPr="00830C3F">
              <w:rPr>
                <w:rFonts w:ascii="Arial" w:hAnsi="Arial"/>
                <w:b/>
                <w:sz w:val="18"/>
                <w:szCs w:val="18"/>
              </w:rPr>
              <w:t>LSI</w:t>
            </w:r>
            <w:r>
              <w:rPr>
                <w:rFonts w:ascii="Arial" w:hAnsi="Arial"/>
                <w:b/>
                <w:sz w:val="18"/>
                <w:szCs w:val="18"/>
              </w:rPr>
              <w:t>)</w:t>
            </w:r>
            <w:r w:rsidRPr="00830C3F">
              <w:rPr>
                <w:rFonts w:ascii="Arial" w:hAnsi="Arial"/>
                <w:b/>
                <w:sz w:val="18"/>
                <w:szCs w:val="18"/>
              </w:rPr>
              <w:t xml:space="preserve"> Session</w:t>
            </w:r>
          </w:p>
          <w:p w:rsidR="00E91D31" w:rsidRPr="00830C3F" w:rsidRDefault="00E91D31" w:rsidP="00B84986">
            <w:pPr>
              <w:spacing w:before="60" w:after="60"/>
              <w:rPr>
                <w:rFonts w:ascii="Arial" w:hAnsi="Arial"/>
                <w:sz w:val="18"/>
                <w:szCs w:val="18"/>
              </w:rPr>
            </w:pPr>
            <w:r w:rsidRPr="00830C3F">
              <w:rPr>
                <w:rFonts w:ascii="Arial" w:hAnsi="Arial"/>
                <w:sz w:val="18"/>
                <w:szCs w:val="18"/>
              </w:rPr>
              <w:t>This variable indicates whether the participant received nutrition counseling as part of the LSI session.</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FORMAT</w:t>
            </w:r>
          </w:p>
        </w:tc>
        <w:tc>
          <w:tcPr>
            <w:tcW w:w="2970" w:type="dxa"/>
            <w:gridSpan w:val="2"/>
            <w:tcBorders>
              <w:left w:val="nil"/>
              <w:right w:val="nil"/>
            </w:tcBorders>
          </w:tcPr>
          <w:p w:rsidR="00E91D31" w:rsidRPr="00830C3F" w:rsidRDefault="00E91D31" w:rsidP="00B84986">
            <w:pPr>
              <w:tabs>
                <w:tab w:val="left" w:pos="1747"/>
              </w:tabs>
              <w:spacing w:before="60" w:after="60"/>
              <w:rPr>
                <w:rFonts w:ascii="Arial" w:hAnsi="Arial"/>
                <w:sz w:val="18"/>
                <w:szCs w:val="18"/>
              </w:rPr>
            </w:pPr>
            <w:r w:rsidRPr="00830C3F">
              <w:rPr>
                <w:rFonts w:ascii="Arial" w:hAnsi="Arial"/>
                <w:b/>
                <w:sz w:val="18"/>
                <w:szCs w:val="18"/>
              </w:rPr>
              <w:t>Type:</w:t>
            </w:r>
            <w:r>
              <w:rPr>
                <w:rFonts w:ascii="Arial" w:hAnsi="Arial"/>
                <w:b/>
                <w:sz w:val="18"/>
                <w:szCs w:val="18"/>
              </w:rPr>
              <w:tab/>
            </w:r>
            <w:r w:rsidRPr="00830C3F">
              <w:rPr>
                <w:rFonts w:ascii="Arial" w:hAnsi="Arial"/>
                <w:sz w:val="18"/>
                <w:szCs w:val="18"/>
              </w:rPr>
              <w:t>Numeric</w:t>
            </w:r>
          </w:p>
          <w:p w:rsidR="00E91D31" w:rsidRPr="00830C3F" w:rsidRDefault="00E91D31" w:rsidP="00B84986">
            <w:pPr>
              <w:tabs>
                <w:tab w:val="left" w:pos="1747"/>
              </w:tabs>
              <w:spacing w:before="60" w:after="60"/>
              <w:rPr>
                <w:rFonts w:ascii="Arial" w:hAnsi="Arial"/>
                <w:sz w:val="18"/>
                <w:szCs w:val="18"/>
              </w:rPr>
            </w:pPr>
            <w:r w:rsidRPr="00830C3F">
              <w:rPr>
                <w:rFonts w:ascii="Arial" w:hAnsi="Arial"/>
                <w:b/>
                <w:sz w:val="18"/>
                <w:szCs w:val="18"/>
              </w:rPr>
              <w:t>Length:</w:t>
            </w:r>
            <w:r>
              <w:rPr>
                <w:rFonts w:ascii="Arial" w:hAnsi="Arial"/>
                <w:b/>
                <w:sz w:val="18"/>
                <w:szCs w:val="18"/>
              </w:rPr>
              <w:tab/>
            </w:r>
            <w:r w:rsidRPr="00830C3F">
              <w:rPr>
                <w:rFonts w:ascii="Arial" w:hAnsi="Arial"/>
                <w:sz w:val="18"/>
                <w:szCs w:val="18"/>
              </w:rPr>
              <w:t>1</w:t>
            </w:r>
          </w:p>
          <w:p w:rsidR="00E91D31" w:rsidRPr="00830C3F" w:rsidRDefault="00E91D31" w:rsidP="00B84986">
            <w:pPr>
              <w:tabs>
                <w:tab w:val="left" w:pos="1747"/>
              </w:tabs>
              <w:spacing w:before="60" w:after="60"/>
              <w:rPr>
                <w:rFonts w:ascii="Arial" w:hAnsi="Arial"/>
                <w:sz w:val="18"/>
                <w:szCs w:val="18"/>
              </w:rPr>
            </w:pPr>
            <w:r w:rsidRPr="00830C3F">
              <w:rPr>
                <w:rFonts w:ascii="Arial" w:hAnsi="Arial"/>
                <w:b/>
                <w:sz w:val="18"/>
                <w:szCs w:val="18"/>
              </w:rPr>
              <w:t>Leading Zeros:</w:t>
            </w:r>
            <w:r>
              <w:rPr>
                <w:rFonts w:ascii="Arial" w:hAnsi="Arial"/>
                <w:b/>
                <w:sz w:val="18"/>
                <w:szCs w:val="18"/>
              </w:rPr>
              <w:tab/>
            </w:r>
            <w:r w:rsidRPr="00830C3F">
              <w:rPr>
                <w:rFonts w:ascii="Arial" w:hAnsi="Arial"/>
                <w:sz w:val="18"/>
                <w:szCs w:val="18"/>
              </w:rPr>
              <w:t>No</w:t>
            </w:r>
          </w:p>
          <w:p w:rsidR="00E91D31" w:rsidRDefault="00E91D31" w:rsidP="00B84986">
            <w:pPr>
              <w:tabs>
                <w:tab w:val="left" w:pos="1747"/>
              </w:tabs>
              <w:spacing w:before="60" w:after="60"/>
              <w:rPr>
                <w:rFonts w:ascii="Arial" w:eastAsiaTheme="minorHAnsi" w:hAnsi="Arial" w:cstheme="minorBidi"/>
                <w:sz w:val="18"/>
                <w:szCs w:val="18"/>
              </w:rPr>
            </w:pPr>
            <w:r w:rsidRPr="00830C3F">
              <w:rPr>
                <w:rFonts w:ascii="Arial" w:hAnsi="Arial"/>
                <w:b/>
                <w:sz w:val="18"/>
                <w:szCs w:val="18"/>
              </w:rPr>
              <w:t>Other Format:</w:t>
            </w:r>
            <w:r>
              <w:rPr>
                <w:rFonts w:ascii="Arial" w:hAnsi="Arial"/>
                <w:b/>
                <w:sz w:val="18"/>
                <w:szCs w:val="18"/>
              </w:rPr>
              <w:tab/>
            </w:r>
            <w:r w:rsidRPr="00830C3F">
              <w:rPr>
                <w:rFonts w:ascii="Arial" w:hAnsi="Arial"/>
                <w:sz w:val="18"/>
                <w:szCs w:val="18"/>
              </w:rPr>
              <w:t>N/A</w:t>
            </w:r>
          </w:p>
        </w:tc>
        <w:tc>
          <w:tcPr>
            <w:tcW w:w="5220" w:type="dxa"/>
            <w:tcBorders>
              <w:left w:val="nil"/>
              <w:right w:val="nil"/>
            </w:tcBorders>
          </w:tcPr>
          <w:p w:rsidR="00E91D31" w:rsidRPr="00830C3F" w:rsidRDefault="00E91D31" w:rsidP="00B84986">
            <w:pPr>
              <w:tabs>
                <w:tab w:val="left" w:pos="2142"/>
              </w:tabs>
              <w:spacing w:before="60" w:after="60"/>
              <w:rPr>
                <w:rFonts w:ascii="Arial" w:hAnsi="Arial"/>
                <w:sz w:val="18"/>
                <w:szCs w:val="18"/>
              </w:rPr>
            </w:pPr>
            <w:r w:rsidRPr="00830C3F">
              <w:rPr>
                <w:rFonts w:ascii="Arial" w:hAnsi="Arial"/>
                <w:b/>
                <w:sz w:val="18"/>
                <w:szCs w:val="18"/>
              </w:rPr>
              <w:t>Justification:</w:t>
            </w:r>
            <w:r>
              <w:rPr>
                <w:rFonts w:ascii="Arial" w:hAnsi="Arial"/>
                <w:b/>
                <w:sz w:val="18"/>
                <w:szCs w:val="18"/>
              </w:rPr>
              <w:tab/>
            </w:r>
            <w:r w:rsidRPr="00830C3F">
              <w:rPr>
                <w:rFonts w:ascii="Arial" w:hAnsi="Arial"/>
                <w:sz w:val="18"/>
                <w:szCs w:val="18"/>
              </w:rPr>
              <w:t>Right</w:t>
            </w:r>
          </w:p>
          <w:p w:rsidR="00E91D31" w:rsidRPr="00830C3F" w:rsidRDefault="00E91D31" w:rsidP="00B84986">
            <w:pPr>
              <w:tabs>
                <w:tab w:val="left" w:pos="2142"/>
              </w:tabs>
              <w:spacing w:before="60" w:after="60"/>
              <w:rPr>
                <w:rFonts w:ascii="Arial" w:hAnsi="Arial"/>
                <w:sz w:val="18"/>
                <w:szCs w:val="18"/>
              </w:rPr>
            </w:pPr>
            <w:r w:rsidRPr="00830C3F">
              <w:rPr>
                <w:rFonts w:ascii="Arial" w:hAnsi="Arial"/>
                <w:b/>
                <w:sz w:val="18"/>
                <w:szCs w:val="18"/>
              </w:rPr>
              <w:t>Beginning Position:</w:t>
            </w:r>
            <w:r>
              <w:rPr>
                <w:rFonts w:ascii="Arial" w:hAnsi="Arial"/>
                <w:b/>
                <w:sz w:val="18"/>
                <w:szCs w:val="18"/>
              </w:rPr>
              <w:tab/>
            </w:r>
            <w:r w:rsidRPr="00830C3F">
              <w:rPr>
                <w:rFonts w:ascii="Arial" w:hAnsi="Arial"/>
                <w:sz w:val="18"/>
                <w:szCs w:val="18"/>
              </w:rPr>
              <w:t>38</w:t>
            </w:r>
          </w:p>
          <w:p w:rsidR="00E91D31" w:rsidRDefault="00E91D31" w:rsidP="00B84986">
            <w:pPr>
              <w:tabs>
                <w:tab w:val="left" w:pos="2142"/>
              </w:tabs>
              <w:spacing w:before="60" w:after="60"/>
              <w:rPr>
                <w:rFonts w:ascii="Arial" w:eastAsiaTheme="minorHAnsi" w:hAnsi="Arial" w:cstheme="minorBidi"/>
                <w:sz w:val="18"/>
                <w:szCs w:val="18"/>
              </w:rPr>
            </w:pPr>
            <w:r w:rsidRPr="00830C3F">
              <w:rPr>
                <w:rFonts w:ascii="Arial" w:hAnsi="Arial"/>
                <w:b/>
                <w:sz w:val="18"/>
                <w:szCs w:val="18"/>
              </w:rPr>
              <w:t>Valid Range:</w:t>
            </w:r>
            <w:r>
              <w:rPr>
                <w:rFonts w:ascii="Arial" w:hAnsi="Arial"/>
                <w:b/>
                <w:sz w:val="18"/>
                <w:szCs w:val="18"/>
              </w:rPr>
              <w:tab/>
            </w:r>
            <w:r w:rsidRPr="00830C3F">
              <w:rPr>
                <w:rFonts w:ascii="Arial" w:hAnsi="Arial"/>
                <w:sz w:val="18"/>
                <w:szCs w:val="18"/>
              </w:rPr>
              <w:t>See values; cannot be blank</w:t>
            </w:r>
          </w:p>
        </w:tc>
      </w:tr>
      <w:tr w:rsidR="00E91D31" w:rsidRPr="00830C3F" w:rsidTr="00B84986">
        <w:tc>
          <w:tcPr>
            <w:tcW w:w="2160" w:type="dxa"/>
            <w:tcBorders>
              <w:left w:val="nil"/>
              <w:bottom w:val="single" w:sz="4" w:space="0" w:color="000000" w:themeColor="text1"/>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Denominator population</w:t>
            </w:r>
          </w:p>
        </w:tc>
        <w:tc>
          <w:tcPr>
            <w:tcW w:w="8190" w:type="dxa"/>
            <w:gridSpan w:val="3"/>
            <w:tcBorders>
              <w:left w:val="nil"/>
              <w:bottom w:val="single" w:sz="4" w:space="0" w:color="000000" w:themeColor="text1"/>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All LSI contacts among WISEWOMAN participants</w:t>
            </w:r>
            <w:r>
              <w:rPr>
                <w:rFonts w:ascii="Arial" w:hAnsi="Arial"/>
                <w:sz w:val="18"/>
                <w:szCs w:val="18"/>
              </w:rPr>
              <w:t>.</w:t>
            </w:r>
          </w:p>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A WISEWOMAN participant is a woman who receives at least one NBCCEDP service (enrolled in NBCCEDP); has received </w:t>
            </w:r>
            <w:r>
              <w:rPr>
                <w:rFonts w:ascii="Arial" w:hAnsi="Arial"/>
                <w:sz w:val="18"/>
                <w:szCs w:val="18"/>
              </w:rPr>
              <w:t>all</w:t>
            </w:r>
            <w:r w:rsidRPr="00830C3F">
              <w:rPr>
                <w:rFonts w:ascii="Arial" w:hAnsi="Arial"/>
                <w:sz w:val="18"/>
                <w:szCs w:val="18"/>
              </w:rPr>
              <w:t xml:space="preserve"> the following screenings from the WISEWOMAN Program</w:t>
            </w:r>
            <w:r>
              <w:rPr>
                <w:rFonts w:ascii="Arial" w:hAnsi="Arial"/>
                <w:sz w:val="18"/>
                <w:szCs w:val="18"/>
              </w:rPr>
              <w:t>: height</w:t>
            </w:r>
            <w:r w:rsidRPr="00830C3F">
              <w:rPr>
                <w:rFonts w:ascii="Arial" w:hAnsi="Arial"/>
                <w:sz w:val="18"/>
                <w:szCs w:val="18"/>
              </w:rPr>
              <w:t>, weight, first blood pressure diastolic measurement, and first blood pressure systolic measurement; and has responded to at least one health history question. (For items 5a-8b, there must be at least one response that is not coded as ‘7 Don’t know,’ ‘8 Don’t want to answer,’ or ‘9 No answer recorded</w:t>
            </w:r>
            <w:r>
              <w:rPr>
                <w:rFonts w:ascii="Arial" w:hAnsi="Arial"/>
                <w:sz w:val="18"/>
                <w:szCs w:val="18"/>
              </w:rPr>
              <w:t>.’)</w:t>
            </w:r>
            <w:r w:rsidRPr="00830C3F">
              <w:rPr>
                <w:rFonts w:ascii="Arial" w:hAnsi="Arial"/>
                <w:sz w:val="18"/>
                <w:szCs w:val="18"/>
              </w:rPr>
              <w:t xml:space="preserve"> </w:t>
            </w:r>
          </w:p>
          <w:p w:rsidR="00E91D31" w:rsidRDefault="00E91D31" w:rsidP="00B84986">
            <w:pPr>
              <w:spacing w:before="60" w:after="60"/>
              <w:rPr>
                <w:rFonts w:ascii="Arial" w:eastAsiaTheme="minorHAnsi" w:hAnsi="Arial" w:cstheme="minorBidi"/>
                <w:sz w:val="18"/>
              </w:rPr>
            </w:pPr>
            <w:r w:rsidRPr="00830C3F">
              <w:rPr>
                <w:rFonts w:ascii="Arial" w:hAnsi="Arial"/>
                <w:sz w:val="18"/>
                <w:szCs w:val="18"/>
              </w:rPr>
              <w:t>An LSI contact is defined as an LSI record containing</w:t>
            </w:r>
            <w:r>
              <w:rPr>
                <w:rFonts w:ascii="Arial" w:hAnsi="Arial"/>
                <w:sz w:val="18"/>
                <w:szCs w:val="18"/>
              </w:rPr>
              <w:t>,</w:t>
            </w:r>
            <w:r w:rsidRPr="00830C3F">
              <w:rPr>
                <w:rFonts w:ascii="Arial" w:hAnsi="Arial"/>
                <w:sz w:val="18"/>
                <w:szCs w:val="18"/>
              </w:rPr>
              <w:t xml:space="preserve"> at a minimum</w:t>
            </w:r>
            <w:r>
              <w:rPr>
                <w:rFonts w:ascii="Arial" w:hAnsi="Arial"/>
                <w:sz w:val="18"/>
                <w:szCs w:val="18"/>
              </w:rPr>
              <w:t>,</w:t>
            </w:r>
            <w:r w:rsidRPr="00830C3F">
              <w:rPr>
                <w:rFonts w:ascii="Arial" w:hAnsi="Arial"/>
                <w:sz w:val="18"/>
                <w:szCs w:val="18"/>
              </w:rPr>
              <w:t xml:space="preserve"> an LSI date, the type of contact completed, the setting of the LSI</w:t>
            </w:r>
            <w:r>
              <w:rPr>
                <w:rFonts w:ascii="Arial" w:hAnsi="Arial"/>
                <w:sz w:val="18"/>
                <w:szCs w:val="18"/>
              </w:rPr>
              <w:t xml:space="preserve"> session</w:t>
            </w:r>
            <w:r w:rsidRPr="00830C3F">
              <w:rPr>
                <w:rFonts w:ascii="Arial" w:hAnsi="Arial"/>
                <w:sz w:val="18"/>
                <w:szCs w:val="18"/>
              </w:rPr>
              <w:t>, and at least one focus for the LSI session.</w:t>
            </w:r>
          </w:p>
        </w:tc>
      </w:tr>
      <w:tr w:rsidR="00E91D31" w:rsidRPr="00830C3F" w:rsidTr="00B84986">
        <w:trPr>
          <w:cantSplit/>
          <w:trHeight w:val="20"/>
        </w:trPr>
        <w:tc>
          <w:tcPr>
            <w:tcW w:w="2160" w:type="dxa"/>
            <w:tcBorders>
              <w:left w:val="nil"/>
              <w:bottom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VALUES and description</w:t>
            </w:r>
          </w:p>
        </w:tc>
        <w:tc>
          <w:tcPr>
            <w:tcW w:w="1980" w:type="dxa"/>
            <w:tcBorders>
              <w:left w:val="nil"/>
              <w:bottom w:val="dotted" w:sz="4" w:space="0" w:color="auto"/>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rPr>
              <w:t>1 Yes</w:t>
            </w:r>
          </w:p>
        </w:tc>
        <w:tc>
          <w:tcPr>
            <w:tcW w:w="6210" w:type="dxa"/>
            <w:gridSpan w:val="2"/>
            <w:tcBorders>
              <w:left w:val="nil"/>
              <w:bottom w:val="dotted" w:sz="4" w:space="0" w:color="auto"/>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Participant received nutrition counseling as part of the LSI session</w:t>
            </w:r>
          </w:p>
        </w:tc>
      </w:tr>
      <w:tr w:rsidR="00E91D31" w:rsidRPr="00830C3F" w:rsidTr="00B84986">
        <w:trPr>
          <w:cantSplit/>
          <w:trHeight w:val="20"/>
        </w:trPr>
        <w:tc>
          <w:tcPr>
            <w:tcW w:w="2160" w:type="dxa"/>
            <w:tcBorders>
              <w:top w:val="nil"/>
              <w:left w:val="nil"/>
              <w:bottom w:val="nil"/>
              <w:right w:val="nil"/>
            </w:tcBorders>
          </w:tcPr>
          <w:p w:rsidR="00E91D31" w:rsidRPr="00830C3F" w:rsidRDefault="00E91D31" w:rsidP="00B84986">
            <w:pPr>
              <w:spacing w:before="60" w:after="60"/>
              <w:rPr>
                <w:rFonts w:ascii="Arial" w:hAnsi="Arial"/>
                <w:b/>
                <w:caps/>
                <w:sz w:val="18"/>
                <w:szCs w:val="18"/>
              </w:rPr>
            </w:pPr>
          </w:p>
        </w:tc>
        <w:tc>
          <w:tcPr>
            <w:tcW w:w="1980" w:type="dxa"/>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rPr>
              <w:t>2 No</w:t>
            </w:r>
          </w:p>
        </w:tc>
        <w:tc>
          <w:tcPr>
            <w:tcW w:w="6210" w:type="dxa"/>
            <w:gridSpan w:val="2"/>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Participant did not receive nutrition counseling as part of the LSI session</w:t>
            </w:r>
          </w:p>
        </w:tc>
      </w:tr>
      <w:tr w:rsidR="00E91D31" w:rsidRPr="00830C3F" w:rsidTr="00B84986">
        <w:trPr>
          <w:cantSplit/>
          <w:trHeight w:val="20"/>
        </w:trPr>
        <w:tc>
          <w:tcPr>
            <w:tcW w:w="2160" w:type="dxa"/>
            <w:tcBorders>
              <w:top w:val="nil"/>
              <w:left w:val="nil"/>
              <w:bottom w:val="nil"/>
              <w:right w:val="nil"/>
            </w:tcBorders>
          </w:tcPr>
          <w:p w:rsidR="00E91D31" w:rsidRPr="00830C3F" w:rsidRDefault="00E91D31" w:rsidP="00B84986">
            <w:pPr>
              <w:spacing w:before="60" w:after="60"/>
              <w:rPr>
                <w:rFonts w:ascii="Arial" w:hAnsi="Arial"/>
                <w:b/>
                <w:caps/>
                <w:sz w:val="18"/>
                <w:szCs w:val="18"/>
              </w:rPr>
            </w:pPr>
          </w:p>
        </w:tc>
        <w:tc>
          <w:tcPr>
            <w:tcW w:w="1980" w:type="dxa"/>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highlight w:val="lightGray"/>
              </w:rPr>
              <w:t>7 Unknown</w:t>
            </w:r>
          </w:p>
        </w:tc>
        <w:tc>
          <w:tcPr>
            <w:tcW w:w="6210" w:type="dxa"/>
            <w:gridSpan w:val="2"/>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It is unknown whether the participant received nutrition counseling as part of the LSI session</w:t>
            </w:r>
          </w:p>
          <w:p w:rsidR="00E91D31" w:rsidRPr="00830C3F" w:rsidRDefault="00E91D31" w:rsidP="00B84986">
            <w:pPr>
              <w:spacing w:before="60" w:after="60"/>
              <w:rPr>
                <w:rFonts w:ascii="Arial" w:hAnsi="Arial"/>
                <w:sz w:val="18"/>
                <w:szCs w:val="18"/>
              </w:rPr>
            </w:pPr>
            <w:r w:rsidRPr="00830C3F">
              <w:rPr>
                <w:rFonts w:ascii="Arial" w:hAnsi="Arial"/>
                <w:sz w:val="18"/>
                <w:szCs w:val="18"/>
              </w:rPr>
              <w:t>The validation tool will flag this value as an error</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analysis and use</w:t>
            </w:r>
          </w:p>
        </w:tc>
        <w:tc>
          <w:tcPr>
            <w:tcW w:w="8190" w:type="dxa"/>
            <w:gridSpan w:val="3"/>
            <w:tcBorders>
              <w:left w:val="nil"/>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To determine the number of participants that received nutrition counseling as part of the LSI session</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other information</w:t>
            </w:r>
          </w:p>
        </w:tc>
        <w:tc>
          <w:tcPr>
            <w:tcW w:w="8190" w:type="dxa"/>
            <w:gridSpan w:val="3"/>
            <w:tcBorders>
              <w:left w:val="nil"/>
              <w:right w:val="nil"/>
            </w:tcBorders>
          </w:tcPr>
          <w:p w:rsidR="00E91D31" w:rsidRPr="00830C3F" w:rsidRDefault="00E91D31" w:rsidP="00B84986">
            <w:pPr>
              <w:spacing w:before="60" w:after="60" w:line="276" w:lineRule="auto"/>
              <w:rPr>
                <w:rFonts w:ascii="Arial" w:hAnsi="Arial"/>
                <w:sz w:val="18"/>
                <w:szCs w:val="18"/>
              </w:rPr>
            </w:pPr>
            <w:r w:rsidRPr="00830C3F">
              <w:rPr>
                <w:rFonts w:ascii="Arial" w:hAnsi="Arial"/>
                <w:b/>
                <w:i/>
                <w:sz w:val="18"/>
                <w:szCs w:val="18"/>
              </w:rPr>
              <w:t>Guidance</w:t>
            </w:r>
          </w:p>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Codes and response options highlighted in gray should not appear on the data collection forms completed by the provider. They are provided for funded program use only. </w:t>
            </w:r>
          </w:p>
        </w:tc>
      </w:tr>
    </w:tbl>
    <w:p w:rsidR="00E91D31" w:rsidRPr="00830C3F" w:rsidRDefault="00E91D31" w:rsidP="00E91D31">
      <w:pPr>
        <w:rPr>
          <w:rFonts w:ascii="Arial" w:hAnsi="Arial"/>
          <w:sz w:val="18"/>
        </w:rPr>
      </w:pPr>
    </w:p>
    <w:p w:rsidR="00E91D31" w:rsidRDefault="00E91D31" w:rsidP="00E91D31">
      <w:pPr>
        <w:rPr>
          <w:rFonts w:ascii="Arial" w:hAnsi="Arial"/>
          <w:sz w:val="18"/>
        </w:rPr>
      </w:pPr>
    </w:p>
    <w:p w:rsidR="00E91D31" w:rsidRDefault="00E91D31" w:rsidP="00E91D31">
      <w:pPr>
        <w:rPr>
          <w:rFonts w:ascii="Arial" w:hAnsi="Arial"/>
          <w:sz w:val="18"/>
        </w:rPr>
      </w:pPr>
    </w:p>
    <w:p w:rsidR="00E91D31" w:rsidRDefault="00E91D31" w:rsidP="00E91D31">
      <w:pPr>
        <w:rPr>
          <w:rFonts w:ascii="Arial" w:hAnsi="Arial"/>
          <w:sz w:val="18"/>
        </w:rPr>
      </w:pPr>
    </w:p>
    <w:p w:rsidR="00E91D31" w:rsidRDefault="00E91D31" w:rsidP="00E91D31">
      <w:pPr>
        <w:rPr>
          <w:rFonts w:ascii="Arial" w:hAnsi="Arial"/>
          <w:sz w:val="18"/>
        </w:rPr>
      </w:pPr>
    </w:p>
    <w:p w:rsidR="00E91D31" w:rsidRDefault="00E91D31" w:rsidP="00E91D31">
      <w:pPr>
        <w:rPr>
          <w:rFonts w:ascii="Arial" w:hAnsi="Arial"/>
          <w:sz w:val="18"/>
        </w:rPr>
      </w:pPr>
    </w:p>
    <w:p w:rsidR="00E91D31" w:rsidRDefault="00E91D31" w:rsidP="00E91D31">
      <w:pPr>
        <w:rPr>
          <w:rFonts w:ascii="Arial" w:hAnsi="Arial"/>
          <w:sz w:val="18"/>
        </w:rPr>
      </w:pPr>
    </w:p>
    <w:p w:rsidR="00E91D31" w:rsidRDefault="00E91D31" w:rsidP="00E91D31">
      <w:pPr>
        <w:rPr>
          <w:rFonts w:ascii="Arial" w:hAnsi="Arial"/>
          <w:sz w:val="18"/>
        </w:rPr>
      </w:pPr>
    </w:p>
    <w:p w:rsidR="00E91D31" w:rsidRDefault="00E91D31" w:rsidP="00E91D31">
      <w:pPr>
        <w:rPr>
          <w:rFonts w:ascii="Arial" w:hAnsi="Arial"/>
          <w:sz w:val="18"/>
        </w:rPr>
      </w:pPr>
    </w:p>
    <w:p w:rsidR="00E91D31" w:rsidRDefault="00E91D31" w:rsidP="00E91D31">
      <w:pPr>
        <w:rPr>
          <w:rFonts w:ascii="Arial" w:hAnsi="Arial"/>
          <w:sz w:val="18"/>
        </w:rPr>
      </w:pPr>
    </w:p>
    <w:p w:rsidR="00E91D31" w:rsidRDefault="00E91D31" w:rsidP="00E91D31">
      <w:pPr>
        <w:rPr>
          <w:rFonts w:ascii="Arial" w:hAnsi="Arial"/>
          <w:sz w:val="18"/>
        </w:rPr>
      </w:pPr>
    </w:p>
    <w:p w:rsidR="00E91D31" w:rsidRDefault="00E91D31" w:rsidP="00E91D31">
      <w:pPr>
        <w:rPr>
          <w:rFonts w:ascii="Arial" w:hAnsi="Arial"/>
          <w:sz w:val="18"/>
        </w:rPr>
      </w:pPr>
    </w:p>
    <w:p w:rsidR="00E91D31" w:rsidRDefault="00E91D31" w:rsidP="00E91D31">
      <w:pPr>
        <w:rPr>
          <w:rFonts w:ascii="Arial" w:hAnsi="Arial"/>
          <w:sz w:val="18"/>
        </w:rPr>
      </w:pPr>
    </w:p>
    <w:p w:rsidR="00E91D31" w:rsidRDefault="00E91D31" w:rsidP="00E91D31">
      <w:pPr>
        <w:rPr>
          <w:rFonts w:ascii="Arial" w:hAnsi="Arial"/>
          <w:sz w:val="18"/>
        </w:rPr>
      </w:pPr>
    </w:p>
    <w:p w:rsidR="00E91D31" w:rsidRDefault="00E91D31" w:rsidP="00E91D31">
      <w:pPr>
        <w:rPr>
          <w:rFonts w:ascii="Arial" w:hAnsi="Arial"/>
          <w:sz w:val="18"/>
        </w:rPr>
      </w:pPr>
    </w:p>
    <w:p w:rsidR="00E91D31" w:rsidRDefault="00E91D31" w:rsidP="00E91D31">
      <w:pPr>
        <w:rPr>
          <w:rFonts w:ascii="Arial" w:hAnsi="Arial"/>
          <w:sz w:val="18"/>
        </w:rPr>
      </w:pPr>
    </w:p>
    <w:p w:rsidR="00E91D31" w:rsidRDefault="00E91D31" w:rsidP="00E91D31">
      <w:pPr>
        <w:rPr>
          <w:rFonts w:ascii="Arial" w:hAnsi="Arial"/>
          <w:sz w:val="18"/>
        </w:rPr>
      </w:pPr>
    </w:p>
    <w:p w:rsidR="00E91D31" w:rsidRDefault="00E91D31" w:rsidP="00E91D31">
      <w:pPr>
        <w:rPr>
          <w:rFonts w:ascii="Arial" w:hAnsi="Arial"/>
          <w:sz w:val="18"/>
        </w:rPr>
      </w:pPr>
    </w:p>
    <w:p w:rsidR="00E91D31" w:rsidRDefault="00E91D31" w:rsidP="00E91D31">
      <w:pPr>
        <w:rPr>
          <w:rFonts w:ascii="Arial" w:hAnsi="Arial"/>
          <w:sz w:val="18"/>
        </w:rPr>
      </w:pPr>
    </w:p>
    <w:p w:rsidR="00E91D31" w:rsidRDefault="00E91D31" w:rsidP="00E91D31">
      <w:pPr>
        <w:rPr>
          <w:rFonts w:ascii="Arial" w:hAnsi="Arial"/>
          <w:sz w:val="18"/>
        </w:rPr>
      </w:pPr>
    </w:p>
    <w:p w:rsidR="00E91D31" w:rsidRDefault="00E91D31" w:rsidP="00E91D31">
      <w:pPr>
        <w:rPr>
          <w:rFonts w:ascii="Arial" w:hAnsi="Arial"/>
          <w:sz w:val="18"/>
        </w:rPr>
      </w:pPr>
    </w:p>
    <w:p w:rsidR="00E91D31" w:rsidRDefault="00E91D31" w:rsidP="00E91D31">
      <w:pPr>
        <w:rPr>
          <w:rFonts w:ascii="Arial" w:hAnsi="Arial"/>
          <w:sz w:val="18"/>
        </w:rPr>
      </w:pPr>
    </w:p>
    <w:p w:rsidR="00E91D31" w:rsidRDefault="00E91D31" w:rsidP="00E91D31">
      <w:pPr>
        <w:rPr>
          <w:rFonts w:ascii="Arial" w:hAnsi="Arial"/>
          <w:sz w:val="18"/>
        </w:rPr>
      </w:pPr>
    </w:p>
    <w:p w:rsidR="00E91D31" w:rsidRDefault="00E91D31" w:rsidP="00E91D31">
      <w:pPr>
        <w:rPr>
          <w:rFonts w:ascii="Arial" w:hAnsi="Arial"/>
          <w:sz w:val="18"/>
        </w:rPr>
      </w:pPr>
    </w:p>
    <w:p w:rsidR="00E91D31" w:rsidRDefault="00E91D31" w:rsidP="00E91D31">
      <w:pPr>
        <w:rPr>
          <w:rFonts w:ascii="Arial" w:hAnsi="Arial"/>
          <w:sz w:val="18"/>
        </w:rPr>
      </w:pPr>
    </w:p>
    <w:p w:rsidR="00E91D31" w:rsidRPr="000560C0" w:rsidRDefault="00E91D31" w:rsidP="000560C0">
      <w:pPr>
        <w:rPr>
          <w:rFonts w:ascii="Arial" w:eastAsia="Times New Roman" w:hAnsi="Arial" w:cs="Times New Roman"/>
          <w:b/>
          <w:caps/>
          <w:color w:val="C00000"/>
          <w:sz w:val="18"/>
        </w:rPr>
      </w:pPr>
      <w:r w:rsidRPr="00830C3F">
        <w:rPr>
          <w:rFonts w:ascii="Arial" w:hAnsi="Arial"/>
          <w:sz w:val="18"/>
        </w:rPr>
        <w:lastRenderedPageBreak/>
        <w:br w:type="page"/>
      </w:r>
    </w:p>
    <w:tbl>
      <w:tblPr>
        <w:tblStyle w:val="TableGrid"/>
        <w:tblpPr w:leftFromText="180" w:rightFromText="180" w:vertAnchor="page" w:horzAnchor="margin" w:tblpXSpec="center" w:tblpY="1801"/>
        <w:tblW w:w="10350" w:type="dxa"/>
        <w:tblLook w:val="04A0" w:firstRow="1" w:lastRow="0" w:firstColumn="1" w:lastColumn="0" w:noHBand="0" w:noVBand="1"/>
      </w:tblPr>
      <w:tblGrid>
        <w:gridCol w:w="2160"/>
        <w:gridCol w:w="2430"/>
        <w:gridCol w:w="630"/>
        <w:gridCol w:w="5130"/>
      </w:tblGrid>
      <w:tr w:rsidR="000560C0" w:rsidRPr="00830C3F" w:rsidTr="000560C0">
        <w:tc>
          <w:tcPr>
            <w:tcW w:w="2160" w:type="dxa"/>
            <w:tcBorders>
              <w:left w:val="nil"/>
              <w:right w:val="nil"/>
            </w:tcBorders>
          </w:tcPr>
          <w:p w:rsidR="000560C0" w:rsidRPr="005E6929" w:rsidRDefault="000560C0" w:rsidP="000560C0">
            <w:pPr>
              <w:pStyle w:val="Heading3"/>
              <w:spacing w:before="60" w:after="60"/>
              <w:outlineLvl w:val="2"/>
              <w:rPr>
                <w:rFonts w:ascii="Arial" w:hAnsi="Arial"/>
                <w:sz w:val="18"/>
              </w:rPr>
            </w:pPr>
            <w:bookmarkStart w:id="10" w:name="_Toc294623599"/>
            <w:r w:rsidRPr="005E6929">
              <w:rPr>
                <w:rFonts w:ascii="Arial" w:hAnsi="Arial"/>
                <w:sz w:val="18"/>
              </w:rPr>
              <w:lastRenderedPageBreak/>
              <w:t xml:space="preserve">Item 6b: </w:t>
            </w:r>
            <w:proofErr w:type="spellStart"/>
            <w:r w:rsidRPr="005E6929">
              <w:rPr>
                <w:rFonts w:ascii="Arial" w:hAnsi="Arial"/>
                <w:sz w:val="18"/>
              </w:rPr>
              <w:t>NutLink</w:t>
            </w:r>
            <w:bookmarkEnd w:id="10"/>
            <w:proofErr w:type="spellEnd"/>
          </w:p>
        </w:tc>
        <w:tc>
          <w:tcPr>
            <w:tcW w:w="8190" w:type="dxa"/>
            <w:gridSpan w:val="3"/>
            <w:tcBorders>
              <w:left w:val="nil"/>
              <w:bottom w:val="single" w:sz="4" w:space="0" w:color="000000" w:themeColor="text1"/>
              <w:right w:val="nil"/>
            </w:tcBorders>
          </w:tcPr>
          <w:p w:rsidR="000560C0" w:rsidRPr="00830C3F" w:rsidRDefault="000560C0" w:rsidP="000560C0">
            <w:pPr>
              <w:spacing w:before="60" w:after="60"/>
              <w:rPr>
                <w:rFonts w:ascii="Arial" w:hAnsi="Arial"/>
                <w:b/>
                <w:sz w:val="18"/>
                <w:szCs w:val="18"/>
              </w:rPr>
            </w:pPr>
            <w:r w:rsidRPr="00830C3F">
              <w:rPr>
                <w:rFonts w:ascii="Arial" w:hAnsi="Arial"/>
                <w:b/>
                <w:sz w:val="18"/>
                <w:szCs w:val="18"/>
              </w:rPr>
              <w:t>Linked to Community-Based Nutrition Resources</w:t>
            </w:r>
          </w:p>
          <w:p w:rsidR="000560C0" w:rsidRPr="00830C3F" w:rsidRDefault="000560C0" w:rsidP="000560C0">
            <w:pPr>
              <w:spacing w:before="60" w:after="60"/>
              <w:rPr>
                <w:rFonts w:ascii="Arial" w:hAnsi="Arial"/>
                <w:sz w:val="18"/>
                <w:szCs w:val="18"/>
              </w:rPr>
            </w:pPr>
            <w:r w:rsidRPr="00830C3F">
              <w:rPr>
                <w:rFonts w:ascii="Arial" w:hAnsi="Arial"/>
                <w:sz w:val="18"/>
                <w:szCs w:val="18"/>
              </w:rPr>
              <w:t xml:space="preserve">This variable indicates whether the participant was linked to community-based nutrition resources. </w:t>
            </w:r>
          </w:p>
        </w:tc>
      </w:tr>
      <w:tr w:rsidR="000560C0" w:rsidRPr="00830C3F" w:rsidTr="000560C0">
        <w:tc>
          <w:tcPr>
            <w:tcW w:w="2160" w:type="dxa"/>
            <w:tcBorders>
              <w:left w:val="nil"/>
              <w:right w:val="nil"/>
            </w:tcBorders>
          </w:tcPr>
          <w:p w:rsidR="000560C0" w:rsidRPr="00830C3F" w:rsidRDefault="000560C0" w:rsidP="000560C0">
            <w:pPr>
              <w:spacing w:before="60" w:after="60"/>
              <w:rPr>
                <w:rFonts w:ascii="Arial" w:hAnsi="Arial"/>
                <w:b/>
                <w:caps/>
                <w:sz w:val="18"/>
                <w:szCs w:val="18"/>
              </w:rPr>
            </w:pPr>
            <w:r w:rsidRPr="00830C3F">
              <w:rPr>
                <w:rFonts w:ascii="Arial" w:hAnsi="Arial"/>
                <w:b/>
                <w:caps/>
                <w:sz w:val="18"/>
                <w:szCs w:val="18"/>
              </w:rPr>
              <w:t>FORMAT</w:t>
            </w:r>
          </w:p>
        </w:tc>
        <w:tc>
          <w:tcPr>
            <w:tcW w:w="3060" w:type="dxa"/>
            <w:gridSpan w:val="2"/>
            <w:tcBorders>
              <w:left w:val="nil"/>
              <w:right w:val="nil"/>
            </w:tcBorders>
          </w:tcPr>
          <w:p w:rsidR="000560C0" w:rsidRPr="00830C3F" w:rsidRDefault="000560C0" w:rsidP="000560C0">
            <w:pPr>
              <w:tabs>
                <w:tab w:val="left" w:pos="1704"/>
              </w:tabs>
              <w:spacing w:before="60" w:after="60"/>
              <w:rPr>
                <w:rFonts w:ascii="Arial" w:hAnsi="Arial"/>
                <w:sz w:val="18"/>
                <w:szCs w:val="18"/>
              </w:rPr>
            </w:pPr>
            <w:r w:rsidRPr="00830C3F">
              <w:rPr>
                <w:rFonts w:ascii="Arial" w:hAnsi="Arial"/>
                <w:b/>
                <w:sz w:val="18"/>
                <w:szCs w:val="18"/>
              </w:rPr>
              <w:t>Type:</w:t>
            </w:r>
            <w:r>
              <w:rPr>
                <w:rFonts w:ascii="Arial" w:hAnsi="Arial"/>
                <w:b/>
                <w:sz w:val="18"/>
                <w:szCs w:val="18"/>
              </w:rPr>
              <w:tab/>
            </w:r>
            <w:r w:rsidRPr="00830C3F">
              <w:rPr>
                <w:rFonts w:ascii="Arial" w:hAnsi="Arial"/>
                <w:sz w:val="18"/>
                <w:szCs w:val="18"/>
              </w:rPr>
              <w:t>Numeric</w:t>
            </w:r>
          </w:p>
          <w:p w:rsidR="000560C0" w:rsidRPr="00830C3F" w:rsidRDefault="000560C0" w:rsidP="000560C0">
            <w:pPr>
              <w:tabs>
                <w:tab w:val="left" w:pos="1704"/>
              </w:tabs>
              <w:spacing w:before="60" w:after="60"/>
              <w:rPr>
                <w:rFonts w:ascii="Arial" w:hAnsi="Arial"/>
                <w:sz w:val="18"/>
                <w:szCs w:val="18"/>
              </w:rPr>
            </w:pPr>
            <w:r w:rsidRPr="00830C3F">
              <w:rPr>
                <w:rFonts w:ascii="Arial" w:hAnsi="Arial"/>
                <w:b/>
                <w:sz w:val="18"/>
                <w:szCs w:val="18"/>
              </w:rPr>
              <w:t>Length:</w:t>
            </w:r>
            <w:r>
              <w:rPr>
                <w:rFonts w:ascii="Arial" w:hAnsi="Arial"/>
                <w:b/>
                <w:sz w:val="18"/>
                <w:szCs w:val="18"/>
              </w:rPr>
              <w:tab/>
            </w:r>
            <w:r w:rsidRPr="00830C3F">
              <w:rPr>
                <w:rFonts w:ascii="Arial" w:hAnsi="Arial"/>
                <w:sz w:val="18"/>
                <w:szCs w:val="18"/>
              </w:rPr>
              <w:t>1</w:t>
            </w:r>
          </w:p>
          <w:p w:rsidR="000560C0" w:rsidRPr="00830C3F" w:rsidRDefault="000560C0" w:rsidP="000560C0">
            <w:pPr>
              <w:tabs>
                <w:tab w:val="left" w:pos="1704"/>
              </w:tabs>
              <w:spacing w:before="60" w:after="60"/>
              <w:rPr>
                <w:rFonts w:ascii="Arial" w:hAnsi="Arial"/>
                <w:sz w:val="18"/>
                <w:szCs w:val="18"/>
              </w:rPr>
            </w:pPr>
            <w:r w:rsidRPr="00830C3F">
              <w:rPr>
                <w:rFonts w:ascii="Arial" w:hAnsi="Arial"/>
                <w:b/>
                <w:sz w:val="18"/>
                <w:szCs w:val="18"/>
              </w:rPr>
              <w:t>Leading Zeros:</w:t>
            </w:r>
            <w:r>
              <w:rPr>
                <w:rFonts w:ascii="Arial" w:hAnsi="Arial"/>
                <w:b/>
                <w:sz w:val="18"/>
                <w:szCs w:val="18"/>
              </w:rPr>
              <w:tab/>
            </w:r>
            <w:r w:rsidRPr="00830C3F">
              <w:rPr>
                <w:rFonts w:ascii="Arial" w:hAnsi="Arial"/>
                <w:sz w:val="18"/>
                <w:szCs w:val="18"/>
              </w:rPr>
              <w:t>No</w:t>
            </w:r>
          </w:p>
          <w:p w:rsidR="000560C0" w:rsidRDefault="000560C0" w:rsidP="000560C0">
            <w:pPr>
              <w:tabs>
                <w:tab w:val="left" w:pos="1704"/>
              </w:tabs>
              <w:spacing w:before="60" w:after="60"/>
              <w:rPr>
                <w:rFonts w:ascii="Arial" w:eastAsiaTheme="minorHAnsi" w:hAnsi="Arial" w:cstheme="minorBidi"/>
                <w:sz w:val="18"/>
                <w:szCs w:val="18"/>
              </w:rPr>
            </w:pPr>
            <w:r w:rsidRPr="00830C3F">
              <w:rPr>
                <w:rFonts w:ascii="Arial" w:hAnsi="Arial"/>
                <w:b/>
                <w:sz w:val="18"/>
                <w:szCs w:val="18"/>
              </w:rPr>
              <w:t>Other Format:</w:t>
            </w:r>
            <w:r>
              <w:rPr>
                <w:rFonts w:ascii="Arial" w:hAnsi="Arial"/>
                <w:b/>
                <w:sz w:val="18"/>
                <w:szCs w:val="18"/>
              </w:rPr>
              <w:tab/>
            </w:r>
            <w:r w:rsidRPr="00830C3F">
              <w:rPr>
                <w:rFonts w:ascii="Arial" w:hAnsi="Arial"/>
                <w:sz w:val="18"/>
                <w:szCs w:val="18"/>
              </w:rPr>
              <w:t>N/A</w:t>
            </w:r>
          </w:p>
        </w:tc>
        <w:tc>
          <w:tcPr>
            <w:tcW w:w="5130" w:type="dxa"/>
            <w:tcBorders>
              <w:left w:val="nil"/>
              <w:right w:val="nil"/>
            </w:tcBorders>
          </w:tcPr>
          <w:p w:rsidR="000560C0" w:rsidRPr="00830C3F" w:rsidRDefault="000560C0" w:rsidP="000560C0">
            <w:pPr>
              <w:tabs>
                <w:tab w:val="left" w:pos="2142"/>
              </w:tabs>
              <w:spacing w:before="60" w:after="60"/>
              <w:rPr>
                <w:rFonts w:ascii="Arial" w:hAnsi="Arial"/>
                <w:sz w:val="18"/>
                <w:szCs w:val="18"/>
              </w:rPr>
            </w:pPr>
            <w:r w:rsidRPr="00830C3F">
              <w:rPr>
                <w:rFonts w:ascii="Arial" w:hAnsi="Arial"/>
                <w:b/>
                <w:sz w:val="18"/>
                <w:szCs w:val="18"/>
              </w:rPr>
              <w:t>Justification:</w:t>
            </w:r>
            <w:r>
              <w:rPr>
                <w:rFonts w:ascii="Arial" w:hAnsi="Arial"/>
                <w:b/>
                <w:sz w:val="18"/>
                <w:szCs w:val="18"/>
              </w:rPr>
              <w:tab/>
            </w:r>
            <w:r w:rsidRPr="00830C3F">
              <w:rPr>
                <w:rFonts w:ascii="Arial" w:hAnsi="Arial"/>
                <w:sz w:val="18"/>
                <w:szCs w:val="18"/>
              </w:rPr>
              <w:t>Right</w:t>
            </w:r>
          </w:p>
          <w:p w:rsidR="000560C0" w:rsidRPr="00830C3F" w:rsidRDefault="000560C0" w:rsidP="000560C0">
            <w:pPr>
              <w:tabs>
                <w:tab w:val="left" w:pos="2142"/>
              </w:tabs>
              <w:spacing w:before="60" w:after="60"/>
              <w:rPr>
                <w:rFonts w:ascii="Arial" w:hAnsi="Arial"/>
                <w:sz w:val="18"/>
                <w:szCs w:val="18"/>
              </w:rPr>
            </w:pPr>
            <w:r w:rsidRPr="00830C3F">
              <w:rPr>
                <w:rFonts w:ascii="Arial" w:hAnsi="Arial"/>
                <w:b/>
                <w:sz w:val="18"/>
                <w:szCs w:val="18"/>
              </w:rPr>
              <w:t>Beginning Position:</w:t>
            </w:r>
            <w:r>
              <w:rPr>
                <w:rFonts w:ascii="Arial" w:hAnsi="Arial"/>
                <w:b/>
                <w:sz w:val="18"/>
                <w:szCs w:val="18"/>
              </w:rPr>
              <w:tab/>
            </w:r>
            <w:r w:rsidRPr="00830C3F">
              <w:rPr>
                <w:rFonts w:ascii="Arial" w:hAnsi="Arial"/>
                <w:sz w:val="18"/>
                <w:szCs w:val="18"/>
              </w:rPr>
              <w:t>39</w:t>
            </w:r>
          </w:p>
          <w:p w:rsidR="000560C0" w:rsidRDefault="000560C0" w:rsidP="000560C0">
            <w:pPr>
              <w:tabs>
                <w:tab w:val="left" w:pos="2142"/>
              </w:tabs>
              <w:spacing w:before="60" w:after="60"/>
              <w:ind w:left="-18" w:firstLine="18"/>
              <w:rPr>
                <w:rFonts w:ascii="Arial" w:eastAsiaTheme="minorHAnsi" w:hAnsi="Arial" w:cstheme="minorBidi"/>
                <w:sz w:val="18"/>
                <w:szCs w:val="18"/>
              </w:rPr>
            </w:pPr>
            <w:r w:rsidRPr="00830C3F">
              <w:rPr>
                <w:rFonts w:ascii="Arial" w:hAnsi="Arial"/>
                <w:b/>
                <w:sz w:val="18"/>
                <w:szCs w:val="18"/>
              </w:rPr>
              <w:t>Valid Range:</w:t>
            </w:r>
            <w:r>
              <w:rPr>
                <w:rFonts w:ascii="Arial" w:hAnsi="Arial"/>
                <w:b/>
                <w:sz w:val="18"/>
                <w:szCs w:val="18"/>
              </w:rPr>
              <w:tab/>
            </w:r>
            <w:r w:rsidRPr="00830C3F">
              <w:rPr>
                <w:rFonts w:ascii="Arial" w:hAnsi="Arial"/>
                <w:sz w:val="18"/>
                <w:szCs w:val="18"/>
              </w:rPr>
              <w:t>See values; cannot be blank</w:t>
            </w:r>
          </w:p>
        </w:tc>
      </w:tr>
      <w:tr w:rsidR="000560C0" w:rsidRPr="00830C3F" w:rsidTr="000560C0">
        <w:tc>
          <w:tcPr>
            <w:tcW w:w="2160" w:type="dxa"/>
            <w:tcBorders>
              <w:left w:val="nil"/>
              <w:bottom w:val="single" w:sz="4" w:space="0" w:color="000000" w:themeColor="text1"/>
              <w:right w:val="nil"/>
            </w:tcBorders>
          </w:tcPr>
          <w:p w:rsidR="000560C0" w:rsidRPr="00830C3F" w:rsidRDefault="000560C0" w:rsidP="000560C0">
            <w:pPr>
              <w:spacing w:before="60" w:after="60"/>
              <w:rPr>
                <w:rFonts w:ascii="Arial" w:hAnsi="Arial"/>
                <w:b/>
                <w:caps/>
                <w:sz w:val="18"/>
                <w:szCs w:val="18"/>
              </w:rPr>
            </w:pPr>
            <w:r w:rsidRPr="00830C3F">
              <w:rPr>
                <w:rFonts w:ascii="Arial" w:hAnsi="Arial"/>
                <w:b/>
                <w:caps/>
                <w:sz w:val="18"/>
                <w:szCs w:val="18"/>
              </w:rPr>
              <w:t>Denominator population</w:t>
            </w:r>
          </w:p>
        </w:tc>
        <w:tc>
          <w:tcPr>
            <w:tcW w:w="8190" w:type="dxa"/>
            <w:gridSpan w:val="3"/>
            <w:tcBorders>
              <w:left w:val="nil"/>
              <w:bottom w:val="single" w:sz="4" w:space="0" w:color="000000" w:themeColor="text1"/>
              <w:right w:val="nil"/>
            </w:tcBorders>
          </w:tcPr>
          <w:p w:rsidR="000560C0" w:rsidRPr="00830C3F" w:rsidRDefault="000560C0" w:rsidP="000560C0">
            <w:pPr>
              <w:spacing w:before="60" w:after="60"/>
              <w:rPr>
                <w:rFonts w:ascii="Arial" w:hAnsi="Arial"/>
                <w:sz w:val="18"/>
                <w:szCs w:val="18"/>
              </w:rPr>
            </w:pPr>
            <w:r w:rsidRPr="00830C3F">
              <w:rPr>
                <w:rFonts w:ascii="Arial" w:hAnsi="Arial"/>
                <w:sz w:val="18"/>
                <w:szCs w:val="18"/>
              </w:rPr>
              <w:t>All contacts (</w:t>
            </w:r>
            <w:r>
              <w:rPr>
                <w:rFonts w:ascii="Arial" w:hAnsi="Arial"/>
                <w:sz w:val="18"/>
                <w:szCs w:val="18"/>
              </w:rPr>
              <w:t>lifestyle intervention [LSI]</w:t>
            </w:r>
            <w:r w:rsidRPr="00830C3F">
              <w:rPr>
                <w:rFonts w:ascii="Arial" w:hAnsi="Arial"/>
                <w:sz w:val="18"/>
                <w:szCs w:val="18"/>
              </w:rPr>
              <w:t xml:space="preserve"> and </w:t>
            </w:r>
            <w:r>
              <w:rPr>
                <w:rFonts w:ascii="Arial" w:hAnsi="Arial"/>
                <w:sz w:val="18"/>
                <w:szCs w:val="18"/>
              </w:rPr>
              <w:t>community-based referral</w:t>
            </w:r>
            <w:r w:rsidRPr="00830C3F">
              <w:rPr>
                <w:rFonts w:ascii="Arial" w:hAnsi="Arial"/>
                <w:sz w:val="18"/>
                <w:szCs w:val="18"/>
              </w:rPr>
              <w:t>s) among WISEWOMAN participants</w:t>
            </w:r>
            <w:r>
              <w:rPr>
                <w:rFonts w:ascii="Arial" w:hAnsi="Arial"/>
                <w:sz w:val="18"/>
                <w:szCs w:val="18"/>
              </w:rPr>
              <w:t>.</w:t>
            </w:r>
          </w:p>
          <w:p w:rsidR="000560C0" w:rsidRPr="00830C3F" w:rsidRDefault="000560C0" w:rsidP="000560C0">
            <w:pPr>
              <w:spacing w:before="60" w:after="60"/>
              <w:rPr>
                <w:rFonts w:ascii="Arial" w:hAnsi="Arial"/>
                <w:sz w:val="18"/>
                <w:szCs w:val="18"/>
              </w:rPr>
            </w:pPr>
            <w:r w:rsidRPr="00830C3F">
              <w:rPr>
                <w:rFonts w:ascii="Arial" w:hAnsi="Arial"/>
                <w:sz w:val="18"/>
                <w:szCs w:val="18"/>
              </w:rPr>
              <w:t xml:space="preserve">A WISEWOMAN participant is a woman who receives at least one NBCCEDP service (enrolled in NBCCEDP); has received </w:t>
            </w:r>
            <w:r>
              <w:rPr>
                <w:rFonts w:ascii="Arial" w:hAnsi="Arial"/>
                <w:sz w:val="18"/>
                <w:szCs w:val="18"/>
              </w:rPr>
              <w:t>all</w:t>
            </w:r>
            <w:r w:rsidRPr="00830C3F">
              <w:rPr>
                <w:rFonts w:ascii="Arial" w:hAnsi="Arial"/>
                <w:sz w:val="18"/>
                <w:szCs w:val="18"/>
              </w:rPr>
              <w:t xml:space="preserve"> the following screenings from the WISEWOMAN Program</w:t>
            </w:r>
            <w:r>
              <w:rPr>
                <w:rFonts w:ascii="Arial" w:hAnsi="Arial"/>
                <w:sz w:val="18"/>
                <w:szCs w:val="18"/>
              </w:rPr>
              <w:t>: height</w:t>
            </w:r>
            <w:r w:rsidRPr="00830C3F">
              <w:rPr>
                <w:rFonts w:ascii="Arial" w:hAnsi="Arial"/>
                <w:sz w:val="18"/>
                <w:szCs w:val="18"/>
              </w:rPr>
              <w:t>, weight, first blood pressure diastolic measurement, and first blood pressure systolic measurement; and has responded to at least one health history question. (For items 5a-8b, there must be at least one response that is not coded as ‘7 Don’t know,’ ‘8 Don’t want to answer,’ or ‘9 No answer recorded</w:t>
            </w:r>
            <w:r>
              <w:rPr>
                <w:rFonts w:ascii="Arial" w:hAnsi="Arial"/>
                <w:sz w:val="18"/>
                <w:szCs w:val="18"/>
              </w:rPr>
              <w:t>.’)</w:t>
            </w:r>
            <w:r w:rsidRPr="00830C3F">
              <w:rPr>
                <w:rFonts w:ascii="Arial" w:hAnsi="Arial"/>
                <w:sz w:val="18"/>
                <w:szCs w:val="18"/>
              </w:rPr>
              <w:t xml:space="preserve"> </w:t>
            </w:r>
          </w:p>
          <w:p w:rsidR="000560C0" w:rsidRPr="00830C3F" w:rsidRDefault="000560C0" w:rsidP="000560C0">
            <w:pPr>
              <w:spacing w:before="60" w:after="60"/>
              <w:rPr>
                <w:rFonts w:ascii="Arial" w:hAnsi="Arial"/>
                <w:sz w:val="18"/>
                <w:szCs w:val="18"/>
              </w:rPr>
            </w:pPr>
            <w:r w:rsidRPr="00830C3F">
              <w:rPr>
                <w:rFonts w:ascii="Arial" w:hAnsi="Arial"/>
                <w:sz w:val="18"/>
                <w:szCs w:val="18"/>
              </w:rPr>
              <w:t>An LSI contact is defined as an LSI record containing</w:t>
            </w:r>
            <w:r>
              <w:rPr>
                <w:rFonts w:ascii="Arial" w:hAnsi="Arial"/>
                <w:sz w:val="18"/>
                <w:szCs w:val="18"/>
              </w:rPr>
              <w:t>,</w:t>
            </w:r>
            <w:r w:rsidRPr="00830C3F">
              <w:rPr>
                <w:rFonts w:ascii="Arial" w:hAnsi="Arial"/>
                <w:sz w:val="18"/>
                <w:szCs w:val="18"/>
              </w:rPr>
              <w:t xml:space="preserve"> at a minimum</w:t>
            </w:r>
            <w:r>
              <w:rPr>
                <w:rFonts w:ascii="Arial" w:hAnsi="Arial"/>
                <w:sz w:val="18"/>
                <w:szCs w:val="18"/>
              </w:rPr>
              <w:t>,</w:t>
            </w:r>
            <w:r w:rsidRPr="00830C3F">
              <w:rPr>
                <w:rFonts w:ascii="Arial" w:hAnsi="Arial"/>
                <w:sz w:val="18"/>
                <w:szCs w:val="18"/>
              </w:rPr>
              <w:t xml:space="preserve"> an LSI date, the type of contact completed, the setting of the LSI</w:t>
            </w:r>
            <w:r>
              <w:rPr>
                <w:rFonts w:ascii="Arial" w:hAnsi="Arial"/>
                <w:sz w:val="18"/>
                <w:szCs w:val="18"/>
              </w:rPr>
              <w:t xml:space="preserve"> session</w:t>
            </w:r>
            <w:r w:rsidRPr="00830C3F">
              <w:rPr>
                <w:rFonts w:ascii="Arial" w:hAnsi="Arial"/>
                <w:sz w:val="18"/>
                <w:szCs w:val="18"/>
              </w:rPr>
              <w:t>, and at least one focus for the LSI session.</w:t>
            </w:r>
          </w:p>
          <w:p w:rsidR="000560C0" w:rsidRPr="00830C3F" w:rsidRDefault="000560C0" w:rsidP="000560C0">
            <w:pPr>
              <w:spacing w:before="60" w:after="60"/>
              <w:rPr>
                <w:rFonts w:ascii="Arial" w:hAnsi="Arial"/>
                <w:sz w:val="18"/>
              </w:rPr>
            </w:pPr>
            <w:r w:rsidRPr="00830C3F">
              <w:rPr>
                <w:rFonts w:ascii="Arial" w:hAnsi="Arial"/>
                <w:sz w:val="18"/>
                <w:szCs w:val="18"/>
              </w:rPr>
              <w:t xml:space="preserve">A </w:t>
            </w:r>
            <w:r>
              <w:rPr>
                <w:rFonts w:ascii="Arial" w:hAnsi="Arial"/>
                <w:sz w:val="18"/>
                <w:szCs w:val="18"/>
              </w:rPr>
              <w:t>community-based referral</w:t>
            </w:r>
            <w:r w:rsidRPr="00830C3F">
              <w:rPr>
                <w:rFonts w:ascii="Arial" w:hAnsi="Arial"/>
                <w:sz w:val="18"/>
                <w:szCs w:val="18"/>
              </w:rPr>
              <w:t xml:space="preserve"> contact is defined as an LSI record for a participant who did not receive an LSI</w:t>
            </w:r>
            <w:r>
              <w:rPr>
                <w:rFonts w:ascii="Arial" w:hAnsi="Arial"/>
                <w:sz w:val="18"/>
                <w:szCs w:val="18"/>
              </w:rPr>
              <w:t xml:space="preserve"> contact but</w:t>
            </w:r>
            <w:r w:rsidRPr="00830C3F">
              <w:rPr>
                <w:rFonts w:ascii="Arial" w:hAnsi="Arial"/>
                <w:sz w:val="18"/>
                <w:szCs w:val="18"/>
              </w:rPr>
              <w:t xml:space="preserve"> was referred to a community-based resource. A community</w:t>
            </w:r>
            <w:r>
              <w:rPr>
                <w:rFonts w:ascii="Arial" w:hAnsi="Arial"/>
                <w:sz w:val="18"/>
                <w:szCs w:val="18"/>
              </w:rPr>
              <w:t>-based</w:t>
            </w:r>
            <w:r w:rsidRPr="00830C3F">
              <w:rPr>
                <w:rFonts w:ascii="Arial" w:hAnsi="Arial"/>
                <w:sz w:val="18"/>
                <w:szCs w:val="18"/>
              </w:rPr>
              <w:t xml:space="preserve"> referral record is counted if the following MDE variables in the file have valid values: date of session/</w:t>
            </w:r>
            <w:r>
              <w:rPr>
                <w:rFonts w:ascii="Arial" w:hAnsi="Arial"/>
                <w:sz w:val="18"/>
                <w:szCs w:val="18"/>
              </w:rPr>
              <w:t>community-based referral</w:t>
            </w:r>
            <w:r w:rsidRPr="00830C3F">
              <w:rPr>
                <w:rFonts w:ascii="Arial" w:hAnsi="Arial"/>
                <w:sz w:val="18"/>
                <w:szCs w:val="18"/>
              </w:rPr>
              <w:t>, contact type, and at least one focus area.</w:t>
            </w:r>
          </w:p>
        </w:tc>
      </w:tr>
      <w:tr w:rsidR="000560C0" w:rsidRPr="00830C3F" w:rsidTr="000560C0">
        <w:trPr>
          <w:cantSplit/>
          <w:trHeight w:val="20"/>
        </w:trPr>
        <w:tc>
          <w:tcPr>
            <w:tcW w:w="2160" w:type="dxa"/>
            <w:tcBorders>
              <w:left w:val="nil"/>
              <w:bottom w:val="nil"/>
              <w:right w:val="nil"/>
            </w:tcBorders>
          </w:tcPr>
          <w:p w:rsidR="000560C0" w:rsidRPr="00830C3F" w:rsidRDefault="000560C0" w:rsidP="000560C0">
            <w:pPr>
              <w:spacing w:before="60" w:after="60"/>
              <w:rPr>
                <w:rFonts w:ascii="Arial" w:hAnsi="Arial"/>
                <w:b/>
                <w:caps/>
                <w:sz w:val="18"/>
                <w:szCs w:val="18"/>
              </w:rPr>
            </w:pPr>
            <w:r w:rsidRPr="00830C3F">
              <w:rPr>
                <w:rFonts w:ascii="Arial" w:hAnsi="Arial"/>
                <w:b/>
                <w:caps/>
                <w:sz w:val="18"/>
                <w:szCs w:val="18"/>
              </w:rPr>
              <w:t>VALUES and description</w:t>
            </w:r>
          </w:p>
        </w:tc>
        <w:tc>
          <w:tcPr>
            <w:tcW w:w="2430" w:type="dxa"/>
            <w:tcBorders>
              <w:left w:val="nil"/>
              <w:bottom w:val="dotted" w:sz="4" w:space="0" w:color="auto"/>
              <w:right w:val="nil"/>
            </w:tcBorders>
          </w:tcPr>
          <w:p w:rsidR="000560C0" w:rsidRPr="00830C3F" w:rsidRDefault="000560C0" w:rsidP="000560C0">
            <w:pPr>
              <w:spacing w:before="60" w:after="60"/>
              <w:rPr>
                <w:rFonts w:ascii="Arial" w:hAnsi="Arial"/>
                <w:b/>
                <w:sz w:val="18"/>
                <w:szCs w:val="18"/>
              </w:rPr>
            </w:pPr>
            <w:r w:rsidRPr="00830C3F">
              <w:rPr>
                <w:rFonts w:ascii="Arial" w:hAnsi="Arial"/>
                <w:b/>
                <w:sz w:val="18"/>
                <w:szCs w:val="18"/>
              </w:rPr>
              <w:t>1 Yes</w:t>
            </w:r>
          </w:p>
        </w:tc>
        <w:tc>
          <w:tcPr>
            <w:tcW w:w="5760" w:type="dxa"/>
            <w:gridSpan w:val="2"/>
            <w:tcBorders>
              <w:left w:val="nil"/>
              <w:bottom w:val="dotted" w:sz="4" w:space="0" w:color="auto"/>
              <w:right w:val="nil"/>
            </w:tcBorders>
          </w:tcPr>
          <w:p w:rsidR="000560C0" w:rsidRPr="00830C3F" w:rsidRDefault="000560C0" w:rsidP="000560C0">
            <w:pPr>
              <w:spacing w:before="60" w:after="60"/>
              <w:rPr>
                <w:rFonts w:ascii="Arial" w:hAnsi="Arial"/>
                <w:sz w:val="18"/>
                <w:szCs w:val="18"/>
              </w:rPr>
            </w:pPr>
            <w:r w:rsidRPr="00830C3F">
              <w:rPr>
                <w:rFonts w:ascii="Arial" w:hAnsi="Arial"/>
                <w:sz w:val="18"/>
                <w:szCs w:val="18"/>
              </w:rPr>
              <w:t xml:space="preserve">Participant was linked to community-based nutrition resources </w:t>
            </w:r>
          </w:p>
        </w:tc>
      </w:tr>
      <w:tr w:rsidR="000560C0" w:rsidRPr="00830C3F" w:rsidTr="000560C0">
        <w:trPr>
          <w:cantSplit/>
          <w:trHeight w:val="20"/>
        </w:trPr>
        <w:tc>
          <w:tcPr>
            <w:tcW w:w="2160" w:type="dxa"/>
            <w:tcBorders>
              <w:top w:val="nil"/>
              <w:left w:val="nil"/>
              <w:bottom w:val="nil"/>
              <w:right w:val="nil"/>
            </w:tcBorders>
          </w:tcPr>
          <w:p w:rsidR="000560C0" w:rsidRPr="00830C3F" w:rsidRDefault="000560C0" w:rsidP="000560C0">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0560C0" w:rsidRPr="00830C3F" w:rsidRDefault="000560C0" w:rsidP="000560C0">
            <w:pPr>
              <w:spacing w:before="60" w:after="60"/>
              <w:rPr>
                <w:rFonts w:ascii="Arial" w:hAnsi="Arial"/>
                <w:b/>
                <w:sz w:val="18"/>
                <w:szCs w:val="18"/>
              </w:rPr>
            </w:pPr>
            <w:r w:rsidRPr="00830C3F">
              <w:rPr>
                <w:rFonts w:ascii="Arial" w:hAnsi="Arial"/>
                <w:b/>
                <w:sz w:val="18"/>
                <w:szCs w:val="18"/>
              </w:rPr>
              <w:t>2 No</w:t>
            </w:r>
          </w:p>
        </w:tc>
        <w:tc>
          <w:tcPr>
            <w:tcW w:w="5760" w:type="dxa"/>
            <w:gridSpan w:val="2"/>
            <w:tcBorders>
              <w:top w:val="dotted" w:sz="4" w:space="0" w:color="auto"/>
              <w:left w:val="nil"/>
              <w:bottom w:val="dotted" w:sz="4" w:space="0" w:color="auto"/>
              <w:right w:val="nil"/>
            </w:tcBorders>
          </w:tcPr>
          <w:p w:rsidR="000560C0" w:rsidRPr="00830C3F" w:rsidRDefault="000560C0" w:rsidP="000560C0">
            <w:pPr>
              <w:spacing w:before="60" w:after="60"/>
              <w:rPr>
                <w:rFonts w:ascii="Arial" w:hAnsi="Arial"/>
                <w:sz w:val="18"/>
                <w:szCs w:val="18"/>
              </w:rPr>
            </w:pPr>
            <w:r w:rsidRPr="00830C3F">
              <w:rPr>
                <w:rFonts w:ascii="Arial" w:hAnsi="Arial"/>
                <w:sz w:val="18"/>
                <w:szCs w:val="18"/>
              </w:rPr>
              <w:t xml:space="preserve">Participant was not linked to community-based nutrition resources </w:t>
            </w:r>
          </w:p>
        </w:tc>
      </w:tr>
      <w:tr w:rsidR="000560C0" w:rsidRPr="00830C3F" w:rsidTr="000560C0">
        <w:trPr>
          <w:cantSplit/>
          <w:trHeight w:val="20"/>
        </w:trPr>
        <w:tc>
          <w:tcPr>
            <w:tcW w:w="2160" w:type="dxa"/>
            <w:tcBorders>
              <w:top w:val="nil"/>
              <w:left w:val="nil"/>
              <w:bottom w:val="nil"/>
              <w:right w:val="nil"/>
            </w:tcBorders>
          </w:tcPr>
          <w:p w:rsidR="000560C0" w:rsidRPr="00830C3F" w:rsidRDefault="000560C0" w:rsidP="000560C0">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0560C0" w:rsidRPr="00830C3F" w:rsidRDefault="000560C0" w:rsidP="000560C0">
            <w:pPr>
              <w:spacing w:before="60" w:after="60"/>
              <w:rPr>
                <w:rFonts w:ascii="Arial" w:hAnsi="Arial"/>
                <w:b/>
                <w:sz w:val="18"/>
                <w:szCs w:val="18"/>
              </w:rPr>
            </w:pPr>
            <w:r w:rsidRPr="00830C3F">
              <w:rPr>
                <w:rFonts w:ascii="Arial" w:hAnsi="Arial"/>
                <w:b/>
                <w:sz w:val="18"/>
                <w:szCs w:val="18"/>
                <w:highlight w:val="lightGray"/>
              </w:rPr>
              <w:t>7 Unknown</w:t>
            </w:r>
          </w:p>
        </w:tc>
        <w:tc>
          <w:tcPr>
            <w:tcW w:w="5760" w:type="dxa"/>
            <w:gridSpan w:val="2"/>
            <w:tcBorders>
              <w:top w:val="dotted" w:sz="4" w:space="0" w:color="auto"/>
              <w:left w:val="nil"/>
              <w:bottom w:val="dotted" w:sz="4" w:space="0" w:color="auto"/>
              <w:right w:val="nil"/>
            </w:tcBorders>
          </w:tcPr>
          <w:p w:rsidR="000560C0" w:rsidRPr="00830C3F" w:rsidRDefault="000560C0" w:rsidP="000560C0">
            <w:pPr>
              <w:spacing w:before="60" w:after="60"/>
              <w:rPr>
                <w:rFonts w:ascii="Arial" w:hAnsi="Arial"/>
                <w:sz w:val="18"/>
                <w:szCs w:val="18"/>
              </w:rPr>
            </w:pPr>
            <w:r w:rsidRPr="00830C3F">
              <w:rPr>
                <w:rFonts w:ascii="Arial" w:hAnsi="Arial"/>
                <w:sz w:val="18"/>
                <w:szCs w:val="18"/>
              </w:rPr>
              <w:t xml:space="preserve">It is unknown whether the participant was linked to community-based nutrition resources </w:t>
            </w:r>
          </w:p>
          <w:p w:rsidR="000560C0" w:rsidRPr="00830C3F" w:rsidRDefault="000560C0" w:rsidP="000560C0">
            <w:pPr>
              <w:spacing w:before="60" w:after="60"/>
              <w:rPr>
                <w:rFonts w:ascii="Arial" w:hAnsi="Arial"/>
                <w:sz w:val="18"/>
                <w:szCs w:val="18"/>
              </w:rPr>
            </w:pPr>
            <w:r w:rsidRPr="00830C3F">
              <w:rPr>
                <w:rFonts w:ascii="Arial" w:hAnsi="Arial"/>
                <w:sz w:val="18"/>
                <w:szCs w:val="18"/>
              </w:rPr>
              <w:t>The validation tool will flag this value as an error</w:t>
            </w:r>
          </w:p>
        </w:tc>
      </w:tr>
      <w:tr w:rsidR="000560C0" w:rsidRPr="00830C3F" w:rsidTr="000560C0">
        <w:tc>
          <w:tcPr>
            <w:tcW w:w="2160" w:type="dxa"/>
            <w:tcBorders>
              <w:left w:val="nil"/>
              <w:right w:val="nil"/>
            </w:tcBorders>
          </w:tcPr>
          <w:p w:rsidR="000560C0" w:rsidRPr="00830C3F" w:rsidRDefault="000560C0" w:rsidP="000560C0">
            <w:pPr>
              <w:spacing w:before="60" w:after="60"/>
              <w:rPr>
                <w:rFonts w:ascii="Arial" w:hAnsi="Arial"/>
                <w:b/>
                <w:caps/>
                <w:sz w:val="18"/>
                <w:szCs w:val="18"/>
              </w:rPr>
            </w:pPr>
            <w:r w:rsidRPr="00830C3F">
              <w:rPr>
                <w:rFonts w:ascii="Arial" w:hAnsi="Arial"/>
                <w:b/>
                <w:caps/>
                <w:sz w:val="18"/>
                <w:szCs w:val="18"/>
              </w:rPr>
              <w:t>analysis and use</w:t>
            </w:r>
          </w:p>
        </w:tc>
        <w:tc>
          <w:tcPr>
            <w:tcW w:w="8190" w:type="dxa"/>
            <w:gridSpan w:val="3"/>
            <w:tcBorders>
              <w:left w:val="nil"/>
              <w:right w:val="nil"/>
            </w:tcBorders>
          </w:tcPr>
          <w:p w:rsidR="000560C0" w:rsidRPr="00830C3F" w:rsidRDefault="000560C0" w:rsidP="000560C0">
            <w:pPr>
              <w:spacing w:before="60" w:after="60"/>
              <w:rPr>
                <w:rFonts w:ascii="Arial" w:hAnsi="Arial"/>
                <w:sz w:val="18"/>
                <w:szCs w:val="18"/>
              </w:rPr>
            </w:pPr>
            <w:r w:rsidRPr="00830C3F">
              <w:rPr>
                <w:rFonts w:ascii="Arial" w:hAnsi="Arial"/>
                <w:sz w:val="18"/>
                <w:szCs w:val="18"/>
              </w:rPr>
              <w:t xml:space="preserve">To determine the number of participants linked to community-based nutrition resources </w:t>
            </w:r>
          </w:p>
        </w:tc>
      </w:tr>
      <w:tr w:rsidR="000560C0" w:rsidRPr="00830C3F" w:rsidTr="000560C0">
        <w:tc>
          <w:tcPr>
            <w:tcW w:w="2160" w:type="dxa"/>
            <w:tcBorders>
              <w:left w:val="nil"/>
              <w:right w:val="nil"/>
            </w:tcBorders>
          </w:tcPr>
          <w:p w:rsidR="000560C0" w:rsidRPr="00830C3F" w:rsidRDefault="000560C0" w:rsidP="000560C0">
            <w:pPr>
              <w:spacing w:before="60" w:after="60"/>
              <w:rPr>
                <w:rFonts w:ascii="Arial" w:hAnsi="Arial"/>
                <w:b/>
                <w:caps/>
                <w:sz w:val="18"/>
                <w:szCs w:val="18"/>
              </w:rPr>
            </w:pPr>
            <w:r w:rsidRPr="00830C3F">
              <w:rPr>
                <w:rFonts w:ascii="Arial" w:hAnsi="Arial"/>
                <w:b/>
                <w:caps/>
                <w:sz w:val="18"/>
                <w:szCs w:val="18"/>
              </w:rPr>
              <w:t>other information</w:t>
            </w:r>
          </w:p>
        </w:tc>
        <w:tc>
          <w:tcPr>
            <w:tcW w:w="8190" w:type="dxa"/>
            <w:gridSpan w:val="3"/>
            <w:tcBorders>
              <w:left w:val="nil"/>
              <w:right w:val="nil"/>
            </w:tcBorders>
          </w:tcPr>
          <w:p w:rsidR="000560C0" w:rsidRPr="00830C3F" w:rsidRDefault="000560C0" w:rsidP="000560C0">
            <w:pPr>
              <w:spacing w:before="60" w:after="60" w:line="276" w:lineRule="auto"/>
              <w:rPr>
                <w:rFonts w:ascii="Arial" w:hAnsi="Arial"/>
                <w:sz w:val="18"/>
                <w:szCs w:val="18"/>
              </w:rPr>
            </w:pPr>
            <w:r w:rsidRPr="00830C3F">
              <w:rPr>
                <w:rFonts w:ascii="Arial" w:hAnsi="Arial"/>
                <w:b/>
                <w:i/>
                <w:sz w:val="18"/>
                <w:szCs w:val="18"/>
              </w:rPr>
              <w:t>Guidance</w:t>
            </w:r>
          </w:p>
          <w:p w:rsidR="000560C0" w:rsidRPr="00830C3F" w:rsidRDefault="000560C0" w:rsidP="000560C0">
            <w:pPr>
              <w:spacing w:before="60" w:after="60"/>
              <w:rPr>
                <w:rFonts w:ascii="Arial" w:hAnsi="Arial"/>
                <w:sz w:val="18"/>
                <w:szCs w:val="18"/>
              </w:rPr>
            </w:pPr>
            <w:r w:rsidRPr="00830C3F">
              <w:rPr>
                <w:rFonts w:ascii="Arial" w:hAnsi="Arial"/>
                <w:sz w:val="18"/>
                <w:szCs w:val="18"/>
              </w:rPr>
              <w:t xml:space="preserve">Codes and response options highlighted in gray should not appear on the data collection forms completed by the provider. They are provided for funded program use only. </w:t>
            </w:r>
          </w:p>
        </w:tc>
      </w:tr>
    </w:tbl>
    <w:p w:rsidR="00E91D31" w:rsidRPr="00830C3F" w:rsidRDefault="000560C0" w:rsidP="000560C0">
      <w:pPr>
        <w:pStyle w:val="Heading2Black"/>
        <w:spacing w:after="0"/>
        <w:jc w:val="center"/>
        <w:rPr>
          <w:rFonts w:ascii="Arial" w:hAnsi="Arial"/>
          <w:b w:val="0"/>
          <w:caps/>
          <w:color w:val="C00000"/>
          <w:sz w:val="18"/>
        </w:rPr>
      </w:pPr>
      <w:r>
        <w:t xml:space="preserve"> Part B: Lifestyle Intervention MDE Field </w:t>
      </w:r>
      <w:r w:rsidR="00DC74A5">
        <w:t>Specifications</w:t>
      </w:r>
      <w:r w:rsidR="00DC74A5" w:rsidRPr="00830C3F">
        <w:rPr>
          <w:rFonts w:ascii="Arial" w:hAnsi="Arial"/>
          <w:sz w:val="18"/>
        </w:rPr>
        <w:t xml:space="preserve"> </w:t>
      </w:r>
      <w:r w:rsidR="00E91D31" w:rsidRPr="00830C3F">
        <w:rPr>
          <w:rFonts w:ascii="Arial" w:hAnsi="Arial"/>
          <w:sz w:val="18"/>
        </w:rPr>
        <w:br w:type="page"/>
      </w:r>
      <w:r w:rsidR="00E91D31">
        <w:lastRenderedPageBreak/>
        <w:t xml:space="preserve">Part B: Lifestyle Intervention MDE Field </w:t>
      </w:r>
      <w:r w:rsidR="00DC74A5">
        <w:t>Specifications</w:t>
      </w:r>
    </w:p>
    <w:tbl>
      <w:tblPr>
        <w:tblStyle w:val="TableGrid"/>
        <w:tblW w:w="10350" w:type="dxa"/>
        <w:tblInd w:w="-342" w:type="dxa"/>
        <w:tblLook w:val="04A0" w:firstRow="1" w:lastRow="0" w:firstColumn="1" w:lastColumn="0" w:noHBand="0" w:noVBand="1"/>
      </w:tblPr>
      <w:tblGrid>
        <w:gridCol w:w="2160"/>
        <w:gridCol w:w="1530"/>
        <w:gridCol w:w="1350"/>
        <w:gridCol w:w="5310"/>
      </w:tblGrid>
      <w:tr w:rsidR="00E91D31" w:rsidRPr="00830C3F" w:rsidTr="00B84986">
        <w:tc>
          <w:tcPr>
            <w:tcW w:w="2160" w:type="dxa"/>
            <w:tcBorders>
              <w:left w:val="nil"/>
              <w:right w:val="nil"/>
            </w:tcBorders>
          </w:tcPr>
          <w:p w:rsidR="00E91D31" w:rsidRPr="005E6929" w:rsidRDefault="00E91D31" w:rsidP="00B84986">
            <w:pPr>
              <w:pStyle w:val="Heading3"/>
              <w:spacing w:before="60" w:after="60"/>
              <w:outlineLvl w:val="2"/>
              <w:rPr>
                <w:rFonts w:ascii="Arial" w:hAnsi="Arial"/>
                <w:sz w:val="18"/>
              </w:rPr>
            </w:pPr>
            <w:bookmarkStart w:id="11" w:name="_Toc294623600"/>
            <w:r w:rsidRPr="005E6929">
              <w:rPr>
                <w:rFonts w:ascii="Arial" w:hAnsi="Arial"/>
                <w:sz w:val="18"/>
              </w:rPr>
              <w:t>Item 6c: PA</w:t>
            </w:r>
            <w:bookmarkEnd w:id="11"/>
          </w:p>
        </w:tc>
        <w:tc>
          <w:tcPr>
            <w:tcW w:w="8190" w:type="dxa"/>
            <w:gridSpan w:val="3"/>
            <w:tcBorders>
              <w:left w:val="nil"/>
              <w:bottom w:val="single" w:sz="4" w:space="0" w:color="000000" w:themeColor="text1"/>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rPr>
              <w:t>Received Physical Activity Counseling as Part of LSI Session</w:t>
            </w:r>
          </w:p>
          <w:p w:rsidR="00E91D31" w:rsidRPr="00830C3F" w:rsidRDefault="00E91D31" w:rsidP="00B84986">
            <w:pPr>
              <w:spacing w:before="60" w:after="60"/>
              <w:rPr>
                <w:rFonts w:ascii="Arial" w:hAnsi="Arial"/>
                <w:sz w:val="18"/>
                <w:szCs w:val="18"/>
              </w:rPr>
            </w:pPr>
            <w:r w:rsidRPr="00830C3F">
              <w:rPr>
                <w:rFonts w:ascii="Arial" w:hAnsi="Arial"/>
                <w:sz w:val="18"/>
                <w:szCs w:val="18"/>
              </w:rPr>
              <w:t>This variable indicates whether the participant received physical activity counseling as part of the LSI session.</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FORMAT</w:t>
            </w:r>
          </w:p>
        </w:tc>
        <w:tc>
          <w:tcPr>
            <w:tcW w:w="2880" w:type="dxa"/>
            <w:gridSpan w:val="2"/>
            <w:tcBorders>
              <w:left w:val="nil"/>
              <w:right w:val="nil"/>
            </w:tcBorders>
          </w:tcPr>
          <w:p w:rsidR="00E91D31" w:rsidRPr="00830C3F" w:rsidRDefault="00E91D31" w:rsidP="00B84986">
            <w:pPr>
              <w:tabs>
                <w:tab w:val="left" w:pos="1782"/>
              </w:tabs>
              <w:spacing w:before="60" w:after="60"/>
              <w:rPr>
                <w:rFonts w:ascii="Arial" w:hAnsi="Arial"/>
                <w:sz w:val="18"/>
                <w:szCs w:val="18"/>
              </w:rPr>
            </w:pPr>
            <w:r w:rsidRPr="00830C3F">
              <w:rPr>
                <w:rFonts w:ascii="Arial" w:hAnsi="Arial"/>
                <w:b/>
                <w:sz w:val="18"/>
                <w:szCs w:val="18"/>
              </w:rPr>
              <w:t>Type:</w:t>
            </w:r>
            <w:r>
              <w:rPr>
                <w:rFonts w:ascii="Arial" w:hAnsi="Arial"/>
                <w:b/>
                <w:sz w:val="18"/>
                <w:szCs w:val="18"/>
              </w:rPr>
              <w:tab/>
            </w:r>
            <w:r w:rsidRPr="00830C3F">
              <w:rPr>
                <w:rFonts w:ascii="Arial" w:hAnsi="Arial"/>
                <w:sz w:val="18"/>
                <w:szCs w:val="18"/>
              </w:rPr>
              <w:t>Numeric</w:t>
            </w:r>
          </w:p>
          <w:p w:rsidR="00E91D31" w:rsidRPr="00830C3F" w:rsidRDefault="00E91D31" w:rsidP="00B84986">
            <w:pPr>
              <w:tabs>
                <w:tab w:val="left" w:pos="1782"/>
              </w:tabs>
              <w:spacing w:before="60" w:after="60"/>
              <w:rPr>
                <w:rFonts w:ascii="Arial" w:hAnsi="Arial"/>
                <w:sz w:val="18"/>
                <w:szCs w:val="18"/>
              </w:rPr>
            </w:pPr>
            <w:r w:rsidRPr="00830C3F">
              <w:rPr>
                <w:rFonts w:ascii="Arial" w:hAnsi="Arial"/>
                <w:b/>
                <w:sz w:val="18"/>
                <w:szCs w:val="18"/>
              </w:rPr>
              <w:t>Length:</w:t>
            </w:r>
            <w:r>
              <w:rPr>
                <w:rFonts w:ascii="Arial" w:hAnsi="Arial"/>
                <w:b/>
                <w:sz w:val="18"/>
                <w:szCs w:val="18"/>
              </w:rPr>
              <w:tab/>
            </w:r>
            <w:r w:rsidRPr="00830C3F">
              <w:rPr>
                <w:rFonts w:ascii="Arial" w:hAnsi="Arial"/>
                <w:sz w:val="18"/>
                <w:szCs w:val="18"/>
              </w:rPr>
              <w:t>1</w:t>
            </w:r>
          </w:p>
          <w:p w:rsidR="00E91D31" w:rsidRPr="00830C3F" w:rsidRDefault="00E91D31" w:rsidP="00B84986">
            <w:pPr>
              <w:tabs>
                <w:tab w:val="left" w:pos="1782"/>
              </w:tabs>
              <w:spacing w:before="60" w:after="60"/>
              <w:rPr>
                <w:rFonts w:ascii="Arial" w:hAnsi="Arial"/>
                <w:sz w:val="18"/>
                <w:szCs w:val="18"/>
              </w:rPr>
            </w:pPr>
            <w:r w:rsidRPr="00830C3F">
              <w:rPr>
                <w:rFonts w:ascii="Arial" w:hAnsi="Arial"/>
                <w:b/>
                <w:sz w:val="18"/>
                <w:szCs w:val="18"/>
              </w:rPr>
              <w:t>Leading Zeros:</w:t>
            </w:r>
            <w:r>
              <w:rPr>
                <w:rFonts w:ascii="Arial" w:hAnsi="Arial"/>
                <w:b/>
                <w:sz w:val="18"/>
                <w:szCs w:val="18"/>
              </w:rPr>
              <w:tab/>
            </w:r>
            <w:r w:rsidRPr="00830C3F">
              <w:rPr>
                <w:rFonts w:ascii="Arial" w:hAnsi="Arial"/>
                <w:sz w:val="18"/>
                <w:szCs w:val="18"/>
              </w:rPr>
              <w:t>No</w:t>
            </w:r>
          </w:p>
          <w:p w:rsidR="00E91D31" w:rsidRDefault="00E91D31" w:rsidP="00B84986">
            <w:pPr>
              <w:tabs>
                <w:tab w:val="left" w:pos="1782"/>
              </w:tabs>
              <w:spacing w:before="60" w:after="60"/>
              <w:rPr>
                <w:rFonts w:ascii="Arial" w:eastAsiaTheme="minorHAnsi" w:hAnsi="Arial" w:cstheme="minorBidi"/>
                <w:sz w:val="18"/>
                <w:szCs w:val="18"/>
              </w:rPr>
            </w:pPr>
            <w:r w:rsidRPr="00830C3F">
              <w:rPr>
                <w:rFonts w:ascii="Arial" w:hAnsi="Arial"/>
                <w:b/>
                <w:sz w:val="18"/>
                <w:szCs w:val="18"/>
              </w:rPr>
              <w:t>Other Format:</w:t>
            </w:r>
            <w:r>
              <w:rPr>
                <w:rFonts w:ascii="Arial" w:hAnsi="Arial"/>
                <w:b/>
                <w:sz w:val="18"/>
                <w:szCs w:val="18"/>
              </w:rPr>
              <w:tab/>
            </w:r>
            <w:r w:rsidRPr="00830C3F">
              <w:rPr>
                <w:rFonts w:ascii="Arial" w:hAnsi="Arial"/>
                <w:sz w:val="18"/>
                <w:szCs w:val="18"/>
              </w:rPr>
              <w:t>N/A</w:t>
            </w:r>
          </w:p>
        </w:tc>
        <w:tc>
          <w:tcPr>
            <w:tcW w:w="5310" w:type="dxa"/>
            <w:tcBorders>
              <w:left w:val="nil"/>
              <w:right w:val="nil"/>
            </w:tcBorders>
          </w:tcPr>
          <w:p w:rsidR="00E91D31" w:rsidRPr="00830C3F" w:rsidRDefault="00E91D31" w:rsidP="00B84986">
            <w:pPr>
              <w:tabs>
                <w:tab w:val="left" w:pos="2232"/>
              </w:tabs>
              <w:spacing w:before="60" w:after="60"/>
              <w:rPr>
                <w:rFonts w:ascii="Arial" w:hAnsi="Arial"/>
                <w:sz w:val="18"/>
                <w:szCs w:val="18"/>
              </w:rPr>
            </w:pPr>
            <w:r w:rsidRPr="00830C3F">
              <w:rPr>
                <w:rFonts w:ascii="Arial" w:hAnsi="Arial"/>
                <w:b/>
                <w:sz w:val="18"/>
                <w:szCs w:val="18"/>
              </w:rPr>
              <w:t>Justification:</w:t>
            </w:r>
            <w:r>
              <w:rPr>
                <w:rFonts w:ascii="Arial" w:hAnsi="Arial"/>
                <w:b/>
                <w:sz w:val="18"/>
                <w:szCs w:val="18"/>
              </w:rPr>
              <w:tab/>
            </w:r>
            <w:r w:rsidRPr="00830C3F">
              <w:rPr>
                <w:rFonts w:ascii="Arial" w:hAnsi="Arial"/>
                <w:sz w:val="18"/>
                <w:szCs w:val="18"/>
              </w:rPr>
              <w:t>Right</w:t>
            </w:r>
          </w:p>
          <w:p w:rsidR="00E91D31" w:rsidRPr="00830C3F" w:rsidRDefault="00E91D31" w:rsidP="00B84986">
            <w:pPr>
              <w:tabs>
                <w:tab w:val="left" w:pos="2232"/>
              </w:tabs>
              <w:spacing w:before="60" w:after="60"/>
              <w:rPr>
                <w:rFonts w:ascii="Arial" w:hAnsi="Arial"/>
                <w:sz w:val="18"/>
                <w:szCs w:val="18"/>
              </w:rPr>
            </w:pPr>
            <w:r w:rsidRPr="00830C3F">
              <w:rPr>
                <w:rFonts w:ascii="Arial" w:hAnsi="Arial"/>
                <w:b/>
                <w:sz w:val="18"/>
                <w:szCs w:val="18"/>
              </w:rPr>
              <w:t>Beginning Position:</w:t>
            </w:r>
            <w:r>
              <w:rPr>
                <w:rFonts w:ascii="Arial" w:hAnsi="Arial"/>
                <w:b/>
                <w:sz w:val="18"/>
                <w:szCs w:val="18"/>
              </w:rPr>
              <w:tab/>
            </w:r>
            <w:r w:rsidRPr="00830C3F">
              <w:rPr>
                <w:rFonts w:ascii="Arial" w:hAnsi="Arial"/>
                <w:sz w:val="18"/>
                <w:szCs w:val="18"/>
              </w:rPr>
              <w:t>40</w:t>
            </w:r>
          </w:p>
          <w:p w:rsidR="00E91D31" w:rsidRDefault="00E91D31" w:rsidP="00B84986">
            <w:pPr>
              <w:tabs>
                <w:tab w:val="left" w:pos="2232"/>
              </w:tabs>
              <w:spacing w:before="60" w:after="60"/>
              <w:rPr>
                <w:rFonts w:ascii="Arial" w:eastAsiaTheme="minorHAnsi" w:hAnsi="Arial" w:cstheme="minorBidi"/>
                <w:sz w:val="18"/>
                <w:szCs w:val="18"/>
              </w:rPr>
            </w:pPr>
            <w:r w:rsidRPr="00830C3F">
              <w:rPr>
                <w:rFonts w:ascii="Arial" w:hAnsi="Arial"/>
                <w:b/>
                <w:sz w:val="18"/>
                <w:szCs w:val="18"/>
              </w:rPr>
              <w:t>Valid Range:</w:t>
            </w:r>
            <w:r>
              <w:rPr>
                <w:rFonts w:ascii="Arial" w:hAnsi="Arial"/>
                <w:b/>
                <w:sz w:val="18"/>
                <w:szCs w:val="18"/>
              </w:rPr>
              <w:tab/>
            </w:r>
            <w:r w:rsidRPr="00830C3F">
              <w:rPr>
                <w:rFonts w:ascii="Arial" w:hAnsi="Arial"/>
                <w:sz w:val="18"/>
                <w:szCs w:val="18"/>
              </w:rPr>
              <w:t>See values; cannot be blank</w:t>
            </w:r>
          </w:p>
        </w:tc>
      </w:tr>
      <w:tr w:rsidR="00E91D31" w:rsidRPr="00830C3F" w:rsidTr="00B84986">
        <w:tc>
          <w:tcPr>
            <w:tcW w:w="2160" w:type="dxa"/>
            <w:tcBorders>
              <w:left w:val="nil"/>
              <w:bottom w:val="single" w:sz="4" w:space="0" w:color="000000" w:themeColor="text1"/>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Denominator population</w:t>
            </w:r>
          </w:p>
        </w:tc>
        <w:tc>
          <w:tcPr>
            <w:tcW w:w="8190" w:type="dxa"/>
            <w:gridSpan w:val="3"/>
            <w:tcBorders>
              <w:left w:val="nil"/>
              <w:bottom w:val="single" w:sz="4" w:space="0" w:color="000000" w:themeColor="text1"/>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All </w:t>
            </w:r>
            <w:r>
              <w:rPr>
                <w:rFonts w:ascii="Arial" w:hAnsi="Arial"/>
                <w:sz w:val="18"/>
                <w:szCs w:val="18"/>
              </w:rPr>
              <w:t>lifestyle intervention (</w:t>
            </w:r>
            <w:r w:rsidRPr="00830C3F">
              <w:rPr>
                <w:rFonts w:ascii="Arial" w:hAnsi="Arial"/>
                <w:sz w:val="18"/>
                <w:szCs w:val="18"/>
              </w:rPr>
              <w:t>LSI</w:t>
            </w:r>
            <w:r>
              <w:rPr>
                <w:rFonts w:ascii="Arial" w:hAnsi="Arial"/>
                <w:sz w:val="18"/>
                <w:szCs w:val="18"/>
              </w:rPr>
              <w:t>)</w:t>
            </w:r>
            <w:r w:rsidRPr="00830C3F">
              <w:rPr>
                <w:rFonts w:ascii="Arial" w:hAnsi="Arial"/>
                <w:sz w:val="18"/>
                <w:szCs w:val="18"/>
              </w:rPr>
              <w:t xml:space="preserve"> contacts among WISEWOMAN participants</w:t>
            </w:r>
            <w:r>
              <w:rPr>
                <w:rFonts w:ascii="Arial" w:hAnsi="Arial"/>
                <w:sz w:val="18"/>
                <w:szCs w:val="18"/>
              </w:rPr>
              <w:t>.</w:t>
            </w:r>
          </w:p>
          <w:p w:rsidR="00E91D31" w:rsidRPr="00830C3F" w:rsidRDefault="00E91D31" w:rsidP="00B84986">
            <w:pPr>
              <w:spacing w:after="60"/>
              <w:rPr>
                <w:rFonts w:ascii="Arial" w:hAnsi="Arial"/>
                <w:sz w:val="18"/>
                <w:szCs w:val="18"/>
              </w:rPr>
            </w:pPr>
            <w:r w:rsidRPr="00830C3F">
              <w:rPr>
                <w:rFonts w:ascii="Arial" w:hAnsi="Arial"/>
                <w:sz w:val="18"/>
              </w:rPr>
              <w:t xml:space="preserve">A WISEWOMAN participant is a woman who receives at least one NBCCEDP service (enrolled in NBCCEDP); has received </w:t>
            </w:r>
            <w:r>
              <w:rPr>
                <w:rFonts w:ascii="Arial" w:hAnsi="Arial"/>
                <w:sz w:val="18"/>
              </w:rPr>
              <w:t>all</w:t>
            </w:r>
            <w:r w:rsidRPr="00830C3F">
              <w:rPr>
                <w:rFonts w:ascii="Arial" w:hAnsi="Arial"/>
                <w:sz w:val="18"/>
              </w:rPr>
              <w:t xml:space="preserve"> the following screenings from the WISEWOMAN Program</w:t>
            </w:r>
            <w:r>
              <w:rPr>
                <w:rFonts w:ascii="Arial" w:hAnsi="Arial"/>
                <w:sz w:val="18"/>
              </w:rPr>
              <w:t>: height</w:t>
            </w:r>
            <w:r w:rsidRPr="00830C3F">
              <w:rPr>
                <w:rFonts w:ascii="Arial" w:hAnsi="Arial"/>
                <w:sz w:val="18"/>
              </w:rPr>
              <w:t>, weight, first blood pressure diastolic measurement, and first blood pressure systolic measurement; and has responded to at least one health history question. (For items 5a-8b, there must be at least one response that is not coded as ‘7 Don’t know,’ ‘8 Don’t want to answer,’ or ‘9 No answer recorded</w:t>
            </w:r>
            <w:r>
              <w:rPr>
                <w:rFonts w:ascii="Arial" w:hAnsi="Arial"/>
                <w:sz w:val="18"/>
              </w:rPr>
              <w:t>.’)</w:t>
            </w:r>
            <w:r w:rsidRPr="00830C3F">
              <w:rPr>
                <w:rFonts w:ascii="Arial" w:hAnsi="Arial"/>
                <w:sz w:val="18"/>
              </w:rPr>
              <w:t xml:space="preserve"> </w:t>
            </w:r>
          </w:p>
          <w:p w:rsidR="00E91D31" w:rsidRDefault="00E91D31" w:rsidP="00B84986">
            <w:pPr>
              <w:spacing w:before="60" w:after="60"/>
              <w:rPr>
                <w:rFonts w:ascii="Arial" w:eastAsiaTheme="minorHAnsi" w:hAnsi="Arial" w:cstheme="minorBidi"/>
                <w:sz w:val="18"/>
              </w:rPr>
            </w:pPr>
            <w:r w:rsidRPr="00830C3F">
              <w:rPr>
                <w:rFonts w:ascii="Arial" w:hAnsi="Arial"/>
                <w:sz w:val="18"/>
                <w:szCs w:val="18"/>
              </w:rPr>
              <w:t>An LSI contact is defined as an LSI record containing</w:t>
            </w:r>
            <w:r>
              <w:rPr>
                <w:rFonts w:ascii="Arial" w:hAnsi="Arial"/>
                <w:sz w:val="18"/>
                <w:szCs w:val="18"/>
              </w:rPr>
              <w:t>,</w:t>
            </w:r>
            <w:r w:rsidRPr="00830C3F">
              <w:rPr>
                <w:rFonts w:ascii="Arial" w:hAnsi="Arial"/>
                <w:sz w:val="18"/>
                <w:szCs w:val="18"/>
              </w:rPr>
              <w:t xml:space="preserve"> at a minimum</w:t>
            </w:r>
            <w:r>
              <w:rPr>
                <w:rFonts w:ascii="Arial" w:hAnsi="Arial"/>
                <w:sz w:val="18"/>
                <w:szCs w:val="18"/>
              </w:rPr>
              <w:t>,</w:t>
            </w:r>
            <w:r w:rsidRPr="00830C3F">
              <w:rPr>
                <w:rFonts w:ascii="Arial" w:hAnsi="Arial"/>
                <w:sz w:val="18"/>
                <w:szCs w:val="18"/>
              </w:rPr>
              <w:t xml:space="preserve"> an LSI date, the type of contact completed, the setting of the LSI</w:t>
            </w:r>
            <w:r>
              <w:rPr>
                <w:rFonts w:ascii="Arial" w:hAnsi="Arial"/>
                <w:sz w:val="18"/>
                <w:szCs w:val="18"/>
              </w:rPr>
              <w:t xml:space="preserve"> session</w:t>
            </w:r>
            <w:r w:rsidRPr="00830C3F">
              <w:rPr>
                <w:rFonts w:ascii="Arial" w:hAnsi="Arial"/>
                <w:sz w:val="18"/>
                <w:szCs w:val="18"/>
              </w:rPr>
              <w:t>, and at least one focus for the LSI session.</w:t>
            </w:r>
          </w:p>
        </w:tc>
      </w:tr>
      <w:tr w:rsidR="00E91D31" w:rsidRPr="00830C3F" w:rsidTr="00B84986">
        <w:trPr>
          <w:cantSplit/>
          <w:trHeight w:val="20"/>
        </w:trPr>
        <w:tc>
          <w:tcPr>
            <w:tcW w:w="2160" w:type="dxa"/>
            <w:tcBorders>
              <w:left w:val="nil"/>
              <w:bottom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VALUES and description</w:t>
            </w:r>
          </w:p>
        </w:tc>
        <w:tc>
          <w:tcPr>
            <w:tcW w:w="1530" w:type="dxa"/>
            <w:tcBorders>
              <w:left w:val="nil"/>
              <w:bottom w:val="dotted" w:sz="4" w:space="0" w:color="auto"/>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rPr>
              <w:t>1 Yes</w:t>
            </w:r>
          </w:p>
        </w:tc>
        <w:tc>
          <w:tcPr>
            <w:tcW w:w="6660" w:type="dxa"/>
            <w:gridSpan w:val="2"/>
            <w:tcBorders>
              <w:left w:val="nil"/>
              <w:bottom w:val="dotted" w:sz="4" w:space="0" w:color="auto"/>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Participant received physical activity counseling as part of the LSI session</w:t>
            </w:r>
          </w:p>
        </w:tc>
      </w:tr>
      <w:tr w:rsidR="00E91D31" w:rsidRPr="00830C3F" w:rsidTr="00B84986">
        <w:trPr>
          <w:cantSplit/>
          <w:trHeight w:val="20"/>
        </w:trPr>
        <w:tc>
          <w:tcPr>
            <w:tcW w:w="2160" w:type="dxa"/>
            <w:tcBorders>
              <w:top w:val="nil"/>
              <w:left w:val="nil"/>
              <w:bottom w:val="nil"/>
              <w:right w:val="nil"/>
            </w:tcBorders>
          </w:tcPr>
          <w:p w:rsidR="00E91D31" w:rsidRPr="00830C3F" w:rsidRDefault="00E91D31" w:rsidP="00B84986">
            <w:pPr>
              <w:spacing w:before="60" w:after="60"/>
              <w:rPr>
                <w:rFonts w:ascii="Arial" w:hAnsi="Arial"/>
                <w:b/>
                <w:caps/>
                <w:sz w:val="18"/>
                <w:szCs w:val="18"/>
              </w:rPr>
            </w:pPr>
          </w:p>
        </w:tc>
        <w:tc>
          <w:tcPr>
            <w:tcW w:w="1530" w:type="dxa"/>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rPr>
              <w:t>2 No</w:t>
            </w:r>
          </w:p>
        </w:tc>
        <w:tc>
          <w:tcPr>
            <w:tcW w:w="6660" w:type="dxa"/>
            <w:gridSpan w:val="2"/>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Participant did not receive physical activity counseling as part of the LSI session</w:t>
            </w:r>
          </w:p>
        </w:tc>
      </w:tr>
      <w:tr w:rsidR="00E91D31" w:rsidRPr="00830C3F" w:rsidTr="00B84986">
        <w:trPr>
          <w:cantSplit/>
          <w:trHeight w:val="20"/>
        </w:trPr>
        <w:tc>
          <w:tcPr>
            <w:tcW w:w="2160" w:type="dxa"/>
            <w:tcBorders>
              <w:top w:val="nil"/>
              <w:left w:val="nil"/>
              <w:bottom w:val="nil"/>
              <w:right w:val="nil"/>
            </w:tcBorders>
          </w:tcPr>
          <w:p w:rsidR="00E91D31" w:rsidRPr="00830C3F" w:rsidRDefault="00E91D31" w:rsidP="00B84986">
            <w:pPr>
              <w:spacing w:before="60" w:after="60"/>
              <w:rPr>
                <w:rFonts w:ascii="Arial" w:hAnsi="Arial"/>
                <w:b/>
                <w:caps/>
                <w:sz w:val="18"/>
                <w:szCs w:val="18"/>
              </w:rPr>
            </w:pPr>
          </w:p>
        </w:tc>
        <w:tc>
          <w:tcPr>
            <w:tcW w:w="1530" w:type="dxa"/>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highlight w:val="lightGray"/>
              </w:rPr>
              <w:t>7 Unknown</w:t>
            </w:r>
          </w:p>
        </w:tc>
        <w:tc>
          <w:tcPr>
            <w:tcW w:w="6660" w:type="dxa"/>
            <w:gridSpan w:val="2"/>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It is unknown whether the participant received physical activity counseling as part of the LSI session</w:t>
            </w:r>
          </w:p>
          <w:p w:rsidR="00E91D31" w:rsidRPr="00830C3F" w:rsidRDefault="00E91D31" w:rsidP="00B84986">
            <w:pPr>
              <w:spacing w:before="60" w:after="60"/>
              <w:rPr>
                <w:rFonts w:ascii="Arial" w:hAnsi="Arial"/>
                <w:sz w:val="18"/>
                <w:szCs w:val="18"/>
              </w:rPr>
            </w:pPr>
            <w:r w:rsidRPr="00830C3F">
              <w:rPr>
                <w:rFonts w:ascii="Arial" w:hAnsi="Arial"/>
                <w:sz w:val="18"/>
                <w:szCs w:val="18"/>
              </w:rPr>
              <w:t>The validation tool will flag this value as an error</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analysis and use</w:t>
            </w:r>
          </w:p>
        </w:tc>
        <w:tc>
          <w:tcPr>
            <w:tcW w:w="8190" w:type="dxa"/>
            <w:gridSpan w:val="3"/>
            <w:tcBorders>
              <w:left w:val="nil"/>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To determine the number of participants that received physical activity counseling as part of an LSI session</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other information</w:t>
            </w:r>
          </w:p>
        </w:tc>
        <w:tc>
          <w:tcPr>
            <w:tcW w:w="8190" w:type="dxa"/>
            <w:gridSpan w:val="3"/>
            <w:tcBorders>
              <w:left w:val="nil"/>
              <w:right w:val="nil"/>
            </w:tcBorders>
          </w:tcPr>
          <w:p w:rsidR="00E91D31" w:rsidRPr="00830C3F" w:rsidRDefault="00E91D31" w:rsidP="00B84986">
            <w:pPr>
              <w:spacing w:before="60" w:after="60" w:line="276" w:lineRule="auto"/>
              <w:rPr>
                <w:rFonts w:ascii="Arial" w:hAnsi="Arial"/>
                <w:sz w:val="18"/>
                <w:szCs w:val="18"/>
              </w:rPr>
            </w:pPr>
            <w:r w:rsidRPr="00830C3F">
              <w:rPr>
                <w:rFonts w:ascii="Arial" w:hAnsi="Arial"/>
                <w:b/>
                <w:i/>
                <w:sz w:val="18"/>
                <w:szCs w:val="18"/>
              </w:rPr>
              <w:t>Guidance</w:t>
            </w:r>
          </w:p>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Codes and response options highlighted in gray should not appear on the data collection forms completed by the provider. They are provided for funded program use only. </w:t>
            </w:r>
          </w:p>
        </w:tc>
      </w:tr>
    </w:tbl>
    <w:p w:rsidR="00E91D31" w:rsidRPr="00830C3F" w:rsidRDefault="00E91D31" w:rsidP="00E91D31">
      <w:pPr>
        <w:rPr>
          <w:rFonts w:ascii="Arial" w:hAnsi="Arial"/>
          <w:sz w:val="18"/>
        </w:rPr>
      </w:pPr>
    </w:p>
    <w:p w:rsidR="00E91D31" w:rsidRPr="00E91D31" w:rsidRDefault="00E91D31" w:rsidP="00425390">
      <w:pPr>
        <w:pStyle w:val="Heading2Black"/>
        <w:spacing w:after="0"/>
        <w:jc w:val="center"/>
        <w:rPr>
          <w:rFonts w:ascii="Arial" w:hAnsi="Arial" w:cs="Arial"/>
          <w:color w:val="C00000"/>
          <w:sz w:val="18"/>
        </w:rPr>
      </w:pPr>
      <w:r w:rsidRPr="00830C3F">
        <w:rPr>
          <w:rFonts w:ascii="Arial" w:hAnsi="Arial"/>
          <w:sz w:val="18"/>
        </w:rPr>
        <w:br w:type="page"/>
      </w:r>
      <w:r>
        <w:lastRenderedPageBreak/>
        <w:t xml:space="preserve">Part B: Lifestyle Intervention MDE Field </w:t>
      </w:r>
      <w:r w:rsidR="00DC74A5">
        <w:t>Specifications</w:t>
      </w:r>
    </w:p>
    <w:tbl>
      <w:tblPr>
        <w:tblStyle w:val="TableGrid"/>
        <w:tblW w:w="10350" w:type="dxa"/>
        <w:tblInd w:w="-342" w:type="dxa"/>
        <w:tblLook w:val="04A0" w:firstRow="1" w:lastRow="0" w:firstColumn="1" w:lastColumn="0" w:noHBand="0" w:noVBand="1"/>
      </w:tblPr>
      <w:tblGrid>
        <w:gridCol w:w="2160"/>
        <w:gridCol w:w="1980"/>
        <w:gridCol w:w="1080"/>
        <w:gridCol w:w="5130"/>
      </w:tblGrid>
      <w:tr w:rsidR="00E91D31" w:rsidRPr="00830C3F" w:rsidTr="00B84986">
        <w:tc>
          <w:tcPr>
            <w:tcW w:w="2160" w:type="dxa"/>
            <w:tcBorders>
              <w:left w:val="nil"/>
              <w:right w:val="nil"/>
            </w:tcBorders>
          </w:tcPr>
          <w:p w:rsidR="00E91D31" w:rsidRPr="00455DAF" w:rsidRDefault="00E91D31" w:rsidP="00B84986">
            <w:pPr>
              <w:pStyle w:val="Heading3"/>
              <w:spacing w:before="60" w:after="60"/>
              <w:outlineLvl w:val="2"/>
              <w:rPr>
                <w:rFonts w:ascii="Arial" w:hAnsi="Arial"/>
                <w:caps/>
                <w:sz w:val="18"/>
              </w:rPr>
            </w:pPr>
            <w:bookmarkStart w:id="12" w:name="_Toc294623601"/>
            <w:r w:rsidRPr="00455DAF">
              <w:rPr>
                <w:rFonts w:ascii="Arial" w:hAnsi="Arial"/>
                <w:caps/>
                <w:sz w:val="18"/>
              </w:rPr>
              <w:t>Item 6</w:t>
            </w:r>
            <w:r w:rsidRPr="00455DAF">
              <w:rPr>
                <w:rFonts w:ascii="Arial" w:hAnsi="Arial"/>
                <w:sz w:val="18"/>
              </w:rPr>
              <w:t xml:space="preserve">d: </w:t>
            </w:r>
            <w:proofErr w:type="spellStart"/>
            <w:r w:rsidRPr="00455DAF">
              <w:rPr>
                <w:rFonts w:ascii="Arial" w:hAnsi="Arial"/>
                <w:sz w:val="18"/>
              </w:rPr>
              <w:t>PALink</w:t>
            </w:r>
            <w:bookmarkEnd w:id="12"/>
            <w:proofErr w:type="spellEnd"/>
          </w:p>
        </w:tc>
        <w:tc>
          <w:tcPr>
            <w:tcW w:w="8190" w:type="dxa"/>
            <w:gridSpan w:val="3"/>
            <w:tcBorders>
              <w:left w:val="nil"/>
              <w:bottom w:val="single" w:sz="4" w:space="0" w:color="000000" w:themeColor="text1"/>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rPr>
              <w:t>Linked to Community-Based Physical Activity Resources</w:t>
            </w:r>
          </w:p>
          <w:p w:rsidR="00E91D31" w:rsidRPr="00830C3F" w:rsidRDefault="00E91D31" w:rsidP="00B84986">
            <w:pPr>
              <w:spacing w:before="60" w:after="60"/>
              <w:rPr>
                <w:rFonts w:ascii="Arial" w:hAnsi="Arial"/>
                <w:sz w:val="18"/>
                <w:szCs w:val="18"/>
              </w:rPr>
            </w:pPr>
            <w:r w:rsidRPr="00830C3F">
              <w:rPr>
                <w:rFonts w:ascii="Arial" w:hAnsi="Arial"/>
                <w:sz w:val="18"/>
                <w:szCs w:val="18"/>
              </w:rPr>
              <w:t>This variable indicates whether the participant was linked to community-based physical activity resources.</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FORMAT</w:t>
            </w:r>
          </w:p>
        </w:tc>
        <w:tc>
          <w:tcPr>
            <w:tcW w:w="3060" w:type="dxa"/>
            <w:gridSpan w:val="2"/>
            <w:tcBorders>
              <w:left w:val="nil"/>
              <w:right w:val="nil"/>
            </w:tcBorders>
          </w:tcPr>
          <w:p w:rsidR="00E91D31" w:rsidRPr="00830C3F" w:rsidRDefault="00E91D31" w:rsidP="00B84986">
            <w:pPr>
              <w:tabs>
                <w:tab w:val="left" w:pos="1761"/>
              </w:tabs>
              <w:spacing w:before="60" w:after="60"/>
              <w:rPr>
                <w:rFonts w:ascii="Arial" w:hAnsi="Arial"/>
                <w:sz w:val="18"/>
                <w:szCs w:val="18"/>
              </w:rPr>
            </w:pPr>
            <w:r w:rsidRPr="00830C3F">
              <w:rPr>
                <w:rFonts w:ascii="Arial" w:hAnsi="Arial"/>
                <w:b/>
                <w:sz w:val="18"/>
                <w:szCs w:val="18"/>
              </w:rPr>
              <w:t>Type:</w:t>
            </w:r>
            <w:r>
              <w:rPr>
                <w:rFonts w:ascii="Arial" w:hAnsi="Arial"/>
                <w:b/>
                <w:sz w:val="18"/>
                <w:szCs w:val="18"/>
              </w:rPr>
              <w:tab/>
            </w:r>
            <w:r w:rsidRPr="00830C3F">
              <w:rPr>
                <w:rFonts w:ascii="Arial" w:hAnsi="Arial"/>
                <w:sz w:val="18"/>
                <w:szCs w:val="18"/>
              </w:rPr>
              <w:t>Numeric</w:t>
            </w:r>
          </w:p>
          <w:p w:rsidR="00E91D31" w:rsidRPr="00830C3F" w:rsidRDefault="00E91D31" w:rsidP="00B84986">
            <w:pPr>
              <w:tabs>
                <w:tab w:val="left" w:pos="1761"/>
              </w:tabs>
              <w:spacing w:before="60" w:after="60"/>
              <w:rPr>
                <w:rFonts w:ascii="Arial" w:hAnsi="Arial"/>
                <w:sz w:val="18"/>
                <w:szCs w:val="18"/>
              </w:rPr>
            </w:pPr>
            <w:r w:rsidRPr="00830C3F">
              <w:rPr>
                <w:rFonts w:ascii="Arial" w:hAnsi="Arial"/>
                <w:b/>
                <w:sz w:val="18"/>
                <w:szCs w:val="18"/>
              </w:rPr>
              <w:t>Length:</w:t>
            </w:r>
            <w:r>
              <w:rPr>
                <w:rFonts w:ascii="Arial" w:hAnsi="Arial"/>
                <w:b/>
                <w:sz w:val="18"/>
                <w:szCs w:val="18"/>
              </w:rPr>
              <w:tab/>
            </w:r>
            <w:r w:rsidRPr="00830C3F">
              <w:rPr>
                <w:rFonts w:ascii="Arial" w:hAnsi="Arial"/>
                <w:sz w:val="18"/>
                <w:szCs w:val="18"/>
              </w:rPr>
              <w:t>1</w:t>
            </w:r>
          </w:p>
          <w:p w:rsidR="00E91D31" w:rsidRPr="00830C3F" w:rsidRDefault="00E91D31" w:rsidP="00B84986">
            <w:pPr>
              <w:tabs>
                <w:tab w:val="left" w:pos="1761"/>
              </w:tabs>
              <w:spacing w:before="60" w:after="60"/>
              <w:rPr>
                <w:rFonts w:ascii="Arial" w:hAnsi="Arial"/>
                <w:sz w:val="18"/>
                <w:szCs w:val="18"/>
              </w:rPr>
            </w:pPr>
            <w:r w:rsidRPr="00830C3F">
              <w:rPr>
                <w:rFonts w:ascii="Arial" w:hAnsi="Arial"/>
                <w:b/>
                <w:sz w:val="18"/>
                <w:szCs w:val="18"/>
              </w:rPr>
              <w:t>Leading Zeros:</w:t>
            </w:r>
            <w:r>
              <w:rPr>
                <w:rFonts w:ascii="Arial" w:hAnsi="Arial"/>
                <w:b/>
                <w:sz w:val="18"/>
                <w:szCs w:val="18"/>
              </w:rPr>
              <w:tab/>
            </w:r>
            <w:r w:rsidRPr="00830C3F">
              <w:rPr>
                <w:rFonts w:ascii="Arial" w:hAnsi="Arial"/>
                <w:sz w:val="18"/>
                <w:szCs w:val="18"/>
              </w:rPr>
              <w:t>No</w:t>
            </w:r>
          </w:p>
          <w:p w:rsidR="00E91D31" w:rsidRDefault="00E91D31" w:rsidP="00B84986">
            <w:pPr>
              <w:tabs>
                <w:tab w:val="left" w:pos="1761"/>
              </w:tabs>
              <w:spacing w:before="60" w:after="60"/>
              <w:rPr>
                <w:rFonts w:ascii="Arial" w:eastAsiaTheme="minorHAnsi" w:hAnsi="Arial" w:cstheme="minorBidi"/>
                <w:sz w:val="18"/>
                <w:szCs w:val="18"/>
              </w:rPr>
            </w:pPr>
            <w:r w:rsidRPr="00830C3F">
              <w:rPr>
                <w:rFonts w:ascii="Arial" w:hAnsi="Arial"/>
                <w:b/>
                <w:sz w:val="18"/>
                <w:szCs w:val="18"/>
              </w:rPr>
              <w:t>Other Format:</w:t>
            </w:r>
            <w:r>
              <w:rPr>
                <w:rFonts w:ascii="Arial" w:hAnsi="Arial"/>
                <w:b/>
                <w:sz w:val="18"/>
                <w:szCs w:val="18"/>
              </w:rPr>
              <w:tab/>
            </w:r>
            <w:r w:rsidRPr="00830C3F">
              <w:rPr>
                <w:rFonts w:ascii="Arial" w:hAnsi="Arial"/>
                <w:sz w:val="18"/>
                <w:szCs w:val="18"/>
              </w:rPr>
              <w:t>N/A</w:t>
            </w:r>
          </w:p>
        </w:tc>
        <w:tc>
          <w:tcPr>
            <w:tcW w:w="5130" w:type="dxa"/>
            <w:tcBorders>
              <w:left w:val="nil"/>
              <w:right w:val="nil"/>
            </w:tcBorders>
          </w:tcPr>
          <w:p w:rsidR="00E91D31" w:rsidRPr="00830C3F" w:rsidRDefault="00E91D31" w:rsidP="00B84986">
            <w:pPr>
              <w:tabs>
                <w:tab w:val="left" w:pos="2142"/>
              </w:tabs>
              <w:spacing w:before="60" w:after="60"/>
              <w:rPr>
                <w:rFonts w:ascii="Arial" w:hAnsi="Arial"/>
                <w:sz w:val="18"/>
                <w:szCs w:val="18"/>
              </w:rPr>
            </w:pPr>
            <w:r w:rsidRPr="00830C3F">
              <w:rPr>
                <w:rFonts w:ascii="Arial" w:hAnsi="Arial"/>
                <w:b/>
                <w:sz w:val="18"/>
                <w:szCs w:val="18"/>
              </w:rPr>
              <w:t>Justification:</w:t>
            </w:r>
            <w:r>
              <w:rPr>
                <w:rFonts w:ascii="Arial" w:hAnsi="Arial"/>
                <w:b/>
                <w:sz w:val="18"/>
                <w:szCs w:val="18"/>
              </w:rPr>
              <w:tab/>
            </w:r>
            <w:r w:rsidRPr="00830C3F">
              <w:rPr>
                <w:rFonts w:ascii="Arial" w:hAnsi="Arial"/>
                <w:sz w:val="18"/>
                <w:szCs w:val="18"/>
              </w:rPr>
              <w:t>Right</w:t>
            </w:r>
          </w:p>
          <w:p w:rsidR="00E91D31" w:rsidRPr="00830C3F" w:rsidRDefault="00E91D31" w:rsidP="00B84986">
            <w:pPr>
              <w:tabs>
                <w:tab w:val="left" w:pos="2142"/>
              </w:tabs>
              <w:spacing w:before="60" w:after="60"/>
              <w:rPr>
                <w:rFonts w:ascii="Arial" w:hAnsi="Arial"/>
                <w:sz w:val="18"/>
                <w:szCs w:val="18"/>
              </w:rPr>
            </w:pPr>
            <w:r w:rsidRPr="00830C3F">
              <w:rPr>
                <w:rFonts w:ascii="Arial" w:hAnsi="Arial"/>
                <w:b/>
                <w:sz w:val="18"/>
                <w:szCs w:val="18"/>
              </w:rPr>
              <w:t>Beginning Position:</w:t>
            </w:r>
            <w:r>
              <w:rPr>
                <w:rFonts w:ascii="Arial" w:hAnsi="Arial"/>
                <w:b/>
                <w:sz w:val="18"/>
                <w:szCs w:val="18"/>
              </w:rPr>
              <w:tab/>
            </w:r>
            <w:r w:rsidRPr="00830C3F">
              <w:rPr>
                <w:rFonts w:ascii="Arial" w:hAnsi="Arial"/>
                <w:sz w:val="18"/>
                <w:szCs w:val="18"/>
              </w:rPr>
              <w:t>41</w:t>
            </w:r>
          </w:p>
          <w:p w:rsidR="00E91D31" w:rsidRDefault="00E91D31" w:rsidP="00B84986">
            <w:pPr>
              <w:tabs>
                <w:tab w:val="left" w:pos="2142"/>
              </w:tabs>
              <w:spacing w:before="60" w:after="60"/>
              <w:rPr>
                <w:rFonts w:ascii="Arial" w:eastAsiaTheme="minorHAnsi" w:hAnsi="Arial" w:cstheme="minorBidi"/>
                <w:sz w:val="18"/>
                <w:szCs w:val="18"/>
              </w:rPr>
            </w:pPr>
            <w:r w:rsidRPr="00830C3F">
              <w:rPr>
                <w:rFonts w:ascii="Arial" w:hAnsi="Arial"/>
                <w:b/>
                <w:sz w:val="18"/>
                <w:szCs w:val="18"/>
              </w:rPr>
              <w:t>Valid Range:</w:t>
            </w:r>
            <w:r>
              <w:rPr>
                <w:rFonts w:ascii="Arial" w:hAnsi="Arial"/>
                <w:b/>
                <w:sz w:val="18"/>
                <w:szCs w:val="18"/>
              </w:rPr>
              <w:tab/>
            </w:r>
            <w:r w:rsidRPr="00830C3F">
              <w:rPr>
                <w:rFonts w:ascii="Arial" w:hAnsi="Arial"/>
                <w:sz w:val="18"/>
                <w:szCs w:val="18"/>
              </w:rPr>
              <w:t>See values; cannot be blank</w:t>
            </w:r>
          </w:p>
        </w:tc>
      </w:tr>
      <w:tr w:rsidR="00E91D31" w:rsidRPr="00830C3F" w:rsidTr="00B84986">
        <w:tc>
          <w:tcPr>
            <w:tcW w:w="2160" w:type="dxa"/>
            <w:tcBorders>
              <w:left w:val="nil"/>
              <w:bottom w:val="single" w:sz="4" w:space="0" w:color="000000" w:themeColor="text1"/>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Denominator population</w:t>
            </w:r>
          </w:p>
        </w:tc>
        <w:tc>
          <w:tcPr>
            <w:tcW w:w="8190" w:type="dxa"/>
            <w:gridSpan w:val="3"/>
            <w:tcBorders>
              <w:left w:val="nil"/>
              <w:bottom w:val="single" w:sz="4" w:space="0" w:color="000000" w:themeColor="text1"/>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All contacts (</w:t>
            </w:r>
            <w:r>
              <w:rPr>
                <w:rFonts w:ascii="Arial" w:hAnsi="Arial"/>
                <w:sz w:val="18"/>
                <w:szCs w:val="18"/>
              </w:rPr>
              <w:t>lifestyle intervention [</w:t>
            </w:r>
            <w:r w:rsidRPr="00830C3F">
              <w:rPr>
                <w:rFonts w:ascii="Arial" w:hAnsi="Arial"/>
                <w:sz w:val="18"/>
                <w:szCs w:val="18"/>
              </w:rPr>
              <w:t>LSI</w:t>
            </w:r>
            <w:r>
              <w:rPr>
                <w:rFonts w:ascii="Arial" w:hAnsi="Arial"/>
                <w:sz w:val="18"/>
                <w:szCs w:val="18"/>
              </w:rPr>
              <w:t>]</w:t>
            </w:r>
            <w:r w:rsidRPr="00830C3F">
              <w:rPr>
                <w:rFonts w:ascii="Arial" w:hAnsi="Arial"/>
                <w:sz w:val="18"/>
                <w:szCs w:val="18"/>
              </w:rPr>
              <w:t xml:space="preserve"> and </w:t>
            </w:r>
            <w:r>
              <w:rPr>
                <w:rFonts w:ascii="Arial" w:hAnsi="Arial"/>
                <w:sz w:val="18"/>
                <w:szCs w:val="18"/>
              </w:rPr>
              <w:t>community-based referral</w:t>
            </w:r>
            <w:r w:rsidRPr="00830C3F">
              <w:rPr>
                <w:rFonts w:ascii="Arial" w:hAnsi="Arial"/>
                <w:sz w:val="18"/>
                <w:szCs w:val="18"/>
              </w:rPr>
              <w:t>s) among WISEWOMAN participants</w:t>
            </w:r>
            <w:r>
              <w:rPr>
                <w:rFonts w:ascii="Arial" w:hAnsi="Arial"/>
                <w:sz w:val="18"/>
                <w:szCs w:val="18"/>
              </w:rPr>
              <w:t>.</w:t>
            </w:r>
          </w:p>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A WISEWOMAN participant is a woman who receives at least one NBCCEDP service (enrolled in NBCCEDP); has received </w:t>
            </w:r>
            <w:r>
              <w:rPr>
                <w:rFonts w:ascii="Arial" w:hAnsi="Arial"/>
                <w:sz w:val="18"/>
                <w:szCs w:val="18"/>
              </w:rPr>
              <w:t>all</w:t>
            </w:r>
            <w:r w:rsidRPr="00830C3F">
              <w:rPr>
                <w:rFonts w:ascii="Arial" w:hAnsi="Arial"/>
                <w:sz w:val="18"/>
                <w:szCs w:val="18"/>
              </w:rPr>
              <w:t xml:space="preserve"> the following screenings from the WISEWOMAN Program</w:t>
            </w:r>
            <w:r>
              <w:rPr>
                <w:rFonts w:ascii="Arial" w:hAnsi="Arial"/>
                <w:sz w:val="18"/>
                <w:szCs w:val="18"/>
              </w:rPr>
              <w:t>: height</w:t>
            </w:r>
            <w:r w:rsidRPr="00830C3F">
              <w:rPr>
                <w:rFonts w:ascii="Arial" w:hAnsi="Arial"/>
                <w:sz w:val="18"/>
                <w:szCs w:val="18"/>
              </w:rPr>
              <w:t>, weight, first blood pressure diastolic measurement, and first blood pressure systolic measurement; and has responded to at least one health history question. (For items 5a-8b, there must be at least one response that is not coded as ‘7 Don’t know,’ ‘8 Don’t want to answer,’ or ‘9 No answer recorded</w:t>
            </w:r>
            <w:r>
              <w:rPr>
                <w:rFonts w:ascii="Arial" w:hAnsi="Arial"/>
                <w:sz w:val="18"/>
                <w:szCs w:val="18"/>
              </w:rPr>
              <w:t>.’)</w:t>
            </w:r>
            <w:r w:rsidRPr="00830C3F">
              <w:rPr>
                <w:rFonts w:ascii="Arial" w:hAnsi="Arial"/>
                <w:sz w:val="18"/>
                <w:szCs w:val="18"/>
              </w:rPr>
              <w:t xml:space="preserve"> </w:t>
            </w:r>
          </w:p>
          <w:p w:rsidR="00E91D31" w:rsidRPr="00830C3F" w:rsidRDefault="00E91D31" w:rsidP="00B84986">
            <w:pPr>
              <w:spacing w:before="60" w:after="60"/>
              <w:rPr>
                <w:rFonts w:ascii="Arial" w:hAnsi="Arial"/>
                <w:sz w:val="18"/>
                <w:szCs w:val="18"/>
              </w:rPr>
            </w:pPr>
            <w:r w:rsidRPr="00830C3F">
              <w:rPr>
                <w:rFonts w:ascii="Arial" w:hAnsi="Arial"/>
                <w:sz w:val="18"/>
                <w:szCs w:val="18"/>
              </w:rPr>
              <w:t>An LSI contact is defined as an LSI record containing</w:t>
            </w:r>
            <w:r>
              <w:rPr>
                <w:rFonts w:ascii="Arial" w:hAnsi="Arial"/>
                <w:sz w:val="18"/>
                <w:szCs w:val="18"/>
              </w:rPr>
              <w:t>,</w:t>
            </w:r>
            <w:r w:rsidRPr="00830C3F">
              <w:rPr>
                <w:rFonts w:ascii="Arial" w:hAnsi="Arial"/>
                <w:sz w:val="18"/>
                <w:szCs w:val="18"/>
              </w:rPr>
              <w:t xml:space="preserve"> at a minimum</w:t>
            </w:r>
            <w:r>
              <w:rPr>
                <w:rFonts w:ascii="Arial" w:hAnsi="Arial"/>
                <w:sz w:val="18"/>
                <w:szCs w:val="18"/>
              </w:rPr>
              <w:t>,</w:t>
            </w:r>
            <w:r w:rsidRPr="00830C3F">
              <w:rPr>
                <w:rFonts w:ascii="Arial" w:hAnsi="Arial"/>
                <w:sz w:val="18"/>
                <w:szCs w:val="18"/>
              </w:rPr>
              <w:t xml:space="preserve"> an LSI date, the type of contact completed, the setting of the LSI</w:t>
            </w:r>
            <w:r>
              <w:rPr>
                <w:rFonts w:ascii="Arial" w:hAnsi="Arial"/>
                <w:sz w:val="18"/>
                <w:szCs w:val="18"/>
              </w:rPr>
              <w:t xml:space="preserve"> session</w:t>
            </w:r>
            <w:r w:rsidRPr="00830C3F">
              <w:rPr>
                <w:rFonts w:ascii="Arial" w:hAnsi="Arial"/>
                <w:sz w:val="18"/>
                <w:szCs w:val="18"/>
              </w:rPr>
              <w:t>, and at least one focus for the LSI session.</w:t>
            </w:r>
          </w:p>
          <w:p w:rsidR="00E91D31" w:rsidRPr="00830C3F" w:rsidRDefault="00E91D31" w:rsidP="00B84986">
            <w:pPr>
              <w:spacing w:before="60" w:after="60"/>
              <w:rPr>
                <w:rFonts w:ascii="Arial" w:hAnsi="Arial"/>
                <w:sz w:val="18"/>
              </w:rPr>
            </w:pPr>
            <w:r w:rsidRPr="00830C3F">
              <w:rPr>
                <w:rFonts w:ascii="Arial" w:hAnsi="Arial"/>
                <w:sz w:val="18"/>
                <w:szCs w:val="18"/>
              </w:rPr>
              <w:t xml:space="preserve">A </w:t>
            </w:r>
            <w:r>
              <w:rPr>
                <w:rFonts w:ascii="Arial" w:hAnsi="Arial"/>
                <w:sz w:val="18"/>
                <w:szCs w:val="18"/>
              </w:rPr>
              <w:t>community-based referral</w:t>
            </w:r>
            <w:r w:rsidRPr="00830C3F">
              <w:rPr>
                <w:rFonts w:ascii="Arial" w:hAnsi="Arial"/>
                <w:sz w:val="18"/>
                <w:szCs w:val="18"/>
              </w:rPr>
              <w:t xml:space="preserve"> contact is defined as an LSI record for a participant who did not receive an LSI</w:t>
            </w:r>
            <w:r>
              <w:rPr>
                <w:rFonts w:ascii="Arial" w:hAnsi="Arial"/>
                <w:sz w:val="18"/>
                <w:szCs w:val="18"/>
              </w:rPr>
              <w:t xml:space="preserve"> contact but</w:t>
            </w:r>
            <w:r w:rsidRPr="00830C3F">
              <w:rPr>
                <w:rFonts w:ascii="Arial" w:hAnsi="Arial"/>
                <w:sz w:val="18"/>
                <w:szCs w:val="18"/>
              </w:rPr>
              <w:t xml:space="preserve"> was referred to a community-based resource. A community</w:t>
            </w:r>
            <w:r>
              <w:rPr>
                <w:rFonts w:ascii="Arial" w:hAnsi="Arial"/>
                <w:sz w:val="18"/>
                <w:szCs w:val="18"/>
              </w:rPr>
              <w:t>-based</w:t>
            </w:r>
            <w:r w:rsidRPr="00830C3F">
              <w:rPr>
                <w:rFonts w:ascii="Arial" w:hAnsi="Arial"/>
                <w:sz w:val="18"/>
                <w:szCs w:val="18"/>
              </w:rPr>
              <w:t xml:space="preserve"> referral record is counted if the following MDE variables in the file have valid values: date of session/</w:t>
            </w:r>
            <w:r>
              <w:rPr>
                <w:rFonts w:ascii="Arial" w:hAnsi="Arial"/>
                <w:sz w:val="18"/>
                <w:szCs w:val="18"/>
              </w:rPr>
              <w:t>community-based referral</w:t>
            </w:r>
            <w:r w:rsidRPr="00830C3F">
              <w:rPr>
                <w:rFonts w:ascii="Arial" w:hAnsi="Arial"/>
                <w:sz w:val="18"/>
                <w:szCs w:val="18"/>
              </w:rPr>
              <w:t>, contact type, and at least one focus area.</w:t>
            </w:r>
          </w:p>
        </w:tc>
      </w:tr>
      <w:tr w:rsidR="00E91D31" w:rsidRPr="00830C3F" w:rsidTr="00B84986">
        <w:trPr>
          <w:cantSplit/>
          <w:trHeight w:val="20"/>
        </w:trPr>
        <w:tc>
          <w:tcPr>
            <w:tcW w:w="2160" w:type="dxa"/>
            <w:tcBorders>
              <w:left w:val="nil"/>
              <w:bottom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VALUES and description</w:t>
            </w:r>
          </w:p>
        </w:tc>
        <w:tc>
          <w:tcPr>
            <w:tcW w:w="1980" w:type="dxa"/>
            <w:tcBorders>
              <w:left w:val="nil"/>
              <w:bottom w:val="dotted" w:sz="4" w:space="0" w:color="auto"/>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rPr>
              <w:t>1 Yes</w:t>
            </w:r>
          </w:p>
        </w:tc>
        <w:tc>
          <w:tcPr>
            <w:tcW w:w="6210" w:type="dxa"/>
            <w:gridSpan w:val="2"/>
            <w:tcBorders>
              <w:left w:val="nil"/>
              <w:bottom w:val="dotted" w:sz="4" w:space="0" w:color="auto"/>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Participant was linked to community-based physical activity resources</w:t>
            </w:r>
          </w:p>
        </w:tc>
      </w:tr>
      <w:tr w:rsidR="00E91D31" w:rsidRPr="00830C3F" w:rsidTr="00B84986">
        <w:trPr>
          <w:cantSplit/>
          <w:trHeight w:val="20"/>
        </w:trPr>
        <w:tc>
          <w:tcPr>
            <w:tcW w:w="2160" w:type="dxa"/>
            <w:tcBorders>
              <w:top w:val="nil"/>
              <w:left w:val="nil"/>
              <w:bottom w:val="nil"/>
              <w:right w:val="nil"/>
            </w:tcBorders>
          </w:tcPr>
          <w:p w:rsidR="00E91D31" w:rsidRPr="00830C3F" w:rsidRDefault="00E91D31" w:rsidP="00B84986">
            <w:pPr>
              <w:spacing w:before="60" w:after="60"/>
              <w:rPr>
                <w:rFonts w:ascii="Arial" w:hAnsi="Arial"/>
                <w:b/>
                <w:caps/>
                <w:sz w:val="18"/>
                <w:szCs w:val="18"/>
              </w:rPr>
            </w:pPr>
          </w:p>
        </w:tc>
        <w:tc>
          <w:tcPr>
            <w:tcW w:w="1980" w:type="dxa"/>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rPr>
              <w:t>2 No</w:t>
            </w:r>
          </w:p>
        </w:tc>
        <w:tc>
          <w:tcPr>
            <w:tcW w:w="6210" w:type="dxa"/>
            <w:gridSpan w:val="2"/>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Participant was not linked to community-based physical activity resources</w:t>
            </w:r>
          </w:p>
        </w:tc>
      </w:tr>
      <w:tr w:rsidR="00E91D31" w:rsidRPr="00830C3F" w:rsidTr="00B84986">
        <w:trPr>
          <w:cantSplit/>
          <w:trHeight w:val="20"/>
        </w:trPr>
        <w:tc>
          <w:tcPr>
            <w:tcW w:w="2160" w:type="dxa"/>
            <w:tcBorders>
              <w:top w:val="nil"/>
              <w:left w:val="nil"/>
              <w:bottom w:val="nil"/>
              <w:right w:val="nil"/>
            </w:tcBorders>
          </w:tcPr>
          <w:p w:rsidR="00E91D31" w:rsidRPr="00830C3F" w:rsidRDefault="00E91D31" w:rsidP="00B84986">
            <w:pPr>
              <w:spacing w:before="60" w:after="60"/>
              <w:rPr>
                <w:rFonts w:ascii="Arial" w:hAnsi="Arial"/>
                <w:b/>
                <w:caps/>
                <w:sz w:val="18"/>
                <w:szCs w:val="18"/>
              </w:rPr>
            </w:pPr>
          </w:p>
        </w:tc>
        <w:tc>
          <w:tcPr>
            <w:tcW w:w="1980" w:type="dxa"/>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highlight w:val="lightGray"/>
              </w:rPr>
              <w:t>7 Unknown</w:t>
            </w:r>
          </w:p>
        </w:tc>
        <w:tc>
          <w:tcPr>
            <w:tcW w:w="6210" w:type="dxa"/>
            <w:gridSpan w:val="2"/>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It is unknown whether the participant was linked to community-based physical activity resources</w:t>
            </w:r>
          </w:p>
          <w:p w:rsidR="00E91D31" w:rsidRPr="00830C3F" w:rsidRDefault="00E91D31" w:rsidP="00B84986">
            <w:pPr>
              <w:spacing w:before="60" w:after="60"/>
              <w:rPr>
                <w:rFonts w:ascii="Arial" w:hAnsi="Arial"/>
                <w:sz w:val="18"/>
                <w:szCs w:val="18"/>
              </w:rPr>
            </w:pPr>
            <w:r w:rsidRPr="00830C3F">
              <w:rPr>
                <w:rFonts w:ascii="Arial" w:hAnsi="Arial"/>
                <w:sz w:val="18"/>
                <w:szCs w:val="18"/>
              </w:rPr>
              <w:t>The validation tool will flag this value as an error</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analysis and use</w:t>
            </w:r>
          </w:p>
        </w:tc>
        <w:tc>
          <w:tcPr>
            <w:tcW w:w="8190" w:type="dxa"/>
            <w:gridSpan w:val="3"/>
            <w:tcBorders>
              <w:left w:val="nil"/>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To determine the number of participants linked to community-based physical activity resources</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other information</w:t>
            </w:r>
          </w:p>
        </w:tc>
        <w:tc>
          <w:tcPr>
            <w:tcW w:w="8190" w:type="dxa"/>
            <w:gridSpan w:val="3"/>
            <w:tcBorders>
              <w:left w:val="nil"/>
              <w:right w:val="nil"/>
            </w:tcBorders>
          </w:tcPr>
          <w:p w:rsidR="00E91D31" w:rsidRPr="00830C3F" w:rsidRDefault="00E91D31" w:rsidP="00B84986">
            <w:pPr>
              <w:spacing w:before="60" w:after="60" w:line="276" w:lineRule="auto"/>
              <w:rPr>
                <w:rFonts w:ascii="Arial" w:hAnsi="Arial"/>
                <w:sz w:val="18"/>
                <w:szCs w:val="18"/>
              </w:rPr>
            </w:pPr>
            <w:r w:rsidRPr="00830C3F">
              <w:rPr>
                <w:rFonts w:ascii="Arial" w:hAnsi="Arial"/>
                <w:b/>
                <w:i/>
                <w:sz w:val="18"/>
                <w:szCs w:val="18"/>
              </w:rPr>
              <w:t>Guidance</w:t>
            </w:r>
          </w:p>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Codes and response options highlighted in gray should not appear on the data collection forms completed by the provider. They are provided for funded program use only. </w:t>
            </w:r>
          </w:p>
        </w:tc>
      </w:tr>
    </w:tbl>
    <w:p w:rsidR="00E91D31" w:rsidRPr="00830C3F" w:rsidRDefault="00E91D31" w:rsidP="00E91D31">
      <w:pPr>
        <w:rPr>
          <w:rFonts w:ascii="Arial" w:hAnsi="Arial"/>
          <w:sz w:val="18"/>
        </w:rPr>
      </w:pPr>
    </w:p>
    <w:p w:rsidR="00E91D31" w:rsidRPr="007B6046" w:rsidRDefault="00E91D31" w:rsidP="00425390">
      <w:pPr>
        <w:pStyle w:val="Heading2Black"/>
        <w:spacing w:after="0"/>
        <w:jc w:val="center"/>
        <w:rPr>
          <w:rFonts w:ascii="Arial" w:hAnsi="Arial" w:cs="Arial"/>
          <w:color w:val="C00000"/>
          <w:sz w:val="18"/>
        </w:rPr>
      </w:pPr>
      <w:r w:rsidRPr="00830C3F">
        <w:rPr>
          <w:rFonts w:ascii="Arial" w:hAnsi="Arial"/>
          <w:sz w:val="18"/>
        </w:rPr>
        <w:br w:type="page"/>
      </w:r>
      <w:r>
        <w:lastRenderedPageBreak/>
        <w:t xml:space="preserve">Part B: Lifestyle Intervention MDE Field </w:t>
      </w:r>
      <w:r w:rsidR="00DC74A5">
        <w:t>Specifications</w:t>
      </w:r>
    </w:p>
    <w:tbl>
      <w:tblPr>
        <w:tblStyle w:val="TableGrid"/>
        <w:tblW w:w="10350" w:type="dxa"/>
        <w:tblInd w:w="-342" w:type="dxa"/>
        <w:tblLook w:val="04A0" w:firstRow="1" w:lastRow="0" w:firstColumn="1" w:lastColumn="0" w:noHBand="0" w:noVBand="1"/>
      </w:tblPr>
      <w:tblGrid>
        <w:gridCol w:w="2160"/>
        <w:gridCol w:w="3060"/>
        <w:gridCol w:w="90"/>
        <w:gridCol w:w="5040"/>
      </w:tblGrid>
      <w:tr w:rsidR="00E91D31" w:rsidRPr="00830C3F" w:rsidTr="00B84986">
        <w:tc>
          <w:tcPr>
            <w:tcW w:w="2160" w:type="dxa"/>
            <w:tcBorders>
              <w:left w:val="nil"/>
              <w:right w:val="nil"/>
            </w:tcBorders>
          </w:tcPr>
          <w:p w:rsidR="00E91D31" w:rsidRPr="00455DAF" w:rsidRDefault="00E91D31" w:rsidP="00B84986">
            <w:pPr>
              <w:pStyle w:val="Heading3"/>
              <w:spacing w:before="60" w:after="60"/>
              <w:outlineLvl w:val="2"/>
              <w:rPr>
                <w:rFonts w:ascii="Arial" w:hAnsi="Arial"/>
                <w:caps/>
                <w:sz w:val="18"/>
              </w:rPr>
            </w:pPr>
            <w:bookmarkStart w:id="13" w:name="_Toc294623602"/>
            <w:r w:rsidRPr="00455DAF">
              <w:rPr>
                <w:rFonts w:ascii="Arial" w:hAnsi="Arial"/>
                <w:caps/>
                <w:sz w:val="18"/>
              </w:rPr>
              <w:t>Item 6</w:t>
            </w:r>
            <w:r w:rsidRPr="00455DAF">
              <w:rPr>
                <w:rFonts w:ascii="Arial" w:hAnsi="Arial"/>
                <w:sz w:val="18"/>
              </w:rPr>
              <w:t xml:space="preserve">e: </w:t>
            </w:r>
            <w:proofErr w:type="spellStart"/>
            <w:r w:rsidRPr="00455DAF">
              <w:rPr>
                <w:rFonts w:ascii="Arial" w:hAnsi="Arial"/>
                <w:sz w:val="18"/>
              </w:rPr>
              <w:t>QuitLine</w:t>
            </w:r>
            <w:bookmarkEnd w:id="13"/>
            <w:proofErr w:type="spellEnd"/>
          </w:p>
        </w:tc>
        <w:tc>
          <w:tcPr>
            <w:tcW w:w="8190" w:type="dxa"/>
            <w:gridSpan w:val="3"/>
            <w:tcBorders>
              <w:left w:val="nil"/>
              <w:bottom w:val="single" w:sz="4" w:space="0" w:color="000000" w:themeColor="text1"/>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rPr>
              <w:t>Linked to Proactive Tobacco Quit Line</w:t>
            </w:r>
          </w:p>
          <w:p w:rsidR="00E91D31" w:rsidRPr="00830C3F" w:rsidRDefault="00E91D31" w:rsidP="00B84986">
            <w:pPr>
              <w:spacing w:before="60" w:after="60"/>
              <w:rPr>
                <w:rFonts w:ascii="Arial" w:hAnsi="Arial"/>
                <w:sz w:val="18"/>
                <w:szCs w:val="18"/>
              </w:rPr>
            </w:pPr>
            <w:r w:rsidRPr="00830C3F">
              <w:rPr>
                <w:rFonts w:ascii="Arial" w:hAnsi="Arial"/>
                <w:sz w:val="18"/>
                <w:szCs w:val="18"/>
              </w:rPr>
              <w:t>This variable indicates whether the participant was linked to a proactive tobacco quit line.</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FORMAT</w:t>
            </w:r>
          </w:p>
        </w:tc>
        <w:tc>
          <w:tcPr>
            <w:tcW w:w="3060" w:type="dxa"/>
            <w:tcBorders>
              <w:left w:val="nil"/>
              <w:right w:val="nil"/>
            </w:tcBorders>
          </w:tcPr>
          <w:p w:rsidR="00E91D31" w:rsidRPr="00830C3F" w:rsidRDefault="00E91D31" w:rsidP="00B84986">
            <w:pPr>
              <w:tabs>
                <w:tab w:val="left" w:pos="1718"/>
              </w:tabs>
              <w:spacing w:before="60" w:after="60"/>
              <w:rPr>
                <w:rFonts w:ascii="Arial" w:hAnsi="Arial"/>
                <w:sz w:val="18"/>
                <w:szCs w:val="18"/>
              </w:rPr>
            </w:pPr>
            <w:r w:rsidRPr="00830C3F">
              <w:rPr>
                <w:rFonts w:ascii="Arial" w:hAnsi="Arial"/>
                <w:b/>
                <w:sz w:val="18"/>
                <w:szCs w:val="18"/>
              </w:rPr>
              <w:t>Type:</w:t>
            </w:r>
            <w:r>
              <w:rPr>
                <w:rFonts w:ascii="Arial" w:hAnsi="Arial"/>
                <w:b/>
                <w:sz w:val="18"/>
                <w:szCs w:val="18"/>
              </w:rPr>
              <w:tab/>
            </w:r>
            <w:r w:rsidRPr="00830C3F">
              <w:rPr>
                <w:rFonts w:ascii="Arial" w:hAnsi="Arial"/>
                <w:sz w:val="18"/>
                <w:szCs w:val="18"/>
              </w:rPr>
              <w:t>Numeric</w:t>
            </w:r>
          </w:p>
          <w:p w:rsidR="00E91D31" w:rsidRPr="00830C3F" w:rsidRDefault="00E91D31" w:rsidP="00B84986">
            <w:pPr>
              <w:tabs>
                <w:tab w:val="left" w:pos="1718"/>
              </w:tabs>
              <w:spacing w:before="60" w:after="60"/>
              <w:rPr>
                <w:rFonts w:ascii="Arial" w:hAnsi="Arial"/>
                <w:sz w:val="18"/>
                <w:szCs w:val="18"/>
              </w:rPr>
            </w:pPr>
            <w:r w:rsidRPr="00830C3F">
              <w:rPr>
                <w:rFonts w:ascii="Arial" w:hAnsi="Arial"/>
                <w:b/>
                <w:sz w:val="18"/>
                <w:szCs w:val="18"/>
              </w:rPr>
              <w:t>Length:</w:t>
            </w:r>
            <w:r>
              <w:rPr>
                <w:rFonts w:ascii="Arial" w:hAnsi="Arial"/>
                <w:b/>
                <w:sz w:val="18"/>
                <w:szCs w:val="18"/>
              </w:rPr>
              <w:tab/>
            </w:r>
            <w:r w:rsidRPr="00830C3F">
              <w:rPr>
                <w:rFonts w:ascii="Arial" w:hAnsi="Arial"/>
                <w:sz w:val="18"/>
                <w:szCs w:val="18"/>
              </w:rPr>
              <w:t>1</w:t>
            </w:r>
          </w:p>
          <w:p w:rsidR="00E91D31" w:rsidRPr="00830C3F" w:rsidRDefault="00E91D31" w:rsidP="00B84986">
            <w:pPr>
              <w:tabs>
                <w:tab w:val="left" w:pos="1718"/>
              </w:tabs>
              <w:spacing w:before="60" w:after="60"/>
              <w:rPr>
                <w:rFonts w:ascii="Arial" w:hAnsi="Arial"/>
                <w:sz w:val="18"/>
                <w:szCs w:val="18"/>
              </w:rPr>
            </w:pPr>
            <w:r w:rsidRPr="00830C3F">
              <w:rPr>
                <w:rFonts w:ascii="Arial" w:hAnsi="Arial"/>
                <w:b/>
                <w:sz w:val="18"/>
                <w:szCs w:val="18"/>
              </w:rPr>
              <w:t>Leading Zeros:</w:t>
            </w:r>
            <w:r>
              <w:rPr>
                <w:rFonts w:ascii="Arial" w:hAnsi="Arial"/>
                <w:b/>
                <w:sz w:val="18"/>
                <w:szCs w:val="18"/>
              </w:rPr>
              <w:tab/>
            </w:r>
            <w:r w:rsidRPr="00830C3F">
              <w:rPr>
                <w:rFonts w:ascii="Arial" w:hAnsi="Arial"/>
                <w:sz w:val="18"/>
                <w:szCs w:val="18"/>
              </w:rPr>
              <w:t>No</w:t>
            </w:r>
          </w:p>
          <w:p w:rsidR="00E91D31" w:rsidRDefault="00E91D31" w:rsidP="00B84986">
            <w:pPr>
              <w:tabs>
                <w:tab w:val="left" w:pos="1718"/>
              </w:tabs>
              <w:spacing w:before="60" w:after="60"/>
              <w:rPr>
                <w:rFonts w:ascii="Arial" w:eastAsiaTheme="minorHAnsi" w:hAnsi="Arial" w:cstheme="minorBidi"/>
                <w:sz w:val="18"/>
                <w:szCs w:val="18"/>
              </w:rPr>
            </w:pPr>
            <w:r w:rsidRPr="00830C3F">
              <w:rPr>
                <w:rFonts w:ascii="Arial" w:hAnsi="Arial"/>
                <w:b/>
                <w:sz w:val="18"/>
                <w:szCs w:val="18"/>
              </w:rPr>
              <w:t>Other Format:</w:t>
            </w:r>
            <w:r>
              <w:rPr>
                <w:rFonts w:ascii="Arial" w:hAnsi="Arial"/>
                <w:b/>
                <w:sz w:val="18"/>
                <w:szCs w:val="18"/>
              </w:rPr>
              <w:tab/>
            </w:r>
            <w:r w:rsidRPr="00830C3F">
              <w:rPr>
                <w:rFonts w:ascii="Arial" w:hAnsi="Arial"/>
                <w:sz w:val="18"/>
                <w:szCs w:val="18"/>
              </w:rPr>
              <w:t>N/A</w:t>
            </w:r>
          </w:p>
        </w:tc>
        <w:tc>
          <w:tcPr>
            <w:tcW w:w="5130" w:type="dxa"/>
            <w:gridSpan w:val="2"/>
            <w:tcBorders>
              <w:left w:val="nil"/>
              <w:right w:val="nil"/>
            </w:tcBorders>
          </w:tcPr>
          <w:p w:rsidR="00E91D31" w:rsidRPr="00830C3F" w:rsidRDefault="00E91D31" w:rsidP="00B84986">
            <w:pPr>
              <w:tabs>
                <w:tab w:val="left" w:pos="2115"/>
              </w:tabs>
              <w:spacing w:before="60" w:after="60"/>
              <w:rPr>
                <w:rFonts w:ascii="Arial" w:hAnsi="Arial"/>
                <w:sz w:val="18"/>
                <w:szCs w:val="18"/>
              </w:rPr>
            </w:pPr>
            <w:r w:rsidRPr="00830C3F">
              <w:rPr>
                <w:rFonts w:ascii="Arial" w:hAnsi="Arial"/>
                <w:b/>
                <w:sz w:val="18"/>
                <w:szCs w:val="18"/>
              </w:rPr>
              <w:t>Justification:</w:t>
            </w:r>
            <w:r>
              <w:rPr>
                <w:rFonts w:ascii="Arial" w:hAnsi="Arial"/>
                <w:b/>
                <w:sz w:val="18"/>
                <w:szCs w:val="18"/>
              </w:rPr>
              <w:tab/>
            </w:r>
            <w:r w:rsidRPr="00830C3F">
              <w:rPr>
                <w:rFonts w:ascii="Arial" w:hAnsi="Arial"/>
                <w:sz w:val="18"/>
                <w:szCs w:val="18"/>
              </w:rPr>
              <w:t>Right</w:t>
            </w:r>
          </w:p>
          <w:p w:rsidR="00E91D31" w:rsidRPr="00830C3F" w:rsidRDefault="00E91D31" w:rsidP="00B84986">
            <w:pPr>
              <w:tabs>
                <w:tab w:val="left" w:pos="2115"/>
              </w:tabs>
              <w:spacing w:before="60" w:after="60"/>
              <w:rPr>
                <w:rFonts w:ascii="Arial" w:hAnsi="Arial"/>
                <w:sz w:val="18"/>
                <w:szCs w:val="18"/>
              </w:rPr>
            </w:pPr>
            <w:r w:rsidRPr="00830C3F">
              <w:rPr>
                <w:rFonts w:ascii="Arial" w:hAnsi="Arial"/>
                <w:b/>
                <w:sz w:val="18"/>
                <w:szCs w:val="18"/>
              </w:rPr>
              <w:t>Beginning Position:</w:t>
            </w:r>
            <w:r>
              <w:rPr>
                <w:rFonts w:ascii="Arial" w:hAnsi="Arial"/>
                <w:b/>
                <w:sz w:val="18"/>
                <w:szCs w:val="18"/>
              </w:rPr>
              <w:tab/>
            </w:r>
            <w:r w:rsidRPr="00830C3F">
              <w:rPr>
                <w:rFonts w:ascii="Arial" w:hAnsi="Arial"/>
                <w:sz w:val="18"/>
                <w:szCs w:val="18"/>
              </w:rPr>
              <w:t>42</w:t>
            </w:r>
          </w:p>
          <w:p w:rsidR="00E91D31" w:rsidRDefault="00E91D31" w:rsidP="00B84986">
            <w:pPr>
              <w:tabs>
                <w:tab w:val="left" w:pos="2115"/>
              </w:tabs>
              <w:spacing w:before="60" w:after="60"/>
              <w:rPr>
                <w:rFonts w:ascii="Arial" w:eastAsiaTheme="minorHAnsi" w:hAnsi="Arial" w:cstheme="minorBidi"/>
                <w:sz w:val="18"/>
                <w:szCs w:val="18"/>
              </w:rPr>
            </w:pPr>
            <w:r w:rsidRPr="00830C3F">
              <w:rPr>
                <w:rFonts w:ascii="Arial" w:hAnsi="Arial"/>
                <w:b/>
                <w:sz w:val="18"/>
                <w:szCs w:val="18"/>
              </w:rPr>
              <w:t>Valid Range:</w:t>
            </w:r>
            <w:r>
              <w:rPr>
                <w:rFonts w:ascii="Arial" w:hAnsi="Arial"/>
                <w:b/>
                <w:sz w:val="18"/>
                <w:szCs w:val="18"/>
              </w:rPr>
              <w:tab/>
            </w:r>
            <w:r w:rsidRPr="00830C3F">
              <w:rPr>
                <w:rFonts w:ascii="Arial" w:hAnsi="Arial"/>
                <w:sz w:val="18"/>
                <w:szCs w:val="18"/>
              </w:rPr>
              <w:t>See values; cannot be blank</w:t>
            </w:r>
          </w:p>
        </w:tc>
      </w:tr>
      <w:tr w:rsidR="00E91D31" w:rsidRPr="00830C3F" w:rsidTr="00B84986">
        <w:tc>
          <w:tcPr>
            <w:tcW w:w="2160" w:type="dxa"/>
            <w:tcBorders>
              <w:left w:val="nil"/>
              <w:bottom w:val="single" w:sz="4" w:space="0" w:color="000000" w:themeColor="text1"/>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Denominator population</w:t>
            </w:r>
          </w:p>
        </w:tc>
        <w:tc>
          <w:tcPr>
            <w:tcW w:w="8190" w:type="dxa"/>
            <w:gridSpan w:val="3"/>
            <w:tcBorders>
              <w:left w:val="nil"/>
              <w:bottom w:val="single" w:sz="4" w:space="0" w:color="000000" w:themeColor="text1"/>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All contacts (</w:t>
            </w:r>
            <w:r>
              <w:rPr>
                <w:rFonts w:ascii="Arial" w:hAnsi="Arial"/>
                <w:sz w:val="18"/>
                <w:szCs w:val="18"/>
              </w:rPr>
              <w:t>lifestyle intervention [</w:t>
            </w:r>
            <w:r w:rsidRPr="00830C3F">
              <w:rPr>
                <w:rFonts w:ascii="Arial" w:hAnsi="Arial"/>
                <w:sz w:val="18"/>
                <w:szCs w:val="18"/>
              </w:rPr>
              <w:t>LSI</w:t>
            </w:r>
            <w:r>
              <w:rPr>
                <w:rFonts w:ascii="Arial" w:hAnsi="Arial"/>
                <w:sz w:val="18"/>
                <w:szCs w:val="18"/>
              </w:rPr>
              <w:t>]</w:t>
            </w:r>
            <w:r w:rsidRPr="00830C3F">
              <w:rPr>
                <w:rFonts w:ascii="Arial" w:hAnsi="Arial"/>
                <w:sz w:val="18"/>
                <w:szCs w:val="18"/>
              </w:rPr>
              <w:t xml:space="preserve"> and </w:t>
            </w:r>
            <w:r>
              <w:rPr>
                <w:rFonts w:ascii="Arial" w:hAnsi="Arial"/>
                <w:sz w:val="18"/>
                <w:szCs w:val="18"/>
              </w:rPr>
              <w:t>community-based referral</w:t>
            </w:r>
            <w:r w:rsidRPr="00830C3F">
              <w:rPr>
                <w:rFonts w:ascii="Arial" w:hAnsi="Arial"/>
                <w:sz w:val="18"/>
                <w:szCs w:val="18"/>
              </w:rPr>
              <w:t xml:space="preserve">s) among WISEWOMAN participants who identify themselves as </w:t>
            </w:r>
            <w:proofErr w:type="spellStart"/>
            <w:r w:rsidRPr="00830C3F">
              <w:rPr>
                <w:rFonts w:ascii="Arial" w:hAnsi="Arial"/>
                <w:sz w:val="18"/>
                <w:szCs w:val="18"/>
              </w:rPr>
              <w:t>everyday</w:t>
            </w:r>
            <w:proofErr w:type="spellEnd"/>
            <w:r w:rsidRPr="00830C3F">
              <w:rPr>
                <w:rFonts w:ascii="Arial" w:hAnsi="Arial"/>
                <w:sz w:val="18"/>
                <w:szCs w:val="18"/>
              </w:rPr>
              <w:t xml:space="preserve"> or someday smokers.</w:t>
            </w:r>
          </w:p>
          <w:p w:rsidR="00E91D31" w:rsidRPr="00830C3F" w:rsidRDefault="00E91D31" w:rsidP="00B84986">
            <w:pPr>
              <w:spacing w:after="60"/>
              <w:rPr>
                <w:rFonts w:ascii="Arial" w:hAnsi="Arial"/>
                <w:sz w:val="18"/>
                <w:szCs w:val="18"/>
              </w:rPr>
            </w:pPr>
            <w:r w:rsidRPr="00830C3F">
              <w:rPr>
                <w:rFonts w:ascii="Arial" w:hAnsi="Arial"/>
                <w:sz w:val="18"/>
              </w:rPr>
              <w:t xml:space="preserve">A WISEWOMAN participant is a woman who receives at least one NBCCEDP service (enrolled in NBCCEDP); has received </w:t>
            </w:r>
            <w:r>
              <w:rPr>
                <w:rFonts w:ascii="Arial" w:hAnsi="Arial"/>
                <w:sz w:val="18"/>
              </w:rPr>
              <w:t>all</w:t>
            </w:r>
            <w:r w:rsidRPr="00830C3F">
              <w:rPr>
                <w:rFonts w:ascii="Arial" w:hAnsi="Arial"/>
                <w:sz w:val="18"/>
              </w:rPr>
              <w:t xml:space="preserve"> the following screenings from the WISEWOMAN Program</w:t>
            </w:r>
            <w:r>
              <w:rPr>
                <w:rFonts w:ascii="Arial" w:hAnsi="Arial"/>
                <w:sz w:val="18"/>
              </w:rPr>
              <w:t>: height</w:t>
            </w:r>
            <w:r w:rsidRPr="00830C3F">
              <w:rPr>
                <w:rFonts w:ascii="Arial" w:hAnsi="Arial"/>
                <w:sz w:val="18"/>
              </w:rPr>
              <w:t>, weight, first blood pressure diastolic measurement, and first blood pressure systolic measurement; and has responded to at least one health history question. (For items 5a-8b, there must be at least one response that is not coded as ‘7 Don’t know,’ ‘8 Don’t want to answer,’ or ‘9 No answer recorded</w:t>
            </w:r>
            <w:r>
              <w:rPr>
                <w:rFonts w:ascii="Arial" w:hAnsi="Arial"/>
                <w:sz w:val="18"/>
              </w:rPr>
              <w:t>.’)</w:t>
            </w:r>
            <w:r w:rsidRPr="00830C3F">
              <w:rPr>
                <w:rFonts w:ascii="Arial" w:hAnsi="Arial"/>
                <w:sz w:val="18"/>
              </w:rPr>
              <w:t xml:space="preserve"> </w:t>
            </w:r>
          </w:p>
          <w:p w:rsidR="00E91D31" w:rsidRPr="00830C3F" w:rsidRDefault="00E91D31" w:rsidP="00B84986">
            <w:pPr>
              <w:rPr>
                <w:rFonts w:ascii="Arial" w:hAnsi="Arial"/>
                <w:sz w:val="18"/>
                <w:szCs w:val="18"/>
              </w:rPr>
            </w:pPr>
            <w:r w:rsidRPr="00830C3F">
              <w:rPr>
                <w:rFonts w:ascii="Arial" w:hAnsi="Arial"/>
                <w:sz w:val="18"/>
                <w:szCs w:val="18"/>
              </w:rPr>
              <w:t>An LSI contact is defined as an LSI record containing</w:t>
            </w:r>
            <w:r>
              <w:rPr>
                <w:rFonts w:ascii="Arial" w:hAnsi="Arial"/>
                <w:sz w:val="18"/>
                <w:szCs w:val="18"/>
              </w:rPr>
              <w:t>,</w:t>
            </w:r>
            <w:r w:rsidRPr="00830C3F">
              <w:rPr>
                <w:rFonts w:ascii="Arial" w:hAnsi="Arial"/>
                <w:sz w:val="18"/>
                <w:szCs w:val="18"/>
              </w:rPr>
              <w:t xml:space="preserve"> at a minimum</w:t>
            </w:r>
            <w:r>
              <w:rPr>
                <w:rFonts w:ascii="Arial" w:hAnsi="Arial"/>
                <w:sz w:val="18"/>
                <w:szCs w:val="18"/>
              </w:rPr>
              <w:t>,</w:t>
            </w:r>
            <w:r w:rsidRPr="00830C3F">
              <w:rPr>
                <w:rFonts w:ascii="Arial" w:hAnsi="Arial"/>
                <w:sz w:val="18"/>
                <w:szCs w:val="18"/>
              </w:rPr>
              <w:t xml:space="preserve"> an LSI date, the type of contact completed, the setting of the LSI</w:t>
            </w:r>
            <w:r>
              <w:rPr>
                <w:rFonts w:ascii="Arial" w:hAnsi="Arial"/>
                <w:sz w:val="18"/>
                <w:szCs w:val="18"/>
              </w:rPr>
              <w:t xml:space="preserve"> session</w:t>
            </w:r>
            <w:r w:rsidRPr="00830C3F">
              <w:rPr>
                <w:rFonts w:ascii="Arial" w:hAnsi="Arial"/>
                <w:sz w:val="18"/>
                <w:szCs w:val="18"/>
              </w:rPr>
              <w:t>, and at least one focus for the LSI session.</w:t>
            </w:r>
          </w:p>
          <w:p w:rsidR="00E91D31" w:rsidRDefault="00E91D31" w:rsidP="00B84986">
            <w:pPr>
              <w:spacing w:before="60" w:after="60"/>
              <w:rPr>
                <w:rFonts w:ascii="Arial" w:eastAsiaTheme="minorHAnsi" w:hAnsi="Arial" w:cstheme="minorBidi"/>
                <w:sz w:val="18"/>
              </w:rPr>
            </w:pPr>
            <w:r w:rsidRPr="00830C3F">
              <w:rPr>
                <w:rFonts w:ascii="Arial" w:hAnsi="Arial"/>
                <w:sz w:val="18"/>
                <w:szCs w:val="18"/>
              </w:rPr>
              <w:t xml:space="preserve">A </w:t>
            </w:r>
            <w:r>
              <w:rPr>
                <w:rFonts w:ascii="Arial" w:hAnsi="Arial"/>
                <w:sz w:val="18"/>
                <w:szCs w:val="18"/>
              </w:rPr>
              <w:t>community-based referral</w:t>
            </w:r>
            <w:r w:rsidRPr="00830C3F">
              <w:rPr>
                <w:rFonts w:ascii="Arial" w:hAnsi="Arial"/>
                <w:sz w:val="18"/>
                <w:szCs w:val="18"/>
              </w:rPr>
              <w:t xml:space="preserve"> contact is defined as an LSI record for a participant who did not receive an LSI</w:t>
            </w:r>
            <w:r>
              <w:rPr>
                <w:rFonts w:ascii="Arial" w:hAnsi="Arial"/>
                <w:sz w:val="18"/>
                <w:szCs w:val="18"/>
              </w:rPr>
              <w:t xml:space="preserve"> contact</w:t>
            </w:r>
            <w:r w:rsidRPr="00830C3F">
              <w:rPr>
                <w:rFonts w:ascii="Arial" w:hAnsi="Arial"/>
                <w:sz w:val="18"/>
                <w:szCs w:val="18"/>
              </w:rPr>
              <w:t xml:space="preserve"> but was referred to a community-based resource. A community</w:t>
            </w:r>
            <w:r>
              <w:rPr>
                <w:rFonts w:ascii="Arial" w:hAnsi="Arial"/>
                <w:sz w:val="18"/>
                <w:szCs w:val="18"/>
              </w:rPr>
              <w:t xml:space="preserve">-based </w:t>
            </w:r>
            <w:r w:rsidRPr="00830C3F">
              <w:rPr>
                <w:rFonts w:ascii="Arial" w:hAnsi="Arial"/>
                <w:sz w:val="18"/>
                <w:szCs w:val="18"/>
              </w:rPr>
              <w:t>referral record is counted if the following MDE variables in the file have valid values: date of session/</w:t>
            </w:r>
            <w:r>
              <w:rPr>
                <w:rFonts w:ascii="Arial" w:hAnsi="Arial"/>
                <w:sz w:val="18"/>
                <w:szCs w:val="18"/>
              </w:rPr>
              <w:t>community-based referral</w:t>
            </w:r>
            <w:r w:rsidRPr="00830C3F">
              <w:rPr>
                <w:rFonts w:ascii="Arial" w:hAnsi="Arial"/>
                <w:sz w:val="18"/>
                <w:szCs w:val="18"/>
              </w:rPr>
              <w:t>, contact type, and at least one focus area.</w:t>
            </w:r>
            <w:r w:rsidRPr="00830C3F">
              <w:rPr>
                <w:rFonts w:ascii="Arial" w:hAnsi="Arial"/>
                <w:sz w:val="18"/>
              </w:rPr>
              <w:t xml:space="preserve"> </w:t>
            </w:r>
          </w:p>
        </w:tc>
      </w:tr>
      <w:tr w:rsidR="00E91D31" w:rsidRPr="00830C3F" w:rsidTr="00B84986">
        <w:trPr>
          <w:cantSplit/>
          <w:trHeight w:val="20"/>
        </w:trPr>
        <w:tc>
          <w:tcPr>
            <w:tcW w:w="2160" w:type="dxa"/>
            <w:tcBorders>
              <w:left w:val="nil"/>
              <w:bottom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VALUES and description</w:t>
            </w:r>
          </w:p>
        </w:tc>
        <w:tc>
          <w:tcPr>
            <w:tcW w:w="3150" w:type="dxa"/>
            <w:gridSpan w:val="2"/>
            <w:tcBorders>
              <w:left w:val="nil"/>
              <w:bottom w:val="dotted" w:sz="4" w:space="0" w:color="auto"/>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rPr>
              <w:t>1 Yes</w:t>
            </w:r>
          </w:p>
        </w:tc>
        <w:tc>
          <w:tcPr>
            <w:tcW w:w="5040" w:type="dxa"/>
            <w:tcBorders>
              <w:left w:val="nil"/>
              <w:bottom w:val="dotted" w:sz="4" w:space="0" w:color="auto"/>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Participant was linked to a proactive quit line</w:t>
            </w:r>
          </w:p>
        </w:tc>
      </w:tr>
      <w:tr w:rsidR="00E91D31" w:rsidRPr="00830C3F" w:rsidTr="00B84986">
        <w:trPr>
          <w:cantSplit/>
          <w:trHeight w:val="20"/>
        </w:trPr>
        <w:tc>
          <w:tcPr>
            <w:tcW w:w="2160" w:type="dxa"/>
            <w:tcBorders>
              <w:top w:val="nil"/>
              <w:left w:val="nil"/>
              <w:bottom w:val="nil"/>
              <w:right w:val="nil"/>
            </w:tcBorders>
          </w:tcPr>
          <w:p w:rsidR="00E91D31" w:rsidRPr="00830C3F" w:rsidRDefault="00E91D31" w:rsidP="00B84986">
            <w:pPr>
              <w:spacing w:before="60" w:after="60"/>
              <w:rPr>
                <w:rFonts w:ascii="Arial" w:hAnsi="Arial"/>
                <w:b/>
                <w:caps/>
                <w:sz w:val="18"/>
                <w:szCs w:val="18"/>
              </w:rPr>
            </w:pPr>
          </w:p>
        </w:tc>
        <w:tc>
          <w:tcPr>
            <w:tcW w:w="3150" w:type="dxa"/>
            <w:gridSpan w:val="2"/>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rPr>
              <w:t>2 No</w:t>
            </w:r>
          </w:p>
        </w:tc>
        <w:tc>
          <w:tcPr>
            <w:tcW w:w="5040" w:type="dxa"/>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Participant was not linked to a proactive quit line </w:t>
            </w:r>
          </w:p>
        </w:tc>
      </w:tr>
      <w:tr w:rsidR="00E91D31" w:rsidRPr="00830C3F" w:rsidTr="00B84986">
        <w:trPr>
          <w:cantSplit/>
          <w:trHeight w:val="20"/>
        </w:trPr>
        <w:tc>
          <w:tcPr>
            <w:tcW w:w="2160" w:type="dxa"/>
            <w:tcBorders>
              <w:top w:val="nil"/>
              <w:left w:val="nil"/>
              <w:bottom w:val="nil"/>
              <w:right w:val="nil"/>
            </w:tcBorders>
          </w:tcPr>
          <w:p w:rsidR="00E91D31" w:rsidRPr="00830C3F" w:rsidRDefault="00E91D31" w:rsidP="00B84986">
            <w:pPr>
              <w:spacing w:before="60" w:after="60"/>
              <w:rPr>
                <w:rFonts w:ascii="Arial" w:hAnsi="Arial"/>
                <w:b/>
                <w:caps/>
                <w:sz w:val="18"/>
                <w:szCs w:val="18"/>
              </w:rPr>
            </w:pPr>
          </w:p>
        </w:tc>
        <w:tc>
          <w:tcPr>
            <w:tcW w:w="3150" w:type="dxa"/>
            <w:gridSpan w:val="2"/>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highlight w:val="lightGray"/>
              </w:rPr>
              <w:t>7 Unknown</w:t>
            </w:r>
          </w:p>
        </w:tc>
        <w:tc>
          <w:tcPr>
            <w:tcW w:w="5040" w:type="dxa"/>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It is unknown whether the participant was linked to a proactive quit line</w:t>
            </w:r>
          </w:p>
          <w:p w:rsidR="00E91D31" w:rsidRPr="00830C3F" w:rsidRDefault="00E91D31" w:rsidP="00B84986">
            <w:pPr>
              <w:spacing w:before="60" w:after="60"/>
              <w:rPr>
                <w:rFonts w:ascii="Arial" w:hAnsi="Arial"/>
                <w:sz w:val="18"/>
                <w:szCs w:val="18"/>
              </w:rPr>
            </w:pPr>
            <w:r w:rsidRPr="00830C3F">
              <w:rPr>
                <w:rFonts w:ascii="Arial" w:hAnsi="Arial"/>
                <w:sz w:val="18"/>
                <w:szCs w:val="18"/>
              </w:rPr>
              <w:t>The validation tool will flag this value as an error</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analysis and use</w:t>
            </w:r>
          </w:p>
        </w:tc>
        <w:tc>
          <w:tcPr>
            <w:tcW w:w="8190" w:type="dxa"/>
            <w:gridSpan w:val="3"/>
            <w:tcBorders>
              <w:left w:val="nil"/>
              <w:right w:val="nil"/>
            </w:tcBorders>
          </w:tcPr>
          <w:p w:rsidR="00E91D31" w:rsidRDefault="00E91D31" w:rsidP="00B84986">
            <w:pPr>
              <w:spacing w:before="60" w:after="60"/>
              <w:rPr>
                <w:rFonts w:ascii="Arial" w:hAnsi="Arial"/>
                <w:sz w:val="18"/>
                <w:szCs w:val="18"/>
              </w:rPr>
            </w:pPr>
            <w:r w:rsidRPr="00830C3F">
              <w:rPr>
                <w:rFonts w:ascii="Arial" w:hAnsi="Arial"/>
                <w:sz w:val="18"/>
                <w:szCs w:val="18"/>
              </w:rPr>
              <w:t>To determine the number of participants linked to a proactive quit line</w:t>
            </w:r>
          </w:p>
          <w:p w:rsidR="00E91D31" w:rsidRPr="00F9061D" w:rsidRDefault="00E91D31" w:rsidP="00B84986">
            <w:pPr>
              <w:spacing w:before="60" w:after="60"/>
              <w:rPr>
                <w:rFonts w:ascii="Arial" w:hAnsi="Arial"/>
                <w:sz w:val="18"/>
                <w:szCs w:val="18"/>
              </w:rPr>
            </w:pPr>
            <w:r w:rsidRPr="00F9061D">
              <w:rPr>
                <w:rFonts w:ascii="Arial" w:hAnsi="Arial"/>
                <w:sz w:val="18"/>
                <w:szCs w:val="18"/>
              </w:rPr>
              <w:t>To compare the smoking status at rescreening of women who were linked to the Quit Line versus those who were not</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other information</w:t>
            </w:r>
          </w:p>
        </w:tc>
        <w:tc>
          <w:tcPr>
            <w:tcW w:w="8190" w:type="dxa"/>
            <w:gridSpan w:val="3"/>
            <w:tcBorders>
              <w:left w:val="nil"/>
              <w:right w:val="nil"/>
            </w:tcBorders>
          </w:tcPr>
          <w:p w:rsidR="00E91D31" w:rsidRPr="00830C3F" w:rsidRDefault="00E91D31" w:rsidP="00B84986">
            <w:pPr>
              <w:spacing w:before="60" w:after="60" w:line="276" w:lineRule="auto"/>
              <w:rPr>
                <w:rFonts w:ascii="Arial" w:hAnsi="Arial"/>
                <w:sz w:val="18"/>
                <w:szCs w:val="18"/>
              </w:rPr>
            </w:pPr>
            <w:r w:rsidRPr="00830C3F">
              <w:rPr>
                <w:rFonts w:ascii="Arial" w:hAnsi="Arial"/>
                <w:b/>
                <w:i/>
                <w:sz w:val="18"/>
                <w:szCs w:val="18"/>
              </w:rPr>
              <w:t>Guidance</w:t>
            </w:r>
          </w:p>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Codes and response options highlighted in gray should not appear on the data collection forms completed by the provider. They are provided for funded program use only. </w:t>
            </w:r>
          </w:p>
        </w:tc>
      </w:tr>
    </w:tbl>
    <w:p w:rsidR="00E91D31" w:rsidRPr="00830C3F" w:rsidRDefault="00E91D31" w:rsidP="00E91D31">
      <w:pPr>
        <w:rPr>
          <w:rFonts w:ascii="Arial" w:hAnsi="Arial"/>
          <w:sz w:val="18"/>
        </w:rPr>
      </w:pPr>
    </w:p>
    <w:p w:rsidR="00E91D31" w:rsidRPr="00E91D31" w:rsidRDefault="00E91D31" w:rsidP="00425390">
      <w:pPr>
        <w:pStyle w:val="Heading2Black"/>
        <w:spacing w:after="0"/>
        <w:jc w:val="center"/>
        <w:rPr>
          <w:rFonts w:ascii="Arial" w:hAnsi="Arial" w:cs="Arial"/>
          <w:color w:val="C00000"/>
          <w:sz w:val="18"/>
        </w:rPr>
      </w:pPr>
      <w:r w:rsidRPr="00830C3F">
        <w:rPr>
          <w:rFonts w:ascii="Arial" w:hAnsi="Arial"/>
          <w:sz w:val="18"/>
        </w:rPr>
        <w:br w:type="page"/>
      </w:r>
      <w:r>
        <w:lastRenderedPageBreak/>
        <w:t xml:space="preserve">Part B: Lifestyle Intervention MDE Field </w:t>
      </w:r>
      <w:r w:rsidR="00DC74A5">
        <w:t>Specifications</w:t>
      </w:r>
    </w:p>
    <w:tbl>
      <w:tblPr>
        <w:tblStyle w:val="TableGrid"/>
        <w:tblW w:w="10350" w:type="dxa"/>
        <w:tblInd w:w="-342" w:type="dxa"/>
        <w:tblLook w:val="04A0" w:firstRow="1" w:lastRow="0" w:firstColumn="1" w:lastColumn="0" w:noHBand="0" w:noVBand="1"/>
      </w:tblPr>
      <w:tblGrid>
        <w:gridCol w:w="2160"/>
        <w:gridCol w:w="2430"/>
        <w:gridCol w:w="720"/>
        <w:gridCol w:w="5040"/>
      </w:tblGrid>
      <w:tr w:rsidR="00E91D31" w:rsidRPr="00830C3F" w:rsidTr="00B84986">
        <w:tc>
          <w:tcPr>
            <w:tcW w:w="2160" w:type="dxa"/>
            <w:tcBorders>
              <w:left w:val="nil"/>
              <w:right w:val="nil"/>
            </w:tcBorders>
          </w:tcPr>
          <w:p w:rsidR="00E91D31" w:rsidRPr="00455DAF" w:rsidRDefault="00E91D31" w:rsidP="00B84986">
            <w:pPr>
              <w:pStyle w:val="Heading3"/>
              <w:spacing w:before="60" w:after="60"/>
              <w:outlineLvl w:val="2"/>
              <w:rPr>
                <w:rFonts w:ascii="Arial" w:hAnsi="Arial"/>
                <w:caps/>
                <w:sz w:val="18"/>
              </w:rPr>
            </w:pPr>
            <w:bookmarkStart w:id="14" w:name="_Toc294623603"/>
            <w:r w:rsidRPr="00455DAF">
              <w:rPr>
                <w:rFonts w:ascii="Arial" w:hAnsi="Arial"/>
                <w:caps/>
                <w:sz w:val="18"/>
              </w:rPr>
              <w:t>Item 6</w:t>
            </w:r>
            <w:r w:rsidRPr="00455DAF">
              <w:rPr>
                <w:rFonts w:ascii="Arial" w:hAnsi="Arial"/>
                <w:sz w:val="18"/>
              </w:rPr>
              <w:t xml:space="preserve">f: </w:t>
            </w:r>
            <w:proofErr w:type="spellStart"/>
            <w:r w:rsidRPr="00455DAF">
              <w:rPr>
                <w:rFonts w:ascii="Arial" w:hAnsi="Arial"/>
                <w:sz w:val="18"/>
              </w:rPr>
              <w:t>TobacLink</w:t>
            </w:r>
            <w:bookmarkEnd w:id="14"/>
            <w:proofErr w:type="spellEnd"/>
          </w:p>
        </w:tc>
        <w:tc>
          <w:tcPr>
            <w:tcW w:w="8190" w:type="dxa"/>
            <w:gridSpan w:val="3"/>
            <w:tcBorders>
              <w:left w:val="nil"/>
              <w:bottom w:val="single" w:sz="4" w:space="0" w:color="000000" w:themeColor="text1"/>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rPr>
              <w:t>Linked to Community-Based Tobacco Resources</w:t>
            </w:r>
          </w:p>
          <w:p w:rsidR="00E91D31" w:rsidRPr="00830C3F" w:rsidRDefault="00E91D31" w:rsidP="00B84986">
            <w:pPr>
              <w:spacing w:before="60" w:after="60"/>
              <w:rPr>
                <w:rFonts w:ascii="Arial" w:hAnsi="Arial"/>
                <w:sz w:val="18"/>
                <w:szCs w:val="18"/>
              </w:rPr>
            </w:pPr>
            <w:r w:rsidRPr="00830C3F">
              <w:rPr>
                <w:rFonts w:ascii="Arial" w:hAnsi="Arial"/>
                <w:sz w:val="18"/>
                <w:szCs w:val="18"/>
              </w:rPr>
              <w:t>This variable indicates whether the participant was linked to community-based tobacco resources.</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FORMAT</w:t>
            </w:r>
          </w:p>
        </w:tc>
        <w:tc>
          <w:tcPr>
            <w:tcW w:w="3150" w:type="dxa"/>
            <w:gridSpan w:val="2"/>
            <w:tcBorders>
              <w:left w:val="nil"/>
              <w:right w:val="nil"/>
            </w:tcBorders>
          </w:tcPr>
          <w:p w:rsidR="00E91D31" w:rsidRPr="00830C3F" w:rsidRDefault="00E91D31" w:rsidP="00B84986">
            <w:pPr>
              <w:tabs>
                <w:tab w:val="left" w:pos="1782"/>
              </w:tabs>
              <w:spacing w:before="60" w:after="60"/>
              <w:rPr>
                <w:rFonts w:ascii="Arial" w:hAnsi="Arial"/>
                <w:sz w:val="18"/>
                <w:szCs w:val="18"/>
              </w:rPr>
            </w:pPr>
            <w:r w:rsidRPr="00830C3F">
              <w:rPr>
                <w:rFonts w:ascii="Arial" w:hAnsi="Arial"/>
                <w:b/>
                <w:sz w:val="18"/>
                <w:szCs w:val="18"/>
              </w:rPr>
              <w:t>Type:</w:t>
            </w:r>
            <w:r>
              <w:rPr>
                <w:rFonts w:ascii="Arial" w:hAnsi="Arial"/>
                <w:b/>
                <w:sz w:val="18"/>
                <w:szCs w:val="18"/>
              </w:rPr>
              <w:tab/>
            </w:r>
            <w:r w:rsidRPr="00830C3F">
              <w:rPr>
                <w:rFonts w:ascii="Arial" w:hAnsi="Arial"/>
                <w:sz w:val="18"/>
                <w:szCs w:val="18"/>
              </w:rPr>
              <w:t>Numeric</w:t>
            </w:r>
          </w:p>
          <w:p w:rsidR="00E91D31" w:rsidRPr="00830C3F" w:rsidRDefault="00E91D31" w:rsidP="00B84986">
            <w:pPr>
              <w:tabs>
                <w:tab w:val="left" w:pos="1782"/>
              </w:tabs>
              <w:spacing w:before="60" w:after="60"/>
              <w:rPr>
                <w:rFonts w:ascii="Arial" w:hAnsi="Arial"/>
                <w:sz w:val="18"/>
                <w:szCs w:val="18"/>
              </w:rPr>
            </w:pPr>
            <w:r w:rsidRPr="00830C3F">
              <w:rPr>
                <w:rFonts w:ascii="Arial" w:hAnsi="Arial"/>
                <w:b/>
                <w:sz w:val="18"/>
                <w:szCs w:val="18"/>
              </w:rPr>
              <w:t>Length:</w:t>
            </w:r>
            <w:r>
              <w:rPr>
                <w:rFonts w:ascii="Arial" w:hAnsi="Arial"/>
                <w:b/>
                <w:sz w:val="18"/>
                <w:szCs w:val="18"/>
              </w:rPr>
              <w:tab/>
            </w:r>
            <w:r w:rsidRPr="00830C3F">
              <w:rPr>
                <w:rFonts w:ascii="Arial" w:hAnsi="Arial"/>
                <w:sz w:val="18"/>
                <w:szCs w:val="18"/>
              </w:rPr>
              <w:t>1</w:t>
            </w:r>
          </w:p>
          <w:p w:rsidR="00E91D31" w:rsidRPr="00830C3F" w:rsidRDefault="00E91D31" w:rsidP="00B84986">
            <w:pPr>
              <w:tabs>
                <w:tab w:val="left" w:pos="1782"/>
              </w:tabs>
              <w:spacing w:before="60" w:after="60"/>
              <w:rPr>
                <w:rFonts w:ascii="Arial" w:hAnsi="Arial"/>
                <w:sz w:val="18"/>
                <w:szCs w:val="18"/>
              </w:rPr>
            </w:pPr>
            <w:r w:rsidRPr="00830C3F">
              <w:rPr>
                <w:rFonts w:ascii="Arial" w:hAnsi="Arial"/>
                <w:b/>
                <w:sz w:val="18"/>
                <w:szCs w:val="18"/>
              </w:rPr>
              <w:t>Leading Zeros:</w:t>
            </w:r>
            <w:r>
              <w:rPr>
                <w:rFonts w:ascii="Arial" w:hAnsi="Arial"/>
                <w:b/>
                <w:sz w:val="18"/>
                <w:szCs w:val="18"/>
              </w:rPr>
              <w:tab/>
            </w:r>
            <w:r w:rsidRPr="00830C3F">
              <w:rPr>
                <w:rFonts w:ascii="Arial" w:hAnsi="Arial"/>
                <w:sz w:val="18"/>
                <w:szCs w:val="18"/>
              </w:rPr>
              <w:t>No</w:t>
            </w:r>
          </w:p>
          <w:p w:rsidR="00E91D31" w:rsidRDefault="00E91D31" w:rsidP="00B84986">
            <w:pPr>
              <w:tabs>
                <w:tab w:val="left" w:pos="1782"/>
              </w:tabs>
              <w:spacing w:before="60" w:after="60"/>
              <w:rPr>
                <w:rFonts w:ascii="Arial" w:eastAsiaTheme="minorHAnsi" w:hAnsi="Arial" w:cstheme="minorBidi"/>
                <w:sz w:val="18"/>
                <w:szCs w:val="18"/>
              </w:rPr>
            </w:pPr>
            <w:r w:rsidRPr="00830C3F">
              <w:rPr>
                <w:rFonts w:ascii="Arial" w:hAnsi="Arial"/>
                <w:b/>
                <w:sz w:val="18"/>
                <w:szCs w:val="18"/>
              </w:rPr>
              <w:t>Other Format:</w:t>
            </w:r>
            <w:r>
              <w:rPr>
                <w:rFonts w:ascii="Arial" w:hAnsi="Arial"/>
                <w:b/>
                <w:sz w:val="18"/>
                <w:szCs w:val="18"/>
              </w:rPr>
              <w:tab/>
            </w:r>
            <w:r w:rsidRPr="00830C3F">
              <w:rPr>
                <w:rFonts w:ascii="Arial" w:hAnsi="Arial"/>
                <w:sz w:val="18"/>
                <w:szCs w:val="18"/>
              </w:rPr>
              <w:t>N/A</w:t>
            </w:r>
          </w:p>
        </w:tc>
        <w:tc>
          <w:tcPr>
            <w:tcW w:w="5040" w:type="dxa"/>
            <w:tcBorders>
              <w:left w:val="nil"/>
              <w:right w:val="nil"/>
            </w:tcBorders>
          </w:tcPr>
          <w:p w:rsidR="00E91D31" w:rsidRPr="00830C3F" w:rsidRDefault="00E91D31" w:rsidP="00B84986">
            <w:pPr>
              <w:tabs>
                <w:tab w:val="left" w:pos="2232"/>
              </w:tabs>
              <w:spacing w:before="60" w:after="60"/>
              <w:rPr>
                <w:rFonts w:ascii="Arial" w:hAnsi="Arial"/>
                <w:sz w:val="18"/>
                <w:szCs w:val="18"/>
              </w:rPr>
            </w:pPr>
            <w:r w:rsidRPr="00830C3F">
              <w:rPr>
                <w:rFonts w:ascii="Arial" w:hAnsi="Arial"/>
                <w:b/>
                <w:sz w:val="18"/>
                <w:szCs w:val="18"/>
              </w:rPr>
              <w:t>Justification:</w:t>
            </w:r>
            <w:r>
              <w:rPr>
                <w:rFonts w:ascii="Arial" w:hAnsi="Arial"/>
                <w:b/>
                <w:sz w:val="18"/>
                <w:szCs w:val="18"/>
              </w:rPr>
              <w:tab/>
            </w:r>
            <w:r w:rsidRPr="00830C3F">
              <w:rPr>
                <w:rFonts w:ascii="Arial" w:hAnsi="Arial"/>
                <w:sz w:val="18"/>
                <w:szCs w:val="18"/>
              </w:rPr>
              <w:t>Right</w:t>
            </w:r>
          </w:p>
          <w:p w:rsidR="00E91D31" w:rsidRPr="00830C3F" w:rsidRDefault="00E91D31" w:rsidP="00B84986">
            <w:pPr>
              <w:tabs>
                <w:tab w:val="left" w:pos="2232"/>
              </w:tabs>
              <w:spacing w:before="60" w:after="60"/>
              <w:rPr>
                <w:rFonts w:ascii="Arial" w:hAnsi="Arial"/>
                <w:sz w:val="18"/>
                <w:szCs w:val="18"/>
              </w:rPr>
            </w:pPr>
            <w:r w:rsidRPr="00830C3F">
              <w:rPr>
                <w:rFonts w:ascii="Arial" w:hAnsi="Arial"/>
                <w:b/>
                <w:sz w:val="18"/>
                <w:szCs w:val="18"/>
              </w:rPr>
              <w:t>Beginning Position:</w:t>
            </w:r>
            <w:r>
              <w:rPr>
                <w:rFonts w:ascii="Arial" w:hAnsi="Arial"/>
                <w:b/>
                <w:sz w:val="18"/>
                <w:szCs w:val="18"/>
              </w:rPr>
              <w:tab/>
            </w:r>
            <w:r w:rsidRPr="00830C3F">
              <w:rPr>
                <w:rFonts w:ascii="Arial" w:hAnsi="Arial"/>
                <w:sz w:val="18"/>
                <w:szCs w:val="18"/>
              </w:rPr>
              <w:t>43</w:t>
            </w:r>
          </w:p>
          <w:p w:rsidR="00E91D31" w:rsidRDefault="00E91D31" w:rsidP="00B84986">
            <w:pPr>
              <w:tabs>
                <w:tab w:val="left" w:pos="2232"/>
              </w:tabs>
              <w:spacing w:before="60" w:after="60"/>
              <w:rPr>
                <w:rFonts w:ascii="Arial" w:eastAsiaTheme="minorHAnsi" w:hAnsi="Arial" w:cstheme="minorBidi"/>
                <w:sz w:val="18"/>
                <w:szCs w:val="18"/>
              </w:rPr>
            </w:pPr>
            <w:r w:rsidRPr="00830C3F">
              <w:rPr>
                <w:rFonts w:ascii="Arial" w:hAnsi="Arial"/>
                <w:b/>
                <w:sz w:val="18"/>
                <w:szCs w:val="18"/>
              </w:rPr>
              <w:t>Valid Range:</w:t>
            </w:r>
            <w:r>
              <w:rPr>
                <w:rFonts w:ascii="Arial" w:hAnsi="Arial"/>
                <w:b/>
                <w:sz w:val="18"/>
                <w:szCs w:val="18"/>
              </w:rPr>
              <w:tab/>
            </w:r>
            <w:r w:rsidRPr="00830C3F">
              <w:rPr>
                <w:rFonts w:ascii="Arial" w:hAnsi="Arial"/>
                <w:sz w:val="18"/>
                <w:szCs w:val="18"/>
              </w:rPr>
              <w:t>See values; cannot be blank</w:t>
            </w:r>
          </w:p>
        </w:tc>
      </w:tr>
      <w:tr w:rsidR="00E91D31" w:rsidRPr="00830C3F" w:rsidTr="00B84986">
        <w:tc>
          <w:tcPr>
            <w:tcW w:w="2160" w:type="dxa"/>
            <w:tcBorders>
              <w:left w:val="nil"/>
              <w:bottom w:val="single" w:sz="4" w:space="0" w:color="000000" w:themeColor="text1"/>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Denominator population</w:t>
            </w:r>
          </w:p>
        </w:tc>
        <w:tc>
          <w:tcPr>
            <w:tcW w:w="8190" w:type="dxa"/>
            <w:gridSpan w:val="3"/>
            <w:tcBorders>
              <w:left w:val="nil"/>
              <w:bottom w:val="single" w:sz="4" w:space="0" w:color="000000" w:themeColor="text1"/>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All contacts (</w:t>
            </w:r>
            <w:r>
              <w:rPr>
                <w:rFonts w:ascii="Arial" w:hAnsi="Arial"/>
                <w:sz w:val="18"/>
                <w:szCs w:val="18"/>
              </w:rPr>
              <w:t>lifestyle intervention [</w:t>
            </w:r>
            <w:r w:rsidRPr="00830C3F">
              <w:rPr>
                <w:rFonts w:ascii="Arial" w:hAnsi="Arial"/>
                <w:sz w:val="18"/>
                <w:szCs w:val="18"/>
              </w:rPr>
              <w:t>LSI</w:t>
            </w:r>
            <w:r>
              <w:rPr>
                <w:rFonts w:ascii="Arial" w:hAnsi="Arial"/>
                <w:sz w:val="18"/>
                <w:szCs w:val="18"/>
              </w:rPr>
              <w:t>]</w:t>
            </w:r>
            <w:r w:rsidRPr="00830C3F">
              <w:rPr>
                <w:rFonts w:ascii="Arial" w:hAnsi="Arial"/>
                <w:sz w:val="18"/>
                <w:szCs w:val="18"/>
              </w:rPr>
              <w:t xml:space="preserve"> and </w:t>
            </w:r>
            <w:r>
              <w:rPr>
                <w:rFonts w:ascii="Arial" w:hAnsi="Arial"/>
                <w:sz w:val="18"/>
                <w:szCs w:val="18"/>
              </w:rPr>
              <w:t>community-based referral</w:t>
            </w:r>
            <w:r w:rsidRPr="00830C3F">
              <w:rPr>
                <w:rFonts w:ascii="Arial" w:hAnsi="Arial"/>
                <w:sz w:val="18"/>
                <w:szCs w:val="18"/>
              </w:rPr>
              <w:t xml:space="preserve">s) among WISEWOMAN participants who identify themselves as </w:t>
            </w:r>
            <w:proofErr w:type="spellStart"/>
            <w:r w:rsidRPr="00830C3F">
              <w:rPr>
                <w:rFonts w:ascii="Arial" w:hAnsi="Arial"/>
                <w:sz w:val="18"/>
                <w:szCs w:val="18"/>
              </w:rPr>
              <w:t>everyday</w:t>
            </w:r>
            <w:proofErr w:type="spellEnd"/>
            <w:r w:rsidRPr="00830C3F">
              <w:rPr>
                <w:rFonts w:ascii="Arial" w:hAnsi="Arial"/>
                <w:sz w:val="18"/>
                <w:szCs w:val="18"/>
              </w:rPr>
              <w:t xml:space="preserve"> or someday smokers</w:t>
            </w:r>
          </w:p>
          <w:p w:rsidR="00E91D31" w:rsidRPr="00830C3F" w:rsidRDefault="00E91D31" w:rsidP="00B84986">
            <w:pPr>
              <w:spacing w:after="60"/>
              <w:rPr>
                <w:rFonts w:ascii="Arial" w:hAnsi="Arial"/>
                <w:sz w:val="18"/>
                <w:szCs w:val="18"/>
              </w:rPr>
            </w:pPr>
            <w:r w:rsidRPr="00830C3F">
              <w:rPr>
                <w:rFonts w:ascii="Arial" w:hAnsi="Arial"/>
                <w:sz w:val="18"/>
              </w:rPr>
              <w:t xml:space="preserve">A WISEWOMAN participant is a woman who receives at least one NBCCEDP service (enrolled in NBCCEDP); has received </w:t>
            </w:r>
            <w:r>
              <w:rPr>
                <w:rFonts w:ascii="Arial" w:hAnsi="Arial"/>
                <w:sz w:val="18"/>
              </w:rPr>
              <w:t>all</w:t>
            </w:r>
            <w:r w:rsidRPr="00830C3F">
              <w:rPr>
                <w:rFonts w:ascii="Arial" w:hAnsi="Arial"/>
                <w:sz w:val="18"/>
              </w:rPr>
              <w:t xml:space="preserve"> the following screenings from the WISEWOMAN Program</w:t>
            </w:r>
            <w:r>
              <w:rPr>
                <w:rFonts w:ascii="Arial" w:hAnsi="Arial"/>
                <w:sz w:val="18"/>
              </w:rPr>
              <w:t>: height</w:t>
            </w:r>
            <w:r w:rsidRPr="00830C3F">
              <w:rPr>
                <w:rFonts w:ascii="Arial" w:hAnsi="Arial"/>
                <w:sz w:val="18"/>
              </w:rPr>
              <w:t>, weight, first blood pressure diastolic measurement, and first blood pressure systolic measurement; and has responded to at least one health history question. (For items 5a-8b, there must be at least one response that is not coded as ‘7 Don’t know,’ ‘8 Don’t want to answer,’ or ‘9 No answer recorded</w:t>
            </w:r>
            <w:r>
              <w:rPr>
                <w:rFonts w:ascii="Arial" w:hAnsi="Arial"/>
                <w:sz w:val="18"/>
              </w:rPr>
              <w:t>.’)</w:t>
            </w:r>
            <w:r w:rsidRPr="00830C3F">
              <w:rPr>
                <w:rFonts w:ascii="Arial" w:hAnsi="Arial"/>
                <w:sz w:val="18"/>
              </w:rPr>
              <w:t xml:space="preserve"> </w:t>
            </w:r>
          </w:p>
          <w:p w:rsidR="00E91D31" w:rsidRPr="00830C3F" w:rsidRDefault="00E91D31" w:rsidP="00B84986">
            <w:pPr>
              <w:spacing w:before="60" w:after="60"/>
              <w:rPr>
                <w:rFonts w:ascii="Arial" w:hAnsi="Arial"/>
                <w:sz w:val="18"/>
                <w:szCs w:val="18"/>
              </w:rPr>
            </w:pPr>
            <w:r w:rsidRPr="00830C3F">
              <w:rPr>
                <w:rFonts w:ascii="Arial" w:hAnsi="Arial"/>
                <w:sz w:val="18"/>
                <w:szCs w:val="18"/>
              </w:rPr>
              <w:t>An LSI contact is defined as an LSI record containing</w:t>
            </w:r>
            <w:r>
              <w:rPr>
                <w:rFonts w:ascii="Arial" w:hAnsi="Arial"/>
                <w:sz w:val="18"/>
                <w:szCs w:val="18"/>
              </w:rPr>
              <w:t>,</w:t>
            </w:r>
            <w:r w:rsidRPr="00830C3F">
              <w:rPr>
                <w:rFonts w:ascii="Arial" w:hAnsi="Arial"/>
                <w:sz w:val="18"/>
                <w:szCs w:val="18"/>
              </w:rPr>
              <w:t xml:space="preserve"> at a minimum</w:t>
            </w:r>
            <w:r>
              <w:rPr>
                <w:rFonts w:ascii="Arial" w:hAnsi="Arial"/>
                <w:sz w:val="18"/>
                <w:szCs w:val="18"/>
              </w:rPr>
              <w:t>,</w:t>
            </w:r>
            <w:r w:rsidRPr="00830C3F">
              <w:rPr>
                <w:rFonts w:ascii="Arial" w:hAnsi="Arial"/>
                <w:sz w:val="18"/>
                <w:szCs w:val="18"/>
              </w:rPr>
              <w:t xml:space="preserve"> an LSI date, the type of contact completed, the setting of the LSI</w:t>
            </w:r>
            <w:r>
              <w:rPr>
                <w:rFonts w:ascii="Arial" w:hAnsi="Arial"/>
                <w:sz w:val="18"/>
                <w:szCs w:val="18"/>
              </w:rPr>
              <w:t xml:space="preserve"> session</w:t>
            </w:r>
            <w:r w:rsidRPr="00830C3F">
              <w:rPr>
                <w:rFonts w:ascii="Arial" w:hAnsi="Arial"/>
                <w:sz w:val="18"/>
                <w:szCs w:val="18"/>
              </w:rPr>
              <w:t>, and at least one focus for the LSI session.</w:t>
            </w:r>
          </w:p>
          <w:p w:rsidR="00E91D31" w:rsidRPr="00830C3F" w:rsidRDefault="00E91D31" w:rsidP="00B84986">
            <w:pPr>
              <w:spacing w:before="60" w:after="60"/>
              <w:rPr>
                <w:rFonts w:ascii="Arial" w:hAnsi="Arial"/>
                <w:sz w:val="18"/>
              </w:rPr>
            </w:pPr>
            <w:r w:rsidRPr="00830C3F">
              <w:rPr>
                <w:rFonts w:ascii="Arial" w:hAnsi="Arial"/>
                <w:sz w:val="18"/>
                <w:szCs w:val="18"/>
              </w:rPr>
              <w:t xml:space="preserve">A </w:t>
            </w:r>
            <w:r>
              <w:rPr>
                <w:rFonts w:ascii="Arial" w:hAnsi="Arial"/>
                <w:sz w:val="18"/>
                <w:szCs w:val="18"/>
              </w:rPr>
              <w:t>community-based referral</w:t>
            </w:r>
            <w:r w:rsidRPr="00830C3F">
              <w:rPr>
                <w:rFonts w:ascii="Arial" w:hAnsi="Arial"/>
                <w:sz w:val="18"/>
                <w:szCs w:val="18"/>
              </w:rPr>
              <w:t xml:space="preserve"> contact is defined as an LSI record for a participant who did not receive an LSI</w:t>
            </w:r>
            <w:r>
              <w:rPr>
                <w:rFonts w:ascii="Arial" w:hAnsi="Arial"/>
                <w:sz w:val="18"/>
                <w:szCs w:val="18"/>
              </w:rPr>
              <w:t xml:space="preserve"> contact but</w:t>
            </w:r>
            <w:r w:rsidRPr="00830C3F">
              <w:rPr>
                <w:rFonts w:ascii="Arial" w:hAnsi="Arial"/>
                <w:sz w:val="18"/>
                <w:szCs w:val="18"/>
              </w:rPr>
              <w:t xml:space="preserve"> was referred to a community-based resource. A community</w:t>
            </w:r>
            <w:r>
              <w:rPr>
                <w:rFonts w:ascii="Arial" w:hAnsi="Arial"/>
                <w:sz w:val="18"/>
                <w:szCs w:val="18"/>
              </w:rPr>
              <w:t>-based</w:t>
            </w:r>
            <w:r w:rsidRPr="00830C3F">
              <w:rPr>
                <w:rFonts w:ascii="Arial" w:hAnsi="Arial"/>
                <w:sz w:val="18"/>
                <w:szCs w:val="18"/>
              </w:rPr>
              <w:t xml:space="preserve"> referral record is counted if the following MDE variables in the file have valid values: date of session/</w:t>
            </w:r>
            <w:r>
              <w:rPr>
                <w:rFonts w:ascii="Arial" w:hAnsi="Arial"/>
                <w:sz w:val="18"/>
                <w:szCs w:val="18"/>
              </w:rPr>
              <w:t>community-based referral</w:t>
            </w:r>
            <w:r w:rsidRPr="00830C3F">
              <w:rPr>
                <w:rFonts w:ascii="Arial" w:hAnsi="Arial"/>
                <w:sz w:val="18"/>
                <w:szCs w:val="18"/>
              </w:rPr>
              <w:t>, contact type, and at least one focus area.</w:t>
            </w:r>
            <w:r w:rsidRPr="00830C3F">
              <w:rPr>
                <w:rFonts w:ascii="Arial" w:hAnsi="Arial"/>
                <w:sz w:val="18"/>
              </w:rPr>
              <w:t xml:space="preserve"> </w:t>
            </w:r>
          </w:p>
        </w:tc>
      </w:tr>
      <w:tr w:rsidR="00E91D31" w:rsidRPr="00830C3F" w:rsidTr="00B84986">
        <w:trPr>
          <w:cantSplit/>
          <w:trHeight w:val="20"/>
        </w:trPr>
        <w:tc>
          <w:tcPr>
            <w:tcW w:w="2160" w:type="dxa"/>
            <w:tcBorders>
              <w:left w:val="nil"/>
              <w:bottom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VALUES and description</w:t>
            </w:r>
          </w:p>
        </w:tc>
        <w:tc>
          <w:tcPr>
            <w:tcW w:w="2430" w:type="dxa"/>
            <w:tcBorders>
              <w:left w:val="nil"/>
              <w:bottom w:val="dotted" w:sz="4" w:space="0" w:color="auto"/>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rPr>
              <w:t>1 Yes</w:t>
            </w:r>
          </w:p>
        </w:tc>
        <w:tc>
          <w:tcPr>
            <w:tcW w:w="5760" w:type="dxa"/>
            <w:gridSpan w:val="2"/>
            <w:tcBorders>
              <w:left w:val="nil"/>
              <w:bottom w:val="dotted" w:sz="4" w:space="0" w:color="auto"/>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Participant was linked to community-based tobacco resources </w:t>
            </w:r>
          </w:p>
        </w:tc>
      </w:tr>
      <w:tr w:rsidR="00E91D31" w:rsidRPr="00830C3F" w:rsidTr="00B84986">
        <w:trPr>
          <w:cantSplit/>
          <w:trHeight w:val="20"/>
        </w:trPr>
        <w:tc>
          <w:tcPr>
            <w:tcW w:w="2160" w:type="dxa"/>
            <w:tcBorders>
              <w:top w:val="nil"/>
              <w:left w:val="nil"/>
              <w:bottom w:val="nil"/>
              <w:right w:val="nil"/>
            </w:tcBorders>
          </w:tcPr>
          <w:p w:rsidR="00E91D31" w:rsidRPr="00830C3F" w:rsidRDefault="00E91D31" w:rsidP="00B8498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rPr>
              <w:t>2 No</w:t>
            </w:r>
          </w:p>
        </w:tc>
        <w:tc>
          <w:tcPr>
            <w:tcW w:w="5760" w:type="dxa"/>
            <w:gridSpan w:val="2"/>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Participant was not linked to community-based tobacco resources</w:t>
            </w:r>
          </w:p>
        </w:tc>
      </w:tr>
      <w:tr w:rsidR="00E91D31" w:rsidRPr="00830C3F" w:rsidTr="00B84986">
        <w:trPr>
          <w:cantSplit/>
          <w:trHeight w:val="20"/>
        </w:trPr>
        <w:tc>
          <w:tcPr>
            <w:tcW w:w="2160" w:type="dxa"/>
            <w:tcBorders>
              <w:top w:val="nil"/>
              <w:left w:val="nil"/>
              <w:bottom w:val="nil"/>
              <w:right w:val="nil"/>
            </w:tcBorders>
          </w:tcPr>
          <w:p w:rsidR="00E91D31" w:rsidRPr="00830C3F" w:rsidRDefault="00E91D31" w:rsidP="00B84986">
            <w:pPr>
              <w:spacing w:before="60" w:after="60"/>
              <w:rPr>
                <w:rFonts w:ascii="Arial" w:hAnsi="Arial"/>
                <w:b/>
                <w:caps/>
                <w:sz w:val="18"/>
                <w:szCs w:val="18"/>
              </w:rPr>
            </w:pPr>
          </w:p>
        </w:tc>
        <w:tc>
          <w:tcPr>
            <w:tcW w:w="2430" w:type="dxa"/>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highlight w:val="lightGray"/>
              </w:rPr>
              <w:t>7 Unknown</w:t>
            </w:r>
          </w:p>
        </w:tc>
        <w:tc>
          <w:tcPr>
            <w:tcW w:w="5760" w:type="dxa"/>
            <w:gridSpan w:val="2"/>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It is unknown whether the participant was linked to community-based tobacco resources</w:t>
            </w:r>
          </w:p>
          <w:p w:rsidR="00E91D31" w:rsidRPr="00830C3F" w:rsidRDefault="00E91D31" w:rsidP="00B84986">
            <w:pPr>
              <w:spacing w:before="60" w:after="60"/>
              <w:rPr>
                <w:rFonts w:ascii="Arial" w:hAnsi="Arial"/>
                <w:sz w:val="18"/>
                <w:szCs w:val="18"/>
              </w:rPr>
            </w:pPr>
            <w:r w:rsidRPr="00830C3F">
              <w:rPr>
                <w:rFonts w:ascii="Arial" w:hAnsi="Arial"/>
                <w:sz w:val="18"/>
                <w:szCs w:val="18"/>
              </w:rPr>
              <w:t>The validation tool will flag this value as an error</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analysis and use</w:t>
            </w:r>
          </w:p>
        </w:tc>
        <w:tc>
          <w:tcPr>
            <w:tcW w:w="8190" w:type="dxa"/>
            <w:gridSpan w:val="3"/>
            <w:tcBorders>
              <w:left w:val="nil"/>
              <w:right w:val="nil"/>
            </w:tcBorders>
          </w:tcPr>
          <w:p w:rsidR="00E91D31" w:rsidRDefault="00E91D31" w:rsidP="00B84986">
            <w:pPr>
              <w:spacing w:before="60" w:after="60"/>
              <w:rPr>
                <w:rFonts w:ascii="Arial" w:hAnsi="Arial"/>
                <w:sz w:val="18"/>
                <w:szCs w:val="18"/>
              </w:rPr>
            </w:pPr>
            <w:r w:rsidRPr="00830C3F">
              <w:rPr>
                <w:rFonts w:ascii="Arial" w:hAnsi="Arial"/>
                <w:sz w:val="18"/>
                <w:szCs w:val="18"/>
              </w:rPr>
              <w:t xml:space="preserve">To determine the number of participants linked to community-based tobacco resources </w:t>
            </w:r>
          </w:p>
          <w:p w:rsidR="00E91D31" w:rsidRPr="00F9061D" w:rsidRDefault="00E91D31" w:rsidP="00B84986">
            <w:pPr>
              <w:spacing w:before="60" w:after="60"/>
              <w:rPr>
                <w:rFonts w:ascii="Arial" w:hAnsi="Arial"/>
                <w:sz w:val="18"/>
                <w:szCs w:val="18"/>
              </w:rPr>
            </w:pPr>
            <w:r w:rsidRPr="00F9061D">
              <w:rPr>
                <w:rFonts w:ascii="Arial" w:hAnsi="Arial"/>
                <w:sz w:val="18"/>
                <w:szCs w:val="18"/>
              </w:rPr>
              <w:t>To compare the smoking status at rescreening of women who were linked to community-based tobacco cessation resources versus those who were not</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other information</w:t>
            </w:r>
          </w:p>
        </w:tc>
        <w:tc>
          <w:tcPr>
            <w:tcW w:w="8190" w:type="dxa"/>
            <w:gridSpan w:val="3"/>
            <w:tcBorders>
              <w:left w:val="nil"/>
              <w:right w:val="nil"/>
            </w:tcBorders>
          </w:tcPr>
          <w:p w:rsidR="00E91D31" w:rsidRPr="00830C3F" w:rsidRDefault="00E91D31" w:rsidP="00B84986">
            <w:pPr>
              <w:spacing w:before="60" w:after="60" w:line="276" w:lineRule="auto"/>
              <w:rPr>
                <w:rFonts w:ascii="Arial" w:hAnsi="Arial"/>
                <w:sz w:val="18"/>
                <w:szCs w:val="18"/>
              </w:rPr>
            </w:pPr>
            <w:r w:rsidRPr="00830C3F">
              <w:rPr>
                <w:rFonts w:ascii="Arial" w:hAnsi="Arial"/>
                <w:b/>
                <w:i/>
                <w:sz w:val="18"/>
                <w:szCs w:val="18"/>
              </w:rPr>
              <w:t>Guidance</w:t>
            </w:r>
          </w:p>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Codes and response options highlighted in gray should not appear on the data collection forms completed by the provider. They are provided for funded program use only. </w:t>
            </w:r>
          </w:p>
        </w:tc>
      </w:tr>
    </w:tbl>
    <w:p w:rsidR="00E91D31" w:rsidRPr="00830C3F" w:rsidRDefault="00E91D31" w:rsidP="00E91D31">
      <w:pPr>
        <w:rPr>
          <w:rFonts w:ascii="Arial" w:hAnsi="Arial"/>
          <w:sz w:val="18"/>
        </w:rPr>
      </w:pPr>
    </w:p>
    <w:p w:rsidR="00E91D31" w:rsidRPr="00E91D31" w:rsidRDefault="00E91D31" w:rsidP="00425390">
      <w:pPr>
        <w:pStyle w:val="Heading2Black"/>
        <w:spacing w:after="0"/>
        <w:jc w:val="center"/>
        <w:rPr>
          <w:rFonts w:ascii="Arial" w:hAnsi="Arial" w:cs="Arial"/>
          <w:color w:val="C00000"/>
          <w:sz w:val="18"/>
        </w:rPr>
      </w:pPr>
      <w:r w:rsidRPr="00830C3F">
        <w:rPr>
          <w:rFonts w:ascii="Arial" w:hAnsi="Arial"/>
          <w:sz w:val="18"/>
        </w:rPr>
        <w:br w:type="page"/>
      </w:r>
      <w:r>
        <w:lastRenderedPageBreak/>
        <w:t xml:space="preserve">Part B: Lifestyle Intervention MDE Field </w:t>
      </w:r>
      <w:r w:rsidR="00DC74A5">
        <w:t>Specifications</w:t>
      </w:r>
    </w:p>
    <w:tbl>
      <w:tblPr>
        <w:tblStyle w:val="TableGrid"/>
        <w:tblW w:w="10350" w:type="dxa"/>
        <w:tblInd w:w="-342" w:type="dxa"/>
        <w:tblLook w:val="04A0" w:firstRow="1" w:lastRow="0" w:firstColumn="1" w:lastColumn="0" w:noHBand="0" w:noVBand="1"/>
      </w:tblPr>
      <w:tblGrid>
        <w:gridCol w:w="2160"/>
        <w:gridCol w:w="1800"/>
        <w:gridCol w:w="1350"/>
        <w:gridCol w:w="5040"/>
      </w:tblGrid>
      <w:tr w:rsidR="00E91D31" w:rsidRPr="00830C3F" w:rsidTr="00B84986">
        <w:tc>
          <w:tcPr>
            <w:tcW w:w="2160" w:type="dxa"/>
            <w:tcBorders>
              <w:left w:val="nil"/>
              <w:right w:val="nil"/>
            </w:tcBorders>
          </w:tcPr>
          <w:p w:rsidR="00E91D31" w:rsidRPr="00455DAF" w:rsidRDefault="00E91D31" w:rsidP="00B84986">
            <w:pPr>
              <w:pStyle w:val="Heading3"/>
              <w:spacing w:before="60" w:after="60"/>
              <w:outlineLvl w:val="2"/>
              <w:rPr>
                <w:rFonts w:ascii="Arial" w:hAnsi="Arial"/>
                <w:sz w:val="18"/>
              </w:rPr>
            </w:pPr>
            <w:bookmarkStart w:id="15" w:name="_Toc294623604"/>
            <w:r w:rsidRPr="00455DAF">
              <w:rPr>
                <w:rFonts w:ascii="Arial" w:hAnsi="Arial"/>
                <w:sz w:val="18"/>
              </w:rPr>
              <w:t xml:space="preserve">ITEM 6g: </w:t>
            </w:r>
            <w:proofErr w:type="spellStart"/>
            <w:r w:rsidRPr="00455DAF">
              <w:rPr>
                <w:rFonts w:ascii="Arial" w:hAnsi="Arial"/>
                <w:sz w:val="18"/>
              </w:rPr>
              <w:t>TobacCoun</w:t>
            </w:r>
            <w:bookmarkEnd w:id="15"/>
            <w:proofErr w:type="spellEnd"/>
          </w:p>
        </w:tc>
        <w:tc>
          <w:tcPr>
            <w:tcW w:w="8190" w:type="dxa"/>
            <w:gridSpan w:val="3"/>
            <w:tcBorders>
              <w:left w:val="nil"/>
              <w:bottom w:val="single" w:sz="4" w:space="0" w:color="000000" w:themeColor="text1"/>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rPr>
              <w:t xml:space="preserve">Received Smoking Cessation Counseling </w:t>
            </w:r>
            <w:r>
              <w:rPr>
                <w:rFonts w:ascii="Arial" w:hAnsi="Arial"/>
                <w:b/>
                <w:sz w:val="18"/>
                <w:szCs w:val="18"/>
              </w:rPr>
              <w:t>During</w:t>
            </w:r>
            <w:r w:rsidRPr="00830C3F">
              <w:rPr>
                <w:rFonts w:ascii="Arial" w:hAnsi="Arial"/>
                <w:b/>
                <w:sz w:val="18"/>
                <w:szCs w:val="18"/>
              </w:rPr>
              <w:t xml:space="preserve"> LSI Session</w:t>
            </w:r>
          </w:p>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This variable indicates whether the participant received smoking cessation counseling as part of the LSI session. </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FORMAT</w:t>
            </w:r>
          </w:p>
        </w:tc>
        <w:tc>
          <w:tcPr>
            <w:tcW w:w="3150" w:type="dxa"/>
            <w:gridSpan w:val="2"/>
            <w:tcBorders>
              <w:left w:val="nil"/>
              <w:right w:val="nil"/>
            </w:tcBorders>
          </w:tcPr>
          <w:p w:rsidR="00E91D31" w:rsidRPr="00830C3F" w:rsidRDefault="00E91D31" w:rsidP="00B84986">
            <w:pPr>
              <w:tabs>
                <w:tab w:val="left" w:pos="1782"/>
              </w:tabs>
              <w:spacing w:before="60" w:after="60"/>
              <w:rPr>
                <w:rFonts w:ascii="Arial" w:hAnsi="Arial"/>
                <w:sz w:val="18"/>
                <w:szCs w:val="18"/>
              </w:rPr>
            </w:pPr>
            <w:r w:rsidRPr="00830C3F">
              <w:rPr>
                <w:rFonts w:ascii="Arial" w:hAnsi="Arial"/>
                <w:b/>
                <w:sz w:val="18"/>
                <w:szCs w:val="18"/>
              </w:rPr>
              <w:t>Type:</w:t>
            </w:r>
            <w:r>
              <w:rPr>
                <w:rFonts w:ascii="Arial" w:hAnsi="Arial"/>
                <w:b/>
                <w:sz w:val="18"/>
                <w:szCs w:val="18"/>
              </w:rPr>
              <w:tab/>
            </w:r>
            <w:r w:rsidRPr="00830C3F">
              <w:rPr>
                <w:rFonts w:ascii="Arial" w:hAnsi="Arial"/>
                <w:sz w:val="18"/>
                <w:szCs w:val="18"/>
              </w:rPr>
              <w:t>Numeric</w:t>
            </w:r>
          </w:p>
          <w:p w:rsidR="00E91D31" w:rsidRPr="00830C3F" w:rsidRDefault="00E91D31" w:rsidP="00B84986">
            <w:pPr>
              <w:tabs>
                <w:tab w:val="left" w:pos="1782"/>
              </w:tabs>
              <w:spacing w:before="60" w:after="60"/>
              <w:rPr>
                <w:rFonts w:ascii="Arial" w:hAnsi="Arial"/>
                <w:sz w:val="18"/>
                <w:szCs w:val="18"/>
              </w:rPr>
            </w:pPr>
            <w:r w:rsidRPr="00830C3F">
              <w:rPr>
                <w:rFonts w:ascii="Arial" w:hAnsi="Arial"/>
                <w:b/>
                <w:sz w:val="18"/>
                <w:szCs w:val="18"/>
              </w:rPr>
              <w:t>Length:</w:t>
            </w:r>
            <w:r>
              <w:rPr>
                <w:rFonts w:ascii="Arial" w:hAnsi="Arial"/>
                <w:b/>
                <w:sz w:val="18"/>
                <w:szCs w:val="18"/>
              </w:rPr>
              <w:tab/>
            </w:r>
            <w:r w:rsidRPr="00830C3F">
              <w:rPr>
                <w:rFonts w:ascii="Arial" w:hAnsi="Arial"/>
                <w:sz w:val="18"/>
                <w:szCs w:val="18"/>
              </w:rPr>
              <w:t>1</w:t>
            </w:r>
          </w:p>
          <w:p w:rsidR="00E91D31" w:rsidRPr="00830C3F" w:rsidRDefault="00E91D31" w:rsidP="00B84986">
            <w:pPr>
              <w:tabs>
                <w:tab w:val="left" w:pos="1782"/>
              </w:tabs>
              <w:spacing w:before="60" w:after="60"/>
              <w:rPr>
                <w:rFonts w:ascii="Arial" w:hAnsi="Arial"/>
                <w:sz w:val="18"/>
                <w:szCs w:val="18"/>
              </w:rPr>
            </w:pPr>
            <w:r w:rsidRPr="00830C3F">
              <w:rPr>
                <w:rFonts w:ascii="Arial" w:hAnsi="Arial"/>
                <w:b/>
                <w:sz w:val="18"/>
                <w:szCs w:val="18"/>
              </w:rPr>
              <w:t>Leading Zeros:</w:t>
            </w:r>
            <w:r>
              <w:rPr>
                <w:rFonts w:ascii="Arial" w:hAnsi="Arial"/>
                <w:b/>
                <w:sz w:val="18"/>
                <w:szCs w:val="18"/>
              </w:rPr>
              <w:tab/>
            </w:r>
            <w:r w:rsidRPr="00830C3F">
              <w:rPr>
                <w:rFonts w:ascii="Arial" w:hAnsi="Arial"/>
                <w:sz w:val="18"/>
                <w:szCs w:val="18"/>
              </w:rPr>
              <w:t>No</w:t>
            </w:r>
          </w:p>
          <w:p w:rsidR="00E91D31" w:rsidRDefault="00E91D31" w:rsidP="00B84986">
            <w:pPr>
              <w:tabs>
                <w:tab w:val="left" w:pos="1782"/>
              </w:tabs>
              <w:spacing w:before="60" w:after="60"/>
              <w:rPr>
                <w:rFonts w:ascii="Arial" w:eastAsiaTheme="minorHAnsi" w:hAnsi="Arial" w:cstheme="minorBidi"/>
                <w:sz w:val="18"/>
                <w:szCs w:val="18"/>
              </w:rPr>
            </w:pPr>
            <w:r w:rsidRPr="00830C3F">
              <w:rPr>
                <w:rFonts w:ascii="Arial" w:hAnsi="Arial"/>
                <w:b/>
                <w:sz w:val="18"/>
                <w:szCs w:val="18"/>
              </w:rPr>
              <w:t>Other Format:</w:t>
            </w:r>
            <w:r>
              <w:rPr>
                <w:rFonts w:ascii="Arial" w:hAnsi="Arial"/>
                <w:b/>
                <w:sz w:val="18"/>
                <w:szCs w:val="18"/>
              </w:rPr>
              <w:tab/>
            </w:r>
            <w:r w:rsidRPr="00830C3F">
              <w:rPr>
                <w:rFonts w:ascii="Arial" w:hAnsi="Arial"/>
                <w:sz w:val="18"/>
                <w:szCs w:val="18"/>
              </w:rPr>
              <w:t>N/A</w:t>
            </w:r>
          </w:p>
        </w:tc>
        <w:tc>
          <w:tcPr>
            <w:tcW w:w="5040" w:type="dxa"/>
            <w:tcBorders>
              <w:left w:val="nil"/>
              <w:right w:val="nil"/>
            </w:tcBorders>
          </w:tcPr>
          <w:p w:rsidR="00E91D31" w:rsidRDefault="00E91D31" w:rsidP="00B84986">
            <w:pPr>
              <w:tabs>
                <w:tab w:val="left" w:pos="2052"/>
              </w:tabs>
              <w:spacing w:before="60" w:after="60"/>
              <w:rPr>
                <w:rFonts w:ascii="Arial" w:eastAsiaTheme="minorHAnsi" w:hAnsi="Arial" w:cstheme="minorBidi"/>
                <w:sz w:val="18"/>
                <w:szCs w:val="18"/>
              </w:rPr>
            </w:pPr>
            <w:r w:rsidRPr="00830C3F">
              <w:rPr>
                <w:rFonts w:ascii="Arial" w:hAnsi="Arial"/>
                <w:b/>
                <w:sz w:val="18"/>
                <w:szCs w:val="18"/>
              </w:rPr>
              <w:t>Justification:</w:t>
            </w:r>
            <w:r>
              <w:rPr>
                <w:rFonts w:ascii="Arial" w:hAnsi="Arial"/>
                <w:b/>
                <w:sz w:val="18"/>
                <w:szCs w:val="18"/>
              </w:rPr>
              <w:tab/>
            </w:r>
            <w:r w:rsidRPr="00830C3F">
              <w:rPr>
                <w:rFonts w:ascii="Arial" w:hAnsi="Arial"/>
                <w:sz w:val="18"/>
                <w:szCs w:val="18"/>
              </w:rPr>
              <w:t>Right</w:t>
            </w:r>
          </w:p>
          <w:p w:rsidR="00E91D31" w:rsidRDefault="00E91D31" w:rsidP="00B84986">
            <w:pPr>
              <w:tabs>
                <w:tab w:val="left" w:pos="2052"/>
              </w:tabs>
              <w:spacing w:before="60" w:after="60"/>
              <w:rPr>
                <w:rFonts w:ascii="Arial" w:eastAsiaTheme="minorHAnsi" w:hAnsi="Arial" w:cstheme="minorBidi"/>
                <w:sz w:val="18"/>
                <w:szCs w:val="18"/>
              </w:rPr>
            </w:pPr>
            <w:r w:rsidRPr="00830C3F">
              <w:rPr>
                <w:rFonts w:ascii="Arial" w:hAnsi="Arial"/>
                <w:b/>
                <w:sz w:val="18"/>
                <w:szCs w:val="18"/>
              </w:rPr>
              <w:t>Beginning Position:</w:t>
            </w:r>
            <w:r>
              <w:rPr>
                <w:rFonts w:ascii="Arial" w:hAnsi="Arial"/>
                <w:b/>
                <w:sz w:val="18"/>
                <w:szCs w:val="18"/>
              </w:rPr>
              <w:tab/>
            </w:r>
            <w:r w:rsidRPr="00830C3F">
              <w:rPr>
                <w:rFonts w:ascii="Arial" w:hAnsi="Arial"/>
                <w:sz w:val="18"/>
                <w:szCs w:val="18"/>
              </w:rPr>
              <w:t>44</w:t>
            </w:r>
          </w:p>
          <w:p w:rsidR="00E91D31" w:rsidRDefault="00E91D31" w:rsidP="00B84986">
            <w:pPr>
              <w:tabs>
                <w:tab w:val="left" w:pos="2037"/>
              </w:tabs>
              <w:spacing w:before="60" w:after="60"/>
              <w:rPr>
                <w:rFonts w:ascii="Arial" w:eastAsiaTheme="minorHAnsi" w:hAnsi="Arial" w:cstheme="minorBidi"/>
                <w:sz w:val="18"/>
                <w:szCs w:val="18"/>
              </w:rPr>
            </w:pPr>
            <w:r w:rsidRPr="00830C3F">
              <w:rPr>
                <w:rFonts w:ascii="Arial" w:hAnsi="Arial"/>
                <w:b/>
                <w:sz w:val="18"/>
                <w:szCs w:val="18"/>
              </w:rPr>
              <w:t>Valid Range:</w:t>
            </w:r>
            <w:r>
              <w:rPr>
                <w:rFonts w:ascii="Arial" w:hAnsi="Arial"/>
                <w:b/>
                <w:sz w:val="18"/>
                <w:szCs w:val="18"/>
              </w:rPr>
              <w:tab/>
            </w:r>
            <w:r w:rsidRPr="00830C3F">
              <w:rPr>
                <w:rFonts w:ascii="Arial" w:hAnsi="Arial"/>
                <w:sz w:val="18"/>
                <w:szCs w:val="18"/>
              </w:rPr>
              <w:t>See values; cannot be blank</w:t>
            </w:r>
          </w:p>
        </w:tc>
      </w:tr>
      <w:tr w:rsidR="00E91D31" w:rsidRPr="00830C3F" w:rsidTr="00B84986">
        <w:tc>
          <w:tcPr>
            <w:tcW w:w="2160" w:type="dxa"/>
            <w:tcBorders>
              <w:left w:val="nil"/>
              <w:bottom w:val="single" w:sz="4" w:space="0" w:color="000000" w:themeColor="text1"/>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Denominator population</w:t>
            </w:r>
          </w:p>
        </w:tc>
        <w:tc>
          <w:tcPr>
            <w:tcW w:w="8190" w:type="dxa"/>
            <w:gridSpan w:val="3"/>
            <w:tcBorders>
              <w:left w:val="nil"/>
              <w:bottom w:val="single" w:sz="4" w:space="0" w:color="000000" w:themeColor="text1"/>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All </w:t>
            </w:r>
            <w:r>
              <w:rPr>
                <w:rFonts w:ascii="Arial" w:hAnsi="Arial"/>
                <w:sz w:val="18"/>
                <w:szCs w:val="18"/>
              </w:rPr>
              <w:t>lifestyle intervention (</w:t>
            </w:r>
            <w:r w:rsidRPr="00830C3F">
              <w:rPr>
                <w:rFonts w:ascii="Arial" w:hAnsi="Arial"/>
                <w:sz w:val="18"/>
                <w:szCs w:val="18"/>
              </w:rPr>
              <w:t>LSI</w:t>
            </w:r>
            <w:r>
              <w:rPr>
                <w:rFonts w:ascii="Arial" w:hAnsi="Arial"/>
                <w:sz w:val="18"/>
                <w:szCs w:val="18"/>
              </w:rPr>
              <w:t>)</w:t>
            </w:r>
            <w:r w:rsidRPr="00830C3F">
              <w:rPr>
                <w:rFonts w:ascii="Arial" w:hAnsi="Arial"/>
                <w:sz w:val="18"/>
                <w:szCs w:val="18"/>
              </w:rPr>
              <w:t xml:space="preserve"> contacts among WISEWOMAN participants</w:t>
            </w:r>
            <w:r>
              <w:rPr>
                <w:rFonts w:ascii="Arial" w:hAnsi="Arial"/>
                <w:sz w:val="18"/>
                <w:szCs w:val="18"/>
              </w:rPr>
              <w:t>.</w:t>
            </w:r>
          </w:p>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A WISEWOMAN participant is a woman who receives at least one NBCCEDP service (enrolled in NBCCEDP); has received </w:t>
            </w:r>
            <w:r>
              <w:rPr>
                <w:rFonts w:ascii="Arial" w:hAnsi="Arial"/>
                <w:sz w:val="18"/>
                <w:szCs w:val="18"/>
              </w:rPr>
              <w:t>all</w:t>
            </w:r>
            <w:r w:rsidRPr="00830C3F">
              <w:rPr>
                <w:rFonts w:ascii="Arial" w:hAnsi="Arial"/>
                <w:sz w:val="18"/>
                <w:szCs w:val="18"/>
              </w:rPr>
              <w:t xml:space="preserve"> the following screenings from the WISEWOMAN Program</w:t>
            </w:r>
            <w:r>
              <w:rPr>
                <w:rFonts w:ascii="Arial" w:hAnsi="Arial"/>
                <w:sz w:val="18"/>
                <w:szCs w:val="18"/>
              </w:rPr>
              <w:t>: height</w:t>
            </w:r>
            <w:r w:rsidRPr="00830C3F">
              <w:rPr>
                <w:rFonts w:ascii="Arial" w:hAnsi="Arial"/>
                <w:sz w:val="18"/>
                <w:szCs w:val="18"/>
              </w:rPr>
              <w:t>, weight, first blood pressure diastolic measurement, and first blood pressure systolic measurement; and has responded to at least one health history question. (For items 5a-8b, there must be at least one response that is not coded as ‘7 Don’t know,’ ‘8 Don’t want to answer,’ or ‘9 No answer recorded</w:t>
            </w:r>
            <w:r>
              <w:rPr>
                <w:rFonts w:ascii="Arial" w:hAnsi="Arial"/>
                <w:sz w:val="18"/>
                <w:szCs w:val="18"/>
              </w:rPr>
              <w:t>.’)</w:t>
            </w:r>
            <w:r w:rsidRPr="00830C3F">
              <w:rPr>
                <w:rFonts w:ascii="Arial" w:hAnsi="Arial"/>
                <w:sz w:val="18"/>
                <w:szCs w:val="18"/>
              </w:rPr>
              <w:t xml:space="preserve"> </w:t>
            </w:r>
          </w:p>
          <w:p w:rsidR="00E91D31" w:rsidRDefault="00E91D31" w:rsidP="00B84986">
            <w:pPr>
              <w:spacing w:before="60" w:after="60"/>
              <w:rPr>
                <w:rFonts w:ascii="Arial" w:eastAsiaTheme="minorHAnsi" w:hAnsi="Arial" w:cstheme="minorBidi"/>
                <w:sz w:val="18"/>
              </w:rPr>
            </w:pPr>
            <w:r w:rsidRPr="00830C3F">
              <w:rPr>
                <w:rFonts w:ascii="Arial" w:hAnsi="Arial"/>
                <w:sz w:val="18"/>
                <w:szCs w:val="18"/>
              </w:rPr>
              <w:t>An LSI contact is defined as an LSI record containing</w:t>
            </w:r>
            <w:r>
              <w:rPr>
                <w:rFonts w:ascii="Arial" w:hAnsi="Arial"/>
                <w:sz w:val="18"/>
                <w:szCs w:val="18"/>
              </w:rPr>
              <w:t>,</w:t>
            </w:r>
            <w:r w:rsidRPr="00830C3F">
              <w:rPr>
                <w:rFonts w:ascii="Arial" w:hAnsi="Arial"/>
                <w:sz w:val="18"/>
                <w:szCs w:val="18"/>
              </w:rPr>
              <w:t xml:space="preserve"> at a minimum</w:t>
            </w:r>
            <w:r>
              <w:rPr>
                <w:rFonts w:ascii="Arial" w:hAnsi="Arial"/>
                <w:sz w:val="18"/>
                <w:szCs w:val="18"/>
              </w:rPr>
              <w:t>,</w:t>
            </w:r>
            <w:r w:rsidRPr="00830C3F">
              <w:rPr>
                <w:rFonts w:ascii="Arial" w:hAnsi="Arial"/>
                <w:sz w:val="18"/>
                <w:szCs w:val="18"/>
              </w:rPr>
              <w:t xml:space="preserve"> an LSI date, the type of contact completed, the setting of the LSI</w:t>
            </w:r>
            <w:r>
              <w:rPr>
                <w:rFonts w:ascii="Arial" w:hAnsi="Arial"/>
                <w:sz w:val="18"/>
                <w:szCs w:val="18"/>
              </w:rPr>
              <w:t xml:space="preserve"> session</w:t>
            </w:r>
            <w:r w:rsidRPr="00830C3F">
              <w:rPr>
                <w:rFonts w:ascii="Arial" w:hAnsi="Arial"/>
                <w:sz w:val="18"/>
                <w:szCs w:val="18"/>
              </w:rPr>
              <w:t>, and at least one focus for the LSI session.</w:t>
            </w:r>
          </w:p>
        </w:tc>
      </w:tr>
      <w:tr w:rsidR="00E91D31" w:rsidRPr="00830C3F" w:rsidTr="00B84986">
        <w:trPr>
          <w:cantSplit/>
          <w:trHeight w:val="20"/>
        </w:trPr>
        <w:tc>
          <w:tcPr>
            <w:tcW w:w="2160" w:type="dxa"/>
            <w:tcBorders>
              <w:left w:val="nil"/>
              <w:bottom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VALUES and description</w:t>
            </w:r>
          </w:p>
        </w:tc>
        <w:tc>
          <w:tcPr>
            <w:tcW w:w="1800" w:type="dxa"/>
            <w:tcBorders>
              <w:left w:val="nil"/>
              <w:bottom w:val="dotted" w:sz="4" w:space="0" w:color="auto"/>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rPr>
              <w:t>1 Yes</w:t>
            </w:r>
          </w:p>
        </w:tc>
        <w:tc>
          <w:tcPr>
            <w:tcW w:w="6390" w:type="dxa"/>
            <w:gridSpan w:val="2"/>
            <w:tcBorders>
              <w:left w:val="nil"/>
              <w:bottom w:val="dotted" w:sz="4" w:space="0" w:color="auto"/>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Participant received smoking cessation counseling as part of the LSI session </w:t>
            </w:r>
          </w:p>
          <w:p w:rsidR="00E91D31" w:rsidRPr="00830C3F" w:rsidRDefault="00E91D31" w:rsidP="00B84986">
            <w:pPr>
              <w:spacing w:before="60" w:after="60"/>
              <w:rPr>
                <w:rFonts w:ascii="Arial" w:hAnsi="Arial"/>
                <w:sz w:val="18"/>
                <w:szCs w:val="18"/>
              </w:rPr>
            </w:pPr>
            <w:r w:rsidRPr="00830C3F">
              <w:rPr>
                <w:rFonts w:ascii="Arial" w:hAnsi="Arial"/>
                <w:sz w:val="18"/>
                <w:szCs w:val="18"/>
              </w:rPr>
              <w:t>This includes counseling related to secondhand smoke exposure</w:t>
            </w:r>
          </w:p>
        </w:tc>
      </w:tr>
      <w:tr w:rsidR="00E91D31" w:rsidRPr="00830C3F" w:rsidTr="00B84986">
        <w:trPr>
          <w:cantSplit/>
          <w:trHeight w:val="20"/>
        </w:trPr>
        <w:tc>
          <w:tcPr>
            <w:tcW w:w="2160" w:type="dxa"/>
            <w:tcBorders>
              <w:top w:val="nil"/>
              <w:left w:val="nil"/>
              <w:bottom w:val="nil"/>
              <w:right w:val="nil"/>
            </w:tcBorders>
          </w:tcPr>
          <w:p w:rsidR="00E91D31" w:rsidRPr="00830C3F" w:rsidRDefault="00E91D31" w:rsidP="00B84986">
            <w:pPr>
              <w:spacing w:before="60" w:after="60"/>
              <w:rPr>
                <w:rFonts w:ascii="Arial" w:hAnsi="Arial"/>
                <w:b/>
                <w:caps/>
                <w:sz w:val="18"/>
                <w:szCs w:val="18"/>
              </w:rPr>
            </w:pPr>
          </w:p>
        </w:tc>
        <w:tc>
          <w:tcPr>
            <w:tcW w:w="1800" w:type="dxa"/>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rPr>
              <w:t>2 No</w:t>
            </w:r>
          </w:p>
        </w:tc>
        <w:tc>
          <w:tcPr>
            <w:tcW w:w="6390" w:type="dxa"/>
            <w:gridSpan w:val="2"/>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Participant did not receive smoking cessation counseling as part of the LSI session</w:t>
            </w:r>
          </w:p>
        </w:tc>
      </w:tr>
      <w:tr w:rsidR="00E91D31" w:rsidRPr="00830C3F" w:rsidTr="00B84986">
        <w:trPr>
          <w:cantSplit/>
          <w:trHeight w:val="20"/>
        </w:trPr>
        <w:tc>
          <w:tcPr>
            <w:tcW w:w="2160" w:type="dxa"/>
            <w:tcBorders>
              <w:top w:val="nil"/>
              <w:left w:val="nil"/>
              <w:bottom w:val="nil"/>
              <w:right w:val="nil"/>
            </w:tcBorders>
          </w:tcPr>
          <w:p w:rsidR="00E91D31" w:rsidRPr="00830C3F" w:rsidRDefault="00E91D31" w:rsidP="00B84986">
            <w:pPr>
              <w:spacing w:before="60" w:after="60"/>
              <w:rPr>
                <w:rFonts w:ascii="Arial" w:hAnsi="Arial"/>
                <w:b/>
                <w:caps/>
                <w:sz w:val="18"/>
                <w:szCs w:val="18"/>
              </w:rPr>
            </w:pPr>
          </w:p>
        </w:tc>
        <w:tc>
          <w:tcPr>
            <w:tcW w:w="1800" w:type="dxa"/>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b/>
                <w:sz w:val="18"/>
                <w:szCs w:val="18"/>
              </w:rPr>
            </w:pPr>
            <w:r w:rsidRPr="00830C3F">
              <w:rPr>
                <w:rFonts w:ascii="Arial" w:hAnsi="Arial"/>
                <w:b/>
                <w:sz w:val="18"/>
                <w:szCs w:val="18"/>
                <w:highlight w:val="lightGray"/>
              </w:rPr>
              <w:t>7 Unknown</w:t>
            </w:r>
          </w:p>
        </w:tc>
        <w:tc>
          <w:tcPr>
            <w:tcW w:w="6390" w:type="dxa"/>
            <w:gridSpan w:val="2"/>
            <w:tcBorders>
              <w:top w:val="dotted" w:sz="4" w:space="0" w:color="auto"/>
              <w:left w:val="nil"/>
              <w:bottom w:val="dotted" w:sz="4" w:space="0" w:color="auto"/>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It is unknown whether the participant received smoking cessation counseling as part of the LSI session</w:t>
            </w:r>
          </w:p>
          <w:p w:rsidR="00E91D31" w:rsidRPr="00830C3F" w:rsidRDefault="00E91D31" w:rsidP="00B84986">
            <w:pPr>
              <w:spacing w:before="60" w:after="60"/>
              <w:rPr>
                <w:rFonts w:ascii="Arial" w:hAnsi="Arial"/>
                <w:sz w:val="18"/>
                <w:szCs w:val="18"/>
              </w:rPr>
            </w:pPr>
            <w:r w:rsidRPr="00830C3F">
              <w:rPr>
                <w:rFonts w:ascii="Arial" w:hAnsi="Arial"/>
                <w:sz w:val="18"/>
                <w:szCs w:val="18"/>
              </w:rPr>
              <w:t>The validation tool will flag this value as an error</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analysis and use</w:t>
            </w:r>
          </w:p>
        </w:tc>
        <w:tc>
          <w:tcPr>
            <w:tcW w:w="8190" w:type="dxa"/>
            <w:gridSpan w:val="3"/>
            <w:tcBorders>
              <w:left w:val="nil"/>
              <w:right w:val="nil"/>
            </w:tcBorders>
          </w:tcPr>
          <w:p w:rsidR="00E91D31" w:rsidRPr="00830C3F" w:rsidRDefault="00E91D31" w:rsidP="00B84986">
            <w:pPr>
              <w:spacing w:before="60" w:after="60"/>
              <w:rPr>
                <w:rFonts w:ascii="Arial" w:hAnsi="Arial"/>
                <w:sz w:val="18"/>
                <w:szCs w:val="18"/>
              </w:rPr>
            </w:pPr>
            <w:r w:rsidRPr="00830C3F">
              <w:rPr>
                <w:rFonts w:ascii="Arial" w:hAnsi="Arial"/>
                <w:sz w:val="18"/>
                <w:szCs w:val="18"/>
              </w:rPr>
              <w:t>To determine the number of participants that received smoking cessation counseling as part of an LSI session</w:t>
            </w:r>
          </w:p>
          <w:p w:rsidR="00E91D31" w:rsidRPr="00830C3F" w:rsidRDefault="00E91D31" w:rsidP="00B84986">
            <w:pPr>
              <w:spacing w:before="60" w:after="60"/>
              <w:rPr>
                <w:rFonts w:ascii="Arial" w:hAnsi="Arial"/>
                <w:sz w:val="18"/>
                <w:szCs w:val="18"/>
              </w:rPr>
            </w:pPr>
            <w:r w:rsidRPr="00F9061D">
              <w:rPr>
                <w:rFonts w:ascii="Arial" w:hAnsi="Arial"/>
                <w:sz w:val="18"/>
                <w:szCs w:val="18"/>
              </w:rPr>
              <w:t>To compare the smoking status at rescreening of women who received smoking cessation counseling during an LSI session versus those who did not</w:t>
            </w:r>
            <w:r w:rsidRPr="00F9061D" w:rsidDel="00F9061D">
              <w:rPr>
                <w:rFonts w:ascii="Arial" w:hAnsi="Arial"/>
                <w:sz w:val="18"/>
                <w:szCs w:val="18"/>
              </w:rPr>
              <w:t xml:space="preserve"> </w:t>
            </w:r>
          </w:p>
        </w:tc>
      </w:tr>
      <w:tr w:rsidR="00E91D31" w:rsidRPr="00830C3F" w:rsidTr="00B84986">
        <w:tc>
          <w:tcPr>
            <w:tcW w:w="2160" w:type="dxa"/>
            <w:tcBorders>
              <w:left w:val="nil"/>
              <w:right w:val="nil"/>
            </w:tcBorders>
          </w:tcPr>
          <w:p w:rsidR="00E91D31" w:rsidRPr="00830C3F" w:rsidRDefault="00E91D31" w:rsidP="00B84986">
            <w:pPr>
              <w:spacing w:before="60" w:after="60"/>
              <w:rPr>
                <w:rFonts w:ascii="Arial" w:hAnsi="Arial"/>
                <w:b/>
                <w:caps/>
                <w:sz w:val="18"/>
                <w:szCs w:val="18"/>
              </w:rPr>
            </w:pPr>
            <w:r w:rsidRPr="00830C3F">
              <w:rPr>
                <w:rFonts w:ascii="Arial" w:hAnsi="Arial"/>
                <w:b/>
                <w:caps/>
                <w:sz w:val="18"/>
                <w:szCs w:val="18"/>
              </w:rPr>
              <w:t>other information</w:t>
            </w:r>
          </w:p>
        </w:tc>
        <w:tc>
          <w:tcPr>
            <w:tcW w:w="8190" w:type="dxa"/>
            <w:gridSpan w:val="3"/>
            <w:tcBorders>
              <w:left w:val="nil"/>
              <w:right w:val="nil"/>
            </w:tcBorders>
          </w:tcPr>
          <w:p w:rsidR="00E91D31" w:rsidRPr="00830C3F" w:rsidRDefault="00E91D31" w:rsidP="00B84986">
            <w:pPr>
              <w:spacing w:before="60" w:after="60" w:line="276" w:lineRule="auto"/>
              <w:rPr>
                <w:rFonts w:ascii="Arial" w:hAnsi="Arial"/>
                <w:b/>
                <w:i/>
                <w:sz w:val="18"/>
                <w:szCs w:val="18"/>
              </w:rPr>
            </w:pPr>
            <w:r w:rsidRPr="00830C3F">
              <w:rPr>
                <w:rFonts w:ascii="Arial" w:hAnsi="Arial"/>
                <w:b/>
                <w:i/>
                <w:sz w:val="18"/>
                <w:szCs w:val="18"/>
              </w:rPr>
              <w:t>Guidance</w:t>
            </w:r>
          </w:p>
          <w:p w:rsidR="00E91D31" w:rsidRPr="00830C3F" w:rsidRDefault="00E91D31" w:rsidP="00B84986">
            <w:pPr>
              <w:spacing w:before="60" w:after="60"/>
              <w:rPr>
                <w:rFonts w:ascii="Arial" w:hAnsi="Arial"/>
                <w:sz w:val="18"/>
                <w:szCs w:val="18"/>
              </w:rPr>
            </w:pPr>
            <w:r w:rsidRPr="00830C3F">
              <w:rPr>
                <w:rFonts w:ascii="Arial" w:hAnsi="Arial"/>
                <w:sz w:val="18"/>
                <w:szCs w:val="18"/>
              </w:rPr>
              <w:t>Codes and response options highlighted in gray should not appear on the data collection forms completed by the provider. They are provided for funded program use only.</w:t>
            </w:r>
            <w:r>
              <w:rPr>
                <w:rFonts w:ascii="Arial" w:hAnsi="Arial"/>
                <w:sz w:val="18"/>
                <w:szCs w:val="18"/>
              </w:rPr>
              <w:t xml:space="preserve"> </w:t>
            </w:r>
          </w:p>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Both smokers and nonsmokers are included in the denominator. Nonsmokers may receive counseling on secondhand smoke exposure. </w:t>
            </w:r>
          </w:p>
          <w:p w:rsidR="00E91D31" w:rsidRPr="00830C3F" w:rsidRDefault="00E91D31" w:rsidP="00B84986">
            <w:pPr>
              <w:spacing w:before="60" w:after="60"/>
              <w:rPr>
                <w:rFonts w:ascii="Arial" w:hAnsi="Arial"/>
                <w:sz w:val="18"/>
                <w:szCs w:val="18"/>
              </w:rPr>
            </w:pPr>
            <w:r w:rsidRPr="00830C3F">
              <w:rPr>
                <w:rFonts w:ascii="Arial" w:hAnsi="Arial"/>
                <w:sz w:val="18"/>
                <w:szCs w:val="18"/>
              </w:rPr>
              <w:t xml:space="preserve">Smoking cessation counseling during an LSI </w:t>
            </w:r>
            <w:r>
              <w:rPr>
                <w:rFonts w:ascii="Arial" w:hAnsi="Arial"/>
                <w:sz w:val="18"/>
                <w:szCs w:val="18"/>
              </w:rPr>
              <w:t xml:space="preserve">session </w:t>
            </w:r>
            <w:r w:rsidRPr="00830C3F">
              <w:rPr>
                <w:rFonts w:ascii="Arial" w:hAnsi="Arial"/>
                <w:sz w:val="18"/>
                <w:szCs w:val="18"/>
              </w:rPr>
              <w:t>may include discussion of strategies to promote smoking cessation for the participant or avoid secondhand smoke exposure.</w:t>
            </w:r>
          </w:p>
        </w:tc>
      </w:tr>
    </w:tbl>
    <w:p w:rsidR="00B654CC" w:rsidRDefault="00BB2828" w:rsidP="00E91D31"/>
    <w:sectPr w:rsidR="00B654CC" w:rsidSect="003B76AD">
      <w:footerReference w:type="default" r:id="rId9"/>
      <w:headerReference w:type="first" r:id="rId10"/>
      <w:pgSz w:w="12240" w:h="15840"/>
      <w:pgMar w:top="1440" w:right="1170" w:bottom="1440" w:left="1800" w:header="144" w:footer="0" w:gutter="0"/>
      <w:pgNumType w:start="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0E5" w:rsidRDefault="007D70E5" w:rsidP="00E91D31">
      <w:r>
        <w:separator/>
      </w:r>
    </w:p>
  </w:endnote>
  <w:endnote w:type="continuationSeparator" w:id="0">
    <w:p w:rsidR="007D70E5" w:rsidRDefault="007D70E5" w:rsidP="00E9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30491CC04AC74F55A27F1085776BE615"/>
      </w:placeholder>
      <w:temporary/>
      <w:showingPlcHdr/>
    </w:sdtPr>
    <w:sdtEndPr/>
    <w:sdtContent>
      <w:p w:rsidR="003B76AD" w:rsidRDefault="003B76AD">
        <w:pPr>
          <w:pStyle w:val="Footer"/>
        </w:pPr>
        <w:r>
          <w:t>[Type text]</w:t>
        </w:r>
      </w:p>
    </w:sdtContent>
  </w:sdt>
  <w:p w:rsidR="003B76AD" w:rsidRDefault="003B76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6AD" w:rsidRPr="003B76AD" w:rsidRDefault="003B76AD" w:rsidP="003B76AD">
    <w:pPr>
      <w:rPr>
        <w:rFonts w:ascii="Verdana" w:eastAsia="Times New Roman" w:hAnsi="Verdana" w:cs="Times New Roman"/>
        <w:sz w:val="17"/>
        <w:szCs w:val="17"/>
      </w:rPr>
    </w:pPr>
    <w:r w:rsidRPr="003B76AD">
      <w:rPr>
        <w:rFonts w:ascii="Verdana" w:eastAsia="Times New Roman" w:hAnsi="Verdana" w:cs="Times New Roman"/>
        <w:sz w:val="17"/>
        <w:szCs w:val="17"/>
      </w:rPr>
      <w:t xml:space="preserve">Public reporting burden of this collection of information is estimated to average 8 hours per program,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it displays a currently valid OMB control number. Send comments regarding this burden estimate or any other aspect of this collection of information, including suggestions for reducing this burden to CDC/ATSDR Reports, Clearance Officer, 1600 Clifton Road NE, MS D-74, Atlanta, GA 30333. Attn: PRA (0920-0612). Do not send the completed form to this address. </w:t>
    </w:r>
  </w:p>
  <w:p w:rsidR="00E91D31" w:rsidRPr="005C5DA1" w:rsidRDefault="00E91D31" w:rsidP="002A657E">
    <w:pPr>
      <w:pStyle w:val="Footer"/>
      <w:rPr>
        <w:rFonts w:ascii="Arial" w:hAnsi="Arial"/>
        <w:sz w:val="20"/>
      </w:rPr>
    </w:pPr>
    <w:r>
      <w:rPr>
        <w:rFonts w:ascii="Arial" w:hAnsi="Aria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0E5" w:rsidRDefault="007D70E5" w:rsidP="00E91D31">
      <w:r>
        <w:separator/>
      </w:r>
    </w:p>
  </w:footnote>
  <w:footnote w:type="continuationSeparator" w:id="0">
    <w:p w:rsidR="007D70E5" w:rsidRDefault="007D70E5" w:rsidP="00E91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6AD" w:rsidRPr="00091AFE" w:rsidRDefault="003B76AD" w:rsidP="003B76AD">
    <w:pPr>
      <w:widowControl w:val="0"/>
      <w:ind w:right="-720"/>
      <w:jc w:val="right"/>
      <w:rPr>
        <w:rFonts w:ascii="Times New Roman" w:hAnsi="Times New Roman" w:cs="Times New Roman"/>
        <w:sz w:val="28"/>
        <w:szCs w:val="32"/>
      </w:rPr>
    </w:pPr>
    <w:r w:rsidRPr="00091AFE">
      <w:rPr>
        <w:rFonts w:ascii="Times New Roman" w:hAnsi="Times New Roman" w:cs="Times New Roman"/>
        <w:sz w:val="28"/>
        <w:szCs w:val="32"/>
      </w:rPr>
      <w:t>OMB No. 0920-0612</w:t>
    </w:r>
  </w:p>
  <w:p w:rsidR="003B76AD" w:rsidRPr="00091AFE" w:rsidRDefault="003B76AD" w:rsidP="003B76AD">
    <w:pPr>
      <w:pStyle w:val="Header"/>
      <w:tabs>
        <w:tab w:val="clear" w:pos="8640"/>
        <w:tab w:val="right" w:pos="9360"/>
      </w:tabs>
      <w:ind w:right="-720"/>
      <w:jc w:val="right"/>
      <w:rPr>
        <w:rFonts w:ascii="Times New Roman" w:hAnsi="Times New Roman" w:cs="Times New Roman"/>
      </w:rPr>
    </w:pPr>
    <w:r w:rsidRPr="00091AFE">
      <w:rPr>
        <w:rFonts w:ascii="Times New Roman" w:hAnsi="Times New Roman" w:cs="Times New Roman"/>
        <w:sz w:val="28"/>
        <w:szCs w:val="32"/>
      </w:rPr>
      <w:t>Exp. 03/31/2013</w:t>
    </w:r>
  </w:p>
  <w:p w:rsidR="00E91D31" w:rsidRDefault="00E91D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44F2B8"/>
    <w:lvl w:ilvl="0">
      <w:start w:val="1"/>
      <w:numFmt w:val="decimal"/>
      <w:lvlText w:val="%1."/>
      <w:lvlJc w:val="left"/>
      <w:pPr>
        <w:tabs>
          <w:tab w:val="num" w:pos="1800"/>
        </w:tabs>
        <w:ind w:left="1800" w:hanging="360"/>
      </w:pPr>
    </w:lvl>
  </w:abstractNum>
  <w:abstractNum w:abstractNumId="1">
    <w:nsid w:val="FFFFFF7D"/>
    <w:multiLevelType w:val="singleLevel"/>
    <w:tmpl w:val="5F827B4A"/>
    <w:lvl w:ilvl="0">
      <w:start w:val="1"/>
      <w:numFmt w:val="decimal"/>
      <w:lvlText w:val="%1."/>
      <w:lvlJc w:val="left"/>
      <w:pPr>
        <w:tabs>
          <w:tab w:val="num" w:pos="1440"/>
        </w:tabs>
        <w:ind w:left="1440" w:hanging="360"/>
      </w:pPr>
    </w:lvl>
  </w:abstractNum>
  <w:abstractNum w:abstractNumId="2">
    <w:nsid w:val="FFFFFF7E"/>
    <w:multiLevelType w:val="singleLevel"/>
    <w:tmpl w:val="EC7046A4"/>
    <w:lvl w:ilvl="0">
      <w:start w:val="1"/>
      <w:numFmt w:val="decimal"/>
      <w:lvlText w:val="%1."/>
      <w:lvlJc w:val="left"/>
      <w:pPr>
        <w:tabs>
          <w:tab w:val="num" w:pos="1080"/>
        </w:tabs>
        <w:ind w:left="1080" w:hanging="360"/>
      </w:pPr>
    </w:lvl>
  </w:abstractNum>
  <w:abstractNum w:abstractNumId="3">
    <w:nsid w:val="FFFFFF7F"/>
    <w:multiLevelType w:val="singleLevel"/>
    <w:tmpl w:val="27BEF288"/>
    <w:lvl w:ilvl="0">
      <w:start w:val="1"/>
      <w:numFmt w:val="decimal"/>
      <w:lvlText w:val="%1."/>
      <w:lvlJc w:val="left"/>
      <w:pPr>
        <w:tabs>
          <w:tab w:val="num" w:pos="720"/>
        </w:tabs>
        <w:ind w:left="720" w:hanging="360"/>
      </w:pPr>
    </w:lvl>
  </w:abstractNum>
  <w:abstractNum w:abstractNumId="4">
    <w:nsid w:val="FFFFFF80"/>
    <w:multiLevelType w:val="singleLevel"/>
    <w:tmpl w:val="B420B5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E6280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A540EB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0728DE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E5E82"/>
    <w:lvl w:ilvl="0">
      <w:start w:val="1"/>
      <w:numFmt w:val="decimal"/>
      <w:lvlText w:val="%1."/>
      <w:lvlJc w:val="left"/>
      <w:pPr>
        <w:tabs>
          <w:tab w:val="num" w:pos="360"/>
        </w:tabs>
        <w:ind w:left="360" w:hanging="360"/>
      </w:pPr>
    </w:lvl>
  </w:abstractNum>
  <w:abstractNum w:abstractNumId="9">
    <w:nsid w:val="FFFFFF89"/>
    <w:multiLevelType w:val="singleLevel"/>
    <w:tmpl w:val="3D0A331E"/>
    <w:lvl w:ilvl="0">
      <w:start w:val="1"/>
      <w:numFmt w:val="bullet"/>
      <w:lvlText w:val=""/>
      <w:lvlJc w:val="left"/>
      <w:pPr>
        <w:tabs>
          <w:tab w:val="num" w:pos="360"/>
        </w:tabs>
        <w:ind w:left="360" w:hanging="360"/>
      </w:pPr>
      <w:rPr>
        <w:rFonts w:ascii="Symbol" w:hAnsi="Symbol" w:hint="default"/>
      </w:rPr>
    </w:lvl>
  </w:abstractNum>
  <w:abstractNum w:abstractNumId="10">
    <w:nsid w:val="02ED7EE3"/>
    <w:multiLevelType w:val="hybridMultilevel"/>
    <w:tmpl w:val="27FE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F5994"/>
    <w:multiLevelType w:val="hybridMultilevel"/>
    <w:tmpl w:val="D38C203A"/>
    <w:lvl w:ilvl="0" w:tplc="A50A0F02">
      <w:start w:val="1"/>
      <w:numFmt w:val="upperLetter"/>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091E701A"/>
    <w:multiLevelType w:val="hybridMultilevel"/>
    <w:tmpl w:val="CD445D12"/>
    <w:lvl w:ilvl="0" w:tplc="061474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BD24EA"/>
    <w:multiLevelType w:val="hybridMultilevel"/>
    <w:tmpl w:val="9F421D1C"/>
    <w:lvl w:ilvl="0" w:tplc="061474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Symbo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Symbo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Symbol"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Symbo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Symbo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Symbol"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Symbo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Symbo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Symbol"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222B7AE2"/>
    <w:multiLevelType w:val="hybridMultilevel"/>
    <w:tmpl w:val="0A6400AC"/>
    <w:lvl w:ilvl="0" w:tplc="06147408">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9">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Symbo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Symbo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Symbol"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26CE738A"/>
    <w:multiLevelType w:val="hybridMultilevel"/>
    <w:tmpl w:val="9D040D32"/>
    <w:lvl w:ilvl="0" w:tplc="061474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BF2C69"/>
    <w:multiLevelType w:val="hybridMultilevel"/>
    <w:tmpl w:val="C8109CA8"/>
    <w:lvl w:ilvl="0" w:tplc="061474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5F1D5D"/>
    <w:multiLevelType w:val="hybridMultilevel"/>
    <w:tmpl w:val="01686C68"/>
    <w:lvl w:ilvl="0" w:tplc="061474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6902B5"/>
    <w:multiLevelType w:val="hybridMultilevel"/>
    <w:tmpl w:val="1FA43E18"/>
    <w:lvl w:ilvl="0" w:tplc="061474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4A1953"/>
    <w:multiLevelType w:val="hybridMultilevel"/>
    <w:tmpl w:val="565EE1A0"/>
    <w:lvl w:ilvl="0" w:tplc="061474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AC20D7"/>
    <w:multiLevelType w:val="hybridMultilevel"/>
    <w:tmpl w:val="4C06DF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649E88EC">
      <w:start w:val="1"/>
      <w:numFmt w:val="bullet"/>
      <w:lvlText w:val=""/>
      <w:lvlJc w:val="left"/>
      <w:pPr>
        <w:tabs>
          <w:tab w:val="num" w:pos="2880"/>
        </w:tabs>
        <w:ind w:left="2880" w:hanging="360"/>
      </w:pPr>
      <w:rPr>
        <w:rFonts w:ascii="Symbol" w:hAnsi="Symbol" w:hint="default"/>
        <w:color w:val="auto"/>
      </w:rPr>
    </w:lvl>
    <w:lvl w:ilvl="4" w:tplc="0409000F">
      <w:start w:val="1"/>
      <w:numFmt w:val="decimal"/>
      <w:lvlText w:val="%5."/>
      <w:lvlJc w:val="left"/>
      <w:pPr>
        <w:tabs>
          <w:tab w:val="num" w:pos="360"/>
        </w:tabs>
        <w:ind w:left="36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7">
    <w:nsid w:val="4DA31D77"/>
    <w:multiLevelType w:val="hybridMultilevel"/>
    <w:tmpl w:val="1BE0B132"/>
    <w:lvl w:ilvl="0" w:tplc="061474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D24543"/>
    <w:multiLevelType w:val="hybridMultilevel"/>
    <w:tmpl w:val="8904CACE"/>
    <w:lvl w:ilvl="0" w:tplc="061474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234566"/>
    <w:multiLevelType w:val="hybridMultilevel"/>
    <w:tmpl w:val="391A1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Symbo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Symbo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Symbol" w:hint="default"/>
      </w:rPr>
    </w:lvl>
    <w:lvl w:ilvl="8" w:tplc="04090005" w:tentative="1">
      <w:start w:val="1"/>
      <w:numFmt w:val="bullet"/>
      <w:lvlText w:val=""/>
      <w:lvlJc w:val="left"/>
      <w:pPr>
        <w:ind w:left="6912" w:hanging="360"/>
      </w:pPr>
      <w:rPr>
        <w:rFonts w:ascii="Wingdings" w:hAnsi="Wingdings" w:hint="default"/>
      </w:rPr>
    </w:lvl>
  </w:abstractNum>
  <w:abstractNum w:abstractNumId="3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Symbo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Symbo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Symbol" w:hint="default"/>
      </w:rPr>
    </w:lvl>
    <w:lvl w:ilvl="8" w:tplc="04090005" w:tentative="1">
      <w:start w:val="1"/>
      <w:numFmt w:val="bullet"/>
      <w:lvlText w:val=""/>
      <w:lvlJc w:val="left"/>
      <w:pPr>
        <w:ind w:left="6912" w:hanging="360"/>
      </w:pPr>
      <w:rPr>
        <w:rFonts w:ascii="Wingdings" w:hAnsi="Wingdings" w:hint="default"/>
      </w:rPr>
    </w:lvl>
  </w:abstractNum>
  <w:abstractNum w:abstractNumId="3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nsid w:val="7C977086"/>
    <w:multiLevelType w:val="hybridMultilevel"/>
    <w:tmpl w:val="1D049A78"/>
    <w:lvl w:ilvl="0" w:tplc="F65CB5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16"/>
  </w:num>
  <w:num w:numId="4">
    <w:abstractNumId w:val="17"/>
  </w:num>
  <w:num w:numId="5">
    <w:abstractNumId w:val="19"/>
  </w:num>
  <w:num w:numId="6">
    <w:abstractNumId w:val="14"/>
  </w:num>
  <w:num w:numId="7">
    <w:abstractNumId w:val="31"/>
  </w:num>
  <w:num w:numId="8">
    <w:abstractNumId w:val="15"/>
  </w:num>
  <w:num w:numId="9">
    <w:abstractNumId w:val="30"/>
  </w:num>
  <w:num w:numId="10">
    <w:abstractNumId w:val="32"/>
  </w:num>
  <w:num w:numId="11">
    <w:abstractNumId w:val="29"/>
  </w:num>
  <w:num w:numId="12">
    <w:abstractNumId w:val="10"/>
  </w:num>
  <w:num w:numId="13">
    <w:abstractNumId w:val="21"/>
  </w:num>
  <w:num w:numId="14">
    <w:abstractNumId w:val="20"/>
  </w:num>
  <w:num w:numId="15">
    <w:abstractNumId w:val="22"/>
  </w:num>
  <w:num w:numId="16">
    <w:abstractNumId w:val="28"/>
  </w:num>
  <w:num w:numId="17">
    <w:abstractNumId w:val="13"/>
  </w:num>
  <w:num w:numId="18">
    <w:abstractNumId w:val="18"/>
  </w:num>
  <w:num w:numId="19">
    <w:abstractNumId w:val="33"/>
  </w:num>
  <w:num w:numId="20">
    <w:abstractNumId w:val="24"/>
  </w:num>
  <w:num w:numId="21">
    <w:abstractNumId w:val="12"/>
  </w:num>
  <w:num w:numId="22">
    <w:abstractNumId w:val="27"/>
  </w:num>
  <w:num w:numId="23">
    <w:abstractNumId w:val="25"/>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31"/>
    <w:rsid w:val="000560C0"/>
    <w:rsid w:val="00085C89"/>
    <w:rsid w:val="0021012D"/>
    <w:rsid w:val="003B76AD"/>
    <w:rsid w:val="00425390"/>
    <w:rsid w:val="00464274"/>
    <w:rsid w:val="004C2565"/>
    <w:rsid w:val="005F3FDD"/>
    <w:rsid w:val="007D70E5"/>
    <w:rsid w:val="007E5264"/>
    <w:rsid w:val="00BB2828"/>
    <w:rsid w:val="00C61DF9"/>
    <w:rsid w:val="00C66C9C"/>
    <w:rsid w:val="00CB239B"/>
    <w:rsid w:val="00DB2771"/>
    <w:rsid w:val="00DC74A5"/>
    <w:rsid w:val="00E85AEB"/>
    <w:rsid w:val="00E91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table of figures" w:uiPriority="0"/>
    <w:lsdException w:name="footnote reference" w:uiPriority="0"/>
    <w:lsdException w:name="page number" w:uiPriority="0"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D31"/>
    <w:pPr>
      <w:spacing w:after="0" w:line="240" w:lineRule="auto"/>
    </w:pPr>
    <w:rPr>
      <w:sz w:val="24"/>
      <w:szCs w:val="24"/>
    </w:rPr>
  </w:style>
  <w:style w:type="paragraph" w:styleId="Heading1">
    <w:name w:val="heading 1"/>
    <w:basedOn w:val="Normal"/>
    <w:next w:val="Normal"/>
    <w:link w:val="Heading1Char"/>
    <w:qFormat/>
    <w:rsid w:val="00E91D31"/>
    <w:pPr>
      <w:tabs>
        <w:tab w:val="left" w:pos="432"/>
      </w:tabs>
      <w:spacing w:after="840"/>
      <w:jc w:val="center"/>
      <w:outlineLvl w:val="0"/>
    </w:pPr>
    <w:rPr>
      <w:rFonts w:ascii="Garamond" w:eastAsia="Times New Roman" w:hAnsi="Garamond" w:cs="Times New Roman"/>
      <w:b/>
      <w:caps/>
    </w:rPr>
  </w:style>
  <w:style w:type="paragraph" w:styleId="Heading2">
    <w:name w:val="heading 2"/>
    <w:basedOn w:val="Normal"/>
    <w:next w:val="Normal"/>
    <w:link w:val="Heading2Char"/>
    <w:qFormat/>
    <w:rsid w:val="00E91D31"/>
    <w:pPr>
      <w:keepNext/>
      <w:tabs>
        <w:tab w:val="left" w:pos="432"/>
      </w:tabs>
      <w:spacing w:after="240"/>
      <w:ind w:left="432" w:hanging="432"/>
      <w:jc w:val="both"/>
      <w:outlineLvl w:val="1"/>
    </w:pPr>
    <w:rPr>
      <w:rFonts w:ascii="Garamond" w:eastAsia="Times New Roman" w:hAnsi="Garamond" w:cs="Times New Roman"/>
      <w:b/>
      <w:caps/>
    </w:rPr>
  </w:style>
  <w:style w:type="paragraph" w:styleId="Heading3">
    <w:name w:val="heading 3"/>
    <w:basedOn w:val="Normal"/>
    <w:next w:val="Normal"/>
    <w:link w:val="Heading3Char"/>
    <w:qFormat/>
    <w:rsid w:val="00E91D31"/>
    <w:pPr>
      <w:keepNext/>
      <w:tabs>
        <w:tab w:val="left" w:pos="432"/>
      </w:tabs>
      <w:spacing w:after="240"/>
      <w:ind w:left="432" w:hanging="432"/>
      <w:jc w:val="both"/>
      <w:outlineLvl w:val="2"/>
    </w:pPr>
    <w:rPr>
      <w:rFonts w:ascii="Garamond" w:eastAsia="Times New Roman" w:hAnsi="Garamond" w:cs="Times New Roman"/>
      <w:b/>
    </w:rPr>
  </w:style>
  <w:style w:type="paragraph" w:styleId="Heading4">
    <w:name w:val="heading 4"/>
    <w:basedOn w:val="Normal"/>
    <w:next w:val="Normal"/>
    <w:link w:val="Heading4Char"/>
    <w:qFormat/>
    <w:rsid w:val="00E91D31"/>
    <w:pPr>
      <w:tabs>
        <w:tab w:val="left" w:pos="432"/>
      </w:tabs>
      <w:spacing w:after="240"/>
      <w:ind w:left="432" w:hanging="432"/>
      <w:jc w:val="both"/>
      <w:outlineLvl w:val="3"/>
    </w:pPr>
    <w:rPr>
      <w:rFonts w:ascii="Garamond" w:eastAsia="Times New Roman" w:hAnsi="Garamond" w:cs="Times New Roman"/>
      <w:b/>
    </w:rPr>
  </w:style>
  <w:style w:type="paragraph" w:styleId="Heading5">
    <w:name w:val="heading 5"/>
    <w:aliases w:val="Heading 5 (business proposal only)"/>
    <w:basedOn w:val="Normal"/>
    <w:next w:val="Normal"/>
    <w:link w:val="Heading5Char"/>
    <w:qFormat/>
    <w:rsid w:val="00E91D31"/>
    <w:pPr>
      <w:tabs>
        <w:tab w:val="left" w:pos="432"/>
      </w:tabs>
      <w:spacing w:after="240"/>
      <w:ind w:left="432" w:hanging="432"/>
      <w:jc w:val="both"/>
      <w:outlineLvl w:val="4"/>
    </w:pPr>
    <w:rPr>
      <w:rFonts w:ascii="Garamond" w:eastAsia="Times New Roman" w:hAnsi="Garamond" w:cs="Times New Roman"/>
      <w:b/>
    </w:rPr>
  </w:style>
  <w:style w:type="paragraph" w:styleId="Heading6">
    <w:name w:val="heading 6"/>
    <w:aliases w:val="Heading 6 (business proposal only)"/>
    <w:basedOn w:val="Normal"/>
    <w:next w:val="Normal"/>
    <w:link w:val="Heading6Char"/>
    <w:qFormat/>
    <w:rsid w:val="00E91D31"/>
    <w:pPr>
      <w:tabs>
        <w:tab w:val="left" w:pos="432"/>
      </w:tabs>
      <w:spacing w:line="480" w:lineRule="auto"/>
      <w:ind w:firstLine="432"/>
      <w:jc w:val="both"/>
      <w:outlineLvl w:val="5"/>
    </w:pPr>
    <w:rPr>
      <w:rFonts w:ascii="Garamond" w:eastAsia="Times New Roman" w:hAnsi="Garamond" w:cs="Times New Roman"/>
    </w:rPr>
  </w:style>
  <w:style w:type="paragraph" w:styleId="Heading7">
    <w:name w:val="heading 7"/>
    <w:aliases w:val="Heading 7 (business proposal only)"/>
    <w:basedOn w:val="Normal"/>
    <w:next w:val="Normal"/>
    <w:link w:val="Heading7Char"/>
    <w:qFormat/>
    <w:rsid w:val="00E91D31"/>
    <w:pPr>
      <w:tabs>
        <w:tab w:val="left" w:pos="432"/>
      </w:tabs>
      <w:spacing w:line="480" w:lineRule="auto"/>
      <w:ind w:firstLine="432"/>
      <w:jc w:val="both"/>
      <w:outlineLvl w:val="6"/>
    </w:pPr>
    <w:rPr>
      <w:rFonts w:ascii="Garamond" w:eastAsia="Times New Roman" w:hAnsi="Garamond" w:cs="Times New Roman"/>
    </w:rPr>
  </w:style>
  <w:style w:type="paragraph" w:styleId="Heading8">
    <w:name w:val="heading 8"/>
    <w:aliases w:val="Heading 8 (business proposal only)"/>
    <w:basedOn w:val="Normal"/>
    <w:next w:val="Normal"/>
    <w:link w:val="Heading8Char"/>
    <w:qFormat/>
    <w:rsid w:val="00E91D31"/>
    <w:pPr>
      <w:tabs>
        <w:tab w:val="left" w:pos="432"/>
      </w:tabs>
      <w:spacing w:line="480" w:lineRule="auto"/>
      <w:ind w:firstLine="432"/>
      <w:jc w:val="both"/>
      <w:outlineLvl w:val="7"/>
    </w:pPr>
    <w:rPr>
      <w:rFonts w:ascii="Garamond" w:eastAsia="Times New Roman" w:hAnsi="Garamond" w:cs="Times New Roman"/>
    </w:rPr>
  </w:style>
  <w:style w:type="paragraph" w:styleId="Heading9">
    <w:name w:val="heading 9"/>
    <w:aliases w:val="Heading 9 (business proposal only)"/>
    <w:basedOn w:val="Normal"/>
    <w:next w:val="Normal"/>
    <w:link w:val="Heading9Char"/>
    <w:qFormat/>
    <w:rsid w:val="00E91D31"/>
    <w:pPr>
      <w:tabs>
        <w:tab w:val="left" w:pos="432"/>
      </w:tabs>
      <w:spacing w:line="480" w:lineRule="auto"/>
      <w:ind w:firstLine="432"/>
      <w:jc w:val="both"/>
      <w:outlineLvl w:val="8"/>
    </w:pPr>
    <w:rPr>
      <w:rFonts w:ascii="Garamond" w:eastAsia="Times New Roman" w:hAnsi="Garamond"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1D31"/>
    <w:rPr>
      <w:rFonts w:ascii="Garamond" w:eastAsia="Times New Roman" w:hAnsi="Garamond" w:cs="Times New Roman"/>
      <w:b/>
      <w:caps/>
      <w:sz w:val="24"/>
      <w:szCs w:val="24"/>
    </w:rPr>
  </w:style>
  <w:style w:type="character" w:customStyle="1" w:styleId="Heading2Char">
    <w:name w:val="Heading 2 Char"/>
    <w:basedOn w:val="DefaultParagraphFont"/>
    <w:link w:val="Heading2"/>
    <w:rsid w:val="00E91D31"/>
    <w:rPr>
      <w:rFonts w:ascii="Garamond" w:eastAsia="Times New Roman" w:hAnsi="Garamond" w:cs="Times New Roman"/>
      <w:b/>
      <w:caps/>
      <w:sz w:val="24"/>
      <w:szCs w:val="24"/>
    </w:rPr>
  </w:style>
  <w:style w:type="character" w:customStyle="1" w:styleId="Heading3Char">
    <w:name w:val="Heading 3 Char"/>
    <w:basedOn w:val="DefaultParagraphFont"/>
    <w:link w:val="Heading3"/>
    <w:rsid w:val="00E91D31"/>
    <w:rPr>
      <w:rFonts w:ascii="Garamond" w:eastAsia="Times New Roman" w:hAnsi="Garamond" w:cs="Times New Roman"/>
      <w:b/>
      <w:sz w:val="24"/>
      <w:szCs w:val="24"/>
    </w:rPr>
  </w:style>
  <w:style w:type="character" w:customStyle="1" w:styleId="Heading4Char">
    <w:name w:val="Heading 4 Char"/>
    <w:basedOn w:val="DefaultParagraphFont"/>
    <w:link w:val="Heading4"/>
    <w:rsid w:val="00E91D31"/>
    <w:rPr>
      <w:rFonts w:ascii="Garamond" w:eastAsia="Times New Roman" w:hAnsi="Garamond" w:cs="Times New Roman"/>
      <w:b/>
      <w:sz w:val="24"/>
      <w:szCs w:val="24"/>
    </w:rPr>
  </w:style>
  <w:style w:type="character" w:customStyle="1" w:styleId="Heading5Char">
    <w:name w:val="Heading 5 Char"/>
    <w:aliases w:val="Heading 5 (business proposal only) Char"/>
    <w:basedOn w:val="DefaultParagraphFont"/>
    <w:link w:val="Heading5"/>
    <w:rsid w:val="00E91D31"/>
    <w:rPr>
      <w:rFonts w:ascii="Garamond" w:eastAsia="Times New Roman" w:hAnsi="Garamond" w:cs="Times New Roman"/>
      <w:b/>
      <w:sz w:val="24"/>
      <w:szCs w:val="24"/>
    </w:rPr>
  </w:style>
  <w:style w:type="character" w:customStyle="1" w:styleId="Heading6Char">
    <w:name w:val="Heading 6 Char"/>
    <w:aliases w:val="Heading 6 (business proposal only) Char"/>
    <w:basedOn w:val="DefaultParagraphFont"/>
    <w:link w:val="Heading6"/>
    <w:rsid w:val="00E91D31"/>
    <w:rPr>
      <w:rFonts w:ascii="Garamond" w:eastAsia="Times New Roman" w:hAnsi="Garamond" w:cs="Times New Roman"/>
      <w:sz w:val="24"/>
      <w:szCs w:val="24"/>
    </w:rPr>
  </w:style>
  <w:style w:type="character" w:customStyle="1" w:styleId="Heading7Char">
    <w:name w:val="Heading 7 Char"/>
    <w:aliases w:val="Heading 7 (business proposal only) Char"/>
    <w:basedOn w:val="DefaultParagraphFont"/>
    <w:link w:val="Heading7"/>
    <w:rsid w:val="00E91D31"/>
    <w:rPr>
      <w:rFonts w:ascii="Garamond" w:eastAsia="Times New Roman" w:hAnsi="Garamond" w:cs="Times New Roman"/>
      <w:sz w:val="24"/>
      <w:szCs w:val="24"/>
    </w:rPr>
  </w:style>
  <w:style w:type="character" w:customStyle="1" w:styleId="Heading8Char">
    <w:name w:val="Heading 8 Char"/>
    <w:aliases w:val="Heading 8 (business proposal only) Char"/>
    <w:basedOn w:val="DefaultParagraphFont"/>
    <w:link w:val="Heading8"/>
    <w:rsid w:val="00E91D31"/>
    <w:rPr>
      <w:rFonts w:ascii="Garamond" w:eastAsia="Times New Roman" w:hAnsi="Garamond" w:cs="Times New Roman"/>
      <w:sz w:val="24"/>
      <w:szCs w:val="24"/>
    </w:rPr>
  </w:style>
  <w:style w:type="character" w:customStyle="1" w:styleId="Heading9Char">
    <w:name w:val="Heading 9 Char"/>
    <w:aliases w:val="Heading 9 (business proposal only) Char"/>
    <w:basedOn w:val="DefaultParagraphFont"/>
    <w:link w:val="Heading9"/>
    <w:rsid w:val="00E91D31"/>
    <w:rPr>
      <w:rFonts w:ascii="Garamond" w:eastAsia="Times New Roman" w:hAnsi="Garamond" w:cs="Times New Roman"/>
      <w:sz w:val="24"/>
      <w:szCs w:val="24"/>
    </w:rPr>
  </w:style>
  <w:style w:type="paragraph" w:styleId="BalloonText">
    <w:name w:val="Balloon Text"/>
    <w:basedOn w:val="Normal"/>
    <w:link w:val="BalloonTextChar1"/>
    <w:uiPriority w:val="99"/>
    <w:semiHidden/>
    <w:unhideWhenUsed/>
    <w:rsid w:val="00E91D31"/>
    <w:rPr>
      <w:rFonts w:ascii="Lucida Grande" w:hAnsi="Lucida Grande"/>
      <w:sz w:val="18"/>
      <w:szCs w:val="18"/>
    </w:rPr>
  </w:style>
  <w:style w:type="character" w:customStyle="1" w:styleId="BalloonTextChar">
    <w:name w:val="Balloon Text Char"/>
    <w:basedOn w:val="DefaultParagraphFont"/>
    <w:uiPriority w:val="99"/>
    <w:semiHidden/>
    <w:rsid w:val="00E91D31"/>
    <w:rPr>
      <w:rFonts w:ascii="Tahoma" w:hAnsi="Tahoma" w:cs="Tahoma"/>
      <w:sz w:val="16"/>
      <w:szCs w:val="16"/>
    </w:rPr>
  </w:style>
  <w:style w:type="paragraph" w:styleId="ListParagraph">
    <w:name w:val="List Paragraph"/>
    <w:basedOn w:val="Normal"/>
    <w:uiPriority w:val="34"/>
    <w:qFormat/>
    <w:rsid w:val="00E91D31"/>
    <w:pPr>
      <w:ind w:left="720"/>
      <w:contextualSpacing/>
    </w:pPr>
  </w:style>
  <w:style w:type="character" w:styleId="CommentReference">
    <w:name w:val="annotation reference"/>
    <w:basedOn w:val="DefaultParagraphFont"/>
    <w:uiPriority w:val="99"/>
    <w:semiHidden/>
    <w:unhideWhenUsed/>
    <w:rsid w:val="00E91D31"/>
    <w:rPr>
      <w:sz w:val="18"/>
      <w:szCs w:val="18"/>
    </w:rPr>
  </w:style>
  <w:style w:type="paragraph" w:styleId="CommentText">
    <w:name w:val="annotation text"/>
    <w:basedOn w:val="Normal"/>
    <w:link w:val="CommentTextChar"/>
    <w:uiPriority w:val="99"/>
    <w:unhideWhenUsed/>
    <w:rsid w:val="00E91D31"/>
  </w:style>
  <w:style w:type="character" w:customStyle="1" w:styleId="CommentTextChar">
    <w:name w:val="Comment Text Char"/>
    <w:basedOn w:val="DefaultParagraphFont"/>
    <w:link w:val="CommentText"/>
    <w:uiPriority w:val="99"/>
    <w:rsid w:val="00E91D31"/>
    <w:rPr>
      <w:sz w:val="24"/>
      <w:szCs w:val="24"/>
    </w:rPr>
  </w:style>
  <w:style w:type="paragraph" w:styleId="CommentSubject">
    <w:name w:val="annotation subject"/>
    <w:basedOn w:val="CommentText"/>
    <w:next w:val="CommentText"/>
    <w:link w:val="CommentSubjectChar"/>
    <w:uiPriority w:val="99"/>
    <w:semiHidden/>
    <w:unhideWhenUsed/>
    <w:rsid w:val="00E91D31"/>
    <w:rPr>
      <w:b/>
      <w:bCs/>
      <w:sz w:val="20"/>
      <w:szCs w:val="20"/>
    </w:rPr>
  </w:style>
  <w:style w:type="character" w:customStyle="1" w:styleId="CommentSubjectChar">
    <w:name w:val="Comment Subject Char"/>
    <w:basedOn w:val="CommentTextChar"/>
    <w:link w:val="CommentSubject"/>
    <w:uiPriority w:val="99"/>
    <w:semiHidden/>
    <w:rsid w:val="00E91D31"/>
    <w:rPr>
      <w:b/>
      <w:bCs/>
      <w:sz w:val="20"/>
      <w:szCs w:val="20"/>
    </w:rPr>
  </w:style>
  <w:style w:type="character" w:customStyle="1" w:styleId="BalloonTextChar1">
    <w:name w:val="Balloon Text Char1"/>
    <w:basedOn w:val="DefaultParagraphFont"/>
    <w:link w:val="BalloonText"/>
    <w:uiPriority w:val="99"/>
    <w:semiHidden/>
    <w:rsid w:val="00E91D31"/>
    <w:rPr>
      <w:rFonts w:ascii="Lucida Grande" w:hAnsi="Lucida Grande"/>
      <w:sz w:val="18"/>
      <w:szCs w:val="18"/>
    </w:rPr>
  </w:style>
  <w:style w:type="paragraph" w:styleId="Footer">
    <w:name w:val="footer"/>
    <w:basedOn w:val="Normal"/>
    <w:link w:val="FooterChar"/>
    <w:uiPriority w:val="99"/>
    <w:unhideWhenUsed/>
    <w:qFormat/>
    <w:rsid w:val="00E91D31"/>
    <w:pPr>
      <w:tabs>
        <w:tab w:val="center" w:pos="4320"/>
        <w:tab w:val="right" w:pos="8640"/>
      </w:tabs>
    </w:pPr>
  </w:style>
  <w:style w:type="character" w:customStyle="1" w:styleId="FooterChar">
    <w:name w:val="Footer Char"/>
    <w:basedOn w:val="DefaultParagraphFont"/>
    <w:link w:val="Footer"/>
    <w:uiPriority w:val="99"/>
    <w:rsid w:val="00E91D31"/>
    <w:rPr>
      <w:sz w:val="24"/>
      <w:szCs w:val="24"/>
    </w:rPr>
  </w:style>
  <w:style w:type="character" w:styleId="PageNumber">
    <w:name w:val="page number"/>
    <w:basedOn w:val="DefaultParagraphFont"/>
    <w:semiHidden/>
    <w:unhideWhenUsed/>
    <w:qFormat/>
    <w:rsid w:val="00E91D31"/>
  </w:style>
  <w:style w:type="paragraph" w:styleId="Header">
    <w:name w:val="header"/>
    <w:basedOn w:val="Normal"/>
    <w:link w:val="HeaderChar"/>
    <w:uiPriority w:val="99"/>
    <w:unhideWhenUsed/>
    <w:qFormat/>
    <w:rsid w:val="00E91D31"/>
    <w:pPr>
      <w:tabs>
        <w:tab w:val="center" w:pos="4320"/>
        <w:tab w:val="right" w:pos="8640"/>
      </w:tabs>
    </w:pPr>
  </w:style>
  <w:style w:type="character" w:customStyle="1" w:styleId="HeaderChar">
    <w:name w:val="Header Char"/>
    <w:basedOn w:val="DefaultParagraphFont"/>
    <w:link w:val="Header"/>
    <w:uiPriority w:val="99"/>
    <w:rsid w:val="00E91D31"/>
    <w:rPr>
      <w:sz w:val="24"/>
      <w:szCs w:val="24"/>
    </w:rPr>
  </w:style>
  <w:style w:type="paragraph" w:styleId="TOC1">
    <w:name w:val="toc 1"/>
    <w:next w:val="Normalcontinued"/>
    <w:autoRedefine/>
    <w:uiPriority w:val="39"/>
    <w:qFormat/>
    <w:rsid w:val="00E91D31"/>
    <w:pPr>
      <w:tabs>
        <w:tab w:val="left" w:pos="450"/>
        <w:tab w:val="right" w:leader="dot" w:pos="9360"/>
      </w:tabs>
      <w:spacing w:after="240" w:line="240" w:lineRule="auto"/>
    </w:pPr>
    <w:rPr>
      <w:rFonts w:ascii="Arial" w:eastAsia="Times New Roman" w:hAnsi="Arial" w:cs="Times New Roman"/>
      <w:caps/>
      <w:noProof/>
      <w:szCs w:val="24"/>
    </w:rPr>
  </w:style>
  <w:style w:type="paragraph" w:customStyle="1" w:styleId="NormalSS">
    <w:name w:val="NormalSS"/>
    <w:basedOn w:val="Normal"/>
    <w:qFormat/>
    <w:rsid w:val="00E91D31"/>
    <w:pPr>
      <w:tabs>
        <w:tab w:val="left" w:pos="432"/>
      </w:tabs>
      <w:spacing w:after="240"/>
      <w:ind w:firstLine="432"/>
      <w:jc w:val="both"/>
    </w:pPr>
    <w:rPr>
      <w:rFonts w:ascii="Garamond" w:eastAsia="Times New Roman" w:hAnsi="Garamond" w:cs="Times New Roman"/>
    </w:rPr>
  </w:style>
  <w:style w:type="paragraph" w:customStyle="1" w:styleId="Heading1Black">
    <w:name w:val="Heading 1_Black"/>
    <w:basedOn w:val="Normal"/>
    <w:next w:val="Normal"/>
    <w:qFormat/>
    <w:rsid w:val="00E91D31"/>
    <w:pPr>
      <w:tabs>
        <w:tab w:val="left" w:pos="432"/>
      </w:tabs>
      <w:spacing w:before="240" w:after="240"/>
      <w:jc w:val="center"/>
    </w:pPr>
    <w:rPr>
      <w:rFonts w:ascii="Lucida Sans" w:eastAsia="Times New Roman" w:hAnsi="Lucida Sans" w:cs="Times New Roman"/>
      <w:b/>
      <w:caps/>
    </w:rPr>
  </w:style>
  <w:style w:type="paragraph" w:customStyle="1" w:styleId="ParagraphLAST">
    <w:name w:val="Paragraph (LAST)"/>
    <w:basedOn w:val="Normal"/>
    <w:next w:val="Normal"/>
    <w:qFormat/>
    <w:rsid w:val="00E91D31"/>
    <w:pPr>
      <w:tabs>
        <w:tab w:val="left" w:pos="432"/>
      </w:tabs>
      <w:spacing w:after="240" w:line="480" w:lineRule="auto"/>
      <w:ind w:firstLine="432"/>
      <w:jc w:val="both"/>
    </w:pPr>
    <w:rPr>
      <w:rFonts w:ascii="Garamond" w:eastAsia="Times New Roman" w:hAnsi="Garamond" w:cs="Times New Roman"/>
    </w:rPr>
  </w:style>
  <w:style w:type="paragraph" w:styleId="TOC2">
    <w:name w:val="toc 2"/>
    <w:next w:val="Normal"/>
    <w:autoRedefine/>
    <w:uiPriority w:val="39"/>
    <w:qFormat/>
    <w:rsid w:val="00E91D31"/>
    <w:pPr>
      <w:tabs>
        <w:tab w:val="left" w:pos="1008"/>
        <w:tab w:val="left" w:pos="1440"/>
        <w:tab w:val="right" w:leader="dot" w:pos="9360"/>
      </w:tabs>
      <w:spacing w:after="240" w:line="240" w:lineRule="auto"/>
      <w:ind w:left="1440" w:right="475" w:hanging="432"/>
    </w:pPr>
    <w:rPr>
      <w:rFonts w:ascii="Lucida Sans" w:eastAsia="Times New Roman" w:hAnsi="Lucida Sans" w:cs="Times New Roman"/>
      <w:szCs w:val="24"/>
    </w:rPr>
  </w:style>
  <w:style w:type="paragraph" w:styleId="TOC3">
    <w:name w:val="toc 3"/>
    <w:next w:val="Normal"/>
    <w:autoRedefine/>
    <w:uiPriority w:val="39"/>
    <w:qFormat/>
    <w:rsid w:val="00E91D31"/>
    <w:pPr>
      <w:tabs>
        <w:tab w:val="left" w:pos="1915"/>
        <w:tab w:val="right" w:leader="dot" w:pos="9360"/>
      </w:tabs>
      <w:spacing w:after="0" w:line="240" w:lineRule="auto"/>
      <w:ind w:left="1915" w:right="475" w:hanging="475"/>
    </w:pPr>
    <w:rPr>
      <w:rFonts w:ascii="Lucida Sans" w:eastAsia="Times New Roman" w:hAnsi="Lucida Sans" w:cs="Times New Roman"/>
      <w:szCs w:val="24"/>
    </w:rPr>
  </w:style>
  <w:style w:type="paragraph" w:styleId="TOC4">
    <w:name w:val="toc 4"/>
    <w:next w:val="Normal"/>
    <w:autoRedefine/>
    <w:uiPriority w:val="39"/>
    <w:qFormat/>
    <w:rsid w:val="00E91D31"/>
    <w:pPr>
      <w:tabs>
        <w:tab w:val="left" w:pos="1440"/>
        <w:tab w:val="right" w:leader="dot" w:pos="9360"/>
      </w:tabs>
      <w:spacing w:after="0" w:line="240" w:lineRule="auto"/>
      <w:ind w:left="2390" w:hanging="475"/>
    </w:pPr>
    <w:rPr>
      <w:rFonts w:ascii="Lucida Sans" w:eastAsia="Times New Roman" w:hAnsi="Lucida Sans" w:cs="Times New Roman"/>
      <w:noProof/>
      <w:szCs w:val="24"/>
    </w:rPr>
  </w:style>
  <w:style w:type="paragraph" w:styleId="FootnoteText">
    <w:name w:val="footnote text"/>
    <w:basedOn w:val="Normal"/>
    <w:link w:val="FootnoteTextChar"/>
    <w:rsid w:val="00E91D31"/>
    <w:pPr>
      <w:tabs>
        <w:tab w:val="left" w:pos="432"/>
      </w:tabs>
      <w:spacing w:after="120"/>
      <w:ind w:firstLine="432"/>
      <w:jc w:val="both"/>
    </w:pPr>
    <w:rPr>
      <w:rFonts w:ascii="Garamond" w:eastAsia="Times New Roman" w:hAnsi="Garamond" w:cs="Times New Roman"/>
      <w:sz w:val="20"/>
    </w:rPr>
  </w:style>
  <w:style w:type="character" w:customStyle="1" w:styleId="FootnoteTextChar">
    <w:name w:val="Footnote Text Char"/>
    <w:basedOn w:val="DefaultParagraphFont"/>
    <w:link w:val="FootnoteText"/>
    <w:rsid w:val="00E91D31"/>
    <w:rPr>
      <w:rFonts w:ascii="Garamond" w:eastAsia="Times New Roman" w:hAnsi="Garamond" w:cs="Times New Roman"/>
      <w:sz w:val="20"/>
      <w:szCs w:val="24"/>
    </w:rPr>
  </w:style>
  <w:style w:type="paragraph" w:customStyle="1" w:styleId="Dash">
    <w:name w:val="Dash"/>
    <w:qFormat/>
    <w:rsid w:val="00E91D31"/>
    <w:pPr>
      <w:numPr>
        <w:numId w:val="3"/>
      </w:numPr>
      <w:tabs>
        <w:tab w:val="left" w:pos="1080"/>
      </w:tabs>
      <w:spacing w:after="120" w:line="240" w:lineRule="auto"/>
      <w:ind w:left="1080" w:right="720"/>
      <w:jc w:val="both"/>
    </w:pPr>
    <w:rPr>
      <w:rFonts w:ascii="Garamond" w:eastAsia="Times New Roman" w:hAnsi="Garamond" w:cs="Times New Roman"/>
      <w:sz w:val="24"/>
      <w:szCs w:val="24"/>
    </w:rPr>
  </w:style>
  <w:style w:type="paragraph" w:customStyle="1" w:styleId="DashLAST">
    <w:name w:val="Dash (LAST)"/>
    <w:basedOn w:val="Dash"/>
    <w:next w:val="Normal"/>
    <w:qFormat/>
    <w:rsid w:val="00E91D31"/>
    <w:pPr>
      <w:tabs>
        <w:tab w:val="num" w:pos="1080"/>
      </w:tabs>
      <w:spacing w:after="240"/>
    </w:pPr>
  </w:style>
  <w:style w:type="paragraph" w:customStyle="1" w:styleId="NumberedBullet">
    <w:name w:val="Numbered Bullet"/>
    <w:basedOn w:val="Normal"/>
    <w:qFormat/>
    <w:rsid w:val="00E91D31"/>
    <w:pPr>
      <w:numPr>
        <w:numId w:val="2"/>
      </w:numPr>
      <w:tabs>
        <w:tab w:val="clear" w:pos="792"/>
        <w:tab w:val="left" w:pos="360"/>
      </w:tabs>
      <w:spacing w:after="120"/>
      <w:ind w:left="720" w:right="360" w:hanging="288"/>
      <w:jc w:val="both"/>
    </w:pPr>
    <w:rPr>
      <w:rFonts w:ascii="Garamond" w:eastAsia="Times New Roman" w:hAnsi="Garamond" w:cs="Times New Roman"/>
    </w:rPr>
  </w:style>
  <w:style w:type="paragraph" w:customStyle="1" w:styleId="Outline">
    <w:name w:val="Outline"/>
    <w:basedOn w:val="Normal"/>
    <w:semiHidden/>
    <w:qFormat/>
    <w:rsid w:val="00E91D31"/>
    <w:pPr>
      <w:spacing w:after="240"/>
      <w:ind w:left="720" w:hanging="720"/>
      <w:jc w:val="both"/>
    </w:pPr>
    <w:rPr>
      <w:rFonts w:ascii="Garamond" w:eastAsia="Times New Roman" w:hAnsi="Garamond" w:cs="Times New Roman"/>
    </w:rPr>
  </w:style>
  <w:style w:type="character" w:styleId="FootnoteReference">
    <w:name w:val="footnote reference"/>
    <w:basedOn w:val="DefaultParagraphFont"/>
    <w:rsid w:val="00E91D31"/>
    <w:rPr>
      <w:spacing w:val="0"/>
      <w:position w:val="0"/>
      <w:u w:color="000080"/>
      <w:effect w:val="none"/>
      <w:vertAlign w:val="superscript"/>
    </w:rPr>
  </w:style>
  <w:style w:type="paragraph" w:styleId="EndnoteText">
    <w:name w:val="endnote text"/>
    <w:basedOn w:val="Normal"/>
    <w:link w:val="EndnoteTextChar"/>
    <w:rsid w:val="00E91D31"/>
    <w:pPr>
      <w:tabs>
        <w:tab w:val="left" w:pos="432"/>
      </w:tabs>
      <w:spacing w:after="240"/>
      <w:ind w:firstLine="432"/>
      <w:jc w:val="both"/>
    </w:pPr>
    <w:rPr>
      <w:rFonts w:ascii="Garamond" w:eastAsia="Times New Roman" w:hAnsi="Garamond" w:cs="Times New Roman"/>
    </w:rPr>
  </w:style>
  <w:style w:type="character" w:customStyle="1" w:styleId="EndnoteTextChar">
    <w:name w:val="Endnote Text Char"/>
    <w:basedOn w:val="DefaultParagraphFont"/>
    <w:link w:val="EndnoteText"/>
    <w:rsid w:val="00E91D31"/>
    <w:rPr>
      <w:rFonts w:ascii="Garamond" w:eastAsia="Times New Roman" w:hAnsi="Garamond" w:cs="Times New Roman"/>
      <w:sz w:val="24"/>
      <w:szCs w:val="24"/>
    </w:rPr>
  </w:style>
  <w:style w:type="character" w:styleId="EndnoteReference">
    <w:name w:val="endnote reference"/>
    <w:basedOn w:val="DefaultParagraphFont"/>
    <w:rsid w:val="00E91D31"/>
    <w:rPr>
      <w:vertAlign w:val="superscript"/>
    </w:rPr>
  </w:style>
  <w:style w:type="paragraph" w:customStyle="1" w:styleId="MarkforTableHeading">
    <w:name w:val="Mark for Table Heading"/>
    <w:basedOn w:val="Normal"/>
    <w:next w:val="Normal"/>
    <w:qFormat/>
    <w:rsid w:val="00E91D31"/>
    <w:pPr>
      <w:keepNext/>
      <w:tabs>
        <w:tab w:val="left" w:pos="432"/>
      </w:tabs>
      <w:spacing w:after="60"/>
      <w:jc w:val="both"/>
    </w:pPr>
    <w:rPr>
      <w:rFonts w:ascii="Lucida Sans" w:eastAsia="Times New Roman" w:hAnsi="Lucida Sans" w:cs="Times New Roman"/>
      <w:b/>
      <w:sz w:val="18"/>
    </w:rPr>
  </w:style>
  <w:style w:type="paragraph" w:customStyle="1" w:styleId="References">
    <w:name w:val="References"/>
    <w:basedOn w:val="Normal"/>
    <w:qFormat/>
    <w:rsid w:val="00E91D31"/>
    <w:pPr>
      <w:tabs>
        <w:tab w:val="left" w:pos="432"/>
      </w:tabs>
      <w:spacing w:after="240"/>
      <w:ind w:left="432" w:hanging="432"/>
      <w:jc w:val="both"/>
    </w:pPr>
    <w:rPr>
      <w:rFonts w:ascii="Garamond" w:eastAsia="Times New Roman" w:hAnsi="Garamond" w:cs="Times New Roman"/>
    </w:rPr>
  </w:style>
  <w:style w:type="paragraph" w:customStyle="1" w:styleId="MarkforFigureHeading">
    <w:name w:val="Mark for Figure Heading"/>
    <w:basedOn w:val="MarkforTableHeading"/>
    <w:next w:val="Normal"/>
    <w:qFormat/>
    <w:rsid w:val="00E91D31"/>
  </w:style>
  <w:style w:type="paragraph" w:customStyle="1" w:styleId="MarkforExhibitHeading">
    <w:name w:val="Mark for Exhibit Heading"/>
    <w:basedOn w:val="Normal"/>
    <w:next w:val="Normal"/>
    <w:qFormat/>
    <w:rsid w:val="00E91D31"/>
    <w:pPr>
      <w:keepNext/>
      <w:tabs>
        <w:tab w:val="left" w:pos="432"/>
      </w:tabs>
      <w:spacing w:after="60"/>
      <w:jc w:val="both"/>
    </w:pPr>
    <w:rPr>
      <w:rFonts w:ascii="Lucida Sans" w:eastAsia="Times New Roman" w:hAnsi="Lucida Sans" w:cs="Times New Roman"/>
      <w:b/>
      <w:sz w:val="18"/>
    </w:rPr>
  </w:style>
  <w:style w:type="paragraph" w:styleId="TableofFigures">
    <w:name w:val="table of figures"/>
    <w:basedOn w:val="Normal"/>
    <w:next w:val="Normal"/>
    <w:rsid w:val="00E91D31"/>
    <w:pPr>
      <w:tabs>
        <w:tab w:val="left" w:pos="1440"/>
        <w:tab w:val="right" w:leader="dot" w:pos="9346"/>
      </w:tabs>
      <w:spacing w:after="240"/>
      <w:ind w:left="1440" w:hanging="1440"/>
    </w:pPr>
    <w:rPr>
      <w:rFonts w:ascii="Lucida Sans" w:eastAsia="Times New Roman" w:hAnsi="Lucida Sans" w:cs="Times New Roman"/>
      <w:sz w:val="22"/>
    </w:rPr>
  </w:style>
  <w:style w:type="character" w:customStyle="1" w:styleId="MTEquationSection">
    <w:name w:val="MTEquationSection"/>
    <w:basedOn w:val="DefaultParagraphFont"/>
    <w:semiHidden/>
    <w:rsid w:val="00E91D31"/>
    <w:rPr>
      <w:vanish/>
      <w:color w:val="FF0000"/>
    </w:rPr>
  </w:style>
  <w:style w:type="paragraph" w:customStyle="1" w:styleId="NumberedBulletLASTSS">
    <w:name w:val="Numbered Bullet (LAST SS)"/>
    <w:basedOn w:val="NumberedBullet"/>
    <w:next w:val="Normal"/>
    <w:qFormat/>
    <w:rsid w:val="00E91D31"/>
    <w:pPr>
      <w:spacing w:after="240"/>
    </w:pPr>
  </w:style>
  <w:style w:type="paragraph" w:customStyle="1" w:styleId="TableFootnoteCaption">
    <w:name w:val="Table Footnote_Caption"/>
    <w:basedOn w:val="NormalSS"/>
    <w:qFormat/>
    <w:rsid w:val="00E91D31"/>
    <w:pPr>
      <w:spacing w:after="120"/>
      <w:ind w:firstLine="0"/>
    </w:pPr>
    <w:rPr>
      <w:rFonts w:ascii="Lucida Sans" w:hAnsi="Lucida Sans"/>
      <w:sz w:val="18"/>
    </w:rPr>
  </w:style>
  <w:style w:type="paragraph" w:customStyle="1" w:styleId="TableHeaderCenter">
    <w:name w:val="Table Header Center"/>
    <w:basedOn w:val="NormalSS"/>
    <w:qFormat/>
    <w:rsid w:val="00E91D31"/>
    <w:pPr>
      <w:spacing w:before="120" w:after="60"/>
      <w:ind w:firstLine="0"/>
      <w:jc w:val="center"/>
    </w:pPr>
    <w:rPr>
      <w:rFonts w:ascii="Lucida Sans" w:hAnsi="Lucida Sans"/>
      <w:sz w:val="18"/>
    </w:rPr>
  </w:style>
  <w:style w:type="paragraph" w:customStyle="1" w:styleId="TableHeaderLeft">
    <w:name w:val="Table Header Left"/>
    <w:basedOn w:val="NormalSS"/>
    <w:qFormat/>
    <w:rsid w:val="00E91D31"/>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E91D31"/>
    <w:pPr>
      <w:tabs>
        <w:tab w:val="left" w:pos="432"/>
      </w:tabs>
      <w:spacing w:line="480" w:lineRule="auto"/>
      <w:jc w:val="both"/>
    </w:pPr>
    <w:rPr>
      <w:rFonts w:ascii="Garamond" w:eastAsia="Times New Roman" w:hAnsi="Garamond" w:cs="Times New Roman"/>
    </w:rPr>
  </w:style>
  <w:style w:type="paragraph" w:customStyle="1" w:styleId="NormalSScontinued">
    <w:name w:val="NormalSS (continued)"/>
    <w:basedOn w:val="NormalSS"/>
    <w:next w:val="NormalSS"/>
    <w:qFormat/>
    <w:rsid w:val="00E91D31"/>
    <w:pPr>
      <w:ind w:firstLine="0"/>
    </w:pPr>
  </w:style>
  <w:style w:type="paragraph" w:customStyle="1" w:styleId="ParagraphLASTcontinued">
    <w:name w:val="Paragraph (LAST_continued)"/>
    <w:basedOn w:val="ParagraphLAST"/>
    <w:next w:val="Normal"/>
    <w:qFormat/>
    <w:rsid w:val="00E91D31"/>
  </w:style>
  <w:style w:type="paragraph" w:customStyle="1" w:styleId="TableText">
    <w:name w:val="Table Text"/>
    <w:basedOn w:val="NormalSS"/>
    <w:qFormat/>
    <w:rsid w:val="00E91D31"/>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E91D31"/>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E91D31"/>
    <w:pPr>
      <w:tabs>
        <w:tab w:val="left" w:pos="432"/>
      </w:tabs>
      <w:spacing w:before="240" w:after="240"/>
      <w:jc w:val="center"/>
    </w:pPr>
    <w:rPr>
      <w:rFonts w:ascii="Lucida Sans" w:eastAsia="Times New Roman" w:hAnsi="Lucida Sans" w:cs="Times New Roman"/>
      <w:b/>
      <w:caps/>
    </w:rPr>
  </w:style>
  <w:style w:type="paragraph" w:customStyle="1" w:styleId="AcknowledgmentnoTOCRed">
    <w:name w:val="Acknowledgment no TOC_Red"/>
    <w:basedOn w:val="AcknowledgmentnoTOCBlack"/>
    <w:next w:val="Normal"/>
    <w:qFormat/>
    <w:rsid w:val="00E91D31"/>
    <w:rPr>
      <w:color w:val="C00000"/>
    </w:rPr>
  </w:style>
  <w:style w:type="paragraph" w:customStyle="1" w:styleId="AcknowledgmentnoTOCBlue">
    <w:name w:val="Acknowledgment no TOC_Blue"/>
    <w:basedOn w:val="AcknowledgmentnoTOCBlack"/>
    <w:next w:val="Normal"/>
    <w:qFormat/>
    <w:rsid w:val="00E91D31"/>
    <w:rPr>
      <w:color w:val="345294"/>
    </w:rPr>
  </w:style>
  <w:style w:type="paragraph" w:customStyle="1" w:styleId="BulletBlack">
    <w:name w:val="Bullet_Black"/>
    <w:basedOn w:val="Normal"/>
    <w:qFormat/>
    <w:rsid w:val="00E91D31"/>
    <w:pPr>
      <w:numPr>
        <w:numId w:val="4"/>
      </w:numPr>
      <w:tabs>
        <w:tab w:val="left" w:pos="360"/>
      </w:tabs>
      <w:spacing w:after="120"/>
      <w:ind w:left="720" w:right="360" w:hanging="288"/>
      <w:jc w:val="both"/>
    </w:pPr>
    <w:rPr>
      <w:rFonts w:ascii="Garamond" w:eastAsia="Times New Roman" w:hAnsi="Garamond" w:cs="Times New Roman"/>
    </w:rPr>
  </w:style>
  <w:style w:type="paragraph" w:customStyle="1" w:styleId="BulletRed">
    <w:name w:val="Bullet_Red"/>
    <w:basedOn w:val="BulletBlack"/>
    <w:qFormat/>
    <w:rsid w:val="00E91D31"/>
    <w:pPr>
      <w:numPr>
        <w:numId w:val="7"/>
      </w:numPr>
      <w:ind w:left="720" w:hanging="288"/>
    </w:pPr>
  </w:style>
  <w:style w:type="paragraph" w:customStyle="1" w:styleId="BulletBlue">
    <w:name w:val="Bullet_Blue"/>
    <w:basedOn w:val="BulletBlack"/>
    <w:qFormat/>
    <w:rsid w:val="00E91D31"/>
    <w:pPr>
      <w:numPr>
        <w:numId w:val="5"/>
      </w:numPr>
      <w:ind w:left="720" w:hanging="288"/>
    </w:pPr>
  </w:style>
  <w:style w:type="paragraph" w:customStyle="1" w:styleId="BulletBlackLastSS">
    <w:name w:val="Bullet_Black (Last SS)"/>
    <w:basedOn w:val="BulletBlack"/>
    <w:next w:val="NormalSS"/>
    <w:qFormat/>
    <w:rsid w:val="00E91D31"/>
    <w:pPr>
      <w:spacing w:after="240"/>
    </w:pPr>
  </w:style>
  <w:style w:type="paragraph" w:customStyle="1" w:styleId="BulletRedLastSS">
    <w:name w:val="Bullet_Red (Last SS)"/>
    <w:basedOn w:val="BulletBlackLastSS"/>
    <w:next w:val="NormalSS"/>
    <w:qFormat/>
    <w:rsid w:val="00E91D31"/>
    <w:pPr>
      <w:numPr>
        <w:numId w:val="8"/>
      </w:numPr>
      <w:ind w:left="720" w:hanging="288"/>
    </w:pPr>
  </w:style>
  <w:style w:type="paragraph" w:customStyle="1" w:styleId="BulletBlueLastSS">
    <w:name w:val="Bullet_Blue (Last SS)"/>
    <w:basedOn w:val="BulletBlackLastSS"/>
    <w:next w:val="NormalSS"/>
    <w:qFormat/>
    <w:rsid w:val="00E91D31"/>
    <w:pPr>
      <w:numPr>
        <w:numId w:val="6"/>
      </w:numPr>
      <w:ind w:left="720" w:hanging="288"/>
    </w:pPr>
  </w:style>
  <w:style w:type="paragraph" w:customStyle="1" w:styleId="BulletBlackLastDS">
    <w:name w:val="Bullet_Black (Last DS)"/>
    <w:basedOn w:val="BulletBlackLastSS"/>
    <w:next w:val="Normal"/>
    <w:qFormat/>
    <w:rsid w:val="00E91D31"/>
    <w:pPr>
      <w:spacing w:after="360"/>
    </w:pPr>
  </w:style>
  <w:style w:type="paragraph" w:customStyle="1" w:styleId="BulletRedLastDS">
    <w:name w:val="Bullet_Red (Last DS)"/>
    <w:basedOn w:val="BulletRedLastSS"/>
    <w:next w:val="Normal"/>
    <w:qFormat/>
    <w:rsid w:val="00E91D31"/>
    <w:pPr>
      <w:spacing w:after="360"/>
    </w:pPr>
  </w:style>
  <w:style w:type="paragraph" w:customStyle="1" w:styleId="BulletBlueLastDS">
    <w:name w:val="Bullet_Blue (Last DS)"/>
    <w:basedOn w:val="BulletBlackLastDS"/>
    <w:next w:val="Normal"/>
    <w:qFormat/>
    <w:rsid w:val="00E91D31"/>
    <w:pPr>
      <w:numPr>
        <w:numId w:val="9"/>
      </w:numPr>
      <w:ind w:left="720" w:hanging="288"/>
    </w:pPr>
  </w:style>
  <w:style w:type="table" w:styleId="TableGrid">
    <w:name w:val="Table Grid"/>
    <w:basedOn w:val="TableNormal"/>
    <w:uiPriority w:val="59"/>
    <w:rsid w:val="00E91D31"/>
    <w:pPr>
      <w:spacing w:after="0" w:line="240" w:lineRule="auto"/>
    </w:pPr>
    <w:rPr>
      <w:rFonts w:ascii="Garamond" w:eastAsia="Times New Roman" w:hAnsi="Garamond"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E91D31"/>
    <w:rPr>
      <w:color w:val="C00000"/>
    </w:rPr>
  </w:style>
  <w:style w:type="paragraph" w:customStyle="1" w:styleId="Heading1Blue">
    <w:name w:val="Heading 1_Blue"/>
    <w:basedOn w:val="Heading1Black"/>
    <w:next w:val="Normal"/>
    <w:qFormat/>
    <w:rsid w:val="00E91D31"/>
    <w:rPr>
      <w:color w:val="345294"/>
    </w:rPr>
  </w:style>
  <w:style w:type="paragraph" w:customStyle="1" w:styleId="Heading2Black">
    <w:name w:val="Heading 2_Black"/>
    <w:basedOn w:val="Normal"/>
    <w:next w:val="Normal"/>
    <w:qFormat/>
    <w:rsid w:val="00E91D31"/>
    <w:pPr>
      <w:keepNext/>
      <w:tabs>
        <w:tab w:val="left" w:pos="432"/>
      </w:tabs>
      <w:spacing w:after="240"/>
      <w:ind w:left="432" w:hanging="432"/>
      <w:jc w:val="both"/>
    </w:pPr>
    <w:rPr>
      <w:rFonts w:ascii="Lucida Sans" w:eastAsia="Times New Roman" w:hAnsi="Lucida Sans" w:cs="Times New Roman"/>
      <w:b/>
    </w:rPr>
  </w:style>
  <w:style w:type="paragraph" w:customStyle="1" w:styleId="Heading2Red">
    <w:name w:val="Heading 2_Red"/>
    <w:basedOn w:val="Heading2Black"/>
    <w:next w:val="Normal"/>
    <w:qFormat/>
    <w:rsid w:val="00E91D31"/>
    <w:rPr>
      <w:color w:val="C00000"/>
    </w:rPr>
  </w:style>
  <w:style w:type="paragraph" w:customStyle="1" w:styleId="Heading2Blue">
    <w:name w:val="Heading 2_Blue"/>
    <w:basedOn w:val="Heading2Black"/>
    <w:next w:val="Normal"/>
    <w:qFormat/>
    <w:rsid w:val="00E91D31"/>
    <w:rPr>
      <w:color w:val="345294"/>
    </w:rPr>
  </w:style>
  <w:style w:type="paragraph" w:customStyle="1" w:styleId="Heading2BlackNoTOC">
    <w:name w:val="Heading 2_Black No TOC"/>
    <w:basedOn w:val="Heading2Black"/>
    <w:next w:val="Normal"/>
    <w:qFormat/>
    <w:rsid w:val="00E91D31"/>
  </w:style>
  <w:style w:type="paragraph" w:customStyle="1" w:styleId="Heading2RedNoTOC">
    <w:name w:val="Heading 2_Red No TOC"/>
    <w:basedOn w:val="Heading2Red"/>
    <w:next w:val="Normal"/>
    <w:qFormat/>
    <w:rsid w:val="00E91D31"/>
  </w:style>
  <w:style w:type="paragraph" w:customStyle="1" w:styleId="Heading2BlueNoTOC">
    <w:name w:val="Heading 2_Blue No TOC"/>
    <w:basedOn w:val="Heading2Blue"/>
    <w:next w:val="Normal"/>
    <w:qFormat/>
    <w:rsid w:val="00E91D31"/>
  </w:style>
  <w:style w:type="paragraph" w:customStyle="1" w:styleId="MarkforAttachmentHeadingBlack">
    <w:name w:val="Mark for Attachment Heading_Black"/>
    <w:basedOn w:val="Normal"/>
    <w:next w:val="Normal"/>
    <w:qFormat/>
    <w:rsid w:val="00E91D31"/>
    <w:pPr>
      <w:tabs>
        <w:tab w:val="left" w:pos="432"/>
      </w:tabs>
      <w:spacing w:line="480" w:lineRule="auto"/>
      <w:jc w:val="center"/>
    </w:pPr>
    <w:rPr>
      <w:rFonts w:ascii="Lucida Sans" w:eastAsia="Times New Roman" w:hAnsi="Lucida Sans" w:cs="Times New Roman"/>
      <w:b/>
      <w:caps/>
    </w:rPr>
  </w:style>
  <w:style w:type="paragraph" w:customStyle="1" w:styleId="MarkforAttachmentHeadingRed">
    <w:name w:val="Mark for Attachment Heading_Red"/>
    <w:basedOn w:val="MarkforAttachmentHeadingBlack"/>
    <w:next w:val="Normal"/>
    <w:qFormat/>
    <w:rsid w:val="00E91D31"/>
    <w:rPr>
      <w:color w:val="C00000"/>
    </w:rPr>
  </w:style>
  <w:style w:type="paragraph" w:customStyle="1" w:styleId="MarkforAttachmentHeadingBlue">
    <w:name w:val="Mark for Attachment Heading_Blue"/>
    <w:basedOn w:val="MarkforAttachmentHeadingBlack"/>
    <w:next w:val="Normal"/>
    <w:qFormat/>
    <w:rsid w:val="00E91D31"/>
    <w:rPr>
      <w:color w:val="345294"/>
    </w:rPr>
  </w:style>
  <w:style w:type="paragraph" w:customStyle="1" w:styleId="MarkforAppendixHeadingBlack">
    <w:name w:val="Mark for Appendix Heading_Black"/>
    <w:basedOn w:val="Normal"/>
    <w:next w:val="Normal"/>
    <w:qFormat/>
    <w:rsid w:val="00E91D31"/>
    <w:pPr>
      <w:tabs>
        <w:tab w:val="left" w:pos="432"/>
      </w:tabs>
      <w:spacing w:line="480" w:lineRule="auto"/>
      <w:jc w:val="center"/>
    </w:pPr>
    <w:rPr>
      <w:rFonts w:ascii="Lucida Sans" w:eastAsia="Times New Roman" w:hAnsi="Lucida Sans" w:cs="Times New Roman"/>
      <w:b/>
      <w:caps/>
    </w:rPr>
  </w:style>
  <w:style w:type="paragraph" w:customStyle="1" w:styleId="MarkforAppendixHeadingRed">
    <w:name w:val="Mark for Appendix Heading_Red"/>
    <w:basedOn w:val="MarkforAppendixHeadingBlack"/>
    <w:next w:val="Normal"/>
    <w:qFormat/>
    <w:rsid w:val="00E91D31"/>
    <w:rPr>
      <w:color w:val="C00000"/>
    </w:rPr>
  </w:style>
  <w:style w:type="paragraph" w:customStyle="1" w:styleId="MarkforAppendixHeadingBlue">
    <w:name w:val="Mark for Appendix Heading_Blue"/>
    <w:basedOn w:val="MarkforAppendixHeadingBlack"/>
    <w:next w:val="Normal"/>
    <w:qFormat/>
    <w:rsid w:val="00E91D31"/>
    <w:rPr>
      <w:color w:val="345294"/>
    </w:rPr>
  </w:style>
  <w:style w:type="paragraph" w:customStyle="1" w:styleId="NumberedBulletLastDS">
    <w:name w:val="Numbered Bullet (Last DS)"/>
    <w:basedOn w:val="NumberedBulletLASTSS"/>
    <w:next w:val="Normal"/>
    <w:qFormat/>
    <w:rsid w:val="00E91D31"/>
    <w:pPr>
      <w:spacing w:after="360"/>
    </w:pPr>
  </w:style>
  <w:style w:type="paragraph" w:customStyle="1" w:styleId="TableSignificanceCaption">
    <w:name w:val="Table Significance_Caption"/>
    <w:basedOn w:val="TableSourceCaption"/>
    <w:qFormat/>
    <w:rsid w:val="00E91D31"/>
    <w:pPr>
      <w:spacing w:after="0"/>
    </w:pPr>
  </w:style>
  <w:style w:type="paragraph" w:customStyle="1" w:styleId="TitleofDocumentVertical">
    <w:name w:val="Title of Document Vertical"/>
    <w:basedOn w:val="Normal"/>
    <w:qFormat/>
    <w:rsid w:val="00E91D31"/>
    <w:pPr>
      <w:tabs>
        <w:tab w:val="left" w:pos="432"/>
      </w:tabs>
      <w:spacing w:before="3120" w:after="240" w:line="360" w:lineRule="exact"/>
      <w:jc w:val="both"/>
    </w:pPr>
    <w:rPr>
      <w:rFonts w:ascii="Lucida Sans" w:eastAsia="Times New Roman" w:hAnsi="Lucida Sans" w:cs="Times New Roman"/>
      <w:b/>
      <w:sz w:val="22"/>
    </w:rPr>
  </w:style>
  <w:style w:type="paragraph" w:customStyle="1" w:styleId="TitleofDocumentHorizontal">
    <w:name w:val="Title of Document Horizontal"/>
    <w:basedOn w:val="TitleofDocumentVertical"/>
    <w:qFormat/>
    <w:rsid w:val="00E91D31"/>
    <w:pPr>
      <w:spacing w:before="0" w:after="160"/>
    </w:pPr>
  </w:style>
  <w:style w:type="paragraph" w:customStyle="1" w:styleId="TitleofDocumentNoPhoto">
    <w:name w:val="Title of Document No Photo"/>
    <w:basedOn w:val="TitleofDocumentHorizontal"/>
    <w:qFormat/>
    <w:rsid w:val="00E91D31"/>
  </w:style>
  <w:style w:type="paragraph" w:customStyle="1" w:styleId="TableSpace">
    <w:name w:val="TableSpace"/>
    <w:basedOn w:val="TableSourceCaption"/>
    <w:next w:val="TableFootnoteCaption"/>
    <w:semiHidden/>
    <w:qFormat/>
    <w:rsid w:val="00E91D31"/>
    <w:pPr>
      <w:spacing w:after="0"/>
    </w:pPr>
  </w:style>
  <w:style w:type="table" w:customStyle="1" w:styleId="SMPRTableRed">
    <w:name w:val="SMPR_Table_Red"/>
    <w:basedOn w:val="TableNormal"/>
    <w:uiPriority w:val="99"/>
    <w:rsid w:val="00E91D31"/>
    <w:pPr>
      <w:spacing w:after="0" w:line="240" w:lineRule="auto"/>
    </w:pPr>
    <w:rPr>
      <w:rFonts w:ascii="Lucida Sans" w:eastAsia="Times New Roman" w:hAnsi="Lucida Sans" w:cs="Times New Roman"/>
      <w:sz w:val="20"/>
      <w:szCs w:val="24"/>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E91D3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E91D31"/>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E91D31"/>
    <w:pPr>
      <w:numPr>
        <w:numId w:val="10"/>
      </w:numPr>
    </w:pPr>
  </w:style>
  <w:style w:type="paragraph" w:styleId="TOC5">
    <w:name w:val="toc 5"/>
    <w:basedOn w:val="Normal"/>
    <w:next w:val="Normal"/>
    <w:autoRedefine/>
    <w:uiPriority w:val="39"/>
    <w:unhideWhenUsed/>
    <w:rsid w:val="00E91D31"/>
    <w:pPr>
      <w:spacing w:after="100" w:line="480" w:lineRule="auto"/>
      <w:ind w:left="960" w:firstLine="432"/>
      <w:jc w:val="both"/>
    </w:pPr>
    <w:rPr>
      <w:rFonts w:ascii="Garamond" w:eastAsia="Times New Roman" w:hAnsi="Garamond" w:cs="Times New Roman"/>
    </w:rPr>
  </w:style>
  <w:style w:type="paragraph" w:styleId="TOC6">
    <w:name w:val="toc 6"/>
    <w:basedOn w:val="Normal"/>
    <w:next w:val="Normal"/>
    <w:autoRedefine/>
    <w:uiPriority w:val="39"/>
    <w:unhideWhenUsed/>
    <w:rsid w:val="00E91D31"/>
    <w:pPr>
      <w:spacing w:after="100" w:line="480" w:lineRule="auto"/>
      <w:ind w:left="1200" w:firstLine="432"/>
      <w:jc w:val="both"/>
    </w:pPr>
    <w:rPr>
      <w:rFonts w:ascii="Garamond" w:eastAsia="Times New Roman" w:hAnsi="Garamond" w:cs="Times New Roman"/>
    </w:rPr>
  </w:style>
  <w:style w:type="paragraph" w:styleId="TOC7">
    <w:name w:val="toc 7"/>
    <w:basedOn w:val="Normal"/>
    <w:next w:val="Normal"/>
    <w:autoRedefine/>
    <w:uiPriority w:val="39"/>
    <w:unhideWhenUsed/>
    <w:rsid w:val="00E91D31"/>
    <w:pPr>
      <w:spacing w:after="100" w:line="480" w:lineRule="auto"/>
      <w:ind w:left="1440" w:firstLine="432"/>
      <w:jc w:val="both"/>
    </w:pPr>
    <w:rPr>
      <w:rFonts w:ascii="Garamond" w:eastAsia="Times New Roman" w:hAnsi="Garamond" w:cs="Times New Roman"/>
    </w:rPr>
  </w:style>
  <w:style w:type="paragraph" w:styleId="TOC8">
    <w:name w:val="toc 8"/>
    <w:basedOn w:val="Normal"/>
    <w:next w:val="Normal"/>
    <w:autoRedefine/>
    <w:uiPriority w:val="39"/>
    <w:unhideWhenUsed/>
    <w:rsid w:val="00E91D31"/>
    <w:pPr>
      <w:spacing w:after="100" w:line="480" w:lineRule="auto"/>
      <w:ind w:left="1680" w:firstLine="432"/>
      <w:jc w:val="both"/>
    </w:pPr>
    <w:rPr>
      <w:rFonts w:ascii="Garamond" w:eastAsia="Times New Roman" w:hAnsi="Garamond" w:cs="Times New Roman"/>
    </w:rPr>
  </w:style>
  <w:style w:type="paragraph" w:styleId="TOC9">
    <w:name w:val="toc 9"/>
    <w:basedOn w:val="Normal"/>
    <w:next w:val="Normal"/>
    <w:autoRedefine/>
    <w:uiPriority w:val="39"/>
    <w:unhideWhenUsed/>
    <w:rsid w:val="00E91D31"/>
    <w:pPr>
      <w:spacing w:after="100" w:line="480" w:lineRule="auto"/>
      <w:ind w:left="1920" w:firstLine="432"/>
      <w:jc w:val="both"/>
    </w:pPr>
    <w:rPr>
      <w:rFonts w:ascii="Garamond" w:eastAsia="Times New Roman" w:hAnsi="Garamond" w:cs="Times New Roman"/>
    </w:rPr>
  </w:style>
  <w:style w:type="character" w:styleId="Hyperlink">
    <w:name w:val="Hyperlink"/>
    <w:basedOn w:val="DefaultParagraphFont"/>
    <w:uiPriority w:val="99"/>
    <w:rsid w:val="00E91D31"/>
    <w:rPr>
      <w:color w:val="0000FF" w:themeColor="hyperlink"/>
      <w:u w:val="single"/>
    </w:rPr>
  </w:style>
  <w:style w:type="paragraph" w:styleId="Revision">
    <w:name w:val="Revision"/>
    <w:hidden/>
    <w:rsid w:val="00E91D31"/>
    <w:pPr>
      <w:spacing w:after="0" w:line="240" w:lineRule="auto"/>
    </w:pPr>
    <w:rPr>
      <w:sz w:val="24"/>
      <w:szCs w:val="24"/>
    </w:rPr>
  </w:style>
  <w:style w:type="paragraph" w:styleId="DocumentMap">
    <w:name w:val="Document Map"/>
    <w:basedOn w:val="Normal"/>
    <w:link w:val="DocumentMapChar"/>
    <w:rsid w:val="00E91D31"/>
    <w:rPr>
      <w:rFonts w:ascii="Tahoma" w:hAnsi="Tahoma" w:cs="Tahoma"/>
      <w:sz w:val="16"/>
      <w:szCs w:val="16"/>
    </w:rPr>
  </w:style>
  <w:style w:type="character" w:customStyle="1" w:styleId="DocumentMapChar">
    <w:name w:val="Document Map Char"/>
    <w:basedOn w:val="DefaultParagraphFont"/>
    <w:link w:val="DocumentMap"/>
    <w:rsid w:val="00E91D31"/>
    <w:rPr>
      <w:rFonts w:ascii="Tahoma" w:hAnsi="Tahoma" w:cs="Tahoma"/>
      <w:sz w:val="16"/>
      <w:szCs w:val="16"/>
    </w:rPr>
  </w:style>
  <w:style w:type="character" w:styleId="FollowedHyperlink">
    <w:name w:val="FollowedHyperlink"/>
    <w:basedOn w:val="DefaultParagraphFont"/>
    <w:rsid w:val="00E91D31"/>
    <w:rPr>
      <w:color w:val="993366"/>
      <w:u w:val="single"/>
    </w:rPr>
  </w:style>
  <w:style w:type="paragraph" w:styleId="NormalWeb">
    <w:name w:val="Normal (Web)"/>
    <w:basedOn w:val="Normal"/>
    <w:unhideWhenUsed/>
    <w:rsid w:val="00E91D31"/>
    <w:pPr>
      <w:spacing w:after="180"/>
    </w:pPr>
    <w:rPr>
      <w:rFonts w:ascii="Times New Roman" w:eastAsia="Times New Roman" w:hAnsi="Times New Roman" w:cs="Times New Roman"/>
    </w:rPr>
  </w:style>
  <w:style w:type="character" w:customStyle="1" w:styleId="emphasis1">
    <w:name w:val="emphasis1"/>
    <w:basedOn w:val="DefaultParagraphFont"/>
    <w:rsid w:val="00E91D31"/>
    <w:rPr>
      <w:rFonts w:ascii="Times New Roman" w:hAnsi="Times New Roman" w:cs="Times New Roman" w:hint="default"/>
      <w:b/>
      <w:bCs/>
    </w:rPr>
  </w:style>
  <w:style w:type="table" w:customStyle="1" w:styleId="TableGrid1">
    <w:name w:val="Table Grid1"/>
    <w:basedOn w:val="TableNormal"/>
    <w:next w:val="TableGrid"/>
    <w:uiPriority w:val="59"/>
    <w:rsid w:val="00E91D3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E91D31"/>
    <w:pPr>
      <w:keepNext/>
      <w:keepLines/>
      <w:tabs>
        <w:tab w:val="clear" w:pos="432"/>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paragraph" w:styleId="List">
    <w:name w:val="List"/>
    <w:basedOn w:val="Normal"/>
    <w:rsid w:val="00E91D31"/>
    <w:pPr>
      <w:ind w:left="360" w:hanging="360"/>
      <w:contextualSpacing/>
    </w:pPr>
  </w:style>
  <w:style w:type="paragraph" w:customStyle="1" w:styleId="AppHeading1">
    <w:name w:val="App Heading 1"/>
    <w:basedOn w:val="Heading1"/>
    <w:rsid w:val="00E91D31"/>
    <w:pPr>
      <w:keepNext/>
      <w:tabs>
        <w:tab w:val="clear" w:pos="432"/>
      </w:tabs>
      <w:spacing w:after="120"/>
    </w:pPr>
    <w:rPr>
      <w:rFonts w:ascii="Arial" w:hAnsi="Arial" w:cs="Arial"/>
      <w:bCs/>
      <w:caps w:val="0"/>
      <w:kern w:val="32"/>
      <w:sz w:val="26"/>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table of figures" w:uiPriority="0"/>
    <w:lsdException w:name="footnote reference" w:uiPriority="0"/>
    <w:lsdException w:name="page number" w:uiPriority="0"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D31"/>
    <w:pPr>
      <w:spacing w:after="0" w:line="240" w:lineRule="auto"/>
    </w:pPr>
    <w:rPr>
      <w:sz w:val="24"/>
      <w:szCs w:val="24"/>
    </w:rPr>
  </w:style>
  <w:style w:type="paragraph" w:styleId="Heading1">
    <w:name w:val="heading 1"/>
    <w:basedOn w:val="Normal"/>
    <w:next w:val="Normal"/>
    <w:link w:val="Heading1Char"/>
    <w:qFormat/>
    <w:rsid w:val="00E91D31"/>
    <w:pPr>
      <w:tabs>
        <w:tab w:val="left" w:pos="432"/>
      </w:tabs>
      <w:spacing w:after="840"/>
      <w:jc w:val="center"/>
      <w:outlineLvl w:val="0"/>
    </w:pPr>
    <w:rPr>
      <w:rFonts w:ascii="Garamond" w:eastAsia="Times New Roman" w:hAnsi="Garamond" w:cs="Times New Roman"/>
      <w:b/>
      <w:caps/>
    </w:rPr>
  </w:style>
  <w:style w:type="paragraph" w:styleId="Heading2">
    <w:name w:val="heading 2"/>
    <w:basedOn w:val="Normal"/>
    <w:next w:val="Normal"/>
    <w:link w:val="Heading2Char"/>
    <w:qFormat/>
    <w:rsid w:val="00E91D31"/>
    <w:pPr>
      <w:keepNext/>
      <w:tabs>
        <w:tab w:val="left" w:pos="432"/>
      </w:tabs>
      <w:spacing w:after="240"/>
      <w:ind w:left="432" w:hanging="432"/>
      <w:jc w:val="both"/>
      <w:outlineLvl w:val="1"/>
    </w:pPr>
    <w:rPr>
      <w:rFonts w:ascii="Garamond" w:eastAsia="Times New Roman" w:hAnsi="Garamond" w:cs="Times New Roman"/>
      <w:b/>
      <w:caps/>
    </w:rPr>
  </w:style>
  <w:style w:type="paragraph" w:styleId="Heading3">
    <w:name w:val="heading 3"/>
    <w:basedOn w:val="Normal"/>
    <w:next w:val="Normal"/>
    <w:link w:val="Heading3Char"/>
    <w:qFormat/>
    <w:rsid w:val="00E91D31"/>
    <w:pPr>
      <w:keepNext/>
      <w:tabs>
        <w:tab w:val="left" w:pos="432"/>
      </w:tabs>
      <w:spacing w:after="240"/>
      <w:ind w:left="432" w:hanging="432"/>
      <w:jc w:val="both"/>
      <w:outlineLvl w:val="2"/>
    </w:pPr>
    <w:rPr>
      <w:rFonts w:ascii="Garamond" w:eastAsia="Times New Roman" w:hAnsi="Garamond" w:cs="Times New Roman"/>
      <w:b/>
    </w:rPr>
  </w:style>
  <w:style w:type="paragraph" w:styleId="Heading4">
    <w:name w:val="heading 4"/>
    <w:basedOn w:val="Normal"/>
    <w:next w:val="Normal"/>
    <w:link w:val="Heading4Char"/>
    <w:qFormat/>
    <w:rsid w:val="00E91D31"/>
    <w:pPr>
      <w:tabs>
        <w:tab w:val="left" w:pos="432"/>
      </w:tabs>
      <w:spacing w:after="240"/>
      <w:ind w:left="432" w:hanging="432"/>
      <w:jc w:val="both"/>
      <w:outlineLvl w:val="3"/>
    </w:pPr>
    <w:rPr>
      <w:rFonts w:ascii="Garamond" w:eastAsia="Times New Roman" w:hAnsi="Garamond" w:cs="Times New Roman"/>
      <w:b/>
    </w:rPr>
  </w:style>
  <w:style w:type="paragraph" w:styleId="Heading5">
    <w:name w:val="heading 5"/>
    <w:aliases w:val="Heading 5 (business proposal only)"/>
    <w:basedOn w:val="Normal"/>
    <w:next w:val="Normal"/>
    <w:link w:val="Heading5Char"/>
    <w:qFormat/>
    <w:rsid w:val="00E91D31"/>
    <w:pPr>
      <w:tabs>
        <w:tab w:val="left" w:pos="432"/>
      </w:tabs>
      <w:spacing w:after="240"/>
      <w:ind w:left="432" w:hanging="432"/>
      <w:jc w:val="both"/>
      <w:outlineLvl w:val="4"/>
    </w:pPr>
    <w:rPr>
      <w:rFonts w:ascii="Garamond" w:eastAsia="Times New Roman" w:hAnsi="Garamond" w:cs="Times New Roman"/>
      <w:b/>
    </w:rPr>
  </w:style>
  <w:style w:type="paragraph" w:styleId="Heading6">
    <w:name w:val="heading 6"/>
    <w:aliases w:val="Heading 6 (business proposal only)"/>
    <w:basedOn w:val="Normal"/>
    <w:next w:val="Normal"/>
    <w:link w:val="Heading6Char"/>
    <w:qFormat/>
    <w:rsid w:val="00E91D31"/>
    <w:pPr>
      <w:tabs>
        <w:tab w:val="left" w:pos="432"/>
      </w:tabs>
      <w:spacing w:line="480" w:lineRule="auto"/>
      <w:ind w:firstLine="432"/>
      <w:jc w:val="both"/>
      <w:outlineLvl w:val="5"/>
    </w:pPr>
    <w:rPr>
      <w:rFonts w:ascii="Garamond" w:eastAsia="Times New Roman" w:hAnsi="Garamond" w:cs="Times New Roman"/>
    </w:rPr>
  </w:style>
  <w:style w:type="paragraph" w:styleId="Heading7">
    <w:name w:val="heading 7"/>
    <w:aliases w:val="Heading 7 (business proposal only)"/>
    <w:basedOn w:val="Normal"/>
    <w:next w:val="Normal"/>
    <w:link w:val="Heading7Char"/>
    <w:qFormat/>
    <w:rsid w:val="00E91D31"/>
    <w:pPr>
      <w:tabs>
        <w:tab w:val="left" w:pos="432"/>
      </w:tabs>
      <w:spacing w:line="480" w:lineRule="auto"/>
      <w:ind w:firstLine="432"/>
      <w:jc w:val="both"/>
      <w:outlineLvl w:val="6"/>
    </w:pPr>
    <w:rPr>
      <w:rFonts w:ascii="Garamond" w:eastAsia="Times New Roman" w:hAnsi="Garamond" w:cs="Times New Roman"/>
    </w:rPr>
  </w:style>
  <w:style w:type="paragraph" w:styleId="Heading8">
    <w:name w:val="heading 8"/>
    <w:aliases w:val="Heading 8 (business proposal only)"/>
    <w:basedOn w:val="Normal"/>
    <w:next w:val="Normal"/>
    <w:link w:val="Heading8Char"/>
    <w:qFormat/>
    <w:rsid w:val="00E91D31"/>
    <w:pPr>
      <w:tabs>
        <w:tab w:val="left" w:pos="432"/>
      </w:tabs>
      <w:spacing w:line="480" w:lineRule="auto"/>
      <w:ind w:firstLine="432"/>
      <w:jc w:val="both"/>
      <w:outlineLvl w:val="7"/>
    </w:pPr>
    <w:rPr>
      <w:rFonts w:ascii="Garamond" w:eastAsia="Times New Roman" w:hAnsi="Garamond" w:cs="Times New Roman"/>
    </w:rPr>
  </w:style>
  <w:style w:type="paragraph" w:styleId="Heading9">
    <w:name w:val="heading 9"/>
    <w:aliases w:val="Heading 9 (business proposal only)"/>
    <w:basedOn w:val="Normal"/>
    <w:next w:val="Normal"/>
    <w:link w:val="Heading9Char"/>
    <w:qFormat/>
    <w:rsid w:val="00E91D31"/>
    <w:pPr>
      <w:tabs>
        <w:tab w:val="left" w:pos="432"/>
      </w:tabs>
      <w:spacing w:line="480" w:lineRule="auto"/>
      <w:ind w:firstLine="432"/>
      <w:jc w:val="both"/>
      <w:outlineLvl w:val="8"/>
    </w:pPr>
    <w:rPr>
      <w:rFonts w:ascii="Garamond" w:eastAsia="Times New Roman" w:hAnsi="Garamond"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1D31"/>
    <w:rPr>
      <w:rFonts w:ascii="Garamond" w:eastAsia="Times New Roman" w:hAnsi="Garamond" w:cs="Times New Roman"/>
      <w:b/>
      <w:caps/>
      <w:sz w:val="24"/>
      <w:szCs w:val="24"/>
    </w:rPr>
  </w:style>
  <w:style w:type="character" w:customStyle="1" w:styleId="Heading2Char">
    <w:name w:val="Heading 2 Char"/>
    <w:basedOn w:val="DefaultParagraphFont"/>
    <w:link w:val="Heading2"/>
    <w:rsid w:val="00E91D31"/>
    <w:rPr>
      <w:rFonts w:ascii="Garamond" w:eastAsia="Times New Roman" w:hAnsi="Garamond" w:cs="Times New Roman"/>
      <w:b/>
      <w:caps/>
      <w:sz w:val="24"/>
      <w:szCs w:val="24"/>
    </w:rPr>
  </w:style>
  <w:style w:type="character" w:customStyle="1" w:styleId="Heading3Char">
    <w:name w:val="Heading 3 Char"/>
    <w:basedOn w:val="DefaultParagraphFont"/>
    <w:link w:val="Heading3"/>
    <w:rsid w:val="00E91D31"/>
    <w:rPr>
      <w:rFonts w:ascii="Garamond" w:eastAsia="Times New Roman" w:hAnsi="Garamond" w:cs="Times New Roman"/>
      <w:b/>
      <w:sz w:val="24"/>
      <w:szCs w:val="24"/>
    </w:rPr>
  </w:style>
  <w:style w:type="character" w:customStyle="1" w:styleId="Heading4Char">
    <w:name w:val="Heading 4 Char"/>
    <w:basedOn w:val="DefaultParagraphFont"/>
    <w:link w:val="Heading4"/>
    <w:rsid w:val="00E91D31"/>
    <w:rPr>
      <w:rFonts w:ascii="Garamond" w:eastAsia="Times New Roman" w:hAnsi="Garamond" w:cs="Times New Roman"/>
      <w:b/>
      <w:sz w:val="24"/>
      <w:szCs w:val="24"/>
    </w:rPr>
  </w:style>
  <w:style w:type="character" w:customStyle="1" w:styleId="Heading5Char">
    <w:name w:val="Heading 5 Char"/>
    <w:aliases w:val="Heading 5 (business proposal only) Char"/>
    <w:basedOn w:val="DefaultParagraphFont"/>
    <w:link w:val="Heading5"/>
    <w:rsid w:val="00E91D31"/>
    <w:rPr>
      <w:rFonts w:ascii="Garamond" w:eastAsia="Times New Roman" w:hAnsi="Garamond" w:cs="Times New Roman"/>
      <w:b/>
      <w:sz w:val="24"/>
      <w:szCs w:val="24"/>
    </w:rPr>
  </w:style>
  <w:style w:type="character" w:customStyle="1" w:styleId="Heading6Char">
    <w:name w:val="Heading 6 Char"/>
    <w:aliases w:val="Heading 6 (business proposal only) Char"/>
    <w:basedOn w:val="DefaultParagraphFont"/>
    <w:link w:val="Heading6"/>
    <w:rsid w:val="00E91D31"/>
    <w:rPr>
      <w:rFonts w:ascii="Garamond" w:eastAsia="Times New Roman" w:hAnsi="Garamond" w:cs="Times New Roman"/>
      <w:sz w:val="24"/>
      <w:szCs w:val="24"/>
    </w:rPr>
  </w:style>
  <w:style w:type="character" w:customStyle="1" w:styleId="Heading7Char">
    <w:name w:val="Heading 7 Char"/>
    <w:aliases w:val="Heading 7 (business proposal only) Char"/>
    <w:basedOn w:val="DefaultParagraphFont"/>
    <w:link w:val="Heading7"/>
    <w:rsid w:val="00E91D31"/>
    <w:rPr>
      <w:rFonts w:ascii="Garamond" w:eastAsia="Times New Roman" w:hAnsi="Garamond" w:cs="Times New Roman"/>
      <w:sz w:val="24"/>
      <w:szCs w:val="24"/>
    </w:rPr>
  </w:style>
  <w:style w:type="character" w:customStyle="1" w:styleId="Heading8Char">
    <w:name w:val="Heading 8 Char"/>
    <w:aliases w:val="Heading 8 (business proposal only) Char"/>
    <w:basedOn w:val="DefaultParagraphFont"/>
    <w:link w:val="Heading8"/>
    <w:rsid w:val="00E91D31"/>
    <w:rPr>
      <w:rFonts w:ascii="Garamond" w:eastAsia="Times New Roman" w:hAnsi="Garamond" w:cs="Times New Roman"/>
      <w:sz w:val="24"/>
      <w:szCs w:val="24"/>
    </w:rPr>
  </w:style>
  <w:style w:type="character" w:customStyle="1" w:styleId="Heading9Char">
    <w:name w:val="Heading 9 Char"/>
    <w:aliases w:val="Heading 9 (business proposal only) Char"/>
    <w:basedOn w:val="DefaultParagraphFont"/>
    <w:link w:val="Heading9"/>
    <w:rsid w:val="00E91D31"/>
    <w:rPr>
      <w:rFonts w:ascii="Garamond" w:eastAsia="Times New Roman" w:hAnsi="Garamond" w:cs="Times New Roman"/>
      <w:sz w:val="24"/>
      <w:szCs w:val="24"/>
    </w:rPr>
  </w:style>
  <w:style w:type="paragraph" w:styleId="BalloonText">
    <w:name w:val="Balloon Text"/>
    <w:basedOn w:val="Normal"/>
    <w:link w:val="BalloonTextChar1"/>
    <w:uiPriority w:val="99"/>
    <w:semiHidden/>
    <w:unhideWhenUsed/>
    <w:rsid w:val="00E91D31"/>
    <w:rPr>
      <w:rFonts w:ascii="Lucida Grande" w:hAnsi="Lucida Grande"/>
      <w:sz w:val="18"/>
      <w:szCs w:val="18"/>
    </w:rPr>
  </w:style>
  <w:style w:type="character" w:customStyle="1" w:styleId="BalloonTextChar">
    <w:name w:val="Balloon Text Char"/>
    <w:basedOn w:val="DefaultParagraphFont"/>
    <w:uiPriority w:val="99"/>
    <w:semiHidden/>
    <w:rsid w:val="00E91D31"/>
    <w:rPr>
      <w:rFonts w:ascii="Tahoma" w:hAnsi="Tahoma" w:cs="Tahoma"/>
      <w:sz w:val="16"/>
      <w:szCs w:val="16"/>
    </w:rPr>
  </w:style>
  <w:style w:type="paragraph" w:styleId="ListParagraph">
    <w:name w:val="List Paragraph"/>
    <w:basedOn w:val="Normal"/>
    <w:uiPriority w:val="34"/>
    <w:qFormat/>
    <w:rsid w:val="00E91D31"/>
    <w:pPr>
      <w:ind w:left="720"/>
      <w:contextualSpacing/>
    </w:pPr>
  </w:style>
  <w:style w:type="character" w:styleId="CommentReference">
    <w:name w:val="annotation reference"/>
    <w:basedOn w:val="DefaultParagraphFont"/>
    <w:uiPriority w:val="99"/>
    <w:semiHidden/>
    <w:unhideWhenUsed/>
    <w:rsid w:val="00E91D31"/>
    <w:rPr>
      <w:sz w:val="18"/>
      <w:szCs w:val="18"/>
    </w:rPr>
  </w:style>
  <w:style w:type="paragraph" w:styleId="CommentText">
    <w:name w:val="annotation text"/>
    <w:basedOn w:val="Normal"/>
    <w:link w:val="CommentTextChar"/>
    <w:uiPriority w:val="99"/>
    <w:unhideWhenUsed/>
    <w:rsid w:val="00E91D31"/>
  </w:style>
  <w:style w:type="character" w:customStyle="1" w:styleId="CommentTextChar">
    <w:name w:val="Comment Text Char"/>
    <w:basedOn w:val="DefaultParagraphFont"/>
    <w:link w:val="CommentText"/>
    <w:uiPriority w:val="99"/>
    <w:rsid w:val="00E91D31"/>
    <w:rPr>
      <w:sz w:val="24"/>
      <w:szCs w:val="24"/>
    </w:rPr>
  </w:style>
  <w:style w:type="paragraph" w:styleId="CommentSubject">
    <w:name w:val="annotation subject"/>
    <w:basedOn w:val="CommentText"/>
    <w:next w:val="CommentText"/>
    <w:link w:val="CommentSubjectChar"/>
    <w:uiPriority w:val="99"/>
    <w:semiHidden/>
    <w:unhideWhenUsed/>
    <w:rsid w:val="00E91D31"/>
    <w:rPr>
      <w:b/>
      <w:bCs/>
      <w:sz w:val="20"/>
      <w:szCs w:val="20"/>
    </w:rPr>
  </w:style>
  <w:style w:type="character" w:customStyle="1" w:styleId="CommentSubjectChar">
    <w:name w:val="Comment Subject Char"/>
    <w:basedOn w:val="CommentTextChar"/>
    <w:link w:val="CommentSubject"/>
    <w:uiPriority w:val="99"/>
    <w:semiHidden/>
    <w:rsid w:val="00E91D31"/>
    <w:rPr>
      <w:b/>
      <w:bCs/>
      <w:sz w:val="20"/>
      <w:szCs w:val="20"/>
    </w:rPr>
  </w:style>
  <w:style w:type="character" w:customStyle="1" w:styleId="BalloonTextChar1">
    <w:name w:val="Balloon Text Char1"/>
    <w:basedOn w:val="DefaultParagraphFont"/>
    <w:link w:val="BalloonText"/>
    <w:uiPriority w:val="99"/>
    <w:semiHidden/>
    <w:rsid w:val="00E91D31"/>
    <w:rPr>
      <w:rFonts w:ascii="Lucida Grande" w:hAnsi="Lucida Grande"/>
      <w:sz w:val="18"/>
      <w:szCs w:val="18"/>
    </w:rPr>
  </w:style>
  <w:style w:type="paragraph" w:styleId="Footer">
    <w:name w:val="footer"/>
    <w:basedOn w:val="Normal"/>
    <w:link w:val="FooterChar"/>
    <w:uiPriority w:val="99"/>
    <w:unhideWhenUsed/>
    <w:qFormat/>
    <w:rsid w:val="00E91D31"/>
    <w:pPr>
      <w:tabs>
        <w:tab w:val="center" w:pos="4320"/>
        <w:tab w:val="right" w:pos="8640"/>
      </w:tabs>
    </w:pPr>
  </w:style>
  <w:style w:type="character" w:customStyle="1" w:styleId="FooterChar">
    <w:name w:val="Footer Char"/>
    <w:basedOn w:val="DefaultParagraphFont"/>
    <w:link w:val="Footer"/>
    <w:uiPriority w:val="99"/>
    <w:rsid w:val="00E91D31"/>
    <w:rPr>
      <w:sz w:val="24"/>
      <w:szCs w:val="24"/>
    </w:rPr>
  </w:style>
  <w:style w:type="character" w:styleId="PageNumber">
    <w:name w:val="page number"/>
    <w:basedOn w:val="DefaultParagraphFont"/>
    <w:semiHidden/>
    <w:unhideWhenUsed/>
    <w:qFormat/>
    <w:rsid w:val="00E91D31"/>
  </w:style>
  <w:style w:type="paragraph" w:styleId="Header">
    <w:name w:val="header"/>
    <w:basedOn w:val="Normal"/>
    <w:link w:val="HeaderChar"/>
    <w:uiPriority w:val="99"/>
    <w:unhideWhenUsed/>
    <w:qFormat/>
    <w:rsid w:val="00E91D31"/>
    <w:pPr>
      <w:tabs>
        <w:tab w:val="center" w:pos="4320"/>
        <w:tab w:val="right" w:pos="8640"/>
      </w:tabs>
    </w:pPr>
  </w:style>
  <w:style w:type="character" w:customStyle="1" w:styleId="HeaderChar">
    <w:name w:val="Header Char"/>
    <w:basedOn w:val="DefaultParagraphFont"/>
    <w:link w:val="Header"/>
    <w:uiPriority w:val="99"/>
    <w:rsid w:val="00E91D31"/>
    <w:rPr>
      <w:sz w:val="24"/>
      <w:szCs w:val="24"/>
    </w:rPr>
  </w:style>
  <w:style w:type="paragraph" w:styleId="TOC1">
    <w:name w:val="toc 1"/>
    <w:next w:val="Normalcontinued"/>
    <w:autoRedefine/>
    <w:uiPriority w:val="39"/>
    <w:qFormat/>
    <w:rsid w:val="00E91D31"/>
    <w:pPr>
      <w:tabs>
        <w:tab w:val="left" w:pos="450"/>
        <w:tab w:val="right" w:leader="dot" w:pos="9360"/>
      </w:tabs>
      <w:spacing w:after="240" w:line="240" w:lineRule="auto"/>
    </w:pPr>
    <w:rPr>
      <w:rFonts w:ascii="Arial" w:eastAsia="Times New Roman" w:hAnsi="Arial" w:cs="Times New Roman"/>
      <w:caps/>
      <w:noProof/>
      <w:szCs w:val="24"/>
    </w:rPr>
  </w:style>
  <w:style w:type="paragraph" w:customStyle="1" w:styleId="NormalSS">
    <w:name w:val="NormalSS"/>
    <w:basedOn w:val="Normal"/>
    <w:qFormat/>
    <w:rsid w:val="00E91D31"/>
    <w:pPr>
      <w:tabs>
        <w:tab w:val="left" w:pos="432"/>
      </w:tabs>
      <w:spacing w:after="240"/>
      <w:ind w:firstLine="432"/>
      <w:jc w:val="both"/>
    </w:pPr>
    <w:rPr>
      <w:rFonts w:ascii="Garamond" w:eastAsia="Times New Roman" w:hAnsi="Garamond" w:cs="Times New Roman"/>
    </w:rPr>
  </w:style>
  <w:style w:type="paragraph" w:customStyle="1" w:styleId="Heading1Black">
    <w:name w:val="Heading 1_Black"/>
    <w:basedOn w:val="Normal"/>
    <w:next w:val="Normal"/>
    <w:qFormat/>
    <w:rsid w:val="00E91D31"/>
    <w:pPr>
      <w:tabs>
        <w:tab w:val="left" w:pos="432"/>
      </w:tabs>
      <w:spacing w:before="240" w:after="240"/>
      <w:jc w:val="center"/>
    </w:pPr>
    <w:rPr>
      <w:rFonts w:ascii="Lucida Sans" w:eastAsia="Times New Roman" w:hAnsi="Lucida Sans" w:cs="Times New Roman"/>
      <w:b/>
      <w:caps/>
    </w:rPr>
  </w:style>
  <w:style w:type="paragraph" w:customStyle="1" w:styleId="ParagraphLAST">
    <w:name w:val="Paragraph (LAST)"/>
    <w:basedOn w:val="Normal"/>
    <w:next w:val="Normal"/>
    <w:qFormat/>
    <w:rsid w:val="00E91D31"/>
    <w:pPr>
      <w:tabs>
        <w:tab w:val="left" w:pos="432"/>
      </w:tabs>
      <w:spacing w:after="240" w:line="480" w:lineRule="auto"/>
      <w:ind w:firstLine="432"/>
      <w:jc w:val="both"/>
    </w:pPr>
    <w:rPr>
      <w:rFonts w:ascii="Garamond" w:eastAsia="Times New Roman" w:hAnsi="Garamond" w:cs="Times New Roman"/>
    </w:rPr>
  </w:style>
  <w:style w:type="paragraph" w:styleId="TOC2">
    <w:name w:val="toc 2"/>
    <w:next w:val="Normal"/>
    <w:autoRedefine/>
    <w:uiPriority w:val="39"/>
    <w:qFormat/>
    <w:rsid w:val="00E91D31"/>
    <w:pPr>
      <w:tabs>
        <w:tab w:val="left" w:pos="1008"/>
        <w:tab w:val="left" w:pos="1440"/>
        <w:tab w:val="right" w:leader="dot" w:pos="9360"/>
      </w:tabs>
      <w:spacing w:after="240" w:line="240" w:lineRule="auto"/>
      <w:ind w:left="1440" w:right="475" w:hanging="432"/>
    </w:pPr>
    <w:rPr>
      <w:rFonts w:ascii="Lucida Sans" w:eastAsia="Times New Roman" w:hAnsi="Lucida Sans" w:cs="Times New Roman"/>
      <w:szCs w:val="24"/>
    </w:rPr>
  </w:style>
  <w:style w:type="paragraph" w:styleId="TOC3">
    <w:name w:val="toc 3"/>
    <w:next w:val="Normal"/>
    <w:autoRedefine/>
    <w:uiPriority w:val="39"/>
    <w:qFormat/>
    <w:rsid w:val="00E91D31"/>
    <w:pPr>
      <w:tabs>
        <w:tab w:val="left" w:pos="1915"/>
        <w:tab w:val="right" w:leader="dot" w:pos="9360"/>
      </w:tabs>
      <w:spacing w:after="0" w:line="240" w:lineRule="auto"/>
      <w:ind w:left="1915" w:right="475" w:hanging="475"/>
    </w:pPr>
    <w:rPr>
      <w:rFonts w:ascii="Lucida Sans" w:eastAsia="Times New Roman" w:hAnsi="Lucida Sans" w:cs="Times New Roman"/>
      <w:szCs w:val="24"/>
    </w:rPr>
  </w:style>
  <w:style w:type="paragraph" w:styleId="TOC4">
    <w:name w:val="toc 4"/>
    <w:next w:val="Normal"/>
    <w:autoRedefine/>
    <w:uiPriority w:val="39"/>
    <w:qFormat/>
    <w:rsid w:val="00E91D31"/>
    <w:pPr>
      <w:tabs>
        <w:tab w:val="left" w:pos="1440"/>
        <w:tab w:val="right" w:leader="dot" w:pos="9360"/>
      </w:tabs>
      <w:spacing w:after="0" w:line="240" w:lineRule="auto"/>
      <w:ind w:left="2390" w:hanging="475"/>
    </w:pPr>
    <w:rPr>
      <w:rFonts w:ascii="Lucida Sans" w:eastAsia="Times New Roman" w:hAnsi="Lucida Sans" w:cs="Times New Roman"/>
      <w:noProof/>
      <w:szCs w:val="24"/>
    </w:rPr>
  </w:style>
  <w:style w:type="paragraph" w:styleId="FootnoteText">
    <w:name w:val="footnote text"/>
    <w:basedOn w:val="Normal"/>
    <w:link w:val="FootnoteTextChar"/>
    <w:rsid w:val="00E91D31"/>
    <w:pPr>
      <w:tabs>
        <w:tab w:val="left" w:pos="432"/>
      </w:tabs>
      <w:spacing w:after="120"/>
      <w:ind w:firstLine="432"/>
      <w:jc w:val="both"/>
    </w:pPr>
    <w:rPr>
      <w:rFonts w:ascii="Garamond" w:eastAsia="Times New Roman" w:hAnsi="Garamond" w:cs="Times New Roman"/>
      <w:sz w:val="20"/>
    </w:rPr>
  </w:style>
  <w:style w:type="character" w:customStyle="1" w:styleId="FootnoteTextChar">
    <w:name w:val="Footnote Text Char"/>
    <w:basedOn w:val="DefaultParagraphFont"/>
    <w:link w:val="FootnoteText"/>
    <w:rsid w:val="00E91D31"/>
    <w:rPr>
      <w:rFonts w:ascii="Garamond" w:eastAsia="Times New Roman" w:hAnsi="Garamond" w:cs="Times New Roman"/>
      <w:sz w:val="20"/>
      <w:szCs w:val="24"/>
    </w:rPr>
  </w:style>
  <w:style w:type="paragraph" w:customStyle="1" w:styleId="Dash">
    <w:name w:val="Dash"/>
    <w:qFormat/>
    <w:rsid w:val="00E91D31"/>
    <w:pPr>
      <w:numPr>
        <w:numId w:val="3"/>
      </w:numPr>
      <w:tabs>
        <w:tab w:val="left" w:pos="1080"/>
      </w:tabs>
      <w:spacing w:after="120" w:line="240" w:lineRule="auto"/>
      <w:ind w:left="1080" w:right="720"/>
      <w:jc w:val="both"/>
    </w:pPr>
    <w:rPr>
      <w:rFonts w:ascii="Garamond" w:eastAsia="Times New Roman" w:hAnsi="Garamond" w:cs="Times New Roman"/>
      <w:sz w:val="24"/>
      <w:szCs w:val="24"/>
    </w:rPr>
  </w:style>
  <w:style w:type="paragraph" w:customStyle="1" w:styleId="DashLAST">
    <w:name w:val="Dash (LAST)"/>
    <w:basedOn w:val="Dash"/>
    <w:next w:val="Normal"/>
    <w:qFormat/>
    <w:rsid w:val="00E91D31"/>
    <w:pPr>
      <w:tabs>
        <w:tab w:val="num" w:pos="1080"/>
      </w:tabs>
      <w:spacing w:after="240"/>
    </w:pPr>
  </w:style>
  <w:style w:type="paragraph" w:customStyle="1" w:styleId="NumberedBullet">
    <w:name w:val="Numbered Bullet"/>
    <w:basedOn w:val="Normal"/>
    <w:qFormat/>
    <w:rsid w:val="00E91D31"/>
    <w:pPr>
      <w:numPr>
        <w:numId w:val="2"/>
      </w:numPr>
      <w:tabs>
        <w:tab w:val="clear" w:pos="792"/>
        <w:tab w:val="left" w:pos="360"/>
      </w:tabs>
      <w:spacing w:after="120"/>
      <w:ind w:left="720" w:right="360" w:hanging="288"/>
      <w:jc w:val="both"/>
    </w:pPr>
    <w:rPr>
      <w:rFonts w:ascii="Garamond" w:eastAsia="Times New Roman" w:hAnsi="Garamond" w:cs="Times New Roman"/>
    </w:rPr>
  </w:style>
  <w:style w:type="paragraph" w:customStyle="1" w:styleId="Outline">
    <w:name w:val="Outline"/>
    <w:basedOn w:val="Normal"/>
    <w:semiHidden/>
    <w:qFormat/>
    <w:rsid w:val="00E91D31"/>
    <w:pPr>
      <w:spacing w:after="240"/>
      <w:ind w:left="720" w:hanging="720"/>
      <w:jc w:val="both"/>
    </w:pPr>
    <w:rPr>
      <w:rFonts w:ascii="Garamond" w:eastAsia="Times New Roman" w:hAnsi="Garamond" w:cs="Times New Roman"/>
    </w:rPr>
  </w:style>
  <w:style w:type="character" w:styleId="FootnoteReference">
    <w:name w:val="footnote reference"/>
    <w:basedOn w:val="DefaultParagraphFont"/>
    <w:rsid w:val="00E91D31"/>
    <w:rPr>
      <w:spacing w:val="0"/>
      <w:position w:val="0"/>
      <w:u w:color="000080"/>
      <w:effect w:val="none"/>
      <w:vertAlign w:val="superscript"/>
    </w:rPr>
  </w:style>
  <w:style w:type="paragraph" w:styleId="EndnoteText">
    <w:name w:val="endnote text"/>
    <w:basedOn w:val="Normal"/>
    <w:link w:val="EndnoteTextChar"/>
    <w:rsid w:val="00E91D31"/>
    <w:pPr>
      <w:tabs>
        <w:tab w:val="left" w:pos="432"/>
      </w:tabs>
      <w:spacing w:after="240"/>
      <w:ind w:firstLine="432"/>
      <w:jc w:val="both"/>
    </w:pPr>
    <w:rPr>
      <w:rFonts w:ascii="Garamond" w:eastAsia="Times New Roman" w:hAnsi="Garamond" w:cs="Times New Roman"/>
    </w:rPr>
  </w:style>
  <w:style w:type="character" w:customStyle="1" w:styleId="EndnoteTextChar">
    <w:name w:val="Endnote Text Char"/>
    <w:basedOn w:val="DefaultParagraphFont"/>
    <w:link w:val="EndnoteText"/>
    <w:rsid w:val="00E91D31"/>
    <w:rPr>
      <w:rFonts w:ascii="Garamond" w:eastAsia="Times New Roman" w:hAnsi="Garamond" w:cs="Times New Roman"/>
      <w:sz w:val="24"/>
      <w:szCs w:val="24"/>
    </w:rPr>
  </w:style>
  <w:style w:type="character" w:styleId="EndnoteReference">
    <w:name w:val="endnote reference"/>
    <w:basedOn w:val="DefaultParagraphFont"/>
    <w:rsid w:val="00E91D31"/>
    <w:rPr>
      <w:vertAlign w:val="superscript"/>
    </w:rPr>
  </w:style>
  <w:style w:type="paragraph" w:customStyle="1" w:styleId="MarkforTableHeading">
    <w:name w:val="Mark for Table Heading"/>
    <w:basedOn w:val="Normal"/>
    <w:next w:val="Normal"/>
    <w:qFormat/>
    <w:rsid w:val="00E91D31"/>
    <w:pPr>
      <w:keepNext/>
      <w:tabs>
        <w:tab w:val="left" w:pos="432"/>
      </w:tabs>
      <w:spacing w:after="60"/>
      <w:jc w:val="both"/>
    </w:pPr>
    <w:rPr>
      <w:rFonts w:ascii="Lucida Sans" w:eastAsia="Times New Roman" w:hAnsi="Lucida Sans" w:cs="Times New Roman"/>
      <w:b/>
      <w:sz w:val="18"/>
    </w:rPr>
  </w:style>
  <w:style w:type="paragraph" w:customStyle="1" w:styleId="References">
    <w:name w:val="References"/>
    <w:basedOn w:val="Normal"/>
    <w:qFormat/>
    <w:rsid w:val="00E91D31"/>
    <w:pPr>
      <w:tabs>
        <w:tab w:val="left" w:pos="432"/>
      </w:tabs>
      <w:spacing w:after="240"/>
      <w:ind w:left="432" w:hanging="432"/>
      <w:jc w:val="both"/>
    </w:pPr>
    <w:rPr>
      <w:rFonts w:ascii="Garamond" w:eastAsia="Times New Roman" w:hAnsi="Garamond" w:cs="Times New Roman"/>
    </w:rPr>
  </w:style>
  <w:style w:type="paragraph" w:customStyle="1" w:styleId="MarkforFigureHeading">
    <w:name w:val="Mark for Figure Heading"/>
    <w:basedOn w:val="MarkforTableHeading"/>
    <w:next w:val="Normal"/>
    <w:qFormat/>
    <w:rsid w:val="00E91D31"/>
  </w:style>
  <w:style w:type="paragraph" w:customStyle="1" w:styleId="MarkforExhibitHeading">
    <w:name w:val="Mark for Exhibit Heading"/>
    <w:basedOn w:val="Normal"/>
    <w:next w:val="Normal"/>
    <w:qFormat/>
    <w:rsid w:val="00E91D31"/>
    <w:pPr>
      <w:keepNext/>
      <w:tabs>
        <w:tab w:val="left" w:pos="432"/>
      </w:tabs>
      <w:spacing w:after="60"/>
      <w:jc w:val="both"/>
    </w:pPr>
    <w:rPr>
      <w:rFonts w:ascii="Lucida Sans" w:eastAsia="Times New Roman" w:hAnsi="Lucida Sans" w:cs="Times New Roman"/>
      <w:b/>
      <w:sz w:val="18"/>
    </w:rPr>
  </w:style>
  <w:style w:type="paragraph" w:styleId="TableofFigures">
    <w:name w:val="table of figures"/>
    <w:basedOn w:val="Normal"/>
    <w:next w:val="Normal"/>
    <w:rsid w:val="00E91D31"/>
    <w:pPr>
      <w:tabs>
        <w:tab w:val="left" w:pos="1440"/>
        <w:tab w:val="right" w:leader="dot" w:pos="9346"/>
      </w:tabs>
      <w:spacing w:after="240"/>
      <w:ind w:left="1440" w:hanging="1440"/>
    </w:pPr>
    <w:rPr>
      <w:rFonts w:ascii="Lucida Sans" w:eastAsia="Times New Roman" w:hAnsi="Lucida Sans" w:cs="Times New Roman"/>
      <w:sz w:val="22"/>
    </w:rPr>
  </w:style>
  <w:style w:type="character" w:customStyle="1" w:styleId="MTEquationSection">
    <w:name w:val="MTEquationSection"/>
    <w:basedOn w:val="DefaultParagraphFont"/>
    <w:semiHidden/>
    <w:rsid w:val="00E91D31"/>
    <w:rPr>
      <w:vanish/>
      <w:color w:val="FF0000"/>
    </w:rPr>
  </w:style>
  <w:style w:type="paragraph" w:customStyle="1" w:styleId="NumberedBulletLASTSS">
    <w:name w:val="Numbered Bullet (LAST SS)"/>
    <w:basedOn w:val="NumberedBullet"/>
    <w:next w:val="Normal"/>
    <w:qFormat/>
    <w:rsid w:val="00E91D31"/>
    <w:pPr>
      <w:spacing w:after="240"/>
    </w:pPr>
  </w:style>
  <w:style w:type="paragraph" w:customStyle="1" w:styleId="TableFootnoteCaption">
    <w:name w:val="Table Footnote_Caption"/>
    <w:basedOn w:val="NormalSS"/>
    <w:qFormat/>
    <w:rsid w:val="00E91D31"/>
    <w:pPr>
      <w:spacing w:after="120"/>
      <w:ind w:firstLine="0"/>
    </w:pPr>
    <w:rPr>
      <w:rFonts w:ascii="Lucida Sans" w:hAnsi="Lucida Sans"/>
      <w:sz w:val="18"/>
    </w:rPr>
  </w:style>
  <w:style w:type="paragraph" w:customStyle="1" w:styleId="TableHeaderCenter">
    <w:name w:val="Table Header Center"/>
    <w:basedOn w:val="NormalSS"/>
    <w:qFormat/>
    <w:rsid w:val="00E91D31"/>
    <w:pPr>
      <w:spacing w:before="120" w:after="60"/>
      <w:ind w:firstLine="0"/>
      <w:jc w:val="center"/>
    </w:pPr>
    <w:rPr>
      <w:rFonts w:ascii="Lucida Sans" w:hAnsi="Lucida Sans"/>
      <w:sz w:val="18"/>
    </w:rPr>
  </w:style>
  <w:style w:type="paragraph" w:customStyle="1" w:styleId="TableHeaderLeft">
    <w:name w:val="Table Header Left"/>
    <w:basedOn w:val="NormalSS"/>
    <w:qFormat/>
    <w:rsid w:val="00E91D31"/>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E91D31"/>
    <w:pPr>
      <w:tabs>
        <w:tab w:val="left" w:pos="432"/>
      </w:tabs>
      <w:spacing w:line="480" w:lineRule="auto"/>
      <w:jc w:val="both"/>
    </w:pPr>
    <w:rPr>
      <w:rFonts w:ascii="Garamond" w:eastAsia="Times New Roman" w:hAnsi="Garamond" w:cs="Times New Roman"/>
    </w:rPr>
  </w:style>
  <w:style w:type="paragraph" w:customStyle="1" w:styleId="NormalSScontinued">
    <w:name w:val="NormalSS (continued)"/>
    <w:basedOn w:val="NormalSS"/>
    <w:next w:val="NormalSS"/>
    <w:qFormat/>
    <w:rsid w:val="00E91D31"/>
    <w:pPr>
      <w:ind w:firstLine="0"/>
    </w:pPr>
  </w:style>
  <w:style w:type="paragraph" w:customStyle="1" w:styleId="ParagraphLASTcontinued">
    <w:name w:val="Paragraph (LAST_continued)"/>
    <w:basedOn w:val="ParagraphLAST"/>
    <w:next w:val="Normal"/>
    <w:qFormat/>
    <w:rsid w:val="00E91D31"/>
  </w:style>
  <w:style w:type="paragraph" w:customStyle="1" w:styleId="TableText">
    <w:name w:val="Table Text"/>
    <w:basedOn w:val="NormalSS"/>
    <w:qFormat/>
    <w:rsid w:val="00E91D31"/>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E91D31"/>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E91D31"/>
    <w:pPr>
      <w:tabs>
        <w:tab w:val="left" w:pos="432"/>
      </w:tabs>
      <w:spacing w:before="240" w:after="240"/>
      <w:jc w:val="center"/>
    </w:pPr>
    <w:rPr>
      <w:rFonts w:ascii="Lucida Sans" w:eastAsia="Times New Roman" w:hAnsi="Lucida Sans" w:cs="Times New Roman"/>
      <w:b/>
      <w:caps/>
    </w:rPr>
  </w:style>
  <w:style w:type="paragraph" w:customStyle="1" w:styleId="AcknowledgmentnoTOCRed">
    <w:name w:val="Acknowledgment no TOC_Red"/>
    <w:basedOn w:val="AcknowledgmentnoTOCBlack"/>
    <w:next w:val="Normal"/>
    <w:qFormat/>
    <w:rsid w:val="00E91D31"/>
    <w:rPr>
      <w:color w:val="C00000"/>
    </w:rPr>
  </w:style>
  <w:style w:type="paragraph" w:customStyle="1" w:styleId="AcknowledgmentnoTOCBlue">
    <w:name w:val="Acknowledgment no TOC_Blue"/>
    <w:basedOn w:val="AcknowledgmentnoTOCBlack"/>
    <w:next w:val="Normal"/>
    <w:qFormat/>
    <w:rsid w:val="00E91D31"/>
    <w:rPr>
      <w:color w:val="345294"/>
    </w:rPr>
  </w:style>
  <w:style w:type="paragraph" w:customStyle="1" w:styleId="BulletBlack">
    <w:name w:val="Bullet_Black"/>
    <w:basedOn w:val="Normal"/>
    <w:qFormat/>
    <w:rsid w:val="00E91D31"/>
    <w:pPr>
      <w:numPr>
        <w:numId w:val="4"/>
      </w:numPr>
      <w:tabs>
        <w:tab w:val="left" w:pos="360"/>
      </w:tabs>
      <w:spacing w:after="120"/>
      <w:ind w:left="720" w:right="360" w:hanging="288"/>
      <w:jc w:val="both"/>
    </w:pPr>
    <w:rPr>
      <w:rFonts w:ascii="Garamond" w:eastAsia="Times New Roman" w:hAnsi="Garamond" w:cs="Times New Roman"/>
    </w:rPr>
  </w:style>
  <w:style w:type="paragraph" w:customStyle="1" w:styleId="BulletRed">
    <w:name w:val="Bullet_Red"/>
    <w:basedOn w:val="BulletBlack"/>
    <w:qFormat/>
    <w:rsid w:val="00E91D31"/>
    <w:pPr>
      <w:numPr>
        <w:numId w:val="7"/>
      </w:numPr>
      <w:ind w:left="720" w:hanging="288"/>
    </w:pPr>
  </w:style>
  <w:style w:type="paragraph" w:customStyle="1" w:styleId="BulletBlue">
    <w:name w:val="Bullet_Blue"/>
    <w:basedOn w:val="BulletBlack"/>
    <w:qFormat/>
    <w:rsid w:val="00E91D31"/>
    <w:pPr>
      <w:numPr>
        <w:numId w:val="5"/>
      </w:numPr>
      <w:ind w:left="720" w:hanging="288"/>
    </w:pPr>
  </w:style>
  <w:style w:type="paragraph" w:customStyle="1" w:styleId="BulletBlackLastSS">
    <w:name w:val="Bullet_Black (Last SS)"/>
    <w:basedOn w:val="BulletBlack"/>
    <w:next w:val="NormalSS"/>
    <w:qFormat/>
    <w:rsid w:val="00E91D31"/>
    <w:pPr>
      <w:spacing w:after="240"/>
    </w:pPr>
  </w:style>
  <w:style w:type="paragraph" w:customStyle="1" w:styleId="BulletRedLastSS">
    <w:name w:val="Bullet_Red (Last SS)"/>
    <w:basedOn w:val="BulletBlackLastSS"/>
    <w:next w:val="NormalSS"/>
    <w:qFormat/>
    <w:rsid w:val="00E91D31"/>
    <w:pPr>
      <w:numPr>
        <w:numId w:val="8"/>
      </w:numPr>
      <w:ind w:left="720" w:hanging="288"/>
    </w:pPr>
  </w:style>
  <w:style w:type="paragraph" w:customStyle="1" w:styleId="BulletBlueLastSS">
    <w:name w:val="Bullet_Blue (Last SS)"/>
    <w:basedOn w:val="BulletBlackLastSS"/>
    <w:next w:val="NormalSS"/>
    <w:qFormat/>
    <w:rsid w:val="00E91D31"/>
    <w:pPr>
      <w:numPr>
        <w:numId w:val="6"/>
      </w:numPr>
      <w:ind w:left="720" w:hanging="288"/>
    </w:pPr>
  </w:style>
  <w:style w:type="paragraph" w:customStyle="1" w:styleId="BulletBlackLastDS">
    <w:name w:val="Bullet_Black (Last DS)"/>
    <w:basedOn w:val="BulletBlackLastSS"/>
    <w:next w:val="Normal"/>
    <w:qFormat/>
    <w:rsid w:val="00E91D31"/>
    <w:pPr>
      <w:spacing w:after="360"/>
    </w:pPr>
  </w:style>
  <w:style w:type="paragraph" w:customStyle="1" w:styleId="BulletRedLastDS">
    <w:name w:val="Bullet_Red (Last DS)"/>
    <w:basedOn w:val="BulletRedLastSS"/>
    <w:next w:val="Normal"/>
    <w:qFormat/>
    <w:rsid w:val="00E91D31"/>
    <w:pPr>
      <w:spacing w:after="360"/>
    </w:pPr>
  </w:style>
  <w:style w:type="paragraph" w:customStyle="1" w:styleId="BulletBlueLastDS">
    <w:name w:val="Bullet_Blue (Last DS)"/>
    <w:basedOn w:val="BulletBlackLastDS"/>
    <w:next w:val="Normal"/>
    <w:qFormat/>
    <w:rsid w:val="00E91D31"/>
    <w:pPr>
      <w:numPr>
        <w:numId w:val="9"/>
      </w:numPr>
      <w:ind w:left="720" w:hanging="288"/>
    </w:pPr>
  </w:style>
  <w:style w:type="table" w:styleId="TableGrid">
    <w:name w:val="Table Grid"/>
    <w:basedOn w:val="TableNormal"/>
    <w:uiPriority w:val="59"/>
    <w:rsid w:val="00E91D31"/>
    <w:pPr>
      <w:spacing w:after="0" w:line="240" w:lineRule="auto"/>
    </w:pPr>
    <w:rPr>
      <w:rFonts w:ascii="Garamond" w:eastAsia="Times New Roman" w:hAnsi="Garamond"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E91D31"/>
    <w:rPr>
      <w:color w:val="C00000"/>
    </w:rPr>
  </w:style>
  <w:style w:type="paragraph" w:customStyle="1" w:styleId="Heading1Blue">
    <w:name w:val="Heading 1_Blue"/>
    <w:basedOn w:val="Heading1Black"/>
    <w:next w:val="Normal"/>
    <w:qFormat/>
    <w:rsid w:val="00E91D31"/>
    <w:rPr>
      <w:color w:val="345294"/>
    </w:rPr>
  </w:style>
  <w:style w:type="paragraph" w:customStyle="1" w:styleId="Heading2Black">
    <w:name w:val="Heading 2_Black"/>
    <w:basedOn w:val="Normal"/>
    <w:next w:val="Normal"/>
    <w:qFormat/>
    <w:rsid w:val="00E91D31"/>
    <w:pPr>
      <w:keepNext/>
      <w:tabs>
        <w:tab w:val="left" w:pos="432"/>
      </w:tabs>
      <w:spacing w:after="240"/>
      <w:ind w:left="432" w:hanging="432"/>
      <w:jc w:val="both"/>
    </w:pPr>
    <w:rPr>
      <w:rFonts w:ascii="Lucida Sans" w:eastAsia="Times New Roman" w:hAnsi="Lucida Sans" w:cs="Times New Roman"/>
      <w:b/>
    </w:rPr>
  </w:style>
  <w:style w:type="paragraph" w:customStyle="1" w:styleId="Heading2Red">
    <w:name w:val="Heading 2_Red"/>
    <w:basedOn w:val="Heading2Black"/>
    <w:next w:val="Normal"/>
    <w:qFormat/>
    <w:rsid w:val="00E91D31"/>
    <w:rPr>
      <w:color w:val="C00000"/>
    </w:rPr>
  </w:style>
  <w:style w:type="paragraph" w:customStyle="1" w:styleId="Heading2Blue">
    <w:name w:val="Heading 2_Blue"/>
    <w:basedOn w:val="Heading2Black"/>
    <w:next w:val="Normal"/>
    <w:qFormat/>
    <w:rsid w:val="00E91D31"/>
    <w:rPr>
      <w:color w:val="345294"/>
    </w:rPr>
  </w:style>
  <w:style w:type="paragraph" w:customStyle="1" w:styleId="Heading2BlackNoTOC">
    <w:name w:val="Heading 2_Black No TOC"/>
    <w:basedOn w:val="Heading2Black"/>
    <w:next w:val="Normal"/>
    <w:qFormat/>
    <w:rsid w:val="00E91D31"/>
  </w:style>
  <w:style w:type="paragraph" w:customStyle="1" w:styleId="Heading2RedNoTOC">
    <w:name w:val="Heading 2_Red No TOC"/>
    <w:basedOn w:val="Heading2Red"/>
    <w:next w:val="Normal"/>
    <w:qFormat/>
    <w:rsid w:val="00E91D31"/>
  </w:style>
  <w:style w:type="paragraph" w:customStyle="1" w:styleId="Heading2BlueNoTOC">
    <w:name w:val="Heading 2_Blue No TOC"/>
    <w:basedOn w:val="Heading2Blue"/>
    <w:next w:val="Normal"/>
    <w:qFormat/>
    <w:rsid w:val="00E91D31"/>
  </w:style>
  <w:style w:type="paragraph" w:customStyle="1" w:styleId="MarkforAttachmentHeadingBlack">
    <w:name w:val="Mark for Attachment Heading_Black"/>
    <w:basedOn w:val="Normal"/>
    <w:next w:val="Normal"/>
    <w:qFormat/>
    <w:rsid w:val="00E91D31"/>
    <w:pPr>
      <w:tabs>
        <w:tab w:val="left" w:pos="432"/>
      </w:tabs>
      <w:spacing w:line="480" w:lineRule="auto"/>
      <w:jc w:val="center"/>
    </w:pPr>
    <w:rPr>
      <w:rFonts w:ascii="Lucida Sans" w:eastAsia="Times New Roman" w:hAnsi="Lucida Sans" w:cs="Times New Roman"/>
      <w:b/>
      <w:caps/>
    </w:rPr>
  </w:style>
  <w:style w:type="paragraph" w:customStyle="1" w:styleId="MarkforAttachmentHeadingRed">
    <w:name w:val="Mark for Attachment Heading_Red"/>
    <w:basedOn w:val="MarkforAttachmentHeadingBlack"/>
    <w:next w:val="Normal"/>
    <w:qFormat/>
    <w:rsid w:val="00E91D31"/>
    <w:rPr>
      <w:color w:val="C00000"/>
    </w:rPr>
  </w:style>
  <w:style w:type="paragraph" w:customStyle="1" w:styleId="MarkforAttachmentHeadingBlue">
    <w:name w:val="Mark for Attachment Heading_Blue"/>
    <w:basedOn w:val="MarkforAttachmentHeadingBlack"/>
    <w:next w:val="Normal"/>
    <w:qFormat/>
    <w:rsid w:val="00E91D31"/>
    <w:rPr>
      <w:color w:val="345294"/>
    </w:rPr>
  </w:style>
  <w:style w:type="paragraph" w:customStyle="1" w:styleId="MarkforAppendixHeadingBlack">
    <w:name w:val="Mark for Appendix Heading_Black"/>
    <w:basedOn w:val="Normal"/>
    <w:next w:val="Normal"/>
    <w:qFormat/>
    <w:rsid w:val="00E91D31"/>
    <w:pPr>
      <w:tabs>
        <w:tab w:val="left" w:pos="432"/>
      </w:tabs>
      <w:spacing w:line="480" w:lineRule="auto"/>
      <w:jc w:val="center"/>
    </w:pPr>
    <w:rPr>
      <w:rFonts w:ascii="Lucida Sans" w:eastAsia="Times New Roman" w:hAnsi="Lucida Sans" w:cs="Times New Roman"/>
      <w:b/>
      <w:caps/>
    </w:rPr>
  </w:style>
  <w:style w:type="paragraph" w:customStyle="1" w:styleId="MarkforAppendixHeadingRed">
    <w:name w:val="Mark for Appendix Heading_Red"/>
    <w:basedOn w:val="MarkforAppendixHeadingBlack"/>
    <w:next w:val="Normal"/>
    <w:qFormat/>
    <w:rsid w:val="00E91D31"/>
    <w:rPr>
      <w:color w:val="C00000"/>
    </w:rPr>
  </w:style>
  <w:style w:type="paragraph" w:customStyle="1" w:styleId="MarkforAppendixHeadingBlue">
    <w:name w:val="Mark for Appendix Heading_Blue"/>
    <w:basedOn w:val="MarkforAppendixHeadingBlack"/>
    <w:next w:val="Normal"/>
    <w:qFormat/>
    <w:rsid w:val="00E91D31"/>
    <w:rPr>
      <w:color w:val="345294"/>
    </w:rPr>
  </w:style>
  <w:style w:type="paragraph" w:customStyle="1" w:styleId="NumberedBulletLastDS">
    <w:name w:val="Numbered Bullet (Last DS)"/>
    <w:basedOn w:val="NumberedBulletLASTSS"/>
    <w:next w:val="Normal"/>
    <w:qFormat/>
    <w:rsid w:val="00E91D31"/>
    <w:pPr>
      <w:spacing w:after="360"/>
    </w:pPr>
  </w:style>
  <w:style w:type="paragraph" w:customStyle="1" w:styleId="TableSignificanceCaption">
    <w:name w:val="Table Significance_Caption"/>
    <w:basedOn w:val="TableSourceCaption"/>
    <w:qFormat/>
    <w:rsid w:val="00E91D31"/>
    <w:pPr>
      <w:spacing w:after="0"/>
    </w:pPr>
  </w:style>
  <w:style w:type="paragraph" w:customStyle="1" w:styleId="TitleofDocumentVertical">
    <w:name w:val="Title of Document Vertical"/>
    <w:basedOn w:val="Normal"/>
    <w:qFormat/>
    <w:rsid w:val="00E91D31"/>
    <w:pPr>
      <w:tabs>
        <w:tab w:val="left" w:pos="432"/>
      </w:tabs>
      <w:spacing w:before="3120" w:after="240" w:line="360" w:lineRule="exact"/>
      <w:jc w:val="both"/>
    </w:pPr>
    <w:rPr>
      <w:rFonts w:ascii="Lucida Sans" w:eastAsia="Times New Roman" w:hAnsi="Lucida Sans" w:cs="Times New Roman"/>
      <w:b/>
      <w:sz w:val="22"/>
    </w:rPr>
  </w:style>
  <w:style w:type="paragraph" w:customStyle="1" w:styleId="TitleofDocumentHorizontal">
    <w:name w:val="Title of Document Horizontal"/>
    <w:basedOn w:val="TitleofDocumentVertical"/>
    <w:qFormat/>
    <w:rsid w:val="00E91D31"/>
    <w:pPr>
      <w:spacing w:before="0" w:after="160"/>
    </w:pPr>
  </w:style>
  <w:style w:type="paragraph" w:customStyle="1" w:styleId="TitleofDocumentNoPhoto">
    <w:name w:val="Title of Document No Photo"/>
    <w:basedOn w:val="TitleofDocumentHorizontal"/>
    <w:qFormat/>
    <w:rsid w:val="00E91D31"/>
  </w:style>
  <w:style w:type="paragraph" w:customStyle="1" w:styleId="TableSpace">
    <w:name w:val="TableSpace"/>
    <w:basedOn w:val="TableSourceCaption"/>
    <w:next w:val="TableFootnoteCaption"/>
    <w:semiHidden/>
    <w:qFormat/>
    <w:rsid w:val="00E91D31"/>
    <w:pPr>
      <w:spacing w:after="0"/>
    </w:pPr>
  </w:style>
  <w:style w:type="table" w:customStyle="1" w:styleId="SMPRTableRed">
    <w:name w:val="SMPR_Table_Red"/>
    <w:basedOn w:val="TableNormal"/>
    <w:uiPriority w:val="99"/>
    <w:rsid w:val="00E91D31"/>
    <w:pPr>
      <w:spacing w:after="0" w:line="240" w:lineRule="auto"/>
    </w:pPr>
    <w:rPr>
      <w:rFonts w:ascii="Lucida Sans" w:eastAsia="Times New Roman" w:hAnsi="Lucida Sans" w:cs="Times New Roman"/>
      <w:sz w:val="20"/>
      <w:szCs w:val="24"/>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E91D3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E91D31"/>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E91D31"/>
    <w:pPr>
      <w:numPr>
        <w:numId w:val="10"/>
      </w:numPr>
    </w:pPr>
  </w:style>
  <w:style w:type="paragraph" w:styleId="TOC5">
    <w:name w:val="toc 5"/>
    <w:basedOn w:val="Normal"/>
    <w:next w:val="Normal"/>
    <w:autoRedefine/>
    <w:uiPriority w:val="39"/>
    <w:unhideWhenUsed/>
    <w:rsid w:val="00E91D31"/>
    <w:pPr>
      <w:spacing w:after="100" w:line="480" w:lineRule="auto"/>
      <w:ind w:left="960" w:firstLine="432"/>
      <w:jc w:val="both"/>
    </w:pPr>
    <w:rPr>
      <w:rFonts w:ascii="Garamond" w:eastAsia="Times New Roman" w:hAnsi="Garamond" w:cs="Times New Roman"/>
    </w:rPr>
  </w:style>
  <w:style w:type="paragraph" w:styleId="TOC6">
    <w:name w:val="toc 6"/>
    <w:basedOn w:val="Normal"/>
    <w:next w:val="Normal"/>
    <w:autoRedefine/>
    <w:uiPriority w:val="39"/>
    <w:unhideWhenUsed/>
    <w:rsid w:val="00E91D31"/>
    <w:pPr>
      <w:spacing w:after="100" w:line="480" w:lineRule="auto"/>
      <w:ind w:left="1200" w:firstLine="432"/>
      <w:jc w:val="both"/>
    </w:pPr>
    <w:rPr>
      <w:rFonts w:ascii="Garamond" w:eastAsia="Times New Roman" w:hAnsi="Garamond" w:cs="Times New Roman"/>
    </w:rPr>
  </w:style>
  <w:style w:type="paragraph" w:styleId="TOC7">
    <w:name w:val="toc 7"/>
    <w:basedOn w:val="Normal"/>
    <w:next w:val="Normal"/>
    <w:autoRedefine/>
    <w:uiPriority w:val="39"/>
    <w:unhideWhenUsed/>
    <w:rsid w:val="00E91D31"/>
    <w:pPr>
      <w:spacing w:after="100" w:line="480" w:lineRule="auto"/>
      <w:ind w:left="1440" w:firstLine="432"/>
      <w:jc w:val="both"/>
    </w:pPr>
    <w:rPr>
      <w:rFonts w:ascii="Garamond" w:eastAsia="Times New Roman" w:hAnsi="Garamond" w:cs="Times New Roman"/>
    </w:rPr>
  </w:style>
  <w:style w:type="paragraph" w:styleId="TOC8">
    <w:name w:val="toc 8"/>
    <w:basedOn w:val="Normal"/>
    <w:next w:val="Normal"/>
    <w:autoRedefine/>
    <w:uiPriority w:val="39"/>
    <w:unhideWhenUsed/>
    <w:rsid w:val="00E91D31"/>
    <w:pPr>
      <w:spacing w:after="100" w:line="480" w:lineRule="auto"/>
      <w:ind w:left="1680" w:firstLine="432"/>
      <w:jc w:val="both"/>
    </w:pPr>
    <w:rPr>
      <w:rFonts w:ascii="Garamond" w:eastAsia="Times New Roman" w:hAnsi="Garamond" w:cs="Times New Roman"/>
    </w:rPr>
  </w:style>
  <w:style w:type="paragraph" w:styleId="TOC9">
    <w:name w:val="toc 9"/>
    <w:basedOn w:val="Normal"/>
    <w:next w:val="Normal"/>
    <w:autoRedefine/>
    <w:uiPriority w:val="39"/>
    <w:unhideWhenUsed/>
    <w:rsid w:val="00E91D31"/>
    <w:pPr>
      <w:spacing w:after="100" w:line="480" w:lineRule="auto"/>
      <w:ind w:left="1920" w:firstLine="432"/>
      <w:jc w:val="both"/>
    </w:pPr>
    <w:rPr>
      <w:rFonts w:ascii="Garamond" w:eastAsia="Times New Roman" w:hAnsi="Garamond" w:cs="Times New Roman"/>
    </w:rPr>
  </w:style>
  <w:style w:type="character" w:styleId="Hyperlink">
    <w:name w:val="Hyperlink"/>
    <w:basedOn w:val="DefaultParagraphFont"/>
    <w:uiPriority w:val="99"/>
    <w:rsid w:val="00E91D31"/>
    <w:rPr>
      <w:color w:val="0000FF" w:themeColor="hyperlink"/>
      <w:u w:val="single"/>
    </w:rPr>
  </w:style>
  <w:style w:type="paragraph" w:styleId="Revision">
    <w:name w:val="Revision"/>
    <w:hidden/>
    <w:rsid w:val="00E91D31"/>
    <w:pPr>
      <w:spacing w:after="0" w:line="240" w:lineRule="auto"/>
    </w:pPr>
    <w:rPr>
      <w:sz w:val="24"/>
      <w:szCs w:val="24"/>
    </w:rPr>
  </w:style>
  <w:style w:type="paragraph" w:styleId="DocumentMap">
    <w:name w:val="Document Map"/>
    <w:basedOn w:val="Normal"/>
    <w:link w:val="DocumentMapChar"/>
    <w:rsid w:val="00E91D31"/>
    <w:rPr>
      <w:rFonts w:ascii="Tahoma" w:hAnsi="Tahoma" w:cs="Tahoma"/>
      <w:sz w:val="16"/>
      <w:szCs w:val="16"/>
    </w:rPr>
  </w:style>
  <w:style w:type="character" w:customStyle="1" w:styleId="DocumentMapChar">
    <w:name w:val="Document Map Char"/>
    <w:basedOn w:val="DefaultParagraphFont"/>
    <w:link w:val="DocumentMap"/>
    <w:rsid w:val="00E91D31"/>
    <w:rPr>
      <w:rFonts w:ascii="Tahoma" w:hAnsi="Tahoma" w:cs="Tahoma"/>
      <w:sz w:val="16"/>
      <w:szCs w:val="16"/>
    </w:rPr>
  </w:style>
  <w:style w:type="character" w:styleId="FollowedHyperlink">
    <w:name w:val="FollowedHyperlink"/>
    <w:basedOn w:val="DefaultParagraphFont"/>
    <w:rsid w:val="00E91D31"/>
    <w:rPr>
      <w:color w:val="993366"/>
      <w:u w:val="single"/>
    </w:rPr>
  </w:style>
  <w:style w:type="paragraph" w:styleId="NormalWeb">
    <w:name w:val="Normal (Web)"/>
    <w:basedOn w:val="Normal"/>
    <w:unhideWhenUsed/>
    <w:rsid w:val="00E91D31"/>
    <w:pPr>
      <w:spacing w:after="180"/>
    </w:pPr>
    <w:rPr>
      <w:rFonts w:ascii="Times New Roman" w:eastAsia="Times New Roman" w:hAnsi="Times New Roman" w:cs="Times New Roman"/>
    </w:rPr>
  </w:style>
  <w:style w:type="character" w:customStyle="1" w:styleId="emphasis1">
    <w:name w:val="emphasis1"/>
    <w:basedOn w:val="DefaultParagraphFont"/>
    <w:rsid w:val="00E91D31"/>
    <w:rPr>
      <w:rFonts w:ascii="Times New Roman" w:hAnsi="Times New Roman" w:cs="Times New Roman" w:hint="default"/>
      <w:b/>
      <w:bCs/>
    </w:rPr>
  </w:style>
  <w:style w:type="table" w:customStyle="1" w:styleId="TableGrid1">
    <w:name w:val="Table Grid1"/>
    <w:basedOn w:val="TableNormal"/>
    <w:next w:val="TableGrid"/>
    <w:uiPriority w:val="59"/>
    <w:rsid w:val="00E91D3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E91D31"/>
    <w:pPr>
      <w:keepNext/>
      <w:keepLines/>
      <w:tabs>
        <w:tab w:val="clear" w:pos="432"/>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paragraph" w:styleId="List">
    <w:name w:val="List"/>
    <w:basedOn w:val="Normal"/>
    <w:rsid w:val="00E91D31"/>
    <w:pPr>
      <w:ind w:left="360" w:hanging="360"/>
      <w:contextualSpacing/>
    </w:pPr>
  </w:style>
  <w:style w:type="paragraph" w:customStyle="1" w:styleId="AppHeading1">
    <w:name w:val="App Heading 1"/>
    <w:basedOn w:val="Heading1"/>
    <w:rsid w:val="00E91D31"/>
    <w:pPr>
      <w:keepNext/>
      <w:tabs>
        <w:tab w:val="clear" w:pos="432"/>
      </w:tabs>
      <w:spacing w:after="120"/>
    </w:pPr>
    <w:rPr>
      <w:rFonts w:ascii="Arial" w:hAnsi="Arial" w:cs="Arial"/>
      <w:bCs/>
      <w:caps w:val="0"/>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863771">
      <w:bodyDiv w:val="1"/>
      <w:marLeft w:val="0"/>
      <w:marRight w:val="0"/>
      <w:marTop w:val="0"/>
      <w:marBottom w:val="0"/>
      <w:divBdr>
        <w:top w:val="none" w:sz="0" w:space="0" w:color="auto"/>
        <w:left w:val="none" w:sz="0" w:space="0" w:color="auto"/>
        <w:bottom w:val="none" w:sz="0" w:space="0" w:color="auto"/>
        <w:right w:val="none" w:sz="0" w:space="0" w:color="auto"/>
      </w:divBdr>
      <w:divsChild>
        <w:div w:id="360131241">
          <w:marLeft w:val="0"/>
          <w:marRight w:val="0"/>
          <w:marTop w:val="0"/>
          <w:marBottom w:val="0"/>
          <w:divBdr>
            <w:top w:val="none" w:sz="0" w:space="0" w:color="auto"/>
            <w:left w:val="none" w:sz="0" w:space="0" w:color="auto"/>
            <w:bottom w:val="none" w:sz="0" w:space="0" w:color="auto"/>
            <w:right w:val="none" w:sz="0" w:space="0" w:color="auto"/>
          </w:divBdr>
          <w:divsChild>
            <w:div w:id="55053317">
              <w:marLeft w:val="0"/>
              <w:marRight w:val="0"/>
              <w:marTop w:val="0"/>
              <w:marBottom w:val="0"/>
              <w:divBdr>
                <w:top w:val="none" w:sz="0" w:space="0" w:color="auto"/>
                <w:left w:val="none" w:sz="0" w:space="0" w:color="auto"/>
                <w:bottom w:val="none" w:sz="0" w:space="0" w:color="auto"/>
                <w:right w:val="none" w:sz="0" w:space="0" w:color="auto"/>
              </w:divBdr>
              <w:divsChild>
                <w:div w:id="1346981813">
                  <w:marLeft w:val="0"/>
                  <w:marRight w:val="0"/>
                  <w:marTop w:val="0"/>
                  <w:marBottom w:val="0"/>
                  <w:divBdr>
                    <w:top w:val="none" w:sz="0" w:space="0" w:color="auto"/>
                    <w:left w:val="none" w:sz="0" w:space="0" w:color="auto"/>
                    <w:bottom w:val="none" w:sz="0" w:space="0" w:color="auto"/>
                    <w:right w:val="none" w:sz="0" w:space="0" w:color="auto"/>
                  </w:divBdr>
                  <w:divsChild>
                    <w:div w:id="2054883727">
                      <w:marLeft w:val="0"/>
                      <w:marRight w:val="0"/>
                      <w:marTop w:val="0"/>
                      <w:marBottom w:val="0"/>
                      <w:divBdr>
                        <w:top w:val="none" w:sz="0" w:space="0" w:color="auto"/>
                        <w:left w:val="none" w:sz="0" w:space="0" w:color="auto"/>
                        <w:bottom w:val="none" w:sz="0" w:space="0" w:color="auto"/>
                        <w:right w:val="none" w:sz="0" w:space="0" w:color="auto"/>
                      </w:divBdr>
                      <w:divsChild>
                        <w:div w:id="208216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519089">
      <w:bodyDiv w:val="1"/>
      <w:marLeft w:val="0"/>
      <w:marRight w:val="0"/>
      <w:marTop w:val="0"/>
      <w:marBottom w:val="0"/>
      <w:divBdr>
        <w:top w:val="none" w:sz="0" w:space="0" w:color="auto"/>
        <w:left w:val="none" w:sz="0" w:space="0" w:color="auto"/>
        <w:bottom w:val="none" w:sz="0" w:space="0" w:color="auto"/>
        <w:right w:val="none" w:sz="0" w:space="0" w:color="auto"/>
      </w:divBdr>
    </w:div>
    <w:div w:id="944189661">
      <w:bodyDiv w:val="1"/>
      <w:marLeft w:val="0"/>
      <w:marRight w:val="0"/>
      <w:marTop w:val="0"/>
      <w:marBottom w:val="0"/>
      <w:divBdr>
        <w:top w:val="none" w:sz="0" w:space="0" w:color="auto"/>
        <w:left w:val="none" w:sz="0" w:space="0" w:color="auto"/>
        <w:bottom w:val="none" w:sz="0" w:space="0" w:color="auto"/>
        <w:right w:val="none" w:sz="0" w:space="0" w:color="auto"/>
      </w:divBdr>
    </w:div>
    <w:div w:id="1067150989">
      <w:bodyDiv w:val="1"/>
      <w:marLeft w:val="0"/>
      <w:marRight w:val="0"/>
      <w:marTop w:val="0"/>
      <w:marBottom w:val="0"/>
      <w:divBdr>
        <w:top w:val="none" w:sz="0" w:space="0" w:color="auto"/>
        <w:left w:val="none" w:sz="0" w:space="0" w:color="auto"/>
        <w:bottom w:val="none" w:sz="0" w:space="0" w:color="auto"/>
        <w:right w:val="none" w:sz="0" w:space="0" w:color="auto"/>
      </w:divBdr>
    </w:div>
    <w:div w:id="1192760731">
      <w:bodyDiv w:val="1"/>
      <w:marLeft w:val="0"/>
      <w:marRight w:val="0"/>
      <w:marTop w:val="0"/>
      <w:marBottom w:val="0"/>
      <w:divBdr>
        <w:top w:val="none" w:sz="0" w:space="0" w:color="auto"/>
        <w:left w:val="none" w:sz="0" w:space="0" w:color="auto"/>
        <w:bottom w:val="none" w:sz="0" w:space="0" w:color="auto"/>
        <w:right w:val="none" w:sz="0" w:space="0" w:color="auto"/>
      </w:divBdr>
      <w:divsChild>
        <w:div w:id="2100518176">
          <w:marLeft w:val="0"/>
          <w:marRight w:val="0"/>
          <w:marTop w:val="0"/>
          <w:marBottom w:val="0"/>
          <w:divBdr>
            <w:top w:val="none" w:sz="0" w:space="0" w:color="auto"/>
            <w:left w:val="none" w:sz="0" w:space="0" w:color="auto"/>
            <w:bottom w:val="none" w:sz="0" w:space="0" w:color="auto"/>
            <w:right w:val="none" w:sz="0" w:space="0" w:color="auto"/>
          </w:divBdr>
          <w:divsChild>
            <w:div w:id="646399398">
              <w:marLeft w:val="0"/>
              <w:marRight w:val="0"/>
              <w:marTop w:val="0"/>
              <w:marBottom w:val="0"/>
              <w:divBdr>
                <w:top w:val="none" w:sz="0" w:space="0" w:color="auto"/>
                <w:left w:val="none" w:sz="0" w:space="0" w:color="auto"/>
                <w:bottom w:val="none" w:sz="0" w:space="0" w:color="auto"/>
                <w:right w:val="none" w:sz="0" w:space="0" w:color="auto"/>
              </w:divBdr>
              <w:divsChild>
                <w:div w:id="2015107885">
                  <w:marLeft w:val="0"/>
                  <w:marRight w:val="0"/>
                  <w:marTop w:val="0"/>
                  <w:marBottom w:val="0"/>
                  <w:divBdr>
                    <w:top w:val="none" w:sz="0" w:space="0" w:color="auto"/>
                    <w:left w:val="none" w:sz="0" w:space="0" w:color="auto"/>
                    <w:bottom w:val="none" w:sz="0" w:space="0" w:color="auto"/>
                    <w:right w:val="none" w:sz="0" w:space="0" w:color="auto"/>
                  </w:divBdr>
                  <w:divsChild>
                    <w:div w:id="614606043">
                      <w:marLeft w:val="0"/>
                      <w:marRight w:val="0"/>
                      <w:marTop w:val="0"/>
                      <w:marBottom w:val="0"/>
                      <w:divBdr>
                        <w:top w:val="none" w:sz="0" w:space="0" w:color="auto"/>
                        <w:left w:val="none" w:sz="0" w:space="0" w:color="auto"/>
                        <w:bottom w:val="none" w:sz="0" w:space="0" w:color="auto"/>
                        <w:right w:val="none" w:sz="0" w:space="0" w:color="auto"/>
                      </w:divBdr>
                      <w:divsChild>
                        <w:div w:id="25933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862199">
      <w:bodyDiv w:val="1"/>
      <w:marLeft w:val="0"/>
      <w:marRight w:val="0"/>
      <w:marTop w:val="0"/>
      <w:marBottom w:val="0"/>
      <w:divBdr>
        <w:top w:val="none" w:sz="0" w:space="0" w:color="auto"/>
        <w:left w:val="none" w:sz="0" w:space="0" w:color="auto"/>
        <w:bottom w:val="none" w:sz="0" w:space="0" w:color="auto"/>
        <w:right w:val="none" w:sz="0" w:space="0" w:color="auto"/>
      </w:divBdr>
      <w:divsChild>
        <w:div w:id="2029401788">
          <w:marLeft w:val="0"/>
          <w:marRight w:val="0"/>
          <w:marTop w:val="0"/>
          <w:marBottom w:val="0"/>
          <w:divBdr>
            <w:top w:val="none" w:sz="0" w:space="0" w:color="auto"/>
            <w:left w:val="none" w:sz="0" w:space="0" w:color="auto"/>
            <w:bottom w:val="none" w:sz="0" w:space="0" w:color="auto"/>
            <w:right w:val="none" w:sz="0" w:space="0" w:color="auto"/>
          </w:divBdr>
          <w:divsChild>
            <w:div w:id="571358359">
              <w:marLeft w:val="0"/>
              <w:marRight w:val="0"/>
              <w:marTop w:val="0"/>
              <w:marBottom w:val="0"/>
              <w:divBdr>
                <w:top w:val="none" w:sz="0" w:space="0" w:color="auto"/>
                <w:left w:val="none" w:sz="0" w:space="0" w:color="auto"/>
                <w:bottom w:val="none" w:sz="0" w:space="0" w:color="auto"/>
                <w:right w:val="none" w:sz="0" w:space="0" w:color="auto"/>
              </w:divBdr>
              <w:divsChild>
                <w:div w:id="1237322927">
                  <w:marLeft w:val="0"/>
                  <w:marRight w:val="0"/>
                  <w:marTop w:val="0"/>
                  <w:marBottom w:val="0"/>
                  <w:divBdr>
                    <w:top w:val="none" w:sz="0" w:space="0" w:color="auto"/>
                    <w:left w:val="none" w:sz="0" w:space="0" w:color="auto"/>
                    <w:bottom w:val="none" w:sz="0" w:space="0" w:color="auto"/>
                    <w:right w:val="none" w:sz="0" w:space="0" w:color="auto"/>
                  </w:divBdr>
                  <w:divsChild>
                    <w:div w:id="216936190">
                      <w:marLeft w:val="0"/>
                      <w:marRight w:val="0"/>
                      <w:marTop w:val="0"/>
                      <w:marBottom w:val="0"/>
                      <w:divBdr>
                        <w:top w:val="none" w:sz="0" w:space="0" w:color="auto"/>
                        <w:left w:val="none" w:sz="0" w:space="0" w:color="auto"/>
                        <w:bottom w:val="none" w:sz="0" w:space="0" w:color="auto"/>
                        <w:right w:val="none" w:sz="0" w:space="0" w:color="auto"/>
                      </w:divBdr>
                      <w:divsChild>
                        <w:div w:id="10407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8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491CC04AC74F55A27F1085776BE615"/>
        <w:category>
          <w:name w:val="General"/>
          <w:gallery w:val="placeholder"/>
        </w:category>
        <w:types>
          <w:type w:val="bbPlcHdr"/>
        </w:types>
        <w:behaviors>
          <w:behavior w:val="content"/>
        </w:behaviors>
        <w:guid w:val="{79E82B9D-3F22-4C33-B9F9-737EEE5BD9B1}"/>
      </w:docPartPr>
      <w:docPartBody>
        <w:p w:rsidR="00920355" w:rsidRDefault="003E6B32" w:rsidP="003E6B32">
          <w:pPr>
            <w:pStyle w:val="30491CC04AC74F55A27F1085776BE61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32"/>
    <w:rsid w:val="003E6B32"/>
    <w:rsid w:val="00920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491CC04AC74F55A27F1085776BE615">
    <w:name w:val="30491CC04AC74F55A27F1085776BE615"/>
    <w:rsid w:val="003E6B3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491CC04AC74F55A27F1085776BE615">
    <w:name w:val="30491CC04AC74F55A27F1085776BE615"/>
    <w:rsid w:val="003E6B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5436</Words>
  <Characters>30991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6</cp:revision>
  <dcterms:created xsi:type="dcterms:W3CDTF">2012-09-21T20:41:00Z</dcterms:created>
  <dcterms:modified xsi:type="dcterms:W3CDTF">2012-10-04T21:06:00Z</dcterms:modified>
</cp:coreProperties>
</file>