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="003A5FC8" w:rsidRPr="00FF45A3">
          <w:rPr>
            <w:rStyle w:val="Hyperlink"/>
          </w:rPr>
          <w:t>https://faaaccess.ed.gov</w:t>
        </w:r>
      </w:hyperlink>
      <w:r w:rsidR="003A5FC8">
        <w:t xml:space="preserve"> 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Renewal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 Renewal</w:t>
      </w:r>
    </w:p>
    <w:p w:rsidR="00DD6762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Corrections</w:t>
      </w:r>
    </w:p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</w:p>
    <w:p w:rsidR="00144749" w:rsidRPr="00DD6762" w:rsidRDefault="00894B38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5934075" cy="4410075"/>
            <wp:effectExtent l="0" t="0" r="9525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62" w:rsidRPr="00DD6762" w:rsidRDefault="00DD6762" w:rsidP="00DD6762">
      <w:pPr>
        <w:spacing w:before="120" w:after="120" w:line="240" w:lineRule="auto"/>
        <w:rPr>
          <w:rFonts w:ascii="Candara" w:hAnsi="Candara"/>
        </w:rPr>
      </w:pP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A5FC8"/>
    <w:rsid w:val="004006DC"/>
    <w:rsid w:val="0068683A"/>
    <w:rsid w:val="00894B38"/>
    <w:rsid w:val="00A65A58"/>
    <w:rsid w:val="00AD463F"/>
    <w:rsid w:val="00C15D80"/>
    <w:rsid w:val="00DD6762"/>
    <w:rsid w:val="00E86843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aaccess.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210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2013-04-24T20:09:00Z</dcterms:created>
  <dcterms:modified xsi:type="dcterms:W3CDTF">2013-04-24T20:09:00Z</dcterms:modified>
</cp:coreProperties>
</file>