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4B" w:rsidRDefault="00811359" w:rsidP="00491D13">
      <w:pPr>
        <w:spacing w:before="5" w:after="240" w:line="150" w:lineRule="exact"/>
        <w:rPr>
          <w:sz w:val="15"/>
          <w:szCs w:val="15"/>
        </w:rPr>
      </w:pPr>
      <w:r>
        <w:rPr>
          <w:noProof/>
          <w:sz w:val="15"/>
          <w:szCs w:val="15"/>
        </w:rPr>
        <w:drawing>
          <wp:anchor distT="0" distB="0" distL="114300" distR="114300" simplePos="0" relativeHeight="251679744" behindDoc="1" locked="0" layoutInCell="1" allowOverlap="1">
            <wp:simplePos x="0" y="0"/>
            <wp:positionH relativeFrom="column">
              <wp:posOffset>69260</wp:posOffset>
            </wp:positionH>
            <wp:positionV relativeFrom="paragraph">
              <wp:posOffset>323215</wp:posOffset>
            </wp:positionV>
            <wp:extent cx="2692252" cy="5762847"/>
            <wp:effectExtent l="19050" t="0" r="0" b="0"/>
            <wp:wrapNone/>
            <wp:docPr id="9" name="Picture 8" descr="Whe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n_box.jpg"/>
                    <pic:cNvPicPr/>
                  </pic:nvPicPr>
                  <pic:blipFill>
                    <a:blip r:embed="rId7" cstate="print"/>
                    <a:stretch>
                      <a:fillRect/>
                    </a:stretch>
                  </pic:blipFill>
                  <pic:spPr>
                    <a:xfrm>
                      <a:off x="0" y="0"/>
                      <a:ext cx="2692252" cy="5762847"/>
                    </a:xfrm>
                    <a:prstGeom prst="rect">
                      <a:avLst/>
                    </a:prstGeom>
                  </pic:spPr>
                </pic:pic>
              </a:graphicData>
            </a:graphic>
          </wp:anchor>
        </w:drawing>
      </w:r>
    </w:p>
    <w:p w:rsidR="007B038F" w:rsidRDefault="00766247" w:rsidP="007B038F">
      <w:pPr>
        <w:tabs>
          <w:tab w:val="left" w:pos="1958"/>
          <w:tab w:val="left" w:pos="2250"/>
        </w:tabs>
        <w:spacing w:line="271" w:lineRule="auto"/>
        <w:ind w:left="187" w:right="72"/>
        <w:rPr>
          <w:rFonts w:ascii="Arial Narrow" w:eastAsia="Arial Narrow" w:hAnsi="Arial Narrow" w:cs="Arial Narrow"/>
          <w:b/>
          <w:bCs/>
          <w:color w:val="90420C"/>
          <w:sz w:val="20"/>
          <w:szCs w:val="20"/>
        </w:rPr>
      </w:pPr>
      <w:r>
        <w:rPr>
          <w:rFonts w:ascii="Arial Narrow" w:eastAsia="Arial Narrow" w:hAnsi="Arial Narrow" w:cs="Arial Narrow"/>
          <w:b/>
          <w:bCs/>
          <w:color w:val="231F20"/>
          <w:sz w:val="20"/>
          <w:szCs w:val="20"/>
        </w:rPr>
        <w:t>Late 2013 to</w:t>
      </w:r>
      <w:r w:rsidR="007B038F">
        <w:rPr>
          <w:rFonts w:ascii="Arial Narrow" w:eastAsia="Arial Narrow" w:hAnsi="Arial Narrow" w:cs="Arial Narrow"/>
          <w:b/>
          <w:bCs/>
          <w:color w:val="231F20"/>
          <w:sz w:val="20"/>
          <w:szCs w:val="20"/>
        </w:rPr>
        <w:tab/>
      </w:r>
      <w:r w:rsidR="007B038F">
        <w:rPr>
          <w:rFonts w:ascii="Arial Narrow" w:eastAsia="Arial Narrow" w:hAnsi="Arial Narrow" w:cs="Arial Narrow"/>
          <w:b/>
          <w:bCs/>
          <w:color w:val="90420C"/>
          <w:sz w:val="20"/>
          <w:szCs w:val="20"/>
        </w:rPr>
        <w:t>►</w:t>
      </w:r>
      <w:r w:rsidR="007B038F">
        <w:rPr>
          <w:rFonts w:ascii="Arial Narrow" w:eastAsia="Arial Narrow" w:hAnsi="Arial Narrow" w:cs="Arial Narrow"/>
          <w:b/>
          <w:bCs/>
          <w:color w:val="90420C"/>
          <w:spacing w:val="33"/>
          <w:sz w:val="20"/>
          <w:szCs w:val="20"/>
        </w:rPr>
        <w:tab/>
      </w:r>
      <w:r w:rsidR="00AB035D">
        <w:rPr>
          <w:rFonts w:ascii="Arial Narrow" w:eastAsia="Arial Narrow" w:hAnsi="Arial Narrow" w:cs="Arial Narrow"/>
          <w:b/>
          <w:bCs/>
          <w:color w:val="90420C"/>
          <w:sz w:val="20"/>
          <w:szCs w:val="20"/>
        </w:rPr>
        <w:t>Provide</w:t>
      </w:r>
      <w:r w:rsidR="007B038F">
        <w:rPr>
          <w:rFonts w:ascii="Arial Narrow" w:eastAsia="Arial Narrow" w:hAnsi="Arial Narrow" w:cs="Arial Narrow"/>
          <w:b/>
          <w:bCs/>
          <w:color w:val="90420C"/>
          <w:spacing w:val="-2"/>
          <w:sz w:val="20"/>
          <w:szCs w:val="20"/>
        </w:rPr>
        <w:t xml:space="preserve"> </w:t>
      </w:r>
      <w:r w:rsidR="00AB035D">
        <w:rPr>
          <w:rFonts w:ascii="Arial Narrow" w:eastAsia="Arial Narrow" w:hAnsi="Arial Narrow" w:cs="Arial Narrow"/>
          <w:b/>
          <w:bCs/>
          <w:color w:val="90420C"/>
          <w:spacing w:val="-2"/>
          <w:sz w:val="20"/>
          <w:szCs w:val="20"/>
        </w:rPr>
        <w:t xml:space="preserve">WIC </w:t>
      </w:r>
      <w:r w:rsidR="007B038F">
        <w:rPr>
          <w:rFonts w:ascii="Arial Narrow" w:eastAsia="Arial Narrow" w:hAnsi="Arial Narrow" w:cs="Arial Narrow"/>
          <w:b/>
          <w:bCs/>
          <w:color w:val="90420C"/>
          <w:spacing w:val="-2"/>
          <w:sz w:val="20"/>
          <w:szCs w:val="20"/>
        </w:rPr>
        <w:t>S</w:t>
      </w:r>
      <w:r w:rsidR="007B038F">
        <w:rPr>
          <w:rFonts w:ascii="Arial Narrow" w:eastAsia="Arial Narrow" w:hAnsi="Arial Narrow" w:cs="Arial Narrow"/>
          <w:b/>
          <w:bCs/>
          <w:color w:val="90420C"/>
          <w:sz w:val="20"/>
          <w:szCs w:val="20"/>
        </w:rPr>
        <w:t>tate</w:t>
      </w:r>
      <w:r w:rsidR="007B038F">
        <w:rPr>
          <w:rFonts w:ascii="Arial Narrow" w:eastAsia="Arial Narrow" w:hAnsi="Arial Narrow" w:cs="Arial Narrow"/>
          <w:b/>
          <w:bCs/>
          <w:color w:val="90420C"/>
          <w:spacing w:val="-1"/>
          <w:sz w:val="20"/>
          <w:szCs w:val="20"/>
        </w:rPr>
        <w:t xml:space="preserve"> </w:t>
      </w:r>
      <w:r w:rsidR="007B038F">
        <w:rPr>
          <w:rFonts w:ascii="Arial Narrow" w:eastAsia="Arial Narrow" w:hAnsi="Arial Narrow" w:cs="Arial Narrow"/>
          <w:b/>
          <w:bCs/>
          <w:color w:val="231F20"/>
          <w:sz w:val="20"/>
          <w:szCs w:val="20"/>
        </w:rPr>
        <w:br/>
      </w:r>
      <w:r w:rsidR="00836D3F">
        <w:rPr>
          <w:rFonts w:ascii="Arial Narrow" w:eastAsia="Arial Narrow" w:hAnsi="Arial Narrow" w:cs="Arial Narrow"/>
          <w:b/>
          <w:bCs/>
          <w:color w:val="231F20"/>
          <w:sz w:val="20"/>
          <w:szCs w:val="20"/>
        </w:rPr>
        <w:t>Early</w:t>
      </w:r>
      <w:r w:rsidR="00836D3F">
        <w:rPr>
          <w:rFonts w:ascii="Arial Narrow" w:eastAsia="Arial Narrow" w:hAnsi="Arial Narrow" w:cs="Arial Narrow"/>
          <w:b/>
          <w:bCs/>
          <w:color w:val="231F20"/>
          <w:spacing w:val="-1"/>
          <w:sz w:val="20"/>
          <w:szCs w:val="20"/>
        </w:rPr>
        <w:t xml:space="preserve"> </w:t>
      </w:r>
      <w:r w:rsidR="00836D3F">
        <w:rPr>
          <w:rFonts w:ascii="Arial Narrow" w:eastAsia="Arial Narrow" w:hAnsi="Arial Narrow" w:cs="Arial Narrow"/>
          <w:b/>
          <w:bCs/>
          <w:color w:val="231F20"/>
          <w:sz w:val="20"/>
          <w:szCs w:val="20"/>
        </w:rPr>
        <w:t>2014</w:t>
      </w:r>
      <w:r w:rsidR="00836D3F">
        <w:rPr>
          <w:rFonts w:ascii="Arial Narrow" w:eastAsia="Arial Narrow" w:hAnsi="Arial Narrow" w:cs="Arial Narrow"/>
          <w:b/>
          <w:bCs/>
          <w:color w:val="231F20"/>
          <w:sz w:val="20"/>
          <w:szCs w:val="20"/>
        </w:rPr>
        <w:tab/>
      </w:r>
      <w:r w:rsidR="007B038F">
        <w:rPr>
          <w:rFonts w:ascii="Arial Narrow" w:eastAsia="Arial Narrow" w:hAnsi="Arial Narrow" w:cs="Arial Narrow"/>
          <w:b/>
          <w:bCs/>
          <w:color w:val="231F20"/>
          <w:sz w:val="20"/>
          <w:szCs w:val="20"/>
        </w:rPr>
        <w:tab/>
      </w:r>
      <w:r w:rsidR="00AB035D">
        <w:rPr>
          <w:rFonts w:ascii="Arial Narrow" w:eastAsia="Arial Narrow" w:hAnsi="Arial Narrow" w:cs="Arial Narrow"/>
          <w:b/>
          <w:bCs/>
          <w:color w:val="90420C"/>
          <w:sz w:val="20"/>
          <w:szCs w:val="20"/>
        </w:rPr>
        <w:t>A</w:t>
      </w:r>
      <w:r w:rsidR="007B038F">
        <w:rPr>
          <w:rFonts w:ascii="Arial Narrow" w:eastAsia="Arial Narrow" w:hAnsi="Arial Narrow" w:cs="Arial Narrow"/>
          <w:b/>
          <w:bCs/>
          <w:color w:val="90420C"/>
          <w:sz w:val="20"/>
          <w:szCs w:val="20"/>
        </w:rPr>
        <w:t xml:space="preserve">gencies </w:t>
      </w:r>
      <w:r w:rsidR="00AB035D">
        <w:rPr>
          <w:rFonts w:ascii="Arial Narrow" w:eastAsia="Arial Narrow" w:hAnsi="Arial Narrow" w:cs="Arial Narrow"/>
          <w:b/>
          <w:bCs/>
          <w:color w:val="90420C"/>
          <w:sz w:val="20"/>
          <w:szCs w:val="20"/>
        </w:rPr>
        <w:t>an</w:t>
      </w:r>
    </w:p>
    <w:p w:rsidR="007B038F" w:rsidRDefault="007B038F" w:rsidP="007B038F">
      <w:pPr>
        <w:tabs>
          <w:tab w:val="left" w:pos="1958"/>
          <w:tab w:val="left" w:pos="2250"/>
        </w:tabs>
        <w:spacing w:line="271" w:lineRule="auto"/>
        <w:ind w:left="187" w:right="72"/>
        <w:rPr>
          <w:rFonts w:ascii="Arial Narrow" w:eastAsia="Arial Narrow" w:hAnsi="Arial Narrow" w:cs="Arial Narrow"/>
          <w:b/>
          <w:bCs/>
          <w:color w:val="90420C"/>
          <w:spacing w:val="-2"/>
          <w:sz w:val="20"/>
          <w:szCs w:val="20"/>
        </w:rPr>
      </w:pPr>
      <w:r>
        <w:rPr>
          <w:rFonts w:ascii="Arial Narrow" w:eastAsia="Arial Narrow" w:hAnsi="Arial Narrow" w:cs="Arial Narrow"/>
          <w:b/>
          <w:bCs/>
          <w:color w:val="231F20"/>
          <w:sz w:val="20"/>
          <w:szCs w:val="20"/>
        </w:rPr>
        <w:tab/>
      </w:r>
      <w:r>
        <w:rPr>
          <w:rFonts w:ascii="Arial Narrow" w:eastAsia="Arial Narrow" w:hAnsi="Arial Narrow" w:cs="Arial Narrow"/>
          <w:b/>
          <w:bCs/>
          <w:color w:val="231F20"/>
          <w:sz w:val="20"/>
          <w:szCs w:val="20"/>
        </w:rPr>
        <w:tab/>
      </w:r>
      <w:r>
        <w:rPr>
          <w:rFonts w:ascii="Arial Narrow" w:eastAsia="Arial Narrow" w:hAnsi="Arial Narrow" w:cs="Arial Narrow"/>
          <w:b/>
          <w:bCs/>
          <w:color w:val="90420C"/>
          <w:sz w:val="20"/>
          <w:szCs w:val="20"/>
        </w:rPr>
        <w:t>overview</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of</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data</w:t>
      </w:r>
    </w:p>
    <w:p w:rsidR="00040C4B" w:rsidRDefault="007B038F" w:rsidP="007B038F">
      <w:pPr>
        <w:tabs>
          <w:tab w:val="left" w:pos="1958"/>
          <w:tab w:val="left" w:pos="2250"/>
        </w:tabs>
        <w:spacing w:line="271" w:lineRule="auto"/>
        <w:ind w:left="187" w:right="72"/>
        <w:rPr>
          <w:rFonts w:ascii="Arial Narrow" w:eastAsia="Arial Narrow" w:hAnsi="Arial Narrow" w:cs="Arial Narrow"/>
          <w:sz w:val="20"/>
          <w:szCs w:val="20"/>
        </w:rPr>
      </w:pPr>
      <w:r>
        <w:rPr>
          <w:rFonts w:ascii="Arial Narrow" w:eastAsia="Arial Narrow" w:hAnsi="Arial Narrow" w:cs="Arial Narrow"/>
          <w:b/>
          <w:bCs/>
          <w:color w:val="90420C"/>
          <w:spacing w:val="-2"/>
          <w:sz w:val="20"/>
          <w:szCs w:val="20"/>
        </w:rPr>
        <w:tab/>
      </w:r>
      <w:r>
        <w:rPr>
          <w:rFonts w:ascii="Arial Narrow" w:eastAsia="Arial Narrow" w:hAnsi="Arial Narrow" w:cs="Arial Narrow"/>
          <w:b/>
          <w:bCs/>
          <w:color w:val="90420C"/>
          <w:spacing w:val="-2"/>
          <w:sz w:val="20"/>
          <w:szCs w:val="20"/>
        </w:rPr>
        <w:tab/>
      </w:r>
      <w:r w:rsidR="00836D3F">
        <w:rPr>
          <w:rFonts w:ascii="Arial Narrow" w:eastAsia="Arial Narrow" w:hAnsi="Arial Narrow" w:cs="Arial Narrow"/>
          <w:b/>
          <w:bCs/>
          <w:color w:val="90420C"/>
          <w:sz w:val="20"/>
          <w:szCs w:val="20"/>
        </w:rPr>
        <w:t>collection</w:t>
      </w:r>
      <w:r w:rsidR="00836D3F">
        <w:rPr>
          <w:rFonts w:ascii="Arial Narrow" w:eastAsia="Arial Narrow" w:hAnsi="Arial Narrow" w:cs="Arial Narrow"/>
          <w:b/>
          <w:bCs/>
          <w:color w:val="90420C"/>
          <w:spacing w:val="-1"/>
          <w:sz w:val="20"/>
          <w:szCs w:val="20"/>
        </w:rPr>
        <w:t xml:space="preserve"> </w:t>
      </w:r>
      <w:r w:rsidR="00836D3F">
        <w:rPr>
          <w:rFonts w:ascii="Arial Narrow" w:eastAsia="Arial Narrow" w:hAnsi="Arial Narrow" w:cs="Arial Narrow"/>
          <w:b/>
          <w:bCs/>
          <w:color w:val="90420C"/>
          <w:sz w:val="20"/>
          <w:szCs w:val="20"/>
        </w:rPr>
        <w:t>and timeline</w:t>
      </w:r>
    </w:p>
    <w:p w:rsidR="001F5BE3" w:rsidRDefault="00AD59D9" w:rsidP="00766247">
      <w:pPr>
        <w:rPr>
          <w:sz w:val="16"/>
          <w:szCs w:val="16"/>
        </w:rPr>
      </w:pPr>
      <w:r>
        <w:rPr>
          <w:noProof/>
          <w:sz w:val="16"/>
          <w:szCs w:val="16"/>
        </w:rPr>
        <w:pict>
          <v:shapetype id="_x0000_t32" coordsize="21600,21600" o:spt="32" o:oned="t" path="m,l21600,21600e" filled="f">
            <v:path arrowok="t" fillok="f" o:connecttype="none"/>
            <o:lock v:ext="edit" shapetype="t"/>
          </v:shapetype>
          <v:shape id="_x0000_s1114" type="#_x0000_t32" style="position:absolute;margin-left:10.65pt;margin-top:9.15pt;width:200.1pt;height:0;flip:x;z-index:251680768" o:connectortype="straight" strokecolor="#060"/>
        </w:pict>
      </w:r>
    </w:p>
    <w:p w:rsidR="00040C4B" w:rsidRDefault="00040C4B" w:rsidP="00766247">
      <w:pPr>
        <w:rPr>
          <w:sz w:val="16"/>
          <w:szCs w:val="16"/>
        </w:rPr>
      </w:pPr>
    </w:p>
    <w:p w:rsidR="00040C4B" w:rsidRDefault="00836D3F" w:rsidP="00766247">
      <w:pPr>
        <w:tabs>
          <w:tab w:val="left" w:pos="1958"/>
        </w:tabs>
        <w:ind w:left="2237" w:right="35" w:hanging="2054"/>
        <w:rPr>
          <w:rFonts w:ascii="Arial Narrow" w:eastAsia="Arial Narrow" w:hAnsi="Arial Narrow" w:cs="Arial Narrow"/>
          <w:sz w:val="20"/>
          <w:szCs w:val="20"/>
        </w:rPr>
      </w:pPr>
      <w:r>
        <w:rPr>
          <w:rFonts w:ascii="Arial Narrow" w:eastAsia="Arial Narrow" w:hAnsi="Arial Narrow" w:cs="Arial Narrow"/>
          <w:b/>
          <w:bCs/>
          <w:color w:val="231F20"/>
          <w:sz w:val="20"/>
          <w:szCs w:val="20"/>
        </w:rPr>
        <w:t>Spring</w:t>
      </w:r>
      <w:r>
        <w:rPr>
          <w:rFonts w:ascii="Arial Narrow" w:eastAsia="Arial Narrow" w:hAnsi="Arial Narrow" w:cs="Arial Narrow"/>
          <w:b/>
          <w:bCs/>
          <w:color w:val="231F20"/>
          <w:spacing w:val="-1"/>
          <w:sz w:val="20"/>
          <w:szCs w:val="20"/>
        </w:rPr>
        <w:t xml:space="preserve"> </w:t>
      </w:r>
      <w:r>
        <w:rPr>
          <w:rFonts w:ascii="Arial Narrow" w:eastAsia="Arial Narrow" w:hAnsi="Arial Narrow" w:cs="Arial Narrow"/>
          <w:b/>
          <w:bCs/>
          <w:color w:val="231F20"/>
          <w:sz w:val="20"/>
          <w:szCs w:val="20"/>
        </w:rPr>
        <w:t>2014</w:t>
      </w:r>
      <w:r>
        <w:rPr>
          <w:rFonts w:ascii="Arial Narrow" w:eastAsia="Arial Narrow" w:hAnsi="Arial Narrow" w:cs="Arial Narrow"/>
          <w:b/>
          <w:bCs/>
          <w:color w:val="231F20"/>
          <w:sz w:val="20"/>
          <w:szCs w:val="20"/>
        </w:rPr>
        <w:tab/>
      </w:r>
      <w:r>
        <w:rPr>
          <w:rFonts w:ascii="Arial Narrow" w:eastAsia="Arial Narrow" w:hAnsi="Arial Narrow" w:cs="Arial Narrow"/>
          <w:b/>
          <w:bCs/>
          <w:color w:val="90420C"/>
          <w:sz w:val="20"/>
          <w:szCs w:val="20"/>
        </w:rPr>
        <w:t>►</w:t>
      </w:r>
      <w:r w:rsidR="002629AC">
        <w:rPr>
          <w:rFonts w:ascii="Arial Narrow" w:eastAsia="Arial Narrow" w:hAnsi="Arial Narrow" w:cs="Arial Narrow"/>
          <w:b/>
          <w:bCs/>
          <w:color w:val="90420C"/>
          <w:spacing w:val="35"/>
          <w:sz w:val="20"/>
          <w:szCs w:val="20"/>
        </w:rPr>
        <w:tab/>
      </w:r>
      <w:r>
        <w:rPr>
          <w:rFonts w:ascii="Arial Narrow" w:eastAsia="Arial Narrow" w:hAnsi="Arial Narrow" w:cs="Arial Narrow"/>
          <w:b/>
          <w:bCs/>
          <w:color w:val="90420C"/>
          <w:sz w:val="20"/>
          <w:szCs w:val="20"/>
        </w:rPr>
        <w:t>Select</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14</w:t>
      </w:r>
      <w:r>
        <w:rPr>
          <w:rFonts w:ascii="Arial Narrow" w:eastAsia="Arial Narrow" w:hAnsi="Arial Narrow" w:cs="Arial Narrow"/>
          <w:b/>
          <w:bCs/>
          <w:color w:val="90420C"/>
          <w:spacing w:val="-2"/>
          <w:sz w:val="20"/>
          <w:szCs w:val="20"/>
        </w:rPr>
        <w:t xml:space="preserve"> </w:t>
      </w:r>
      <w:r w:rsidR="00AB035D">
        <w:rPr>
          <w:rFonts w:ascii="Arial Narrow" w:eastAsia="Arial Narrow" w:hAnsi="Arial Narrow" w:cs="Arial Narrow"/>
          <w:b/>
          <w:bCs/>
          <w:color w:val="90420C"/>
          <w:spacing w:val="-2"/>
          <w:sz w:val="20"/>
          <w:szCs w:val="20"/>
        </w:rPr>
        <w:t xml:space="preserve">WIC </w:t>
      </w:r>
      <w:r w:rsidR="00AB035D">
        <w:rPr>
          <w:rFonts w:ascii="Arial Narrow" w:eastAsia="Arial Narrow" w:hAnsi="Arial Narrow" w:cs="Arial Narrow"/>
          <w:b/>
          <w:bCs/>
          <w:color w:val="90420C"/>
          <w:sz w:val="20"/>
          <w:szCs w:val="20"/>
        </w:rPr>
        <w:t>S</w:t>
      </w:r>
      <w:r>
        <w:rPr>
          <w:rFonts w:ascii="Arial Narrow" w:eastAsia="Arial Narrow" w:hAnsi="Arial Narrow" w:cs="Arial Narrow"/>
          <w:b/>
          <w:bCs/>
          <w:color w:val="90420C"/>
          <w:sz w:val="20"/>
          <w:szCs w:val="20"/>
        </w:rPr>
        <w:t>tate</w:t>
      </w:r>
      <w:r>
        <w:rPr>
          <w:rFonts w:ascii="Arial Narrow" w:eastAsia="Arial Narrow" w:hAnsi="Arial Narrow" w:cs="Arial Narrow"/>
          <w:b/>
          <w:bCs/>
          <w:color w:val="90420C"/>
          <w:w w:val="99"/>
          <w:sz w:val="20"/>
          <w:szCs w:val="20"/>
        </w:rPr>
        <w:t xml:space="preserve"> </w:t>
      </w:r>
      <w:r w:rsidR="00AB035D">
        <w:rPr>
          <w:rFonts w:ascii="Arial Narrow" w:eastAsia="Arial Narrow" w:hAnsi="Arial Narrow" w:cs="Arial Narrow"/>
          <w:b/>
          <w:bCs/>
          <w:color w:val="90420C"/>
          <w:w w:val="99"/>
          <w:sz w:val="20"/>
          <w:szCs w:val="20"/>
        </w:rPr>
        <w:t>A</w:t>
      </w:r>
      <w:r>
        <w:rPr>
          <w:rFonts w:ascii="Arial Narrow" w:eastAsia="Arial Narrow" w:hAnsi="Arial Narrow" w:cs="Arial Narrow"/>
          <w:b/>
          <w:bCs/>
          <w:color w:val="90420C"/>
          <w:sz w:val="20"/>
          <w:szCs w:val="20"/>
        </w:rPr>
        <w:t>gencies</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for</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case</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studies</w:t>
      </w:r>
    </w:p>
    <w:p w:rsidR="00040C4B" w:rsidRDefault="00040C4B" w:rsidP="00766247">
      <w:pPr>
        <w:rPr>
          <w:sz w:val="12"/>
          <w:szCs w:val="12"/>
        </w:rPr>
      </w:pPr>
    </w:p>
    <w:p w:rsidR="00040C4B" w:rsidRDefault="00836D3F" w:rsidP="00766247">
      <w:pPr>
        <w:ind w:left="2237" w:right="99" w:hanging="280"/>
        <w:rPr>
          <w:rFonts w:ascii="Arial Narrow" w:eastAsia="Arial Narrow" w:hAnsi="Arial Narrow" w:cs="Arial Narrow"/>
          <w:sz w:val="20"/>
          <w:szCs w:val="20"/>
        </w:rPr>
      </w:pPr>
      <w:r>
        <w:rPr>
          <w:rFonts w:ascii="Arial Narrow" w:eastAsia="Arial Narrow" w:hAnsi="Arial Narrow" w:cs="Arial Narrow"/>
          <w:b/>
          <w:bCs/>
          <w:color w:val="90420C"/>
          <w:sz w:val="20"/>
          <w:szCs w:val="20"/>
        </w:rPr>
        <w:t>►</w:t>
      </w:r>
      <w:r w:rsidR="002629AC">
        <w:rPr>
          <w:rFonts w:ascii="Arial Narrow" w:eastAsia="Arial Narrow" w:hAnsi="Arial Narrow" w:cs="Arial Narrow"/>
          <w:b/>
          <w:bCs/>
          <w:color w:val="90420C"/>
          <w:spacing w:val="35"/>
          <w:sz w:val="20"/>
          <w:szCs w:val="20"/>
        </w:rPr>
        <w:tab/>
      </w:r>
      <w:r>
        <w:rPr>
          <w:rFonts w:ascii="Arial Narrow" w:eastAsia="Arial Narrow" w:hAnsi="Arial Narrow" w:cs="Arial Narrow"/>
          <w:b/>
          <w:bCs/>
          <w:color w:val="90420C"/>
          <w:sz w:val="20"/>
          <w:szCs w:val="20"/>
        </w:rPr>
        <w:t>Select 2</w:t>
      </w:r>
      <w:r w:rsidR="0074580D">
        <w:rPr>
          <w:rFonts w:ascii="Arial Narrow" w:eastAsia="Arial Narrow" w:hAnsi="Arial Narrow" w:cs="Arial Narrow"/>
          <w:b/>
          <w:bCs/>
          <w:color w:val="90420C"/>
          <w:sz w:val="20"/>
          <w:szCs w:val="20"/>
        </w:rPr>
        <w:t>-3</w:t>
      </w:r>
      <w:r>
        <w:rPr>
          <w:rFonts w:ascii="Arial Narrow" w:eastAsia="Arial Narrow" w:hAnsi="Arial Narrow" w:cs="Arial Narrow"/>
          <w:b/>
          <w:bCs/>
          <w:color w:val="90420C"/>
          <w:sz w:val="20"/>
          <w:szCs w:val="20"/>
        </w:rPr>
        <w:t xml:space="preserve"> local</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agencies</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in each</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of</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the</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14</w:t>
      </w:r>
      <w:r>
        <w:rPr>
          <w:rFonts w:ascii="Arial Narrow" w:eastAsia="Arial Narrow" w:hAnsi="Arial Narrow" w:cs="Arial Narrow"/>
          <w:b/>
          <w:bCs/>
          <w:color w:val="90420C"/>
          <w:spacing w:val="-2"/>
          <w:sz w:val="20"/>
          <w:szCs w:val="20"/>
        </w:rPr>
        <w:t xml:space="preserve"> </w:t>
      </w:r>
      <w:r w:rsidR="00AB035D">
        <w:rPr>
          <w:rFonts w:ascii="Arial Narrow" w:eastAsia="Arial Narrow" w:hAnsi="Arial Narrow" w:cs="Arial Narrow"/>
          <w:b/>
          <w:bCs/>
          <w:color w:val="90420C"/>
          <w:spacing w:val="-2"/>
          <w:sz w:val="20"/>
          <w:szCs w:val="20"/>
        </w:rPr>
        <w:t>S</w:t>
      </w:r>
      <w:r>
        <w:rPr>
          <w:rFonts w:ascii="Arial Narrow" w:eastAsia="Arial Narrow" w:hAnsi="Arial Narrow" w:cs="Arial Narrow"/>
          <w:b/>
          <w:bCs/>
          <w:color w:val="90420C"/>
          <w:sz w:val="20"/>
          <w:szCs w:val="20"/>
        </w:rPr>
        <w:t>tates</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for</w:t>
      </w:r>
      <w:r>
        <w:rPr>
          <w:rFonts w:ascii="Arial Narrow" w:eastAsia="Arial Narrow" w:hAnsi="Arial Narrow" w:cs="Arial Narrow"/>
          <w:b/>
          <w:bCs/>
          <w:color w:val="90420C"/>
          <w:w w:val="99"/>
          <w:sz w:val="20"/>
          <w:szCs w:val="20"/>
        </w:rPr>
        <w:t xml:space="preserve"> </w:t>
      </w:r>
      <w:r>
        <w:rPr>
          <w:rFonts w:ascii="Arial Narrow" w:eastAsia="Arial Narrow" w:hAnsi="Arial Narrow" w:cs="Arial Narrow"/>
          <w:b/>
          <w:bCs/>
          <w:color w:val="90420C"/>
          <w:sz w:val="20"/>
          <w:szCs w:val="20"/>
        </w:rPr>
        <w:t>case</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studies</w:t>
      </w:r>
    </w:p>
    <w:p w:rsidR="00040C4B" w:rsidRDefault="00040C4B" w:rsidP="00766247">
      <w:pPr>
        <w:rPr>
          <w:sz w:val="12"/>
          <w:szCs w:val="12"/>
        </w:rPr>
      </w:pPr>
    </w:p>
    <w:p w:rsidR="00040C4B" w:rsidRDefault="00836D3F" w:rsidP="00766247">
      <w:pPr>
        <w:ind w:left="2237" w:right="318" w:hanging="280"/>
        <w:rPr>
          <w:rFonts w:ascii="Arial Narrow" w:eastAsia="Arial Narrow" w:hAnsi="Arial Narrow" w:cs="Arial Narrow"/>
          <w:sz w:val="20"/>
          <w:szCs w:val="20"/>
        </w:rPr>
      </w:pPr>
      <w:r>
        <w:rPr>
          <w:rFonts w:ascii="Arial Narrow" w:eastAsia="Arial Narrow" w:hAnsi="Arial Narrow" w:cs="Arial Narrow"/>
          <w:b/>
          <w:bCs/>
          <w:color w:val="90420C"/>
          <w:sz w:val="20"/>
          <w:szCs w:val="20"/>
        </w:rPr>
        <w:t>►</w:t>
      </w:r>
      <w:r w:rsidR="002629AC">
        <w:rPr>
          <w:rFonts w:ascii="Arial Narrow" w:eastAsia="Arial Narrow" w:hAnsi="Arial Narrow" w:cs="Arial Narrow"/>
          <w:b/>
          <w:bCs/>
          <w:color w:val="90420C"/>
          <w:spacing w:val="31"/>
          <w:sz w:val="20"/>
          <w:szCs w:val="20"/>
        </w:rPr>
        <w:tab/>
      </w:r>
      <w:r>
        <w:rPr>
          <w:rFonts w:ascii="Arial Narrow" w:eastAsia="Arial Narrow" w:hAnsi="Arial Narrow" w:cs="Arial Narrow"/>
          <w:b/>
          <w:bCs/>
          <w:color w:val="90420C"/>
          <w:sz w:val="20"/>
          <w:szCs w:val="20"/>
        </w:rPr>
        <w:t>Select</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9</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SNAP/</w:t>
      </w:r>
      <w:r>
        <w:rPr>
          <w:rFonts w:ascii="Arial Narrow" w:eastAsia="Arial Narrow" w:hAnsi="Arial Narrow" w:cs="Arial Narrow"/>
          <w:b/>
          <w:bCs/>
          <w:color w:val="90420C"/>
          <w:spacing w:val="-13"/>
          <w:sz w:val="20"/>
          <w:szCs w:val="20"/>
        </w:rPr>
        <w:t>T</w:t>
      </w:r>
      <w:r>
        <w:rPr>
          <w:rFonts w:ascii="Arial Narrow" w:eastAsia="Arial Narrow" w:hAnsi="Arial Narrow" w:cs="Arial Narrow"/>
          <w:b/>
          <w:bCs/>
          <w:color w:val="90420C"/>
          <w:sz w:val="20"/>
          <w:szCs w:val="20"/>
        </w:rPr>
        <w:t>ANF</w:t>
      </w:r>
      <w:r>
        <w:rPr>
          <w:rFonts w:ascii="Arial Narrow" w:eastAsia="Arial Narrow" w:hAnsi="Arial Narrow" w:cs="Arial Narrow"/>
          <w:b/>
          <w:bCs/>
          <w:color w:val="90420C"/>
          <w:w w:val="99"/>
          <w:sz w:val="20"/>
          <w:szCs w:val="20"/>
        </w:rPr>
        <w:t xml:space="preserve"> </w:t>
      </w:r>
      <w:r>
        <w:rPr>
          <w:rFonts w:ascii="Arial Narrow" w:eastAsia="Arial Narrow" w:hAnsi="Arial Narrow" w:cs="Arial Narrow"/>
          <w:b/>
          <w:bCs/>
          <w:color w:val="90420C"/>
          <w:sz w:val="20"/>
          <w:szCs w:val="20"/>
        </w:rPr>
        <w:t>state</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organizations</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for</w:t>
      </w:r>
      <w:r>
        <w:rPr>
          <w:rFonts w:ascii="Arial Narrow" w:eastAsia="Arial Narrow" w:hAnsi="Arial Narrow" w:cs="Arial Narrow"/>
          <w:b/>
          <w:bCs/>
          <w:color w:val="90420C"/>
          <w:w w:val="99"/>
          <w:sz w:val="20"/>
          <w:szCs w:val="20"/>
        </w:rPr>
        <w:t xml:space="preserve"> </w:t>
      </w:r>
      <w:r>
        <w:rPr>
          <w:rFonts w:ascii="Arial Narrow" w:eastAsia="Arial Narrow" w:hAnsi="Arial Narrow" w:cs="Arial Narrow"/>
          <w:b/>
          <w:bCs/>
          <w:color w:val="90420C"/>
          <w:sz w:val="20"/>
          <w:szCs w:val="20"/>
        </w:rPr>
        <w:t>case</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studies</w:t>
      </w:r>
    </w:p>
    <w:p w:rsidR="00040C4B" w:rsidRDefault="00040C4B" w:rsidP="00766247">
      <w:pPr>
        <w:rPr>
          <w:sz w:val="16"/>
          <w:szCs w:val="16"/>
        </w:rPr>
      </w:pPr>
    </w:p>
    <w:p w:rsidR="00040C4B" w:rsidRDefault="00AD59D9" w:rsidP="00766247">
      <w:pPr>
        <w:rPr>
          <w:sz w:val="20"/>
          <w:szCs w:val="20"/>
        </w:rPr>
      </w:pPr>
      <w:r w:rsidRPr="00AD59D9">
        <w:rPr>
          <w:noProof/>
          <w:sz w:val="16"/>
          <w:szCs w:val="16"/>
        </w:rPr>
        <w:pict>
          <v:shape id="_x0000_s1115" type="#_x0000_t32" style="position:absolute;margin-left:10.65pt;margin-top:-.05pt;width:200.1pt;height:0;flip:x;z-index:251681792" o:connectortype="straight" strokecolor="#060"/>
        </w:pict>
      </w:r>
    </w:p>
    <w:p w:rsidR="00040C4B" w:rsidRDefault="00836D3F" w:rsidP="002629AC">
      <w:pPr>
        <w:tabs>
          <w:tab w:val="left" w:pos="1958"/>
          <w:tab w:val="left" w:pos="2250"/>
        </w:tabs>
        <w:ind w:left="183"/>
        <w:rPr>
          <w:rFonts w:ascii="Arial Narrow" w:eastAsia="Arial Narrow" w:hAnsi="Arial Narrow" w:cs="Arial Narrow"/>
          <w:sz w:val="20"/>
          <w:szCs w:val="20"/>
        </w:rPr>
      </w:pPr>
      <w:r>
        <w:rPr>
          <w:rFonts w:ascii="Arial Narrow" w:eastAsia="Arial Narrow" w:hAnsi="Arial Narrow" w:cs="Arial Narrow"/>
          <w:b/>
          <w:bCs/>
          <w:color w:val="231F20"/>
          <w:sz w:val="20"/>
          <w:szCs w:val="20"/>
        </w:rPr>
        <w:t>S</w:t>
      </w:r>
      <w:r w:rsidR="00A72503">
        <w:rPr>
          <w:rFonts w:ascii="Arial Narrow" w:eastAsia="Arial Narrow" w:hAnsi="Arial Narrow" w:cs="Arial Narrow"/>
          <w:b/>
          <w:bCs/>
          <w:color w:val="231F20"/>
          <w:sz w:val="20"/>
          <w:szCs w:val="20"/>
        </w:rPr>
        <w:t>pring</w:t>
      </w:r>
      <w:r>
        <w:rPr>
          <w:rFonts w:ascii="Arial Narrow" w:eastAsia="Arial Narrow" w:hAnsi="Arial Narrow" w:cs="Arial Narrow"/>
          <w:b/>
          <w:bCs/>
          <w:color w:val="231F20"/>
          <w:spacing w:val="-1"/>
          <w:sz w:val="20"/>
          <w:szCs w:val="20"/>
        </w:rPr>
        <w:t xml:space="preserve"> </w:t>
      </w:r>
      <w:r>
        <w:rPr>
          <w:rFonts w:ascii="Arial Narrow" w:eastAsia="Arial Narrow" w:hAnsi="Arial Narrow" w:cs="Arial Narrow"/>
          <w:b/>
          <w:bCs/>
          <w:color w:val="231F20"/>
          <w:sz w:val="20"/>
          <w:szCs w:val="20"/>
        </w:rPr>
        <w:t>2014</w:t>
      </w:r>
      <w:r>
        <w:rPr>
          <w:rFonts w:ascii="Arial Narrow" w:eastAsia="Arial Narrow" w:hAnsi="Arial Narrow" w:cs="Arial Narrow"/>
          <w:b/>
          <w:bCs/>
          <w:color w:val="231F20"/>
          <w:sz w:val="20"/>
          <w:szCs w:val="20"/>
        </w:rPr>
        <w:tab/>
      </w:r>
      <w:r>
        <w:rPr>
          <w:rFonts w:ascii="Arial Narrow" w:eastAsia="Arial Narrow" w:hAnsi="Arial Narrow" w:cs="Arial Narrow"/>
          <w:b/>
          <w:bCs/>
          <w:color w:val="90420C"/>
          <w:sz w:val="20"/>
          <w:szCs w:val="20"/>
        </w:rPr>
        <w:t>►</w:t>
      </w:r>
      <w:r w:rsidR="002629AC">
        <w:rPr>
          <w:rFonts w:ascii="Arial Narrow" w:eastAsia="Arial Narrow" w:hAnsi="Arial Narrow" w:cs="Arial Narrow"/>
          <w:b/>
          <w:bCs/>
          <w:color w:val="90420C"/>
          <w:spacing w:val="30"/>
          <w:sz w:val="20"/>
          <w:szCs w:val="20"/>
        </w:rPr>
        <w:tab/>
      </w:r>
      <w:r>
        <w:rPr>
          <w:rFonts w:ascii="Arial Narrow" w:eastAsia="Arial Narrow" w:hAnsi="Arial Narrow" w:cs="Arial Narrow"/>
          <w:b/>
          <w:bCs/>
          <w:color w:val="90420C"/>
          <w:sz w:val="20"/>
          <w:szCs w:val="20"/>
        </w:rPr>
        <w:t>Send</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information</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to</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all</w:t>
      </w:r>
    </w:p>
    <w:p w:rsidR="00040C4B" w:rsidRDefault="00AB035D" w:rsidP="002629AC">
      <w:pPr>
        <w:tabs>
          <w:tab w:val="left" w:pos="1958"/>
          <w:tab w:val="left" w:pos="2250"/>
        </w:tabs>
        <w:ind w:left="2237" w:right="30"/>
        <w:rPr>
          <w:rFonts w:ascii="Arial Narrow" w:eastAsia="Arial Narrow" w:hAnsi="Arial Narrow" w:cs="Arial Narrow"/>
          <w:sz w:val="20"/>
          <w:szCs w:val="20"/>
        </w:rPr>
      </w:pPr>
      <w:r>
        <w:rPr>
          <w:rFonts w:ascii="Arial Narrow" w:eastAsia="Arial Narrow" w:hAnsi="Arial Narrow" w:cs="Arial Narrow"/>
          <w:b/>
          <w:bCs/>
          <w:color w:val="90420C"/>
          <w:sz w:val="20"/>
          <w:szCs w:val="20"/>
        </w:rPr>
        <w:t>S</w:t>
      </w:r>
      <w:r w:rsidR="00836D3F">
        <w:rPr>
          <w:rFonts w:ascii="Arial Narrow" w:eastAsia="Arial Narrow" w:hAnsi="Arial Narrow" w:cs="Arial Narrow"/>
          <w:b/>
          <w:bCs/>
          <w:color w:val="90420C"/>
          <w:sz w:val="20"/>
          <w:szCs w:val="20"/>
        </w:rPr>
        <w:t>tate and local</w:t>
      </w:r>
      <w:r w:rsidR="00836D3F">
        <w:rPr>
          <w:rFonts w:ascii="Arial Narrow" w:eastAsia="Arial Narrow" w:hAnsi="Arial Narrow" w:cs="Arial Narrow"/>
          <w:b/>
          <w:bCs/>
          <w:color w:val="90420C"/>
          <w:spacing w:val="-1"/>
          <w:sz w:val="20"/>
          <w:szCs w:val="20"/>
        </w:rPr>
        <w:t xml:space="preserve"> </w:t>
      </w:r>
      <w:r w:rsidR="00836D3F">
        <w:rPr>
          <w:rFonts w:ascii="Arial Narrow" w:eastAsia="Arial Narrow" w:hAnsi="Arial Narrow" w:cs="Arial Narrow"/>
          <w:b/>
          <w:bCs/>
          <w:color w:val="90420C"/>
          <w:sz w:val="20"/>
          <w:szCs w:val="20"/>
        </w:rPr>
        <w:t>agencies about</w:t>
      </w:r>
      <w:r w:rsidR="00836D3F">
        <w:rPr>
          <w:rFonts w:ascii="Arial Narrow" w:eastAsia="Arial Narrow" w:hAnsi="Arial Narrow" w:cs="Arial Narrow"/>
          <w:b/>
          <w:bCs/>
          <w:color w:val="90420C"/>
          <w:spacing w:val="-3"/>
          <w:sz w:val="20"/>
          <w:szCs w:val="20"/>
        </w:rPr>
        <w:t xml:space="preserve"> </w:t>
      </w:r>
      <w:r w:rsidR="00836D3F">
        <w:rPr>
          <w:rFonts w:ascii="Arial Narrow" w:eastAsia="Arial Narrow" w:hAnsi="Arial Narrow" w:cs="Arial Narrow"/>
          <w:b/>
          <w:bCs/>
          <w:color w:val="90420C"/>
          <w:sz w:val="20"/>
          <w:szCs w:val="20"/>
        </w:rPr>
        <w:t>the</w:t>
      </w:r>
      <w:r w:rsidR="00836D3F">
        <w:rPr>
          <w:rFonts w:ascii="Arial Narrow" w:eastAsia="Arial Narrow" w:hAnsi="Arial Narrow" w:cs="Arial Narrow"/>
          <w:b/>
          <w:bCs/>
          <w:color w:val="90420C"/>
          <w:spacing w:val="-3"/>
          <w:sz w:val="20"/>
          <w:szCs w:val="20"/>
        </w:rPr>
        <w:t xml:space="preserve"> W</w:t>
      </w:r>
      <w:r w:rsidR="00836D3F">
        <w:rPr>
          <w:rFonts w:ascii="Arial Narrow" w:eastAsia="Arial Narrow" w:hAnsi="Arial Narrow" w:cs="Arial Narrow"/>
          <w:b/>
          <w:bCs/>
          <w:color w:val="90420C"/>
          <w:sz w:val="20"/>
          <w:szCs w:val="20"/>
        </w:rPr>
        <w:t>eb</w:t>
      </w:r>
      <w:r w:rsidR="00836D3F">
        <w:rPr>
          <w:rFonts w:ascii="Arial Narrow" w:eastAsia="Arial Narrow" w:hAnsi="Arial Narrow" w:cs="Arial Narrow"/>
          <w:b/>
          <w:bCs/>
          <w:color w:val="90420C"/>
          <w:spacing w:val="-3"/>
          <w:sz w:val="20"/>
          <w:szCs w:val="20"/>
        </w:rPr>
        <w:t xml:space="preserve"> </w:t>
      </w:r>
      <w:r w:rsidR="00836D3F">
        <w:rPr>
          <w:rFonts w:ascii="Arial Narrow" w:eastAsia="Arial Narrow" w:hAnsi="Arial Narrow" w:cs="Arial Narrow"/>
          <w:b/>
          <w:bCs/>
          <w:color w:val="90420C"/>
          <w:sz w:val="20"/>
          <w:szCs w:val="20"/>
        </w:rPr>
        <w:t>survey</w:t>
      </w:r>
      <w:r w:rsidR="00836D3F">
        <w:rPr>
          <w:rFonts w:ascii="Arial Narrow" w:eastAsia="Arial Narrow" w:hAnsi="Arial Narrow" w:cs="Arial Narrow"/>
          <w:b/>
          <w:bCs/>
          <w:color w:val="90420C"/>
          <w:spacing w:val="-3"/>
          <w:sz w:val="20"/>
          <w:szCs w:val="20"/>
        </w:rPr>
        <w:t xml:space="preserve"> </w:t>
      </w:r>
      <w:r w:rsidR="00836D3F">
        <w:rPr>
          <w:rFonts w:ascii="Arial Narrow" w:eastAsia="Arial Narrow" w:hAnsi="Arial Narrow" w:cs="Arial Narrow"/>
          <w:b/>
          <w:bCs/>
          <w:color w:val="90420C"/>
          <w:sz w:val="20"/>
          <w:szCs w:val="20"/>
        </w:rPr>
        <w:t>that</w:t>
      </w:r>
      <w:r w:rsidR="00836D3F">
        <w:rPr>
          <w:rFonts w:ascii="Arial Narrow" w:eastAsia="Arial Narrow" w:hAnsi="Arial Narrow" w:cs="Arial Narrow"/>
          <w:b/>
          <w:bCs/>
          <w:color w:val="90420C"/>
          <w:w w:val="99"/>
          <w:sz w:val="20"/>
          <w:szCs w:val="20"/>
        </w:rPr>
        <w:t xml:space="preserve"> </w:t>
      </w:r>
      <w:r w:rsidR="00836D3F">
        <w:rPr>
          <w:rFonts w:ascii="Arial Narrow" w:eastAsia="Arial Narrow" w:hAnsi="Arial Narrow" w:cs="Arial Narrow"/>
          <w:b/>
          <w:bCs/>
          <w:color w:val="90420C"/>
          <w:sz w:val="20"/>
          <w:szCs w:val="20"/>
        </w:rPr>
        <w:t>will</w:t>
      </w:r>
      <w:r w:rsidR="00836D3F">
        <w:rPr>
          <w:rFonts w:ascii="Arial Narrow" w:eastAsia="Arial Narrow" w:hAnsi="Arial Narrow" w:cs="Arial Narrow"/>
          <w:b/>
          <w:bCs/>
          <w:color w:val="90420C"/>
          <w:spacing w:val="-2"/>
          <w:sz w:val="20"/>
          <w:szCs w:val="20"/>
        </w:rPr>
        <w:t xml:space="preserve"> </w:t>
      </w:r>
      <w:r w:rsidR="00836D3F">
        <w:rPr>
          <w:rFonts w:ascii="Arial Narrow" w:eastAsia="Arial Narrow" w:hAnsi="Arial Narrow" w:cs="Arial Narrow"/>
          <w:b/>
          <w:bCs/>
          <w:color w:val="90420C"/>
          <w:sz w:val="20"/>
          <w:szCs w:val="20"/>
        </w:rPr>
        <w:t>be</w:t>
      </w:r>
      <w:r w:rsidR="00836D3F">
        <w:rPr>
          <w:rFonts w:ascii="Arial Narrow" w:eastAsia="Arial Narrow" w:hAnsi="Arial Narrow" w:cs="Arial Narrow"/>
          <w:b/>
          <w:bCs/>
          <w:color w:val="90420C"/>
          <w:spacing w:val="-1"/>
          <w:sz w:val="20"/>
          <w:szCs w:val="20"/>
        </w:rPr>
        <w:t xml:space="preserve"> </w:t>
      </w:r>
      <w:r w:rsidR="00836D3F">
        <w:rPr>
          <w:rFonts w:ascii="Arial Narrow" w:eastAsia="Arial Narrow" w:hAnsi="Arial Narrow" w:cs="Arial Narrow"/>
          <w:b/>
          <w:bCs/>
          <w:color w:val="90420C"/>
          <w:sz w:val="20"/>
          <w:szCs w:val="20"/>
        </w:rPr>
        <w:t>used for</w:t>
      </w:r>
      <w:r w:rsidR="00836D3F">
        <w:rPr>
          <w:rFonts w:ascii="Arial Narrow" w:eastAsia="Arial Narrow" w:hAnsi="Arial Narrow" w:cs="Arial Narrow"/>
          <w:b/>
          <w:bCs/>
          <w:color w:val="90420C"/>
          <w:spacing w:val="-1"/>
          <w:sz w:val="20"/>
          <w:szCs w:val="20"/>
        </w:rPr>
        <w:t xml:space="preserve"> </w:t>
      </w:r>
      <w:r w:rsidR="00836D3F">
        <w:rPr>
          <w:rFonts w:ascii="Arial Narrow" w:eastAsia="Arial Narrow" w:hAnsi="Arial Narrow" w:cs="Arial Narrow"/>
          <w:b/>
          <w:bCs/>
          <w:color w:val="90420C"/>
          <w:sz w:val="20"/>
          <w:szCs w:val="20"/>
        </w:rPr>
        <w:t>data collection</w:t>
      </w:r>
    </w:p>
    <w:p w:rsidR="00040C4B" w:rsidRDefault="00040C4B" w:rsidP="002629AC">
      <w:pPr>
        <w:tabs>
          <w:tab w:val="left" w:pos="1958"/>
          <w:tab w:val="left" w:pos="2250"/>
        </w:tabs>
        <w:rPr>
          <w:sz w:val="12"/>
          <w:szCs w:val="12"/>
        </w:rPr>
      </w:pPr>
    </w:p>
    <w:p w:rsidR="00040C4B" w:rsidRDefault="00836D3F" w:rsidP="002629AC">
      <w:pPr>
        <w:tabs>
          <w:tab w:val="left" w:pos="1958"/>
          <w:tab w:val="left" w:pos="2250"/>
        </w:tabs>
        <w:ind w:left="2237" w:right="72" w:hanging="280"/>
        <w:rPr>
          <w:rFonts w:ascii="Arial Narrow" w:eastAsia="Arial Narrow" w:hAnsi="Arial Narrow" w:cs="Arial Narrow"/>
          <w:sz w:val="20"/>
          <w:szCs w:val="20"/>
        </w:rPr>
      </w:pPr>
      <w:r>
        <w:rPr>
          <w:rFonts w:ascii="Arial Narrow" w:eastAsia="Arial Narrow" w:hAnsi="Arial Narrow" w:cs="Arial Narrow"/>
          <w:b/>
          <w:bCs/>
          <w:color w:val="90420C"/>
          <w:sz w:val="20"/>
          <w:szCs w:val="20"/>
        </w:rPr>
        <w:t>►</w:t>
      </w:r>
      <w:r w:rsidR="002629AC">
        <w:rPr>
          <w:rFonts w:ascii="Arial Narrow" w:eastAsia="Arial Narrow" w:hAnsi="Arial Narrow" w:cs="Arial Narrow"/>
          <w:b/>
          <w:bCs/>
          <w:color w:val="90420C"/>
          <w:spacing w:val="33"/>
          <w:sz w:val="20"/>
          <w:szCs w:val="20"/>
        </w:rPr>
        <w:tab/>
      </w:r>
      <w:r>
        <w:rPr>
          <w:rFonts w:ascii="Arial Narrow" w:eastAsia="Arial Narrow" w:hAnsi="Arial Narrow" w:cs="Arial Narrow"/>
          <w:b/>
          <w:bCs/>
          <w:color w:val="90420C"/>
          <w:sz w:val="20"/>
          <w:szCs w:val="20"/>
        </w:rPr>
        <w:t>For</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the</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agencies</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selected for</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case</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studies,</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send information</w:t>
      </w:r>
      <w:r>
        <w:rPr>
          <w:rFonts w:ascii="Arial Narrow" w:eastAsia="Arial Narrow" w:hAnsi="Arial Narrow" w:cs="Arial Narrow"/>
          <w:b/>
          <w:bCs/>
          <w:color w:val="90420C"/>
          <w:spacing w:val="-8"/>
          <w:sz w:val="20"/>
          <w:szCs w:val="20"/>
        </w:rPr>
        <w:t xml:space="preserve"> </w:t>
      </w:r>
      <w:r>
        <w:rPr>
          <w:rFonts w:ascii="Arial Narrow" w:eastAsia="Arial Narrow" w:hAnsi="Arial Narrow" w:cs="Arial Narrow"/>
          <w:b/>
          <w:bCs/>
          <w:color w:val="90420C"/>
          <w:sz w:val="20"/>
          <w:szCs w:val="20"/>
        </w:rPr>
        <w:t>about</w:t>
      </w:r>
      <w:r>
        <w:rPr>
          <w:rFonts w:ascii="Arial Narrow" w:eastAsia="Arial Narrow" w:hAnsi="Arial Narrow" w:cs="Arial Narrow"/>
          <w:b/>
          <w:bCs/>
          <w:color w:val="90420C"/>
          <w:spacing w:val="-8"/>
          <w:sz w:val="20"/>
          <w:szCs w:val="20"/>
        </w:rPr>
        <w:t xml:space="preserve"> </w:t>
      </w:r>
      <w:r>
        <w:rPr>
          <w:rFonts w:ascii="Arial Narrow" w:eastAsia="Arial Narrow" w:hAnsi="Arial Narrow" w:cs="Arial Narrow"/>
          <w:b/>
          <w:bCs/>
          <w:color w:val="90420C"/>
          <w:sz w:val="20"/>
          <w:szCs w:val="20"/>
        </w:rPr>
        <w:t>the</w:t>
      </w:r>
      <w:r>
        <w:rPr>
          <w:rFonts w:ascii="Arial Narrow" w:eastAsia="Arial Narrow" w:hAnsi="Arial Narrow" w:cs="Arial Narrow"/>
          <w:b/>
          <w:bCs/>
          <w:color w:val="90420C"/>
          <w:w w:val="99"/>
          <w:sz w:val="20"/>
          <w:szCs w:val="20"/>
        </w:rPr>
        <w:t xml:space="preserve"> </w:t>
      </w:r>
      <w:r>
        <w:rPr>
          <w:rFonts w:ascii="Arial Narrow" w:eastAsia="Arial Narrow" w:hAnsi="Arial Narrow" w:cs="Arial Narrow"/>
          <w:b/>
          <w:bCs/>
          <w:color w:val="90420C"/>
          <w:sz w:val="20"/>
          <w:szCs w:val="20"/>
        </w:rPr>
        <w:t>case</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study interviews</w:t>
      </w:r>
    </w:p>
    <w:p w:rsidR="00040C4B" w:rsidRDefault="00040C4B" w:rsidP="00766247">
      <w:pPr>
        <w:rPr>
          <w:sz w:val="16"/>
          <w:szCs w:val="16"/>
        </w:rPr>
      </w:pPr>
    </w:p>
    <w:p w:rsidR="007B038F" w:rsidRDefault="00AD59D9" w:rsidP="00766247">
      <w:pPr>
        <w:tabs>
          <w:tab w:val="left" w:pos="1958"/>
        </w:tabs>
        <w:ind w:left="183"/>
        <w:rPr>
          <w:rFonts w:ascii="Arial Narrow" w:eastAsia="Arial Narrow" w:hAnsi="Arial Narrow" w:cs="Arial Narrow"/>
          <w:b/>
          <w:bCs/>
          <w:color w:val="231F20"/>
          <w:sz w:val="20"/>
          <w:szCs w:val="20"/>
        </w:rPr>
      </w:pPr>
      <w:r w:rsidRPr="00AD59D9">
        <w:rPr>
          <w:rFonts w:ascii="Arial Narrow" w:eastAsia="Arial Narrow" w:hAnsi="Arial Narrow" w:cs="Arial Narrow"/>
          <w:b/>
          <w:bCs/>
          <w:noProof/>
          <w:color w:val="90420C"/>
          <w:sz w:val="20"/>
          <w:szCs w:val="20"/>
        </w:rPr>
        <w:pict>
          <v:shape id="_x0000_s1116" type="#_x0000_t32" style="position:absolute;left:0;text-align:left;margin-left:10.6pt;margin-top:2.15pt;width:200.1pt;height:0;flip:x;z-index:251682816" o:connectortype="straight" strokecolor="#060"/>
        </w:pict>
      </w:r>
    </w:p>
    <w:p w:rsidR="007B038F" w:rsidRDefault="00A72503" w:rsidP="007B038F">
      <w:pPr>
        <w:tabs>
          <w:tab w:val="left" w:pos="1958"/>
          <w:tab w:val="left" w:pos="2160"/>
        </w:tabs>
        <w:ind w:left="183"/>
        <w:rPr>
          <w:rFonts w:ascii="Arial Narrow" w:eastAsia="Arial Narrow" w:hAnsi="Arial Narrow" w:cs="Arial Narrow"/>
          <w:sz w:val="20"/>
          <w:szCs w:val="20"/>
        </w:rPr>
      </w:pPr>
      <w:r>
        <w:rPr>
          <w:rFonts w:ascii="Arial Narrow" w:eastAsia="Arial Narrow" w:hAnsi="Arial Narrow" w:cs="Arial Narrow"/>
          <w:b/>
          <w:bCs/>
          <w:color w:val="231F20"/>
          <w:sz w:val="20"/>
          <w:szCs w:val="20"/>
        </w:rPr>
        <w:t>Spring</w:t>
      </w:r>
      <w:r w:rsidR="00766247">
        <w:rPr>
          <w:rFonts w:ascii="Arial Narrow" w:eastAsia="Arial Narrow" w:hAnsi="Arial Narrow" w:cs="Arial Narrow"/>
          <w:b/>
          <w:bCs/>
          <w:color w:val="231F20"/>
          <w:sz w:val="20"/>
          <w:szCs w:val="20"/>
        </w:rPr>
        <w:t xml:space="preserve"> 2014 to</w:t>
      </w:r>
      <w:r w:rsidR="007B038F">
        <w:rPr>
          <w:rFonts w:ascii="Arial Narrow" w:eastAsia="Arial Narrow" w:hAnsi="Arial Narrow" w:cs="Arial Narrow"/>
          <w:b/>
          <w:bCs/>
          <w:color w:val="231F20"/>
          <w:sz w:val="20"/>
          <w:szCs w:val="20"/>
        </w:rPr>
        <w:tab/>
      </w:r>
      <w:r w:rsidR="007B038F">
        <w:rPr>
          <w:rFonts w:ascii="Arial Narrow" w:eastAsia="Arial Narrow" w:hAnsi="Arial Narrow" w:cs="Arial Narrow"/>
          <w:b/>
          <w:bCs/>
          <w:color w:val="90420C"/>
          <w:sz w:val="20"/>
          <w:szCs w:val="20"/>
        </w:rPr>
        <w:t>►</w:t>
      </w:r>
      <w:r w:rsidR="007B038F">
        <w:rPr>
          <w:rFonts w:ascii="Arial Narrow" w:eastAsia="Arial Narrow" w:hAnsi="Arial Narrow" w:cs="Arial Narrow"/>
          <w:b/>
          <w:bCs/>
          <w:color w:val="90420C"/>
          <w:spacing w:val="32"/>
          <w:sz w:val="20"/>
          <w:szCs w:val="20"/>
        </w:rPr>
        <w:tab/>
      </w:r>
      <w:r w:rsidR="007B038F">
        <w:rPr>
          <w:rFonts w:ascii="Arial Narrow" w:eastAsia="Arial Narrow" w:hAnsi="Arial Narrow" w:cs="Arial Narrow"/>
          <w:b/>
          <w:bCs/>
          <w:color w:val="90420C"/>
          <w:sz w:val="20"/>
          <w:szCs w:val="20"/>
        </w:rPr>
        <w:t>Conduct</w:t>
      </w:r>
      <w:r w:rsidR="007B038F">
        <w:rPr>
          <w:rFonts w:ascii="Arial Narrow" w:eastAsia="Arial Narrow" w:hAnsi="Arial Narrow" w:cs="Arial Narrow"/>
          <w:b/>
          <w:bCs/>
          <w:color w:val="90420C"/>
          <w:spacing w:val="-1"/>
          <w:sz w:val="20"/>
          <w:szCs w:val="20"/>
        </w:rPr>
        <w:t xml:space="preserve"> </w:t>
      </w:r>
      <w:r w:rsidR="007B038F">
        <w:rPr>
          <w:rFonts w:ascii="Arial Narrow" w:eastAsia="Arial Narrow" w:hAnsi="Arial Narrow" w:cs="Arial Narrow"/>
          <w:b/>
          <w:bCs/>
          <w:color w:val="90420C"/>
          <w:spacing w:val="-3"/>
          <w:sz w:val="20"/>
          <w:szCs w:val="20"/>
        </w:rPr>
        <w:t>W</w:t>
      </w:r>
      <w:r w:rsidR="007B038F">
        <w:rPr>
          <w:rFonts w:ascii="Arial Narrow" w:eastAsia="Arial Narrow" w:hAnsi="Arial Narrow" w:cs="Arial Narrow"/>
          <w:b/>
          <w:bCs/>
          <w:color w:val="90420C"/>
          <w:sz w:val="20"/>
          <w:szCs w:val="20"/>
        </w:rPr>
        <w:t>eb</w:t>
      </w:r>
      <w:r w:rsidR="007B038F">
        <w:rPr>
          <w:rFonts w:ascii="Arial Narrow" w:eastAsia="Arial Narrow" w:hAnsi="Arial Narrow" w:cs="Arial Narrow"/>
          <w:b/>
          <w:bCs/>
          <w:color w:val="90420C"/>
          <w:spacing w:val="-2"/>
          <w:sz w:val="20"/>
          <w:szCs w:val="20"/>
        </w:rPr>
        <w:t xml:space="preserve"> </w:t>
      </w:r>
      <w:r w:rsidR="007B038F">
        <w:rPr>
          <w:rFonts w:ascii="Arial Narrow" w:eastAsia="Arial Narrow" w:hAnsi="Arial Narrow" w:cs="Arial Narrow"/>
          <w:b/>
          <w:bCs/>
          <w:color w:val="90420C"/>
          <w:sz w:val="20"/>
          <w:szCs w:val="20"/>
        </w:rPr>
        <w:t>survey</w:t>
      </w:r>
      <w:r w:rsidR="007B038F">
        <w:rPr>
          <w:rFonts w:ascii="Arial Narrow" w:eastAsia="Arial Narrow" w:hAnsi="Arial Narrow" w:cs="Arial Narrow"/>
          <w:b/>
          <w:bCs/>
          <w:color w:val="90420C"/>
          <w:spacing w:val="-2"/>
          <w:sz w:val="20"/>
          <w:szCs w:val="20"/>
        </w:rPr>
        <w:t xml:space="preserve"> </w:t>
      </w:r>
      <w:r w:rsidR="007B038F">
        <w:rPr>
          <w:rFonts w:ascii="Arial Narrow" w:eastAsia="Arial Narrow" w:hAnsi="Arial Narrow" w:cs="Arial Narrow"/>
          <w:b/>
          <w:bCs/>
          <w:color w:val="90420C"/>
          <w:sz w:val="20"/>
          <w:szCs w:val="20"/>
        </w:rPr>
        <w:t>of</w:t>
      </w:r>
      <w:r w:rsidR="007B038F">
        <w:rPr>
          <w:rFonts w:ascii="Arial Narrow" w:eastAsia="Arial Narrow" w:hAnsi="Arial Narrow" w:cs="Arial Narrow"/>
          <w:b/>
          <w:bCs/>
          <w:color w:val="90420C"/>
          <w:spacing w:val="-1"/>
          <w:sz w:val="20"/>
          <w:szCs w:val="20"/>
        </w:rPr>
        <w:t xml:space="preserve"> </w:t>
      </w:r>
      <w:r w:rsidR="007B038F">
        <w:rPr>
          <w:rFonts w:ascii="Arial Narrow" w:eastAsia="Arial Narrow" w:hAnsi="Arial Narrow" w:cs="Arial Narrow"/>
          <w:b/>
          <w:bCs/>
          <w:color w:val="90420C"/>
          <w:sz w:val="20"/>
          <w:szCs w:val="20"/>
        </w:rPr>
        <w:t>all</w:t>
      </w:r>
    </w:p>
    <w:p w:rsidR="007B038F" w:rsidRDefault="007B038F" w:rsidP="007B038F">
      <w:pPr>
        <w:tabs>
          <w:tab w:val="left" w:pos="2160"/>
        </w:tabs>
        <w:ind w:left="2237" w:hanging="2057"/>
        <w:rPr>
          <w:rFonts w:ascii="Arial Narrow" w:eastAsia="Arial Narrow" w:hAnsi="Arial Narrow" w:cs="Arial Narrow"/>
          <w:sz w:val="20"/>
          <w:szCs w:val="20"/>
        </w:rPr>
      </w:pPr>
      <w:r>
        <w:rPr>
          <w:rFonts w:ascii="Arial Narrow" w:eastAsia="Arial Narrow" w:hAnsi="Arial Narrow" w:cs="Arial Narrow"/>
          <w:b/>
          <w:bCs/>
          <w:color w:val="231F20"/>
          <w:sz w:val="20"/>
          <w:szCs w:val="20"/>
        </w:rPr>
        <w:t>Summer</w:t>
      </w:r>
      <w:r>
        <w:rPr>
          <w:rFonts w:ascii="Arial Narrow" w:eastAsia="Arial Narrow" w:hAnsi="Arial Narrow" w:cs="Arial Narrow"/>
          <w:b/>
          <w:bCs/>
          <w:color w:val="231F20"/>
          <w:spacing w:val="-1"/>
          <w:sz w:val="20"/>
          <w:szCs w:val="20"/>
        </w:rPr>
        <w:t xml:space="preserve"> </w:t>
      </w:r>
      <w:r>
        <w:rPr>
          <w:rFonts w:ascii="Arial Narrow" w:eastAsia="Arial Narrow" w:hAnsi="Arial Narrow" w:cs="Arial Narrow"/>
          <w:b/>
          <w:bCs/>
          <w:color w:val="231F20"/>
          <w:sz w:val="20"/>
          <w:szCs w:val="20"/>
        </w:rPr>
        <w:t>2014</w:t>
      </w:r>
      <w:r>
        <w:rPr>
          <w:rFonts w:ascii="Arial Narrow" w:eastAsia="Arial Narrow" w:hAnsi="Arial Narrow" w:cs="Arial Narrow"/>
          <w:b/>
          <w:bCs/>
          <w:color w:val="231F20"/>
          <w:sz w:val="20"/>
          <w:szCs w:val="20"/>
        </w:rPr>
        <w:tab/>
      </w:r>
      <w:r>
        <w:rPr>
          <w:rFonts w:ascii="Arial Narrow" w:eastAsia="Arial Narrow" w:hAnsi="Arial Narrow" w:cs="Arial Narrow"/>
          <w:b/>
          <w:bCs/>
          <w:color w:val="90420C"/>
          <w:sz w:val="20"/>
          <w:szCs w:val="20"/>
        </w:rPr>
        <w:t>state and local</w:t>
      </w:r>
      <w:r>
        <w:rPr>
          <w:rFonts w:ascii="Arial Narrow" w:eastAsia="Arial Narrow" w:hAnsi="Arial Narrow" w:cs="Arial Narrow"/>
          <w:b/>
          <w:bCs/>
          <w:color w:val="90420C"/>
          <w:spacing w:val="-1"/>
          <w:sz w:val="20"/>
          <w:szCs w:val="20"/>
        </w:rPr>
        <w:t xml:space="preserve"> </w:t>
      </w:r>
      <w:r w:rsidR="00AB035D">
        <w:rPr>
          <w:rFonts w:ascii="Arial Narrow" w:eastAsia="Arial Narrow" w:hAnsi="Arial Narrow" w:cs="Arial Narrow"/>
          <w:b/>
          <w:bCs/>
          <w:color w:val="90420C"/>
          <w:sz w:val="20"/>
          <w:szCs w:val="20"/>
        </w:rPr>
        <w:t>agencies</w:t>
      </w:r>
    </w:p>
    <w:p w:rsidR="00040C4B" w:rsidRDefault="00040C4B" w:rsidP="00766247">
      <w:pPr>
        <w:rPr>
          <w:sz w:val="15"/>
          <w:szCs w:val="15"/>
        </w:rPr>
      </w:pPr>
    </w:p>
    <w:p w:rsidR="00040C4B" w:rsidRDefault="00836D3F" w:rsidP="00491D13">
      <w:pPr>
        <w:spacing w:after="60"/>
        <w:ind w:left="2160" w:right="144" w:hanging="202"/>
        <w:rPr>
          <w:rFonts w:ascii="Arial Narrow" w:eastAsia="Arial Narrow" w:hAnsi="Arial Narrow" w:cs="Arial Narrow"/>
          <w:sz w:val="20"/>
          <w:szCs w:val="20"/>
        </w:rPr>
      </w:pPr>
      <w:r>
        <w:rPr>
          <w:rFonts w:ascii="Arial Narrow" w:eastAsia="Arial Narrow" w:hAnsi="Arial Narrow" w:cs="Arial Narrow"/>
          <w:b/>
          <w:bCs/>
          <w:color w:val="90420C"/>
          <w:sz w:val="20"/>
          <w:szCs w:val="20"/>
        </w:rPr>
        <w:t>►</w:t>
      </w:r>
      <w:r w:rsidR="002629AC">
        <w:rPr>
          <w:rFonts w:ascii="Arial Narrow" w:eastAsia="Arial Narrow" w:hAnsi="Arial Narrow" w:cs="Arial Narrow"/>
          <w:b/>
          <w:bCs/>
          <w:color w:val="90420C"/>
          <w:spacing w:val="31"/>
          <w:sz w:val="20"/>
          <w:szCs w:val="20"/>
        </w:rPr>
        <w:tab/>
      </w:r>
      <w:r>
        <w:rPr>
          <w:rFonts w:ascii="Arial Narrow" w:eastAsia="Arial Narrow" w:hAnsi="Arial Narrow" w:cs="Arial Narrow"/>
          <w:b/>
          <w:bCs/>
          <w:color w:val="90420C"/>
          <w:sz w:val="20"/>
          <w:szCs w:val="20"/>
        </w:rPr>
        <w:t>Conduct</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interviews</w:t>
      </w:r>
      <w:r>
        <w:rPr>
          <w:rFonts w:ascii="Arial Narrow" w:eastAsia="Arial Narrow" w:hAnsi="Arial Narrow" w:cs="Arial Narrow"/>
          <w:b/>
          <w:bCs/>
          <w:color w:val="90420C"/>
          <w:spacing w:val="-4"/>
          <w:sz w:val="20"/>
          <w:szCs w:val="20"/>
        </w:rPr>
        <w:t xml:space="preserve"> </w:t>
      </w:r>
      <w:r>
        <w:rPr>
          <w:rFonts w:ascii="Arial Narrow" w:eastAsia="Arial Narrow" w:hAnsi="Arial Narrow" w:cs="Arial Narrow"/>
          <w:b/>
          <w:bCs/>
          <w:color w:val="90420C"/>
          <w:sz w:val="20"/>
          <w:szCs w:val="20"/>
        </w:rPr>
        <w:t>for</w:t>
      </w:r>
      <w:r>
        <w:rPr>
          <w:rFonts w:ascii="Arial Narrow" w:eastAsia="Arial Narrow" w:hAnsi="Arial Narrow" w:cs="Arial Narrow"/>
          <w:b/>
          <w:bCs/>
          <w:color w:val="90420C"/>
          <w:w w:val="99"/>
          <w:sz w:val="20"/>
          <w:szCs w:val="20"/>
        </w:rPr>
        <w:t xml:space="preserve"> </w:t>
      </w:r>
      <w:r>
        <w:rPr>
          <w:rFonts w:ascii="Arial Narrow" w:eastAsia="Arial Narrow" w:hAnsi="Arial Narrow" w:cs="Arial Narrow"/>
          <w:b/>
          <w:bCs/>
          <w:color w:val="90420C"/>
          <w:sz w:val="20"/>
          <w:szCs w:val="20"/>
        </w:rPr>
        <w:t>case</w:t>
      </w:r>
      <w:r>
        <w:rPr>
          <w:rFonts w:ascii="Arial Narrow" w:eastAsia="Arial Narrow" w:hAnsi="Arial Narrow" w:cs="Arial Narrow"/>
          <w:b/>
          <w:bCs/>
          <w:color w:val="90420C"/>
          <w:spacing w:val="-1"/>
          <w:sz w:val="20"/>
          <w:szCs w:val="20"/>
        </w:rPr>
        <w:t xml:space="preserve"> </w:t>
      </w:r>
      <w:r w:rsidR="00AB035D">
        <w:rPr>
          <w:rFonts w:ascii="Arial Narrow" w:eastAsia="Arial Narrow" w:hAnsi="Arial Narrow" w:cs="Arial Narrow"/>
          <w:b/>
          <w:bCs/>
          <w:color w:val="90420C"/>
          <w:sz w:val="20"/>
          <w:szCs w:val="20"/>
        </w:rPr>
        <w:t>studies in selected S</w:t>
      </w:r>
      <w:r>
        <w:rPr>
          <w:rFonts w:ascii="Arial Narrow" w:eastAsia="Arial Narrow" w:hAnsi="Arial Narrow" w:cs="Arial Narrow"/>
          <w:b/>
          <w:bCs/>
          <w:color w:val="90420C"/>
          <w:sz w:val="20"/>
          <w:szCs w:val="20"/>
        </w:rPr>
        <w:t>tate and local</w:t>
      </w:r>
      <w:r>
        <w:rPr>
          <w:rFonts w:ascii="Arial Narrow" w:eastAsia="Arial Narrow" w:hAnsi="Arial Narrow" w:cs="Arial Narrow"/>
          <w:b/>
          <w:bCs/>
          <w:color w:val="90420C"/>
          <w:spacing w:val="-1"/>
          <w:sz w:val="20"/>
          <w:szCs w:val="20"/>
        </w:rPr>
        <w:t xml:space="preserve"> </w:t>
      </w:r>
      <w:r>
        <w:rPr>
          <w:rFonts w:ascii="Arial Narrow" w:eastAsia="Arial Narrow" w:hAnsi="Arial Narrow" w:cs="Arial Narrow"/>
          <w:b/>
          <w:bCs/>
          <w:color w:val="90420C"/>
          <w:sz w:val="20"/>
          <w:szCs w:val="20"/>
        </w:rPr>
        <w:t>agencies</w:t>
      </w:r>
    </w:p>
    <w:p w:rsidR="00040C4B" w:rsidRDefault="00040C4B">
      <w:pPr>
        <w:spacing w:line="160" w:lineRule="exact"/>
        <w:rPr>
          <w:sz w:val="16"/>
          <w:szCs w:val="16"/>
        </w:rPr>
      </w:pPr>
    </w:p>
    <w:p w:rsidR="00040C4B" w:rsidRDefault="00AD59D9">
      <w:pPr>
        <w:spacing w:line="200" w:lineRule="exact"/>
        <w:rPr>
          <w:sz w:val="20"/>
          <w:szCs w:val="20"/>
        </w:rPr>
      </w:pPr>
      <w:r w:rsidRPr="00AD59D9">
        <w:rPr>
          <w:rFonts w:ascii="Arial Narrow" w:eastAsia="Arial Narrow" w:hAnsi="Arial Narrow" w:cs="Arial Narrow"/>
          <w:b/>
          <w:bCs/>
          <w:noProof/>
          <w:color w:val="90420C"/>
          <w:sz w:val="20"/>
          <w:szCs w:val="20"/>
        </w:rPr>
        <w:pict>
          <v:shape id="_x0000_s1117" type="#_x0000_t32" style="position:absolute;margin-left:10.6pt;margin-top:-.1pt;width:200.1pt;height:0;flip:x;z-index:251683840" o:connectortype="straight" strokecolor="#060"/>
        </w:pict>
      </w:r>
    </w:p>
    <w:p w:rsidR="00040C4B" w:rsidRDefault="00836D3F">
      <w:pPr>
        <w:tabs>
          <w:tab w:val="left" w:pos="1958"/>
        </w:tabs>
        <w:ind w:left="183"/>
        <w:rPr>
          <w:rFonts w:ascii="Arial Narrow" w:eastAsia="Arial Narrow" w:hAnsi="Arial Narrow" w:cs="Arial Narrow"/>
          <w:sz w:val="20"/>
          <w:szCs w:val="20"/>
        </w:rPr>
      </w:pPr>
      <w:r>
        <w:rPr>
          <w:rFonts w:ascii="Arial Narrow" w:eastAsia="Arial Narrow" w:hAnsi="Arial Narrow" w:cs="Arial Narrow"/>
          <w:b/>
          <w:bCs/>
          <w:color w:val="231F20"/>
          <w:sz w:val="20"/>
          <w:szCs w:val="20"/>
        </w:rPr>
        <w:t>Fall 2015</w:t>
      </w:r>
      <w:r>
        <w:rPr>
          <w:rFonts w:ascii="Arial Narrow" w:eastAsia="Arial Narrow" w:hAnsi="Arial Narrow" w:cs="Arial Narrow"/>
          <w:b/>
          <w:bCs/>
          <w:color w:val="231F20"/>
          <w:sz w:val="20"/>
          <w:szCs w:val="20"/>
        </w:rPr>
        <w:tab/>
      </w:r>
      <w:r>
        <w:rPr>
          <w:rFonts w:ascii="Arial Narrow" w:eastAsia="Arial Narrow" w:hAnsi="Arial Narrow" w:cs="Arial Narrow"/>
          <w:b/>
          <w:bCs/>
          <w:color w:val="90420C"/>
          <w:sz w:val="20"/>
          <w:szCs w:val="20"/>
        </w:rPr>
        <w:t>►</w:t>
      </w:r>
      <w:r w:rsidR="002629AC">
        <w:rPr>
          <w:rFonts w:ascii="Arial Narrow" w:eastAsia="Arial Narrow" w:hAnsi="Arial Narrow" w:cs="Arial Narrow"/>
          <w:b/>
          <w:bCs/>
          <w:color w:val="90420C"/>
          <w:spacing w:val="30"/>
          <w:sz w:val="20"/>
          <w:szCs w:val="20"/>
        </w:rPr>
        <w:tab/>
      </w:r>
      <w:r>
        <w:rPr>
          <w:rFonts w:ascii="Arial Narrow" w:eastAsia="Arial Narrow" w:hAnsi="Arial Narrow" w:cs="Arial Narrow"/>
          <w:b/>
          <w:bCs/>
          <w:color w:val="90420C"/>
          <w:sz w:val="20"/>
          <w:szCs w:val="20"/>
        </w:rPr>
        <w:t>Submit</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final</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report</w:t>
      </w:r>
      <w:r>
        <w:rPr>
          <w:rFonts w:ascii="Arial Narrow" w:eastAsia="Arial Narrow" w:hAnsi="Arial Narrow" w:cs="Arial Narrow"/>
          <w:b/>
          <w:bCs/>
          <w:color w:val="90420C"/>
          <w:spacing w:val="-3"/>
          <w:sz w:val="20"/>
          <w:szCs w:val="20"/>
        </w:rPr>
        <w:t xml:space="preserve"> </w:t>
      </w:r>
      <w:r>
        <w:rPr>
          <w:rFonts w:ascii="Arial Narrow" w:eastAsia="Arial Narrow" w:hAnsi="Arial Narrow" w:cs="Arial Narrow"/>
          <w:b/>
          <w:bCs/>
          <w:color w:val="90420C"/>
          <w:sz w:val="20"/>
          <w:szCs w:val="20"/>
        </w:rPr>
        <w:t>to</w:t>
      </w:r>
      <w:r>
        <w:rPr>
          <w:rFonts w:ascii="Arial Narrow" w:eastAsia="Arial Narrow" w:hAnsi="Arial Narrow" w:cs="Arial Narrow"/>
          <w:b/>
          <w:bCs/>
          <w:color w:val="90420C"/>
          <w:spacing w:val="-2"/>
          <w:sz w:val="20"/>
          <w:szCs w:val="20"/>
        </w:rPr>
        <w:t xml:space="preserve"> </w:t>
      </w:r>
      <w:r>
        <w:rPr>
          <w:rFonts w:ascii="Arial Narrow" w:eastAsia="Arial Narrow" w:hAnsi="Arial Narrow" w:cs="Arial Narrow"/>
          <w:b/>
          <w:bCs/>
          <w:color w:val="90420C"/>
          <w:sz w:val="20"/>
          <w:szCs w:val="20"/>
        </w:rPr>
        <w:t>FNS</w:t>
      </w:r>
    </w:p>
    <w:p w:rsidR="00040C4B" w:rsidRDefault="00AD59D9" w:rsidP="001F5BE3">
      <w:pPr>
        <w:rPr>
          <w:sz w:val="20"/>
          <w:szCs w:val="20"/>
        </w:rPr>
      </w:pPr>
      <w:r w:rsidRPr="00AD59D9">
        <w:rPr>
          <w:b/>
          <w:noProof/>
        </w:rPr>
        <w:pict>
          <v:shapetype id="_x0000_t202" coordsize="21600,21600" o:spt="202" path="m,l,21600r21600,l21600,xe">
            <v:stroke joinstyle="miter"/>
            <v:path gradientshapeok="t" o:connecttype="rect"/>
          </v:shapetype>
          <v:shape id="_x0000_s1109" type="#_x0000_t202" style="position:absolute;margin-left:251.8pt;margin-top:-470.5pt;width:234.45pt;height:21.65pt;z-index:251668480" fillcolor="green" stroked="f">
            <v:textbox style="mso-next-textbox:#_x0000_s1109">
              <w:txbxContent>
                <w:p w:rsidR="00AB035D" w:rsidRPr="00491D13" w:rsidRDefault="00AB035D">
                  <w:pPr>
                    <w:rPr>
                      <w:color w:val="FFFFFF" w:themeColor="background1"/>
                    </w:rPr>
                  </w:pPr>
                  <w:r w:rsidRPr="00491D13">
                    <w:rPr>
                      <w:rFonts w:ascii="Arial" w:hAnsi="Arial" w:cs="Arial"/>
                      <w:b/>
                      <w:color w:val="FFFFFF" w:themeColor="background1"/>
                    </w:rPr>
                    <w:t>Who is conducting this study?</w:t>
                  </w:r>
                </w:p>
              </w:txbxContent>
            </v:textbox>
          </v:shape>
        </w:pict>
      </w:r>
      <w:r w:rsidRPr="00AD59D9">
        <w:rPr>
          <w:noProof/>
        </w:rPr>
        <w:pict>
          <v:shape id="_x0000_s1110" type="#_x0000_t202" style="position:absolute;margin-left:5.5pt;margin-top:-451.6pt;width:212.8pt;height:19.85pt;z-index:251670528;mso-position-horizontal-relative:text;mso-position-vertical-relative:text" fillcolor="green" stroked="f">
            <v:textbox style="mso-next-textbox:#_x0000_s1110;mso-fit-shape-to-text:t">
              <w:txbxContent>
                <w:p w:rsidR="00AB035D" w:rsidRPr="00491D13" w:rsidRDefault="00AB035D" w:rsidP="00E37866">
                  <w:pPr>
                    <w:rPr>
                      <w:rFonts w:ascii="Arial" w:hAnsi="Arial" w:cs="Arial"/>
                      <w:b/>
                      <w:color w:val="FFFFFF" w:themeColor="background1"/>
                    </w:rPr>
                  </w:pPr>
                  <w:r w:rsidRPr="00491D13">
                    <w:rPr>
                      <w:rFonts w:ascii="Arial" w:hAnsi="Arial" w:cs="Arial"/>
                      <w:b/>
                      <w:color w:val="FFFFFF" w:themeColor="background1"/>
                    </w:rPr>
                    <w:t>When is the study being conducted?</w:t>
                  </w:r>
                </w:p>
              </w:txbxContent>
            </v:textbox>
            <w10:wrap type="square"/>
          </v:shape>
        </w:pict>
      </w:r>
      <w:r w:rsidR="00836D3F" w:rsidRPr="00491D13">
        <w:rPr>
          <w:b/>
          <w:w w:val="120"/>
        </w:rPr>
        <w:br w:type="column"/>
      </w:r>
    </w:p>
    <w:p w:rsidR="001F5BE3" w:rsidRDefault="001F5BE3" w:rsidP="00CD23FF">
      <w:pPr>
        <w:rPr>
          <w:rFonts w:ascii="Arial" w:hAnsi="Arial" w:cs="Arial"/>
        </w:rPr>
      </w:pPr>
    </w:p>
    <w:p w:rsidR="00AB035D" w:rsidRDefault="00AB035D" w:rsidP="00AB035D">
      <w:pPr>
        <w:spacing w:line="120" w:lineRule="auto"/>
        <w:rPr>
          <w:rFonts w:ascii="Arial" w:hAnsi="Arial" w:cs="Arial"/>
        </w:rPr>
      </w:pPr>
    </w:p>
    <w:p w:rsidR="00040C4B" w:rsidRPr="00CD23FF" w:rsidRDefault="00836D3F" w:rsidP="00CD23FF">
      <w:pPr>
        <w:rPr>
          <w:rFonts w:ascii="Arial" w:hAnsi="Arial" w:cs="Arial"/>
        </w:rPr>
      </w:pPr>
      <w:r w:rsidRPr="00CD23FF">
        <w:rPr>
          <w:rFonts w:ascii="Arial" w:hAnsi="Arial" w:cs="Arial"/>
        </w:rPr>
        <w:t>Under contract with USDA/FNS, Altarum Institute is the coordinating contractor leading the study team, which includes RTI International.</w:t>
      </w:r>
    </w:p>
    <w:p w:rsidR="00040C4B" w:rsidRPr="00A925C6" w:rsidRDefault="00040C4B">
      <w:pPr>
        <w:pStyle w:val="BodyText"/>
        <w:spacing w:before="72" w:line="271" w:lineRule="auto"/>
        <w:ind w:left="100" w:firstLine="0"/>
        <w:rPr>
          <w:strike/>
          <w:color w:val="FF0000"/>
        </w:rPr>
      </w:pPr>
    </w:p>
    <w:p w:rsidR="00040C4B" w:rsidRDefault="00040C4B">
      <w:pPr>
        <w:spacing w:line="200" w:lineRule="exact"/>
        <w:rPr>
          <w:sz w:val="20"/>
          <w:szCs w:val="20"/>
        </w:rPr>
      </w:pPr>
    </w:p>
    <w:p w:rsidR="00040C4B" w:rsidRDefault="006572D0">
      <w:pPr>
        <w:spacing w:line="200" w:lineRule="exact"/>
        <w:rPr>
          <w:sz w:val="20"/>
          <w:szCs w:val="20"/>
        </w:rPr>
      </w:pPr>
      <w:r>
        <w:rPr>
          <w:noProof/>
          <w:sz w:val="20"/>
          <w:szCs w:val="20"/>
        </w:rPr>
        <w:drawing>
          <wp:anchor distT="0" distB="0" distL="114300" distR="114300" simplePos="0" relativeHeight="251677696" behindDoc="0" locked="0" layoutInCell="1" allowOverlap="1">
            <wp:simplePos x="0" y="0"/>
            <wp:positionH relativeFrom="column">
              <wp:posOffset>-6985</wp:posOffset>
            </wp:positionH>
            <wp:positionV relativeFrom="paragraph">
              <wp:posOffset>38100</wp:posOffset>
            </wp:positionV>
            <wp:extent cx="3011170" cy="2423795"/>
            <wp:effectExtent l="19050" t="0" r="0" b="0"/>
            <wp:wrapNone/>
            <wp:docPr id="7" name="Picture 6" descr="Office 1_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1_reduced.jpg"/>
                    <pic:cNvPicPr/>
                  </pic:nvPicPr>
                  <pic:blipFill>
                    <a:blip r:embed="rId8" cstate="print"/>
                    <a:srcRect l="9766" r="7590"/>
                    <a:stretch>
                      <a:fillRect/>
                    </a:stretch>
                  </pic:blipFill>
                  <pic:spPr>
                    <a:xfrm>
                      <a:off x="0" y="0"/>
                      <a:ext cx="3011170" cy="2423795"/>
                    </a:xfrm>
                    <a:prstGeom prst="rect">
                      <a:avLst/>
                    </a:prstGeom>
                  </pic:spPr>
                </pic:pic>
              </a:graphicData>
            </a:graphic>
          </wp:anchor>
        </w:drawing>
      </w: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766247" w:rsidRDefault="00766247" w:rsidP="00C935C6">
      <w:pPr>
        <w:pStyle w:val="BodyText"/>
        <w:tabs>
          <w:tab w:val="left" w:pos="370"/>
        </w:tabs>
        <w:spacing w:before="72" w:line="271" w:lineRule="auto"/>
        <w:ind w:right="820"/>
        <w:rPr>
          <w:color w:val="FF0000"/>
          <w:w w:val="95"/>
        </w:rPr>
      </w:pPr>
    </w:p>
    <w:p w:rsidR="00766247" w:rsidRDefault="00766247" w:rsidP="00C935C6">
      <w:pPr>
        <w:pStyle w:val="BodyText"/>
        <w:tabs>
          <w:tab w:val="left" w:pos="370"/>
        </w:tabs>
        <w:spacing w:before="72" w:line="271" w:lineRule="auto"/>
        <w:ind w:right="820"/>
        <w:rPr>
          <w:color w:val="FF0000"/>
          <w:w w:val="95"/>
        </w:rPr>
      </w:pPr>
    </w:p>
    <w:p w:rsidR="00040C4B" w:rsidRDefault="00040C4B">
      <w:pPr>
        <w:spacing w:line="200" w:lineRule="exact"/>
        <w:rPr>
          <w:sz w:val="20"/>
          <w:szCs w:val="20"/>
        </w:rPr>
      </w:pPr>
    </w:p>
    <w:p w:rsidR="00040C4B" w:rsidRPr="00ED4522" w:rsidRDefault="00836D3F" w:rsidP="006572D0">
      <w:pPr>
        <w:pStyle w:val="Heading3"/>
        <w:ind w:left="0"/>
        <w:rPr>
          <w:b w:val="0"/>
          <w:bCs w:val="0"/>
          <w:i w:val="0"/>
          <w:sz w:val="22"/>
          <w:szCs w:val="22"/>
        </w:rPr>
      </w:pPr>
      <w:r w:rsidRPr="00ED4522">
        <w:rPr>
          <w:color w:val="00853F"/>
          <w:sz w:val="22"/>
          <w:szCs w:val="22"/>
        </w:rPr>
        <w:t>Where do I get</w:t>
      </w:r>
      <w:r w:rsidRPr="00ED4522">
        <w:rPr>
          <w:color w:val="00853F"/>
          <w:spacing w:val="1"/>
          <w:sz w:val="22"/>
          <w:szCs w:val="22"/>
        </w:rPr>
        <w:t xml:space="preserve"> </w:t>
      </w:r>
      <w:r w:rsidRPr="00ED4522">
        <w:rPr>
          <w:color w:val="00853F"/>
          <w:sz w:val="22"/>
          <w:szCs w:val="22"/>
        </w:rPr>
        <w:t>more information?</w:t>
      </w:r>
    </w:p>
    <w:p w:rsidR="00040C4B" w:rsidRDefault="00040C4B">
      <w:pPr>
        <w:spacing w:before="2" w:line="100" w:lineRule="exact"/>
        <w:rPr>
          <w:sz w:val="10"/>
          <w:szCs w:val="10"/>
        </w:rPr>
      </w:pPr>
    </w:p>
    <w:p w:rsidR="00040C4B" w:rsidRDefault="00836D3F" w:rsidP="006572D0">
      <w:pPr>
        <w:rPr>
          <w:rFonts w:ascii="Arial" w:eastAsia="Arial" w:hAnsi="Arial" w:cs="Arial"/>
          <w:sz w:val="20"/>
          <w:szCs w:val="20"/>
        </w:rPr>
      </w:pPr>
      <w:r>
        <w:rPr>
          <w:rFonts w:ascii="Arial" w:eastAsia="Arial" w:hAnsi="Arial" w:cs="Arial"/>
          <w:color w:val="231F20"/>
          <w:sz w:val="20"/>
          <w:szCs w:val="20"/>
        </w:rPr>
        <w:t>Email</w:t>
      </w:r>
      <w:r>
        <w:rPr>
          <w:rFonts w:ascii="Arial" w:eastAsia="Arial" w:hAnsi="Arial" w:cs="Arial"/>
          <w:color w:val="231F20"/>
          <w:spacing w:val="-22"/>
          <w:sz w:val="20"/>
          <w:szCs w:val="20"/>
        </w:rPr>
        <w:t xml:space="preserve"> </w:t>
      </w:r>
      <w:r>
        <w:rPr>
          <w:rFonts w:ascii="Arial" w:eastAsia="Arial" w:hAnsi="Arial" w:cs="Arial"/>
          <w:color w:val="231F20"/>
          <w:sz w:val="20"/>
          <w:szCs w:val="20"/>
        </w:rPr>
        <w:t>questions</w:t>
      </w:r>
      <w:r>
        <w:rPr>
          <w:rFonts w:ascii="Arial" w:eastAsia="Arial" w:hAnsi="Arial" w:cs="Arial"/>
          <w:color w:val="231F20"/>
          <w:spacing w:val="-22"/>
          <w:sz w:val="20"/>
          <w:szCs w:val="20"/>
        </w:rPr>
        <w:t xml:space="preserve"> </w:t>
      </w:r>
      <w:r>
        <w:rPr>
          <w:rFonts w:ascii="Arial" w:eastAsia="Arial" w:hAnsi="Arial" w:cs="Arial"/>
          <w:color w:val="231F20"/>
          <w:sz w:val="20"/>
          <w:szCs w:val="20"/>
        </w:rPr>
        <w:t>to</w:t>
      </w:r>
      <w:r>
        <w:rPr>
          <w:rFonts w:ascii="Arial" w:eastAsia="Arial" w:hAnsi="Arial" w:cs="Arial"/>
          <w:color w:val="231F20"/>
          <w:spacing w:val="-22"/>
          <w:sz w:val="20"/>
          <w:szCs w:val="20"/>
        </w:rPr>
        <w:t xml:space="preserve"> </w:t>
      </w:r>
      <w:r w:rsidR="00A72503">
        <w:rPr>
          <w:rFonts w:ascii="Arial" w:eastAsia="Arial" w:hAnsi="Arial" w:cs="Arial"/>
          <w:b/>
          <w:bCs/>
          <w:color w:val="231F20"/>
          <w:sz w:val="20"/>
          <w:szCs w:val="20"/>
        </w:rPr>
        <w:t>NSAcoststudy@altarum.org</w:t>
      </w:r>
    </w:p>
    <w:p w:rsidR="00040C4B" w:rsidRDefault="00040C4B">
      <w:pPr>
        <w:spacing w:before="4" w:line="130" w:lineRule="exact"/>
        <w:rPr>
          <w:sz w:val="13"/>
          <w:szCs w:val="13"/>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FF647A" w:rsidRDefault="00444501">
      <w:pPr>
        <w:spacing w:line="200" w:lineRule="exact"/>
        <w:rPr>
          <w:sz w:val="20"/>
          <w:szCs w:val="20"/>
        </w:rPr>
      </w:pPr>
      <w:r>
        <w:rPr>
          <w:noProof/>
          <w:sz w:val="20"/>
          <w:szCs w:val="20"/>
        </w:rPr>
        <w:drawing>
          <wp:anchor distT="0" distB="0" distL="114300" distR="114300" simplePos="0" relativeHeight="251678720" behindDoc="0" locked="0" layoutInCell="1" allowOverlap="1">
            <wp:simplePos x="0" y="0"/>
            <wp:positionH relativeFrom="margin">
              <wp:posOffset>3388833</wp:posOffset>
            </wp:positionH>
            <wp:positionV relativeFrom="paragraph">
              <wp:posOffset>8380</wp:posOffset>
            </wp:positionV>
            <wp:extent cx="2331542" cy="569859"/>
            <wp:effectExtent l="19050" t="0" r="0" b="0"/>
            <wp:wrapNone/>
            <wp:docPr id="8" name="Picture 7" descr="Altarum-Institu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um-Institute-Logo.jpg"/>
                    <pic:cNvPicPr/>
                  </pic:nvPicPr>
                  <pic:blipFill>
                    <a:blip r:embed="rId9" cstate="print"/>
                    <a:stretch>
                      <a:fillRect/>
                    </a:stretch>
                  </pic:blipFill>
                  <pic:spPr>
                    <a:xfrm>
                      <a:off x="0" y="0"/>
                      <a:ext cx="2337124" cy="571223"/>
                    </a:xfrm>
                    <a:prstGeom prst="rect">
                      <a:avLst/>
                    </a:prstGeom>
                  </pic:spPr>
                </pic:pic>
              </a:graphicData>
            </a:graphic>
          </wp:anchor>
        </w:drawing>
      </w:r>
    </w:p>
    <w:p w:rsidR="00FF647A" w:rsidRDefault="00AB035D">
      <w:pPr>
        <w:spacing w:line="200" w:lineRule="exact"/>
        <w:rPr>
          <w:sz w:val="20"/>
          <w:szCs w:val="20"/>
        </w:rPr>
      </w:pPr>
      <w:r w:rsidRPr="00AD59D9">
        <w:rPr>
          <w:noProof/>
          <w:sz w:val="16"/>
          <w:szCs w:val="16"/>
          <w:lang w:eastAsia="zh-TW"/>
        </w:rPr>
        <w:pict>
          <v:shape id="_x0000_s1108" type="#_x0000_t202" style="position:absolute;margin-left:328.05pt;margin-top:-486.45pt;width:161.55pt;height:32.3pt;z-index:251667456;mso-width-relative:margin;mso-height-relative:margin">
            <v:textbox style="mso-next-textbox:#_x0000_s1108">
              <w:txbxContent>
                <w:p w:rsidR="00AB035D" w:rsidRPr="00480232" w:rsidRDefault="00AB035D">
                  <w:pPr>
                    <w:rPr>
                      <w:rFonts w:ascii="Arial" w:hAnsi="Arial" w:cs="Arial"/>
                      <w:sz w:val="18"/>
                      <w:szCs w:val="18"/>
                    </w:rPr>
                  </w:pPr>
                  <w:r w:rsidRPr="00480232">
                    <w:rPr>
                      <w:rFonts w:ascii="Arial" w:hAnsi="Arial" w:cs="Arial"/>
                      <w:sz w:val="18"/>
                      <w:szCs w:val="18"/>
                    </w:rPr>
                    <w:t>OMB Control Number: 0584-XXXX</w:t>
                  </w:r>
                  <w:r w:rsidRPr="00480232">
                    <w:rPr>
                      <w:rFonts w:ascii="Arial" w:hAnsi="Arial" w:cs="Arial"/>
                      <w:sz w:val="18"/>
                      <w:szCs w:val="18"/>
                    </w:rPr>
                    <w:br/>
                    <w:t>Expiration Date: XX/XX/XXXX</w:t>
                  </w:r>
                </w:p>
              </w:txbxContent>
            </v:textbox>
          </v:shape>
        </w:pict>
      </w:r>
      <w:r w:rsidRPr="00AD59D9">
        <w:rPr>
          <w:sz w:val="16"/>
          <w:szCs w:val="16"/>
          <w:vertAlign w:val="superscript"/>
        </w:rPr>
        <w:pict>
          <v:group id="_x0000_s1098" style="position:absolute;margin-left:542.95pt;margin-top:45pt;width:222.45pt;height:537.9pt;z-index:-251665408;mso-position-horizontal-relative:page;mso-position-vertical-relative:page" coordorigin="10859,370" coordsize="4449,11352">
            <v:group id="_x0000_s1106" style="position:absolute;left:10869;top:380;width:4429;height:11332" coordorigin="10869,380" coordsize="4429,11332">
              <v:shape id="_x0000_s1107" style="position:absolute;left:10869;top:380;width:4429;height:11332" coordorigin="10869,380" coordsize="4429,11332" path="m10869,11712r4429,l15298,380r-4429,l10869,11712xe" fillcolor="#00853f" stroked="f">
                <v:path arrowok="t"/>
              </v:shape>
            </v:group>
            <v:group id="_x0000_s1104" style="position:absolute;left:11051;top:916;width:4069;height:998" coordorigin="11051,916" coordsize="4069,998">
              <v:shape id="_x0000_s1105" style="position:absolute;left:11051;top:916;width:4069;height:998" coordorigin="11051,916" coordsize="4069,998" path="m11051,1914r4069,l15120,916r-4069,l11051,1914xe" fillcolor="#c3dcc9" stroked="f">
                <v:path arrowok="t"/>
              </v:shape>
            </v:group>
            <v:group id="_x0000_s1101" style="position:absolute;left:11069;top:2785;width:4049;height:3943" coordorigin="11069,2785" coordsize="4049,3943">
              <v:shape id="_x0000_s1103" style="position:absolute;left:11069;top:2785;width:4049;height:3943" coordorigin="11069,2785" coordsize="4049,3943" path="m11069,6729r4050,l15119,2785r-4050,l11069,6729xe" stroked="f">
                <v:path arrowok="t"/>
              </v:shape>
              <v:shape id="_x0000_s1102" type="#_x0000_t75" style="position:absolute;left:11069;top:2785;width:4049;height:3943">
                <v:imagedata r:id="rId10" o:title=""/>
              </v:shape>
            </v:group>
            <v:group id="_x0000_s1099" style="position:absolute;left:11069;top:2785;width:4049;height:3943" coordorigin="11069,2785" coordsize="4049,3943">
              <v:shape id="_x0000_s1100" style="position:absolute;left:11069;top:2785;width:4049;height:3943" coordorigin="11069,2785" coordsize="4049,3943" path="m11069,6729r4050,l15119,2785r-4050,l11069,6729xe" filled="f" strokecolor="#aaceb3" strokeweight="1pt">
                <v:path arrowok="t"/>
              </v:shape>
            </v:group>
            <w10:wrap anchorx="page" anchory="page"/>
          </v:group>
        </w:pict>
      </w:r>
      <w:r w:rsidR="00ED4522">
        <w:rPr>
          <w:sz w:val="20"/>
          <w:szCs w:val="20"/>
        </w:rPr>
        <w:br w:type="column"/>
      </w:r>
    </w:p>
    <w:p w:rsidR="00B5212E" w:rsidRDefault="00B5212E" w:rsidP="007C0409">
      <w:pPr>
        <w:ind w:left="288" w:right="317"/>
        <w:jc w:val="center"/>
        <w:rPr>
          <w:rFonts w:ascii="Arial" w:eastAsia="Arial" w:hAnsi="Arial" w:cs="Arial"/>
          <w:i/>
          <w:color w:val="231F20"/>
          <w:w w:val="95"/>
          <w:sz w:val="20"/>
          <w:szCs w:val="20"/>
        </w:rPr>
      </w:pPr>
    </w:p>
    <w:p w:rsidR="00B5212E" w:rsidRDefault="00B5212E" w:rsidP="007C0409">
      <w:pPr>
        <w:ind w:left="288" w:right="317"/>
        <w:jc w:val="center"/>
        <w:rPr>
          <w:rFonts w:ascii="Arial" w:eastAsia="Arial" w:hAnsi="Arial" w:cs="Arial"/>
          <w:i/>
          <w:color w:val="231F20"/>
          <w:w w:val="95"/>
          <w:sz w:val="20"/>
          <w:szCs w:val="20"/>
        </w:rPr>
      </w:pPr>
    </w:p>
    <w:p w:rsidR="00040C4B" w:rsidRPr="00CD23FF" w:rsidRDefault="00836D3F" w:rsidP="00CD23FF">
      <w:pPr>
        <w:jc w:val="center"/>
        <w:rPr>
          <w:rFonts w:ascii="Arial" w:hAnsi="Arial" w:cs="Arial"/>
          <w:i/>
          <w:sz w:val="20"/>
          <w:szCs w:val="20"/>
        </w:rPr>
      </w:pPr>
      <w:r w:rsidRPr="00CD23FF">
        <w:rPr>
          <w:rFonts w:ascii="Arial" w:hAnsi="Arial" w:cs="Arial"/>
          <w:i/>
          <w:sz w:val="20"/>
          <w:szCs w:val="20"/>
        </w:rPr>
        <w:t xml:space="preserve">WIC plays a critical role in the nutrition and health of over 9 million women, </w:t>
      </w:r>
      <w:r w:rsidR="00CD23FF">
        <w:rPr>
          <w:rFonts w:ascii="Arial" w:hAnsi="Arial" w:cs="Arial"/>
          <w:i/>
          <w:sz w:val="20"/>
          <w:szCs w:val="20"/>
        </w:rPr>
        <w:t>infants</w:t>
      </w:r>
      <w:r w:rsidR="00CD23FF">
        <w:rPr>
          <w:rFonts w:ascii="Arial" w:hAnsi="Arial" w:cs="Arial"/>
          <w:i/>
          <w:sz w:val="20"/>
          <w:szCs w:val="20"/>
        </w:rPr>
        <w:br/>
      </w:r>
      <w:r w:rsidRPr="00CD23FF">
        <w:rPr>
          <w:rFonts w:ascii="Arial" w:hAnsi="Arial" w:cs="Arial"/>
          <w:i/>
          <w:sz w:val="20"/>
          <w:szCs w:val="20"/>
        </w:rPr>
        <w:t>and young children.</w:t>
      </w:r>
    </w:p>
    <w:p w:rsidR="00040C4B" w:rsidRDefault="00040C4B">
      <w:pPr>
        <w:spacing w:before="4" w:line="100" w:lineRule="exact"/>
        <w:rPr>
          <w:sz w:val="10"/>
          <w:szCs w:val="1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040C4B" w:rsidRDefault="00040C4B">
      <w:pPr>
        <w:spacing w:line="200" w:lineRule="exact"/>
        <w:rPr>
          <w:sz w:val="20"/>
          <w:szCs w:val="20"/>
        </w:rPr>
      </w:pPr>
    </w:p>
    <w:p w:rsidR="004001FB" w:rsidRDefault="004001FB">
      <w:pPr>
        <w:pStyle w:val="Heading3"/>
        <w:spacing w:line="271" w:lineRule="auto"/>
        <w:ind w:right="109"/>
        <w:jc w:val="center"/>
        <w:rPr>
          <w:color w:val="FFFFFF"/>
          <w:spacing w:val="-15"/>
        </w:rPr>
      </w:pPr>
    </w:p>
    <w:p w:rsidR="00AB035D" w:rsidRDefault="00AB035D">
      <w:pPr>
        <w:pStyle w:val="Heading3"/>
        <w:spacing w:line="271" w:lineRule="auto"/>
        <w:ind w:right="109"/>
        <w:jc w:val="center"/>
        <w:rPr>
          <w:color w:val="FFFFFF"/>
          <w:spacing w:val="-15"/>
        </w:rPr>
      </w:pPr>
    </w:p>
    <w:p w:rsidR="00AB035D" w:rsidRDefault="00AB035D">
      <w:pPr>
        <w:pStyle w:val="Heading3"/>
        <w:spacing w:line="271" w:lineRule="auto"/>
        <w:ind w:right="109"/>
        <w:jc w:val="center"/>
        <w:rPr>
          <w:color w:val="FFFFFF"/>
          <w:spacing w:val="-15"/>
        </w:rPr>
      </w:pPr>
    </w:p>
    <w:p w:rsidR="00040C4B" w:rsidRDefault="00836D3F">
      <w:pPr>
        <w:pStyle w:val="Heading3"/>
        <w:spacing w:line="271" w:lineRule="auto"/>
        <w:ind w:right="109"/>
        <w:jc w:val="center"/>
        <w:rPr>
          <w:b w:val="0"/>
          <w:bCs w:val="0"/>
          <w:i w:val="0"/>
        </w:rPr>
      </w:pPr>
      <w:r>
        <w:rPr>
          <w:color w:val="FFFFFF"/>
          <w:spacing w:val="-15"/>
        </w:rPr>
        <w:t>T</w:t>
      </w:r>
      <w:r>
        <w:rPr>
          <w:color w:val="FFFFFF"/>
        </w:rPr>
        <w:t>o</w:t>
      </w:r>
      <w:r>
        <w:rPr>
          <w:color w:val="FFFFFF"/>
          <w:spacing w:val="4"/>
        </w:rPr>
        <w:t xml:space="preserve"> </w:t>
      </w:r>
      <w:r>
        <w:rPr>
          <w:color w:val="FFFFFF"/>
        </w:rPr>
        <w:t>better</w:t>
      </w:r>
      <w:r>
        <w:rPr>
          <w:color w:val="FFFFFF"/>
          <w:spacing w:val="3"/>
        </w:rPr>
        <w:t xml:space="preserve"> </w:t>
      </w:r>
      <w:r>
        <w:rPr>
          <w:color w:val="FFFFFF"/>
        </w:rPr>
        <w:t>understand</w:t>
      </w:r>
      <w:r>
        <w:rPr>
          <w:color w:val="FFFFFF"/>
          <w:spacing w:val="4"/>
        </w:rPr>
        <w:t xml:space="preserve"> </w:t>
      </w:r>
      <w:r>
        <w:rPr>
          <w:color w:val="FFFFFF"/>
        </w:rPr>
        <w:t>the</w:t>
      </w:r>
      <w:r>
        <w:rPr>
          <w:color w:val="FFFFFF"/>
          <w:spacing w:val="4"/>
        </w:rPr>
        <w:t xml:space="preserve"> </w:t>
      </w:r>
      <w:r>
        <w:rPr>
          <w:color w:val="FFFFFF"/>
        </w:rPr>
        <w:t>important</w:t>
      </w:r>
      <w:r>
        <w:rPr>
          <w:color w:val="FFFFFF"/>
          <w:spacing w:val="4"/>
        </w:rPr>
        <w:t xml:space="preserve"> </w:t>
      </w:r>
      <w:r>
        <w:rPr>
          <w:color w:val="FFFFFF"/>
        </w:rPr>
        <w:t>role</w:t>
      </w:r>
      <w:r>
        <w:rPr>
          <w:color w:val="FFFFFF"/>
          <w:spacing w:val="4"/>
        </w:rPr>
        <w:t xml:space="preserve"> </w:t>
      </w:r>
      <w:r>
        <w:rPr>
          <w:color w:val="FFFFFF"/>
        </w:rPr>
        <w:t>of N</w:t>
      </w:r>
      <w:r w:rsidR="00A72503">
        <w:rPr>
          <w:color w:val="FFFFFF"/>
        </w:rPr>
        <w:t xml:space="preserve">utrition </w:t>
      </w:r>
      <w:r>
        <w:rPr>
          <w:color w:val="FFFFFF"/>
        </w:rPr>
        <w:t>S</w:t>
      </w:r>
      <w:r w:rsidR="00A72503">
        <w:rPr>
          <w:color w:val="FFFFFF"/>
        </w:rPr>
        <w:t>ervices</w:t>
      </w:r>
      <w:r w:rsidR="00766247">
        <w:rPr>
          <w:color w:val="FFFFFF"/>
        </w:rPr>
        <w:t xml:space="preserve"> </w:t>
      </w:r>
      <w:r w:rsidR="00031167">
        <w:rPr>
          <w:color w:val="FFFFFF"/>
        </w:rPr>
        <w:t>and</w:t>
      </w:r>
      <w:r w:rsidR="00A72503">
        <w:rPr>
          <w:color w:val="FFFFFF"/>
        </w:rPr>
        <w:t xml:space="preserve"> </w:t>
      </w:r>
      <w:r>
        <w:rPr>
          <w:color w:val="FFFFFF"/>
        </w:rPr>
        <w:t>A</w:t>
      </w:r>
      <w:r w:rsidR="00A72503">
        <w:rPr>
          <w:color w:val="FFFFFF"/>
        </w:rPr>
        <w:t>dministration (NSA)</w:t>
      </w:r>
      <w:r>
        <w:rPr>
          <w:color w:val="FFFFFF"/>
          <w:spacing w:val="-16"/>
        </w:rPr>
        <w:t xml:space="preserve"> </w:t>
      </w:r>
      <w:r>
        <w:rPr>
          <w:color w:val="FFFFFF"/>
        </w:rPr>
        <w:t>costs</w:t>
      </w:r>
      <w:r>
        <w:rPr>
          <w:color w:val="FFFFFF"/>
          <w:spacing w:val="-16"/>
        </w:rPr>
        <w:t xml:space="preserve"> </w:t>
      </w:r>
      <w:r>
        <w:rPr>
          <w:color w:val="FFFFFF"/>
        </w:rPr>
        <w:t>in</w:t>
      </w:r>
      <w:r>
        <w:rPr>
          <w:color w:val="FFFFFF"/>
          <w:spacing w:val="-16"/>
        </w:rPr>
        <w:t xml:space="preserve"> </w:t>
      </w:r>
      <w:r>
        <w:rPr>
          <w:color w:val="FFFFFF"/>
        </w:rPr>
        <w:t>providing</w:t>
      </w:r>
      <w:r>
        <w:rPr>
          <w:color w:val="FFFFFF"/>
          <w:spacing w:val="-16"/>
        </w:rPr>
        <w:t xml:space="preserve"> </w:t>
      </w:r>
      <w:r>
        <w:rPr>
          <w:color w:val="FFFFFF"/>
        </w:rPr>
        <w:t>program</w:t>
      </w:r>
      <w:r>
        <w:rPr>
          <w:color w:val="FFFFFF"/>
          <w:spacing w:val="-16"/>
        </w:rPr>
        <w:t xml:space="preserve"> </w:t>
      </w:r>
      <w:r>
        <w:rPr>
          <w:color w:val="FFFFFF"/>
        </w:rPr>
        <w:t>se</w:t>
      </w:r>
      <w:r>
        <w:rPr>
          <w:color w:val="FFFFFF"/>
          <w:spacing w:val="3"/>
        </w:rPr>
        <w:t>r</w:t>
      </w:r>
      <w:r>
        <w:rPr>
          <w:color w:val="FFFFFF"/>
        </w:rPr>
        <w:t>vices,</w:t>
      </w:r>
      <w:r>
        <w:rPr>
          <w:color w:val="FFFFFF"/>
          <w:w w:val="97"/>
        </w:rPr>
        <w:t xml:space="preserve"> </w:t>
      </w:r>
      <w:r>
        <w:rPr>
          <w:color w:val="FFFFFF"/>
        </w:rPr>
        <w:t>USDA</w:t>
      </w:r>
      <w:r>
        <w:rPr>
          <w:color w:val="FFFFFF"/>
          <w:spacing w:val="-4"/>
        </w:rPr>
        <w:t xml:space="preserve"> </w:t>
      </w:r>
      <w:r>
        <w:rPr>
          <w:color w:val="FFFFFF"/>
        </w:rPr>
        <w:t>is</w:t>
      </w:r>
      <w:r>
        <w:rPr>
          <w:color w:val="FFFFFF"/>
          <w:spacing w:val="-3"/>
        </w:rPr>
        <w:t xml:space="preserve"> </w:t>
      </w:r>
      <w:r>
        <w:rPr>
          <w:color w:val="FFFFFF"/>
        </w:rPr>
        <w:t>conducting</w:t>
      </w:r>
      <w:r>
        <w:rPr>
          <w:color w:val="FFFFFF"/>
          <w:spacing w:val="-4"/>
        </w:rPr>
        <w:t xml:space="preserve"> </w:t>
      </w:r>
      <w:r>
        <w:rPr>
          <w:color w:val="FFFFFF"/>
        </w:rPr>
        <w:t>a</w:t>
      </w:r>
      <w:r>
        <w:rPr>
          <w:color w:val="FFFFFF"/>
          <w:spacing w:val="-3"/>
        </w:rPr>
        <w:t xml:space="preserve"> </w:t>
      </w:r>
      <w:r>
        <w:rPr>
          <w:color w:val="FFFFFF"/>
        </w:rPr>
        <w:t>national</w:t>
      </w:r>
    </w:p>
    <w:p w:rsidR="00040C4B" w:rsidRDefault="00040C4B">
      <w:pPr>
        <w:spacing w:before="10" w:line="160" w:lineRule="exact"/>
        <w:rPr>
          <w:sz w:val="16"/>
          <w:szCs w:val="16"/>
        </w:rPr>
      </w:pPr>
    </w:p>
    <w:p w:rsidR="00040C4B" w:rsidRDefault="00836D3F">
      <w:pPr>
        <w:tabs>
          <w:tab w:val="left" w:pos="1626"/>
        </w:tabs>
        <w:spacing w:line="797" w:lineRule="exact"/>
        <w:ind w:right="29"/>
        <w:jc w:val="center"/>
        <w:rPr>
          <w:rFonts w:ascii="Arial" w:eastAsia="Arial" w:hAnsi="Arial" w:cs="Arial"/>
          <w:sz w:val="72"/>
          <w:szCs w:val="72"/>
        </w:rPr>
      </w:pPr>
      <w:r>
        <w:rPr>
          <w:rFonts w:ascii="Arial" w:eastAsia="Arial" w:hAnsi="Arial" w:cs="Arial"/>
          <w:b/>
          <w:bCs/>
          <w:i/>
          <w:color w:val="C3DCC9"/>
          <w:sz w:val="72"/>
          <w:szCs w:val="72"/>
        </w:rPr>
        <w:t>WIC</w:t>
      </w:r>
      <w:r>
        <w:rPr>
          <w:rFonts w:ascii="Arial" w:eastAsia="Arial" w:hAnsi="Arial" w:cs="Arial"/>
          <w:b/>
          <w:bCs/>
          <w:i/>
          <w:color w:val="C3DCC9"/>
          <w:sz w:val="72"/>
          <w:szCs w:val="72"/>
        </w:rPr>
        <w:tab/>
      </w:r>
      <w:r>
        <w:rPr>
          <w:rFonts w:ascii="Arial" w:eastAsia="Arial" w:hAnsi="Arial" w:cs="Arial"/>
          <w:b/>
          <w:bCs/>
          <w:i/>
          <w:color w:val="C3DCC9"/>
          <w:spacing w:val="-8"/>
          <w:sz w:val="72"/>
          <w:szCs w:val="72"/>
        </w:rPr>
        <w:t>N</w:t>
      </w:r>
      <w:r>
        <w:rPr>
          <w:rFonts w:ascii="Arial" w:eastAsia="Arial" w:hAnsi="Arial" w:cs="Arial"/>
          <w:b/>
          <w:bCs/>
          <w:i/>
          <w:color w:val="C3DCC9"/>
          <w:spacing w:val="-9"/>
          <w:sz w:val="72"/>
          <w:szCs w:val="72"/>
        </w:rPr>
        <w:t>S</w:t>
      </w:r>
      <w:r>
        <w:rPr>
          <w:rFonts w:ascii="Arial" w:eastAsia="Arial" w:hAnsi="Arial" w:cs="Arial"/>
          <w:b/>
          <w:bCs/>
          <w:i/>
          <w:color w:val="C3DCC9"/>
          <w:sz w:val="72"/>
          <w:szCs w:val="72"/>
        </w:rPr>
        <w:t>A</w:t>
      </w:r>
    </w:p>
    <w:p w:rsidR="00040C4B" w:rsidRDefault="00836D3F">
      <w:pPr>
        <w:spacing w:line="710" w:lineRule="exact"/>
        <w:ind w:right="29"/>
        <w:jc w:val="center"/>
        <w:rPr>
          <w:rFonts w:ascii="Arial" w:eastAsia="Arial" w:hAnsi="Arial" w:cs="Arial"/>
          <w:sz w:val="72"/>
          <w:szCs w:val="72"/>
        </w:rPr>
      </w:pPr>
      <w:r>
        <w:rPr>
          <w:rFonts w:ascii="Arial" w:eastAsia="Arial" w:hAnsi="Arial" w:cs="Arial"/>
          <w:b/>
          <w:bCs/>
          <w:i/>
          <w:color w:val="C3DCC9"/>
          <w:spacing w:val="-8"/>
          <w:sz w:val="72"/>
          <w:szCs w:val="72"/>
        </w:rPr>
        <w:t>Cos</w:t>
      </w:r>
      <w:r>
        <w:rPr>
          <w:rFonts w:ascii="Arial" w:eastAsia="Arial" w:hAnsi="Arial" w:cs="Arial"/>
          <w:b/>
          <w:bCs/>
          <w:i/>
          <w:color w:val="C3DCC9"/>
          <w:sz w:val="72"/>
          <w:szCs w:val="72"/>
        </w:rPr>
        <w:t>t</w:t>
      </w:r>
      <w:r>
        <w:rPr>
          <w:rFonts w:ascii="Arial" w:eastAsia="Arial" w:hAnsi="Arial" w:cs="Arial"/>
          <w:b/>
          <w:bCs/>
          <w:i/>
          <w:color w:val="C3DCC9"/>
          <w:spacing w:val="-44"/>
          <w:sz w:val="72"/>
          <w:szCs w:val="72"/>
        </w:rPr>
        <w:t xml:space="preserve"> </w:t>
      </w:r>
      <w:r>
        <w:rPr>
          <w:rFonts w:ascii="Arial" w:eastAsia="Arial" w:hAnsi="Arial" w:cs="Arial"/>
          <w:b/>
          <w:bCs/>
          <w:i/>
          <w:color w:val="C3DCC9"/>
          <w:spacing w:val="-8"/>
          <w:sz w:val="72"/>
          <w:szCs w:val="72"/>
        </w:rPr>
        <w:t>Stu</w:t>
      </w:r>
      <w:r>
        <w:rPr>
          <w:rFonts w:ascii="Arial" w:eastAsia="Arial" w:hAnsi="Arial" w:cs="Arial"/>
          <w:b/>
          <w:bCs/>
          <w:i/>
          <w:color w:val="C3DCC9"/>
          <w:spacing w:val="21"/>
          <w:sz w:val="72"/>
          <w:szCs w:val="72"/>
        </w:rPr>
        <w:t>d</w:t>
      </w:r>
      <w:r>
        <w:rPr>
          <w:rFonts w:ascii="Arial" w:eastAsia="Arial" w:hAnsi="Arial" w:cs="Arial"/>
          <w:b/>
          <w:bCs/>
          <w:i/>
          <w:color w:val="C3DCC9"/>
          <w:sz w:val="72"/>
          <w:szCs w:val="72"/>
        </w:rPr>
        <w:t>y</w:t>
      </w:r>
    </w:p>
    <w:p w:rsidR="00040C4B" w:rsidRDefault="00040C4B">
      <w:pPr>
        <w:spacing w:line="710" w:lineRule="exact"/>
        <w:jc w:val="center"/>
        <w:rPr>
          <w:rFonts w:ascii="Arial" w:eastAsia="Arial" w:hAnsi="Arial" w:cs="Arial"/>
          <w:sz w:val="72"/>
          <w:szCs w:val="72"/>
        </w:rPr>
        <w:sectPr w:rsidR="00040C4B" w:rsidSect="00A925C6">
          <w:headerReference w:type="default" r:id="rId11"/>
          <w:type w:val="continuous"/>
          <w:pgSz w:w="15840" w:h="12240" w:orient="landscape"/>
          <w:pgMar w:top="620" w:right="620" w:bottom="280" w:left="440" w:header="432" w:footer="720" w:gutter="0"/>
          <w:cols w:num="3" w:space="720" w:equalWidth="0">
            <w:col w:w="4316" w:space="760"/>
            <w:col w:w="4705" w:space="757"/>
            <w:col w:w="4242"/>
          </w:cols>
          <w:docGrid w:linePitch="299"/>
        </w:sectPr>
      </w:pPr>
    </w:p>
    <w:p w:rsidR="00040C4B" w:rsidRDefault="00AD59D9" w:rsidP="00144CC8">
      <w:pPr>
        <w:ind w:left="216" w:right="216"/>
        <w:rPr>
          <w:rFonts w:ascii="Arial" w:eastAsia="Arial" w:hAnsi="Arial" w:cs="Arial"/>
          <w:sz w:val="29"/>
          <w:szCs w:val="29"/>
        </w:rPr>
      </w:pPr>
      <w:r w:rsidRPr="00AD59D9">
        <w:lastRenderedPageBreak/>
        <w:pict>
          <v:group id="_x0000_s1038" style="position:absolute;left:0;text-align:left;margin-left:21.15pt;margin-top:-7.5pt;width:743.85pt;height:50.2pt;z-index:-251656192;mso-position-horizontal-relative:page" coordorigin="540,-1279" coordsize="14760,1094">
            <v:shape id="_x0000_s1039" style="position:absolute;left:540;top:-1279;width:14760;height:1094" coordorigin="540,-1279" coordsize="14760,1094" path="m540,-184r14760,l15300,-1279r-14760,l540,-184xe" fillcolor="green" stroked="f">
              <v:path arrowok="t"/>
            </v:shape>
            <w10:wrap anchorx="page"/>
          </v:group>
        </w:pict>
      </w:r>
      <w:r w:rsidR="00836D3F">
        <w:rPr>
          <w:rFonts w:ascii="Arial" w:eastAsia="Arial" w:hAnsi="Arial" w:cs="Arial"/>
          <w:b/>
          <w:bCs/>
          <w:i/>
          <w:color w:val="FFFFFF"/>
          <w:spacing w:val="-3"/>
          <w:sz w:val="29"/>
          <w:szCs w:val="29"/>
        </w:rPr>
        <w:t>USD</w:t>
      </w:r>
      <w:r w:rsidR="00836D3F">
        <w:rPr>
          <w:rFonts w:ascii="Arial" w:eastAsia="Arial" w:hAnsi="Arial" w:cs="Arial"/>
          <w:b/>
          <w:bCs/>
          <w:i/>
          <w:color w:val="FFFFFF"/>
          <w:spacing w:val="-28"/>
          <w:sz w:val="29"/>
          <w:szCs w:val="29"/>
        </w:rPr>
        <w:t>A</w:t>
      </w:r>
      <w:r w:rsidR="00836D3F">
        <w:rPr>
          <w:rFonts w:ascii="Arial" w:eastAsia="Arial" w:hAnsi="Arial" w:cs="Arial"/>
          <w:b/>
          <w:bCs/>
          <w:i/>
          <w:color w:val="FFFFFF"/>
          <w:spacing w:val="-14"/>
          <w:sz w:val="29"/>
          <w:szCs w:val="29"/>
        </w:rPr>
        <w:t>’</w:t>
      </w:r>
      <w:r w:rsidR="00836D3F">
        <w:rPr>
          <w:rFonts w:ascii="Arial" w:eastAsia="Arial" w:hAnsi="Arial" w:cs="Arial"/>
          <w:b/>
          <w:bCs/>
          <w:i/>
          <w:color w:val="FFFFFF"/>
          <w:sz w:val="29"/>
          <w:szCs w:val="29"/>
        </w:rPr>
        <w:t>s</w:t>
      </w:r>
      <w:r w:rsidR="00836D3F">
        <w:rPr>
          <w:rFonts w:ascii="Arial" w:eastAsia="Arial" w:hAnsi="Arial" w:cs="Arial"/>
          <w:b/>
          <w:bCs/>
          <w:i/>
          <w:color w:val="FFFFFF"/>
          <w:spacing w:val="-13"/>
          <w:sz w:val="29"/>
          <w:szCs w:val="29"/>
        </w:rPr>
        <w:t xml:space="preserve"> </w:t>
      </w:r>
      <w:r w:rsidR="00836D3F">
        <w:rPr>
          <w:rFonts w:ascii="Arial" w:eastAsia="Arial" w:hAnsi="Arial" w:cs="Arial"/>
          <w:b/>
          <w:bCs/>
          <w:i/>
          <w:color w:val="FFFFFF"/>
          <w:spacing w:val="-4"/>
          <w:sz w:val="29"/>
          <w:szCs w:val="29"/>
        </w:rPr>
        <w:t>Foo</w:t>
      </w:r>
      <w:r w:rsidR="00836D3F">
        <w:rPr>
          <w:rFonts w:ascii="Arial" w:eastAsia="Arial" w:hAnsi="Arial" w:cs="Arial"/>
          <w:b/>
          <w:bCs/>
          <w:i/>
          <w:color w:val="FFFFFF"/>
          <w:sz w:val="29"/>
          <w:szCs w:val="29"/>
        </w:rPr>
        <w:t>d</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an</w:t>
      </w:r>
      <w:r w:rsidR="00836D3F">
        <w:rPr>
          <w:rFonts w:ascii="Arial" w:eastAsia="Arial" w:hAnsi="Arial" w:cs="Arial"/>
          <w:b/>
          <w:bCs/>
          <w:i/>
          <w:color w:val="FFFFFF"/>
          <w:sz w:val="29"/>
          <w:szCs w:val="29"/>
        </w:rPr>
        <w:t>d</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Nutritio</w:t>
      </w:r>
      <w:r w:rsidR="00836D3F">
        <w:rPr>
          <w:rFonts w:ascii="Arial" w:eastAsia="Arial" w:hAnsi="Arial" w:cs="Arial"/>
          <w:b/>
          <w:bCs/>
          <w:i/>
          <w:color w:val="FFFFFF"/>
          <w:sz w:val="29"/>
          <w:szCs w:val="29"/>
        </w:rPr>
        <w:t>n</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Se</w:t>
      </w:r>
      <w:r w:rsidR="00836D3F">
        <w:rPr>
          <w:rFonts w:ascii="Arial" w:eastAsia="Arial" w:hAnsi="Arial" w:cs="Arial"/>
          <w:b/>
          <w:bCs/>
          <w:i/>
          <w:color w:val="FFFFFF"/>
          <w:spacing w:val="2"/>
          <w:sz w:val="29"/>
          <w:szCs w:val="29"/>
        </w:rPr>
        <w:t>r</w:t>
      </w:r>
      <w:r w:rsidR="00836D3F">
        <w:rPr>
          <w:rFonts w:ascii="Arial" w:eastAsia="Arial" w:hAnsi="Arial" w:cs="Arial"/>
          <w:b/>
          <w:bCs/>
          <w:i/>
          <w:color w:val="FFFFFF"/>
          <w:spacing w:val="-4"/>
          <w:sz w:val="29"/>
          <w:szCs w:val="29"/>
        </w:rPr>
        <w:t>vic</w:t>
      </w:r>
      <w:r w:rsidR="00836D3F">
        <w:rPr>
          <w:rFonts w:ascii="Arial" w:eastAsia="Arial" w:hAnsi="Arial" w:cs="Arial"/>
          <w:b/>
          <w:bCs/>
          <w:i/>
          <w:color w:val="FFFFFF"/>
          <w:sz w:val="29"/>
          <w:szCs w:val="29"/>
        </w:rPr>
        <w:t>e</w:t>
      </w:r>
      <w:r w:rsidR="00836D3F">
        <w:rPr>
          <w:rFonts w:ascii="Arial" w:eastAsia="Arial" w:hAnsi="Arial" w:cs="Arial"/>
          <w:b/>
          <w:bCs/>
          <w:i/>
          <w:color w:val="FFFFFF"/>
          <w:spacing w:val="-13"/>
          <w:sz w:val="29"/>
          <w:szCs w:val="29"/>
        </w:rPr>
        <w:t xml:space="preserve"> </w:t>
      </w:r>
      <w:r w:rsidR="00836D3F">
        <w:rPr>
          <w:rFonts w:ascii="Arial" w:eastAsia="Arial" w:hAnsi="Arial" w:cs="Arial"/>
          <w:b/>
          <w:bCs/>
          <w:i/>
          <w:color w:val="FFFFFF"/>
          <w:spacing w:val="-4"/>
          <w:sz w:val="29"/>
          <w:szCs w:val="29"/>
        </w:rPr>
        <w:t>i</w:t>
      </w:r>
      <w:r w:rsidR="00836D3F">
        <w:rPr>
          <w:rFonts w:ascii="Arial" w:eastAsia="Arial" w:hAnsi="Arial" w:cs="Arial"/>
          <w:b/>
          <w:bCs/>
          <w:i/>
          <w:color w:val="FFFFFF"/>
          <w:sz w:val="29"/>
          <w:szCs w:val="29"/>
        </w:rPr>
        <w:t>s</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4"/>
          <w:sz w:val="29"/>
          <w:szCs w:val="29"/>
        </w:rPr>
        <w:t>sponsorin</w:t>
      </w:r>
      <w:r w:rsidR="00836D3F">
        <w:rPr>
          <w:rFonts w:ascii="Arial" w:eastAsia="Arial" w:hAnsi="Arial" w:cs="Arial"/>
          <w:b/>
          <w:bCs/>
          <w:i/>
          <w:color w:val="FFFFFF"/>
          <w:sz w:val="29"/>
          <w:szCs w:val="29"/>
        </w:rPr>
        <w:t>g</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4"/>
          <w:sz w:val="29"/>
          <w:szCs w:val="29"/>
        </w:rPr>
        <w:t>thi</w:t>
      </w:r>
      <w:r w:rsidR="00836D3F">
        <w:rPr>
          <w:rFonts w:ascii="Arial" w:eastAsia="Arial" w:hAnsi="Arial" w:cs="Arial"/>
          <w:b/>
          <w:bCs/>
          <w:i/>
          <w:color w:val="FFFFFF"/>
          <w:sz w:val="29"/>
          <w:szCs w:val="29"/>
        </w:rPr>
        <w:t>s</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4"/>
          <w:sz w:val="29"/>
          <w:szCs w:val="29"/>
        </w:rPr>
        <w:t>stud</w:t>
      </w:r>
      <w:r w:rsidR="00836D3F">
        <w:rPr>
          <w:rFonts w:ascii="Arial" w:eastAsia="Arial" w:hAnsi="Arial" w:cs="Arial"/>
          <w:b/>
          <w:bCs/>
          <w:i/>
          <w:color w:val="FFFFFF"/>
          <w:sz w:val="29"/>
          <w:szCs w:val="29"/>
        </w:rPr>
        <w:t>y</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t</w:t>
      </w:r>
      <w:r w:rsidR="00836D3F">
        <w:rPr>
          <w:rFonts w:ascii="Arial" w:eastAsia="Arial" w:hAnsi="Arial" w:cs="Arial"/>
          <w:b/>
          <w:bCs/>
          <w:i/>
          <w:color w:val="FFFFFF"/>
          <w:sz w:val="29"/>
          <w:szCs w:val="29"/>
        </w:rPr>
        <w:t>o</w:t>
      </w:r>
      <w:r w:rsidR="00836D3F">
        <w:rPr>
          <w:rFonts w:ascii="Arial" w:eastAsia="Arial" w:hAnsi="Arial" w:cs="Arial"/>
          <w:b/>
          <w:bCs/>
          <w:i/>
          <w:color w:val="FFFFFF"/>
          <w:spacing w:val="-13"/>
          <w:sz w:val="29"/>
          <w:szCs w:val="29"/>
        </w:rPr>
        <w:t xml:space="preserve"> </w:t>
      </w:r>
      <w:r w:rsidR="00836D3F">
        <w:rPr>
          <w:rFonts w:ascii="Arial" w:eastAsia="Arial" w:hAnsi="Arial" w:cs="Arial"/>
          <w:b/>
          <w:bCs/>
          <w:i/>
          <w:color w:val="FFFFFF"/>
          <w:spacing w:val="-3"/>
          <w:sz w:val="29"/>
          <w:szCs w:val="29"/>
        </w:rPr>
        <w:t>gathe</w:t>
      </w:r>
      <w:r w:rsidR="00836D3F">
        <w:rPr>
          <w:rFonts w:ascii="Arial" w:eastAsia="Arial" w:hAnsi="Arial" w:cs="Arial"/>
          <w:b/>
          <w:bCs/>
          <w:i/>
          <w:color w:val="FFFFFF"/>
          <w:sz w:val="29"/>
          <w:szCs w:val="29"/>
        </w:rPr>
        <w:t>r</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informatio</w:t>
      </w:r>
      <w:r w:rsidR="00836D3F">
        <w:rPr>
          <w:rFonts w:ascii="Arial" w:eastAsia="Arial" w:hAnsi="Arial" w:cs="Arial"/>
          <w:b/>
          <w:bCs/>
          <w:i/>
          <w:color w:val="FFFFFF"/>
          <w:sz w:val="29"/>
          <w:szCs w:val="29"/>
        </w:rPr>
        <w:t>n</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abou</w:t>
      </w:r>
      <w:r w:rsidR="00836D3F">
        <w:rPr>
          <w:rFonts w:ascii="Arial" w:eastAsia="Arial" w:hAnsi="Arial" w:cs="Arial"/>
          <w:b/>
          <w:bCs/>
          <w:i/>
          <w:color w:val="FFFFFF"/>
          <w:sz w:val="29"/>
          <w:szCs w:val="29"/>
        </w:rPr>
        <w:t>t</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ho</w:t>
      </w:r>
      <w:r w:rsidR="00836D3F">
        <w:rPr>
          <w:rFonts w:ascii="Arial" w:eastAsia="Arial" w:hAnsi="Arial" w:cs="Arial"/>
          <w:b/>
          <w:bCs/>
          <w:i/>
          <w:color w:val="FFFFFF"/>
          <w:sz w:val="29"/>
          <w:szCs w:val="29"/>
        </w:rPr>
        <w:t>w</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4"/>
          <w:sz w:val="29"/>
          <w:szCs w:val="29"/>
        </w:rPr>
        <w:t>NS</w:t>
      </w:r>
      <w:r w:rsidR="00836D3F">
        <w:rPr>
          <w:rFonts w:ascii="Arial" w:eastAsia="Arial" w:hAnsi="Arial" w:cs="Arial"/>
          <w:b/>
          <w:bCs/>
          <w:i/>
          <w:color w:val="FFFFFF"/>
          <w:sz w:val="29"/>
          <w:szCs w:val="29"/>
        </w:rPr>
        <w:t>A</w:t>
      </w:r>
      <w:r w:rsidR="00836D3F">
        <w:rPr>
          <w:rFonts w:ascii="Arial" w:eastAsia="Arial" w:hAnsi="Arial" w:cs="Arial"/>
          <w:b/>
          <w:bCs/>
          <w:i/>
          <w:color w:val="FFFFFF"/>
          <w:spacing w:val="-13"/>
          <w:sz w:val="29"/>
          <w:szCs w:val="29"/>
        </w:rPr>
        <w:t xml:space="preserve"> </w:t>
      </w:r>
      <w:r w:rsidR="00836D3F">
        <w:rPr>
          <w:rFonts w:ascii="Arial" w:eastAsia="Arial" w:hAnsi="Arial" w:cs="Arial"/>
          <w:b/>
          <w:bCs/>
          <w:i/>
          <w:color w:val="FFFFFF"/>
          <w:spacing w:val="-3"/>
          <w:sz w:val="29"/>
          <w:szCs w:val="29"/>
        </w:rPr>
        <w:t>fund</w:t>
      </w:r>
      <w:r w:rsidR="00836D3F">
        <w:rPr>
          <w:rFonts w:ascii="Arial" w:eastAsia="Arial" w:hAnsi="Arial" w:cs="Arial"/>
          <w:b/>
          <w:bCs/>
          <w:i/>
          <w:color w:val="FFFFFF"/>
          <w:sz w:val="29"/>
          <w:szCs w:val="29"/>
        </w:rPr>
        <w:t>s</w:t>
      </w:r>
      <w:r w:rsidR="00836D3F">
        <w:rPr>
          <w:rFonts w:ascii="Arial" w:eastAsia="Arial" w:hAnsi="Arial" w:cs="Arial"/>
          <w:b/>
          <w:bCs/>
          <w:i/>
          <w:color w:val="FFFFFF"/>
          <w:spacing w:val="-12"/>
          <w:sz w:val="29"/>
          <w:szCs w:val="29"/>
        </w:rPr>
        <w:t xml:space="preserve"> </w:t>
      </w:r>
      <w:r w:rsidR="00836D3F">
        <w:rPr>
          <w:rFonts w:ascii="Arial" w:eastAsia="Arial" w:hAnsi="Arial" w:cs="Arial"/>
          <w:b/>
          <w:bCs/>
          <w:i/>
          <w:color w:val="FFFFFF"/>
          <w:spacing w:val="-3"/>
          <w:sz w:val="29"/>
          <w:szCs w:val="29"/>
        </w:rPr>
        <w:t>are</w:t>
      </w:r>
      <w:r w:rsidR="00836D3F">
        <w:rPr>
          <w:rFonts w:ascii="Arial" w:eastAsia="Arial" w:hAnsi="Arial" w:cs="Arial"/>
          <w:b/>
          <w:bCs/>
          <w:i/>
          <w:color w:val="FFFFFF"/>
          <w:spacing w:val="-3"/>
          <w:w w:val="102"/>
          <w:sz w:val="29"/>
          <w:szCs w:val="29"/>
        </w:rPr>
        <w:t xml:space="preserve"> </w:t>
      </w:r>
      <w:r w:rsidR="00836D3F">
        <w:rPr>
          <w:rFonts w:ascii="Arial" w:eastAsia="Arial" w:hAnsi="Arial" w:cs="Arial"/>
          <w:b/>
          <w:bCs/>
          <w:i/>
          <w:color w:val="FFFFFF"/>
          <w:spacing w:val="-3"/>
          <w:sz w:val="29"/>
          <w:szCs w:val="29"/>
        </w:rPr>
        <w:t>use</w:t>
      </w:r>
      <w:r w:rsidR="00836D3F">
        <w:rPr>
          <w:rFonts w:ascii="Arial" w:eastAsia="Arial" w:hAnsi="Arial" w:cs="Arial"/>
          <w:b/>
          <w:bCs/>
          <w:i/>
          <w:color w:val="FFFFFF"/>
          <w:sz w:val="29"/>
          <w:szCs w:val="29"/>
        </w:rPr>
        <w:t>d</w:t>
      </w:r>
      <w:r w:rsidR="00836D3F">
        <w:rPr>
          <w:rFonts w:ascii="Arial" w:eastAsia="Arial" w:hAnsi="Arial" w:cs="Arial"/>
          <w:b/>
          <w:bCs/>
          <w:i/>
          <w:color w:val="FFFFFF"/>
          <w:spacing w:val="-6"/>
          <w:sz w:val="29"/>
          <w:szCs w:val="29"/>
        </w:rPr>
        <w:t xml:space="preserve"> </w:t>
      </w:r>
      <w:r w:rsidR="00836D3F">
        <w:rPr>
          <w:rFonts w:ascii="Arial" w:eastAsia="Arial" w:hAnsi="Arial" w:cs="Arial"/>
          <w:b/>
          <w:bCs/>
          <w:i/>
          <w:color w:val="FFFFFF"/>
          <w:spacing w:val="-4"/>
          <w:sz w:val="29"/>
          <w:szCs w:val="29"/>
        </w:rPr>
        <w:t>b</w:t>
      </w:r>
      <w:r w:rsidR="00836D3F">
        <w:rPr>
          <w:rFonts w:ascii="Arial" w:eastAsia="Arial" w:hAnsi="Arial" w:cs="Arial"/>
          <w:b/>
          <w:bCs/>
          <w:i/>
          <w:color w:val="FFFFFF"/>
          <w:sz w:val="29"/>
          <w:szCs w:val="29"/>
        </w:rPr>
        <w:t>y</w:t>
      </w:r>
      <w:r w:rsidR="00836D3F">
        <w:rPr>
          <w:rFonts w:ascii="Arial" w:eastAsia="Arial" w:hAnsi="Arial" w:cs="Arial"/>
          <w:b/>
          <w:bCs/>
          <w:i/>
          <w:color w:val="FFFFFF"/>
          <w:spacing w:val="-5"/>
          <w:sz w:val="29"/>
          <w:szCs w:val="29"/>
        </w:rPr>
        <w:t xml:space="preserve"> </w:t>
      </w:r>
      <w:r w:rsidR="00605A49" w:rsidRPr="00766247">
        <w:rPr>
          <w:rFonts w:ascii="Arial" w:eastAsia="Arial" w:hAnsi="Arial" w:cs="Arial"/>
          <w:b/>
          <w:bCs/>
          <w:i/>
          <w:color w:val="FFFFFF" w:themeColor="background1"/>
          <w:spacing w:val="-3"/>
          <w:sz w:val="29"/>
          <w:szCs w:val="29"/>
        </w:rPr>
        <w:t>S</w:t>
      </w:r>
      <w:r w:rsidR="00836D3F">
        <w:rPr>
          <w:rFonts w:ascii="Arial" w:eastAsia="Arial" w:hAnsi="Arial" w:cs="Arial"/>
          <w:b/>
          <w:bCs/>
          <w:i/>
          <w:color w:val="FFFFFF"/>
          <w:spacing w:val="-3"/>
          <w:sz w:val="29"/>
          <w:szCs w:val="29"/>
        </w:rPr>
        <w:t>tat</w:t>
      </w:r>
      <w:r w:rsidR="00836D3F">
        <w:rPr>
          <w:rFonts w:ascii="Arial" w:eastAsia="Arial" w:hAnsi="Arial" w:cs="Arial"/>
          <w:b/>
          <w:bCs/>
          <w:i/>
          <w:color w:val="FFFFFF"/>
          <w:sz w:val="29"/>
          <w:szCs w:val="29"/>
        </w:rPr>
        <w:t>e</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an</w:t>
      </w:r>
      <w:r w:rsidR="00836D3F">
        <w:rPr>
          <w:rFonts w:ascii="Arial" w:eastAsia="Arial" w:hAnsi="Arial" w:cs="Arial"/>
          <w:b/>
          <w:bCs/>
          <w:i/>
          <w:color w:val="FFFFFF"/>
          <w:sz w:val="29"/>
          <w:szCs w:val="29"/>
        </w:rPr>
        <w:t>d</w:t>
      </w:r>
      <w:r w:rsidR="00836D3F">
        <w:rPr>
          <w:rFonts w:ascii="Arial" w:eastAsia="Arial" w:hAnsi="Arial" w:cs="Arial"/>
          <w:b/>
          <w:bCs/>
          <w:i/>
          <w:color w:val="FFFFFF"/>
          <w:spacing w:val="-6"/>
          <w:sz w:val="29"/>
          <w:szCs w:val="29"/>
        </w:rPr>
        <w:t xml:space="preserve"> </w:t>
      </w:r>
      <w:r w:rsidR="00836D3F">
        <w:rPr>
          <w:rFonts w:ascii="Arial" w:eastAsia="Arial" w:hAnsi="Arial" w:cs="Arial"/>
          <w:b/>
          <w:bCs/>
          <w:i/>
          <w:color w:val="FFFFFF"/>
          <w:spacing w:val="-4"/>
          <w:sz w:val="29"/>
          <w:szCs w:val="29"/>
        </w:rPr>
        <w:t>loca</w:t>
      </w:r>
      <w:r w:rsidR="00836D3F">
        <w:rPr>
          <w:rFonts w:ascii="Arial" w:eastAsia="Arial" w:hAnsi="Arial" w:cs="Arial"/>
          <w:b/>
          <w:bCs/>
          <w:i/>
          <w:color w:val="FFFFFF"/>
          <w:sz w:val="29"/>
          <w:szCs w:val="29"/>
        </w:rPr>
        <w:t>l</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WI</w:t>
      </w:r>
      <w:r w:rsidR="00836D3F">
        <w:rPr>
          <w:rFonts w:ascii="Arial" w:eastAsia="Arial" w:hAnsi="Arial" w:cs="Arial"/>
          <w:b/>
          <w:bCs/>
          <w:i/>
          <w:color w:val="FFFFFF"/>
          <w:sz w:val="29"/>
          <w:szCs w:val="29"/>
        </w:rPr>
        <w:t>C</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agencie</w:t>
      </w:r>
      <w:r w:rsidR="00836D3F">
        <w:rPr>
          <w:rFonts w:ascii="Arial" w:eastAsia="Arial" w:hAnsi="Arial" w:cs="Arial"/>
          <w:b/>
          <w:bCs/>
          <w:i/>
          <w:color w:val="FFFFFF"/>
          <w:sz w:val="29"/>
          <w:szCs w:val="29"/>
        </w:rPr>
        <w:t>s</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an</w:t>
      </w:r>
      <w:r w:rsidR="00836D3F">
        <w:rPr>
          <w:rFonts w:ascii="Arial" w:eastAsia="Arial" w:hAnsi="Arial" w:cs="Arial"/>
          <w:b/>
          <w:bCs/>
          <w:i/>
          <w:color w:val="FFFFFF"/>
          <w:sz w:val="29"/>
          <w:szCs w:val="29"/>
        </w:rPr>
        <w:t>d</w:t>
      </w:r>
      <w:r w:rsidR="00836D3F">
        <w:rPr>
          <w:rFonts w:ascii="Arial" w:eastAsia="Arial" w:hAnsi="Arial" w:cs="Arial"/>
          <w:b/>
          <w:bCs/>
          <w:i/>
          <w:color w:val="FFFFFF"/>
          <w:spacing w:val="-6"/>
          <w:sz w:val="29"/>
          <w:szCs w:val="29"/>
        </w:rPr>
        <w:t xml:space="preserve"> </w:t>
      </w:r>
      <w:r w:rsidR="00836D3F">
        <w:rPr>
          <w:rFonts w:ascii="Arial" w:eastAsia="Arial" w:hAnsi="Arial" w:cs="Arial"/>
          <w:b/>
          <w:bCs/>
          <w:i/>
          <w:color w:val="FFFFFF"/>
          <w:spacing w:val="-3"/>
          <w:sz w:val="29"/>
          <w:szCs w:val="29"/>
        </w:rPr>
        <w:t>t</w:t>
      </w:r>
      <w:r w:rsidR="00836D3F">
        <w:rPr>
          <w:rFonts w:ascii="Arial" w:eastAsia="Arial" w:hAnsi="Arial" w:cs="Arial"/>
          <w:b/>
          <w:bCs/>
          <w:i/>
          <w:color w:val="FFFFFF"/>
          <w:sz w:val="29"/>
          <w:szCs w:val="29"/>
        </w:rPr>
        <w:t>o</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evaluat</w:t>
      </w:r>
      <w:r w:rsidR="00836D3F">
        <w:rPr>
          <w:rFonts w:ascii="Arial" w:eastAsia="Arial" w:hAnsi="Arial" w:cs="Arial"/>
          <w:b/>
          <w:bCs/>
          <w:i/>
          <w:color w:val="FFFFFF"/>
          <w:sz w:val="29"/>
          <w:szCs w:val="29"/>
        </w:rPr>
        <w:t>e</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th</w:t>
      </w:r>
      <w:r w:rsidR="00836D3F">
        <w:rPr>
          <w:rFonts w:ascii="Arial" w:eastAsia="Arial" w:hAnsi="Arial" w:cs="Arial"/>
          <w:b/>
          <w:bCs/>
          <w:i/>
          <w:color w:val="FFFFFF"/>
          <w:sz w:val="29"/>
          <w:szCs w:val="29"/>
        </w:rPr>
        <w:t>e</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impac</w:t>
      </w:r>
      <w:r w:rsidR="00836D3F">
        <w:rPr>
          <w:rFonts w:ascii="Arial" w:eastAsia="Arial" w:hAnsi="Arial" w:cs="Arial"/>
          <w:b/>
          <w:bCs/>
          <w:i/>
          <w:color w:val="FFFFFF"/>
          <w:sz w:val="29"/>
          <w:szCs w:val="29"/>
        </w:rPr>
        <w:t>t</w:t>
      </w:r>
      <w:r w:rsidR="00836D3F">
        <w:rPr>
          <w:rFonts w:ascii="Arial" w:eastAsia="Arial" w:hAnsi="Arial" w:cs="Arial"/>
          <w:b/>
          <w:bCs/>
          <w:i/>
          <w:color w:val="FFFFFF"/>
          <w:spacing w:val="-6"/>
          <w:sz w:val="29"/>
          <w:szCs w:val="29"/>
        </w:rPr>
        <w:t xml:space="preserve"> </w:t>
      </w:r>
      <w:r w:rsidR="00836D3F">
        <w:rPr>
          <w:rFonts w:ascii="Arial" w:eastAsia="Arial" w:hAnsi="Arial" w:cs="Arial"/>
          <w:b/>
          <w:bCs/>
          <w:i/>
          <w:color w:val="FFFFFF"/>
          <w:spacing w:val="-3"/>
          <w:sz w:val="29"/>
          <w:szCs w:val="29"/>
        </w:rPr>
        <w:t>o</w:t>
      </w:r>
      <w:r w:rsidR="00836D3F">
        <w:rPr>
          <w:rFonts w:ascii="Arial" w:eastAsia="Arial" w:hAnsi="Arial" w:cs="Arial"/>
          <w:b/>
          <w:bCs/>
          <w:i/>
          <w:color w:val="FFFFFF"/>
          <w:sz w:val="29"/>
          <w:szCs w:val="29"/>
        </w:rPr>
        <w:t>f</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recen</w:t>
      </w:r>
      <w:r w:rsidR="00836D3F">
        <w:rPr>
          <w:rFonts w:ascii="Arial" w:eastAsia="Arial" w:hAnsi="Arial" w:cs="Arial"/>
          <w:b/>
          <w:bCs/>
          <w:i/>
          <w:color w:val="FFFFFF"/>
          <w:sz w:val="29"/>
          <w:szCs w:val="29"/>
        </w:rPr>
        <w:t>t</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progra</w:t>
      </w:r>
      <w:r w:rsidR="00836D3F">
        <w:rPr>
          <w:rFonts w:ascii="Arial" w:eastAsia="Arial" w:hAnsi="Arial" w:cs="Arial"/>
          <w:b/>
          <w:bCs/>
          <w:i/>
          <w:color w:val="FFFFFF"/>
          <w:sz w:val="29"/>
          <w:szCs w:val="29"/>
        </w:rPr>
        <w:t>m</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3"/>
          <w:sz w:val="29"/>
          <w:szCs w:val="29"/>
        </w:rPr>
        <w:t>change</w:t>
      </w:r>
      <w:r w:rsidR="00836D3F">
        <w:rPr>
          <w:rFonts w:ascii="Arial" w:eastAsia="Arial" w:hAnsi="Arial" w:cs="Arial"/>
          <w:b/>
          <w:bCs/>
          <w:i/>
          <w:color w:val="FFFFFF"/>
          <w:sz w:val="29"/>
          <w:szCs w:val="29"/>
        </w:rPr>
        <w:t>s</w:t>
      </w:r>
      <w:r w:rsidR="00836D3F">
        <w:rPr>
          <w:rFonts w:ascii="Arial" w:eastAsia="Arial" w:hAnsi="Arial" w:cs="Arial"/>
          <w:b/>
          <w:bCs/>
          <w:i/>
          <w:color w:val="FFFFFF"/>
          <w:spacing w:val="-6"/>
          <w:sz w:val="29"/>
          <w:szCs w:val="29"/>
        </w:rPr>
        <w:t xml:space="preserve"> </w:t>
      </w:r>
      <w:r w:rsidR="00836D3F">
        <w:rPr>
          <w:rFonts w:ascii="Arial" w:eastAsia="Arial" w:hAnsi="Arial" w:cs="Arial"/>
          <w:b/>
          <w:bCs/>
          <w:i/>
          <w:color w:val="FFFFFF"/>
          <w:spacing w:val="-4"/>
          <w:sz w:val="29"/>
          <w:szCs w:val="29"/>
        </w:rPr>
        <w:t>o</w:t>
      </w:r>
      <w:r w:rsidR="00836D3F">
        <w:rPr>
          <w:rFonts w:ascii="Arial" w:eastAsia="Arial" w:hAnsi="Arial" w:cs="Arial"/>
          <w:b/>
          <w:bCs/>
          <w:i/>
          <w:color w:val="FFFFFF"/>
          <w:sz w:val="29"/>
          <w:szCs w:val="29"/>
        </w:rPr>
        <w:t>n</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4"/>
          <w:sz w:val="29"/>
          <w:szCs w:val="29"/>
        </w:rPr>
        <w:t>NS</w:t>
      </w:r>
      <w:r w:rsidR="00836D3F">
        <w:rPr>
          <w:rFonts w:ascii="Arial" w:eastAsia="Arial" w:hAnsi="Arial" w:cs="Arial"/>
          <w:b/>
          <w:bCs/>
          <w:i/>
          <w:color w:val="FFFFFF"/>
          <w:sz w:val="29"/>
          <w:szCs w:val="29"/>
        </w:rPr>
        <w:t>A</w:t>
      </w:r>
      <w:r w:rsidR="00836D3F">
        <w:rPr>
          <w:rFonts w:ascii="Arial" w:eastAsia="Arial" w:hAnsi="Arial" w:cs="Arial"/>
          <w:b/>
          <w:bCs/>
          <w:i/>
          <w:color w:val="FFFFFF"/>
          <w:spacing w:val="-5"/>
          <w:sz w:val="29"/>
          <w:szCs w:val="29"/>
        </w:rPr>
        <w:t xml:space="preserve"> </w:t>
      </w:r>
      <w:r w:rsidR="00836D3F">
        <w:rPr>
          <w:rFonts w:ascii="Arial" w:eastAsia="Arial" w:hAnsi="Arial" w:cs="Arial"/>
          <w:b/>
          <w:bCs/>
          <w:i/>
          <w:color w:val="FFFFFF"/>
          <w:spacing w:val="-4"/>
          <w:sz w:val="29"/>
          <w:szCs w:val="29"/>
        </w:rPr>
        <w:t>costs.</w:t>
      </w:r>
    </w:p>
    <w:p w:rsidR="00040C4B" w:rsidRDefault="00040C4B">
      <w:pPr>
        <w:spacing w:before="7" w:line="160" w:lineRule="exact"/>
        <w:rPr>
          <w:sz w:val="16"/>
          <w:szCs w:val="16"/>
        </w:rPr>
      </w:pPr>
    </w:p>
    <w:p w:rsidR="00040C4B" w:rsidRDefault="00EB0CE5">
      <w:pPr>
        <w:spacing w:line="200" w:lineRule="exact"/>
        <w:rPr>
          <w:sz w:val="20"/>
          <w:szCs w:val="20"/>
        </w:rPr>
      </w:pPr>
      <w:r>
        <w:rPr>
          <w:rFonts w:ascii="Arial" w:hAnsi="Arial" w:cs="Arial"/>
          <w:b/>
          <w:noProof/>
        </w:rPr>
        <w:pict>
          <v:shape id="_x0000_s1113" type="#_x0000_t202" style="position:absolute;margin-left:510.7pt;margin-top:7.95pt;width:225pt;height:19.25pt;z-index:251674624" fillcolor="green" stroked="f">
            <v:textbox style="mso-next-textbox:#_x0000_s1113">
              <w:txbxContent>
                <w:p w:rsidR="00AB035D" w:rsidRPr="004C6FE6" w:rsidRDefault="00AB035D">
                  <w:pPr>
                    <w:rPr>
                      <w:rFonts w:ascii="Arial" w:hAnsi="Arial" w:cs="Arial"/>
                      <w:b/>
                      <w:color w:val="FFFFFF" w:themeColor="background1"/>
                    </w:rPr>
                  </w:pPr>
                  <w:r w:rsidRPr="004C6FE6">
                    <w:rPr>
                      <w:rFonts w:ascii="Arial" w:hAnsi="Arial" w:cs="Arial"/>
                      <w:b/>
                      <w:color w:val="FFFFFF" w:themeColor="background1"/>
                    </w:rPr>
                    <w:t>How will the study be conducted?</w:t>
                  </w:r>
                </w:p>
              </w:txbxContent>
            </v:textbox>
          </v:shape>
        </w:pict>
      </w:r>
      <w:r w:rsidRPr="00AD59D9">
        <w:rPr>
          <w:noProof/>
          <w:sz w:val="20"/>
          <w:szCs w:val="20"/>
        </w:rPr>
        <w:pict>
          <v:shape id="_x0000_s1112" type="#_x0000_t202" style="position:absolute;margin-left:247.55pt;margin-top:7.95pt;width:223.55pt;height:19.25pt;z-index:251673600" fillcolor="green" stroked="f">
            <v:textbox style="mso-next-textbox:#_x0000_s1112">
              <w:txbxContent>
                <w:p w:rsidR="00AB035D" w:rsidRPr="004C6FE6" w:rsidRDefault="00AB035D">
                  <w:pPr>
                    <w:rPr>
                      <w:rFonts w:ascii="Arial" w:hAnsi="Arial" w:cs="Arial"/>
                      <w:b/>
                      <w:color w:val="FFFFFF" w:themeColor="background1"/>
                    </w:rPr>
                  </w:pPr>
                  <w:r w:rsidRPr="004C6FE6">
                    <w:rPr>
                      <w:rFonts w:ascii="Arial" w:hAnsi="Arial" w:cs="Arial"/>
                      <w:b/>
                      <w:color w:val="FFFFFF" w:themeColor="background1"/>
                    </w:rPr>
                    <w:t>What is the purpose of the study</w:t>
                  </w:r>
                  <w:r>
                    <w:rPr>
                      <w:rFonts w:ascii="Arial" w:hAnsi="Arial" w:cs="Arial"/>
                      <w:b/>
                      <w:color w:val="FFFFFF" w:themeColor="background1"/>
                    </w:rPr>
                    <w:t>?</w:t>
                  </w:r>
                </w:p>
              </w:txbxContent>
            </v:textbox>
          </v:shape>
        </w:pict>
      </w:r>
    </w:p>
    <w:p w:rsidR="00040C4B" w:rsidRDefault="00040C4B">
      <w:pPr>
        <w:spacing w:line="200" w:lineRule="exact"/>
        <w:rPr>
          <w:sz w:val="20"/>
          <w:szCs w:val="20"/>
        </w:rPr>
        <w:sectPr w:rsidR="00040C4B" w:rsidSect="00AB035D">
          <w:headerReference w:type="default" r:id="rId12"/>
          <w:footerReference w:type="default" r:id="rId13"/>
          <w:pgSz w:w="15840" w:h="12240" w:orient="landscape"/>
          <w:pgMar w:top="480" w:right="460" w:bottom="280" w:left="440" w:header="144" w:footer="144" w:gutter="0"/>
          <w:cols w:space="720"/>
          <w:docGrid w:linePitch="299"/>
        </w:sectPr>
      </w:pPr>
    </w:p>
    <w:p w:rsidR="00FF6535" w:rsidRDefault="00836D3F" w:rsidP="00E37866">
      <w:pPr>
        <w:spacing w:line="260" w:lineRule="exact"/>
        <w:rPr>
          <w:rFonts w:ascii="Arial" w:hAnsi="Arial" w:cs="Arial"/>
          <w:sz w:val="20"/>
          <w:szCs w:val="20"/>
        </w:rPr>
      </w:pPr>
      <w:r w:rsidRPr="00AB1D19">
        <w:rPr>
          <w:rFonts w:ascii="Arial" w:hAnsi="Arial" w:cs="Arial"/>
          <w:sz w:val="20"/>
          <w:szCs w:val="20"/>
        </w:rPr>
        <w:t xml:space="preserve">WIC participants receive nutrition education and food benefits, </w:t>
      </w:r>
      <w:r w:rsidR="007D1065" w:rsidRPr="00AB1D19">
        <w:rPr>
          <w:rFonts w:ascii="Arial" w:hAnsi="Arial" w:cs="Arial"/>
          <w:sz w:val="20"/>
          <w:szCs w:val="20"/>
        </w:rPr>
        <w:t xml:space="preserve">a </w:t>
      </w:r>
      <w:r w:rsidR="007D1065">
        <w:rPr>
          <w:rFonts w:ascii="Arial" w:hAnsi="Arial" w:cs="Arial"/>
          <w:sz w:val="20"/>
          <w:szCs w:val="20"/>
        </w:rPr>
        <w:t>combination</w:t>
      </w:r>
      <w:r w:rsidRPr="00AB1D19">
        <w:rPr>
          <w:rFonts w:ascii="Arial" w:hAnsi="Arial" w:cs="Arial"/>
          <w:sz w:val="20"/>
          <w:szCs w:val="20"/>
        </w:rPr>
        <w:t xml:space="preserve"> of </w:t>
      </w:r>
      <w:r w:rsidR="00EB0CE5">
        <w:rPr>
          <w:rFonts w:ascii="Arial" w:hAnsi="Arial" w:cs="Arial"/>
          <w:sz w:val="20"/>
          <w:szCs w:val="20"/>
        </w:rPr>
        <w:t xml:space="preserve">WIC </w:t>
      </w:r>
      <w:r w:rsidRPr="00AB1D19">
        <w:rPr>
          <w:rFonts w:ascii="Arial" w:hAnsi="Arial" w:cs="Arial"/>
          <w:sz w:val="20"/>
          <w:szCs w:val="20"/>
        </w:rPr>
        <w:t>services that are</w:t>
      </w:r>
      <w:r w:rsidR="00EB0CE5">
        <w:rPr>
          <w:rFonts w:ascii="Arial" w:hAnsi="Arial" w:cs="Arial"/>
          <w:sz w:val="20"/>
          <w:szCs w:val="20"/>
        </w:rPr>
        <w:t xml:space="preserve"> </w:t>
      </w:r>
      <w:r w:rsidRPr="00AB1D19">
        <w:rPr>
          <w:rFonts w:ascii="Arial" w:hAnsi="Arial" w:cs="Arial"/>
          <w:sz w:val="20"/>
          <w:szCs w:val="20"/>
        </w:rPr>
        <w:t>provided through different funding streams.</w:t>
      </w:r>
      <w:r w:rsidR="00766247" w:rsidRPr="00AB1D19">
        <w:rPr>
          <w:rFonts w:ascii="Arial" w:hAnsi="Arial" w:cs="Arial"/>
          <w:sz w:val="20"/>
          <w:szCs w:val="20"/>
        </w:rPr>
        <w:t xml:space="preserve"> </w:t>
      </w:r>
      <w:r w:rsidR="00FF6535" w:rsidRPr="00AB1D19">
        <w:rPr>
          <w:rFonts w:ascii="Arial" w:hAnsi="Arial" w:cs="Arial"/>
          <w:sz w:val="20"/>
          <w:szCs w:val="20"/>
        </w:rPr>
        <w:t xml:space="preserve">WIC </w:t>
      </w:r>
      <w:r w:rsidRPr="00AB1D19">
        <w:rPr>
          <w:rFonts w:ascii="Arial" w:hAnsi="Arial" w:cs="Arial"/>
          <w:sz w:val="20"/>
          <w:szCs w:val="20"/>
        </w:rPr>
        <w:t>N</w:t>
      </w:r>
      <w:r w:rsidR="00A72503" w:rsidRPr="00AB1D19">
        <w:rPr>
          <w:rFonts w:ascii="Arial" w:hAnsi="Arial" w:cs="Arial"/>
          <w:sz w:val="20"/>
          <w:szCs w:val="20"/>
        </w:rPr>
        <w:t xml:space="preserve">utrition </w:t>
      </w:r>
      <w:r w:rsidRPr="00AB1D19">
        <w:rPr>
          <w:rFonts w:ascii="Arial" w:hAnsi="Arial" w:cs="Arial"/>
          <w:sz w:val="20"/>
          <w:szCs w:val="20"/>
        </w:rPr>
        <w:t>S</w:t>
      </w:r>
      <w:r w:rsidR="00A72503" w:rsidRPr="00AB1D19">
        <w:rPr>
          <w:rFonts w:ascii="Arial" w:hAnsi="Arial" w:cs="Arial"/>
          <w:sz w:val="20"/>
          <w:szCs w:val="20"/>
        </w:rPr>
        <w:t xml:space="preserve">ervices </w:t>
      </w:r>
      <w:r w:rsidR="00031167" w:rsidRPr="00AB1D19">
        <w:rPr>
          <w:rFonts w:ascii="Arial" w:hAnsi="Arial" w:cs="Arial"/>
          <w:sz w:val="20"/>
          <w:szCs w:val="20"/>
        </w:rPr>
        <w:t xml:space="preserve">and </w:t>
      </w:r>
      <w:r w:rsidRPr="00AB1D19">
        <w:rPr>
          <w:rFonts w:ascii="Arial" w:hAnsi="Arial" w:cs="Arial"/>
          <w:sz w:val="20"/>
          <w:szCs w:val="20"/>
        </w:rPr>
        <w:t>A</w:t>
      </w:r>
      <w:r w:rsidR="00A72503" w:rsidRPr="00AB1D19">
        <w:rPr>
          <w:rFonts w:ascii="Arial" w:hAnsi="Arial" w:cs="Arial"/>
          <w:sz w:val="20"/>
          <w:szCs w:val="20"/>
        </w:rPr>
        <w:t>dministrati</w:t>
      </w:r>
      <w:r w:rsidR="00031167" w:rsidRPr="00AB1D19">
        <w:rPr>
          <w:rFonts w:ascii="Arial" w:hAnsi="Arial" w:cs="Arial"/>
          <w:sz w:val="20"/>
          <w:szCs w:val="20"/>
        </w:rPr>
        <w:t>on</w:t>
      </w:r>
      <w:r w:rsidR="00A72503" w:rsidRPr="00AB1D19">
        <w:rPr>
          <w:rFonts w:ascii="Arial" w:hAnsi="Arial" w:cs="Arial"/>
          <w:sz w:val="20"/>
          <w:szCs w:val="20"/>
        </w:rPr>
        <w:t xml:space="preserve"> (NSA)</w:t>
      </w:r>
      <w:r w:rsidRPr="00AB1D19">
        <w:rPr>
          <w:rFonts w:ascii="Arial" w:hAnsi="Arial" w:cs="Arial"/>
          <w:sz w:val="20"/>
          <w:szCs w:val="20"/>
        </w:rPr>
        <w:t xml:space="preserve"> funds are used </w:t>
      </w:r>
      <w:r w:rsidR="00031167" w:rsidRPr="00AB1D19">
        <w:rPr>
          <w:rFonts w:ascii="Arial" w:hAnsi="Arial" w:cs="Arial"/>
          <w:sz w:val="20"/>
          <w:szCs w:val="20"/>
        </w:rPr>
        <w:t xml:space="preserve">to </w:t>
      </w:r>
      <w:r w:rsidR="00166258" w:rsidRPr="00AB1D19">
        <w:rPr>
          <w:rFonts w:ascii="Arial" w:hAnsi="Arial" w:cs="Arial"/>
          <w:sz w:val="20"/>
          <w:szCs w:val="20"/>
        </w:rPr>
        <w:t>finance services</w:t>
      </w:r>
      <w:r w:rsidR="00031167" w:rsidRPr="00AB1D19">
        <w:rPr>
          <w:rFonts w:ascii="Arial" w:hAnsi="Arial" w:cs="Arial"/>
          <w:sz w:val="20"/>
          <w:szCs w:val="20"/>
        </w:rPr>
        <w:t xml:space="preserve"> </w:t>
      </w:r>
      <w:r w:rsidRPr="00AB1D19">
        <w:rPr>
          <w:rFonts w:ascii="Arial" w:hAnsi="Arial" w:cs="Arial"/>
          <w:sz w:val="20"/>
          <w:szCs w:val="20"/>
        </w:rPr>
        <w:t xml:space="preserve">in four cost categories: </w:t>
      </w:r>
      <w:r w:rsidR="00766247" w:rsidRPr="00AB1D19">
        <w:rPr>
          <w:rFonts w:ascii="Arial" w:hAnsi="Arial" w:cs="Arial"/>
          <w:sz w:val="20"/>
          <w:szCs w:val="20"/>
        </w:rPr>
        <w:t xml:space="preserve">1) </w:t>
      </w:r>
      <w:r w:rsidRPr="00AB1D19">
        <w:rPr>
          <w:rFonts w:ascii="Arial" w:hAnsi="Arial" w:cs="Arial"/>
          <w:sz w:val="20"/>
          <w:szCs w:val="20"/>
        </w:rPr>
        <w:t xml:space="preserve">program management, </w:t>
      </w:r>
      <w:r w:rsidR="00766247" w:rsidRPr="00AB1D19">
        <w:rPr>
          <w:rFonts w:ascii="Arial" w:hAnsi="Arial" w:cs="Arial"/>
          <w:sz w:val="20"/>
          <w:szCs w:val="20"/>
        </w:rPr>
        <w:t xml:space="preserve">2) </w:t>
      </w:r>
      <w:r w:rsidRPr="00AB1D19">
        <w:rPr>
          <w:rFonts w:ascii="Arial" w:hAnsi="Arial" w:cs="Arial"/>
          <w:sz w:val="20"/>
          <w:szCs w:val="20"/>
        </w:rPr>
        <w:t xml:space="preserve">client services, </w:t>
      </w:r>
      <w:r w:rsidR="00766247" w:rsidRPr="00AB1D19">
        <w:rPr>
          <w:rFonts w:ascii="Arial" w:hAnsi="Arial" w:cs="Arial"/>
          <w:sz w:val="20"/>
          <w:szCs w:val="20"/>
        </w:rPr>
        <w:t xml:space="preserve">3) </w:t>
      </w:r>
      <w:r w:rsidRPr="00AB1D19">
        <w:rPr>
          <w:rFonts w:ascii="Arial" w:hAnsi="Arial" w:cs="Arial"/>
          <w:sz w:val="20"/>
          <w:szCs w:val="20"/>
        </w:rPr>
        <w:t>nutrition educati</w:t>
      </w:r>
      <w:r w:rsidR="00EB0CE5">
        <w:rPr>
          <w:rFonts w:ascii="Arial" w:hAnsi="Arial" w:cs="Arial"/>
          <w:sz w:val="20"/>
          <w:szCs w:val="20"/>
        </w:rPr>
        <w:t>on;</w:t>
      </w:r>
      <w:r w:rsidRPr="00AB1D19">
        <w:rPr>
          <w:rFonts w:ascii="Arial" w:hAnsi="Arial" w:cs="Arial"/>
          <w:sz w:val="20"/>
          <w:szCs w:val="20"/>
        </w:rPr>
        <w:t xml:space="preserve"> and </w:t>
      </w:r>
      <w:r w:rsidR="00766247" w:rsidRPr="00AB1D19">
        <w:rPr>
          <w:rFonts w:ascii="Arial" w:hAnsi="Arial" w:cs="Arial"/>
          <w:sz w:val="20"/>
          <w:szCs w:val="20"/>
        </w:rPr>
        <w:t xml:space="preserve">4) </w:t>
      </w:r>
      <w:r w:rsidRPr="00AB1D19">
        <w:rPr>
          <w:rFonts w:ascii="Arial" w:hAnsi="Arial" w:cs="Arial"/>
          <w:sz w:val="20"/>
          <w:szCs w:val="20"/>
        </w:rPr>
        <w:t xml:space="preserve">breastfeeding promotion. </w:t>
      </w:r>
    </w:p>
    <w:p w:rsidR="00EB0CE5" w:rsidRPr="00AB1D19" w:rsidRDefault="00EB0CE5" w:rsidP="00E37866">
      <w:pPr>
        <w:spacing w:line="260" w:lineRule="exact"/>
        <w:rPr>
          <w:rFonts w:ascii="Arial" w:hAnsi="Arial" w:cs="Arial"/>
          <w:sz w:val="20"/>
          <w:szCs w:val="20"/>
        </w:rPr>
      </w:pPr>
    </w:p>
    <w:p w:rsidR="00EB0CE5" w:rsidRPr="00AB1D19" w:rsidRDefault="00E37866" w:rsidP="00EB0CE5">
      <w:pPr>
        <w:spacing w:line="260" w:lineRule="exact"/>
        <w:rPr>
          <w:rFonts w:ascii="Arial" w:hAnsi="Arial" w:cs="Arial"/>
          <w:sz w:val="20"/>
          <w:szCs w:val="20"/>
        </w:rPr>
      </w:pPr>
      <w:r>
        <w:rPr>
          <w:rFonts w:ascii="Arial" w:hAnsi="Arial" w:cs="Arial"/>
          <w:sz w:val="20"/>
          <w:szCs w:val="20"/>
        </w:rPr>
        <w:t>The last</w:t>
      </w:r>
      <w:r w:rsidR="00EB0CE5">
        <w:rPr>
          <w:rFonts w:ascii="Arial" w:hAnsi="Arial" w:cs="Arial"/>
          <w:sz w:val="20"/>
          <w:szCs w:val="20"/>
        </w:rPr>
        <w:t xml:space="preserve"> WIC</w:t>
      </w:r>
      <w:r>
        <w:rPr>
          <w:rFonts w:ascii="Arial" w:hAnsi="Arial" w:cs="Arial"/>
          <w:sz w:val="20"/>
          <w:szCs w:val="20"/>
        </w:rPr>
        <w:t xml:space="preserve"> </w:t>
      </w:r>
      <w:r w:rsidR="00EB0CE5">
        <w:rPr>
          <w:rFonts w:ascii="Arial" w:hAnsi="Arial" w:cs="Arial"/>
          <w:sz w:val="20"/>
          <w:szCs w:val="20"/>
        </w:rPr>
        <w:t xml:space="preserve">NSA </w:t>
      </w:r>
      <w:r>
        <w:rPr>
          <w:rFonts w:ascii="Arial" w:hAnsi="Arial" w:cs="Arial"/>
          <w:sz w:val="20"/>
          <w:szCs w:val="20"/>
        </w:rPr>
        <w:t xml:space="preserve">study </w:t>
      </w:r>
      <w:r w:rsidR="00EB0CE5">
        <w:rPr>
          <w:rFonts w:ascii="Arial" w:hAnsi="Arial" w:cs="Arial"/>
          <w:sz w:val="20"/>
          <w:szCs w:val="20"/>
        </w:rPr>
        <w:t xml:space="preserve">of this nature </w:t>
      </w:r>
      <w:r>
        <w:rPr>
          <w:rFonts w:ascii="Arial" w:hAnsi="Arial" w:cs="Arial"/>
          <w:sz w:val="20"/>
          <w:szCs w:val="20"/>
        </w:rPr>
        <w:t>was conducted was in 2000. Since then</w:t>
      </w:r>
      <w:r w:rsidR="00EB0CE5">
        <w:rPr>
          <w:rFonts w:ascii="Arial" w:hAnsi="Arial" w:cs="Arial"/>
          <w:sz w:val="20"/>
          <w:szCs w:val="20"/>
        </w:rPr>
        <w:t>,</w:t>
      </w:r>
      <w:r>
        <w:rPr>
          <w:rFonts w:ascii="Arial" w:hAnsi="Arial" w:cs="Arial"/>
          <w:sz w:val="20"/>
          <w:szCs w:val="20"/>
        </w:rPr>
        <w:t xml:space="preserve"> numerous </w:t>
      </w:r>
      <w:r w:rsidR="00EB0CE5">
        <w:rPr>
          <w:rFonts w:ascii="Arial" w:hAnsi="Arial" w:cs="Arial"/>
          <w:sz w:val="20"/>
          <w:szCs w:val="20"/>
        </w:rPr>
        <w:t xml:space="preserve">WIC </w:t>
      </w:r>
      <w:r>
        <w:rPr>
          <w:rFonts w:ascii="Arial" w:hAnsi="Arial" w:cs="Arial"/>
          <w:sz w:val="20"/>
          <w:szCs w:val="20"/>
        </w:rPr>
        <w:t xml:space="preserve">program changes have occurred. FNS is interested in understanding the various ways in which NSA grant funds are utilized, the range of operations covered by NSA funds, and the impact of program changes on NSA grant funds. </w:t>
      </w:r>
    </w:p>
    <w:p w:rsidR="00040C4B" w:rsidRDefault="00040C4B" w:rsidP="00E37866">
      <w:pPr>
        <w:spacing w:before="14" w:line="260" w:lineRule="exact"/>
      </w:pPr>
    </w:p>
    <w:p w:rsidR="00040C4B" w:rsidRDefault="00040C4B" w:rsidP="00E37866">
      <w:pPr>
        <w:spacing w:before="11" w:line="260" w:lineRule="exact"/>
        <w:rPr>
          <w:sz w:val="26"/>
          <w:szCs w:val="26"/>
        </w:rPr>
      </w:pPr>
    </w:p>
    <w:p w:rsidR="00E37866" w:rsidRPr="00E15A45" w:rsidRDefault="00AB035D" w:rsidP="00E15A45">
      <w:pPr>
        <w:rPr>
          <w:rFonts w:ascii="Arial" w:hAnsi="Arial" w:cs="Arial"/>
          <w:b/>
        </w:rPr>
      </w:pPr>
      <w:r w:rsidRPr="00AD59D9">
        <w:rPr>
          <w:spacing w:val="-8"/>
        </w:rPr>
        <w:pict>
          <v:group id="_x0000_s1036" style="position:absolute;margin-left:28.45pt;margin-top:234.05pt;width:736.55pt;height:3.55pt;z-index:-251654144;mso-position-horizontal-relative:page" coordorigin="540,2288" coordsize="14731,2">
            <v:shape id="_x0000_s1037" style="position:absolute;left:540;top:2288;width:14731;height:2" coordorigin="540,2288" coordsize="14731,0" path="m540,2288r14731,e" fillcolor="green" strokecolor="#060" strokeweight="6pt">
              <v:path arrowok="t"/>
            </v:shape>
            <w10:wrap anchorx="page"/>
          </v:group>
        </w:pict>
      </w:r>
      <w:r w:rsidR="004A3083">
        <w:rPr>
          <w:noProof/>
          <w:spacing w:val="-8"/>
        </w:rPr>
        <w:drawing>
          <wp:anchor distT="0" distB="0" distL="114300" distR="114300" simplePos="0" relativeHeight="251675648" behindDoc="0" locked="0" layoutInCell="1" allowOverlap="1">
            <wp:simplePos x="0" y="0"/>
            <wp:positionH relativeFrom="column">
              <wp:posOffset>5080</wp:posOffset>
            </wp:positionH>
            <wp:positionV relativeFrom="paragraph">
              <wp:posOffset>116840</wp:posOffset>
            </wp:positionV>
            <wp:extent cx="2819400" cy="2094230"/>
            <wp:effectExtent l="19050" t="0" r="0" b="0"/>
            <wp:wrapNone/>
            <wp:docPr id="4" name="Picture 2" descr="New Image_Nutrition_Ed_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_Nutrition_Ed_reduced.jpg"/>
                    <pic:cNvPicPr/>
                  </pic:nvPicPr>
                  <pic:blipFill>
                    <a:blip r:embed="rId14" cstate="print"/>
                    <a:srcRect r="9830"/>
                    <a:stretch>
                      <a:fillRect/>
                    </a:stretch>
                  </pic:blipFill>
                  <pic:spPr>
                    <a:xfrm>
                      <a:off x="0" y="0"/>
                      <a:ext cx="2819400" cy="2094230"/>
                    </a:xfrm>
                    <a:prstGeom prst="rect">
                      <a:avLst/>
                    </a:prstGeom>
                  </pic:spPr>
                </pic:pic>
              </a:graphicData>
            </a:graphic>
          </wp:anchor>
        </w:drawing>
      </w:r>
      <w:r w:rsidR="00836D3F" w:rsidRPr="00E15A45">
        <w:rPr>
          <w:w w:val="120"/>
        </w:rPr>
        <w:br w:type="column"/>
      </w:r>
      <w:r w:rsidR="00E37866" w:rsidRPr="00E15A45">
        <w:rPr>
          <w:rFonts w:ascii="Arial" w:hAnsi="Arial" w:cs="Arial"/>
          <w:b/>
        </w:rPr>
        <w:t xml:space="preserve"> </w:t>
      </w:r>
    </w:p>
    <w:p w:rsidR="00E37866" w:rsidRDefault="00E37866" w:rsidP="00E37866">
      <w:pPr>
        <w:spacing w:before="10" w:line="260" w:lineRule="exact"/>
        <w:rPr>
          <w:sz w:val="20"/>
          <w:szCs w:val="20"/>
        </w:rPr>
      </w:pPr>
    </w:p>
    <w:p w:rsidR="00EB0CE5" w:rsidRDefault="00EB0CE5" w:rsidP="00EB0CE5">
      <w:pPr>
        <w:spacing w:line="260" w:lineRule="exact"/>
        <w:rPr>
          <w:rFonts w:ascii="Arial" w:hAnsi="Arial" w:cs="Arial"/>
          <w:sz w:val="20"/>
          <w:szCs w:val="20"/>
        </w:rPr>
      </w:pPr>
      <w:r>
        <w:rPr>
          <w:rFonts w:ascii="Arial" w:hAnsi="Arial" w:cs="Arial"/>
          <w:sz w:val="20"/>
          <w:szCs w:val="20"/>
        </w:rPr>
        <w:t>This study will be important for informing decision-makers about the full range of valuable services that are performed with WIC NSA funds. It will also</w:t>
      </w:r>
      <w:r w:rsidRPr="00AB1D19">
        <w:rPr>
          <w:rFonts w:ascii="Arial" w:hAnsi="Arial" w:cs="Arial"/>
          <w:sz w:val="20"/>
          <w:szCs w:val="20"/>
        </w:rPr>
        <w:t xml:space="preserve"> provide insight into how NSA funds are used in each of the diverse WIC settings throughout the nation.</w:t>
      </w:r>
    </w:p>
    <w:p w:rsidR="004A3083" w:rsidRDefault="004A3083" w:rsidP="00EB0CE5">
      <w:pPr>
        <w:spacing w:line="260" w:lineRule="exact"/>
        <w:rPr>
          <w:rFonts w:ascii="Arial" w:hAnsi="Arial" w:cs="Arial"/>
          <w:sz w:val="20"/>
          <w:szCs w:val="20"/>
        </w:rPr>
      </w:pPr>
    </w:p>
    <w:p w:rsidR="004A3083" w:rsidRDefault="004A3083" w:rsidP="00EB0CE5">
      <w:pPr>
        <w:spacing w:line="260" w:lineRule="exact"/>
        <w:rPr>
          <w:rFonts w:ascii="Arial" w:hAnsi="Arial" w:cs="Arial"/>
          <w:sz w:val="20"/>
          <w:szCs w:val="20"/>
        </w:rPr>
      </w:pPr>
      <w:r>
        <w:rPr>
          <w:rFonts w:ascii="Arial" w:hAnsi="Arial" w:cs="Arial"/>
          <w:sz w:val="20"/>
          <w:szCs w:val="20"/>
        </w:rPr>
        <w:t xml:space="preserve">The specific </w:t>
      </w:r>
      <w:r w:rsidR="007D1065">
        <w:rPr>
          <w:rFonts w:ascii="Arial" w:hAnsi="Arial" w:cs="Arial"/>
          <w:sz w:val="20"/>
          <w:szCs w:val="20"/>
        </w:rPr>
        <w:t>objectives of the study are</w:t>
      </w:r>
      <w:r>
        <w:rPr>
          <w:rFonts w:ascii="Arial" w:hAnsi="Arial" w:cs="Arial"/>
          <w:sz w:val="20"/>
          <w:szCs w:val="20"/>
        </w:rPr>
        <w:t>:</w:t>
      </w:r>
    </w:p>
    <w:p w:rsidR="00473AD6" w:rsidRDefault="00473AD6" w:rsidP="00473AD6">
      <w:pPr>
        <w:spacing w:line="120" w:lineRule="auto"/>
        <w:rPr>
          <w:rFonts w:ascii="Arial" w:hAnsi="Arial" w:cs="Arial"/>
          <w:sz w:val="20"/>
          <w:szCs w:val="20"/>
        </w:rPr>
      </w:pPr>
    </w:p>
    <w:p w:rsidR="00E37866" w:rsidRPr="00AB1D19" w:rsidRDefault="00E37866" w:rsidP="00407A3A">
      <w:pPr>
        <w:pStyle w:val="ListParagraph"/>
        <w:numPr>
          <w:ilvl w:val="0"/>
          <w:numId w:val="6"/>
        </w:numPr>
        <w:spacing w:after="60" w:line="260" w:lineRule="exact"/>
        <w:ind w:left="360" w:hanging="180"/>
        <w:rPr>
          <w:rFonts w:ascii="Arial" w:hAnsi="Arial" w:cs="Arial"/>
          <w:sz w:val="20"/>
          <w:szCs w:val="20"/>
        </w:rPr>
      </w:pPr>
      <w:r w:rsidRPr="00AB1D19">
        <w:rPr>
          <w:rFonts w:ascii="Arial" w:hAnsi="Arial" w:cs="Arial"/>
          <w:sz w:val="20"/>
          <w:szCs w:val="20"/>
        </w:rPr>
        <w:t>To gather and analyze data on the NSA grant system in order to better understand NSA costs at the State and local level.</w:t>
      </w:r>
    </w:p>
    <w:p w:rsidR="00E37866" w:rsidRPr="00AB1D19" w:rsidRDefault="00E37866" w:rsidP="00407A3A">
      <w:pPr>
        <w:pStyle w:val="ListParagraph"/>
        <w:numPr>
          <w:ilvl w:val="0"/>
          <w:numId w:val="6"/>
        </w:numPr>
        <w:spacing w:after="60" w:line="260" w:lineRule="exact"/>
        <w:ind w:left="360" w:hanging="187"/>
        <w:rPr>
          <w:rFonts w:ascii="Arial" w:hAnsi="Arial" w:cs="Arial"/>
          <w:sz w:val="20"/>
          <w:szCs w:val="20"/>
        </w:rPr>
      </w:pPr>
      <w:r w:rsidRPr="00AB1D19">
        <w:rPr>
          <w:rFonts w:ascii="Arial" w:hAnsi="Arial" w:cs="Arial"/>
          <w:sz w:val="20"/>
          <w:szCs w:val="20"/>
        </w:rPr>
        <w:t xml:space="preserve">To understand how State Agencies utilize NSA funds to provide services, how </w:t>
      </w:r>
      <w:r w:rsidR="007D1065" w:rsidRPr="00AB1D19">
        <w:rPr>
          <w:rFonts w:ascii="Arial" w:hAnsi="Arial" w:cs="Arial"/>
          <w:sz w:val="20"/>
          <w:szCs w:val="20"/>
        </w:rPr>
        <w:t>funds are</w:t>
      </w:r>
      <w:r w:rsidRPr="00AB1D19">
        <w:rPr>
          <w:rFonts w:ascii="Arial" w:hAnsi="Arial" w:cs="Arial"/>
          <w:sz w:val="20"/>
          <w:szCs w:val="20"/>
        </w:rPr>
        <w:t xml:space="preserve"> provided to local agencies, and the extent to which expenses are shared with other programs.</w:t>
      </w:r>
    </w:p>
    <w:p w:rsidR="00E37866" w:rsidRPr="00AB1D19" w:rsidRDefault="00E37866" w:rsidP="00407A3A">
      <w:pPr>
        <w:pStyle w:val="ListParagraph"/>
        <w:numPr>
          <w:ilvl w:val="0"/>
          <w:numId w:val="6"/>
        </w:numPr>
        <w:spacing w:after="60" w:line="260" w:lineRule="exact"/>
        <w:ind w:left="360" w:hanging="187"/>
        <w:rPr>
          <w:rFonts w:ascii="Arial" w:hAnsi="Arial" w:cs="Arial"/>
          <w:sz w:val="20"/>
          <w:szCs w:val="20"/>
        </w:rPr>
      </w:pPr>
      <w:r w:rsidRPr="00AB1D19">
        <w:rPr>
          <w:rFonts w:ascii="Arial" w:hAnsi="Arial" w:cs="Arial"/>
          <w:sz w:val="20"/>
          <w:szCs w:val="20"/>
        </w:rPr>
        <w:t>To determine the impact of increased use of technology, particularly MIS and EBT, on NSA costs.</w:t>
      </w:r>
    </w:p>
    <w:p w:rsidR="00E37866" w:rsidRPr="00AB1D19" w:rsidRDefault="00E37866" w:rsidP="00407A3A">
      <w:pPr>
        <w:pStyle w:val="ListParagraph"/>
        <w:numPr>
          <w:ilvl w:val="0"/>
          <w:numId w:val="6"/>
        </w:numPr>
        <w:spacing w:after="60" w:line="260" w:lineRule="exact"/>
        <w:ind w:left="360" w:hanging="187"/>
        <w:rPr>
          <w:rFonts w:ascii="Arial" w:hAnsi="Arial" w:cs="Arial"/>
          <w:sz w:val="20"/>
          <w:szCs w:val="20"/>
        </w:rPr>
      </w:pPr>
      <w:r w:rsidRPr="00AB1D19">
        <w:rPr>
          <w:rFonts w:ascii="Arial" w:hAnsi="Arial" w:cs="Arial"/>
          <w:sz w:val="20"/>
          <w:szCs w:val="20"/>
        </w:rPr>
        <w:t>To identify the effect of economies of scale between larger and smaller WIC programs.</w:t>
      </w:r>
    </w:p>
    <w:p w:rsidR="00E37866" w:rsidRPr="00AB1D19" w:rsidRDefault="00E37866" w:rsidP="00407A3A">
      <w:pPr>
        <w:pStyle w:val="ListParagraph"/>
        <w:numPr>
          <w:ilvl w:val="0"/>
          <w:numId w:val="6"/>
        </w:numPr>
        <w:spacing w:after="60" w:line="260" w:lineRule="exact"/>
        <w:ind w:left="360" w:hanging="187"/>
        <w:rPr>
          <w:rFonts w:ascii="Arial" w:hAnsi="Arial" w:cs="Arial"/>
          <w:sz w:val="20"/>
          <w:szCs w:val="20"/>
        </w:rPr>
      </w:pPr>
      <w:r w:rsidRPr="00AB1D19">
        <w:rPr>
          <w:rFonts w:ascii="Arial" w:hAnsi="Arial" w:cs="Arial"/>
          <w:sz w:val="20"/>
          <w:szCs w:val="20"/>
        </w:rPr>
        <w:t>To compare administrative costs in WIC and other federal programs, such as SNAP and TANF.</w:t>
      </w:r>
    </w:p>
    <w:p w:rsidR="00040C4B" w:rsidRDefault="00040C4B" w:rsidP="00E37866">
      <w:pPr>
        <w:spacing w:before="76" w:line="260" w:lineRule="exact"/>
        <w:ind w:left="100"/>
        <w:rPr>
          <w:rFonts w:ascii="Arial" w:hAnsi="Arial" w:cs="Arial"/>
          <w:sz w:val="20"/>
          <w:szCs w:val="20"/>
        </w:rPr>
      </w:pPr>
    </w:p>
    <w:p w:rsidR="0016152A" w:rsidRDefault="002C19B5" w:rsidP="004A3083">
      <w:pPr>
        <w:pStyle w:val="Heading3"/>
        <w:spacing w:line="260" w:lineRule="exact"/>
        <w:ind w:left="90" w:right="300"/>
        <w:jc w:val="center"/>
        <w:rPr>
          <w:color w:val="231F20"/>
          <w:sz w:val="24"/>
          <w:szCs w:val="24"/>
        </w:rPr>
      </w:pPr>
      <w:r w:rsidRPr="00EB0CE5">
        <w:rPr>
          <w:color w:val="231F20"/>
          <w:sz w:val="24"/>
          <w:szCs w:val="24"/>
        </w:rPr>
        <w:t>All State and local WIC agencies</w:t>
      </w:r>
      <w:r w:rsidRPr="00EB0CE5">
        <w:rPr>
          <w:color w:val="231F20"/>
          <w:w w:val="99"/>
          <w:sz w:val="24"/>
          <w:szCs w:val="24"/>
        </w:rPr>
        <w:t xml:space="preserve"> </w:t>
      </w:r>
      <w:r w:rsidRPr="00EB0CE5">
        <w:rPr>
          <w:color w:val="231F20"/>
          <w:sz w:val="24"/>
          <w:szCs w:val="24"/>
        </w:rPr>
        <w:t xml:space="preserve">throughout the nation and </w:t>
      </w:r>
    </w:p>
    <w:p w:rsidR="0016152A" w:rsidRDefault="002C19B5" w:rsidP="004A3083">
      <w:pPr>
        <w:pStyle w:val="Heading3"/>
        <w:spacing w:line="260" w:lineRule="exact"/>
        <w:ind w:left="90" w:right="300"/>
        <w:jc w:val="center"/>
        <w:rPr>
          <w:color w:val="231F20"/>
          <w:sz w:val="24"/>
          <w:szCs w:val="24"/>
        </w:rPr>
      </w:pPr>
      <w:r w:rsidRPr="00EB0CE5">
        <w:rPr>
          <w:color w:val="231F20"/>
          <w:sz w:val="24"/>
          <w:szCs w:val="24"/>
        </w:rPr>
        <w:t xml:space="preserve">US territories are being asked </w:t>
      </w:r>
    </w:p>
    <w:p w:rsidR="002C19B5" w:rsidRPr="00EB0CE5" w:rsidRDefault="002C19B5" w:rsidP="004A3083">
      <w:pPr>
        <w:pStyle w:val="Heading3"/>
        <w:spacing w:line="260" w:lineRule="exact"/>
        <w:ind w:left="90" w:right="300"/>
        <w:jc w:val="center"/>
        <w:rPr>
          <w:b w:val="0"/>
          <w:bCs w:val="0"/>
          <w:i w:val="0"/>
          <w:sz w:val="24"/>
          <w:szCs w:val="24"/>
        </w:rPr>
      </w:pPr>
      <w:r w:rsidRPr="00EB0CE5">
        <w:rPr>
          <w:color w:val="231F20"/>
          <w:sz w:val="24"/>
          <w:szCs w:val="24"/>
        </w:rPr>
        <w:t>to participate</w:t>
      </w:r>
      <w:r w:rsidR="00460C77" w:rsidRPr="00EB0CE5">
        <w:rPr>
          <w:color w:val="231F20"/>
          <w:sz w:val="24"/>
          <w:szCs w:val="24"/>
        </w:rPr>
        <w:t xml:space="preserve"> </w:t>
      </w:r>
      <w:r w:rsidRPr="00EB0CE5">
        <w:rPr>
          <w:color w:val="231F20"/>
          <w:sz w:val="24"/>
          <w:szCs w:val="24"/>
        </w:rPr>
        <w:t>in this study.</w:t>
      </w:r>
    </w:p>
    <w:p w:rsidR="002C19B5" w:rsidRPr="00EB0CE5" w:rsidRDefault="002C19B5" w:rsidP="00E37866">
      <w:pPr>
        <w:spacing w:before="76" w:line="260" w:lineRule="exact"/>
        <w:ind w:left="100"/>
        <w:rPr>
          <w:rFonts w:ascii="Arial" w:hAnsi="Arial" w:cs="Arial"/>
          <w:sz w:val="24"/>
          <w:szCs w:val="24"/>
        </w:rPr>
      </w:pPr>
    </w:p>
    <w:p w:rsidR="004C6FE6" w:rsidRDefault="00836D3F" w:rsidP="00E15A45">
      <w:pPr>
        <w:rPr>
          <w:rFonts w:ascii="Arial" w:hAnsi="Arial" w:cs="Arial"/>
          <w:b/>
        </w:rPr>
      </w:pPr>
      <w:r w:rsidRPr="00E15A45">
        <w:rPr>
          <w:rFonts w:ascii="Arial" w:hAnsi="Arial" w:cs="Arial"/>
          <w:b/>
        </w:rPr>
        <w:br w:type="column"/>
      </w:r>
    </w:p>
    <w:p w:rsidR="006C314A" w:rsidRDefault="006C314A" w:rsidP="00E37866">
      <w:pPr>
        <w:spacing w:line="260" w:lineRule="exact"/>
        <w:rPr>
          <w:sz w:val="19"/>
          <w:szCs w:val="19"/>
        </w:rPr>
      </w:pPr>
    </w:p>
    <w:p w:rsidR="006C314A" w:rsidRDefault="006C314A" w:rsidP="00E37866">
      <w:pPr>
        <w:spacing w:after="60" w:line="260" w:lineRule="exact"/>
        <w:ind w:left="90"/>
        <w:rPr>
          <w:rFonts w:ascii="Arial" w:hAnsi="Arial" w:cs="Arial"/>
          <w:sz w:val="20"/>
          <w:szCs w:val="20"/>
        </w:rPr>
      </w:pPr>
      <w:r w:rsidRPr="00CD61CD">
        <w:rPr>
          <w:rFonts w:ascii="Arial" w:hAnsi="Arial" w:cs="Arial"/>
          <w:sz w:val="20"/>
          <w:szCs w:val="20"/>
        </w:rPr>
        <w:t xml:space="preserve">The study team will collect data on NSA costs </w:t>
      </w:r>
      <w:r w:rsidR="00407A3A">
        <w:rPr>
          <w:rFonts w:ascii="Arial" w:hAnsi="Arial" w:cs="Arial"/>
          <w:sz w:val="20"/>
          <w:szCs w:val="20"/>
        </w:rPr>
        <w:t xml:space="preserve">from a </w:t>
      </w:r>
      <w:r w:rsidRPr="00CD61CD">
        <w:rPr>
          <w:rFonts w:ascii="Arial" w:hAnsi="Arial" w:cs="Arial"/>
          <w:sz w:val="20"/>
          <w:szCs w:val="20"/>
        </w:rPr>
        <w:t>variety of</w:t>
      </w:r>
      <w:r w:rsidR="00407A3A">
        <w:rPr>
          <w:rFonts w:ascii="Arial" w:hAnsi="Arial" w:cs="Arial"/>
          <w:sz w:val="20"/>
          <w:szCs w:val="20"/>
        </w:rPr>
        <w:t xml:space="preserve"> sources</w:t>
      </w:r>
      <w:r w:rsidRPr="00CD61CD">
        <w:rPr>
          <w:rFonts w:ascii="Arial" w:hAnsi="Arial" w:cs="Arial"/>
          <w:sz w:val="20"/>
          <w:szCs w:val="20"/>
        </w:rPr>
        <w:t>, including:</w:t>
      </w:r>
    </w:p>
    <w:p w:rsidR="00407A3A" w:rsidRPr="00CD61CD" w:rsidRDefault="00407A3A" w:rsidP="00407A3A">
      <w:pPr>
        <w:spacing w:line="120" w:lineRule="auto"/>
        <w:ind w:left="86"/>
        <w:rPr>
          <w:rFonts w:ascii="Arial" w:hAnsi="Arial" w:cs="Arial"/>
          <w:sz w:val="20"/>
          <w:szCs w:val="20"/>
        </w:rPr>
      </w:pPr>
    </w:p>
    <w:p w:rsidR="006C314A" w:rsidRPr="006C314A" w:rsidRDefault="006C314A" w:rsidP="00407A3A">
      <w:pPr>
        <w:pStyle w:val="ListParagraph"/>
        <w:numPr>
          <w:ilvl w:val="0"/>
          <w:numId w:val="8"/>
        </w:numPr>
        <w:spacing w:line="260" w:lineRule="exact"/>
        <w:ind w:left="450" w:hanging="270"/>
        <w:rPr>
          <w:rFonts w:ascii="Arial" w:hAnsi="Arial" w:cs="Arial"/>
          <w:sz w:val="20"/>
          <w:szCs w:val="20"/>
        </w:rPr>
      </w:pPr>
      <w:r w:rsidRPr="006C314A">
        <w:rPr>
          <w:rFonts w:ascii="Arial" w:hAnsi="Arial" w:cs="Arial"/>
          <w:sz w:val="20"/>
          <w:szCs w:val="20"/>
        </w:rPr>
        <w:t>FNS 798 and 798-A for FFY 2013</w:t>
      </w:r>
    </w:p>
    <w:p w:rsidR="006C314A" w:rsidRPr="006C314A" w:rsidRDefault="006C314A" w:rsidP="00407A3A">
      <w:pPr>
        <w:pStyle w:val="ListParagraph"/>
        <w:numPr>
          <w:ilvl w:val="0"/>
          <w:numId w:val="8"/>
        </w:numPr>
        <w:spacing w:line="260" w:lineRule="exact"/>
        <w:ind w:left="450" w:hanging="270"/>
        <w:rPr>
          <w:rFonts w:ascii="Arial" w:hAnsi="Arial" w:cs="Arial"/>
          <w:sz w:val="20"/>
          <w:szCs w:val="20"/>
        </w:rPr>
      </w:pPr>
      <w:r w:rsidRPr="006C314A">
        <w:rPr>
          <w:rFonts w:ascii="Arial" w:hAnsi="Arial" w:cs="Arial"/>
          <w:sz w:val="20"/>
          <w:szCs w:val="20"/>
        </w:rPr>
        <w:t>Supporting documentation from local agencies that was used to complete the  FNS 798-A for FFY 2013</w:t>
      </w:r>
    </w:p>
    <w:p w:rsidR="006C314A" w:rsidRPr="006C314A" w:rsidRDefault="006C314A" w:rsidP="00407A3A">
      <w:pPr>
        <w:pStyle w:val="ListParagraph"/>
        <w:numPr>
          <w:ilvl w:val="0"/>
          <w:numId w:val="8"/>
        </w:numPr>
        <w:spacing w:line="260" w:lineRule="exact"/>
        <w:ind w:left="450" w:hanging="270"/>
        <w:rPr>
          <w:rFonts w:ascii="Arial" w:hAnsi="Arial" w:cs="Arial"/>
          <w:sz w:val="20"/>
          <w:szCs w:val="20"/>
        </w:rPr>
      </w:pPr>
      <w:r w:rsidRPr="006C314A">
        <w:rPr>
          <w:rFonts w:ascii="Arial" w:hAnsi="Arial" w:cs="Arial"/>
          <w:sz w:val="20"/>
          <w:szCs w:val="20"/>
        </w:rPr>
        <w:t xml:space="preserve">A Web survey </w:t>
      </w:r>
      <w:r w:rsidR="00AB035D">
        <w:rPr>
          <w:rFonts w:ascii="Arial" w:hAnsi="Arial" w:cs="Arial"/>
          <w:sz w:val="20"/>
          <w:szCs w:val="20"/>
        </w:rPr>
        <w:t>of</w:t>
      </w:r>
      <w:r w:rsidRPr="006C314A">
        <w:rPr>
          <w:rFonts w:ascii="Arial" w:hAnsi="Arial" w:cs="Arial"/>
          <w:sz w:val="20"/>
          <w:szCs w:val="20"/>
        </w:rPr>
        <w:t xml:space="preserve"> all WIC State Agencies and local agencies;</w:t>
      </w:r>
    </w:p>
    <w:p w:rsidR="006C314A" w:rsidRPr="006C314A" w:rsidRDefault="006C314A" w:rsidP="00407A3A">
      <w:pPr>
        <w:pStyle w:val="ListParagraph"/>
        <w:numPr>
          <w:ilvl w:val="0"/>
          <w:numId w:val="8"/>
        </w:numPr>
        <w:spacing w:line="260" w:lineRule="exact"/>
        <w:ind w:left="450" w:hanging="270"/>
        <w:rPr>
          <w:rFonts w:ascii="Arial" w:hAnsi="Arial" w:cs="Arial"/>
          <w:sz w:val="20"/>
          <w:szCs w:val="20"/>
        </w:rPr>
      </w:pPr>
      <w:r w:rsidRPr="006C314A">
        <w:rPr>
          <w:rFonts w:ascii="Arial" w:hAnsi="Arial" w:cs="Arial"/>
          <w:sz w:val="20"/>
          <w:szCs w:val="20"/>
        </w:rPr>
        <w:t>Interviews from case studies in 14 State Agencies and local agenc</w:t>
      </w:r>
      <w:r w:rsidR="00AB035D">
        <w:rPr>
          <w:rFonts w:ascii="Arial" w:hAnsi="Arial" w:cs="Arial"/>
          <w:sz w:val="20"/>
          <w:szCs w:val="20"/>
        </w:rPr>
        <w:t>ies</w:t>
      </w:r>
      <w:r w:rsidRPr="006C314A">
        <w:rPr>
          <w:rFonts w:ascii="Arial" w:hAnsi="Arial" w:cs="Arial"/>
          <w:sz w:val="20"/>
          <w:szCs w:val="20"/>
        </w:rPr>
        <w:t xml:space="preserve"> within those States; and</w:t>
      </w:r>
    </w:p>
    <w:p w:rsidR="006C314A" w:rsidRPr="006C314A" w:rsidRDefault="006C314A" w:rsidP="00407A3A">
      <w:pPr>
        <w:pStyle w:val="ListParagraph"/>
        <w:numPr>
          <w:ilvl w:val="0"/>
          <w:numId w:val="8"/>
        </w:numPr>
        <w:spacing w:line="260" w:lineRule="exact"/>
        <w:ind w:left="450" w:hanging="270"/>
        <w:rPr>
          <w:rFonts w:ascii="Arial" w:hAnsi="Arial" w:cs="Arial"/>
          <w:sz w:val="20"/>
          <w:szCs w:val="20"/>
        </w:rPr>
      </w:pPr>
      <w:r w:rsidRPr="006C314A">
        <w:rPr>
          <w:rFonts w:ascii="Arial" w:hAnsi="Arial" w:cs="Arial"/>
          <w:sz w:val="20"/>
          <w:szCs w:val="20"/>
        </w:rPr>
        <w:t>Interviews from case studies in 9 SNAP and TANF organizations.</w:t>
      </w:r>
    </w:p>
    <w:p w:rsidR="006C314A" w:rsidRDefault="006C314A" w:rsidP="00E37866">
      <w:pPr>
        <w:pStyle w:val="Heading3"/>
        <w:spacing w:line="260" w:lineRule="exact"/>
        <w:ind w:left="101"/>
      </w:pPr>
    </w:p>
    <w:p w:rsidR="00040C4B" w:rsidRPr="00460C77" w:rsidRDefault="00836D3F" w:rsidP="00460C77">
      <w:pPr>
        <w:pStyle w:val="Heading3"/>
        <w:spacing w:after="60" w:line="260" w:lineRule="exact"/>
        <w:ind w:left="101" w:hanging="11"/>
        <w:rPr>
          <w:b w:val="0"/>
          <w:bCs w:val="0"/>
          <w:i w:val="0"/>
          <w:sz w:val="22"/>
          <w:szCs w:val="22"/>
        </w:rPr>
      </w:pPr>
      <w:r w:rsidRPr="00460C77">
        <w:rPr>
          <w:color w:val="00853F"/>
          <w:sz w:val="22"/>
          <w:szCs w:val="22"/>
        </w:rPr>
        <w:t>Consulting with the Advisory Panel</w:t>
      </w:r>
    </w:p>
    <w:p w:rsidR="00040C4B" w:rsidRPr="00CD61CD" w:rsidRDefault="00836D3F" w:rsidP="00E37866">
      <w:pPr>
        <w:spacing w:line="260" w:lineRule="exact"/>
        <w:ind w:left="90"/>
        <w:rPr>
          <w:rFonts w:ascii="Arial" w:hAnsi="Arial" w:cs="Arial"/>
          <w:sz w:val="20"/>
          <w:szCs w:val="20"/>
        </w:rPr>
      </w:pPr>
      <w:r w:rsidRPr="00CD61CD">
        <w:rPr>
          <w:rFonts w:ascii="Arial" w:hAnsi="Arial" w:cs="Arial"/>
          <w:sz w:val="20"/>
          <w:szCs w:val="20"/>
        </w:rPr>
        <w:t xml:space="preserve">An Advisory Panel of 10 WIC program and research experts has been convened to </w:t>
      </w:r>
      <w:r w:rsidR="00A925C6" w:rsidRPr="00CD61CD">
        <w:rPr>
          <w:rFonts w:ascii="Arial" w:hAnsi="Arial" w:cs="Arial"/>
          <w:sz w:val="20"/>
          <w:szCs w:val="20"/>
        </w:rPr>
        <w:t xml:space="preserve">support the study. The Advisory Panel will </w:t>
      </w:r>
      <w:r w:rsidRPr="00CD61CD">
        <w:rPr>
          <w:rFonts w:ascii="Arial" w:hAnsi="Arial" w:cs="Arial"/>
          <w:sz w:val="20"/>
          <w:szCs w:val="20"/>
        </w:rPr>
        <w:t>provide feedback on the data collection instrument</w:t>
      </w:r>
      <w:r w:rsidR="00A925C6" w:rsidRPr="00CD61CD">
        <w:rPr>
          <w:rFonts w:ascii="Arial" w:hAnsi="Arial" w:cs="Arial"/>
          <w:sz w:val="20"/>
          <w:szCs w:val="20"/>
        </w:rPr>
        <w:t xml:space="preserve">s, </w:t>
      </w:r>
      <w:r w:rsidRPr="00CD61CD">
        <w:rPr>
          <w:rFonts w:ascii="Arial" w:hAnsi="Arial" w:cs="Arial"/>
          <w:sz w:val="20"/>
          <w:szCs w:val="20"/>
        </w:rPr>
        <w:t>encourage full pa</w:t>
      </w:r>
      <w:r w:rsidR="00460C77">
        <w:rPr>
          <w:rFonts w:ascii="Arial" w:hAnsi="Arial" w:cs="Arial"/>
          <w:sz w:val="20"/>
          <w:szCs w:val="20"/>
        </w:rPr>
        <w:t>rticipation of their colleagues</w:t>
      </w:r>
      <w:r w:rsidR="00460C77">
        <w:rPr>
          <w:rFonts w:ascii="Arial" w:hAnsi="Arial" w:cs="Arial"/>
          <w:sz w:val="20"/>
          <w:szCs w:val="20"/>
        </w:rPr>
        <w:br/>
      </w:r>
      <w:r w:rsidRPr="00CD61CD">
        <w:rPr>
          <w:rFonts w:ascii="Arial" w:hAnsi="Arial" w:cs="Arial"/>
          <w:sz w:val="20"/>
          <w:szCs w:val="20"/>
        </w:rPr>
        <w:t xml:space="preserve">at the </w:t>
      </w:r>
      <w:r w:rsidR="00A925C6" w:rsidRPr="00CD61CD">
        <w:rPr>
          <w:rFonts w:ascii="Arial" w:hAnsi="Arial" w:cs="Arial"/>
          <w:sz w:val="20"/>
          <w:szCs w:val="20"/>
        </w:rPr>
        <w:t>S</w:t>
      </w:r>
      <w:r w:rsidRPr="00CD61CD">
        <w:rPr>
          <w:rFonts w:ascii="Arial" w:hAnsi="Arial" w:cs="Arial"/>
          <w:sz w:val="20"/>
          <w:szCs w:val="20"/>
        </w:rPr>
        <w:t xml:space="preserve">tate and local level, and review </w:t>
      </w:r>
      <w:r w:rsidR="00460C77">
        <w:rPr>
          <w:rFonts w:ascii="Arial" w:hAnsi="Arial" w:cs="Arial"/>
          <w:sz w:val="20"/>
          <w:szCs w:val="20"/>
        </w:rPr>
        <w:t>the</w:t>
      </w:r>
      <w:r w:rsidR="00460C77">
        <w:rPr>
          <w:rFonts w:ascii="Arial" w:hAnsi="Arial" w:cs="Arial"/>
          <w:sz w:val="20"/>
          <w:szCs w:val="20"/>
        </w:rPr>
        <w:br/>
      </w:r>
      <w:r w:rsidRPr="00CD61CD">
        <w:rPr>
          <w:rFonts w:ascii="Arial" w:hAnsi="Arial" w:cs="Arial"/>
          <w:sz w:val="20"/>
          <w:szCs w:val="20"/>
        </w:rPr>
        <w:t>final report.</w:t>
      </w:r>
    </w:p>
    <w:p w:rsidR="00040C4B" w:rsidRDefault="00407A3A">
      <w:pPr>
        <w:spacing w:before="10" w:line="260" w:lineRule="exact"/>
        <w:rPr>
          <w:sz w:val="26"/>
          <w:szCs w:val="26"/>
        </w:rPr>
      </w:pPr>
      <w:r>
        <w:rPr>
          <w:noProof/>
          <w:sz w:val="26"/>
          <w:szCs w:val="26"/>
        </w:rPr>
        <w:drawing>
          <wp:anchor distT="0" distB="0" distL="114300" distR="114300" simplePos="0" relativeHeight="251676672" behindDoc="0" locked="0" layoutInCell="1" allowOverlap="1">
            <wp:simplePos x="0" y="0"/>
            <wp:positionH relativeFrom="column">
              <wp:posOffset>50800</wp:posOffset>
            </wp:positionH>
            <wp:positionV relativeFrom="paragraph">
              <wp:posOffset>74295</wp:posOffset>
            </wp:positionV>
            <wp:extent cx="2714625" cy="1594485"/>
            <wp:effectExtent l="19050" t="0" r="9525" b="0"/>
            <wp:wrapNone/>
            <wp:docPr id="6" name="Picture 4" descr="Office 5_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5_reduced.jpg"/>
                    <pic:cNvPicPr/>
                  </pic:nvPicPr>
                  <pic:blipFill>
                    <a:blip r:embed="rId15" cstate="print"/>
                    <a:srcRect b="11747"/>
                    <a:stretch>
                      <a:fillRect/>
                    </a:stretch>
                  </pic:blipFill>
                  <pic:spPr>
                    <a:xfrm>
                      <a:off x="0" y="0"/>
                      <a:ext cx="2714625" cy="1594485"/>
                    </a:xfrm>
                    <a:prstGeom prst="rect">
                      <a:avLst/>
                    </a:prstGeom>
                  </pic:spPr>
                </pic:pic>
              </a:graphicData>
            </a:graphic>
          </wp:anchor>
        </w:drawing>
      </w:r>
    </w:p>
    <w:p w:rsidR="00040C4B" w:rsidRDefault="00040C4B" w:rsidP="00766247">
      <w:pPr>
        <w:pStyle w:val="BodyText"/>
        <w:tabs>
          <w:tab w:val="left" w:pos="370"/>
        </w:tabs>
        <w:spacing w:before="72" w:line="271" w:lineRule="auto"/>
        <w:ind w:right="820" w:firstLine="0"/>
        <w:rPr>
          <w:strike/>
        </w:rPr>
      </w:pPr>
    </w:p>
    <w:p w:rsidR="00766247" w:rsidRPr="00C935C6" w:rsidRDefault="00766247" w:rsidP="00766247">
      <w:pPr>
        <w:pStyle w:val="BodyText"/>
        <w:tabs>
          <w:tab w:val="left" w:pos="370"/>
        </w:tabs>
        <w:spacing w:before="72" w:line="271" w:lineRule="auto"/>
        <w:ind w:right="820" w:firstLine="0"/>
        <w:rPr>
          <w:strike/>
        </w:rPr>
      </w:pPr>
    </w:p>
    <w:p w:rsidR="00C935C6" w:rsidRPr="00C935C6" w:rsidRDefault="00C935C6" w:rsidP="00C935C6">
      <w:pPr>
        <w:pStyle w:val="BodyText"/>
        <w:tabs>
          <w:tab w:val="left" w:pos="370"/>
        </w:tabs>
        <w:spacing w:before="72" w:line="271" w:lineRule="auto"/>
        <w:ind w:right="820"/>
        <w:rPr>
          <w:color w:val="FF0000"/>
        </w:rPr>
      </w:pPr>
    </w:p>
    <w:sectPr w:rsidR="00C935C6" w:rsidRPr="00C935C6" w:rsidSect="00E37866">
      <w:type w:val="continuous"/>
      <w:pgSz w:w="15840" w:h="12240" w:orient="landscape"/>
      <w:pgMar w:top="620" w:right="460" w:bottom="280" w:left="440" w:header="720" w:footer="460" w:gutter="0"/>
      <w:cols w:num="3" w:space="720" w:equalWidth="0">
        <w:col w:w="4543" w:space="566"/>
        <w:col w:w="4275" w:space="992"/>
        <w:col w:w="456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5D" w:rsidRDefault="00AB035D" w:rsidP="00A925C6">
      <w:r>
        <w:separator/>
      </w:r>
    </w:p>
  </w:endnote>
  <w:endnote w:type="continuationSeparator" w:id="0">
    <w:p w:rsidR="00AB035D" w:rsidRDefault="00AB035D" w:rsidP="00A92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5D" w:rsidRPr="00E37866" w:rsidRDefault="00AB035D" w:rsidP="00AB035D">
    <w:pPr>
      <w:pStyle w:val="Footer"/>
      <w:pBdr>
        <w:top w:val="single" w:sz="4" w:space="0" w:color="auto"/>
        <w:left w:val="single" w:sz="4" w:space="4" w:color="auto"/>
        <w:bottom w:val="single" w:sz="4" w:space="1" w:color="auto"/>
        <w:right w:val="single" w:sz="4" w:space="4" w:color="auto"/>
      </w:pBdr>
      <w:rPr>
        <w:szCs w:val="20"/>
      </w:rPr>
    </w:pPr>
    <w:r w:rsidRPr="00E37866">
      <w:rPr>
        <w:rFonts w:ascii="Arial" w:hAnsi="Arial" w:cs="Arial"/>
        <w:i/>
        <w:sz w:val="18"/>
        <w:szCs w:val="18"/>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AB035D" w:rsidRDefault="00AB03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5D" w:rsidRDefault="00AB035D" w:rsidP="00A925C6">
      <w:r>
        <w:separator/>
      </w:r>
    </w:p>
  </w:footnote>
  <w:footnote w:type="continuationSeparator" w:id="0">
    <w:p w:rsidR="00AB035D" w:rsidRDefault="00AB035D" w:rsidP="00A92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5D" w:rsidRPr="00AB035D" w:rsidRDefault="00AB035D" w:rsidP="00480232">
    <w:pPr>
      <w:pStyle w:val="Header"/>
      <w:rPr>
        <w:rFonts w:ascii="Arial" w:hAnsi="Arial" w:cs="Arial"/>
        <w:b/>
      </w:rPr>
    </w:pPr>
    <w:r w:rsidRPr="00AB035D">
      <w:rPr>
        <w:rFonts w:ascii="Arial" w:hAnsi="Arial" w:cs="Arial"/>
        <w:b/>
      </w:rPr>
      <w:t>Appendix C2, WIC NSA Cost Study Brochure</w:t>
    </w:r>
  </w:p>
  <w:p w:rsidR="00AB035D" w:rsidRDefault="00AB03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5D" w:rsidRPr="00A925C6" w:rsidRDefault="00AB035D">
    <w:pPr>
      <w:pStyle w:val="Header"/>
      <w:rPr>
        <w:rFonts w:ascii="Arial" w:hAnsi="Arial" w:cs="Arial"/>
        <w:color w:val="FF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2pt;height:9.2pt" o:bullet="t">
        <v:imagedata r:id="rId1" o:title="BD14833_"/>
      </v:shape>
    </w:pict>
  </w:numPicBullet>
  <w:abstractNum w:abstractNumId="0">
    <w:nsid w:val="102E6B56"/>
    <w:multiLevelType w:val="hybridMultilevel"/>
    <w:tmpl w:val="365CCF94"/>
    <w:lvl w:ilvl="0" w:tplc="E1DE9FA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37D3B"/>
    <w:multiLevelType w:val="hybridMultilevel"/>
    <w:tmpl w:val="234A4798"/>
    <w:lvl w:ilvl="0" w:tplc="570E1BD4">
      <w:start w:val="1"/>
      <w:numFmt w:val="bullet"/>
      <w:lvlText w:val="•"/>
      <w:lvlJc w:val="left"/>
      <w:pPr>
        <w:ind w:left="720" w:hanging="360"/>
      </w:pPr>
      <w:rPr>
        <w:rFonts w:ascii="Arial" w:eastAsia="Arial" w:hAnsi="Arial" w:hint="default"/>
        <w:color w:val="00853F"/>
        <w:w w:val="14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177A3"/>
    <w:multiLevelType w:val="hybridMultilevel"/>
    <w:tmpl w:val="F0104F4E"/>
    <w:lvl w:ilvl="0" w:tplc="570E1BD4">
      <w:start w:val="1"/>
      <w:numFmt w:val="bullet"/>
      <w:lvlText w:val="•"/>
      <w:lvlPicBulletId w:val="0"/>
      <w:lvlJc w:val="left"/>
      <w:pPr>
        <w:ind w:left="720" w:hanging="360"/>
      </w:pPr>
      <w:rPr>
        <w:rFonts w:ascii="Arial" w:eastAsia="Arial" w:hAnsi="Arial" w:hint="default"/>
        <w:color w:val="00853F"/>
        <w:w w:val="14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50C2A"/>
    <w:multiLevelType w:val="hybridMultilevel"/>
    <w:tmpl w:val="AA7827F8"/>
    <w:lvl w:ilvl="0" w:tplc="E1DE9FA4">
      <w:start w:val="1"/>
      <w:numFmt w:val="bullet"/>
      <w:lvlText w:val="•"/>
      <w:lvlPicBulletId w:val="0"/>
      <w:lvlJc w:val="left"/>
      <w:pPr>
        <w:ind w:left="720" w:hanging="360"/>
      </w:pPr>
      <w:rPr>
        <w:rFonts w:hint="default"/>
        <w:color w:val="00853F"/>
        <w:w w:val="14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F4399"/>
    <w:multiLevelType w:val="hybridMultilevel"/>
    <w:tmpl w:val="F4749880"/>
    <w:lvl w:ilvl="0" w:tplc="570E1BD4">
      <w:start w:val="1"/>
      <w:numFmt w:val="bullet"/>
      <w:lvlText w:val="•"/>
      <w:lvlJc w:val="left"/>
      <w:pPr>
        <w:ind w:left="720" w:hanging="360"/>
      </w:pPr>
      <w:rPr>
        <w:rFonts w:ascii="Arial" w:eastAsia="Arial" w:hAnsi="Arial" w:hint="default"/>
        <w:color w:val="00853F"/>
        <w:w w:val="14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332F05"/>
    <w:multiLevelType w:val="hybridMultilevel"/>
    <w:tmpl w:val="FD541B9E"/>
    <w:lvl w:ilvl="0" w:tplc="570E1BD4">
      <w:start w:val="1"/>
      <w:numFmt w:val="bullet"/>
      <w:lvlText w:val="•"/>
      <w:lvlJc w:val="left"/>
      <w:pPr>
        <w:ind w:left="720" w:hanging="360"/>
      </w:pPr>
      <w:rPr>
        <w:rFonts w:ascii="Arial" w:eastAsia="Arial" w:hAnsi="Arial" w:hint="default"/>
        <w:color w:val="00853F"/>
        <w:w w:val="14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B362C"/>
    <w:multiLevelType w:val="hybridMultilevel"/>
    <w:tmpl w:val="D370E874"/>
    <w:lvl w:ilvl="0" w:tplc="570E1BD4">
      <w:start w:val="1"/>
      <w:numFmt w:val="bullet"/>
      <w:lvlText w:val="•"/>
      <w:lvlJc w:val="left"/>
      <w:pPr>
        <w:ind w:hanging="180"/>
      </w:pPr>
      <w:rPr>
        <w:rFonts w:ascii="Arial" w:eastAsia="Arial" w:hAnsi="Arial" w:hint="default"/>
        <w:color w:val="00853F"/>
        <w:w w:val="142"/>
        <w:sz w:val="20"/>
        <w:szCs w:val="20"/>
      </w:rPr>
    </w:lvl>
    <w:lvl w:ilvl="1" w:tplc="E1DE9FA4">
      <w:start w:val="1"/>
      <w:numFmt w:val="bullet"/>
      <w:lvlText w:val="•"/>
      <w:lvlJc w:val="left"/>
      <w:rPr>
        <w:rFonts w:hint="default"/>
      </w:rPr>
    </w:lvl>
    <w:lvl w:ilvl="2" w:tplc="E2FA3142">
      <w:start w:val="1"/>
      <w:numFmt w:val="bullet"/>
      <w:lvlText w:val="•"/>
      <w:lvlJc w:val="left"/>
      <w:rPr>
        <w:rFonts w:hint="default"/>
      </w:rPr>
    </w:lvl>
    <w:lvl w:ilvl="3" w:tplc="03F655EC">
      <w:start w:val="1"/>
      <w:numFmt w:val="bullet"/>
      <w:lvlText w:val="•"/>
      <w:lvlJc w:val="left"/>
      <w:rPr>
        <w:rFonts w:hint="default"/>
      </w:rPr>
    </w:lvl>
    <w:lvl w:ilvl="4" w:tplc="A53697FC">
      <w:start w:val="1"/>
      <w:numFmt w:val="bullet"/>
      <w:lvlText w:val="•"/>
      <w:lvlJc w:val="left"/>
      <w:rPr>
        <w:rFonts w:hint="default"/>
      </w:rPr>
    </w:lvl>
    <w:lvl w:ilvl="5" w:tplc="27A08368">
      <w:start w:val="1"/>
      <w:numFmt w:val="bullet"/>
      <w:lvlText w:val="•"/>
      <w:lvlJc w:val="left"/>
      <w:rPr>
        <w:rFonts w:hint="default"/>
      </w:rPr>
    </w:lvl>
    <w:lvl w:ilvl="6" w:tplc="8C225BA0">
      <w:start w:val="1"/>
      <w:numFmt w:val="bullet"/>
      <w:lvlText w:val="•"/>
      <w:lvlJc w:val="left"/>
      <w:rPr>
        <w:rFonts w:hint="default"/>
      </w:rPr>
    </w:lvl>
    <w:lvl w:ilvl="7" w:tplc="6F48829C">
      <w:start w:val="1"/>
      <w:numFmt w:val="bullet"/>
      <w:lvlText w:val="•"/>
      <w:lvlJc w:val="left"/>
      <w:rPr>
        <w:rFonts w:hint="default"/>
      </w:rPr>
    </w:lvl>
    <w:lvl w:ilvl="8" w:tplc="2346A404">
      <w:start w:val="1"/>
      <w:numFmt w:val="bullet"/>
      <w:lvlText w:val="•"/>
      <w:lvlJc w:val="left"/>
      <w:rPr>
        <w:rFonts w:hint="default"/>
      </w:rPr>
    </w:lvl>
  </w:abstractNum>
  <w:abstractNum w:abstractNumId="7">
    <w:nsid w:val="7B8A27C6"/>
    <w:multiLevelType w:val="hybridMultilevel"/>
    <w:tmpl w:val="39C21AE4"/>
    <w:lvl w:ilvl="0" w:tplc="3D5C6EB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3"/>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040C4B"/>
    <w:rsid w:val="00031167"/>
    <w:rsid w:val="00040C4B"/>
    <w:rsid w:val="0007754F"/>
    <w:rsid w:val="000C75C4"/>
    <w:rsid w:val="00144CC8"/>
    <w:rsid w:val="0016152A"/>
    <w:rsid w:val="00166258"/>
    <w:rsid w:val="00183E4D"/>
    <w:rsid w:val="001E6442"/>
    <w:rsid w:val="001F5BE3"/>
    <w:rsid w:val="002629AC"/>
    <w:rsid w:val="002C19B5"/>
    <w:rsid w:val="00365CEA"/>
    <w:rsid w:val="004001FB"/>
    <w:rsid w:val="00407A3A"/>
    <w:rsid w:val="00444501"/>
    <w:rsid w:val="00460C77"/>
    <w:rsid w:val="00473AD6"/>
    <w:rsid w:val="00480232"/>
    <w:rsid w:val="00491D13"/>
    <w:rsid w:val="004A3083"/>
    <w:rsid w:val="004C6FE6"/>
    <w:rsid w:val="005A50E9"/>
    <w:rsid w:val="005D3124"/>
    <w:rsid w:val="005E6F7E"/>
    <w:rsid w:val="00605A49"/>
    <w:rsid w:val="00646D31"/>
    <w:rsid w:val="006572D0"/>
    <w:rsid w:val="00666872"/>
    <w:rsid w:val="006C314A"/>
    <w:rsid w:val="00732284"/>
    <w:rsid w:val="0074580D"/>
    <w:rsid w:val="00766247"/>
    <w:rsid w:val="007B038F"/>
    <w:rsid w:val="007C0409"/>
    <w:rsid w:val="007D1065"/>
    <w:rsid w:val="00811359"/>
    <w:rsid w:val="00836D3F"/>
    <w:rsid w:val="008F66E5"/>
    <w:rsid w:val="00A148B8"/>
    <w:rsid w:val="00A275C9"/>
    <w:rsid w:val="00A72503"/>
    <w:rsid w:val="00A81181"/>
    <w:rsid w:val="00A925C6"/>
    <w:rsid w:val="00AB035D"/>
    <w:rsid w:val="00AB1D19"/>
    <w:rsid w:val="00AD59D9"/>
    <w:rsid w:val="00B5212E"/>
    <w:rsid w:val="00C935C6"/>
    <w:rsid w:val="00CD23FF"/>
    <w:rsid w:val="00CD61CD"/>
    <w:rsid w:val="00E15A45"/>
    <w:rsid w:val="00E37866"/>
    <w:rsid w:val="00EB0CE5"/>
    <w:rsid w:val="00ED4522"/>
    <w:rsid w:val="00FF647A"/>
    <w:rsid w:val="00FF6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0">
      <o:colormru v:ext="edit" colors="#060,green"/>
      <o:colormenu v:ext="edit" fillcolor="green" strokecolor="#060"/>
    </o:shapedefaults>
    <o:shapelayout v:ext="edit">
      <o:idmap v:ext="edit" data="1"/>
      <o:rules v:ext="edit">
        <o:r id="V:Rule5" type="connector" idref="#_x0000_s1115"/>
        <o:r id="V:Rule6" type="connector" idref="#_x0000_s1114"/>
        <o:r id="V:Rule7" type="connector" idref="#_x0000_s1116"/>
        <o:r id="V:Rule8"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0C4B"/>
  </w:style>
  <w:style w:type="paragraph" w:styleId="Heading1">
    <w:name w:val="heading 1"/>
    <w:basedOn w:val="Normal"/>
    <w:uiPriority w:val="1"/>
    <w:qFormat/>
    <w:rsid w:val="00040C4B"/>
    <w:pPr>
      <w:outlineLvl w:val="0"/>
    </w:pPr>
    <w:rPr>
      <w:rFonts w:ascii="Arial" w:eastAsia="Arial" w:hAnsi="Arial"/>
      <w:b/>
      <w:bCs/>
      <w:i/>
      <w:sz w:val="72"/>
      <w:szCs w:val="72"/>
    </w:rPr>
  </w:style>
  <w:style w:type="paragraph" w:styleId="Heading2">
    <w:name w:val="heading 2"/>
    <w:basedOn w:val="Normal"/>
    <w:uiPriority w:val="1"/>
    <w:qFormat/>
    <w:rsid w:val="00040C4B"/>
    <w:pPr>
      <w:ind w:left="2237"/>
      <w:outlineLvl w:val="1"/>
    </w:pPr>
    <w:rPr>
      <w:rFonts w:ascii="Arial Narrow" w:eastAsia="Arial Narrow" w:hAnsi="Arial Narrow"/>
      <w:b/>
      <w:bCs/>
      <w:sz w:val="20"/>
      <w:szCs w:val="20"/>
    </w:rPr>
  </w:style>
  <w:style w:type="paragraph" w:styleId="Heading3">
    <w:name w:val="heading 3"/>
    <w:basedOn w:val="Normal"/>
    <w:uiPriority w:val="1"/>
    <w:qFormat/>
    <w:rsid w:val="00040C4B"/>
    <w:pPr>
      <w:ind w:left="100"/>
      <w:outlineLvl w:val="2"/>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0C4B"/>
    <w:pPr>
      <w:ind w:left="370" w:hanging="180"/>
    </w:pPr>
    <w:rPr>
      <w:rFonts w:ascii="Arial" w:eastAsia="Arial" w:hAnsi="Arial"/>
      <w:sz w:val="20"/>
      <w:szCs w:val="20"/>
    </w:rPr>
  </w:style>
  <w:style w:type="paragraph" w:styleId="ListParagraph">
    <w:name w:val="List Paragraph"/>
    <w:basedOn w:val="Normal"/>
    <w:uiPriority w:val="1"/>
    <w:qFormat/>
    <w:rsid w:val="00040C4B"/>
  </w:style>
  <w:style w:type="paragraph" w:customStyle="1" w:styleId="TableParagraph">
    <w:name w:val="Table Paragraph"/>
    <w:basedOn w:val="Normal"/>
    <w:uiPriority w:val="1"/>
    <w:qFormat/>
    <w:rsid w:val="00040C4B"/>
  </w:style>
  <w:style w:type="character" w:styleId="Hyperlink">
    <w:name w:val="Hyperlink"/>
    <w:basedOn w:val="DefaultParagraphFont"/>
    <w:uiPriority w:val="99"/>
    <w:unhideWhenUsed/>
    <w:rsid w:val="00A72503"/>
    <w:rPr>
      <w:color w:val="0000FF" w:themeColor="hyperlink"/>
      <w:u w:val="single"/>
    </w:rPr>
  </w:style>
  <w:style w:type="paragraph" w:styleId="BalloonText">
    <w:name w:val="Balloon Text"/>
    <w:basedOn w:val="Normal"/>
    <w:link w:val="BalloonTextChar"/>
    <w:uiPriority w:val="99"/>
    <w:semiHidden/>
    <w:unhideWhenUsed/>
    <w:rsid w:val="00166258"/>
    <w:rPr>
      <w:rFonts w:ascii="Tahoma" w:hAnsi="Tahoma" w:cs="Tahoma"/>
      <w:sz w:val="16"/>
      <w:szCs w:val="16"/>
    </w:rPr>
  </w:style>
  <w:style w:type="character" w:customStyle="1" w:styleId="BalloonTextChar">
    <w:name w:val="Balloon Text Char"/>
    <w:basedOn w:val="DefaultParagraphFont"/>
    <w:link w:val="BalloonText"/>
    <w:uiPriority w:val="99"/>
    <w:semiHidden/>
    <w:rsid w:val="00166258"/>
    <w:rPr>
      <w:rFonts w:ascii="Tahoma" w:hAnsi="Tahoma" w:cs="Tahoma"/>
      <w:sz w:val="16"/>
      <w:szCs w:val="16"/>
    </w:rPr>
  </w:style>
  <w:style w:type="paragraph" w:styleId="Header">
    <w:name w:val="header"/>
    <w:basedOn w:val="Normal"/>
    <w:link w:val="HeaderChar"/>
    <w:uiPriority w:val="99"/>
    <w:semiHidden/>
    <w:unhideWhenUsed/>
    <w:rsid w:val="00A925C6"/>
    <w:pPr>
      <w:tabs>
        <w:tab w:val="center" w:pos="4680"/>
        <w:tab w:val="right" w:pos="9360"/>
      </w:tabs>
    </w:pPr>
  </w:style>
  <w:style w:type="character" w:customStyle="1" w:styleId="HeaderChar">
    <w:name w:val="Header Char"/>
    <w:basedOn w:val="DefaultParagraphFont"/>
    <w:link w:val="Header"/>
    <w:uiPriority w:val="99"/>
    <w:semiHidden/>
    <w:rsid w:val="00A925C6"/>
  </w:style>
  <w:style w:type="paragraph" w:styleId="Footer">
    <w:name w:val="footer"/>
    <w:basedOn w:val="Normal"/>
    <w:link w:val="FooterChar"/>
    <w:uiPriority w:val="99"/>
    <w:semiHidden/>
    <w:unhideWhenUsed/>
    <w:rsid w:val="00A925C6"/>
    <w:pPr>
      <w:tabs>
        <w:tab w:val="center" w:pos="4680"/>
        <w:tab w:val="right" w:pos="9360"/>
      </w:tabs>
    </w:pPr>
  </w:style>
  <w:style w:type="character" w:customStyle="1" w:styleId="FooterChar">
    <w:name w:val="Footer Char"/>
    <w:basedOn w:val="DefaultParagraphFont"/>
    <w:link w:val="Footer"/>
    <w:uiPriority w:val="99"/>
    <w:semiHidden/>
    <w:rsid w:val="00A925C6"/>
  </w:style>
  <w:style w:type="character" w:styleId="CommentReference">
    <w:name w:val="annotation reference"/>
    <w:basedOn w:val="DefaultParagraphFont"/>
    <w:uiPriority w:val="99"/>
    <w:semiHidden/>
    <w:unhideWhenUsed/>
    <w:rsid w:val="00766247"/>
    <w:rPr>
      <w:sz w:val="16"/>
      <w:szCs w:val="16"/>
    </w:rPr>
  </w:style>
  <w:style w:type="paragraph" w:styleId="CommentText">
    <w:name w:val="annotation text"/>
    <w:basedOn w:val="Normal"/>
    <w:link w:val="CommentTextChar"/>
    <w:uiPriority w:val="99"/>
    <w:semiHidden/>
    <w:unhideWhenUsed/>
    <w:rsid w:val="00766247"/>
    <w:rPr>
      <w:sz w:val="20"/>
      <w:szCs w:val="20"/>
    </w:rPr>
  </w:style>
  <w:style w:type="character" w:customStyle="1" w:styleId="CommentTextChar">
    <w:name w:val="Comment Text Char"/>
    <w:basedOn w:val="DefaultParagraphFont"/>
    <w:link w:val="CommentText"/>
    <w:uiPriority w:val="99"/>
    <w:semiHidden/>
    <w:rsid w:val="00766247"/>
    <w:rPr>
      <w:sz w:val="20"/>
      <w:szCs w:val="20"/>
    </w:rPr>
  </w:style>
  <w:style w:type="paragraph" w:styleId="CommentSubject">
    <w:name w:val="annotation subject"/>
    <w:basedOn w:val="CommentText"/>
    <w:next w:val="CommentText"/>
    <w:link w:val="CommentSubjectChar"/>
    <w:uiPriority w:val="99"/>
    <w:semiHidden/>
    <w:unhideWhenUsed/>
    <w:rsid w:val="00766247"/>
    <w:rPr>
      <w:b/>
      <w:bCs/>
    </w:rPr>
  </w:style>
  <w:style w:type="character" w:customStyle="1" w:styleId="CommentSubjectChar">
    <w:name w:val="Comment Subject Char"/>
    <w:basedOn w:val="CommentTextChar"/>
    <w:link w:val="CommentSubject"/>
    <w:uiPriority w:val="99"/>
    <w:semiHidden/>
    <w:rsid w:val="00766247"/>
    <w:rPr>
      <w:b/>
      <w:bCs/>
    </w:rPr>
  </w:style>
</w:styles>
</file>

<file path=word/webSettings.xml><?xml version="1.0" encoding="utf-8"?>
<w:webSettings xmlns:r="http://schemas.openxmlformats.org/officeDocument/2006/relationships" xmlns:w="http://schemas.openxmlformats.org/wordprocessingml/2006/main">
  <w:divs>
    <w:div w:id="1311591882">
      <w:bodyDiv w:val="1"/>
      <w:marLeft w:val="0"/>
      <w:marRight w:val="0"/>
      <w:marTop w:val="0"/>
      <w:marBottom w:val="0"/>
      <w:divBdr>
        <w:top w:val="none" w:sz="0" w:space="0" w:color="auto"/>
        <w:left w:val="none" w:sz="0" w:space="0" w:color="auto"/>
        <w:bottom w:val="none" w:sz="0" w:space="0" w:color="auto"/>
        <w:right w:val="none" w:sz="0" w:space="0" w:color="auto"/>
      </w:divBdr>
    </w:div>
    <w:div w:id="197035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Normand</cp:lastModifiedBy>
  <cp:revision>2</cp:revision>
  <cp:lastPrinted>2013-08-12T16:53:00Z</cp:lastPrinted>
  <dcterms:created xsi:type="dcterms:W3CDTF">2013-08-12T17:34:00Z</dcterms:created>
  <dcterms:modified xsi:type="dcterms:W3CDTF">2013-08-12T17:34:00Z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2013-02-14T00:00:00Z</vt:filetime>
  </property>
  <property fmtid="{D5CDD505-2E9C-101B-9397-08002B2CF9AE}" pid="3" name="LastSaved">
    <vt:filetime>2013-04-03T00:00:00Z</vt:filetime>
  </property>
</Properties>
</file>