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96" w:rsidRDefault="003E1496" w:rsidP="0033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Non-substantive or Nonmaterial Changes</w:t>
      </w:r>
    </w:p>
    <w:p w:rsidR="00E21201" w:rsidRDefault="00E21201" w:rsidP="003322E4">
      <w:pPr>
        <w:jc w:val="center"/>
        <w:rPr>
          <w:b/>
          <w:sz w:val="28"/>
          <w:szCs w:val="28"/>
        </w:rPr>
      </w:pPr>
    </w:p>
    <w:p w:rsidR="00E21201" w:rsidRDefault="00E21201" w:rsidP="00E21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SSA-7050-F4</w:t>
      </w:r>
    </w:p>
    <w:p w:rsidR="00381A03" w:rsidRDefault="00417655" w:rsidP="0033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Requests f</w:t>
      </w:r>
      <w:r w:rsidRPr="002A2E22">
        <w:rPr>
          <w:b/>
          <w:sz w:val="28"/>
          <w:szCs w:val="28"/>
        </w:rPr>
        <w:t>or Social Security Earnings Information</w:t>
      </w:r>
      <w:r>
        <w:rPr>
          <w:b/>
          <w:sz w:val="28"/>
          <w:szCs w:val="28"/>
        </w:rPr>
        <w:t xml:space="preserve"> </w:t>
      </w:r>
    </w:p>
    <w:p w:rsidR="003322E4" w:rsidRDefault="003322E4" w:rsidP="0033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CFR 404.810, 20 CFR 401.100</w:t>
      </w:r>
    </w:p>
    <w:p w:rsidR="003322E4" w:rsidRPr="002A2E22" w:rsidRDefault="003322E4" w:rsidP="003322E4">
      <w:pPr>
        <w:jc w:val="center"/>
        <w:rPr>
          <w:b/>
          <w:sz w:val="28"/>
          <w:szCs w:val="28"/>
        </w:rPr>
      </w:pPr>
    </w:p>
    <w:p w:rsidR="003322E4" w:rsidRDefault="003322E4" w:rsidP="0033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No</w:t>
      </w:r>
      <w:r w:rsidRPr="002A2E22">
        <w:rPr>
          <w:b/>
          <w:sz w:val="28"/>
          <w:szCs w:val="28"/>
        </w:rPr>
        <w:t>. 0960-0525</w:t>
      </w:r>
    </w:p>
    <w:p w:rsidR="00381A03" w:rsidRDefault="00381A03" w:rsidP="00381A03">
      <w:pPr>
        <w:rPr>
          <w:b/>
          <w:sz w:val="28"/>
          <w:szCs w:val="28"/>
        </w:rPr>
      </w:pPr>
    </w:p>
    <w:p w:rsidR="003E1496" w:rsidRPr="003E1496" w:rsidRDefault="003E1496" w:rsidP="00381A03">
      <w:pPr>
        <w:rPr>
          <w:b/>
          <w:sz w:val="24"/>
          <w:szCs w:val="24"/>
          <w:u w:val="single"/>
        </w:rPr>
      </w:pPr>
      <w:r w:rsidRPr="003E1496">
        <w:rPr>
          <w:b/>
          <w:sz w:val="24"/>
          <w:szCs w:val="24"/>
          <w:u w:val="single"/>
        </w:rPr>
        <w:t>Background</w:t>
      </w:r>
    </w:p>
    <w:p w:rsidR="003E1496" w:rsidRDefault="00274D1C" w:rsidP="003E1496">
      <w:pPr>
        <w:rPr>
          <w:sz w:val="24"/>
        </w:rPr>
      </w:pPr>
      <w:r w:rsidRPr="00274D1C">
        <w:rPr>
          <w:sz w:val="24"/>
        </w:rPr>
        <w:t>The Social Security Administration (SSA) uses the Request for Social Security Earnings Information (Form SSA-7050-F4) for Social Security number (SSN) holders or their legal representative to request an Itemized Statement of Earnings (Form SSA-1826) for vario</w:t>
      </w:r>
      <w:r w:rsidR="002A6809">
        <w:rPr>
          <w:sz w:val="24"/>
        </w:rPr>
        <w:t xml:space="preserve">us non-program related reasons.  SSA </w:t>
      </w:r>
      <w:r w:rsidR="003E1496" w:rsidRPr="008C6DDF">
        <w:rPr>
          <w:sz w:val="24"/>
        </w:rPr>
        <w:t>uses the inform</w:t>
      </w:r>
      <w:r w:rsidR="003E1496">
        <w:rPr>
          <w:sz w:val="24"/>
        </w:rPr>
        <w:t>ation</w:t>
      </w:r>
      <w:r w:rsidR="003E1496" w:rsidRPr="008C6DDF">
        <w:rPr>
          <w:sz w:val="24"/>
        </w:rPr>
        <w:t xml:space="preserve"> on </w:t>
      </w:r>
      <w:r w:rsidR="003E1496">
        <w:rPr>
          <w:sz w:val="24"/>
        </w:rPr>
        <w:t xml:space="preserve">Form SSA-7050 </w:t>
      </w:r>
      <w:r w:rsidR="003E1496" w:rsidRPr="008C6DDF">
        <w:rPr>
          <w:sz w:val="24"/>
        </w:rPr>
        <w:t>to produce the earnings statement</w:t>
      </w:r>
      <w:r w:rsidR="003E1496">
        <w:rPr>
          <w:sz w:val="24"/>
        </w:rPr>
        <w:t xml:space="preserve"> requested</w:t>
      </w:r>
      <w:r w:rsidR="003E1496" w:rsidRPr="008C6DDF">
        <w:rPr>
          <w:sz w:val="24"/>
        </w:rPr>
        <w:t xml:space="preserve">, </w:t>
      </w:r>
      <w:r w:rsidR="003E1496">
        <w:rPr>
          <w:sz w:val="24"/>
        </w:rPr>
        <w:t>to verify the requester’s authorization</w:t>
      </w:r>
      <w:r w:rsidR="003E1496" w:rsidRPr="008C6DDF">
        <w:rPr>
          <w:sz w:val="24"/>
        </w:rPr>
        <w:t xml:space="preserve"> to receive the earnings information, and to colle</w:t>
      </w:r>
      <w:r w:rsidR="003E1496">
        <w:rPr>
          <w:sz w:val="24"/>
        </w:rPr>
        <w:t xml:space="preserve">ct payment when the requester pays </w:t>
      </w:r>
      <w:r w:rsidR="003E1496" w:rsidRPr="008C6DDF">
        <w:rPr>
          <w:sz w:val="24"/>
        </w:rPr>
        <w:t xml:space="preserve">by credit card.  In addition, </w:t>
      </w:r>
      <w:r w:rsidR="003E1496">
        <w:rPr>
          <w:sz w:val="24"/>
        </w:rPr>
        <w:t xml:space="preserve">SSA requires </w:t>
      </w:r>
      <w:r w:rsidR="003E1496" w:rsidRPr="008C6DDF">
        <w:rPr>
          <w:sz w:val="24"/>
        </w:rPr>
        <w:t>proof of</w:t>
      </w:r>
      <w:r w:rsidR="003E1496">
        <w:rPr>
          <w:sz w:val="24"/>
        </w:rPr>
        <w:t xml:space="preserve"> death or relationship </w:t>
      </w:r>
      <w:r w:rsidR="003E1496" w:rsidRPr="008C6DDF">
        <w:rPr>
          <w:sz w:val="24"/>
        </w:rPr>
        <w:t>if the request is for earnings information from a deceased person’s record</w:t>
      </w:r>
      <w:r w:rsidR="003E1496">
        <w:rPr>
          <w:sz w:val="24"/>
        </w:rPr>
        <w:t xml:space="preserve">.  Such proof must support that </w:t>
      </w:r>
      <w:r w:rsidR="003E1496" w:rsidRPr="008C6DDF">
        <w:rPr>
          <w:sz w:val="24"/>
        </w:rPr>
        <w:t>a legal relationship exists between th</w:t>
      </w:r>
      <w:r w:rsidR="003E1496">
        <w:rPr>
          <w:sz w:val="24"/>
        </w:rPr>
        <w:t>e requester and the Social Security number holder (</w:t>
      </w:r>
      <w:r w:rsidR="003E1496" w:rsidRPr="008C6DDF">
        <w:rPr>
          <w:sz w:val="24"/>
        </w:rPr>
        <w:t>i.e., survivi</w:t>
      </w:r>
      <w:r w:rsidR="003E1496">
        <w:rPr>
          <w:sz w:val="24"/>
        </w:rPr>
        <w:t>ng spouse, legal representative) so that SSA can access and subsequently disclose the requested information</w:t>
      </w:r>
      <w:r w:rsidR="003E1496" w:rsidRPr="008C6DDF">
        <w:rPr>
          <w:sz w:val="24"/>
        </w:rPr>
        <w:t>.</w:t>
      </w:r>
      <w:r w:rsidR="003E1496">
        <w:rPr>
          <w:sz w:val="24"/>
        </w:rPr>
        <w:t xml:space="preserve">  This is a voluntary information collection. </w:t>
      </w:r>
    </w:p>
    <w:p w:rsidR="003E1496" w:rsidRDefault="003E1496" w:rsidP="003E1496">
      <w:pPr>
        <w:rPr>
          <w:sz w:val="24"/>
        </w:rPr>
      </w:pPr>
    </w:p>
    <w:p w:rsidR="003E1496" w:rsidRPr="003E1496" w:rsidRDefault="003E1496" w:rsidP="003E1496">
      <w:pPr>
        <w:rPr>
          <w:b/>
          <w:sz w:val="24"/>
          <w:u w:val="single"/>
        </w:rPr>
      </w:pPr>
      <w:r w:rsidRPr="003E1496">
        <w:rPr>
          <w:b/>
          <w:sz w:val="24"/>
          <w:u w:val="single"/>
        </w:rPr>
        <w:t>Justification</w:t>
      </w:r>
    </w:p>
    <w:p w:rsidR="003E1496" w:rsidRDefault="003E1496" w:rsidP="00381A03">
      <w:pPr>
        <w:rPr>
          <w:sz w:val="24"/>
          <w:szCs w:val="24"/>
        </w:rPr>
      </w:pPr>
      <w:r>
        <w:rPr>
          <w:sz w:val="24"/>
          <w:szCs w:val="24"/>
        </w:rPr>
        <w:t>SSA is making the revisions to improve the clarity a</w:t>
      </w:r>
      <w:r w:rsidR="00465706">
        <w:rPr>
          <w:sz w:val="24"/>
          <w:szCs w:val="24"/>
        </w:rPr>
        <w:t>nd readability of the form; to clarify instructions, improve the flow of the form’s information,</w:t>
      </w:r>
      <w:r>
        <w:rPr>
          <w:sz w:val="24"/>
          <w:szCs w:val="24"/>
        </w:rPr>
        <w:t xml:space="preserve"> and to update the fee schedule.  </w:t>
      </w:r>
    </w:p>
    <w:p w:rsidR="003E1496" w:rsidRDefault="003E1496" w:rsidP="00381A03">
      <w:pPr>
        <w:rPr>
          <w:sz w:val="24"/>
          <w:szCs w:val="24"/>
        </w:rPr>
      </w:pPr>
    </w:p>
    <w:p w:rsidR="003E1496" w:rsidRDefault="003E1496" w:rsidP="00381A03">
      <w:pPr>
        <w:rPr>
          <w:sz w:val="24"/>
          <w:szCs w:val="24"/>
        </w:rPr>
      </w:pPr>
      <w:r>
        <w:rPr>
          <w:sz w:val="24"/>
          <w:szCs w:val="24"/>
        </w:rPr>
        <w:t>We will announ</w:t>
      </w:r>
      <w:r w:rsidR="002A6809">
        <w:rPr>
          <w:sz w:val="24"/>
          <w:szCs w:val="24"/>
        </w:rPr>
        <w:t xml:space="preserve">ce to the public </w:t>
      </w:r>
      <w:r>
        <w:rPr>
          <w:sz w:val="24"/>
          <w:szCs w:val="24"/>
        </w:rPr>
        <w:t xml:space="preserve">fee schedule </w:t>
      </w:r>
      <w:r w:rsidR="002A6809">
        <w:rPr>
          <w:sz w:val="24"/>
          <w:szCs w:val="24"/>
        </w:rPr>
        <w:t xml:space="preserve">changes </w:t>
      </w:r>
      <w:r>
        <w:rPr>
          <w:sz w:val="24"/>
          <w:szCs w:val="24"/>
        </w:rPr>
        <w:t>via a Federal Register Notice once OMB appro</w:t>
      </w:r>
      <w:r w:rsidR="00465706">
        <w:rPr>
          <w:sz w:val="24"/>
          <w:szCs w:val="24"/>
        </w:rPr>
        <w:t>ves the change request</w:t>
      </w:r>
      <w:r>
        <w:rPr>
          <w:sz w:val="24"/>
          <w:szCs w:val="24"/>
        </w:rPr>
        <w:t>.</w:t>
      </w:r>
    </w:p>
    <w:p w:rsidR="00410321" w:rsidRDefault="00410321" w:rsidP="00381A03">
      <w:pPr>
        <w:rPr>
          <w:sz w:val="24"/>
          <w:szCs w:val="24"/>
        </w:rPr>
      </w:pPr>
    </w:p>
    <w:p w:rsidR="00410321" w:rsidRDefault="00410321" w:rsidP="00410321">
      <w:pPr>
        <w:rPr>
          <w:sz w:val="24"/>
        </w:rPr>
      </w:pPr>
      <w:r>
        <w:rPr>
          <w:sz w:val="24"/>
        </w:rPr>
        <w:t>This</w:t>
      </w:r>
      <w:r w:rsidR="002D5FD7">
        <w:rPr>
          <w:sz w:val="24"/>
        </w:rPr>
        <w:t xml:space="preserve"> change does not affect</w:t>
      </w:r>
      <w:r>
        <w:rPr>
          <w:sz w:val="24"/>
        </w:rPr>
        <w:t xml:space="preserve"> the public reporting burden.</w:t>
      </w:r>
    </w:p>
    <w:p w:rsidR="003322E4" w:rsidRDefault="003322E4" w:rsidP="003322E4">
      <w:pPr>
        <w:pStyle w:val="NoSpacing"/>
        <w:rPr>
          <w:sz w:val="24"/>
          <w:szCs w:val="24"/>
        </w:rPr>
      </w:pPr>
    </w:p>
    <w:p w:rsidR="003322E4" w:rsidRDefault="003322E4" w:rsidP="003322E4">
      <w:pPr>
        <w:pStyle w:val="NoSpacing"/>
        <w:rPr>
          <w:b/>
          <w:sz w:val="24"/>
          <w:szCs w:val="24"/>
          <w:u w:val="single"/>
        </w:rPr>
      </w:pPr>
      <w:r w:rsidRPr="00E21732">
        <w:rPr>
          <w:b/>
          <w:sz w:val="24"/>
          <w:szCs w:val="24"/>
          <w:u w:val="single"/>
        </w:rPr>
        <w:t>REVISIONS TO THE COLLECTION INSTRUMENT</w:t>
      </w:r>
    </w:p>
    <w:p w:rsidR="00E21732" w:rsidRPr="00E21732" w:rsidRDefault="00E21732" w:rsidP="003322E4">
      <w:pPr>
        <w:pStyle w:val="NoSpacing"/>
        <w:rPr>
          <w:b/>
          <w:sz w:val="24"/>
          <w:szCs w:val="24"/>
          <w:u w:val="single"/>
        </w:rPr>
      </w:pPr>
    </w:p>
    <w:p w:rsidR="00EC0D5B" w:rsidRDefault="00F90DB9" w:rsidP="00E2173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</w:t>
      </w:r>
      <w:r w:rsidR="002A6809" w:rsidRPr="002A6809">
        <w:rPr>
          <w:b/>
          <w:sz w:val="24"/>
          <w:szCs w:val="24"/>
        </w:rPr>
        <w:t>:</w:t>
      </w:r>
      <w:r w:rsidR="002A6809" w:rsidRPr="002A68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Beginning on page one, number one removed the word “period” from the form and replaced it with “years”.  </w:t>
      </w:r>
    </w:p>
    <w:p w:rsidR="00F90DB9" w:rsidRPr="00F90DB9" w:rsidRDefault="00EC0D5B" w:rsidP="00E2173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 1:</w:t>
      </w:r>
      <w:r w:rsidRPr="00EC0D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are making this language change throughout the entire form for clarification purposes. </w:t>
      </w:r>
    </w:p>
    <w:p w:rsidR="00F90DB9" w:rsidRDefault="00F90DB9" w:rsidP="00E21732">
      <w:pPr>
        <w:pStyle w:val="NoSpacing"/>
        <w:rPr>
          <w:b/>
          <w:sz w:val="24"/>
          <w:szCs w:val="24"/>
        </w:rPr>
      </w:pPr>
    </w:p>
    <w:p w:rsidR="00F90DB9" w:rsidRDefault="003322E4" w:rsidP="00E2173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2</w:t>
      </w:r>
      <w:r w:rsidR="002A6809" w:rsidRPr="002A6809">
        <w:rPr>
          <w:b/>
          <w:sz w:val="24"/>
          <w:szCs w:val="24"/>
        </w:rPr>
        <w:t>:</w:t>
      </w:r>
      <w:r w:rsidR="002A6809">
        <w:rPr>
          <w:b/>
          <w:sz w:val="24"/>
          <w:szCs w:val="24"/>
        </w:rPr>
        <w:t xml:space="preserve">  </w:t>
      </w:r>
      <w:r w:rsidR="00F90DB9">
        <w:rPr>
          <w:sz w:val="24"/>
          <w:szCs w:val="24"/>
        </w:rPr>
        <w:t>Revised the language on the top of page one in the flower box on the right from</w:t>
      </w:r>
    </w:p>
    <w:p w:rsidR="00EC0D5B" w:rsidRDefault="00F90DB9" w:rsidP="00E217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</w:t>
      </w:r>
      <w:r w:rsidR="00EC0D5B">
        <w:rPr>
          <w:sz w:val="24"/>
          <w:szCs w:val="24"/>
        </w:rPr>
        <w:t>DO NOT USE THIS FORM FOR:</w:t>
      </w:r>
      <w:r>
        <w:rPr>
          <w:sz w:val="24"/>
          <w:szCs w:val="24"/>
        </w:rPr>
        <w:t xml:space="preserve"> Non-certified yearly totals of earnings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service is free to the public. These totals can </w:t>
      </w:r>
      <w:proofErr w:type="gramStart"/>
      <w:r>
        <w:rPr>
          <w:sz w:val="24"/>
          <w:szCs w:val="24"/>
        </w:rPr>
        <w:t xml:space="preserve">obtained by calling 1-800-772-1213 to receive Form SSA-7004, Request for Social Security Statement” to </w:t>
      </w:r>
      <w:r w:rsidR="00EC0D5B">
        <w:rPr>
          <w:sz w:val="24"/>
          <w:szCs w:val="24"/>
        </w:rPr>
        <w:t>“</w:t>
      </w:r>
      <w:r w:rsidR="00EC0D5B" w:rsidRPr="00EC0D5B">
        <w:rPr>
          <w:sz w:val="24"/>
          <w:szCs w:val="24"/>
        </w:rPr>
        <w:t>DO NOT USE THIS FORM TO REQUEST YEARLY EARNINGS TOTALS.</w:t>
      </w:r>
      <w:proofErr w:type="gramEnd"/>
      <w:r w:rsidR="00EC0D5B">
        <w:rPr>
          <w:sz w:val="24"/>
          <w:szCs w:val="24"/>
        </w:rPr>
        <w:t xml:space="preserve">  </w:t>
      </w:r>
      <w:r w:rsidR="00EC0D5B" w:rsidRPr="00EC0D5B">
        <w:rPr>
          <w:sz w:val="24"/>
          <w:szCs w:val="24"/>
        </w:rPr>
        <w:t>Yearly earnings totals are FREE to the public if you do not require certification.</w:t>
      </w:r>
      <w:r w:rsidR="00EC0D5B">
        <w:rPr>
          <w:sz w:val="24"/>
          <w:szCs w:val="24"/>
        </w:rPr>
        <w:t xml:space="preserve"> </w:t>
      </w:r>
      <w:r w:rsidR="00EC0D5B" w:rsidRPr="00EC0D5B">
        <w:rPr>
          <w:sz w:val="24"/>
          <w:szCs w:val="24"/>
        </w:rPr>
        <w:t xml:space="preserve">To obtained FREE yearly totals of earnings, visit our website at </w:t>
      </w:r>
      <w:hyperlink r:id="rId8" w:history="1">
        <w:r w:rsidR="00EC0D5B" w:rsidRPr="00F24F1C">
          <w:rPr>
            <w:rStyle w:val="Hyperlink"/>
            <w:sz w:val="24"/>
            <w:szCs w:val="24"/>
          </w:rPr>
          <w:t>www.ssa.gov/myaccount</w:t>
        </w:r>
      </w:hyperlink>
      <w:r w:rsidR="00EC0D5B" w:rsidRPr="00EC0D5B">
        <w:rPr>
          <w:sz w:val="24"/>
          <w:szCs w:val="24"/>
        </w:rPr>
        <w:t>.</w:t>
      </w:r>
      <w:r w:rsidR="00EC0D5B">
        <w:rPr>
          <w:sz w:val="24"/>
          <w:szCs w:val="24"/>
        </w:rPr>
        <w:t xml:space="preserve">” </w:t>
      </w:r>
    </w:p>
    <w:p w:rsidR="00F008B3" w:rsidRPr="00987DBB" w:rsidRDefault="00EC0D5B" w:rsidP="00E21732">
      <w:pPr>
        <w:pStyle w:val="NoSpacing"/>
        <w:rPr>
          <w:b/>
          <w:sz w:val="24"/>
          <w:szCs w:val="24"/>
        </w:rPr>
      </w:pPr>
      <w:r w:rsidRPr="002A6809">
        <w:rPr>
          <w:b/>
          <w:sz w:val="24"/>
          <w:szCs w:val="24"/>
        </w:rPr>
        <w:t>Justification 2:</w:t>
      </w:r>
      <w:r w:rsidRPr="00EC0D5B">
        <w:rPr>
          <w:i/>
          <w:sz w:val="24"/>
          <w:szCs w:val="24"/>
        </w:rPr>
        <w:t xml:space="preserve"> </w:t>
      </w:r>
      <w:r w:rsidR="00E21201">
        <w:rPr>
          <w:sz w:val="24"/>
          <w:szCs w:val="24"/>
        </w:rPr>
        <w:t xml:space="preserve"> We revised</w:t>
      </w:r>
      <w:r w:rsidR="0054542C">
        <w:rPr>
          <w:sz w:val="24"/>
          <w:szCs w:val="24"/>
        </w:rPr>
        <w:t xml:space="preserve"> the instructions for using </w:t>
      </w:r>
      <w:r>
        <w:rPr>
          <w:sz w:val="24"/>
          <w:szCs w:val="24"/>
        </w:rPr>
        <w:t>Form SSA-7004</w:t>
      </w:r>
      <w:r w:rsidR="00E21201">
        <w:rPr>
          <w:sz w:val="24"/>
          <w:szCs w:val="24"/>
        </w:rPr>
        <w:t xml:space="preserve"> (</w:t>
      </w:r>
      <w:r w:rsidR="00410321">
        <w:rPr>
          <w:sz w:val="24"/>
          <w:szCs w:val="24"/>
        </w:rPr>
        <w:t>Request for Social Security Statement)</w:t>
      </w:r>
      <w:r>
        <w:rPr>
          <w:sz w:val="24"/>
          <w:szCs w:val="24"/>
        </w:rPr>
        <w:t xml:space="preserve"> therefore, we must remove that language from the SSA-7050 and advise the public of the alternative method of obtain yearly earnings totals. </w:t>
      </w:r>
    </w:p>
    <w:p w:rsidR="00410321" w:rsidRDefault="00410321" w:rsidP="00E21732">
      <w:pPr>
        <w:rPr>
          <w:b/>
          <w:sz w:val="24"/>
          <w:szCs w:val="24"/>
        </w:rPr>
      </w:pPr>
    </w:p>
    <w:p w:rsidR="00EC0D5B" w:rsidRDefault="003322E4" w:rsidP="00E21732">
      <w:pPr>
        <w:rPr>
          <w:sz w:val="24"/>
          <w:szCs w:val="24"/>
        </w:rPr>
      </w:pPr>
      <w:r w:rsidRPr="002A6809">
        <w:rPr>
          <w:b/>
          <w:sz w:val="24"/>
          <w:szCs w:val="24"/>
        </w:rPr>
        <w:t xml:space="preserve">Change </w:t>
      </w:r>
      <w:r w:rsidR="00177276" w:rsidRPr="002A6809">
        <w:rPr>
          <w:b/>
          <w:sz w:val="24"/>
          <w:szCs w:val="24"/>
        </w:rPr>
        <w:t>3</w:t>
      </w:r>
      <w:r w:rsidR="002A6809" w:rsidRPr="002A6809">
        <w:rPr>
          <w:b/>
          <w:sz w:val="24"/>
          <w:szCs w:val="24"/>
        </w:rPr>
        <w:t>:</w:t>
      </w:r>
      <w:r w:rsidR="002A6809">
        <w:rPr>
          <w:b/>
          <w:sz w:val="24"/>
          <w:szCs w:val="24"/>
        </w:rPr>
        <w:t xml:space="preserve">  </w:t>
      </w:r>
      <w:r w:rsidR="00EC0D5B">
        <w:rPr>
          <w:sz w:val="24"/>
          <w:szCs w:val="24"/>
        </w:rPr>
        <w:t xml:space="preserve">The “INFORMATION ABOUT YOUR REQUEST” section on page two was moved to page </w:t>
      </w:r>
      <w:r w:rsidR="00503C5A">
        <w:rPr>
          <w:sz w:val="24"/>
          <w:szCs w:val="24"/>
        </w:rPr>
        <w:t>three</w:t>
      </w:r>
      <w:r w:rsidR="00134F79">
        <w:rPr>
          <w:sz w:val="24"/>
          <w:szCs w:val="24"/>
        </w:rPr>
        <w:t xml:space="preserve">. </w:t>
      </w:r>
    </w:p>
    <w:p w:rsidR="00134F79" w:rsidRPr="00134F79" w:rsidRDefault="00134F79" w:rsidP="00134F79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lastRenderedPageBreak/>
        <w:t>Change 4</w:t>
      </w:r>
      <w:r w:rsidRPr="002A6809">
        <w:rPr>
          <w:sz w:val="24"/>
          <w:szCs w:val="24"/>
        </w:rPr>
        <w:t>:</w:t>
      </w:r>
      <w:r>
        <w:rPr>
          <w:sz w:val="24"/>
          <w:szCs w:val="24"/>
        </w:rPr>
        <w:t xml:space="preserve">  The information previously </w:t>
      </w:r>
      <w:r w:rsidR="00503C5A">
        <w:rPr>
          <w:sz w:val="24"/>
          <w:szCs w:val="24"/>
        </w:rPr>
        <w:t xml:space="preserve">displayed </w:t>
      </w:r>
      <w:r>
        <w:rPr>
          <w:sz w:val="24"/>
          <w:szCs w:val="24"/>
        </w:rPr>
        <w:t xml:space="preserve">on page three </w:t>
      </w:r>
      <w:r w:rsidR="00503C5A">
        <w:rPr>
          <w:sz w:val="24"/>
          <w:szCs w:val="24"/>
        </w:rPr>
        <w:t xml:space="preserve">stood alone and moved to page </w:t>
      </w:r>
      <w:r>
        <w:rPr>
          <w:sz w:val="24"/>
          <w:szCs w:val="24"/>
        </w:rPr>
        <w:t xml:space="preserve">two.  </w:t>
      </w:r>
    </w:p>
    <w:p w:rsidR="003322E4" w:rsidRPr="00DD2236" w:rsidRDefault="00EC0D5B" w:rsidP="00E21732">
      <w:pPr>
        <w:rPr>
          <w:sz w:val="24"/>
          <w:szCs w:val="24"/>
        </w:rPr>
      </w:pPr>
      <w:r w:rsidRPr="002A6809">
        <w:rPr>
          <w:b/>
          <w:sz w:val="24"/>
          <w:szCs w:val="24"/>
        </w:rPr>
        <w:t>Justification 3</w:t>
      </w:r>
      <w:r w:rsidR="00134F79" w:rsidRPr="002A6809">
        <w:rPr>
          <w:b/>
          <w:sz w:val="24"/>
          <w:szCs w:val="24"/>
        </w:rPr>
        <w:t xml:space="preserve"> and 4</w:t>
      </w:r>
      <w:r w:rsidRPr="002A6809">
        <w:rPr>
          <w:b/>
          <w:sz w:val="24"/>
          <w:szCs w:val="24"/>
        </w:rPr>
        <w:t>:</w:t>
      </w:r>
      <w:r w:rsidR="00503C5A">
        <w:rPr>
          <w:i/>
          <w:sz w:val="24"/>
          <w:szCs w:val="24"/>
        </w:rPr>
        <w:t xml:space="preserve"> </w:t>
      </w:r>
      <w:r w:rsidR="00503C5A">
        <w:rPr>
          <w:sz w:val="24"/>
          <w:szCs w:val="24"/>
        </w:rPr>
        <w:t>T</w:t>
      </w:r>
      <w:r w:rsidR="00503C5A" w:rsidRPr="00503C5A">
        <w:rPr>
          <w:sz w:val="24"/>
          <w:szCs w:val="24"/>
        </w:rPr>
        <w:t>his</w:t>
      </w:r>
      <w:r w:rsidR="00503C5A">
        <w:rPr>
          <w:sz w:val="24"/>
          <w:szCs w:val="24"/>
        </w:rPr>
        <w:t xml:space="preserve"> change provides clarity, places</w:t>
      </w:r>
      <w:r w:rsidR="00134F79">
        <w:rPr>
          <w:sz w:val="24"/>
          <w:szCs w:val="24"/>
        </w:rPr>
        <w:t xml:space="preserve"> all instructions on one page </w:t>
      </w:r>
      <w:r w:rsidR="00503C5A">
        <w:rPr>
          <w:sz w:val="24"/>
          <w:szCs w:val="24"/>
        </w:rPr>
        <w:t>(</w:t>
      </w:r>
      <w:r w:rsidR="00134F79">
        <w:rPr>
          <w:sz w:val="24"/>
          <w:szCs w:val="24"/>
        </w:rPr>
        <w:t>page three</w:t>
      </w:r>
      <w:r w:rsidR="00503C5A">
        <w:rPr>
          <w:sz w:val="24"/>
          <w:szCs w:val="24"/>
        </w:rPr>
        <w:t>)</w:t>
      </w:r>
      <w:r w:rsidR="00134F79">
        <w:rPr>
          <w:sz w:val="24"/>
          <w:szCs w:val="24"/>
        </w:rPr>
        <w:t xml:space="preserve"> and reduce</w:t>
      </w:r>
      <w:r w:rsidR="00503C5A">
        <w:rPr>
          <w:sz w:val="24"/>
          <w:szCs w:val="24"/>
        </w:rPr>
        <w:t>s</w:t>
      </w:r>
      <w:r w:rsidR="00134F79">
        <w:rPr>
          <w:sz w:val="24"/>
          <w:szCs w:val="24"/>
        </w:rPr>
        <w:t xml:space="preserve"> the number form pages from five to four.  </w:t>
      </w:r>
      <w:r w:rsidR="00503C5A">
        <w:rPr>
          <w:sz w:val="24"/>
          <w:szCs w:val="24"/>
        </w:rPr>
        <w:t>In addition</w:t>
      </w:r>
      <w:r w:rsidR="00134F79">
        <w:rPr>
          <w:sz w:val="24"/>
          <w:szCs w:val="24"/>
        </w:rPr>
        <w:t>, w</w:t>
      </w:r>
      <w:r w:rsidRPr="00EC0D5B">
        <w:rPr>
          <w:sz w:val="24"/>
          <w:szCs w:val="24"/>
        </w:rPr>
        <w:t>hen</w:t>
      </w:r>
      <w:r>
        <w:rPr>
          <w:sz w:val="24"/>
          <w:szCs w:val="24"/>
        </w:rPr>
        <w:t xml:space="preserve"> the public opens the SSA-7050 form booklet, the instructions will appear next to the </w:t>
      </w:r>
      <w:r w:rsidR="00503C5A">
        <w:rPr>
          <w:sz w:val="24"/>
          <w:szCs w:val="24"/>
        </w:rPr>
        <w:t>information collection</w:t>
      </w:r>
      <w:r>
        <w:rPr>
          <w:sz w:val="24"/>
          <w:szCs w:val="24"/>
        </w:rPr>
        <w:t xml:space="preserve"> portion of the form</w:t>
      </w:r>
      <w:r w:rsidR="00503C5A">
        <w:rPr>
          <w:sz w:val="24"/>
          <w:szCs w:val="24"/>
        </w:rPr>
        <w:t xml:space="preserve"> (page two)</w:t>
      </w:r>
      <w:r>
        <w:rPr>
          <w:sz w:val="24"/>
          <w:szCs w:val="24"/>
        </w:rPr>
        <w:t xml:space="preserve">. </w:t>
      </w:r>
    </w:p>
    <w:p w:rsidR="00E21732" w:rsidRDefault="00E21732" w:rsidP="00E21732">
      <w:pPr>
        <w:pStyle w:val="NoSpacing"/>
        <w:rPr>
          <w:b/>
          <w:sz w:val="24"/>
          <w:szCs w:val="24"/>
        </w:rPr>
      </w:pPr>
    </w:p>
    <w:p w:rsidR="004B76FF" w:rsidRDefault="004B76FF" w:rsidP="00E2173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5</w:t>
      </w:r>
      <w:r w:rsidR="002A6809">
        <w:rPr>
          <w:sz w:val="24"/>
          <w:szCs w:val="24"/>
        </w:rPr>
        <w:t xml:space="preserve">:  </w:t>
      </w:r>
      <w:r w:rsidR="00295CD4">
        <w:rPr>
          <w:sz w:val="24"/>
          <w:szCs w:val="24"/>
        </w:rPr>
        <w:t>Language in section one changed from “From whose record do you need the earnings information?” to “Provide your name as it appears on your mo</w:t>
      </w:r>
      <w:r w:rsidR="00295CD4" w:rsidRPr="00295CD4">
        <w:rPr>
          <w:sz w:val="24"/>
          <w:szCs w:val="24"/>
        </w:rPr>
        <w:t>st recent Social Security card or the name of the individual whose earnings you are requesting.</w:t>
      </w:r>
      <w:r w:rsidR="00295CD4">
        <w:rPr>
          <w:sz w:val="24"/>
          <w:szCs w:val="24"/>
        </w:rPr>
        <w:t>”</w:t>
      </w:r>
      <w:r w:rsidR="00295CD4" w:rsidRPr="00295CD4">
        <w:rPr>
          <w:sz w:val="24"/>
          <w:szCs w:val="24"/>
        </w:rPr>
        <w:t xml:space="preserve"> </w:t>
      </w:r>
      <w:r w:rsidR="00295CD4">
        <w:rPr>
          <w:sz w:val="24"/>
          <w:szCs w:val="24"/>
        </w:rPr>
        <w:t xml:space="preserve"> </w:t>
      </w:r>
    </w:p>
    <w:p w:rsidR="00295CD4" w:rsidRPr="00F90DB9" w:rsidRDefault="002A6809" w:rsidP="00295CD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Justification 5:  </w:t>
      </w:r>
      <w:r w:rsidR="00295CD4">
        <w:rPr>
          <w:sz w:val="24"/>
          <w:szCs w:val="24"/>
        </w:rPr>
        <w:t xml:space="preserve">We are making this language change for clarification purposes. </w:t>
      </w:r>
    </w:p>
    <w:p w:rsidR="00295CD4" w:rsidRPr="004B76FF" w:rsidRDefault="00295CD4" w:rsidP="00E21732">
      <w:pPr>
        <w:pStyle w:val="NoSpacing"/>
        <w:rPr>
          <w:sz w:val="24"/>
          <w:szCs w:val="24"/>
        </w:rPr>
      </w:pPr>
    </w:p>
    <w:p w:rsidR="00295CD4" w:rsidRDefault="00295CD4" w:rsidP="00E2173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6</w:t>
      </w:r>
      <w:r w:rsidR="002A6809" w:rsidRPr="002A6809">
        <w:rPr>
          <w:sz w:val="24"/>
          <w:szCs w:val="24"/>
        </w:rPr>
        <w:t>:</w:t>
      </w:r>
      <w:r w:rsidR="002A6809">
        <w:rPr>
          <w:sz w:val="24"/>
          <w:szCs w:val="24"/>
        </w:rPr>
        <w:t xml:space="preserve">  </w:t>
      </w:r>
      <w:r>
        <w:rPr>
          <w:sz w:val="24"/>
          <w:szCs w:val="24"/>
        </w:rPr>
        <w:t>The name field in section one changed from a line to fillable boxes.</w:t>
      </w:r>
    </w:p>
    <w:p w:rsidR="00295CD4" w:rsidRDefault="00295CD4" w:rsidP="00295CD4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7</w:t>
      </w:r>
      <w:r w:rsidR="002A6809" w:rsidRPr="002A6809">
        <w:rPr>
          <w:sz w:val="24"/>
          <w:szCs w:val="24"/>
        </w:rPr>
        <w:t>:</w:t>
      </w:r>
      <w:r w:rsidR="002A6809">
        <w:rPr>
          <w:sz w:val="24"/>
          <w:szCs w:val="24"/>
        </w:rPr>
        <w:t xml:space="preserve">  </w:t>
      </w:r>
      <w:r>
        <w:rPr>
          <w:sz w:val="24"/>
          <w:szCs w:val="24"/>
        </w:rPr>
        <w:t>The social security number field in section one changed from a line to fillable boxes.</w:t>
      </w:r>
    </w:p>
    <w:p w:rsidR="00295CD4" w:rsidRDefault="00295CD4" w:rsidP="00295CD4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8</w:t>
      </w:r>
      <w:r w:rsidR="002A6809" w:rsidRPr="002A6809">
        <w:rPr>
          <w:sz w:val="24"/>
          <w:szCs w:val="24"/>
        </w:rPr>
        <w:t>:</w:t>
      </w:r>
      <w:r w:rsidR="002A6809">
        <w:rPr>
          <w:sz w:val="24"/>
          <w:szCs w:val="24"/>
        </w:rPr>
        <w:t xml:space="preserve">  </w:t>
      </w:r>
      <w:r>
        <w:rPr>
          <w:sz w:val="24"/>
          <w:szCs w:val="24"/>
        </w:rPr>
        <w:t>The date of birth field in section one changed from a line to fillable boxes.</w:t>
      </w:r>
    </w:p>
    <w:p w:rsidR="003322E4" w:rsidRDefault="00EC0D5B" w:rsidP="00295CD4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</w:t>
      </w:r>
      <w:r w:rsidR="00295CD4" w:rsidRPr="002A6809">
        <w:rPr>
          <w:b/>
          <w:sz w:val="24"/>
          <w:szCs w:val="24"/>
        </w:rPr>
        <w:t xml:space="preserve"> 6</w:t>
      </w:r>
      <w:r w:rsidR="003974E8" w:rsidRPr="002A6809">
        <w:rPr>
          <w:b/>
          <w:sz w:val="24"/>
          <w:szCs w:val="24"/>
        </w:rPr>
        <w:t>, 7, 8</w:t>
      </w:r>
      <w:r w:rsidR="002A6809" w:rsidRPr="002A6809">
        <w:rPr>
          <w:b/>
          <w:sz w:val="24"/>
          <w:szCs w:val="24"/>
        </w:rPr>
        <w:t>:</w:t>
      </w:r>
      <w:r w:rsidR="002A6809" w:rsidRPr="002A6809">
        <w:rPr>
          <w:b/>
          <w:i/>
          <w:sz w:val="24"/>
          <w:szCs w:val="24"/>
        </w:rPr>
        <w:t xml:space="preserve">  </w:t>
      </w:r>
      <w:r w:rsidR="00295CD4">
        <w:rPr>
          <w:sz w:val="24"/>
          <w:szCs w:val="24"/>
        </w:rPr>
        <w:t>We are making these changes to cha</w:t>
      </w:r>
      <w:r w:rsidR="002A6809">
        <w:rPr>
          <w:sz w:val="24"/>
          <w:szCs w:val="24"/>
        </w:rPr>
        <w:t xml:space="preserve">nge the form to fillable boxes.  </w:t>
      </w:r>
      <w:r w:rsidR="00295CD4">
        <w:rPr>
          <w:sz w:val="24"/>
          <w:szCs w:val="24"/>
        </w:rPr>
        <w:t xml:space="preserve">This will provide the public with clarity when completing the form and aid in completing the form properly and allow scanning and data extraction.  </w:t>
      </w:r>
    </w:p>
    <w:p w:rsidR="003974E8" w:rsidRDefault="003974E8" w:rsidP="00295CD4">
      <w:pPr>
        <w:pStyle w:val="NoSpacing"/>
        <w:rPr>
          <w:sz w:val="24"/>
          <w:szCs w:val="24"/>
        </w:rPr>
      </w:pPr>
    </w:p>
    <w:p w:rsidR="003974E8" w:rsidRDefault="003974E8" w:rsidP="003974E8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9</w:t>
      </w:r>
      <w:r w:rsidRPr="002A680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Added the language “One SSN per request.” next to the SSN field.  </w:t>
      </w:r>
    </w:p>
    <w:p w:rsidR="003974E8" w:rsidRDefault="003974E8" w:rsidP="003974E8">
      <w:pPr>
        <w:pStyle w:val="NoSpacing"/>
        <w:spacing w:after="240"/>
        <w:rPr>
          <w:sz w:val="24"/>
          <w:szCs w:val="24"/>
        </w:rPr>
      </w:pPr>
      <w:r w:rsidRPr="002A6809">
        <w:rPr>
          <w:b/>
          <w:i/>
          <w:sz w:val="24"/>
          <w:szCs w:val="24"/>
        </w:rPr>
        <w:t>Justification 9:</w:t>
      </w:r>
      <w:r w:rsidRPr="004B76FF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are making this change to for clarification purposes.  </w:t>
      </w:r>
    </w:p>
    <w:p w:rsidR="003974E8" w:rsidRDefault="003974E8" w:rsidP="003974E8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10</w:t>
      </w:r>
      <w:r w:rsidRPr="002A680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Added a barcode to the form </w:t>
      </w:r>
      <w:r w:rsidR="00C90DC2">
        <w:rPr>
          <w:sz w:val="24"/>
          <w:szCs w:val="24"/>
        </w:rPr>
        <w:t>tha</w:t>
      </w:r>
      <w:r w:rsidR="00410321">
        <w:rPr>
          <w:sz w:val="24"/>
          <w:szCs w:val="24"/>
        </w:rPr>
        <w:t>t includes the Social Security n</w:t>
      </w:r>
      <w:r w:rsidR="00C90DC2">
        <w:rPr>
          <w:sz w:val="24"/>
          <w:szCs w:val="24"/>
        </w:rPr>
        <w:t xml:space="preserve">umber. </w:t>
      </w:r>
    </w:p>
    <w:p w:rsidR="003974E8" w:rsidRDefault="003974E8" w:rsidP="003974E8">
      <w:pPr>
        <w:pStyle w:val="NoSpacing"/>
        <w:spacing w:after="240"/>
        <w:rPr>
          <w:b/>
          <w:i/>
          <w:sz w:val="24"/>
          <w:szCs w:val="24"/>
          <w:u w:val="single"/>
        </w:rPr>
      </w:pPr>
      <w:r w:rsidRPr="002A6809">
        <w:rPr>
          <w:b/>
          <w:sz w:val="24"/>
          <w:szCs w:val="24"/>
        </w:rPr>
        <w:t>Justification 10:</w:t>
      </w:r>
      <w:r w:rsidRPr="004B76FF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 w:rsidR="00C90DC2">
        <w:rPr>
          <w:sz w:val="24"/>
          <w:szCs w:val="24"/>
        </w:rPr>
        <w:t xml:space="preserve">We added the barcode to the form to prepare the form for scanning and image retrieval. </w:t>
      </w:r>
    </w:p>
    <w:p w:rsidR="003974E8" w:rsidRDefault="003974E8" w:rsidP="00295CD4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11</w:t>
      </w:r>
      <w:r>
        <w:rPr>
          <w:sz w:val="24"/>
          <w:szCs w:val="24"/>
        </w:rPr>
        <w:t xml:space="preserve">: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Added fillable field for the date of death (if applicable). </w:t>
      </w:r>
    </w:p>
    <w:p w:rsidR="003974E8" w:rsidRDefault="003974E8" w:rsidP="00B45DFB">
      <w:pPr>
        <w:pStyle w:val="NoSpacing"/>
        <w:spacing w:after="240"/>
        <w:rPr>
          <w:b/>
          <w:i/>
          <w:sz w:val="24"/>
          <w:szCs w:val="24"/>
          <w:u w:val="single"/>
        </w:rPr>
      </w:pPr>
      <w:r w:rsidRPr="002A6809">
        <w:rPr>
          <w:b/>
          <w:sz w:val="24"/>
          <w:szCs w:val="24"/>
        </w:rPr>
        <w:t>Justification 11:</w:t>
      </w:r>
      <w:r w:rsidRPr="004B76FF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</w:t>
      </w:r>
      <w:r w:rsidR="00410321">
        <w:rPr>
          <w:sz w:val="24"/>
          <w:szCs w:val="24"/>
        </w:rPr>
        <w:t>are making this change at the recommendation of</w:t>
      </w:r>
      <w:r>
        <w:rPr>
          <w:sz w:val="24"/>
          <w:szCs w:val="24"/>
        </w:rPr>
        <w:t xml:space="preserve"> </w:t>
      </w:r>
      <w:r w:rsidR="00410321">
        <w:rPr>
          <w:sz w:val="24"/>
          <w:szCs w:val="24"/>
        </w:rPr>
        <w:t xml:space="preserve">SSA’s Office of General </w:t>
      </w:r>
      <w:r w:rsidR="0054542C">
        <w:rPr>
          <w:sz w:val="24"/>
          <w:szCs w:val="24"/>
        </w:rPr>
        <w:t>Counsel (OGC)</w:t>
      </w:r>
      <w:r w:rsidR="00410321">
        <w:rPr>
          <w:sz w:val="24"/>
          <w:szCs w:val="24"/>
        </w:rPr>
        <w:t xml:space="preserve"> </w:t>
      </w:r>
      <w:r w:rsidR="0054542C">
        <w:rPr>
          <w:sz w:val="24"/>
          <w:szCs w:val="24"/>
        </w:rPr>
        <w:t>and to</w:t>
      </w:r>
      <w:r w:rsidR="00410321">
        <w:rPr>
          <w:sz w:val="24"/>
          <w:szCs w:val="24"/>
        </w:rPr>
        <w:t xml:space="preserve"> comply with Internal Revenue Service </w:t>
      </w:r>
      <w:r>
        <w:rPr>
          <w:sz w:val="24"/>
          <w:szCs w:val="24"/>
        </w:rPr>
        <w:t xml:space="preserve">regulations regarding the release of earnings information for deceased individuals. </w:t>
      </w:r>
    </w:p>
    <w:p w:rsidR="00C90DC2" w:rsidRDefault="00C90DC2" w:rsidP="00C90DC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12</w:t>
      </w:r>
      <w:r w:rsidRPr="002A6809">
        <w:rPr>
          <w:sz w:val="24"/>
          <w:szCs w:val="24"/>
        </w:rPr>
        <w:t xml:space="preserve">: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>Language in section two changed from “What kind of information do you need?” to “</w:t>
      </w:r>
      <w:r w:rsidRPr="00C90DC2">
        <w:rPr>
          <w:sz w:val="24"/>
          <w:szCs w:val="24"/>
        </w:rPr>
        <w:t>What kind of earnings information do you need?</w:t>
      </w:r>
      <w:r>
        <w:rPr>
          <w:sz w:val="24"/>
          <w:szCs w:val="24"/>
        </w:rPr>
        <w:t>”</w:t>
      </w:r>
      <w:r w:rsidRPr="00C90DC2">
        <w:rPr>
          <w:sz w:val="24"/>
          <w:szCs w:val="24"/>
        </w:rPr>
        <w:t xml:space="preserve"> </w:t>
      </w:r>
    </w:p>
    <w:p w:rsidR="00C90DC2" w:rsidRDefault="00C90DC2" w:rsidP="00C90DC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13</w:t>
      </w:r>
      <w:r w:rsidRPr="002A680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>Added language to read “</w:t>
      </w:r>
      <w:r w:rsidRPr="00C90DC2">
        <w:rPr>
          <w:sz w:val="24"/>
          <w:szCs w:val="24"/>
        </w:rPr>
        <w:t>(Choose ONE of the following types of earnings or SSA must return this request.)</w:t>
      </w:r>
      <w:r>
        <w:rPr>
          <w:sz w:val="24"/>
          <w:szCs w:val="24"/>
        </w:rPr>
        <w:t>”</w:t>
      </w:r>
      <w:r w:rsidRPr="00295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90DC2" w:rsidRPr="00F90DB9" w:rsidRDefault="00C90DC2" w:rsidP="00C90DC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 12, 13:</w:t>
      </w:r>
      <w:r w:rsidRPr="004B76FF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are making these language changes for clarification purposes. </w:t>
      </w:r>
    </w:p>
    <w:p w:rsidR="00C90DC2" w:rsidRDefault="00C90DC2" w:rsidP="00C90DC2">
      <w:pPr>
        <w:pStyle w:val="NoSpacing"/>
        <w:rPr>
          <w:sz w:val="24"/>
          <w:szCs w:val="24"/>
        </w:rPr>
      </w:pPr>
    </w:p>
    <w:p w:rsidR="00C90DC2" w:rsidRDefault="00C90DC2" w:rsidP="00C90DC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12</w:t>
      </w:r>
      <w:r w:rsidRPr="002A6809">
        <w:rPr>
          <w:sz w:val="24"/>
          <w:szCs w:val="24"/>
        </w:rPr>
        <w:t>:</w:t>
      </w:r>
      <w:r>
        <w:rPr>
          <w:sz w:val="24"/>
          <w:szCs w:val="24"/>
        </w:rPr>
        <w:t xml:space="preserve"> Language in section two changed from “Detailed Earnings Information” to “Itemized Statement of Earnings” </w:t>
      </w:r>
    </w:p>
    <w:p w:rsidR="00C90DC2" w:rsidRDefault="00C90DC2" w:rsidP="00C90DC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13</w:t>
      </w:r>
      <w:r w:rsidRPr="002A6809">
        <w:rPr>
          <w:sz w:val="24"/>
          <w:szCs w:val="24"/>
        </w:rPr>
        <w:t>:</w:t>
      </w:r>
      <w:r>
        <w:rPr>
          <w:sz w:val="24"/>
          <w:szCs w:val="24"/>
        </w:rPr>
        <w:t xml:space="preserve"> Added language “</w:t>
      </w:r>
      <w:r w:rsidRPr="00C90DC2">
        <w:rPr>
          <w:sz w:val="24"/>
          <w:szCs w:val="24"/>
        </w:rPr>
        <w:t>(Includes the names and addresses of employers.)</w:t>
      </w:r>
      <w:r>
        <w:rPr>
          <w:sz w:val="24"/>
          <w:szCs w:val="24"/>
        </w:rPr>
        <w:t>”</w:t>
      </w:r>
      <w:r w:rsidRPr="00C90D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after “Itemized Statement of Earnings” in section two. </w:t>
      </w:r>
    </w:p>
    <w:p w:rsidR="001D5884" w:rsidRDefault="003974E8" w:rsidP="001D5884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 xml:space="preserve">Change </w:t>
      </w:r>
      <w:r w:rsidR="001D5884" w:rsidRPr="002A6809">
        <w:rPr>
          <w:b/>
          <w:sz w:val="24"/>
          <w:szCs w:val="24"/>
        </w:rPr>
        <w:t>14</w:t>
      </w:r>
      <w:r w:rsidRPr="002A6809">
        <w:rPr>
          <w:sz w:val="24"/>
          <w:szCs w:val="24"/>
        </w:rPr>
        <w:t>:</w:t>
      </w:r>
      <w:r w:rsidR="001D5884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 w:rsidR="001D5884">
        <w:rPr>
          <w:sz w:val="24"/>
          <w:szCs w:val="24"/>
        </w:rPr>
        <w:t>Language in section two changed from “For the periods(s)/years:” to “Years Requested”.</w:t>
      </w:r>
    </w:p>
    <w:p w:rsidR="001D5884" w:rsidRDefault="001D5884" w:rsidP="001D5884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15</w:t>
      </w:r>
      <w:r w:rsidRPr="002A680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>Both period(s)/years field in section two changed from a line to fillable boxes.</w:t>
      </w:r>
    </w:p>
    <w:p w:rsidR="001D5884" w:rsidRDefault="001D5884" w:rsidP="001D5884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16</w:t>
      </w:r>
      <w:r w:rsidRPr="002A6809">
        <w:rPr>
          <w:sz w:val="24"/>
          <w:szCs w:val="24"/>
        </w:rPr>
        <w:t>:</w:t>
      </w:r>
      <w:r w:rsidRPr="001D5884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 w:rsidRPr="001D5884">
        <w:rPr>
          <w:sz w:val="24"/>
          <w:szCs w:val="24"/>
        </w:rPr>
        <w:t>Language in section two changed from “</w:t>
      </w:r>
      <w:r>
        <w:rPr>
          <w:sz w:val="24"/>
          <w:szCs w:val="24"/>
        </w:rPr>
        <w:t>Do you want us to certify this information?</w:t>
      </w:r>
      <w:r w:rsidRPr="001D5884">
        <w:rPr>
          <w:sz w:val="24"/>
          <w:szCs w:val="24"/>
        </w:rPr>
        <w:t>” to “Check this box if you want the earnings information CERTIFIED for an additional $32.00 fee”</w:t>
      </w:r>
    </w:p>
    <w:p w:rsidR="004B76FF" w:rsidRPr="00F90DB9" w:rsidRDefault="00EC0D5B" w:rsidP="001D5884">
      <w:pPr>
        <w:pStyle w:val="NoSpacing"/>
        <w:spacing w:after="240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</w:t>
      </w:r>
      <w:r w:rsidR="001D5884" w:rsidRPr="002A6809">
        <w:rPr>
          <w:b/>
          <w:sz w:val="24"/>
          <w:szCs w:val="24"/>
        </w:rPr>
        <w:t xml:space="preserve"> 12, 13</w:t>
      </w:r>
      <w:r w:rsidR="001242A4" w:rsidRPr="002A6809">
        <w:rPr>
          <w:b/>
          <w:sz w:val="24"/>
          <w:szCs w:val="24"/>
        </w:rPr>
        <w:t>, 14</w:t>
      </w:r>
      <w:r w:rsidR="001D5884" w:rsidRPr="002A6809">
        <w:rPr>
          <w:b/>
          <w:sz w:val="24"/>
          <w:szCs w:val="24"/>
        </w:rPr>
        <w:t>, 15, 16</w:t>
      </w:r>
      <w:r w:rsidR="00295CD4" w:rsidRPr="002A6809">
        <w:rPr>
          <w:b/>
          <w:sz w:val="24"/>
          <w:szCs w:val="24"/>
        </w:rPr>
        <w:t>:</w:t>
      </w:r>
      <w:r w:rsidR="004B76FF" w:rsidRPr="002A6809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 w:rsidR="00D91A2B">
        <w:rPr>
          <w:sz w:val="24"/>
          <w:szCs w:val="24"/>
        </w:rPr>
        <w:t>We are making these</w:t>
      </w:r>
      <w:r w:rsidR="004B76FF">
        <w:rPr>
          <w:sz w:val="24"/>
          <w:szCs w:val="24"/>
        </w:rPr>
        <w:t xml:space="preserve"> language change</w:t>
      </w:r>
      <w:r w:rsidR="00410321">
        <w:rPr>
          <w:sz w:val="24"/>
          <w:szCs w:val="24"/>
        </w:rPr>
        <w:t>s</w:t>
      </w:r>
      <w:r w:rsidR="004B76FF">
        <w:rPr>
          <w:sz w:val="24"/>
          <w:szCs w:val="24"/>
        </w:rPr>
        <w:t xml:space="preserve"> for clarification purposes. </w:t>
      </w:r>
    </w:p>
    <w:p w:rsidR="001D5884" w:rsidRDefault="001D5884" w:rsidP="001242A4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lastRenderedPageBreak/>
        <w:t>Change 17</w:t>
      </w:r>
      <w:r w:rsidRPr="002A6809">
        <w:rPr>
          <w:sz w:val="24"/>
          <w:szCs w:val="24"/>
        </w:rPr>
        <w:t>:</w:t>
      </w:r>
      <w:r w:rsidRPr="001D5884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 w:rsidRPr="001D5884">
        <w:rPr>
          <w:sz w:val="24"/>
          <w:szCs w:val="24"/>
        </w:rPr>
        <w:t>Language in section two</w:t>
      </w:r>
      <w:r w:rsidR="001242A4">
        <w:rPr>
          <w:sz w:val="24"/>
          <w:szCs w:val="24"/>
        </w:rPr>
        <w:t xml:space="preserve"> under Certified Yearly Totals of Earnings</w:t>
      </w:r>
      <w:r w:rsidRPr="001D5884">
        <w:rPr>
          <w:sz w:val="24"/>
          <w:szCs w:val="24"/>
        </w:rPr>
        <w:t xml:space="preserve"> changed from “</w:t>
      </w:r>
      <w:r w:rsidR="001242A4" w:rsidRPr="001D5884">
        <w:rPr>
          <w:sz w:val="24"/>
          <w:szCs w:val="24"/>
        </w:rPr>
        <w:t>Check this box if you want the earnings information</w:t>
      </w:r>
      <w:r w:rsidR="001242A4">
        <w:rPr>
          <w:sz w:val="24"/>
          <w:szCs w:val="24"/>
        </w:rPr>
        <w:t xml:space="preserve"> certified. Otherwise, call 1-800-772-1213 to request Form SSA-7004, Request for Social Security Statement</w:t>
      </w:r>
      <w:r>
        <w:rPr>
          <w:sz w:val="24"/>
          <w:szCs w:val="24"/>
        </w:rPr>
        <w:t>?</w:t>
      </w:r>
      <w:r w:rsidRPr="001D5884">
        <w:rPr>
          <w:sz w:val="24"/>
          <w:szCs w:val="24"/>
        </w:rPr>
        <w:t>” to “</w:t>
      </w:r>
      <w:r w:rsidR="001242A4" w:rsidRPr="001242A4">
        <w:rPr>
          <w:sz w:val="24"/>
          <w:szCs w:val="24"/>
        </w:rPr>
        <w:t>Yearly earnings totals are FREE to the public if you do not require certification</w:t>
      </w:r>
      <w:r w:rsidR="001242A4">
        <w:rPr>
          <w:sz w:val="24"/>
          <w:szCs w:val="24"/>
        </w:rPr>
        <w:t xml:space="preserve">. To obtained FREE yearly totals </w:t>
      </w:r>
      <w:r w:rsidR="001242A4" w:rsidRPr="001242A4">
        <w:rPr>
          <w:sz w:val="24"/>
          <w:szCs w:val="24"/>
        </w:rPr>
        <w:t xml:space="preserve">of earnings, visit our website at </w:t>
      </w:r>
      <w:hyperlink r:id="rId9" w:history="1">
        <w:r w:rsidR="001242A4" w:rsidRPr="00FF0A00">
          <w:rPr>
            <w:rStyle w:val="Hyperlink"/>
            <w:sz w:val="24"/>
            <w:szCs w:val="24"/>
          </w:rPr>
          <w:t>www.ssa.gov/myaccount</w:t>
        </w:r>
      </w:hyperlink>
      <w:r w:rsidR="001242A4" w:rsidRPr="001242A4">
        <w:rPr>
          <w:sz w:val="24"/>
          <w:szCs w:val="24"/>
        </w:rPr>
        <w:t>.</w:t>
      </w:r>
      <w:r w:rsidRPr="001D5884">
        <w:rPr>
          <w:sz w:val="24"/>
          <w:szCs w:val="24"/>
        </w:rPr>
        <w:t>”</w:t>
      </w:r>
    </w:p>
    <w:p w:rsidR="009A44CF" w:rsidRDefault="001D5884" w:rsidP="001D5884">
      <w:pPr>
        <w:pStyle w:val="NoSpacing"/>
        <w:spacing w:after="240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</w:t>
      </w:r>
      <w:r w:rsidR="009A44CF" w:rsidRPr="002A6809">
        <w:rPr>
          <w:b/>
          <w:sz w:val="24"/>
          <w:szCs w:val="24"/>
        </w:rPr>
        <w:t xml:space="preserve"> 17</w:t>
      </w:r>
      <w:r w:rsidRPr="002A6809">
        <w:rPr>
          <w:b/>
          <w:sz w:val="24"/>
          <w:szCs w:val="24"/>
        </w:rPr>
        <w:t>:</w:t>
      </w:r>
      <w:r w:rsidRPr="004B76FF">
        <w:rPr>
          <w:sz w:val="24"/>
          <w:szCs w:val="24"/>
        </w:rPr>
        <w:t xml:space="preserve"> </w:t>
      </w:r>
      <w:r w:rsidR="0054542C">
        <w:rPr>
          <w:sz w:val="24"/>
          <w:szCs w:val="24"/>
        </w:rPr>
        <w:t xml:space="preserve"> We changed the instructions for </w:t>
      </w:r>
      <w:r w:rsidR="009A44CF">
        <w:rPr>
          <w:sz w:val="24"/>
          <w:szCs w:val="24"/>
        </w:rPr>
        <w:t>Form SSA-7004</w:t>
      </w:r>
      <w:r w:rsidR="0054542C">
        <w:rPr>
          <w:sz w:val="24"/>
          <w:szCs w:val="24"/>
        </w:rPr>
        <w:t>.  We are removing</w:t>
      </w:r>
      <w:r w:rsidR="009A44CF">
        <w:rPr>
          <w:sz w:val="24"/>
          <w:szCs w:val="24"/>
        </w:rPr>
        <w:t xml:space="preserve"> that langu</w:t>
      </w:r>
      <w:r w:rsidR="0054542C">
        <w:rPr>
          <w:sz w:val="24"/>
          <w:szCs w:val="24"/>
        </w:rPr>
        <w:t>age from the SSA-7050 and advising</w:t>
      </w:r>
      <w:r w:rsidR="009A44CF">
        <w:rPr>
          <w:sz w:val="24"/>
          <w:szCs w:val="24"/>
        </w:rPr>
        <w:t xml:space="preserve"> the public of the alternative method of obtain</w:t>
      </w:r>
      <w:r w:rsidR="0054542C">
        <w:rPr>
          <w:sz w:val="24"/>
          <w:szCs w:val="24"/>
        </w:rPr>
        <w:t>ing</w:t>
      </w:r>
      <w:r w:rsidR="009A44CF">
        <w:rPr>
          <w:sz w:val="24"/>
          <w:szCs w:val="24"/>
        </w:rPr>
        <w:t xml:space="preserve"> yearly earnings totals. </w:t>
      </w:r>
      <w:r w:rsidR="002A6809">
        <w:rPr>
          <w:sz w:val="24"/>
          <w:szCs w:val="24"/>
        </w:rPr>
        <w:t xml:space="preserve"> </w:t>
      </w:r>
      <w:proofErr w:type="gramStart"/>
      <w:r w:rsidR="009A44CF">
        <w:rPr>
          <w:sz w:val="24"/>
          <w:szCs w:val="24"/>
        </w:rPr>
        <w:t>(Same as jus</w:t>
      </w:r>
      <w:r w:rsidR="0054542C">
        <w:rPr>
          <w:sz w:val="24"/>
          <w:szCs w:val="24"/>
        </w:rPr>
        <w:t>tification 2 above.</w:t>
      </w:r>
      <w:r w:rsidR="009836C2">
        <w:rPr>
          <w:sz w:val="24"/>
          <w:szCs w:val="24"/>
        </w:rPr>
        <w:t>)</w:t>
      </w:r>
      <w:proofErr w:type="gramEnd"/>
    </w:p>
    <w:p w:rsidR="009836C2" w:rsidRDefault="009836C2" w:rsidP="009836C2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18</w:t>
      </w:r>
      <w:r w:rsidRPr="002A6809">
        <w:rPr>
          <w:sz w:val="24"/>
          <w:szCs w:val="24"/>
        </w:rPr>
        <w:t xml:space="preserve">: </w:t>
      </w:r>
      <w:r w:rsidR="002A6809" w:rsidRPr="002A6809">
        <w:rPr>
          <w:sz w:val="24"/>
          <w:szCs w:val="24"/>
        </w:rPr>
        <w:t xml:space="preserve"> </w:t>
      </w:r>
      <w:r w:rsidR="00D91A2B">
        <w:rPr>
          <w:sz w:val="24"/>
          <w:szCs w:val="24"/>
        </w:rPr>
        <w:t>S</w:t>
      </w:r>
      <w:r>
        <w:rPr>
          <w:sz w:val="24"/>
          <w:szCs w:val="24"/>
        </w:rPr>
        <w:t xml:space="preserve">ections </w:t>
      </w:r>
      <w:r w:rsidR="00FC3098">
        <w:rPr>
          <w:sz w:val="24"/>
          <w:szCs w:val="24"/>
        </w:rPr>
        <w:t>2</w:t>
      </w:r>
      <w:r>
        <w:rPr>
          <w:sz w:val="24"/>
          <w:szCs w:val="24"/>
        </w:rPr>
        <w:t xml:space="preserve"> and </w:t>
      </w:r>
      <w:r w:rsidR="00FC3098">
        <w:rPr>
          <w:sz w:val="24"/>
          <w:szCs w:val="24"/>
        </w:rPr>
        <w:t>3</w:t>
      </w:r>
      <w:r>
        <w:rPr>
          <w:sz w:val="24"/>
          <w:szCs w:val="24"/>
        </w:rPr>
        <w:t xml:space="preserve"> combined to form the new section two.  The cost for each type of req</w:t>
      </w:r>
      <w:r w:rsidR="002A6809">
        <w:rPr>
          <w:sz w:val="24"/>
          <w:szCs w:val="24"/>
        </w:rPr>
        <w:t xml:space="preserve">uest appears next to the type.  </w:t>
      </w:r>
      <w:r>
        <w:rPr>
          <w:sz w:val="24"/>
          <w:szCs w:val="24"/>
        </w:rPr>
        <w:t xml:space="preserve">Itemized </w:t>
      </w:r>
      <w:r w:rsidR="00D91A2B">
        <w:rPr>
          <w:sz w:val="24"/>
          <w:szCs w:val="24"/>
        </w:rPr>
        <w:t>s</w:t>
      </w:r>
      <w:r>
        <w:rPr>
          <w:sz w:val="24"/>
          <w:szCs w:val="24"/>
        </w:rPr>
        <w:t xml:space="preserve">tatement of </w:t>
      </w:r>
      <w:r w:rsidR="00D91A2B">
        <w:rPr>
          <w:sz w:val="24"/>
          <w:szCs w:val="24"/>
        </w:rPr>
        <w:t xml:space="preserve">earnings cost $102 </w:t>
      </w:r>
      <w:r w:rsidR="00FC3098">
        <w:rPr>
          <w:sz w:val="24"/>
          <w:szCs w:val="24"/>
        </w:rPr>
        <w:t xml:space="preserve">plus an additional $32 for certification </w:t>
      </w:r>
      <w:r w:rsidR="00D91A2B">
        <w:rPr>
          <w:sz w:val="24"/>
          <w:szCs w:val="24"/>
        </w:rPr>
        <w:t xml:space="preserve">and certified yearly totals of earnings cost $32.  </w:t>
      </w:r>
      <w:r>
        <w:rPr>
          <w:sz w:val="24"/>
          <w:szCs w:val="24"/>
        </w:rPr>
        <w:t xml:space="preserve"> </w:t>
      </w:r>
    </w:p>
    <w:p w:rsidR="009A44CF" w:rsidRDefault="009836C2" w:rsidP="001D5884">
      <w:pPr>
        <w:pStyle w:val="NoSpacing"/>
        <w:spacing w:after="240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</w:t>
      </w:r>
      <w:r w:rsidR="00D91A2B" w:rsidRPr="002A6809">
        <w:rPr>
          <w:b/>
          <w:sz w:val="24"/>
          <w:szCs w:val="24"/>
        </w:rPr>
        <w:t xml:space="preserve"> </w:t>
      </w:r>
      <w:r w:rsidRPr="002A6809">
        <w:rPr>
          <w:b/>
          <w:sz w:val="24"/>
          <w:szCs w:val="24"/>
        </w:rPr>
        <w:t>1</w:t>
      </w:r>
      <w:r w:rsidR="00D91A2B" w:rsidRPr="002A6809">
        <w:rPr>
          <w:b/>
          <w:sz w:val="24"/>
          <w:szCs w:val="24"/>
        </w:rPr>
        <w:t>8</w:t>
      </w:r>
      <w:r w:rsidRPr="002A6809">
        <w:rPr>
          <w:b/>
          <w:sz w:val="24"/>
          <w:szCs w:val="24"/>
        </w:rPr>
        <w:t>:</w:t>
      </w:r>
      <w:r w:rsidR="00D91A2B" w:rsidRPr="00D91A2B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 w:rsidR="00D91A2B">
        <w:rPr>
          <w:sz w:val="24"/>
          <w:szCs w:val="24"/>
        </w:rPr>
        <w:t xml:space="preserve">We are making these form changes for clarification purposes.  </w:t>
      </w:r>
      <w:r w:rsidR="00FC3098">
        <w:rPr>
          <w:sz w:val="24"/>
          <w:szCs w:val="24"/>
        </w:rPr>
        <w:t>In addition</w:t>
      </w:r>
      <w:r w:rsidR="00D91A2B">
        <w:rPr>
          <w:sz w:val="24"/>
          <w:szCs w:val="24"/>
        </w:rPr>
        <w:t>, the form will no longer require a section three to calculate the cost of each request with the implementation of the standard fee.</w:t>
      </w:r>
    </w:p>
    <w:p w:rsidR="00D91A2B" w:rsidRDefault="00D91A2B" w:rsidP="00D91A2B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19: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Sections </w:t>
      </w:r>
      <w:r w:rsidR="00FC3098">
        <w:rPr>
          <w:sz w:val="24"/>
          <w:szCs w:val="24"/>
        </w:rPr>
        <w:t>4</w:t>
      </w:r>
      <w:r>
        <w:rPr>
          <w:sz w:val="24"/>
          <w:szCs w:val="24"/>
        </w:rPr>
        <w:t xml:space="preserve"> and </w:t>
      </w:r>
      <w:r w:rsidR="00FC3098">
        <w:rPr>
          <w:sz w:val="24"/>
          <w:szCs w:val="24"/>
        </w:rPr>
        <w:t>6</w:t>
      </w:r>
      <w:r>
        <w:rPr>
          <w:sz w:val="24"/>
          <w:szCs w:val="24"/>
        </w:rPr>
        <w:t xml:space="preserve"> combined to form the new section four. </w:t>
      </w:r>
      <w:r w:rsidR="00842D78">
        <w:rPr>
          <w:sz w:val="24"/>
          <w:szCs w:val="24"/>
        </w:rPr>
        <w:t xml:space="preserve">The lines converted to boxes. </w:t>
      </w:r>
    </w:p>
    <w:p w:rsidR="00B227FE" w:rsidRPr="00B227FE" w:rsidRDefault="00B227FE" w:rsidP="00D91A2B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20: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signature date changed from </w:t>
      </w:r>
      <w:r w:rsidRPr="00B227FE">
        <w:rPr>
          <w:sz w:val="24"/>
          <w:szCs w:val="24"/>
        </w:rPr>
        <w:t>a line to fillable boxes.</w:t>
      </w:r>
    </w:p>
    <w:p w:rsidR="00842D78" w:rsidRDefault="00B227FE" w:rsidP="00842D78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21:</w:t>
      </w:r>
      <w:r w:rsidRPr="002A6809">
        <w:rPr>
          <w:sz w:val="24"/>
          <w:szCs w:val="24"/>
        </w:rPr>
        <w:t xml:space="preserve"> </w:t>
      </w:r>
      <w:r w:rsidR="002A6809" w:rsidRP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Section </w:t>
      </w:r>
      <w:r w:rsidR="00FC3098">
        <w:rPr>
          <w:sz w:val="24"/>
          <w:szCs w:val="24"/>
        </w:rPr>
        <w:t>5</w:t>
      </w:r>
      <w:r>
        <w:rPr>
          <w:sz w:val="24"/>
          <w:szCs w:val="24"/>
        </w:rPr>
        <w:t xml:space="preserve"> became the new section four. </w:t>
      </w:r>
      <w:r w:rsidR="00842D78">
        <w:rPr>
          <w:sz w:val="24"/>
          <w:szCs w:val="24"/>
        </w:rPr>
        <w:t xml:space="preserve">The lines converted to boxes. </w:t>
      </w:r>
    </w:p>
    <w:p w:rsidR="009836C2" w:rsidRPr="00D91A2B" w:rsidRDefault="009836C2" w:rsidP="001D5884">
      <w:pPr>
        <w:pStyle w:val="NoSpacing"/>
        <w:spacing w:after="240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 1</w:t>
      </w:r>
      <w:r w:rsidR="00D91A2B" w:rsidRPr="002A6809">
        <w:rPr>
          <w:b/>
          <w:sz w:val="24"/>
          <w:szCs w:val="24"/>
        </w:rPr>
        <w:t>9</w:t>
      </w:r>
      <w:r w:rsidR="00B227FE" w:rsidRPr="002A6809">
        <w:rPr>
          <w:b/>
          <w:sz w:val="24"/>
          <w:szCs w:val="24"/>
        </w:rPr>
        <w:t>, 20, 21</w:t>
      </w:r>
      <w:r w:rsidRPr="002A6809">
        <w:rPr>
          <w:b/>
          <w:sz w:val="24"/>
          <w:szCs w:val="24"/>
        </w:rPr>
        <w:t>:</w:t>
      </w:r>
      <w:r w:rsidR="002A6809">
        <w:rPr>
          <w:sz w:val="24"/>
          <w:szCs w:val="24"/>
        </w:rPr>
        <w:t xml:space="preserve">  </w:t>
      </w:r>
      <w:r w:rsidR="00D91A2B">
        <w:rPr>
          <w:sz w:val="24"/>
          <w:szCs w:val="24"/>
        </w:rPr>
        <w:t>We are making these form changes for clarification purposes.</w:t>
      </w:r>
    </w:p>
    <w:p w:rsidR="00D91A2B" w:rsidRPr="00D91A2B" w:rsidRDefault="00B227FE" w:rsidP="00D91A2B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22: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 w:rsidR="00D91A2B">
        <w:rPr>
          <w:sz w:val="24"/>
          <w:szCs w:val="24"/>
        </w:rPr>
        <w:t xml:space="preserve">Section </w:t>
      </w:r>
      <w:r w:rsidR="00FC3098">
        <w:rPr>
          <w:sz w:val="24"/>
          <w:szCs w:val="24"/>
        </w:rPr>
        <w:t>5</w:t>
      </w:r>
      <w:r w:rsidR="00D91A2B">
        <w:rPr>
          <w:sz w:val="24"/>
          <w:szCs w:val="24"/>
        </w:rPr>
        <w:t xml:space="preserve"> became the new section four. </w:t>
      </w:r>
    </w:p>
    <w:p w:rsidR="00D91A2B" w:rsidRPr="00D91A2B" w:rsidRDefault="00D91A2B" w:rsidP="00D91A2B">
      <w:pPr>
        <w:pStyle w:val="NoSpacing"/>
        <w:spacing w:after="240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 2</w:t>
      </w:r>
      <w:r w:rsidR="00B227FE" w:rsidRPr="002A6809">
        <w:rPr>
          <w:b/>
          <w:sz w:val="24"/>
          <w:szCs w:val="24"/>
        </w:rPr>
        <w:t>2</w:t>
      </w:r>
      <w:r w:rsidRPr="002A6809">
        <w:rPr>
          <w:b/>
          <w:sz w:val="24"/>
          <w:szCs w:val="24"/>
        </w:rPr>
        <w:t>:</w:t>
      </w:r>
      <w:r w:rsidRPr="002A6809">
        <w:rPr>
          <w:sz w:val="24"/>
          <w:szCs w:val="24"/>
        </w:rPr>
        <w:t xml:space="preserve"> </w:t>
      </w:r>
      <w:r w:rsidR="002A6809" w:rsidRP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are making </w:t>
      </w:r>
      <w:r w:rsidR="00B227FE">
        <w:rPr>
          <w:sz w:val="24"/>
          <w:szCs w:val="24"/>
        </w:rPr>
        <w:t>this</w:t>
      </w:r>
      <w:r>
        <w:rPr>
          <w:sz w:val="24"/>
          <w:szCs w:val="24"/>
        </w:rPr>
        <w:t xml:space="preserve"> form change</w:t>
      </w:r>
      <w:r w:rsidR="00B227FE">
        <w:rPr>
          <w:sz w:val="24"/>
          <w:szCs w:val="24"/>
        </w:rPr>
        <w:t xml:space="preserve"> for clarification purposes and</w:t>
      </w:r>
      <w:r>
        <w:rPr>
          <w:sz w:val="24"/>
          <w:szCs w:val="24"/>
        </w:rPr>
        <w:t xml:space="preserve"> per </w:t>
      </w:r>
      <w:r w:rsidR="00B227FE">
        <w:rPr>
          <w:sz w:val="24"/>
          <w:szCs w:val="24"/>
        </w:rPr>
        <w:t>O</w:t>
      </w:r>
      <w:r w:rsidR="004962D6">
        <w:rPr>
          <w:sz w:val="24"/>
          <w:szCs w:val="24"/>
        </w:rPr>
        <w:t>GC</w:t>
      </w:r>
      <w:r w:rsidR="00B227FE">
        <w:rPr>
          <w:sz w:val="24"/>
          <w:szCs w:val="24"/>
        </w:rPr>
        <w:t xml:space="preserve"> directive to include these sections for individuals that sign the form with an “X” in lieu of a signature to obtain witness signatures.  </w:t>
      </w:r>
    </w:p>
    <w:p w:rsidR="00842D78" w:rsidRDefault="00842D78" w:rsidP="00842D78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23</w:t>
      </w:r>
      <w:r w:rsidRPr="002A6809">
        <w:rPr>
          <w:sz w:val="24"/>
          <w:szCs w:val="24"/>
        </w:rPr>
        <w:t xml:space="preserve">: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Sections </w:t>
      </w:r>
      <w:r w:rsidR="00FC3098">
        <w:rPr>
          <w:sz w:val="24"/>
          <w:szCs w:val="24"/>
        </w:rPr>
        <w:t>2</w:t>
      </w:r>
      <w:r>
        <w:rPr>
          <w:sz w:val="24"/>
          <w:szCs w:val="24"/>
        </w:rPr>
        <w:t xml:space="preserve"> and </w:t>
      </w:r>
      <w:r w:rsidR="00FC3098">
        <w:rPr>
          <w:sz w:val="24"/>
          <w:szCs w:val="24"/>
        </w:rPr>
        <w:t>3</w:t>
      </w:r>
      <w:r>
        <w:rPr>
          <w:sz w:val="24"/>
          <w:szCs w:val="24"/>
        </w:rPr>
        <w:t xml:space="preserve"> combined to form the new section two.  The cost for each type of request appears next to the type.  Itemized statement of earnings cost $102 and certified yearly totals of earnings cost $32.   </w:t>
      </w:r>
    </w:p>
    <w:p w:rsidR="00842D78" w:rsidRDefault="00842D78" w:rsidP="00842D78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24</w:t>
      </w:r>
      <w:r w:rsidRPr="002A6809">
        <w:rPr>
          <w:sz w:val="24"/>
          <w:szCs w:val="24"/>
        </w:rPr>
        <w:t>:</w:t>
      </w:r>
      <w:r w:rsidRPr="001D5884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information regarding payment on page three moved to new form’s instruction page </w:t>
      </w:r>
      <w:r w:rsidR="00FC3098">
        <w:rPr>
          <w:sz w:val="24"/>
          <w:szCs w:val="24"/>
        </w:rPr>
        <w:t>three</w:t>
      </w:r>
      <w:r>
        <w:rPr>
          <w:sz w:val="24"/>
          <w:szCs w:val="24"/>
        </w:rPr>
        <w:t>.</w:t>
      </w:r>
    </w:p>
    <w:p w:rsidR="00842D78" w:rsidRDefault="00842D78" w:rsidP="00842D78">
      <w:pPr>
        <w:pStyle w:val="NoSpacing"/>
        <w:spacing w:after="240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 23, 24:</w:t>
      </w:r>
      <w:r w:rsidRPr="00D91A2B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>We are making these form changes for clarification purposes.  Also, the form will no longer require a section three to calculate the cost of each request with the implementation of the standard fee.</w:t>
      </w:r>
    </w:p>
    <w:p w:rsidR="00842D78" w:rsidRDefault="00842D78" w:rsidP="00842D78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25</w:t>
      </w:r>
      <w:r w:rsidRPr="002A6809">
        <w:rPr>
          <w:sz w:val="24"/>
          <w:szCs w:val="24"/>
        </w:rPr>
        <w:t>:</w:t>
      </w:r>
      <w:r>
        <w:rPr>
          <w:sz w:val="24"/>
          <w:szCs w:val="24"/>
        </w:rPr>
        <w:t xml:space="preserve"> The mailing addresses from page four on the old form moved to page four of the new form.</w:t>
      </w:r>
    </w:p>
    <w:p w:rsidR="00842D78" w:rsidRPr="00842D78" w:rsidRDefault="00842D78" w:rsidP="00842D78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 25</w:t>
      </w:r>
      <w:r w:rsidR="002A6809"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We are making this form change for clarification purposes.</w:t>
      </w:r>
    </w:p>
    <w:p w:rsidR="00842D78" w:rsidRDefault="00842D78" w:rsidP="00842D78">
      <w:pPr>
        <w:pStyle w:val="NoSpacing"/>
        <w:rPr>
          <w:b/>
          <w:i/>
          <w:sz w:val="24"/>
          <w:szCs w:val="24"/>
          <w:u w:val="single"/>
        </w:rPr>
      </w:pPr>
    </w:p>
    <w:p w:rsidR="00842D78" w:rsidRDefault="00842D78" w:rsidP="00842D78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26</w:t>
      </w:r>
      <w:r w:rsidRPr="002A680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 w:rsidR="00FC3098">
        <w:rPr>
          <w:sz w:val="24"/>
          <w:szCs w:val="24"/>
        </w:rPr>
        <w:t>Removed t</w:t>
      </w:r>
      <w:r>
        <w:rPr>
          <w:sz w:val="24"/>
          <w:szCs w:val="24"/>
        </w:rPr>
        <w:t>he</w:t>
      </w:r>
      <w:r w:rsidR="00FC3098">
        <w:rPr>
          <w:sz w:val="24"/>
          <w:szCs w:val="24"/>
        </w:rPr>
        <w:t xml:space="preserve"> fee schedule</w:t>
      </w:r>
      <w:r>
        <w:rPr>
          <w:sz w:val="24"/>
          <w:szCs w:val="24"/>
        </w:rPr>
        <w:t xml:space="preserve">. </w:t>
      </w:r>
    </w:p>
    <w:p w:rsidR="00FC3098" w:rsidRDefault="00FC3098" w:rsidP="00FC3098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27</w:t>
      </w:r>
      <w:r w:rsidRPr="002A680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>Added language on page four of the new form to read, “</w:t>
      </w:r>
      <w:r w:rsidRPr="00F71978">
        <w:rPr>
          <w:sz w:val="24"/>
          <w:szCs w:val="24"/>
        </w:rPr>
        <w:t>How much do I have to pay for an Itemized Statements of Earnings?</w:t>
      </w:r>
      <w:r>
        <w:rPr>
          <w:sz w:val="24"/>
          <w:szCs w:val="24"/>
        </w:rPr>
        <w:t>”</w:t>
      </w:r>
    </w:p>
    <w:p w:rsidR="00FC3098" w:rsidRDefault="00FC3098" w:rsidP="00FC3098">
      <w:pPr>
        <w:pStyle w:val="NoSpacing"/>
        <w:rPr>
          <w:sz w:val="24"/>
          <w:szCs w:val="24"/>
        </w:rPr>
      </w:pPr>
      <w:r w:rsidRPr="002A6809">
        <w:rPr>
          <w:b/>
          <w:sz w:val="24"/>
          <w:szCs w:val="24"/>
        </w:rPr>
        <w:t>Change 28</w:t>
      </w:r>
      <w:r w:rsidR="00274D1C" w:rsidRPr="002A6809">
        <w:rPr>
          <w:sz w:val="24"/>
          <w:szCs w:val="24"/>
        </w:rPr>
        <w:t>:</w:t>
      </w:r>
      <w:r w:rsidR="00274D1C"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 w:rsidR="00274D1C">
        <w:rPr>
          <w:sz w:val="24"/>
          <w:szCs w:val="24"/>
        </w:rPr>
        <w:t>Added a chart to page four of the new form</w:t>
      </w:r>
      <w:r>
        <w:rPr>
          <w:sz w:val="24"/>
          <w:szCs w:val="24"/>
        </w:rPr>
        <w:t xml:space="preserve"> to display the new standard fee for Non-Certified Itemized Statements of Earnings and Certified Itemized Statements of Earnings. </w:t>
      </w:r>
    </w:p>
    <w:p w:rsidR="00842D78" w:rsidRDefault="00B227FE" w:rsidP="00842D78">
      <w:pPr>
        <w:pStyle w:val="NoSpacing"/>
        <w:spacing w:after="240"/>
        <w:rPr>
          <w:sz w:val="24"/>
          <w:szCs w:val="24"/>
        </w:rPr>
      </w:pPr>
      <w:r w:rsidRPr="002A6809">
        <w:rPr>
          <w:b/>
          <w:sz w:val="24"/>
          <w:szCs w:val="24"/>
        </w:rPr>
        <w:t>Justification 2</w:t>
      </w:r>
      <w:r w:rsidR="00842D78" w:rsidRPr="002A6809">
        <w:rPr>
          <w:b/>
          <w:sz w:val="24"/>
          <w:szCs w:val="24"/>
        </w:rPr>
        <w:t>6</w:t>
      </w:r>
      <w:r w:rsidR="00FC3098" w:rsidRPr="002A6809">
        <w:rPr>
          <w:b/>
          <w:sz w:val="24"/>
          <w:szCs w:val="24"/>
        </w:rPr>
        <w:t>, 27, 28</w:t>
      </w:r>
      <w:r w:rsidR="00842D78" w:rsidRPr="002A6809">
        <w:rPr>
          <w:sz w:val="24"/>
          <w:szCs w:val="24"/>
        </w:rPr>
        <w:t>:</w:t>
      </w:r>
      <w:r w:rsidR="00842D78">
        <w:rPr>
          <w:sz w:val="24"/>
          <w:szCs w:val="24"/>
        </w:rPr>
        <w:t xml:space="preserve"> </w:t>
      </w:r>
      <w:r w:rsidR="00274D1C">
        <w:rPr>
          <w:sz w:val="24"/>
          <w:szCs w:val="24"/>
        </w:rPr>
        <w:t xml:space="preserve"> </w:t>
      </w:r>
      <w:r w:rsidR="00842D78">
        <w:rPr>
          <w:sz w:val="24"/>
          <w:szCs w:val="24"/>
        </w:rPr>
        <w:t xml:space="preserve">The form </w:t>
      </w:r>
      <w:r w:rsidR="00274D1C">
        <w:rPr>
          <w:sz w:val="24"/>
          <w:szCs w:val="24"/>
        </w:rPr>
        <w:t>will no longer require a fee schedule</w:t>
      </w:r>
      <w:r w:rsidR="00F71978">
        <w:rPr>
          <w:sz w:val="24"/>
          <w:szCs w:val="24"/>
        </w:rPr>
        <w:t xml:space="preserve"> to calculate the </w:t>
      </w:r>
      <w:r w:rsidR="00842D78">
        <w:rPr>
          <w:sz w:val="24"/>
          <w:szCs w:val="24"/>
        </w:rPr>
        <w:t>cost of each request with the implementation of the standard fee</w:t>
      </w:r>
      <w:r w:rsidR="00FC3098">
        <w:rPr>
          <w:sz w:val="24"/>
          <w:szCs w:val="24"/>
        </w:rPr>
        <w:t xml:space="preserve"> and increased certification fee</w:t>
      </w:r>
      <w:r w:rsidR="00842D78">
        <w:rPr>
          <w:sz w:val="24"/>
          <w:szCs w:val="24"/>
        </w:rPr>
        <w:t>.</w:t>
      </w:r>
      <w:r w:rsidR="00F71978">
        <w:rPr>
          <w:sz w:val="24"/>
          <w:szCs w:val="24"/>
        </w:rPr>
        <w:t xml:space="preserve">  Changes made to issue the standard fee amount. </w:t>
      </w:r>
    </w:p>
    <w:p w:rsidR="00F71978" w:rsidRDefault="00842D78" w:rsidP="00F71978">
      <w:pPr>
        <w:pStyle w:val="NoSpacing"/>
        <w:rPr>
          <w:sz w:val="24"/>
          <w:szCs w:val="24"/>
        </w:rPr>
      </w:pPr>
      <w:r w:rsidRPr="00F4396E">
        <w:rPr>
          <w:b/>
          <w:sz w:val="24"/>
          <w:szCs w:val="24"/>
        </w:rPr>
        <w:t>Change 2</w:t>
      </w:r>
      <w:r w:rsidR="00FC3098" w:rsidRPr="00F4396E">
        <w:rPr>
          <w:b/>
          <w:sz w:val="24"/>
          <w:szCs w:val="24"/>
        </w:rPr>
        <w:t>9</w:t>
      </w:r>
      <w:r w:rsidRPr="00F439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>The section “Whose Earnings Can Be Requested” from page fiv</w:t>
      </w:r>
      <w:r w:rsidR="00274D1C">
        <w:rPr>
          <w:sz w:val="24"/>
          <w:szCs w:val="24"/>
        </w:rPr>
        <w:t xml:space="preserve">e of the old form moved to </w:t>
      </w:r>
      <w:r>
        <w:rPr>
          <w:sz w:val="24"/>
          <w:szCs w:val="24"/>
        </w:rPr>
        <w:t>the instructions page three on the new form.</w:t>
      </w:r>
    </w:p>
    <w:p w:rsidR="009A44CF" w:rsidRDefault="00F71978" w:rsidP="001D5884">
      <w:pPr>
        <w:pStyle w:val="NoSpacing"/>
        <w:spacing w:after="240"/>
        <w:rPr>
          <w:sz w:val="24"/>
          <w:szCs w:val="24"/>
        </w:rPr>
      </w:pPr>
      <w:r w:rsidRPr="00F4396E">
        <w:rPr>
          <w:b/>
          <w:sz w:val="24"/>
          <w:szCs w:val="24"/>
        </w:rPr>
        <w:t>Justification 2</w:t>
      </w:r>
      <w:r w:rsidR="00FC3098" w:rsidRPr="00F4396E">
        <w:rPr>
          <w:b/>
          <w:sz w:val="24"/>
          <w:szCs w:val="24"/>
        </w:rPr>
        <w:t>9</w:t>
      </w:r>
      <w:r w:rsidRPr="00F439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680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503C5A">
        <w:rPr>
          <w:sz w:val="24"/>
          <w:szCs w:val="24"/>
        </w:rPr>
        <w:t>his</w:t>
      </w:r>
      <w:r>
        <w:rPr>
          <w:sz w:val="24"/>
          <w:szCs w:val="24"/>
        </w:rPr>
        <w:t xml:space="preserve"> change provides clarity, places all instructions on one page (page thr</w:t>
      </w:r>
      <w:r w:rsidR="00F4396E">
        <w:rPr>
          <w:sz w:val="24"/>
          <w:szCs w:val="24"/>
        </w:rPr>
        <w:t xml:space="preserve">ee) and reduces the number of </w:t>
      </w:r>
      <w:r>
        <w:rPr>
          <w:sz w:val="24"/>
          <w:szCs w:val="24"/>
        </w:rPr>
        <w:t>pages from five to four.  In addition, w</w:t>
      </w:r>
      <w:r w:rsidRPr="00EC0D5B">
        <w:rPr>
          <w:sz w:val="24"/>
          <w:szCs w:val="24"/>
        </w:rPr>
        <w:t>hen</w:t>
      </w:r>
      <w:r>
        <w:rPr>
          <w:sz w:val="24"/>
          <w:szCs w:val="24"/>
        </w:rPr>
        <w:t xml:space="preserve"> the public opens the </w:t>
      </w:r>
      <w:r w:rsidR="00F4396E">
        <w:rPr>
          <w:sz w:val="24"/>
          <w:szCs w:val="24"/>
        </w:rPr>
        <w:t xml:space="preserve">   </w:t>
      </w:r>
      <w:r>
        <w:rPr>
          <w:sz w:val="24"/>
          <w:szCs w:val="24"/>
        </w:rPr>
        <w:t>SSA-7050 form booklet, the instructions will appear next to the information collection p</w:t>
      </w:r>
      <w:r w:rsidR="00F4396E">
        <w:rPr>
          <w:sz w:val="24"/>
          <w:szCs w:val="24"/>
        </w:rPr>
        <w:t xml:space="preserve">ortion of the form (page two).  </w:t>
      </w:r>
      <w:proofErr w:type="gramStart"/>
      <w:r>
        <w:rPr>
          <w:sz w:val="24"/>
          <w:szCs w:val="24"/>
        </w:rPr>
        <w:t>(</w:t>
      </w:r>
      <w:r w:rsidR="00FC3098">
        <w:rPr>
          <w:sz w:val="24"/>
          <w:szCs w:val="24"/>
        </w:rPr>
        <w:t>Same</w:t>
      </w:r>
      <w:r>
        <w:rPr>
          <w:sz w:val="24"/>
          <w:szCs w:val="24"/>
        </w:rPr>
        <w:t xml:space="preserve"> as justification 3 and 4</w:t>
      </w:r>
      <w:r w:rsidR="00274D1C">
        <w:rPr>
          <w:sz w:val="24"/>
          <w:szCs w:val="24"/>
        </w:rPr>
        <w:t>.</w:t>
      </w:r>
      <w:r>
        <w:rPr>
          <w:sz w:val="24"/>
          <w:szCs w:val="24"/>
        </w:rPr>
        <w:t>)</w:t>
      </w:r>
      <w:proofErr w:type="gramEnd"/>
    </w:p>
    <w:p w:rsidR="00F71978" w:rsidRDefault="00F71978" w:rsidP="00F71978">
      <w:pPr>
        <w:pStyle w:val="NoSpacing"/>
        <w:rPr>
          <w:sz w:val="24"/>
          <w:szCs w:val="24"/>
        </w:rPr>
      </w:pPr>
      <w:r w:rsidRPr="00F4396E">
        <w:rPr>
          <w:b/>
          <w:sz w:val="24"/>
          <w:szCs w:val="24"/>
        </w:rPr>
        <w:t>Change 30</w:t>
      </w:r>
      <w:r w:rsidRPr="00F439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4396E">
        <w:rPr>
          <w:sz w:val="24"/>
          <w:szCs w:val="24"/>
        </w:rPr>
        <w:t xml:space="preserve"> </w:t>
      </w:r>
      <w:r>
        <w:rPr>
          <w:sz w:val="24"/>
          <w:szCs w:val="24"/>
        </w:rPr>
        <w:t>Added language on pag</w:t>
      </w:r>
      <w:r w:rsidR="00FC3098">
        <w:rPr>
          <w:sz w:val="24"/>
          <w:szCs w:val="24"/>
        </w:rPr>
        <w:t>e four of the new form to read,</w:t>
      </w:r>
      <w:r>
        <w:rPr>
          <w:sz w:val="24"/>
          <w:szCs w:val="24"/>
        </w:rPr>
        <w:t xml:space="preserve"> “</w:t>
      </w:r>
      <w:r w:rsidRPr="00F71978">
        <w:rPr>
          <w:sz w:val="24"/>
          <w:szCs w:val="24"/>
        </w:rPr>
        <w:t>How much do I have to pay for certified yearly totals of earnings?</w:t>
      </w:r>
      <w:r w:rsidR="00FC3098">
        <w:rPr>
          <w:sz w:val="24"/>
          <w:szCs w:val="24"/>
        </w:rPr>
        <w:t xml:space="preserve"> </w:t>
      </w:r>
      <w:r w:rsidR="00FC3098" w:rsidRPr="00FC3098">
        <w:rPr>
          <w:sz w:val="24"/>
          <w:szCs w:val="24"/>
        </w:rPr>
        <w:t xml:space="preserve">Certified yearly totals of earnings cost $32.00.  You may obtain non-certified yearly totals FREE of charge at </w:t>
      </w:r>
      <w:hyperlink r:id="rId10" w:history="1">
        <w:r w:rsidR="00FC3098" w:rsidRPr="00FF0A00">
          <w:rPr>
            <w:rStyle w:val="Hyperlink"/>
            <w:sz w:val="24"/>
            <w:szCs w:val="24"/>
          </w:rPr>
          <w:t>www.ssa.gov/myaccount</w:t>
        </w:r>
      </w:hyperlink>
      <w:r w:rsidR="00F4396E">
        <w:rPr>
          <w:sz w:val="24"/>
          <w:szCs w:val="24"/>
        </w:rPr>
        <w:t xml:space="preserve">.  </w:t>
      </w:r>
      <w:r w:rsidR="00FC3098" w:rsidRPr="00FC3098">
        <w:rPr>
          <w:sz w:val="24"/>
          <w:szCs w:val="24"/>
        </w:rPr>
        <w:t>Certification is usually not necessary unless you are specifically asked to obtain a certified earnings record.</w:t>
      </w:r>
      <w:r>
        <w:rPr>
          <w:sz w:val="24"/>
          <w:szCs w:val="24"/>
        </w:rPr>
        <w:t>”</w:t>
      </w:r>
    </w:p>
    <w:p w:rsidR="00F71978" w:rsidRPr="00FC3098" w:rsidRDefault="00F71978" w:rsidP="001D5884">
      <w:pPr>
        <w:pStyle w:val="NoSpacing"/>
        <w:spacing w:after="240"/>
        <w:rPr>
          <w:sz w:val="24"/>
          <w:szCs w:val="24"/>
        </w:rPr>
      </w:pPr>
      <w:r w:rsidRPr="00F4396E">
        <w:rPr>
          <w:b/>
          <w:sz w:val="24"/>
          <w:szCs w:val="24"/>
        </w:rPr>
        <w:t xml:space="preserve">Justification </w:t>
      </w:r>
      <w:r w:rsidR="00FC3098" w:rsidRPr="00F4396E">
        <w:rPr>
          <w:b/>
          <w:sz w:val="24"/>
          <w:szCs w:val="24"/>
        </w:rPr>
        <w:t>30</w:t>
      </w:r>
      <w:r w:rsidR="00FC3098" w:rsidRPr="00F4396E">
        <w:rPr>
          <w:sz w:val="24"/>
          <w:szCs w:val="24"/>
        </w:rPr>
        <w:t>:</w:t>
      </w:r>
      <w:r w:rsidR="00FC3098">
        <w:rPr>
          <w:sz w:val="24"/>
          <w:szCs w:val="24"/>
        </w:rPr>
        <w:t xml:space="preserve"> </w:t>
      </w:r>
      <w:r w:rsidR="00F4396E">
        <w:rPr>
          <w:sz w:val="24"/>
          <w:szCs w:val="24"/>
        </w:rPr>
        <w:t xml:space="preserve"> </w:t>
      </w:r>
      <w:r w:rsidR="00FC3098">
        <w:rPr>
          <w:sz w:val="24"/>
          <w:szCs w:val="24"/>
        </w:rPr>
        <w:t>We are making this</w:t>
      </w:r>
      <w:r w:rsidR="00274D1C">
        <w:rPr>
          <w:sz w:val="24"/>
          <w:szCs w:val="24"/>
        </w:rPr>
        <w:t xml:space="preserve"> change to show the increased f</w:t>
      </w:r>
      <w:r w:rsidR="00FC3098">
        <w:rPr>
          <w:sz w:val="24"/>
          <w:szCs w:val="24"/>
        </w:rPr>
        <w:t>ee from $15 to $</w:t>
      </w:r>
      <w:r w:rsidR="00274D1C">
        <w:rPr>
          <w:sz w:val="24"/>
          <w:szCs w:val="24"/>
        </w:rPr>
        <w:t xml:space="preserve">32 for certified yearly totals.  </w:t>
      </w:r>
      <w:r w:rsidR="00FC3098">
        <w:rPr>
          <w:sz w:val="24"/>
          <w:szCs w:val="24"/>
        </w:rPr>
        <w:t xml:space="preserve">In addition, we </w:t>
      </w:r>
      <w:r w:rsidR="00274D1C">
        <w:rPr>
          <w:sz w:val="24"/>
          <w:szCs w:val="24"/>
        </w:rPr>
        <w:t>must advise the public that non-</w:t>
      </w:r>
      <w:r w:rsidR="00FC3098">
        <w:rPr>
          <w:sz w:val="24"/>
          <w:szCs w:val="24"/>
        </w:rPr>
        <w:t xml:space="preserve">certified yearly totals are available free of charge via the SSA website.  </w:t>
      </w:r>
    </w:p>
    <w:p w:rsidR="00FC3098" w:rsidRDefault="00FC3098" w:rsidP="00FC3098">
      <w:pPr>
        <w:pStyle w:val="NoSpacing"/>
        <w:rPr>
          <w:sz w:val="24"/>
          <w:szCs w:val="24"/>
        </w:rPr>
      </w:pPr>
      <w:r w:rsidRPr="00F4396E">
        <w:rPr>
          <w:b/>
          <w:sz w:val="24"/>
          <w:szCs w:val="24"/>
        </w:rPr>
        <w:t>Change 31</w:t>
      </w:r>
      <w:r w:rsidRPr="00F439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439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Removed the Diners Card credit card from the credit card form on page four of the form. </w:t>
      </w:r>
    </w:p>
    <w:p w:rsidR="001D5884" w:rsidRDefault="00FC3098" w:rsidP="001D5884">
      <w:pPr>
        <w:pStyle w:val="NoSpacing"/>
        <w:spacing w:after="240"/>
        <w:rPr>
          <w:sz w:val="24"/>
          <w:szCs w:val="24"/>
        </w:rPr>
      </w:pPr>
      <w:r w:rsidRPr="00F4396E">
        <w:rPr>
          <w:b/>
          <w:sz w:val="24"/>
          <w:szCs w:val="24"/>
        </w:rPr>
        <w:t>Justification 31</w:t>
      </w:r>
      <w:r w:rsidRPr="00F439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4396E">
        <w:rPr>
          <w:sz w:val="24"/>
          <w:szCs w:val="24"/>
        </w:rPr>
        <w:t xml:space="preserve"> </w:t>
      </w:r>
      <w:r>
        <w:rPr>
          <w:sz w:val="24"/>
          <w:szCs w:val="24"/>
        </w:rPr>
        <w:t>We are making this change so that the SSA-7</w:t>
      </w:r>
      <w:r w:rsidR="00274D1C">
        <w:rPr>
          <w:sz w:val="24"/>
          <w:szCs w:val="24"/>
        </w:rPr>
        <w:t xml:space="preserve">050 credit card form </w:t>
      </w:r>
      <w:proofErr w:type="gramStart"/>
      <w:r w:rsidR="00274D1C">
        <w:rPr>
          <w:sz w:val="24"/>
          <w:szCs w:val="24"/>
        </w:rPr>
        <w:t xml:space="preserve">matches </w:t>
      </w:r>
      <w:r>
        <w:rPr>
          <w:sz w:val="24"/>
          <w:szCs w:val="24"/>
        </w:rPr>
        <w:t xml:space="preserve"> </w:t>
      </w:r>
      <w:r w:rsidR="00274D1C">
        <w:rPr>
          <w:sz w:val="24"/>
          <w:szCs w:val="24"/>
        </w:rPr>
        <w:t>SSA’s</w:t>
      </w:r>
      <w:proofErr w:type="gramEnd"/>
      <w:r w:rsidR="00274D1C">
        <w:rPr>
          <w:sz w:val="24"/>
          <w:szCs w:val="24"/>
        </w:rPr>
        <w:t xml:space="preserve"> </w:t>
      </w:r>
      <w:r>
        <w:rPr>
          <w:sz w:val="24"/>
          <w:szCs w:val="24"/>
        </w:rPr>
        <w:t>Office of Finance approved credit card form. In addition, SSA no longer accepts Diners Card credit card</w:t>
      </w:r>
      <w:r w:rsidR="00274D1C">
        <w:rPr>
          <w:sz w:val="24"/>
          <w:szCs w:val="24"/>
        </w:rPr>
        <w:t xml:space="preserve">s.  </w:t>
      </w:r>
      <w:r w:rsidR="001D5884" w:rsidRPr="001D5884">
        <w:rPr>
          <w:sz w:val="24"/>
          <w:szCs w:val="24"/>
        </w:rPr>
        <w:t>We are making this language change for clarification purposes.</w:t>
      </w:r>
    </w:p>
    <w:p w:rsidR="004962D6" w:rsidRDefault="004962D6" w:rsidP="004962D6">
      <w:pPr>
        <w:pStyle w:val="NoSpacing"/>
        <w:rPr>
          <w:sz w:val="24"/>
          <w:szCs w:val="24"/>
        </w:rPr>
      </w:pPr>
      <w:r w:rsidRPr="00F4396E">
        <w:rPr>
          <w:b/>
          <w:sz w:val="24"/>
          <w:szCs w:val="24"/>
        </w:rPr>
        <w:t>Change 32</w:t>
      </w:r>
      <w:r w:rsidRPr="00F4396E">
        <w:rPr>
          <w:sz w:val="24"/>
          <w:szCs w:val="24"/>
        </w:rPr>
        <w:t xml:space="preserve">: </w:t>
      </w:r>
      <w:r w:rsidR="00F4396E" w:rsidRPr="00F4396E">
        <w:rPr>
          <w:sz w:val="24"/>
          <w:szCs w:val="24"/>
        </w:rPr>
        <w:t xml:space="preserve"> </w:t>
      </w:r>
      <w:r>
        <w:rPr>
          <w:sz w:val="24"/>
          <w:szCs w:val="24"/>
        </w:rPr>
        <w:t>Added language in the amount charged field of the credit card form to read, “</w:t>
      </w:r>
      <w:r w:rsidRPr="004962D6">
        <w:rPr>
          <w:sz w:val="24"/>
          <w:szCs w:val="24"/>
        </w:rPr>
        <w:t>See above to select the correct fee for your request.</w:t>
      </w:r>
      <w:r>
        <w:rPr>
          <w:sz w:val="24"/>
          <w:szCs w:val="24"/>
        </w:rPr>
        <w:t xml:space="preserve"> </w:t>
      </w:r>
      <w:r w:rsidR="00F4396E">
        <w:rPr>
          <w:sz w:val="24"/>
          <w:szCs w:val="24"/>
        </w:rPr>
        <w:t xml:space="preserve"> </w:t>
      </w:r>
      <w:r w:rsidRPr="004962D6">
        <w:rPr>
          <w:sz w:val="24"/>
          <w:szCs w:val="24"/>
        </w:rPr>
        <w:t>Applicable fees are $32, $</w:t>
      </w:r>
      <w:r>
        <w:rPr>
          <w:sz w:val="24"/>
          <w:szCs w:val="24"/>
        </w:rPr>
        <w:t>102</w:t>
      </w:r>
      <w:r w:rsidRPr="004962D6">
        <w:rPr>
          <w:sz w:val="24"/>
          <w:szCs w:val="24"/>
        </w:rPr>
        <w:t xml:space="preserve"> or $</w:t>
      </w:r>
      <w:r>
        <w:rPr>
          <w:sz w:val="24"/>
          <w:szCs w:val="24"/>
        </w:rPr>
        <w:t>134</w:t>
      </w:r>
      <w:r w:rsidRPr="004962D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4396E">
        <w:rPr>
          <w:sz w:val="24"/>
          <w:szCs w:val="24"/>
        </w:rPr>
        <w:t xml:space="preserve"> </w:t>
      </w:r>
      <w:r w:rsidRPr="004962D6">
        <w:rPr>
          <w:sz w:val="24"/>
          <w:szCs w:val="24"/>
        </w:rPr>
        <w:t>SSA will return forms without the appropriate fee.</w:t>
      </w:r>
      <w:r>
        <w:rPr>
          <w:sz w:val="24"/>
          <w:szCs w:val="24"/>
        </w:rPr>
        <w:t xml:space="preserve">” </w:t>
      </w:r>
    </w:p>
    <w:p w:rsidR="00EC0D5B" w:rsidRDefault="004962D6" w:rsidP="004962D6">
      <w:pPr>
        <w:pStyle w:val="NoSpacing"/>
        <w:spacing w:after="240"/>
        <w:rPr>
          <w:b/>
          <w:sz w:val="24"/>
          <w:szCs w:val="24"/>
        </w:rPr>
      </w:pPr>
      <w:r w:rsidRPr="00F4396E">
        <w:rPr>
          <w:b/>
          <w:sz w:val="24"/>
          <w:szCs w:val="24"/>
        </w:rPr>
        <w:t>Justification 32</w:t>
      </w:r>
      <w:r w:rsidRPr="00F439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4396E">
        <w:rPr>
          <w:sz w:val="24"/>
          <w:szCs w:val="24"/>
        </w:rPr>
        <w:t xml:space="preserve"> </w:t>
      </w:r>
      <w:r>
        <w:rPr>
          <w:sz w:val="24"/>
          <w:szCs w:val="24"/>
        </w:rPr>
        <w:t>We are maki</w:t>
      </w:r>
      <w:r w:rsidR="00274D1C">
        <w:rPr>
          <w:sz w:val="24"/>
          <w:szCs w:val="24"/>
        </w:rPr>
        <w:t xml:space="preserve">ng this change to ensure </w:t>
      </w:r>
      <w:r>
        <w:rPr>
          <w:sz w:val="24"/>
          <w:szCs w:val="24"/>
        </w:rPr>
        <w:t xml:space="preserve">clarity </w:t>
      </w:r>
      <w:r w:rsidR="00274D1C">
        <w:rPr>
          <w:sz w:val="24"/>
          <w:szCs w:val="24"/>
        </w:rPr>
        <w:t xml:space="preserve">for the public </w:t>
      </w:r>
      <w:r>
        <w:rPr>
          <w:sz w:val="24"/>
          <w:szCs w:val="24"/>
        </w:rPr>
        <w:t xml:space="preserve">on the acceptable amounts to send based on the new </w:t>
      </w:r>
      <w:bookmarkStart w:id="0" w:name="_GoBack"/>
      <w:bookmarkEnd w:id="0"/>
      <w:r w:rsidR="00F4396E">
        <w:rPr>
          <w:sz w:val="24"/>
          <w:szCs w:val="24"/>
        </w:rPr>
        <w:t>standard and</w:t>
      </w:r>
      <w:r>
        <w:rPr>
          <w:sz w:val="24"/>
          <w:szCs w:val="24"/>
        </w:rPr>
        <w:t xml:space="preserve"> </w:t>
      </w:r>
      <w:r w:rsidR="00F4396E">
        <w:rPr>
          <w:sz w:val="24"/>
          <w:szCs w:val="24"/>
        </w:rPr>
        <w:t xml:space="preserve">certification </w:t>
      </w:r>
      <w:r>
        <w:rPr>
          <w:sz w:val="24"/>
          <w:szCs w:val="24"/>
        </w:rPr>
        <w:t xml:space="preserve">fees. </w:t>
      </w:r>
    </w:p>
    <w:sectPr w:rsidR="00EC0D5B" w:rsidSect="00BE75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9E" w:rsidRDefault="0070469E" w:rsidP="0070469E">
      <w:r>
        <w:separator/>
      </w:r>
    </w:p>
  </w:endnote>
  <w:endnote w:type="continuationSeparator" w:id="0">
    <w:p w:rsidR="0070469E" w:rsidRDefault="0070469E" w:rsidP="0070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9E" w:rsidRDefault="007046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9E" w:rsidRDefault="007046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9E" w:rsidRDefault="00704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9E" w:rsidRDefault="0070469E" w:rsidP="0070469E">
      <w:r>
        <w:separator/>
      </w:r>
    </w:p>
  </w:footnote>
  <w:footnote w:type="continuationSeparator" w:id="0">
    <w:p w:rsidR="0070469E" w:rsidRDefault="0070469E" w:rsidP="00704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9E" w:rsidRDefault="00F439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43859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9E" w:rsidRDefault="00F439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43860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9E" w:rsidRDefault="00F439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43858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0AED"/>
    <w:multiLevelType w:val="singleLevel"/>
    <w:tmpl w:val="8378225E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hint="default"/>
        <w:b/>
        <w:sz w:val="24"/>
        <w:szCs w:val="24"/>
      </w:rPr>
    </w:lvl>
  </w:abstractNum>
  <w:abstractNum w:abstractNumId="1">
    <w:nsid w:val="4C8B35A6"/>
    <w:multiLevelType w:val="hybridMultilevel"/>
    <w:tmpl w:val="FB90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F73A6"/>
    <w:multiLevelType w:val="hybridMultilevel"/>
    <w:tmpl w:val="2A26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E4"/>
    <w:rsid w:val="00074ED8"/>
    <w:rsid w:val="000A42B4"/>
    <w:rsid w:val="001242A4"/>
    <w:rsid w:val="00124BA4"/>
    <w:rsid w:val="00134F79"/>
    <w:rsid w:val="001620EA"/>
    <w:rsid w:val="00173C46"/>
    <w:rsid w:val="00177276"/>
    <w:rsid w:val="001B4D0C"/>
    <w:rsid w:val="001D5884"/>
    <w:rsid w:val="00211C05"/>
    <w:rsid w:val="00274D1C"/>
    <w:rsid w:val="00295CD4"/>
    <w:rsid w:val="00296306"/>
    <w:rsid w:val="002A6809"/>
    <w:rsid w:val="002B5D43"/>
    <w:rsid w:val="002D5FD7"/>
    <w:rsid w:val="002E3880"/>
    <w:rsid w:val="00324920"/>
    <w:rsid w:val="003322E4"/>
    <w:rsid w:val="0033565B"/>
    <w:rsid w:val="00341822"/>
    <w:rsid w:val="00375087"/>
    <w:rsid w:val="00381A03"/>
    <w:rsid w:val="00394060"/>
    <w:rsid w:val="003974E8"/>
    <w:rsid w:val="003E1496"/>
    <w:rsid w:val="003F6265"/>
    <w:rsid w:val="003F6784"/>
    <w:rsid w:val="00404541"/>
    <w:rsid w:val="00406B30"/>
    <w:rsid w:val="00410321"/>
    <w:rsid w:val="00417655"/>
    <w:rsid w:val="00465706"/>
    <w:rsid w:val="00491158"/>
    <w:rsid w:val="004962D6"/>
    <w:rsid w:val="004B76FF"/>
    <w:rsid w:val="004C3D9C"/>
    <w:rsid w:val="00500150"/>
    <w:rsid w:val="00503C5A"/>
    <w:rsid w:val="00541E58"/>
    <w:rsid w:val="005427D9"/>
    <w:rsid w:val="0054542C"/>
    <w:rsid w:val="00632C3E"/>
    <w:rsid w:val="00642442"/>
    <w:rsid w:val="006F4219"/>
    <w:rsid w:val="0070469E"/>
    <w:rsid w:val="0071631A"/>
    <w:rsid w:val="00730938"/>
    <w:rsid w:val="007969CE"/>
    <w:rsid w:val="007A11F4"/>
    <w:rsid w:val="007A4343"/>
    <w:rsid w:val="007D7AF4"/>
    <w:rsid w:val="00800C8D"/>
    <w:rsid w:val="00821A70"/>
    <w:rsid w:val="00842D78"/>
    <w:rsid w:val="00843048"/>
    <w:rsid w:val="008F54BD"/>
    <w:rsid w:val="00940599"/>
    <w:rsid w:val="009836C2"/>
    <w:rsid w:val="009A44CF"/>
    <w:rsid w:val="00A02D6E"/>
    <w:rsid w:val="00A05629"/>
    <w:rsid w:val="00A55AAF"/>
    <w:rsid w:val="00A57820"/>
    <w:rsid w:val="00A907C6"/>
    <w:rsid w:val="00B227FE"/>
    <w:rsid w:val="00B45DFB"/>
    <w:rsid w:val="00B819E1"/>
    <w:rsid w:val="00BE75D8"/>
    <w:rsid w:val="00C90DC2"/>
    <w:rsid w:val="00D16C3C"/>
    <w:rsid w:val="00D16CF8"/>
    <w:rsid w:val="00D530B3"/>
    <w:rsid w:val="00D91A2B"/>
    <w:rsid w:val="00DA5C9E"/>
    <w:rsid w:val="00DF07E3"/>
    <w:rsid w:val="00E21201"/>
    <w:rsid w:val="00E21732"/>
    <w:rsid w:val="00EC0D5B"/>
    <w:rsid w:val="00F008B3"/>
    <w:rsid w:val="00F12BB5"/>
    <w:rsid w:val="00F4396E"/>
    <w:rsid w:val="00F535EF"/>
    <w:rsid w:val="00F71978"/>
    <w:rsid w:val="00F90DB9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3322E4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322E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C0D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6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04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69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3322E4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322E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C0D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6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04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69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.gov/myaccoun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sa.gov/myaccou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a.gov/myaccou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Martin</dc:creator>
  <cp:lastModifiedBy>889123</cp:lastModifiedBy>
  <cp:revision>2</cp:revision>
  <cp:lastPrinted>2013-09-20T14:47:00Z</cp:lastPrinted>
  <dcterms:created xsi:type="dcterms:W3CDTF">2013-11-05T14:41:00Z</dcterms:created>
  <dcterms:modified xsi:type="dcterms:W3CDTF">2013-11-05T14:41:00Z</dcterms:modified>
</cp:coreProperties>
</file>