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3985D" w14:textId="6F83B01D" w:rsidR="009E4F6C" w:rsidRPr="00090E2F" w:rsidRDefault="00B0143F" w:rsidP="009E4F6C">
      <w:pPr>
        <w:pStyle w:val="NormalWeb"/>
      </w:pPr>
      <w:r w:rsidRPr="00090E2F">
        <w:rPr>
          <w:b/>
        </w:rPr>
        <w:t xml:space="preserve">Protocol: </w:t>
      </w:r>
      <w:r w:rsidR="009E4F6C" w:rsidRPr="00090E2F">
        <w:rPr>
          <w:b/>
        </w:rPr>
        <w:t xml:space="preserve">COMPASS </w:t>
      </w:r>
      <w:r w:rsidR="006C1BA0" w:rsidRPr="00090E2F">
        <w:rPr>
          <w:b/>
        </w:rPr>
        <w:t xml:space="preserve">NRFU </w:t>
      </w:r>
      <w:r w:rsidR="009E4F6C" w:rsidRPr="00090E2F">
        <w:rPr>
          <w:b/>
        </w:rPr>
        <w:t>Usability</w:t>
      </w:r>
      <w:r w:rsidR="002F55A3">
        <w:rPr>
          <w:b/>
        </w:rPr>
        <w:t>/Cognitive</w:t>
      </w:r>
      <w:bookmarkStart w:id="0" w:name="_GoBack"/>
      <w:bookmarkEnd w:id="0"/>
      <w:r w:rsidR="009E4F6C" w:rsidRPr="00090E2F">
        <w:rPr>
          <w:b/>
        </w:rPr>
        <w:t xml:space="preserve"> Evaluation</w:t>
      </w:r>
      <w:r w:rsidR="009E4F6C" w:rsidRPr="00090E2F">
        <w:t xml:space="preserve"> </w:t>
      </w:r>
    </w:p>
    <w:p w14:paraId="79A918ED" w14:textId="77777777" w:rsidR="009E4F6C" w:rsidRPr="00090E2F" w:rsidRDefault="009E4F6C" w:rsidP="009E4F6C">
      <w:pPr>
        <w:pStyle w:val="NormalWeb"/>
      </w:pPr>
      <w:r w:rsidRPr="00090E2F">
        <w:t xml:space="preserve">Thank you for your time today. My name is XX and I work here with the </w:t>
      </w:r>
      <w:r w:rsidR="00DE4117" w:rsidRPr="00090E2F">
        <w:t>XXXX</w:t>
      </w:r>
      <w:r w:rsidRPr="00090E2F">
        <w:t xml:space="preserve">. I will be working with you today. </w:t>
      </w:r>
      <w:r w:rsidR="00DE4117" w:rsidRPr="00090E2F">
        <w:t>We</w:t>
      </w:r>
      <w:r w:rsidRPr="00090E2F">
        <w:t xml:space="preserve"> evaluate how easy or difficult Census products are to use. What works well, we keep. When potential users, such as you, have difficulty with something, we have an opportunity to fix it. </w:t>
      </w:r>
    </w:p>
    <w:p w14:paraId="672E2EF6" w14:textId="77777777" w:rsidR="009E4F6C" w:rsidRPr="00090E2F" w:rsidRDefault="009E4F6C" w:rsidP="009E4F6C">
      <w:pPr>
        <w:pStyle w:val="NormalWeb"/>
      </w:pPr>
      <w:r w:rsidRPr="00090E2F">
        <w:t xml:space="preserve">Before we start, there is a form I would like you to read and sign. It explains the purpose of today’s session and your rights as a participant. It also informs you that we would like to </w:t>
      </w:r>
      <w:r w:rsidR="00940256" w:rsidRPr="00090E2F">
        <w:t xml:space="preserve">record </w:t>
      </w:r>
      <w:r w:rsidRPr="00090E2F">
        <w:t xml:space="preserve">the session to get an accurate record of your feedback. Only those of us connected with the project will review the </w:t>
      </w:r>
      <w:r w:rsidR="00940256" w:rsidRPr="00090E2F">
        <w:t xml:space="preserve">recording </w:t>
      </w:r>
      <w:r w:rsidRPr="00090E2F">
        <w:t xml:space="preserve">and it will be used solely for research purposes. Your name will not be associated with the </w:t>
      </w:r>
      <w:r w:rsidR="00940256" w:rsidRPr="00090E2F">
        <w:t xml:space="preserve">recording </w:t>
      </w:r>
      <w:r w:rsidRPr="00090E2F">
        <w:t xml:space="preserve">or any of the other data collected during the session. </w:t>
      </w:r>
    </w:p>
    <w:p w14:paraId="71CC7EBD" w14:textId="77777777" w:rsidR="009E4F6C" w:rsidRPr="00090E2F" w:rsidRDefault="009E4F6C" w:rsidP="009E4F6C">
      <w:pPr>
        <w:pStyle w:val="NormalWeb"/>
        <w:rPr>
          <w:b/>
          <w:i/>
        </w:rPr>
      </w:pPr>
      <w:r w:rsidRPr="00090E2F">
        <w:rPr>
          <w:b/>
          <w:i/>
        </w:rPr>
        <w:t xml:space="preserve">[Hand consent form; give time </w:t>
      </w:r>
      <w:r w:rsidR="00DE4117" w:rsidRPr="00090E2F">
        <w:rPr>
          <w:b/>
          <w:i/>
        </w:rPr>
        <w:t xml:space="preserve">for participant </w:t>
      </w:r>
      <w:r w:rsidRPr="00090E2F">
        <w:rPr>
          <w:b/>
          <w:i/>
        </w:rPr>
        <w:t xml:space="preserve">to read and sign; sign own name and date, start recording.] </w:t>
      </w:r>
    </w:p>
    <w:p w14:paraId="4D26FDAA" w14:textId="77777777" w:rsidR="009E4F6C" w:rsidRPr="00090E2F" w:rsidRDefault="009E4F6C" w:rsidP="009E4F6C">
      <w:pPr>
        <w:pStyle w:val="NormalWeb"/>
      </w:pPr>
      <w:r w:rsidRPr="00090E2F">
        <w:t xml:space="preserve">Thank you. </w:t>
      </w:r>
    </w:p>
    <w:p w14:paraId="6BDE36E6" w14:textId="77777777" w:rsidR="009E4F6C" w:rsidRPr="00090E2F" w:rsidRDefault="009E4F6C" w:rsidP="009E4F6C">
      <w:pPr>
        <w:pStyle w:val="NormalWeb"/>
      </w:pPr>
      <w:r w:rsidRPr="00090E2F">
        <w:t xml:space="preserve">Ok great. I now have a demographic questionnaire </w:t>
      </w:r>
      <w:r w:rsidR="009559DA" w:rsidRPr="00090E2F">
        <w:t xml:space="preserve">and a </w:t>
      </w:r>
      <w:r w:rsidR="00101B1C" w:rsidRPr="00090E2F">
        <w:t xml:space="preserve">questionnaire </w:t>
      </w:r>
      <w:r w:rsidR="009559DA" w:rsidRPr="00090E2F">
        <w:t xml:space="preserve">about mobile experience </w:t>
      </w:r>
      <w:r w:rsidRPr="00090E2F">
        <w:t xml:space="preserve">that I’d like you to fill out. </w:t>
      </w:r>
    </w:p>
    <w:p w14:paraId="46ED1515" w14:textId="77777777" w:rsidR="009E4F6C" w:rsidRPr="00090E2F" w:rsidRDefault="009E4F6C" w:rsidP="009E4F6C">
      <w:pPr>
        <w:pStyle w:val="NormalWeb"/>
        <w:rPr>
          <w:b/>
          <w:i/>
        </w:rPr>
      </w:pPr>
      <w:r w:rsidRPr="00090E2F">
        <w:rPr>
          <w:b/>
          <w:i/>
        </w:rPr>
        <w:t>[</w:t>
      </w:r>
      <w:r w:rsidR="009559DA" w:rsidRPr="00090E2F">
        <w:rPr>
          <w:b/>
          <w:i/>
        </w:rPr>
        <w:t xml:space="preserve">Have the participant complete the </w:t>
      </w:r>
      <w:r w:rsidR="0091002D" w:rsidRPr="00090E2F">
        <w:rPr>
          <w:b/>
          <w:i/>
        </w:rPr>
        <w:t xml:space="preserve">Mobile experience </w:t>
      </w:r>
      <w:r w:rsidR="009559DA" w:rsidRPr="00090E2F">
        <w:rPr>
          <w:b/>
          <w:i/>
        </w:rPr>
        <w:t>Questionnaires on the computer</w:t>
      </w:r>
      <w:r w:rsidR="00940256" w:rsidRPr="00090E2F">
        <w:rPr>
          <w:b/>
          <w:i/>
        </w:rPr>
        <w:t xml:space="preserve">.  </w:t>
      </w:r>
    </w:p>
    <w:p w14:paraId="104EA677" w14:textId="77777777" w:rsidR="009E4F6C" w:rsidRPr="00090E2F" w:rsidRDefault="009E4F6C" w:rsidP="009E4F6C">
      <w:pPr>
        <w:pStyle w:val="NormalWeb"/>
      </w:pPr>
      <w:r w:rsidRPr="00090E2F">
        <w:t xml:space="preserve">Thank you. </w:t>
      </w:r>
    </w:p>
    <w:p w14:paraId="3454E2EC" w14:textId="05E7E2D1" w:rsidR="008C2D8E" w:rsidRPr="00090E2F" w:rsidRDefault="00101B1C" w:rsidP="008C2D8E">
      <w:pPr>
        <w:pStyle w:val="NormalWeb"/>
      </w:pPr>
      <w:r w:rsidRPr="00090E2F">
        <w:t xml:space="preserve">I am going to give you a little background about what you will be </w:t>
      </w:r>
      <w:r w:rsidR="00411383" w:rsidRPr="00090E2F">
        <w:t>working on</w:t>
      </w:r>
      <w:r w:rsidRPr="00090E2F">
        <w:t xml:space="preserve"> today.  As you may know the Census Bureau counts people in the U</w:t>
      </w:r>
      <w:r w:rsidR="00DE4117" w:rsidRPr="00090E2F">
        <w:t>.</w:t>
      </w:r>
      <w:r w:rsidRPr="00090E2F">
        <w:t>S</w:t>
      </w:r>
      <w:r w:rsidR="00DE4117" w:rsidRPr="00090E2F">
        <w:t>.</w:t>
      </w:r>
      <w:r w:rsidRPr="00090E2F">
        <w:t xml:space="preserve"> Population.  This </w:t>
      </w:r>
      <w:r w:rsidR="00411383" w:rsidRPr="00090E2F">
        <w:t>is normally</w:t>
      </w:r>
      <w:r w:rsidRPr="00090E2F">
        <w:t xml:space="preserve"> done with a survey that comes in the mail or an </w:t>
      </w:r>
      <w:r w:rsidR="002E278E" w:rsidRPr="00090E2F">
        <w:t xml:space="preserve">online </w:t>
      </w:r>
      <w:r w:rsidRPr="00090E2F">
        <w:t>survey.  If the household does not fill out the survey, then the Census Bureau send</w:t>
      </w:r>
      <w:r w:rsidR="005C1F9C" w:rsidRPr="00090E2F">
        <w:t>s</w:t>
      </w:r>
      <w:r w:rsidRPr="00090E2F">
        <w:t xml:space="preserve"> </w:t>
      </w:r>
      <w:r w:rsidR="005C1F9C" w:rsidRPr="00090E2F">
        <w:t>an interviewer</w:t>
      </w:r>
      <w:r w:rsidRPr="00090E2F">
        <w:t xml:space="preserve"> to the</w:t>
      </w:r>
      <w:r w:rsidR="002E278E" w:rsidRPr="00090E2F">
        <w:t xml:space="preserve"> home </w:t>
      </w:r>
      <w:r w:rsidR="00DE4117" w:rsidRPr="00090E2F">
        <w:t xml:space="preserve">to ask the survey questions.   These questions consist of things like “What are the names of people living in your household? </w:t>
      </w:r>
      <w:r w:rsidRPr="00090E2F">
        <w:t xml:space="preserve">How many people live </w:t>
      </w:r>
      <w:r w:rsidR="00DE4117" w:rsidRPr="00090E2F">
        <w:t>in your household</w:t>
      </w:r>
      <w:r w:rsidRPr="00090E2F">
        <w:t>?  What are their names</w:t>
      </w:r>
      <w:r w:rsidR="0091002D" w:rsidRPr="00090E2F">
        <w:t xml:space="preserve">? </w:t>
      </w:r>
      <w:r w:rsidRPr="00090E2F">
        <w:t>, etc.  So today we need your help to</w:t>
      </w:r>
      <w:r w:rsidR="009E4F6C" w:rsidRPr="00090E2F">
        <w:t xml:space="preserve"> evaluate the design of </w:t>
      </w:r>
      <w:r w:rsidRPr="00090E2F">
        <w:t xml:space="preserve">a </w:t>
      </w:r>
      <w:r w:rsidR="009E4F6C" w:rsidRPr="00090E2F">
        <w:t xml:space="preserve">mobile </w:t>
      </w:r>
      <w:r w:rsidR="008C2D8E" w:rsidRPr="00090E2F">
        <w:t xml:space="preserve">app </w:t>
      </w:r>
      <w:r w:rsidRPr="00090E2F">
        <w:t xml:space="preserve">that is </w:t>
      </w:r>
      <w:r w:rsidR="005C1F9C" w:rsidRPr="00090E2F">
        <w:t xml:space="preserve">going to be </w:t>
      </w:r>
      <w:r w:rsidRPr="00090E2F">
        <w:t xml:space="preserve">used by Census interviewers </w:t>
      </w:r>
      <w:r w:rsidR="005C1F9C" w:rsidRPr="00090E2F">
        <w:t xml:space="preserve">to collect </w:t>
      </w:r>
      <w:r w:rsidR="002E278E" w:rsidRPr="00090E2F">
        <w:t xml:space="preserve">the household </w:t>
      </w:r>
      <w:r w:rsidR="005C1F9C" w:rsidRPr="00090E2F">
        <w:t xml:space="preserve">information from a </w:t>
      </w:r>
      <w:r w:rsidR="000F3065" w:rsidRPr="00090E2F">
        <w:t>person when they are right at their house</w:t>
      </w:r>
      <w:r w:rsidR="005C1F9C" w:rsidRPr="00090E2F">
        <w:t xml:space="preserve">.  </w:t>
      </w:r>
    </w:p>
    <w:p w14:paraId="39B1A928" w14:textId="4CACA7FA" w:rsidR="007E2A44" w:rsidRDefault="00090E2F" w:rsidP="002F55A3">
      <w:pPr>
        <w:pStyle w:val="NormalWeb"/>
        <w:numPr>
          <w:ilvl w:val="0"/>
          <w:numId w:val="16"/>
        </w:numPr>
      </w:pPr>
      <w:r w:rsidRPr="007E2A44">
        <w:rPr>
          <w:b/>
          <w:u w:val="single"/>
        </w:rPr>
        <w:t>Participant acting as Interviewer</w:t>
      </w:r>
      <w:r w:rsidR="008C2D8E" w:rsidRPr="007E2A44">
        <w:rPr>
          <w:b/>
          <w:u w:val="single"/>
        </w:rPr>
        <w:t>:</w:t>
      </w:r>
      <w:r w:rsidR="008C2D8E" w:rsidRPr="00090E2F">
        <w:t xml:space="preserve"> </w:t>
      </w:r>
    </w:p>
    <w:p w14:paraId="37923A59" w14:textId="6FB342D6" w:rsidR="008C2D8E" w:rsidRPr="00090E2F" w:rsidRDefault="008C2D8E" w:rsidP="00090E2F">
      <w:pPr>
        <w:pStyle w:val="NormalWeb"/>
      </w:pPr>
      <w:r w:rsidRPr="00090E2F">
        <w:t xml:space="preserve">To do this we will have you use the mobile app to complete a household interview. </w:t>
      </w:r>
      <w:r w:rsidR="00822D25" w:rsidRPr="00090E2F">
        <w:t xml:space="preserve">For the </w:t>
      </w:r>
      <w:r w:rsidR="0091002D" w:rsidRPr="00090E2F">
        <w:t>interview</w:t>
      </w:r>
      <w:r w:rsidR="00822D25" w:rsidRPr="00090E2F">
        <w:t xml:space="preserve">, </w:t>
      </w:r>
      <w:r w:rsidR="005C1F9C" w:rsidRPr="00090E2F">
        <w:t>I will play the part of the person who answers the door and answers your questions</w:t>
      </w:r>
      <w:r w:rsidR="0091002D" w:rsidRPr="00090E2F">
        <w:t xml:space="preserve"> a</w:t>
      </w:r>
      <w:r w:rsidR="005C1F9C" w:rsidRPr="00090E2F">
        <w:t xml:space="preserve">nd you will play the part of the </w:t>
      </w:r>
      <w:r w:rsidR="0091002D" w:rsidRPr="00090E2F">
        <w:t>c</w:t>
      </w:r>
      <w:r w:rsidR="005C1F9C" w:rsidRPr="00090E2F">
        <w:t>ensus interviewer who uses the app on a smartphone (that I will give you in a moment)</w:t>
      </w:r>
      <w:r w:rsidR="00411383" w:rsidRPr="00090E2F">
        <w:t xml:space="preserve"> to ask the </w:t>
      </w:r>
      <w:r w:rsidR="0091002D" w:rsidRPr="00090E2F">
        <w:t>c</w:t>
      </w:r>
      <w:r w:rsidR="00411383" w:rsidRPr="00090E2F">
        <w:t xml:space="preserve">ensus questions.  </w:t>
      </w:r>
    </w:p>
    <w:p w14:paraId="7FD52E29" w14:textId="3FD86275" w:rsidR="009E4F6C" w:rsidRPr="00090E2F" w:rsidRDefault="009E4F6C" w:rsidP="00090E2F">
      <w:pPr>
        <w:pStyle w:val="NormalWeb"/>
      </w:pPr>
      <w:r w:rsidRPr="00090E2F">
        <w:t xml:space="preserve">If you run into any difficulties as </w:t>
      </w:r>
      <w:r w:rsidR="008C2D8E" w:rsidRPr="00090E2F">
        <w:t xml:space="preserve">we </w:t>
      </w:r>
      <w:r w:rsidRPr="00090E2F">
        <w:t xml:space="preserve">work on the </w:t>
      </w:r>
      <w:r w:rsidR="008C2D8E" w:rsidRPr="00090E2F">
        <w:t>app</w:t>
      </w:r>
      <w:r w:rsidRPr="00090E2F">
        <w:t xml:space="preserve">, please don’t blame yourself. Any difficulties are the result of the design of the </w:t>
      </w:r>
      <w:r w:rsidR="008C2D8E" w:rsidRPr="00090E2F">
        <w:t>app</w:t>
      </w:r>
      <w:r w:rsidRPr="00090E2F">
        <w:t xml:space="preserve">, not your skills or abilities. We are going to use your comments and experiences as well as comments and experiences of other participants to help improve the application. I did not create the app, so don’t feel like you have to hold back on </w:t>
      </w:r>
      <w:r w:rsidRPr="00090E2F">
        <w:lastRenderedPageBreak/>
        <w:t xml:space="preserve">your thoughts to be polite to me. We appreciate your help so we can make sure that it works well for everyone. </w:t>
      </w:r>
    </w:p>
    <w:p w14:paraId="3058E630" w14:textId="05E595DB" w:rsidR="00603551" w:rsidRPr="00090E2F" w:rsidRDefault="00603551" w:rsidP="008C2D8E">
      <w:pPr>
        <w:pStyle w:val="NormalWeb"/>
      </w:pPr>
      <w:r w:rsidRPr="00090E2F">
        <w:t xml:space="preserve">Throughout the session I will have some questions for you about your experience using the </w:t>
      </w:r>
      <w:r w:rsidR="008C2D8E" w:rsidRPr="00090E2F">
        <w:t xml:space="preserve">app </w:t>
      </w:r>
      <w:r w:rsidRPr="00090E2F">
        <w:t xml:space="preserve">and at the end I would like to know about your overall satisfaction using the app. </w:t>
      </w:r>
    </w:p>
    <w:p w14:paraId="1AB92032" w14:textId="77777777" w:rsidR="000F3065" w:rsidRPr="00090E2F" w:rsidRDefault="00603551" w:rsidP="00090E2F">
      <w:pPr>
        <w:pStyle w:val="NormalWeb"/>
      </w:pPr>
      <w:r w:rsidRPr="00090E2F">
        <w:t xml:space="preserve">As you work </w:t>
      </w:r>
      <w:r w:rsidR="0091002D" w:rsidRPr="00090E2F">
        <w:t xml:space="preserve">on the app </w:t>
      </w:r>
      <w:r w:rsidRPr="00090E2F">
        <w:t xml:space="preserve">I would like for you to </w:t>
      </w:r>
      <w:r w:rsidR="000F3065" w:rsidRPr="00090E2F">
        <w:t>do three things:</w:t>
      </w:r>
    </w:p>
    <w:p w14:paraId="4B14D2FD" w14:textId="77777777" w:rsidR="000F3065" w:rsidRPr="00090E2F" w:rsidRDefault="000F3065" w:rsidP="008C2D8E">
      <w:pPr>
        <w:pStyle w:val="NormalWeb"/>
        <w:numPr>
          <w:ilvl w:val="0"/>
          <w:numId w:val="10"/>
        </w:numPr>
        <w:ind w:left="1440"/>
      </w:pPr>
      <w:r w:rsidRPr="00090E2F">
        <w:t xml:space="preserve"> First ask the question as </w:t>
      </w:r>
      <w:r w:rsidR="006D4C8C" w:rsidRPr="00090E2F">
        <w:t xml:space="preserve">it is </w:t>
      </w:r>
      <w:r w:rsidRPr="00090E2F">
        <w:t>worded on the instrument.</w:t>
      </w:r>
      <w:r w:rsidR="006D4C8C" w:rsidRPr="00090E2F">
        <w:t xml:space="preserve"> (I will give you a brief training on this)</w:t>
      </w:r>
    </w:p>
    <w:p w14:paraId="78EF0FEB" w14:textId="77777777" w:rsidR="000F3065" w:rsidRPr="00090E2F" w:rsidRDefault="000F3065" w:rsidP="008C2D8E">
      <w:pPr>
        <w:pStyle w:val="NormalWeb"/>
        <w:numPr>
          <w:ilvl w:val="0"/>
          <w:numId w:val="10"/>
        </w:numPr>
        <w:ind w:left="1440"/>
      </w:pPr>
      <w:r w:rsidRPr="00090E2F">
        <w:t xml:space="preserve">Enter my responses (as I play the part of the </w:t>
      </w:r>
      <w:r w:rsidR="00511B50" w:rsidRPr="00090E2F">
        <w:t>person who living at the household</w:t>
      </w:r>
      <w:r w:rsidRPr="00090E2F">
        <w:t>)</w:t>
      </w:r>
      <w:r w:rsidR="006D4C8C" w:rsidRPr="00090E2F">
        <w:t>. (Again I will give you a brief training on how to do this).</w:t>
      </w:r>
    </w:p>
    <w:p w14:paraId="0642ACAD" w14:textId="77777777" w:rsidR="000F3065" w:rsidRPr="00090E2F" w:rsidRDefault="000F3065" w:rsidP="008C2D8E">
      <w:pPr>
        <w:pStyle w:val="NormalWeb"/>
        <w:numPr>
          <w:ilvl w:val="0"/>
          <w:numId w:val="10"/>
        </w:numPr>
        <w:ind w:left="1440"/>
      </w:pPr>
      <w:r w:rsidRPr="00090E2F">
        <w:t>Tell me if the question doesn’t make sense or if you think a question should be re-worded and why.</w:t>
      </w:r>
    </w:p>
    <w:p w14:paraId="46E71787" w14:textId="2333ED2E" w:rsidR="000F3065" w:rsidRPr="00090E2F" w:rsidRDefault="000F3065" w:rsidP="008C2D8E">
      <w:pPr>
        <w:pStyle w:val="NormalWeb"/>
      </w:pPr>
      <w:r w:rsidRPr="00090E2F">
        <w:t xml:space="preserve">As you go about doing these three things it may help you to </w:t>
      </w:r>
      <w:r w:rsidR="00603551" w:rsidRPr="00090E2F">
        <w:t xml:space="preserve">think aloud. In other words, I would like you to tell me everything that you are thinking, doing, and feeling as you go about using the </w:t>
      </w:r>
      <w:r w:rsidR="008C2D8E" w:rsidRPr="00090E2F">
        <w:t xml:space="preserve">app </w:t>
      </w:r>
      <w:r w:rsidR="00603551" w:rsidRPr="00090E2F">
        <w:t xml:space="preserve">to complete </w:t>
      </w:r>
      <w:r w:rsidR="00063002" w:rsidRPr="00090E2F">
        <w:t>e</w:t>
      </w:r>
      <w:r w:rsidR="00603551" w:rsidRPr="00090E2F">
        <w:t>a</w:t>
      </w:r>
      <w:r w:rsidR="00063002" w:rsidRPr="00090E2F">
        <w:t>ch</w:t>
      </w:r>
      <w:r w:rsidR="00603551" w:rsidRPr="00090E2F">
        <w:t xml:space="preserve"> </w:t>
      </w:r>
      <w:r w:rsidR="006C1BA0" w:rsidRPr="00090E2F">
        <w:t>interview</w:t>
      </w:r>
      <w:r w:rsidRPr="00090E2F">
        <w:t xml:space="preserve">. </w:t>
      </w:r>
    </w:p>
    <w:p w14:paraId="2A7E761A" w14:textId="77777777" w:rsidR="00603551" w:rsidRPr="00090E2F" w:rsidRDefault="00603551" w:rsidP="00603551">
      <w:pPr>
        <w:rPr>
          <w:rFonts w:cs="Times New Roman"/>
          <w:szCs w:val="24"/>
        </w:rPr>
      </w:pPr>
      <w:r w:rsidRPr="00090E2F">
        <w:rPr>
          <w:rFonts w:cs="Times New Roman"/>
          <w:b/>
          <w:i/>
          <w:szCs w:val="24"/>
        </w:rPr>
        <w:t>Practice:</w:t>
      </w:r>
      <w:r w:rsidRPr="00090E2F">
        <w:rPr>
          <w:rFonts w:cs="Times New Roman"/>
          <w:szCs w:val="24"/>
        </w:rPr>
        <w:t xml:space="preserve">  </w:t>
      </w:r>
      <w:r w:rsidR="00063002" w:rsidRPr="00090E2F">
        <w:rPr>
          <w:rFonts w:cs="Times New Roman"/>
          <w:szCs w:val="24"/>
        </w:rPr>
        <w:t>Since thinking aloud may not be common while working with a smartphone, l</w:t>
      </w:r>
      <w:r w:rsidRPr="00090E2F">
        <w:rPr>
          <w:rFonts w:cs="Times New Roman"/>
          <w:szCs w:val="24"/>
        </w:rPr>
        <w:t>et’s do a practice before we start: Please think aloud as you answer the question, how many windows are in your home?</w:t>
      </w:r>
    </w:p>
    <w:p w14:paraId="5085980A" w14:textId="77777777" w:rsidR="00603551" w:rsidRPr="00090E2F" w:rsidRDefault="00603551" w:rsidP="00603551">
      <w:pPr>
        <w:rPr>
          <w:rFonts w:cs="Times New Roman"/>
          <w:szCs w:val="24"/>
        </w:rPr>
      </w:pPr>
      <w:r w:rsidRPr="00090E2F">
        <w:rPr>
          <w:rFonts w:cs="Times New Roman"/>
          <w:szCs w:val="24"/>
        </w:rPr>
        <w:t xml:space="preserve">Great that’s what I want you to do throughout our session.  I will remind you to think aloud if you get quiet.  </w:t>
      </w:r>
    </w:p>
    <w:p w14:paraId="5311FBD8" w14:textId="2AC77ED6" w:rsidR="006D4C8C" w:rsidRPr="00090E2F" w:rsidRDefault="006D4C8C" w:rsidP="008C2D8E">
      <w:pPr>
        <w:rPr>
          <w:rFonts w:cs="Times New Roman"/>
        </w:rPr>
      </w:pPr>
      <w:r w:rsidRPr="00090E2F">
        <w:rPr>
          <w:rFonts w:cs="Times New Roman"/>
        </w:rPr>
        <w:t xml:space="preserve">Now it is time to do a brief training on how to conduct an interview. </w:t>
      </w:r>
    </w:p>
    <w:p w14:paraId="73F767D4" w14:textId="77777777" w:rsidR="006D4C8C" w:rsidRPr="00090E2F" w:rsidRDefault="006D4C8C" w:rsidP="006D4C8C">
      <w:pPr>
        <w:rPr>
          <w:rFonts w:cs="Times New Roman"/>
        </w:rPr>
      </w:pPr>
      <w:r w:rsidRPr="00090E2F">
        <w:rPr>
          <w:rFonts w:cs="Times New Roman"/>
        </w:rPr>
        <w:t xml:space="preserve">So, you are going to play the role of census interviewer.  Your job is to conduct census interviews.  I will play the role of each person you interview.  In real life, you would be going to a different household address to conduct each interview. </w:t>
      </w:r>
    </w:p>
    <w:p w14:paraId="6114BC7E" w14:textId="410F8B76" w:rsidR="006D4C8C" w:rsidRPr="00090E2F" w:rsidRDefault="00090E2F" w:rsidP="006E568A">
      <w:pPr>
        <w:pStyle w:val="TOCHeading"/>
        <w:rPr>
          <w:rFonts w:ascii="Times New Roman" w:hAnsi="Times New Roman" w:cs="Times New Roman"/>
        </w:rPr>
      </w:pPr>
      <w:r w:rsidRPr="00090E2F">
        <w:rPr>
          <w:rFonts w:ascii="Times New Roman" w:hAnsi="Times New Roman" w:cs="Times New Roman"/>
        </w:rPr>
        <w:t>T</w:t>
      </w:r>
      <w:r w:rsidR="006E568A" w:rsidRPr="00090E2F">
        <w:rPr>
          <w:rFonts w:ascii="Times New Roman" w:hAnsi="Times New Roman" w:cs="Times New Roman"/>
        </w:rPr>
        <w:t xml:space="preserve">RAINING </w:t>
      </w:r>
      <w:r>
        <w:rPr>
          <w:rFonts w:ascii="Times New Roman" w:hAnsi="Times New Roman" w:cs="Times New Roman"/>
        </w:rPr>
        <w:t xml:space="preserve"> (Only administered for participants acting as Interviewers)</w:t>
      </w:r>
    </w:p>
    <w:p w14:paraId="73901AA4" w14:textId="77777777" w:rsidR="006D4C8C" w:rsidRPr="00090E2F" w:rsidRDefault="006D4C8C" w:rsidP="006D4C8C">
      <w:pPr>
        <w:rPr>
          <w:rFonts w:cs="Times New Roman"/>
        </w:rPr>
      </w:pPr>
      <w:r w:rsidRPr="00090E2F">
        <w:rPr>
          <w:rFonts w:cs="Times New Roman"/>
        </w:rPr>
        <w:t xml:space="preserve">Now, I will give you a brief training on how to conduct an interview with the NRFU questionnaire. </w:t>
      </w:r>
    </w:p>
    <w:p w14:paraId="7A5B02DB" w14:textId="77777777" w:rsidR="006D4C8C" w:rsidRPr="00090E2F" w:rsidRDefault="006D4C8C" w:rsidP="006D4C8C">
      <w:pPr>
        <w:rPr>
          <w:rFonts w:cs="Times New Roman"/>
        </w:rPr>
      </w:pPr>
      <w:r w:rsidRPr="00090E2F">
        <w:rPr>
          <w:rFonts w:cs="Times New Roman"/>
        </w:rPr>
        <w:t xml:space="preserve">The text on the screen will appear in different formats to help you understand what you are to say and do.  This reference </w:t>
      </w:r>
      <w:r w:rsidRPr="002F55A3">
        <w:rPr>
          <w:rFonts w:cs="Times New Roman"/>
        </w:rPr>
        <w:t xml:space="preserve">sheet </w:t>
      </w:r>
      <w:r w:rsidRPr="002F55A3">
        <w:rPr>
          <w:rFonts w:cs="Times New Roman"/>
          <w:b/>
          <w:bCs/>
        </w:rPr>
        <w:t>&lt;show text treatment sheet&gt;</w:t>
      </w:r>
      <w:r w:rsidRPr="00090E2F">
        <w:rPr>
          <w:rFonts w:cs="Times New Roman"/>
        </w:rPr>
        <w:t xml:space="preserve"> explains the different formats.  You can always refer back to this sheet.  The text formats are the following:</w:t>
      </w:r>
    </w:p>
    <w:p w14:paraId="10898060" w14:textId="77777777" w:rsidR="006D4C8C" w:rsidRPr="00090E2F" w:rsidRDefault="006D4C8C" w:rsidP="006D4C8C">
      <w:pPr>
        <w:rPr>
          <w:rFonts w:cs="Times New Roman"/>
        </w:rPr>
      </w:pPr>
    </w:p>
    <w:p w14:paraId="060E9D3F" w14:textId="32F40E40" w:rsidR="006D4C8C" w:rsidRPr="00090E2F" w:rsidRDefault="007E2A44" w:rsidP="006D4C8C">
      <w:pPr>
        <w:rPr>
          <w:rFonts w:cs="Times New Roman"/>
        </w:rPr>
      </w:pPr>
      <w:r>
        <w:rPr>
          <w:rFonts w:cs="Times New Roman"/>
        </w:rPr>
        <w:t>[Reference sheet will include the following information]</w:t>
      </w:r>
    </w:p>
    <w:p w14:paraId="79B34077" w14:textId="77777777" w:rsidR="006D4C8C" w:rsidRPr="00090E2F" w:rsidRDefault="00D86704" w:rsidP="006D4C8C">
      <w:pPr>
        <w:numPr>
          <w:ilvl w:val="0"/>
          <w:numId w:val="13"/>
        </w:numPr>
        <w:spacing w:after="0" w:line="240" w:lineRule="auto"/>
        <w:rPr>
          <w:rFonts w:cs="Times New Roman"/>
        </w:rPr>
      </w:pPr>
      <w:r w:rsidRPr="00090E2F">
        <w:rPr>
          <w:rFonts w:cs="Times New Roman"/>
        </w:rPr>
        <w:lastRenderedPageBreak/>
        <w:t>Black</w:t>
      </w:r>
      <w:r w:rsidR="006D4C8C" w:rsidRPr="00090E2F">
        <w:rPr>
          <w:rFonts w:cs="Times New Roman"/>
        </w:rPr>
        <w:t xml:space="preserve"> text:  The words you need to say to the person you are interviewing will always be in </w:t>
      </w:r>
      <w:r w:rsidRPr="00090E2F">
        <w:rPr>
          <w:rFonts w:cs="Times New Roman"/>
        </w:rPr>
        <w:t>black</w:t>
      </w:r>
      <w:r w:rsidR="006D4C8C" w:rsidRPr="00090E2F">
        <w:rPr>
          <w:rFonts w:cs="Times New Roman"/>
        </w:rPr>
        <w:t>, for example, “</w:t>
      </w:r>
      <w:r w:rsidRPr="00090E2F">
        <w:rPr>
          <w:rFonts w:cs="Times New Roman"/>
        </w:rPr>
        <w:t>I’m here to complete a Census questionnaire</w:t>
      </w:r>
      <w:r w:rsidR="006D4C8C" w:rsidRPr="00090E2F">
        <w:rPr>
          <w:rFonts w:cs="Times New Roman"/>
        </w:rPr>
        <w:t>….”</w:t>
      </w:r>
    </w:p>
    <w:p w14:paraId="6CBD197A" w14:textId="77777777" w:rsidR="006D4C8C" w:rsidRPr="00090E2F" w:rsidRDefault="006D4C8C" w:rsidP="006D4C8C">
      <w:pPr>
        <w:rPr>
          <w:rFonts w:cs="Times New Roman"/>
        </w:rPr>
      </w:pPr>
    </w:p>
    <w:p w14:paraId="2D874E17" w14:textId="77777777" w:rsidR="006D4C8C" w:rsidRPr="00090E2F" w:rsidRDefault="00D86704" w:rsidP="006D4C8C">
      <w:pPr>
        <w:numPr>
          <w:ilvl w:val="0"/>
          <w:numId w:val="13"/>
        </w:numPr>
        <w:spacing w:after="0" w:line="240" w:lineRule="auto"/>
        <w:rPr>
          <w:rFonts w:cs="Times New Roman"/>
        </w:rPr>
      </w:pPr>
      <w:r w:rsidRPr="00090E2F">
        <w:rPr>
          <w:rFonts w:cs="Times New Roman"/>
        </w:rPr>
        <w:t>Red italics</w:t>
      </w:r>
      <w:r w:rsidR="006D4C8C" w:rsidRPr="00090E2F">
        <w:rPr>
          <w:rFonts w:cs="Times New Roman"/>
        </w:rPr>
        <w:t xml:space="preserve">:  Text that refers to actions you need to carry out appears in </w:t>
      </w:r>
      <w:r w:rsidRPr="00090E2F">
        <w:rPr>
          <w:rFonts w:cs="Times New Roman"/>
        </w:rPr>
        <w:t>red</w:t>
      </w:r>
      <w:r w:rsidR="006D4C8C" w:rsidRPr="00090E2F">
        <w:rPr>
          <w:rFonts w:cs="Times New Roman"/>
        </w:rPr>
        <w:t xml:space="preserve"> italics, for example, “</w:t>
      </w:r>
      <w:r w:rsidRPr="00090E2F">
        <w:rPr>
          <w:rFonts w:cs="Times New Roman"/>
        </w:rPr>
        <w:t>Hand respondent Information Sheet and point to Confidentiality Notice</w:t>
      </w:r>
      <w:r w:rsidR="006D4C8C" w:rsidRPr="00090E2F">
        <w:rPr>
          <w:rFonts w:cs="Times New Roman"/>
        </w:rPr>
        <w:t>….”</w:t>
      </w:r>
    </w:p>
    <w:p w14:paraId="3ACB8A11" w14:textId="77777777" w:rsidR="006D4C8C" w:rsidRPr="00090E2F" w:rsidRDefault="006D4C8C" w:rsidP="006D4C8C">
      <w:pPr>
        <w:rPr>
          <w:rFonts w:cs="Times New Roman"/>
        </w:rPr>
      </w:pPr>
    </w:p>
    <w:p w14:paraId="2D7C937B" w14:textId="77777777" w:rsidR="006D4C8C" w:rsidRPr="00090E2F" w:rsidRDefault="006D4C8C" w:rsidP="006D4C8C">
      <w:pPr>
        <w:numPr>
          <w:ilvl w:val="0"/>
          <w:numId w:val="13"/>
        </w:numPr>
        <w:spacing w:after="0" w:line="240" w:lineRule="auto"/>
        <w:rPr>
          <w:rFonts w:cs="Times New Roman"/>
        </w:rPr>
      </w:pPr>
      <w:r w:rsidRPr="00090E2F">
        <w:rPr>
          <w:rFonts w:cs="Times New Roman"/>
        </w:rPr>
        <w:t>Blue text:  Text that appears in blue refers to instructions you need to follow, for example, “Start with the person who….”</w:t>
      </w:r>
    </w:p>
    <w:p w14:paraId="1F329F57" w14:textId="77777777" w:rsidR="006D4C8C" w:rsidRPr="00090E2F" w:rsidRDefault="006D4C8C" w:rsidP="006D4C8C">
      <w:pPr>
        <w:rPr>
          <w:rFonts w:cs="Times New Roman"/>
        </w:rPr>
      </w:pPr>
    </w:p>
    <w:p w14:paraId="74179548" w14:textId="77777777" w:rsidR="006D4C8C" w:rsidRPr="00090E2F" w:rsidRDefault="006D4C8C" w:rsidP="006D4C8C">
      <w:pPr>
        <w:numPr>
          <w:ilvl w:val="0"/>
          <w:numId w:val="13"/>
        </w:numPr>
        <w:spacing w:after="0" w:line="240" w:lineRule="auto"/>
        <w:rPr>
          <w:rFonts w:cs="Times New Roman"/>
        </w:rPr>
      </w:pPr>
      <w:r w:rsidRPr="00090E2F">
        <w:rPr>
          <w:rFonts w:cs="Times New Roman"/>
        </w:rPr>
        <w:t xml:space="preserve">Gray </w:t>
      </w:r>
      <w:r w:rsidR="00D86704" w:rsidRPr="00090E2F">
        <w:rPr>
          <w:rFonts w:cs="Times New Roman"/>
        </w:rPr>
        <w:t>italics</w:t>
      </w:r>
      <w:r w:rsidRPr="00090E2F">
        <w:rPr>
          <w:rFonts w:cs="Times New Roman"/>
        </w:rPr>
        <w:t>:  Text that appears in gray refers to areas of information that you need to provide, for example, “My name is &lt;Your name&gt;”</w:t>
      </w:r>
    </w:p>
    <w:p w14:paraId="47C6F2B4" w14:textId="77777777" w:rsidR="006D4C8C" w:rsidRPr="00090E2F" w:rsidRDefault="006D4C8C" w:rsidP="006D4C8C">
      <w:pPr>
        <w:rPr>
          <w:rFonts w:cs="Times New Roman"/>
        </w:rPr>
      </w:pPr>
    </w:p>
    <w:p w14:paraId="3659AD7F" w14:textId="77777777" w:rsidR="006D4C8C" w:rsidRPr="00090E2F" w:rsidRDefault="00D86704" w:rsidP="006D4C8C">
      <w:pPr>
        <w:numPr>
          <w:ilvl w:val="0"/>
          <w:numId w:val="13"/>
        </w:numPr>
        <w:spacing w:after="0" w:line="240" w:lineRule="auto"/>
        <w:rPr>
          <w:rFonts w:cs="Times New Roman"/>
        </w:rPr>
      </w:pPr>
      <w:r w:rsidRPr="00090E2F">
        <w:rPr>
          <w:rFonts w:cs="Times New Roman"/>
        </w:rPr>
        <w:t>White</w:t>
      </w:r>
      <w:r w:rsidR="006D4C8C" w:rsidRPr="00090E2F">
        <w:rPr>
          <w:rFonts w:cs="Times New Roman"/>
        </w:rPr>
        <w:t xml:space="preserve"> text:  Text that appears in </w:t>
      </w:r>
      <w:r w:rsidRPr="00090E2F">
        <w:rPr>
          <w:rFonts w:cs="Times New Roman"/>
        </w:rPr>
        <w:t>white</w:t>
      </w:r>
      <w:r w:rsidR="006D4C8C" w:rsidRPr="00090E2F">
        <w:rPr>
          <w:rFonts w:cs="Times New Roman"/>
        </w:rPr>
        <w:t xml:space="preserve"> refers to response options to the interview questions and other general information that you will use.</w:t>
      </w:r>
    </w:p>
    <w:p w14:paraId="2961AD44" w14:textId="77777777" w:rsidR="006D4C8C" w:rsidRPr="00090E2F" w:rsidRDefault="006D4C8C" w:rsidP="006D4C8C">
      <w:pPr>
        <w:rPr>
          <w:rFonts w:cs="Times New Roman"/>
        </w:rPr>
      </w:pPr>
    </w:p>
    <w:p w14:paraId="2340D229" w14:textId="77777777" w:rsidR="006D4C8C" w:rsidRPr="00090E2F" w:rsidRDefault="006D4C8C" w:rsidP="006D4C8C">
      <w:pPr>
        <w:rPr>
          <w:rFonts w:cs="Times New Roman"/>
        </w:rPr>
      </w:pPr>
    </w:p>
    <w:p w14:paraId="08CB3B2D" w14:textId="77777777" w:rsidR="006D4C8C" w:rsidRPr="00090E2F" w:rsidRDefault="006D4C8C" w:rsidP="006D4C8C">
      <w:pPr>
        <w:rPr>
          <w:rFonts w:cs="Times New Roman"/>
        </w:rPr>
      </w:pPr>
      <w:r w:rsidRPr="00090E2F">
        <w:rPr>
          <w:rFonts w:cs="Times New Roman"/>
        </w:rPr>
        <w:t>Use these different text formats to guide you when conducting the interview.   It’s okay if you need to refer to the text treatment sheet later on.</w:t>
      </w:r>
    </w:p>
    <w:p w14:paraId="4A9E9646" w14:textId="77777777" w:rsidR="006D4C8C" w:rsidRPr="00090E2F" w:rsidRDefault="006D4C8C" w:rsidP="006D4C8C">
      <w:pPr>
        <w:rPr>
          <w:rFonts w:cs="Times New Roman"/>
        </w:rPr>
      </w:pPr>
      <w:r w:rsidRPr="00090E2F">
        <w:rPr>
          <w:rFonts w:cs="Times New Roman"/>
        </w:rPr>
        <w:t xml:space="preserve">The screen provides you with the option to continue or quit the interview. Please select </w:t>
      </w:r>
      <w:r w:rsidRPr="00090E2F">
        <w:rPr>
          <w:rFonts w:cs="Times New Roman"/>
          <w:b/>
          <w:bCs/>
        </w:rPr>
        <w:t>Continue</w:t>
      </w:r>
      <w:r w:rsidRPr="00090E2F">
        <w:rPr>
          <w:rFonts w:cs="Times New Roman"/>
        </w:rPr>
        <w:t xml:space="preserve">. </w:t>
      </w:r>
    </w:p>
    <w:p w14:paraId="40F7D292" w14:textId="77777777" w:rsidR="006D4C8C" w:rsidRPr="00090E2F" w:rsidRDefault="006D4C8C" w:rsidP="006D4C8C">
      <w:pPr>
        <w:rPr>
          <w:rFonts w:cs="Times New Roman"/>
        </w:rPr>
      </w:pPr>
    </w:p>
    <w:p w14:paraId="7E560E64" w14:textId="77777777" w:rsidR="006D4C8C" w:rsidRPr="00090E2F" w:rsidRDefault="006D4C8C" w:rsidP="006D4C8C">
      <w:pPr>
        <w:rPr>
          <w:rFonts w:cs="Times New Roman"/>
        </w:rPr>
      </w:pPr>
      <w:r w:rsidRPr="00090E2F">
        <w:rPr>
          <w:rFonts w:cs="Times New Roman"/>
        </w:rPr>
        <w:t xml:space="preserve">The </w:t>
      </w:r>
      <w:r w:rsidR="00C95E79" w:rsidRPr="00090E2F">
        <w:rPr>
          <w:rFonts w:cs="Times New Roman"/>
        </w:rPr>
        <w:t>top</w:t>
      </w:r>
      <w:r w:rsidRPr="00090E2F">
        <w:rPr>
          <w:rFonts w:cs="Times New Roman"/>
        </w:rPr>
        <w:t xml:space="preserve"> of the screen contains the navigation tools for the NRFU instrument. You can select </w:t>
      </w:r>
      <w:r w:rsidR="00C95E79" w:rsidRPr="00090E2F">
        <w:rPr>
          <w:rFonts w:cs="Times New Roman"/>
          <w:b/>
          <w:bCs/>
        </w:rPr>
        <w:t>the forward gray arrow</w:t>
      </w:r>
      <w:r w:rsidRPr="00090E2F">
        <w:rPr>
          <w:rFonts w:cs="Times New Roman"/>
        </w:rPr>
        <w:t xml:space="preserve"> to proceed to the next question or select </w:t>
      </w:r>
      <w:r w:rsidR="00C95E79" w:rsidRPr="00090E2F">
        <w:rPr>
          <w:rFonts w:cs="Times New Roman"/>
          <w:b/>
          <w:bCs/>
        </w:rPr>
        <w:t>the back arrow</w:t>
      </w:r>
      <w:r w:rsidRPr="00090E2F">
        <w:rPr>
          <w:rFonts w:cs="Times New Roman"/>
        </w:rPr>
        <w:t xml:space="preserve"> to revisit a previous question. Please select </w:t>
      </w:r>
      <w:r w:rsidR="00C95E79" w:rsidRPr="00090E2F">
        <w:rPr>
          <w:rFonts w:cs="Times New Roman"/>
          <w:b/>
          <w:bCs/>
        </w:rPr>
        <w:t>the forward arrow.  You can also swipe to move forward and back</w:t>
      </w:r>
      <w:r w:rsidRPr="00090E2F">
        <w:rPr>
          <w:rFonts w:cs="Times New Roman"/>
        </w:rPr>
        <w:t>.</w:t>
      </w:r>
    </w:p>
    <w:p w14:paraId="46730CFC" w14:textId="77777777" w:rsidR="006D4C8C" w:rsidRPr="00090E2F" w:rsidRDefault="006D4C8C" w:rsidP="006D4C8C">
      <w:pPr>
        <w:rPr>
          <w:rFonts w:cs="Times New Roman"/>
          <w:b/>
          <w:bCs/>
        </w:rPr>
      </w:pPr>
    </w:p>
    <w:p w14:paraId="46C606B9" w14:textId="77777777" w:rsidR="006D4C8C" w:rsidRPr="00090E2F" w:rsidRDefault="006D4C8C" w:rsidP="006D4C8C">
      <w:pPr>
        <w:pStyle w:val="Header"/>
        <w:tabs>
          <w:tab w:val="clear" w:pos="4320"/>
          <w:tab w:val="clear" w:pos="8640"/>
        </w:tabs>
        <w:rPr>
          <w:b/>
          <w:bCs/>
        </w:rPr>
      </w:pPr>
      <w:r w:rsidRPr="00090E2F">
        <w:t xml:space="preserve">The next screen asks you to identify the way in which you are attempting to contact the household at this address.  All of the interviews that you conduct today will be personal visits. A personal visit involves visiting the household and interviewing a household member or a proxy respondent (i.e. a neighbor). Please select </w:t>
      </w:r>
      <w:r w:rsidRPr="00090E2F">
        <w:rPr>
          <w:b/>
          <w:bCs/>
        </w:rPr>
        <w:t xml:space="preserve">Personal visit </w:t>
      </w:r>
      <w:r w:rsidRPr="00090E2F">
        <w:rPr>
          <w:b/>
          <w:bCs/>
        </w:rPr>
        <w:sym w:font="Wingdings" w:char="F0E0"/>
      </w:r>
      <w:r w:rsidRPr="00090E2F">
        <w:rPr>
          <w:b/>
          <w:bCs/>
        </w:rPr>
        <w:t xml:space="preserve"> </w:t>
      </w:r>
      <w:r w:rsidR="006C4185" w:rsidRPr="00090E2F">
        <w:rPr>
          <w:b/>
          <w:bCs/>
        </w:rPr>
        <w:t>Forward arrow / or swipe</w:t>
      </w:r>
      <w:r w:rsidRPr="00090E2F">
        <w:rPr>
          <w:b/>
          <w:bCs/>
        </w:rPr>
        <w:t>.</w:t>
      </w:r>
    </w:p>
    <w:p w14:paraId="35FCC59E" w14:textId="77777777" w:rsidR="006D4C8C" w:rsidRPr="00090E2F" w:rsidRDefault="006D4C8C" w:rsidP="006D4C8C">
      <w:pPr>
        <w:pStyle w:val="Header"/>
        <w:tabs>
          <w:tab w:val="clear" w:pos="4320"/>
          <w:tab w:val="clear" w:pos="8640"/>
        </w:tabs>
      </w:pPr>
    </w:p>
    <w:p w14:paraId="3D361325" w14:textId="77777777" w:rsidR="006D4C8C" w:rsidRPr="00090E2F" w:rsidRDefault="006D4C8C" w:rsidP="006D4C8C">
      <w:pPr>
        <w:pStyle w:val="Header"/>
        <w:tabs>
          <w:tab w:val="clear" w:pos="4320"/>
          <w:tab w:val="clear" w:pos="8640"/>
        </w:tabs>
      </w:pPr>
      <w:r w:rsidRPr="00090E2F">
        <w:t xml:space="preserve">The following screen asks you to identify the </w:t>
      </w:r>
      <w:r w:rsidR="006C4185" w:rsidRPr="00090E2F">
        <w:t xml:space="preserve">address you are attempting </w:t>
      </w:r>
    </w:p>
    <w:p w14:paraId="5E8936A0" w14:textId="77777777" w:rsidR="006C4185" w:rsidRPr="00090E2F" w:rsidRDefault="006C4185" w:rsidP="006D4C8C">
      <w:pPr>
        <w:pStyle w:val="Header"/>
        <w:tabs>
          <w:tab w:val="clear" w:pos="4320"/>
          <w:tab w:val="clear" w:pos="8640"/>
        </w:tabs>
      </w:pPr>
      <w:r w:rsidRPr="00090E2F">
        <w:t xml:space="preserve">Select </w:t>
      </w:r>
      <w:r w:rsidRPr="00090E2F">
        <w:rPr>
          <w:b/>
        </w:rPr>
        <w:t>Attempting Census Address</w:t>
      </w:r>
      <w:r w:rsidRPr="00090E2F">
        <w:t>.</w:t>
      </w:r>
    </w:p>
    <w:p w14:paraId="51017D34" w14:textId="77777777" w:rsidR="006C4185" w:rsidRPr="00090E2F" w:rsidRDefault="006C4185" w:rsidP="006D4C8C">
      <w:pPr>
        <w:pStyle w:val="Header"/>
        <w:tabs>
          <w:tab w:val="clear" w:pos="4320"/>
          <w:tab w:val="clear" w:pos="8640"/>
        </w:tabs>
      </w:pPr>
      <w:r w:rsidRPr="00090E2F">
        <w:t xml:space="preserve">And tap </w:t>
      </w:r>
      <w:r w:rsidRPr="00090E2F">
        <w:rPr>
          <w:b/>
        </w:rPr>
        <w:t>forward arrow or swipe forward</w:t>
      </w:r>
      <w:r w:rsidRPr="00090E2F">
        <w:t>.</w:t>
      </w:r>
    </w:p>
    <w:p w14:paraId="412D0F01" w14:textId="77777777" w:rsidR="006C4185" w:rsidRPr="00090E2F" w:rsidRDefault="006C4185" w:rsidP="006D4C8C">
      <w:pPr>
        <w:pStyle w:val="Header"/>
        <w:tabs>
          <w:tab w:val="clear" w:pos="4320"/>
          <w:tab w:val="clear" w:pos="8640"/>
        </w:tabs>
      </w:pPr>
    </w:p>
    <w:p w14:paraId="78A56E67" w14:textId="77777777" w:rsidR="00672825" w:rsidRPr="00090E2F" w:rsidRDefault="006C4185" w:rsidP="00672825">
      <w:pPr>
        <w:rPr>
          <w:rFonts w:cs="Times New Roman"/>
        </w:rPr>
      </w:pPr>
      <w:r w:rsidRPr="00090E2F">
        <w:rPr>
          <w:rFonts w:cs="Times New Roman"/>
        </w:rPr>
        <w:lastRenderedPageBreak/>
        <w:t xml:space="preserve">The next screen </w:t>
      </w:r>
      <w:r w:rsidR="004D6EE0" w:rsidRPr="00090E2F">
        <w:rPr>
          <w:rFonts w:cs="Times New Roman"/>
        </w:rPr>
        <w:t xml:space="preserve">is the </w:t>
      </w:r>
      <w:r w:rsidRPr="00090E2F">
        <w:rPr>
          <w:rFonts w:cs="Times New Roman"/>
        </w:rPr>
        <w:t xml:space="preserve">result of your contact attempt after you have arrived at the address and knocked on the door.  </w:t>
      </w:r>
      <w:r w:rsidR="00332099" w:rsidRPr="00090E2F">
        <w:rPr>
          <w:rFonts w:cs="Times New Roman"/>
        </w:rPr>
        <w:t xml:space="preserve">It provides an introduction to the respondent. For today’s interviews please use your name in the introduction. </w:t>
      </w:r>
      <w:r w:rsidR="00672825" w:rsidRPr="00090E2F">
        <w:rPr>
          <w:rFonts w:cs="Times New Roman"/>
        </w:rPr>
        <w:t xml:space="preserve"> It also tells you in red italics to hand me the Information Sheet.  You will be instructed later in the interview to remind me (the </w:t>
      </w:r>
      <w:r w:rsidR="00511B50" w:rsidRPr="00090E2F">
        <w:rPr>
          <w:rFonts w:cs="Times New Roman"/>
        </w:rPr>
        <w:t>person living at the household</w:t>
      </w:r>
      <w:r w:rsidR="00672825" w:rsidRPr="00090E2F">
        <w:rPr>
          <w:rFonts w:cs="Times New Roman"/>
        </w:rPr>
        <w:t xml:space="preserve">) to refer back to the Information sheet.  </w:t>
      </w:r>
    </w:p>
    <w:p w14:paraId="7D896BD6" w14:textId="77777777" w:rsidR="00332099" w:rsidRPr="00090E2F" w:rsidRDefault="00332099" w:rsidP="00332099">
      <w:pPr>
        <w:rPr>
          <w:rFonts w:cs="Times New Roman"/>
          <w:b/>
          <w:bCs/>
        </w:rPr>
      </w:pPr>
    </w:p>
    <w:p w14:paraId="1BFAEBDA" w14:textId="77777777" w:rsidR="006C4185" w:rsidRPr="00090E2F" w:rsidRDefault="006C4185" w:rsidP="006D4C8C">
      <w:pPr>
        <w:pStyle w:val="Header"/>
        <w:tabs>
          <w:tab w:val="clear" w:pos="4320"/>
          <w:tab w:val="clear" w:pos="8640"/>
        </w:tabs>
      </w:pPr>
      <w:r w:rsidRPr="00090E2F">
        <w:t>A likely result of your contact attempt is, “</w:t>
      </w:r>
      <w:r w:rsidR="004D6EE0" w:rsidRPr="00090E2F">
        <w:t>Yes, correct address</w:t>
      </w:r>
      <w:r w:rsidRPr="00090E2F">
        <w:t>.”</w:t>
      </w:r>
    </w:p>
    <w:p w14:paraId="0436CE75" w14:textId="77777777" w:rsidR="006C4185" w:rsidRPr="00090E2F" w:rsidRDefault="006C4185" w:rsidP="006D4C8C">
      <w:pPr>
        <w:pStyle w:val="Header"/>
        <w:tabs>
          <w:tab w:val="clear" w:pos="4320"/>
          <w:tab w:val="clear" w:pos="8640"/>
        </w:tabs>
      </w:pPr>
    </w:p>
    <w:p w14:paraId="459B2430" w14:textId="77777777" w:rsidR="006D4C8C" w:rsidRPr="00090E2F" w:rsidRDefault="006D4C8C" w:rsidP="006D4C8C">
      <w:pPr>
        <w:pStyle w:val="Header"/>
        <w:tabs>
          <w:tab w:val="clear" w:pos="4320"/>
          <w:tab w:val="clear" w:pos="8640"/>
        </w:tabs>
      </w:pPr>
    </w:p>
    <w:p w14:paraId="6BC81C6D" w14:textId="77777777" w:rsidR="00332099" w:rsidRPr="00090E2F" w:rsidRDefault="00332099" w:rsidP="006D4C8C">
      <w:pPr>
        <w:pStyle w:val="Header"/>
        <w:tabs>
          <w:tab w:val="clear" w:pos="4320"/>
          <w:tab w:val="clear" w:pos="8640"/>
        </w:tabs>
      </w:pPr>
      <w:r w:rsidRPr="00090E2F">
        <w:t>I want to point out the</w:t>
      </w:r>
      <w:r w:rsidR="006D4C8C" w:rsidRPr="00090E2F">
        <w:t xml:space="preserve"> </w:t>
      </w:r>
      <w:r w:rsidRPr="00090E2F">
        <w:rPr>
          <w:b/>
          <w:bCs/>
        </w:rPr>
        <w:t>gray up button at the bottom of the screen</w:t>
      </w:r>
      <w:r w:rsidR="006D4C8C" w:rsidRPr="00090E2F">
        <w:rPr>
          <w:b/>
          <w:bCs/>
        </w:rPr>
        <w:t>&gt;&gt;</w:t>
      </w:r>
      <w:r w:rsidR="006D4C8C" w:rsidRPr="00090E2F">
        <w:t xml:space="preserve">. Selecting the </w:t>
      </w:r>
      <w:r w:rsidR="006D4C8C" w:rsidRPr="00090E2F">
        <w:rPr>
          <w:b/>
          <w:bCs/>
        </w:rPr>
        <w:t xml:space="preserve">&lt;&lt; </w:t>
      </w:r>
      <w:r w:rsidRPr="00090E2F">
        <w:rPr>
          <w:b/>
          <w:bCs/>
        </w:rPr>
        <w:t>gray up button&gt;&gt;</w:t>
      </w:r>
      <w:r w:rsidR="006D4C8C" w:rsidRPr="00090E2F">
        <w:t xml:space="preserve"> </w:t>
      </w:r>
      <w:r w:rsidR="00511B50" w:rsidRPr="00090E2F">
        <w:t>makes additional options become visible or hides them</w:t>
      </w:r>
      <w:r w:rsidR="006D4C8C" w:rsidRPr="00090E2F">
        <w:t xml:space="preserve">. </w:t>
      </w:r>
    </w:p>
    <w:p w14:paraId="76F77D60" w14:textId="77777777" w:rsidR="00332099" w:rsidRPr="00090E2F" w:rsidRDefault="00332099" w:rsidP="006D4C8C">
      <w:pPr>
        <w:pStyle w:val="Header"/>
        <w:tabs>
          <w:tab w:val="clear" w:pos="4320"/>
          <w:tab w:val="clear" w:pos="8640"/>
        </w:tabs>
      </w:pPr>
    </w:p>
    <w:p w14:paraId="0F91CEC7" w14:textId="77777777" w:rsidR="006D4C8C" w:rsidRPr="00090E2F" w:rsidRDefault="00332099" w:rsidP="006D4C8C">
      <w:pPr>
        <w:pStyle w:val="Header"/>
        <w:tabs>
          <w:tab w:val="clear" w:pos="4320"/>
          <w:tab w:val="clear" w:pos="8640"/>
        </w:tabs>
        <w:rPr>
          <w:b/>
          <w:bCs/>
        </w:rPr>
      </w:pPr>
      <w:r w:rsidRPr="00090E2F">
        <w:t xml:space="preserve">Now </w:t>
      </w:r>
      <w:r w:rsidR="006D4C8C" w:rsidRPr="00090E2F">
        <w:t xml:space="preserve">Please select </w:t>
      </w:r>
      <w:r w:rsidRPr="00090E2F">
        <w:t>“</w:t>
      </w:r>
      <w:r w:rsidRPr="00090E2F">
        <w:rPr>
          <w:b/>
        </w:rPr>
        <w:t>Yes correct address</w:t>
      </w:r>
      <w:r w:rsidRPr="00090E2F">
        <w:t xml:space="preserve">” and tap </w:t>
      </w:r>
      <w:r w:rsidRPr="00090E2F">
        <w:rPr>
          <w:b/>
        </w:rPr>
        <w:t>gray forward arrow</w:t>
      </w:r>
      <w:r w:rsidRPr="00090E2F">
        <w:t xml:space="preserve"> or swipe forward. </w:t>
      </w:r>
    </w:p>
    <w:p w14:paraId="67B6685B" w14:textId="77777777" w:rsidR="006D4C8C" w:rsidRPr="00090E2F" w:rsidRDefault="006D4C8C" w:rsidP="006D4C8C">
      <w:pPr>
        <w:rPr>
          <w:rFonts w:cs="Times New Roman"/>
          <w:b/>
          <w:bCs/>
        </w:rPr>
      </w:pPr>
    </w:p>
    <w:p w14:paraId="1BBDADF4" w14:textId="77777777" w:rsidR="007E2A44" w:rsidRPr="00090E2F" w:rsidRDefault="007E2A44" w:rsidP="007E2A44">
      <w:pPr>
        <w:pStyle w:val="Header"/>
        <w:tabs>
          <w:tab w:val="clear" w:pos="4320"/>
          <w:tab w:val="clear" w:pos="8640"/>
        </w:tabs>
      </w:pPr>
      <w:r w:rsidRPr="00090E2F">
        <w:t>Ok, lets end here. So we’ve practiced going through some of the interview screens.</w:t>
      </w:r>
    </w:p>
    <w:p w14:paraId="56C739D0" w14:textId="77777777" w:rsidR="007E2A44" w:rsidRDefault="007E2A44" w:rsidP="007E2A44">
      <w:pPr>
        <w:pStyle w:val="Header"/>
        <w:tabs>
          <w:tab w:val="clear" w:pos="4320"/>
          <w:tab w:val="clear" w:pos="8640"/>
        </w:tabs>
      </w:pPr>
      <w:r w:rsidRPr="00090E2F">
        <w:t>Do you have any questions ?</w:t>
      </w:r>
    </w:p>
    <w:p w14:paraId="3401C80A" w14:textId="77777777" w:rsidR="007E2A44" w:rsidRPr="00090E2F" w:rsidRDefault="007E2A44" w:rsidP="007E2A44">
      <w:pPr>
        <w:pStyle w:val="Header"/>
        <w:tabs>
          <w:tab w:val="clear" w:pos="4320"/>
          <w:tab w:val="clear" w:pos="8640"/>
        </w:tabs>
      </w:pPr>
    </w:p>
    <w:p w14:paraId="5BCE5083" w14:textId="77777777" w:rsidR="006D4C8C" w:rsidRPr="00090E2F" w:rsidRDefault="006D4C8C" w:rsidP="00511B50">
      <w:pPr>
        <w:pStyle w:val="Header"/>
        <w:tabs>
          <w:tab w:val="clear" w:pos="4320"/>
          <w:tab w:val="clear" w:pos="8640"/>
        </w:tabs>
      </w:pPr>
      <w:r w:rsidRPr="00090E2F">
        <w:t xml:space="preserve">As you go through the NRFU questionnaire, I will provide responses to the questions while playing the role of the person you are interviewing.  At other times, I will stop you and demonstrate how to use the </w:t>
      </w:r>
      <w:r w:rsidR="00672825" w:rsidRPr="00090E2F">
        <w:t>app</w:t>
      </w:r>
      <w:r w:rsidRPr="00090E2F">
        <w:t>.  If you have any</w:t>
      </w:r>
      <w:r w:rsidR="00672825" w:rsidRPr="00090E2F">
        <w:t xml:space="preserve"> questions, it’s fine to ask.  </w:t>
      </w:r>
    </w:p>
    <w:p w14:paraId="5400FAA5" w14:textId="77777777" w:rsidR="006D4C8C" w:rsidRPr="00090E2F" w:rsidRDefault="006D4C8C" w:rsidP="006D4C8C">
      <w:pPr>
        <w:pStyle w:val="Header"/>
        <w:tabs>
          <w:tab w:val="clear" w:pos="4320"/>
          <w:tab w:val="clear" w:pos="8640"/>
        </w:tabs>
      </w:pPr>
    </w:p>
    <w:p w14:paraId="093556AC" w14:textId="77777777" w:rsidR="006D4C8C" w:rsidRPr="00090E2F" w:rsidRDefault="006D4C8C" w:rsidP="006D4C8C">
      <w:pPr>
        <w:pStyle w:val="Header"/>
        <w:tabs>
          <w:tab w:val="clear" w:pos="4320"/>
          <w:tab w:val="clear" w:pos="8640"/>
        </w:tabs>
      </w:pPr>
    </w:p>
    <w:p w14:paraId="5E4AC31F" w14:textId="1155FEF1" w:rsidR="006D4C8C" w:rsidRPr="00090E2F" w:rsidRDefault="006D4C8C" w:rsidP="006D4C8C">
      <w:pPr>
        <w:pStyle w:val="Header"/>
        <w:tabs>
          <w:tab w:val="clear" w:pos="4320"/>
          <w:tab w:val="clear" w:pos="8640"/>
        </w:tabs>
      </w:pPr>
      <w:r w:rsidRPr="00090E2F">
        <w:t xml:space="preserve">We will now begin the </w:t>
      </w:r>
      <w:r w:rsidR="0059093B" w:rsidRPr="00090E2F">
        <w:t>session</w:t>
      </w:r>
      <w:r w:rsidRPr="00090E2F">
        <w:t xml:space="preserve">. During these interviews, I will no long be the trainer.  I only will play the role of the person you are interviewing. Therefore, I will not be available to answer questions about how to use the </w:t>
      </w:r>
      <w:r w:rsidR="00B50D1E" w:rsidRPr="00090E2F">
        <w:t>application</w:t>
      </w:r>
      <w:r w:rsidRPr="00090E2F">
        <w:t xml:space="preserve">.  If time permits, you will conduct </w:t>
      </w:r>
      <w:r w:rsidR="00090E2F" w:rsidRPr="00090E2F">
        <w:t xml:space="preserve">4 </w:t>
      </w:r>
      <w:r w:rsidRPr="00090E2F">
        <w:t xml:space="preserve"> interviews.</w:t>
      </w:r>
    </w:p>
    <w:p w14:paraId="752C76C4" w14:textId="77777777" w:rsidR="006D4C8C" w:rsidRPr="00090E2F" w:rsidRDefault="006D4C8C" w:rsidP="006D4C8C">
      <w:pPr>
        <w:pStyle w:val="Header"/>
        <w:tabs>
          <w:tab w:val="clear" w:pos="4320"/>
          <w:tab w:val="clear" w:pos="8640"/>
        </w:tabs>
      </w:pPr>
    </w:p>
    <w:p w14:paraId="45D53CBB" w14:textId="77777777" w:rsidR="006D4C8C" w:rsidRPr="00090E2F" w:rsidRDefault="006D4C8C" w:rsidP="006D4C8C">
      <w:pPr>
        <w:pStyle w:val="Header"/>
        <w:tabs>
          <w:tab w:val="clear" w:pos="4320"/>
          <w:tab w:val="clear" w:pos="8640"/>
        </w:tabs>
      </w:pPr>
      <w:r w:rsidRPr="00090E2F">
        <w:t>As I mentioned before, we are not evaluating you in any way.  Rather, we are assessing the user-friendliness of this device, including the questionnaire.</w:t>
      </w:r>
    </w:p>
    <w:p w14:paraId="2087B1C5" w14:textId="13B59F6C" w:rsidR="00B50D1E" w:rsidRPr="00090E2F" w:rsidRDefault="00B50D1E" w:rsidP="0059093B">
      <w:pPr>
        <w:pStyle w:val="NormalWeb"/>
      </w:pPr>
      <w:r w:rsidRPr="00090E2F">
        <w:t xml:space="preserve">I want to remind you that your job with me today is to </w:t>
      </w:r>
    </w:p>
    <w:p w14:paraId="10BB9242" w14:textId="77777777" w:rsidR="00B50D1E" w:rsidRPr="00090E2F" w:rsidRDefault="00B50D1E" w:rsidP="00B50D1E">
      <w:pPr>
        <w:pStyle w:val="NormalWeb"/>
        <w:numPr>
          <w:ilvl w:val="0"/>
          <w:numId w:val="14"/>
        </w:numPr>
      </w:pPr>
      <w:r w:rsidRPr="00090E2F">
        <w:t xml:space="preserve"> Ask the question as it is worded on the instrument</w:t>
      </w:r>
    </w:p>
    <w:p w14:paraId="06E6B097" w14:textId="77777777" w:rsidR="00B50D1E" w:rsidRPr="00090E2F" w:rsidRDefault="00B50D1E" w:rsidP="00B50D1E">
      <w:pPr>
        <w:pStyle w:val="NormalWeb"/>
        <w:numPr>
          <w:ilvl w:val="0"/>
          <w:numId w:val="14"/>
        </w:numPr>
      </w:pPr>
      <w:r w:rsidRPr="00090E2F">
        <w:t xml:space="preserve">Enter my responses (as I play the part of the </w:t>
      </w:r>
      <w:r w:rsidR="006E568A" w:rsidRPr="00090E2F">
        <w:t>person living in the  household</w:t>
      </w:r>
      <w:r w:rsidRPr="00090E2F">
        <w:t>)</w:t>
      </w:r>
      <w:r w:rsidR="006E568A" w:rsidRPr="00090E2F">
        <w:t>, a</w:t>
      </w:r>
      <w:r w:rsidRPr="00090E2F">
        <w:t>nd</w:t>
      </w:r>
    </w:p>
    <w:p w14:paraId="5B1156B0" w14:textId="77777777" w:rsidR="00B50D1E" w:rsidRPr="00090E2F" w:rsidRDefault="00B50D1E" w:rsidP="00B50D1E">
      <w:pPr>
        <w:pStyle w:val="NormalWeb"/>
        <w:numPr>
          <w:ilvl w:val="0"/>
          <w:numId w:val="14"/>
        </w:numPr>
      </w:pPr>
      <w:r w:rsidRPr="00090E2F">
        <w:t xml:space="preserve">Tell me if the question doesn’t make sense or if you think a question should be re-worded and why.  </w:t>
      </w:r>
    </w:p>
    <w:p w14:paraId="433782DE" w14:textId="02FC5C85" w:rsidR="00B50D1E" w:rsidRPr="00090E2F" w:rsidRDefault="007E2A44" w:rsidP="0059093B">
      <w:pPr>
        <w:pStyle w:val="NormalWeb"/>
        <w:ind w:left="720"/>
      </w:pPr>
      <w:r>
        <w:t xml:space="preserve">Lastly, </w:t>
      </w:r>
      <w:r w:rsidR="00B50D1E" w:rsidRPr="00090E2F">
        <w:t xml:space="preserve"> remember to think aloud as you do the interview so we can understand what the issues are.</w:t>
      </w:r>
    </w:p>
    <w:p w14:paraId="43A44BD3" w14:textId="77777777" w:rsidR="006D4C8C" w:rsidRPr="002F55A3" w:rsidRDefault="006D4C8C" w:rsidP="006D4C8C">
      <w:pPr>
        <w:pStyle w:val="Header"/>
        <w:tabs>
          <w:tab w:val="clear" w:pos="4320"/>
          <w:tab w:val="clear" w:pos="8640"/>
        </w:tabs>
        <w:rPr>
          <w:b/>
          <w:bCs/>
          <w:i/>
        </w:rPr>
      </w:pPr>
    </w:p>
    <w:p w14:paraId="10FDBAF1" w14:textId="64F64596" w:rsidR="006D4C8C" w:rsidRPr="002F55A3" w:rsidRDefault="002F55A3" w:rsidP="006D4C8C">
      <w:pPr>
        <w:pStyle w:val="Header"/>
        <w:tabs>
          <w:tab w:val="clear" w:pos="4320"/>
          <w:tab w:val="clear" w:pos="8640"/>
        </w:tabs>
        <w:rPr>
          <w:i/>
        </w:rPr>
      </w:pPr>
      <w:r w:rsidRPr="002F55A3">
        <w:rPr>
          <w:b/>
          <w:bCs/>
          <w:i/>
        </w:rPr>
        <w:t>[</w:t>
      </w:r>
      <w:r w:rsidR="006D4C8C" w:rsidRPr="002F55A3">
        <w:rPr>
          <w:b/>
          <w:bCs/>
          <w:i/>
        </w:rPr>
        <w:t xml:space="preserve">Select the appropriate interview script </w:t>
      </w:r>
      <w:r w:rsidRPr="002F55A3">
        <w:rPr>
          <w:b/>
          <w:bCs/>
          <w:i/>
        </w:rPr>
        <w:t>and begin evaluation interviews]</w:t>
      </w:r>
    </w:p>
    <w:p w14:paraId="69F3197D" w14:textId="77777777" w:rsidR="007E2A44" w:rsidRPr="00090E2F" w:rsidRDefault="007E2A44" w:rsidP="007E2A44">
      <w:pPr>
        <w:pStyle w:val="NormalWeb"/>
      </w:pPr>
      <w:r w:rsidRPr="00090E2F">
        <w:t xml:space="preserve">Now it is time to use the COMPASS application. </w:t>
      </w:r>
    </w:p>
    <w:p w14:paraId="2E25CC91" w14:textId="77777777" w:rsidR="007E2A44" w:rsidRPr="00090E2F" w:rsidRDefault="007E2A44" w:rsidP="007E2A44">
      <w:pPr>
        <w:pStyle w:val="NormalWeb"/>
      </w:pPr>
      <w:r w:rsidRPr="00090E2F">
        <w:lastRenderedPageBreak/>
        <w:t xml:space="preserve">Let’s begin. </w:t>
      </w:r>
    </w:p>
    <w:p w14:paraId="7B25AFB0" w14:textId="77777777" w:rsidR="007E2A44" w:rsidRPr="00090E2F" w:rsidRDefault="007E2A44" w:rsidP="007E2A44">
      <w:pPr>
        <w:pStyle w:val="NormalWeb"/>
        <w:rPr>
          <w:b/>
          <w:i/>
        </w:rPr>
      </w:pPr>
      <w:r w:rsidRPr="00090E2F">
        <w:rPr>
          <w:b/>
          <w:i/>
        </w:rPr>
        <w:t>[Hand the participant the first Interview scenario and have them read aloud]</w:t>
      </w:r>
    </w:p>
    <w:p w14:paraId="6FD1EB0C" w14:textId="77777777" w:rsidR="007E2A44" w:rsidRPr="00090E2F" w:rsidRDefault="007E2A44" w:rsidP="007E2A44">
      <w:pPr>
        <w:pStyle w:val="NormalWeb"/>
        <w:rPr>
          <w:i/>
          <w:color w:val="FF0000"/>
        </w:rPr>
      </w:pPr>
      <w:r w:rsidRPr="00090E2F">
        <w:rPr>
          <w:b/>
          <w:i/>
        </w:rPr>
        <w:t xml:space="preserve">[After all interview scenarios are completed- administer SUS satisfaction questionnaire.  </w:t>
      </w:r>
    </w:p>
    <w:p w14:paraId="63330BCA" w14:textId="77777777" w:rsidR="007E2A44" w:rsidRPr="00090E2F" w:rsidRDefault="007E2A44" w:rsidP="007E2A44">
      <w:pPr>
        <w:pStyle w:val="NormalWeb"/>
        <w:rPr>
          <w:b/>
          <w:i/>
        </w:rPr>
      </w:pPr>
      <w:r w:rsidRPr="00090E2F">
        <w:rPr>
          <w:b/>
          <w:i/>
        </w:rPr>
        <w:t xml:space="preserve">{Administer debriefing items. } </w:t>
      </w:r>
    </w:p>
    <w:p w14:paraId="6C17D92A" w14:textId="77777777" w:rsidR="007E2A44" w:rsidRPr="00090E2F" w:rsidRDefault="007E2A44" w:rsidP="006D4C8C">
      <w:pPr>
        <w:pStyle w:val="Header"/>
        <w:tabs>
          <w:tab w:val="clear" w:pos="4320"/>
          <w:tab w:val="clear" w:pos="8640"/>
        </w:tabs>
      </w:pPr>
    </w:p>
    <w:p w14:paraId="74B6D1CB" w14:textId="6F618AFB" w:rsidR="00090E2F" w:rsidRPr="007E2A44" w:rsidRDefault="00090E2F" w:rsidP="002F55A3">
      <w:pPr>
        <w:pStyle w:val="NormalWeb"/>
        <w:numPr>
          <w:ilvl w:val="0"/>
          <w:numId w:val="16"/>
        </w:numPr>
        <w:rPr>
          <w:b/>
          <w:u w:val="single"/>
        </w:rPr>
      </w:pPr>
      <w:r w:rsidRPr="002F55A3">
        <w:rPr>
          <w:b/>
          <w:u w:val="single"/>
        </w:rPr>
        <w:t>Participant acting as respondent:</w:t>
      </w:r>
      <w:r w:rsidRPr="007E2A44">
        <w:rPr>
          <w:b/>
          <w:u w:val="single"/>
        </w:rPr>
        <w:t xml:space="preserve"> </w:t>
      </w:r>
    </w:p>
    <w:p w14:paraId="6AEF5328" w14:textId="77777777" w:rsidR="002F55A3" w:rsidRDefault="002F55A3" w:rsidP="002F55A3">
      <w:pPr>
        <w:pStyle w:val="NormalWeb"/>
      </w:pPr>
    </w:p>
    <w:p w14:paraId="64A90C5D" w14:textId="75979534" w:rsidR="002F55A3" w:rsidRDefault="002F55A3" w:rsidP="002F55A3">
      <w:pPr>
        <w:pStyle w:val="NormalWeb"/>
      </w:pPr>
      <w:r>
        <w:t xml:space="preserve">What I’ll ask you to do today is listen to the survey questions I ask and answer them just as you would if you were at your home and an interviewer knocked on the door. </w:t>
      </w:r>
    </w:p>
    <w:p w14:paraId="3982AED5" w14:textId="5343EFC3" w:rsidR="002F55A3" w:rsidRDefault="002F55A3" w:rsidP="002F55A3">
      <w:pPr>
        <w:pStyle w:val="NormalWeb"/>
      </w:pPr>
      <w:r>
        <w:t xml:space="preserve">After you complete the questionnaire, I will ask you to tell me a bit more about your answers to the Census questionnaire. Some of the things I will ask you may sound a little strange. For example, I might ask you what a certain word means to you or how you came up with your answer. </w:t>
      </w:r>
    </w:p>
    <w:p w14:paraId="2EB5C58E" w14:textId="4081F5A4" w:rsidR="002F55A3" w:rsidRDefault="002F55A3" w:rsidP="002F55A3">
      <w:pPr>
        <w:pStyle w:val="NormalWeb"/>
      </w:pPr>
      <w:r>
        <w:t xml:space="preserve">Again, the reason for this is to see how people understand each question in the questionnaire. Even though some of the things I will ask you may sound like I am giving you a test, there are no right or wrong answers. We are interested in how the questions in the questionnaire work for you.  </w:t>
      </w:r>
    </w:p>
    <w:p w14:paraId="0E68973B" w14:textId="77777777" w:rsidR="002F55A3" w:rsidRDefault="002F55A3" w:rsidP="002F55A3">
      <w:pPr>
        <w:pStyle w:val="NormalWeb"/>
      </w:pPr>
      <w:r>
        <w:t xml:space="preserve">Do you have any questions before we begin? </w:t>
      </w:r>
    </w:p>
    <w:p w14:paraId="039A1A5E" w14:textId="644174AB" w:rsidR="002F55A3" w:rsidRPr="002F55A3" w:rsidRDefault="002F55A3" w:rsidP="002F55A3">
      <w:pPr>
        <w:pStyle w:val="NormalWeb"/>
        <w:rPr>
          <w:b/>
          <w:i/>
        </w:rPr>
      </w:pPr>
      <w:r w:rsidRPr="002F55A3">
        <w:rPr>
          <w:b/>
          <w:i/>
        </w:rPr>
        <w:t>[</w:t>
      </w:r>
      <w:r w:rsidRPr="002F55A3">
        <w:rPr>
          <w:b/>
          <w:i/>
        </w:rPr>
        <w:t xml:space="preserve"> Administer the entire NRFU instrument without probing. </w:t>
      </w:r>
    </w:p>
    <w:p w14:paraId="1E50D5F0" w14:textId="0C1DACCF" w:rsidR="002F55A3" w:rsidRPr="002F55A3" w:rsidRDefault="002F55A3" w:rsidP="002F55A3">
      <w:pPr>
        <w:pStyle w:val="NormalWeb"/>
        <w:rPr>
          <w:b/>
          <w:i/>
        </w:rPr>
      </w:pPr>
      <w:r w:rsidRPr="002F55A3">
        <w:rPr>
          <w:b/>
          <w:i/>
        </w:rPr>
        <w:t xml:space="preserve"> During the interview, note Respondent (R) q</w:t>
      </w:r>
      <w:r w:rsidRPr="002F55A3">
        <w:rPr>
          <w:b/>
          <w:i/>
        </w:rPr>
        <w:t>uestions or signs of difficulty</w:t>
      </w:r>
      <w:r w:rsidRPr="002F55A3">
        <w:rPr>
          <w:b/>
          <w:i/>
        </w:rPr>
        <w:t xml:space="preserve">.  </w:t>
      </w:r>
    </w:p>
    <w:p w14:paraId="38583BE5" w14:textId="64FDCF94" w:rsidR="007E2A44" w:rsidRPr="002F55A3" w:rsidRDefault="002F55A3" w:rsidP="002F55A3">
      <w:pPr>
        <w:pStyle w:val="NormalWeb"/>
        <w:rPr>
          <w:b/>
          <w:i/>
        </w:rPr>
      </w:pPr>
      <w:r w:rsidRPr="002F55A3">
        <w:rPr>
          <w:b/>
          <w:i/>
        </w:rPr>
        <w:t>After the interview, review R responses and administer scripted retrospective probes.</w:t>
      </w:r>
      <w:r w:rsidRPr="002F55A3">
        <w:rPr>
          <w:b/>
          <w:i/>
        </w:rPr>
        <w:t>]</w:t>
      </w:r>
    </w:p>
    <w:p w14:paraId="70F9687E" w14:textId="77777777" w:rsidR="00C227EA" w:rsidRPr="00090E2F" w:rsidRDefault="009E4F6C" w:rsidP="00603551">
      <w:pPr>
        <w:pStyle w:val="NormalWeb"/>
      </w:pPr>
      <w:r w:rsidRPr="00090E2F">
        <w:t>Now it is time to us</w:t>
      </w:r>
      <w:r w:rsidR="006C1BA0" w:rsidRPr="00090E2F">
        <w:t>e</w:t>
      </w:r>
      <w:r w:rsidRPr="00090E2F">
        <w:t xml:space="preserve"> the COMPASS application. </w:t>
      </w:r>
    </w:p>
    <w:p w14:paraId="2B2AABC7" w14:textId="77777777" w:rsidR="009E4F6C" w:rsidRPr="00090E2F" w:rsidRDefault="0091002D" w:rsidP="009E4F6C">
      <w:pPr>
        <w:pStyle w:val="NormalWeb"/>
      </w:pPr>
      <w:r w:rsidRPr="00090E2F">
        <w:t>Let’s begin</w:t>
      </w:r>
      <w:r w:rsidR="009E4F6C" w:rsidRPr="00090E2F">
        <w:t xml:space="preserve">. </w:t>
      </w:r>
    </w:p>
    <w:p w14:paraId="1149CC3E" w14:textId="77777777" w:rsidR="009E4F6C" w:rsidRPr="00090E2F" w:rsidRDefault="009E4F6C" w:rsidP="009E4F6C">
      <w:pPr>
        <w:pStyle w:val="NormalWeb"/>
        <w:rPr>
          <w:b/>
          <w:i/>
        </w:rPr>
      </w:pPr>
      <w:r w:rsidRPr="00090E2F">
        <w:rPr>
          <w:b/>
          <w:i/>
        </w:rPr>
        <w:t>{Administer debriefing items</w:t>
      </w:r>
      <w:r w:rsidR="00063002" w:rsidRPr="00090E2F">
        <w:rPr>
          <w:b/>
          <w:i/>
        </w:rPr>
        <w:t>.</w:t>
      </w:r>
      <w:r w:rsidR="00C227EA" w:rsidRPr="00090E2F">
        <w:rPr>
          <w:b/>
          <w:i/>
        </w:rPr>
        <w:t xml:space="preserve"> </w:t>
      </w:r>
      <w:r w:rsidRPr="00090E2F">
        <w:rPr>
          <w:b/>
          <w:i/>
        </w:rPr>
        <w:t xml:space="preserve">} </w:t>
      </w:r>
    </w:p>
    <w:p w14:paraId="572D2ADB" w14:textId="77777777" w:rsidR="009559DA" w:rsidRPr="00090E2F" w:rsidRDefault="009559DA">
      <w:pPr>
        <w:rPr>
          <w:rFonts w:cs="Times New Roman"/>
        </w:rPr>
      </w:pPr>
    </w:p>
    <w:sectPr w:rsidR="009559DA" w:rsidRPr="00090E2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02D51" w15:done="0"/>
  <w15:commentEx w15:paraId="7FB744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3E0"/>
    <w:multiLevelType w:val="hybridMultilevel"/>
    <w:tmpl w:val="45CADEA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6B439A2"/>
    <w:multiLevelType w:val="hybridMultilevel"/>
    <w:tmpl w:val="DDB4CE82"/>
    <w:lvl w:ilvl="0" w:tplc="D32034AC">
      <w:start w:val="4"/>
      <w:numFmt w:val="bullet"/>
      <w:lvlText w:val=""/>
      <w:lvlJc w:val="left"/>
      <w:pPr>
        <w:ind w:left="720" w:hanging="360"/>
      </w:pPr>
      <w:rPr>
        <w:rFonts w:ascii="Wingdings" w:eastAsia="Times New Roman" w:hAnsi="Wingdings"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5D47C4"/>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F608E"/>
    <w:multiLevelType w:val="hybridMultilevel"/>
    <w:tmpl w:val="C916CDFE"/>
    <w:lvl w:ilvl="0" w:tplc="8FFE9248">
      <w:start w:val="1"/>
      <w:numFmt w:val="bullet"/>
      <w:lvlText w:val=""/>
      <w:lvlJc w:val="left"/>
      <w:pPr>
        <w:tabs>
          <w:tab w:val="num" w:pos="360"/>
        </w:tabs>
        <w:ind w:left="360" w:hanging="360"/>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2534D4"/>
    <w:multiLevelType w:val="hybridMultilevel"/>
    <w:tmpl w:val="E87EC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2756EA"/>
    <w:multiLevelType w:val="hybridMultilevel"/>
    <w:tmpl w:val="318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7206B1"/>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7"/>
  </w:num>
  <w:num w:numId="11">
    <w:abstractNumId w:val="5"/>
  </w:num>
  <w:num w:numId="12">
    <w:abstractNumId w:val="0"/>
  </w:num>
  <w:num w:numId="13">
    <w:abstractNumId w:val="4"/>
  </w:num>
  <w:num w:numId="14">
    <w:abstractNumId w:val="3"/>
  </w:num>
  <w:num w:numId="15">
    <w:abstractNumId w:val="6"/>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 Mandy">
    <w15:presenceInfo w15:providerId="AD" w15:userId="S-1-5-21-2101533902-423532799-177674317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6C"/>
    <w:rsid w:val="00063002"/>
    <w:rsid w:val="00065B0B"/>
    <w:rsid w:val="00090E2F"/>
    <w:rsid w:val="000F3065"/>
    <w:rsid w:val="00101B1C"/>
    <w:rsid w:val="00230805"/>
    <w:rsid w:val="00265004"/>
    <w:rsid w:val="002E278E"/>
    <w:rsid w:val="002F55A3"/>
    <w:rsid w:val="00332099"/>
    <w:rsid w:val="00350DFA"/>
    <w:rsid w:val="00383070"/>
    <w:rsid w:val="00411383"/>
    <w:rsid w:val="00441E0A"/>
    <w:rsid w:val="004C680E"/>
    <w:rsid w:val="004D6EE0"/>
    <w:rsid w:val="004F235C"/>
    <w:rsid w:val="00511B50"/>
    <w:rsid w:val="0059093B"/>
    <w:rsid w:val="005C1F9C"/>
    <w:rsid w:val="00603551"/>
    <w:rsid w:val="00672825"/>
    <w:rsid w:val="006C1BA0"/>
    <w:rsid w:val="006C22C8"/>
    <w:rsid w:val="006C4185"/>
    <w:rsid w:val="006C708D"/>
    <w:rsid w:val="006D4C8C"/>
    <w:rsid w:val="006E568A"/>
    <w:rsid w:val="007E2A44"/>
    <w:rsid w:val="007E74AC"/>
    <w:rsid w:val="00815A21"/>
    <w:rsid w:val="00822D25"/>
    <w:rsid w:val="008766CA"/>
    <w:rsid w:val="008C2D8E"/>
    <w:rsid w:val="0091002D"/>
    <w:rsid w:val="0091093F"/>
    <w:rsid w:val="00940256"/>
    <w:rsid w:val="009559DA"/>
    <w:rsid w:val="009E4F6C"/>
    <w:rsid w:val="00B0143F"/>
    <w:rsid w:val="00B50D1E"/>
    <w:rsid w:val="00C227EA"/>
    <w:rsid w:val="00C95E79"/>
    <w:rsid w:val="00D2329B"/>
    <w:rsid w:val="00D86704"/>
    <w:rsid w:val="00D961E8"/>
    <w:rsid w:val="00DA3350"/>
    <w:rsid w:val="00DE4117"/>
    <w:rsid w:val="00FF3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B0B"/>
    <w:rPr>
      <w:rFonts w:ascii="Times New Roman" w:hAnsi="Times New Roman"/>
      <w:sz w:val="24"/>
    </w:rPr>
  </w:style>
  <w:style w:type="paragraph" w:styleId="Heading1">
    <w:name w:val="heading 1"/>
    <w:basedOn w:val="Normal"/>
    <w:next w:val="BodyText"/>
    <w:link w:val="Heading1Char"/>
    <w:uiPriority w:val="9"/>
    <w:qFormat/>
    <w:rsid w:val="00065B0B"/>
    <w:pPr>
      <w:spacing w:after="60" w:line="240" w:lineRule="auto"/>
      <w:outlineLvl w:val="0"/>
    </w:pPr>
    <w:rPr>
      <w:rFonts w:asciiTheme="majorHAnsi" w:hAnsiTheme="majorHAnsi" w:cs="Times New Roman"/>
      <w:b/>
      <w:caps/>
      <w:sz w:val="18"/>
      <w:szCs w:val="20"/>
    </w:rPr>
  </w:style>
  <w:style w:type="paragraph" w:styleId="Heading2">
    <w:name w:val="heading 2"/>
    <w:basedOn w:val="Normal"/>
    <w:next w:val="Normal"/>
    <w:link w:val="Heading2Char"/>
    <w:uiPriority w:val="9"/>
    <w:unhideWhenUsed/>
    <w:qFormat/>
    <w:rsid w:val="00065B0B"/>
    <w:pPr>
      <w:spacing w:after="0" w:line="240" w:lineRule="auto"/>
      <w:outlineLvl w:val="1"/>
    </w:pPr>
    <w:rPr>
      <w:rFonts w:asciiTheme="minorHAnsi" w:hAnsiTheme="minorHAnsi" w:cs="Times New Roman"/>
      <w:caps/>
      <w:sz w:val="18"/>
      <w:szCs w:val="20"/>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cs="Times New Roman"/>
      <w:i/>
      <w:kern w:val="20"/>
      <w:sz w:val="22"/>
      <w:szCs w:val="20"/>
    </w:rPr>
  </w:style>
  <w:style w:type="paragraph" w:styleId="Heading4">
    <w:name w:val="heading 4"/>
    <w:basedOn w:val="Normal"/>
    <w:next w:val="BodyText"/>
    <w:link w:val="Heading4Char"/>
    <w:semiHidden/>
    <w:unhideWhenUsed/>
    <w:qFormat/>
    <w:rsid w:val="00065B0B"/>
    <w:pPr>
      <w:keepNext/>
      <w:keepLines/>
      <w:spacing w:after="0" w:line="240" w:lineRule="atLeast"/>
      <w:outlineLvl w:val="3"/>
    </w:pPr>
    <w:rPr>
      <w:rFonts w:asciiTheme="minorHAnsi" w:hAnsiTheme="minorHAnsi" w:cs="Times New Roman"/>
      <w:caps/>
      <w:kern w:val="20"/>
      <w:sz w:val="18"/>
      <w:szCs w:val="20"/>
    </w:rPr>
  </w:style>
  <w:style w:type="paragraph" w:styleId="Heading5">
    <w:name w:val="heading 5"/>
    <w:basedOn w:val="Normal"/>
    <w:next w:val="BodyText"/>
    <w:link w:val="Heading5Char"/>
    <w:semiHidden/>
    <w:unhideWhenUsed/>
    <w:qFormat/>
    <w:rsid w:val="00065B0B"/>
    <w:pPr>
      <w:keepNext/>
      <w:keepLines/>
      <w:spacing w:after="0" w:line="240" w:lineRule="atLeast"/>
      <w:outlineLvl w:val="4"/>
    </w:pPr>
    <w:rPr>
      <w:rFonts w:asciiTheme="minorHAnsi" w:hAnsiTheme="minorHAnsi" w:cs="Times New Roman"/>
      <w:kern w:val="2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rFonts w:cs="Times New Roman"/>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spacing w:after="0" w:line="240" w:lineRule="auto"/>
      <w:ind w:left="720"/>
      <w:contextualSpacing/>
    </w:pPr>
    <w:rPr>
      <w:rFonts w:asciiTheme="minorHAnsi" w:hAnsiTheme="minorHAnsi"/>
      <w:sz w:val="22"/>
      <w:szCs w:val="20"/>
    </w:rPr>
  </w:style>
  <w:style w:type="paragraph" w:customStyle="1" w:styleId="Style1priority">
    <w:name w:val="Style1. priority"/>
    <w:basedOn w:val="ListParagraph"/>
    <w:link w:val="Style1priorityChar"/>
    <w:qFormat/>
    <w:rsid w:val="00065B0B"/>
    <w:pPr>
      <w:numPr>
        <w:ilvl w:val="2"/>
        <w:numId w:val="9"/>
      </w:numPr>
      <w:outlineLvl w:val="1"/>
    </w:pPr>
    <w:rPr>
      <w:rFonts w:cs="Times New Roman"/>
    </w:r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rFonts w:cs="Times New Roman"/>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cs="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cs="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cs="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after="0" w:line="240" w:lineRule="auto"/>
      <w:ind w:firstLine="720"/>
    </w:pPr>
    <w:rPr>
      <w:rFonts w:asciiTheme="minorHAnsi" w:hAnsiTheme="minorHAnsi"/>
      <w:sz w:val="22"/>
      <w:szCs w:val="20"/>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pPr>
      <w:spacing w:line="240" w:lineRule="auto"/>
    </w:pPr>
    <w:rPr>
      <w:rFonts w:asciiTheme="minorHAnsi" w:hAnsiTheme="minorHAnsi" w:cs="Times New Roman"/>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spacing w:line="240" w:lineRule="auto"/>
      <w:jc w:val="center"/>
    </w:pPr>
    <w:rPr>
      <w:rFonts w:asciiTheme="majorHAnsi" w:hAnsiTheme="majorHAnsi" w:cs="Times New Roman"/>
      <w:b/>
      <w:caps/>
      <w:spacing w:val="20"/>
      <w:sz w:val="18"/>
      <w:szCs w:val="20"/>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9E4F6C"/>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C2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EA"/>
    <w:rPr>
      <w:rFonts w:ascii="Tahoma" w:hAnsi="Tahoma" w:cs="Tahoma"/>
      <w:sz w:val="16"/>
      <w:szCs w:val="16"/>
    </w:rPr>
  </w:style>
  <w:style w:type="character" w:styleId="CommentReference">
    <w:name w:val="annotation reference"/>
    <w:basedOn w:val="DefaultParagraphFont"/>
    <w:uiPriority w:val="99"/>
    <w:semiHidden/>
    <w:unhideWhenUsed/>
    <w:rsid w:val="0091002D"/>
    <w:rPr>
      <w:sz w:val="16"/>
      <w:szCs w:val="16"/>
    </w:rPr>
  </w:style>
  <w:style w:type="paragraph" w:styleId="CommentText">
    <w:name w:val="annotation text"/>
    <w:basedOn w:val="Normal"/>
    <w:link w:val="CommentTextChar"/>
    <w:uiPriority w:val="99"/>
    <w:semiHidden/>
    <w:unhideWhenUsed/>
    <w:rsid w:val="0091002D"/>
    <w:pPr>
      <w:spacing w:line="240" w:lineRule="auto"/>
    </w:pPr>
    <w:rPr>
      <w:sz w:val="20"/>
      <w:szCs w:val="20"/>
    </w:rPr>
  </w:style>
  <w:style w:type="character" w:customStyle="1" w:styleId="CommentTextChar">
    <w:name w:val="Comment Text Char"/>
    <w:basedOn w:val="DefaultParagraphFont"/>
    <w:link w:val="CommentText"/>
    <w:uiPriority w:val="99"/>
    <w:semiHidden/>
    <w:rsid w:val="00910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02D"/>
    <w:rPr>
      <w:b/>
      <w:bCs/>
    </w:rPr>
  </w:style>
  <w:style w:type="character" w:customStyle="1" w:styleId="CommentSubjectChar">
    <w:name w:val="Comment Subject Char"/>
    <w:basedOn w:val="CommentTextChar"/>
    <w:link w:val="CommentSubject"/>
    <w:uiPriority w:val="99"/>
    <w:semiHidden/>
    <w:rsid w:val="0091002D"/>
    <w:rPr>
      <w:rFonts w:ascii="Times New Roman" w:hAnsi="Times New Roman"/>
      <w:b/>
      <w:bCs/>
      <w:sz w:val="20"/>
      <w:szCs w:val="20"/>
    </w:rPr>
  </w:style>
  <w:style w:type="paragraph" w:styleId="Header">
    <w:name w:val="header"/>
    <w:basedOn w:val="Normal"/>
    <w:link w:val="HeaderChar"/>
    <w:semiHidden/>
    <w:rsid w:val="006D4C8C"/>
    <w:pPr>
      <w:tabs>
        <w:tab w:val="center" w:pos="4320"/>
        <w:tab w:val="right" w:pos="8640"/>
      </w:tabs>
      <w:spacing w:after="0" w:line="240" w:lineRule="auto"/>
    </w:pPr>
    <w:rPr>
      <w:rFonts w:cs="Times New Roman"/>
      <w:szCs w:val="24"/>
    </w:rPr>
  </w:style>
  <w:style w:type="character" w:customStyle="1" w:styleId="HeaderChar">
    <w:name w:val="Header Char"/>
    <w:basedOn w:val="DefaultParagraphFont"/>
    <w:link w:val="Header"/>
    <w:semiHidden/>
    <w:rsid w:val="006D4C8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B0B"/>
    <w:rPr>
      <w:rFonts w:ascii="Times New Roman" w:hAnsi="Times New Roman"/>
      <w:sz w:val="24"/>
    </w:rPr>
  </w:style>
  <w:style w:type="paragraph" w:styleId="Heading1">
    <w:name w:val="heading 1"/>
    <w:basedOn w:val="Normal"/>
    <w:next w:val="BodyText"/>
    <w:link w:val="Heading1Char"/>
    <w:uiPriority w:val="9"/>
    <w:qFormat/>
    <w:rsid w:val="00065B0B"/>
    <w:pPr>
      <w:spacing w:after="60" w:line="240" w:lineRule="auto"/>
      <w:outlineLvl w:val="0"/>
    </w:pPr>
    <w:rPr>
      <w:rFonts w:asciiTheme="majorHAnsi" w:hAnsiTheme="majorHAnsi" w:cs="Times New Roman"/>
      <w:b/>
      <w:caps/>
      <w:sz w:val="18"/>
      <w:szCs w:val="20"/>
    </w:rPr>
  </w:style>
  <w:style w:type="paragraph" w:styleId="Heading2">
    <w:name w:val="heading 2"/>
    <w:basedOn w:val="Normal"/>
    <w:next w:val="Normal"/>
    <w:link w:val="Heading2Char"/>
    <w:uiPriority w:val="9"/>
    <w:unhideWhenUsed/>
    <w:qFormat/>
    <w:rsid w:val="00065B0B"/>
    <w:pPr>
      <w:spacing w:after="0" w:line="240" w:lineRule="auto"/>
      <w:outlineLvl w:val="1"/>
    </w:pPr>
    <w:rPr>
      <w:rFonts w:asciiTheme="minorHAnsi" w:hAnsiTheme="minorHAnsi" w:cs="Times New Roman"/>
      <w:caps/>
      <w:sz w:val="18"/>
      <w:szCs w:val="20"/>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cs="Times New Roman"/>
      <w:i/>
      <w:kern w:val="20"/>
      <w:sz w:val="22"/>
      <w:szCs w:val="20"/>
    </w:rPr>
  </w:style>
  <w:style w:type="paragraph" w:styleId="Heading4">
    <w:name w:val="heading 4"/>
    <w:basedOn w:val="Normal"/>
    <w:next w:val="BodyText"/>
    <w:link w:val="Heading4Char"/>
    <w:semiHidden/>
    <w:unhideWhenUsed/>
    <w:qFormat/>
    <w:rsid w:val="00065B0B"/>
    <w:pPr>
      <w:keepNext/>
      <w:keepLines/>
      <w:spacing w:after="0" w:line="240" w:lineRule="atLeast"/>
      <w:outlineLvl w:val="3"/>
    </w:pPr>
    <w:rPr>
      <w:rFonts w:asciiTheme="minorHAnsi" w:hAnsiTheme="minorHAnsi" w:cs="Times New Roman"/>
      <w:caps/>
      <w:kern w:val="20"/>
      <w:sz w:val="18"/>
      <w:szCs w:val="20"/>
    </w:rPr>
  </w:style>
  <w:style w:type="paragraph" w:styleId="Heading5">
    <w:name w:val="heading 5"/>
    <w:basedOn w:val="Normal"/>
    <w:next w:val="BodyText"/>
    <w:link w:val="Heading5Char"/>
    <w:semiHidden/>
    <w:unhideWhenUsed/>
    <w:qFormat/>
    <w:rsid w:val="00065B0B"/>
    <w:pPr>
      <w:keepNext/>
      <w:keepLines/>
      <w:spacing w:after="0" w:line="240" w:lineRule="atLeast"/>
      <w:outlineLvl w:val="4"/>
    </w:pPr>
    <w:rPr>
      <w:rFonts w:asciiTheme="minorHAnsi" w:hAnsiTheme="minorHAnsi" w:cs="Times New Roman"/>
      <w:kern w:val="2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rFonts w:cs="Times New Roman"/>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spacing w:after="0" w:line="240" w:lineRule="auto"/>
      <w:ind w:left="720"/>
      <w:contextualSpacing/>
    </w:pPr>
    <w:rPr>
      <w:rFonts w:asciiTheme="minorHAnsi" w:hAnsiTheme="minorHAnsi"/>
      <w:sz w:val="22"/>
      <w:szCs w:val="20"/>
    </w:rPr>
  </w:style>
  <w:style w:type="paragraph" w:customStyle="1" w:styleId="Style1priority">
    <w:name w:val="Style1. priority"/>
    <w:basedOn w:val="ListParagraph"/>
    <w:link w:val="Style1priorityChar"/>
    <w:qFormat/>
    <w:rsid w:val="00065B0B"/>
    <w:pPr>
      <w:numPr>
        <w:ilvl w:val="2"/>
        <w:numId w:val="9"/>
      </w:numPr>
      <w:outlineLvl w:val="1"/>
    </w:pPr>
    <w:rPr>
      <w:rFonts w:cs="Times New Roman"/>
    </w:r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rFonts w:cs="Times New Roman"/>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cs="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cs="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cs="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after="0" w:line="240" w:lineRule="auto"/>
      <w:ind w:firstLine="720"/>
    </w:pPr>
    <w:rPr>
      <w:rFonts w:asciiTheme="minorHAnsi" w:hAnsiTheme="minorHAnsi"/>
      <w:sz w:val="22"/>
      <w:szCs w:val="20"/>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pPr>
      <w:spacing w:line="240" w:lineRule="auto"/>
    </w:pPr>
    <w:rPr>
      <w:rFonts w:asciiTheme="minorHAnsi" w:hAnsiTheme="minorHAnsi" w:cs="Times New Roman"/>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spacing w:line="240" w:lineRule="auto"/>
      <w:jc w:val="center"/>
    </w:pPr>
    <w:rPr>
      <w:rFonts w:asciiTheme="majorHAnsi" w:hAnsiTheme="majorHAnsi" w:cs="Times New Roman"/>
      <w:b/>
      <w:caps/>
      <w:spacing w:val="20"/>
      <w:sz w:val="18"/>
      <w:szCs w:val="20"/>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9E4F6C"/>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C2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EA"/>
    <w:rPr>
      <w:rFonts w:ascii="Tahoma" w:hAnsi="Tahoma" w:cs="Tahoma"/>
      <w:sz w:val="16"/>
      <w:szCs w:val="16"/>
    </w:rPr>
  </w:style>
  <w:style w:type="character" w:styleId="CommentReference">
    <w:name w:val="annotation reference"/>
    <w:basedOn w:val="DefaultParagraphFont"/>
    <w:uiPriority w:val="99"/>
    <w:semiHidden/>
    <w:unhideWhenUsed/>
    <w:rsid w:val="0091002D"/>
    <w:rPr>
      <w:sz w:val="16"/>
      <w:szCs w:val="16"/>
    </w:rPr>
  </w:style>
  <w:style w:type="paragraph" w:styleId="CommentText">
    <w:name w:val="annotation text"/>
    <w:basedOn w:val="Normal"/>
    <w:link w:val="CommentTextChar"/>
    <w:uiPriority w:val="99"/>
    <w:semiHidden/>
    <w:unhideWhenUsed/>
    <w:rsid w:val="0091002D"/>
    <w:pPr>
      <w:spacing w:line="240" w:lineRule="auto"/>
    </w:pPr>
    <w:rPr>
      <w:sz w:val="20"/>
      <w:szCs w:val="20"/>
    </w:rPr>
  </w:style>
  <w:style w:type="character" w:customStyle="1" w:styleId="CommentTextChar">
    <w:name w:val="Comment Text Char"/>
    <w:basedOn w:val="DefaultParagraphFont"/>
    <w:link w:val="CommentText"/>
    <w:uiPriority w:val="99"/>
    <w:semiHidden/>
    <w:rsid w:val="00910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02D"/>
    <w:rPr>
      <w:b/>
      <w:bCs/>
    </w:rPr>
  </w:style>
  <w:style w:type="character" w:customStyle="1" w:styleId="CommentSubjectChar">
    <w:name w:val="Comment Subject Char"/>
    <w:basedOn w:val="CommentTextChar"/>
    <w:link w:val="CommentSubject"/>
    <w:uiPriority w:val="99"/>
    <w:semiHidden/>
    <w:rsid w:val="0091002D"/>
    <w:rPr>
      <w:rFonts w:ascii="Times New Roman" w:hAnsi="Times New Roman"/>
      <w:b/>
      <w:bCs/>
      <w:sz w:val="20"/>
      <w:szCs w:val="20"/>
    </w:rPr>
  </w:style>
  <w:style w:type="paragraph" w:styleId="Header">
    <w:name w:val="header"/>
    <w:basedOn w:val="Normal"/>
    <w:link w:val="HeaderChar"/>
    <w:semiHidden/>
    <w:rsid w:val="006D4C8C"/>
    <w:pPr>
      <w:tabs>
        <w:tab w:val="center" w:pos="4320"/>
        <w:tab w:val="right" w:pos="8640"/>
      </w:tabs>
      <w:spacing w:after="0" w:line="240" w:lineRule="auto"/>
    </w:pPr>
    <w:rPr>
      <w:rFonts w:cs="Times New Roman"/>
      <w:szCs w:val="24"/>
    </w:rPr>
  </w:style>
  <w:style w:type="character" w:customStyle="1" w:styleId="HeaderChar">
    <w:name w:val="Header Char"/>
    <w:basedOn w:val="DefaultParagraphFont"/>
    <w:link w:val="Header"/>
    <w:semiHidden/>
    <w:rsid w:val="006D4C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4235">
      <w:bodyDiv w:val="1"/>
      <w:marLeft w:val="0"/>
      <w:marRight w:val="0"/>
      <w:marTop w:val="0"/>
      <w:marBottom w:val="0"/>
      <w:divBdr>
        <w:top w:val="none" w:sz="0" w:space="0" w:color="auto"/>
        <w:left w:val="none" w:sz="0" w:space="0" w:color="auto"/>
        <w:bottom w:val="none" w:sz="0" w:space="0" w:color="auto"/>
        <w:right w:val="none" w:sz="0" w:space="0" w:color="auto"/>
      </w:divBdr>
      <w:divsChild>
        <w:div w:id="95758841">
          <w:marLeft w:val="0"/>
          <w:marRight w:val="0"/>
          <w:marTop w:val="0"/>
          <w:marBottom w:val="0"/>
          <w:divBdr>
            <w:top w:val="none" w:sz="0" w:space="0" w:color="auto"/>
            <w:left w:val="none" w:sz="0" w:space="0" w:color="auto"/>
            <w:bottom w:val="none" w:sz="0" w:space="0" w:color="auto"/>
            <w:right w:val="none" w:sz="0" w:space="0" w:color="auto"/>
          </w:divBdr>
          <w:divsChild>
            <w:div w:id="582691393">
              <w:marLeft w:val="0"/>
              <w:marRight w:val="0"/>
              <w:marTop w:val="0"/>
              <w:marBottom w:val="0"/>
              <w:divBdr>
                <w:top w:val="none" w:sz="0" w:space="0" w:color="auto"/>
                <w:left w:val="none" w:sz="0" w:space="0" w:color="auto"/>
                <w:bottom w:val="none" w:sz="0" w:space="0" w:color="auto"/>
                <w:right w:val="none" w:sz="0" w:space="0" w:color="auto"/>
              </w:divBdr>
              <w:divsChild>
                <w:div w:id="1286547810">
                  <w:marLeft w:val="0"/>
                  <w:marRight w:val="0"/>
                  <w:marTop w:val="0"/>
                  <w:marBottom w:val="0"/>
                  <w:divBdr>
                    <w:top w:val="none" w:sz="0" w:space="0" w:color="auto"/>
                    <w:left w:val="none" w:sz="0" w:space="0" w:color="auto"/>
                    <w:bottom w:val="none" w:sz="0" w:space="0" w:color="auto"/>
                    <w:right w:val="none" w:sz="0" w:space="0" w:color="auto"/>
                  </w:divBdr>
                  <w:divsChild>
                    <w:div w:id="901258547">
                      <w:marLeft w:val="0"/>
                      <w:marRight w:val="0"/>
                      <w:marTop w:val="0"/>
                      <w:marBottom w:val="0"/>
                      <w:divBdr>
                        <w:top w:val="none" w:sz="0" w:space="0" w:color="auto"/>
                        <w:left w:val="none" w:sz="0" w:space="0" w:color="auto"/>
                        <w:bottom w:val="none" w:sz="0" w:space="0" w:color="auto"/>
                        <w:right w:val="none" w:sz="0" w:space="0" w:color="auto"/>
                      </w:divBdr>
                      <w:divsChild>
                        <w:div w:id="414404058">
                          <w:marLeft w:val="0"/>
                          <w:marRight w:val="0"/>
                          <w:marTop w:val="0"/>
                          <w:marBottom w:val="0"/>
                          <w:divBdr>
                            <w:top w:val="none" w:sz="0" w:space="0" w:color="auto"/>
                            <w:left w:val="none" w:sz="0" w:space="0" w:color="auto"/>
                            <w:bottom w:val="none" w:sz="0" w:space="0" w:color="auto"/>
                            <w:right w:val="none" w:sz="0" w:space="0" w:color="auto"/>
                          </w:divBdr>
                          <w:divsChild>
                            <w:div w:id="1375081280">
                              <w:marLeft w:val="0"/>
                              <w:marRight w:val="0"/>
                              <w:marTop w:val="0"/>
                              <w:marBottom w:val="0"/>
                              <w:divBdr>
                                <w:top w:val="none" w:sz="0" w:space="0" w:color="auto"/>
                                <w:left w:val="none" w:sz="0" w:space="0" w:color="auto"/>
                                <w:bottom w:val="none" w:sz="0" w:space="0" w:color="auto"/>
                                <w:right w:val="none" w:sz="0" w:space="0" w:color="auto"/>
                              </w:divBdr>
                              <w:divsChild>
                                <w:div w:id="431126699">
                                  <w:marLeft w:val="0"/>
                                  <w:marRight w:val="0"/>
                                  <w:marTop w:val="0"/>
                                  <w:marBottom w:val="0"/>
                                  <w:divBdr>
                                    <w:top w:val="none" w:sz="0" w:space="0" w:color="auto"/>
                                    <w:left w:val="none" w:sz="0" w:space="0" w:color="auto"/>
                                    <w:bottom w:val="none" w:sz="0" w:space="0" w:color="auto"/>
                                    <w:right w:val="none" w:sz="0" w:space="0" w:color="auto"/>
                                  </w:divBdr>
                                  <w:divsChild>
                                    <w:div w:id="857279112">
                                      <w:marLeft w:val="0"/>
                                      <w:marRight w:val="0"/>
                                      <w:marTop w:val="0"/>
                                      <w:marBottom w:val="0"/>
                                      <w:divBdr>
                                        <w:top w:val="none" w:sz="0" w:space="0" w:color="auto"/>
                                        <w:left w:val="none" w:sz="0" w:space="0" w:color="auto"/>
                                        <w:bottom w:val="none" w:sz="0" w:space="0" w:color="auto"/>
                                        <w:right w:val="none" w:sz="0" w:space="0" w:color="auto"/>
                                      </w:divBdr>
                                      <w:divsChild>
                                        <w:div w:id="850290840">
                                          <w:marLeft w:val="0"/>
                                          <w:marRight w:val="0"/>
                                          <w:marTop w:val="0"/>
                                          <w:marBottom w:val="0"/>
                                          <w:divBdr>
                                            <w:top w:val="none" w:sz="0" w:space="0" w:color="auto"/>
                                            <w:left w:val="none" w:sz="0" w:space="0" w:color="auto"/>
                                            <w:bottom w:val="none" w:sz="0" w:space="0" w:color="auto"/>
                                            <w:right w:val="none" w:sz="0" w:space="0" w:color="auto"/>
                                          </w:divBdr>
                                          <w:divsChild>
                                            <w:div w:id="319044697">
                                              <w:marLeft w:val="0"/>
                                              <w:marRight w:val="0"/>
                                              <w:marTop w:val="0"/>
                                              <w:marBottom w:val="0"/>
                                              <w:divBdr>
                                                <w:top w:val="none" w:sz="0" w:space="0" w:color="auto"/>
                                                <w:left w:val="none" w:sz="0" w:space="0" w:color="auto"/>
                                                <w:bottom w:val="none" w:sz="0" w:space="0" w:color="auto"/>
                                                <w:right w:val="none" w:sz="0" w:space="0" w:color="auto"/>
                                              </w:divBdr>
                                              <w:divsChild>
                                                <w:div w:id="1763717921">
                                                  <w:marLeft w:val="0"/>
                                                  <w:marRight w:val="0"/>
                                                  <w:marTop w:val="0"/>
                                                  <w:marBottom w:val="0"/>
                                                  <w:divBdr>
                                                    <w:top w:val="none" w:sz="0" w:space="0" w:color="auto"/>
                                                    <w:left w:val="none" w:sz="0" w:space="0" w:color="auto"/>
                                                    <w:bottom w:val="none" w:sz="0" w:space="0" w:color="auto"/>
                                                    <w:right w:val="none" w:sz="0" w:space="0" w:color="auto"/>
                                                  </w:divBdr>
                                                  <w:divsChild>
                                                    <w:div w:id="725183979">
                                                      <w:marLeft w:val="0"/>
                                                      <w:marRight w:val="0"/>
                                                      <w:marTop w:val="0"/>
                                                      <w:marBottom w:val="0"/>
                                                      <w:divBdr>
                                                        <w:top w:val="none" w:sz="0" w:space="0" w:color="auto"/>
                                                        <w:left w:val="none" w:sz="0" w:space="0" w:color="auto"/>
                                                        <w:bottom w:val="none" w:sz="0" w:space="0" w:color="auto"/>
                                                        <w:right w:val="none" w:sz="0" w:space="0" w:color="auto"/>
                                                      </w:divBdr>
                                                      <w:divsChild>
                                                        <w:div w:id="2099011435">
                                                          <w:marLeft w:val="0"/>
                                                          <w:marRight w:val="0"/>
                                                          <w:marTop w:val="0"/>
                                                          <w:marBottom w:val="0"/>
                                                          <w:divBdr>
                                                            <w:top w:val="none" w:sz="0" w:space="0" w:color="auto"/>
                                                            <w:left w:val="none" w:sz="0" w:space="0" w:color="auto"/>
                                                            <w:bottom w:val="none" w:sz="0" w:space="0" w:color="auto"/>
                                                            <w:right w:val="none" w:sz="0" w:space="0" w:color="auto"/>
                                                          </w:divBdr>
                                                          <w:divsChild>
                                                            <w:div w:id="181476784">
                                                              <w:marLeft w:val="0"/>
                                                              <w:marRight w:val="0"/>
                                                              <w:marTop w:val="0"/>
                                                              <w:marBottom w:val="0"/>
                                                              <w:divBdr>
                                                                <w:top w:val="none" w:sz="0" w:space="0" w:color="auto"/>
                                                                <w:left w:val="none" w:sz="0" w:space="0" w:color="auto"/>
                                                                <w:bottom w:val="none" w:sz="0" w:space="0" w:color="auto"/>
                                                                <w:right w:val="none" w:sz="0" w:space="0" w:color="auto"/>
                                                              </w:divBdr>
                                                              <w:divsChild>
                                                                <w:div w:id="1186019122">
                                                                  <w:marLeft w:val="480"/>
                                                                  <w:marRight w:val="0"/>
                                                                  <w:marTop w:val="0"/>
                                                                  <w:marBottom w:val="0"/>
                                                                  <w:divBdr>
                                                                    <w:top w:val="none" w:sz="0" w:space="0" w:color="auto"/>
                                                                    <w:left w:val="none" w:sz="0" w:space="0" w:color="auto"/>
                                                                    <w:bottom w:val="none" w:sz="0" w:space="0" w:color="auto"/>
                                                                    <w:right w:val="none" w:sz="0" w:space="0" w:color="auto"/>
                                                                  </w:divBdr>
                                                                  <w:divsChild>
                                                                    <w:div w:id="920407214">
                                                                      <w:marLeft w:val="0"/>
                                                                      <w:marRight w:val="0"/>
                                                                      <w:marTop w:val="0"/>
                                                                      <w:marBottom w:val="0"/>
                                                                      <w:divBdr>
                                                                        <w:top w:val="none" w:sz="0" w:space="0" w:color="auto"/>
                                                                        <w:left w:val="none" w:sz="0" w:space="0" w:color="auto"/>
                                                                        <w:bottom w:val="none" w:sz="0" w:space="0" w:color="auto"/>
                                                                        <w:right w:val="none" w:sz="0" w:space="0" w:color="auto"/>
                                                                      </w:divBdr>
                                                                      <w:divsChild>
                                                                        <w:div w:id="1778479874">
                                                                          <w:marLeft w:val="0"/>
                                                                          <w:marRight w:val="0"/>
                                                                          <w:marTop w:val="0"/>
                                                                          <w:marBottom w:val="0"/>
                                                                          <w:divBdr>
                                                                            <w:top w:val="none" w:sz="0" w:space="0" w:color="auto"/>
                                                                            <w:left w:val="none" w:sz="0" w:space="0" w:color="auto"/>
                                                                            <w:bottom w:val="none" w:sz="0" w:space="0" w:color="auto"/>
                                                                            <w:right w:val="none" w:sz="0" w:space="0" w:color="auto"/>
                                                                          </w:divBdr>
                                                                          <w:divsChild>
                                                                            <w:div w:id="393505886">
                                                                              <w:marLeft w:val="0"/>
                                                                              <w:marRight w:val="0"/>
                                                                              <w:marTop w:val="240"/>
                                                                              <w:marBottom w:val="0"/>
                                                                              <w:divBdr>
                                                                                <w:top w:val="none" w:sz="0" w:space="0" w:color="auto"/>
                                                                                <w:left w:val="none" w:sz="0" w:space="0" w:color="auto"/>
                                                                                <w:bottom w:val="none" w:sz="0" w:space="0" w:color="auto"/>
                                                                                <w:right w:val="none" w:sz="0" w:space="0" w:color="auto"/>
                                                                              </w:divBdr>
                                                                              <w:divsChild>
                                                                                <w:div w:id="2011329478">
                                                                                  <w:marLeft w:val="0"/>
                                                                                  <w:marRight w:val="0"/>
                                                                                  <w:marTop w:val="0"/>
                                                                                  <w:marBottom w:val="0"/>
                                                                                  <w:divBdr>
                                                                                    <w:top w:val="none" w:sz="0" w:space="0" w:color="auto"/>
                                                                                    <w:left w:val="none" w:sz="0" w:space="0" w:color="auto"/>
                                                                                    <w:bottom w:val="none" w:sz="0" w:space="0" w:color="auto"/>
                                                                                    <w:right w:val="none" w:sz="0" w:space="0" w:color="auto"/>
                                                                                  </w:divBdr>
                                                                                  <w:divsChild>
                                                                                    <w:div w:id="365182823">
                                                                                      <w:marLeft w:val="0"/>
                                                                                      <w:marRight w:val="0"/>
                                                                                      <w:marTop w:val="0"/>
                                                                                      <w:marBottom w:val="0"/>
                                                                                      <w:divBdr>
                                                                                        <w:top w:val="none" w:sz="0" w:space="0" w:color="auto"/>
                                                                                        <w:left w:val="none" w:sz="0" w:space="0" w:color="auto"/>
                                                                                        <w:bottom w:val="none" w:sz="0" w:space="0" w:color="auto"/>
                                                                                        <w:right w:val="none" w:sz="0" w:space="0" w:color="auto"/>
                                                                                      </w:divBdr>
                                                                                      <w:divsChild>
                                                                                        <w:div w:id="1163928836">
                                                                                          <w:marLeft w:val="0"/>
                                                                                          <w:marRight w:val="0"/>
                                                                                          <w:marTop w:val="0"/>
                                                                                          <w:marBottom w:val="0"/>
                                                                                          <w:divBdr>
                                                                                            <w:top w:val="none" w:sz="0" w:space="0" w:color="auto"/>
                                                                                            <w:left w:val="none" w:sz="0" w:space="0" w:color="auto"/>
                                                                                            <w:bottom w:val="none" w:sz="0" w:space="0" w:color="auto"/>
                                                                                            <w:right w:val="none" w:sz="0" w:space="0" w:color="auto"/>
                                                                                          </w:divBdr>
                                                                                          <w:divsChild>
                                                                                            <w:div w:id="321011591">
                                                                                              <w:marLeft w:val="0"/>
                                                                                              <w:marRight w:val="0"/>
                                                                                              <w:marTop w:val="0"/>
                                                                                              <w:marBottom w:val="0"/>
                                                                                              <w:divBdr>
                                                                                                <w:top w:val="none" w:sz="0" w:space="0" w:color="auto"/>
                                                                                                <w:left w:val="none" w:sz="0" w:space="0" w:color="auto"/>
                                                                                                <w:bottom w:val="none" w:sz="0" w:space="0" w:color="auto"/>
                                                                                                <w:right w:val="none" w:sz="0" w:space="0" w:color="auto"/>
                                                                                              </w:divBdr>
                                                                                              <w:divsChild>
                                                                                                <w:div w:id="249890507">
                                                                                                  <w:marLeft w:val="0"/>
                                                                                                  <w:marRight w:val="0"/>
                                                                                                  <w:marTop w:val="0"/>
                                                                                                  <w:marBottom w:val="0"/>
                                                                                                  <w:divBdr>
                                                                                                    <w:top w:val="none" w:sz="0" w:space="0" w:color="auto"/>
                                                                                                    <w:left w:val="none" w:sz="0" w:space="0" w:color="auto"/>
                                                                                                    <w:bottom w:val="none" w:sz="0" w:space="0" w:color="auto"/>
                                                                                                    <w:right w:val="none" w:sz="0" w:space="0" w:color="auto"/>
                                                                                                  </w:divBdr>
                                                                                                  <w:divsChild>
                                                                                                    <w:div w:id="274025314">
                                                                                                      <w:marLeft w:val="0"/>
                                                                                                      <w:marRight w:val="0"/>
                                                                                                      <w:marTop w:val="0"/>
                                                                                                      <w:marBottom w:val="0"/>
                                                                                                      <w:divBdr>
                                                                                                        <w:top w:val="none" w:sz="0" w:space="0" w:color="auto"/>
                                                                                                        <w:left w:val="none" w:sz="0" w:space="0" w:color="auto"/>
                                                                                                        <w:bottom w:val="none" w:sz="0" w:space="0" w:color="auto"/>
                                                                                                        <w:right w:val="none" w:sz="0" w:space="0" w:color="auto"/>
                                                                                                      </w:divBdr>
                                                                                                      <w:divsChild>
                                                                                                        <w:div w:id="452552611">
                                                                                                          <w:marLeft w:val="0"/>
                                                                                                          <w:marRight w:val="0"/>
                                                                                                          <w:marTop w:val="0"/>
                                                                                                          <w:marBottom w:val="0"/>
                                                                                                          <w:divBdr>
                                                                                                            <w:top w:val="none" w:sz="0" w:space="0" w:color="auto"/>
                                                                                                            <w:left w:val="none" w:sz="0" w:space="0" w:color="auto"/>
                                                                                                            <w:bottom w:val="none" w:sz="0" w:space="0" w:color="auto"/>
                                                                                                            <w:right w:val="none" w:sz="0" w:space="0" w:color="auto"/>
                                                                                                          </w:divBdr>
                                                                                                          <w:divsChild>
                                                                                                            <w:div w:id="5667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6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E40E-CFE7-4153-9377-50773B3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755A74E0.dotm</Template>
  <TotalTime>0</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Temika Holland</cp:lastModifiedBy>
  <cp:revision>2</cp:revision>
  <dcterms:created xsi:type="dcterms:W3CDTF">2015-10-23T19:25:00Z</dcterms:created>
  <dcterms:modified xsi:type="dcterms:W3CDTF">2015-10-23T19:25:00Z</dcterms:modified>
</cp:coreProperties>
</file>