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A76" w:rsidRPr="0024393E" w:rsidRDefault="00912B03">
      <w:pPr>
        <w:rPr>
          <w:b/>
          <w:bCs/>
        </w:rPr>
      </w:pPr>
      <w:bookmarkStart w:id="0" w:name="_GoBack"/>
      <w:bookmarkEnd w:id="0"/>
      <w:r>
        <w:rPr>
          <w:b/>
          <w:bCs/>
        </w:rPr>
        <w:t>E</w:t>
      </w:r>
      <w:r w:rsidR="00C36B32">
        <w:rPr>
          <w:b/>
          <w:bCs/>
        </w:rPr>
        <w:t>CON Hub Business Unit Harmonization Team:</w:t>
      </w:r>
    </w:p>
    <w:p w:rsidR="00C06A76" w:rsidRPr="0024393E" w:rsidRDefault="00C36B32">
      <w:pPr>
        <w:rPr>
          <w:b/>
          <w:bCs/>
        </w:rPr>
      </w:pPr>
      <w:r>
        <w:rPr>
          <w:b/>
          <w:bCs/>
        </w:rPr>
        <w:t>Phase II:  Company</w:t>
      </w:r>
      <w:r w:rsidR="00C06A76" w:rsidRPr="0024393E">
        <w:rPr>
          <w:b/>
          <w:bCs/>
        </w:rPr>
        <w:t xml:space="preserve"> Visits </w:t>
      </w:r>
      <w:r w:rsidR="00C06A76">
        <w:rPr>
          <w:b/>
          <w:bCs/>
        </w:rPr>
        <w:t xml:space="preserve">– </w:t>
      </w:r>
      <w:r w:rsidR="00C06A76" w:rsidRPr="0024393E">
        <w:rPr>
          <w:b/>
          <w:bCs/>
        </w:rPr>
        <w:t>Meeting Agenda and Interview Protocol</w:t>
      </w:r>
    </w:p>
    <w:p w:rsidR="00C06A76" w:rsidRDefault="00C06A76"/>
    <w:p w:rsidR="000074D7" w:rsidRDefault="00C06A76">
      <w:r>
        <w:t xml:space="preserve">Prepared by </w:t>
      </w:r>
      <w:r w:rsidR="00C36B32">
        <w:t>Mike Flaherty</w:t>
      </w:r>
      <w:r>
        <w:t xml:space="preserve">, </w:t>
      </w:r>
      <w:r w:rsidR="00C36B32">
        <w:t>Economic Management Division</w:t>
      </w:r>
    </w:p>
    <w:p w:rsidR="00C06A76" w:rsidRDefault="00C06A76"/>
    <w:p w:rsidR="00C06A76" w:rsidRDefault="00C06A76">
      <w:r>
        <w:rPr>
          <w:b/>
          <w:bCs/>
        </w:rPr>
        <w:t>Goals</w:t>
      </w:r>
      <w:r>
        <w:t xml:space="preserve">  </w:t>
      </w:r>
    </w:p>
    <w:p w:rsidR="00C06A76" w:rsidRPr="00EE664A" w:rsidRDefault="00C06A76" w:rsidP="002E1FFC">
      <w:pPr>
        <w:numPr>
          <w:ilvl w:val="0"/>
          <w:numId w:val="17"/>
        </w:numPr>
        <w:rPr>
          <w:u w:val="single"/>
        </w:rPr>
      </w:pPr>
      <w:r w:rsidRPr="00EE664A">
        <w:rPr>
          <w:u w:val="single"/>
        </w:rPr>
        <w:t>Primary goals</w:t>
      </w:r>
    </w:p>
    <w:p w:rsidR="002E36DA" w:rsidRDefault="002E36DA" w:rsidP="002E36DA">
      <w:pPr>
        <w:numPr>
          <w:ilvl w:val="0"/>
          <w:numId w:val="25"/>
        </w:numPr>
      </w:pPr>
      <w:r>
        <w:t xml:space="preserve">Present Company Profiles and solicit </w:t>
      </w:r>
      <w:proofErr w:type="spellStart"/>
      <w:r>
        <w:t>Rs</w:t>
      </w:r>
      <w:proofErr w:type="spellEnd"/>
      <w:r>
        <w:t xml:space="preserve"> feedback, especially pertaining to potential reasons for discrepancies among reported data to different surveys and especially reasons related to the business unit requested by the survey;</w:t>
      </w:r>
    </w:p>
    <w:p w:rsidR="002E36DA" w:rsidRDefault="002E36DA" w:rsidP="002E36DA">
      <w:pPr>
        <w:ind w:left="720"/>
      </w:pPr>
    </w:p>
    <w:p w:rsidR="00C06A76" w:rsidRDefault="00C06A76" w:rsidP="00EE664A">
      <w:pPr>
        <w:numPr>
          <w:ilvl w:val="0"/>
          <w:numId w:val="25"/>
        </w:numPr>
      </w:pPr>
      <w:r>
        <w:t xml:space="preserve">Solicit feedback from </w:t>
      </w:r>
      <w:proofErr w:type="spellStart"/>
      <w:r>
        <w:t>Rs</w:t>
      </w:r>
      <w:proofErr w:type="spellEnd"/>
      <w:r>
        <w:t xml:space="preserve"> about </w:t>
      </w:r>
      <w:r w:rsidR="00FE65D1">
        <w:t xml:space="preserve">issues or barriers to reporting timely and accurately to surveys due to the varying business units </w:t>
      </w:r>
      <w:r w:rsidR="00DF2461">
        <w:t xml:space="preserve">for which </w:t>
      </w:r>
      <w:r w:rsidR="00FE65D1">
        <w:t>surveys request data</w:t>
      </w:r>
      <w:r>
        <w:t>;</w:t>
      </w:r>
    </w:p>
    <w:p w:rsidR="00C67F3B" w:rsidRDefault="00C67F3B" w:rsidP="00C67F3B">
      <w:pPr>
        <w:ind w:left="720"/>
      </w:pPr>
    </w:p>
    <w:p w:rsidR="00C06A76" w:rsidRDefault="00FE65D1" w:rsidP="00EE664A">
      <w:pPr>
        <w:numPr>
          <w:ilvl w:val="0"/>
          <w:numId w:val="25"/>
        </w:numPr>
      </w:pPr>
      <w:r>
        <w:t xml:space="preserve">Discuss company’s internal and external business units and how they relate to the business units </w:t>
      </w:r>
      <w:r w:rsidR="00DF2461">
        <w:t xml:space="preserve">on which </w:t>
      </w:r>
      <w:r>
        <w:t>Census surveys attempt to collect data</w:t>
      </w:r>
      <w:r w:rsidR="00C06A76">
        <w:t>;</w:t>
      </w:r>
    </w:p>
    <w:p w:rsidR="00C67F3B" w:rsidRDefault="00C67F3B" w:rsidP="00C67F3B">
      <w:pPr>
        <w:ind w:left="720"/>
      </w:pPr>
    </w:p>
    <w:p w:rsidR="00C06A76" w:rsidRDefault="00FD3DD0" w:rsidP="00EE664A">
      <w:pPr>
        <w:numPr>
          <w:ilvl w:val="0"/>
          <w:numId w:val="25"/>
        </w:numPr>
      </w:pPr>
      <w:r>
        <w:t xml:space="preserve">Solicit feedback from </w:t>
      </w:r>
      <w:proofErr w:type="spellStart"/>
      <w:r>
        <w:t>Rs</w:t>
      </w:r>
      <w:proofErr w:type="spellEnd"/>
      <w:r>
        <w:t xml:space="preserve"> about their ability to report </w:t>
      </w:r>
      <w:r w:rsidR="00DF2461">
        <w:t>at enterprise-level and break out geographically.</w:t>
      </w:r>
    </w:p>
    <w:p w:rsidR="00DF2461" w:rsidRDefault="00DF2461" w:rsidP="00DF2461">
      <w:pPr>
        <w:ind w:left="720"/>
      </w:pPr>
    </w:p>
    <w:p w:rsidR="00C06A76" w:rsidRPr="00EE664A" w:rsidRDefault="00C06A76" w:rsidP="002E1FFC">
      <w:pPr>
        <w:numPr>
          <w:ilvl w:val="0"/>
          <w:numId w:val="17"/>
        </w:numPr>
        <w:rPr>
          <w:u w:val="single"/>
        </w:rPr>
      </w:pPr>
      <w:r w:rsidRPr="00EE664A">
        <w:rPr>
          <w:u w:val="single"/>
        </w:rPr>
        <w:t>Secondary goal</w:t>
      </w:r>
    </w:p>
    <w:p w:rsidR="00BC5452" w:rsidRDefault="00C06A76" w:rsidP="00EE664A">
      <w:pPr>
        <w:numPr>
          <w:ilvl w:val="0"/>
          <w:numId w:val="27"/>
        </w:numPr>
      </w:pPr>
      <w:r>
        <w:t xml:space="preserve">Solicit </w:t>
      </w:r>
      <w:r w:rsidR="00BC5452">
        <w:t xml:space="preserve">feedback from </w:t>
      </w:r>
      <w:r>
        <w:t xml:space="preserve">Rs’ </w:t>
      </w:r>
      <w:r w:rsidR="00BC5452">
        <w:t>on data transfer concept.</w:t>
      </w:r>
    </w:p>
    <w:p w:rsidR="000A005F" w:rsidRDefault="000A005F" w:rsidP="00C86493">
      <w:pPr>
        <w:pStyle w:val="ListBullet"/>
        <w:tabs>
          <w:tab w:val="clear" w:pos="360"/>
        </w:tabs>
        <w:rPr>
          <w:rFonts w:ascii="Arial" w:hAnsi="Arial" w:cs="Arial"/>
        </w:rPr>
      </w:pPr>
    </w:p>
    <w:p w:rsidR="00BC5452" w:rsidRDefault="00BC5452" w:rsidP="00C86493">
      <w:pPr>
        <w:pStyle w:val="ListBullet"/>
        <w:tabs>
          <w:tab w:val="clear" w:pos="360"/>
        </w:tabs>
        <w:rPr>
          <w:rFonts w:ascii="Arial" w:hAnsi="Arial" w:cs="Arial"/>
        </w:rPr>
      </w:pPr>
    </w:p>
    <w:p w:rsidR="00BC5452" w:rsidRDefault="00BC5452" w:rsidP="00C86493">
      <w:pPr>
        <w:pStyle w:val="ListBullet"/>
        <w:tabs>
          <w:tab w:val="clear" w:pos="360"/>
        </w:tabs>
        <w:rPr>
          <w:rFonts w:ascii="Arial" w:hAnsi="Arial" w:cs="Arial"/>
        </w:rPr>
      </w:pPr>
    </w:p>
    <w:p w:rsidR="00BC5452" w:rsidRDefault="00BC5452" w:rsidP="00C86493">
      <w:pPr>
        <w:pStyle w:val="ListBullet"/>
        <w:tabs>
          <w:tab w:val="clear" w:pos="360"/>
        </w:tabs>
        <w:rPr>
          <w:rFonts w:ascii="Arial" w:hAnsi="Arial" w:cs="Arial"/>
        </w:rPr>
      </w:pPr>
    </w:p>
    <w:p w:rsidR="00BC5452" w:rsidRDefault="00BC5452" w:rsidP="00C86493">
      <w:pPr>
        <w:pStyle w:val="ListBullet"/>
        <w:tabs>
          <w:tab w:val="clear" w:pos="360"/>
        </w:tabs>
        <w:rPr>
          <w:rFonts w:ascii="Arial" w:hAnsi="Arial" w:cs="Arial"/>
        </w:rPr>
      </w:pPr>
    </w:p>
    <w:p w:rsidR="00BC5452" w:rsidRDefault="00BC5452" w:rsidP="00C86493">
      <w:pPr>
        <w:pStyle w:val="ListBullet"/>
        <w:tabs>
          <w:tab w:val="clear" w:pos="360"/>
        </w:tabs>
        <w:rPr>
          <w:rFonts w:ascii="Arial" w:hAnsi="Arial" w:cs="Arial"/>
        </w:rPr>
      </w:pPr>
    </w:p>
    <w:p w:rsidR="00BC5452" w:rsidRDefault="00BC5452" w:rsidP="00C86493">
      <w:pPr>
        <w:pStyle w:val="ListBullet"/>
        <w:tabs>
          <w:tab w:val="clear" w:pos="360"/>
        </w:tabs>
        <w:rPr>
          <w:rFonts w:ascii="Arial" w:hAnsi="Arial" w:cs="Arial"/>
        </w:rPr>
      </w:pPr>
    </w:p>
    <w:p w:rsidR="00BC5452" w:rsidRDefault="00BC5452" w:rsidP="00C86493">
      <w:pPr>
        <w:pStyle w:val="ListBullet"/>
        <w:tabs>
          <w:tab w:val="clear" w:pos="360"/>
        </w:tabs>
        <w:rPr>
          <w:rFonts w:ascii="Arial" w:hAnsi="Arial" w:cs="Arial"/>
        </w:rPr>
      </w:pPr>
    </w:p>
    <w:p w:rsidR="00BC5452" w:rsidRDefault="00BC5452" w:rsidP="00C86493">
      <w:pPr>
        <w:pStyle w:val="ListBullet"/>
        <w:tabs>
          <w:tab w:val="clear" w:pos="360"/>
        </w:tabs>
        <w:rPr>
          <w:rFonts w:ascii="Arial" w:hAnsi="Arial" w:cs="Arial"/>
        </w:rPr>
      </w:pPr>
    </w:p>
    <w:p w:rsidR="00BC5452" w:rsidRDefault="00BC5452" w:rsidP="00C86493">
      <w:pPr>
        <w:pStyle w:val="ListBullet"/>
        <w:tabs>
          <w:tab w:val="clear" w:pos="360"/>
        </w:tabs>
        <w:rPr>
          <w:rFonts w:ascii="Arial" w:hAnsi="Arial" w:cs="Arial"/>
        </w:rPr>
      </w:pPr>
    </w:p>
    <w:p w:rsidR="000A005F" w:rsidRDefault="000A005F" w:rsidP="00C86493">
      <w:pPr>
        <w:pStyle w:val="ListBullet"/>
        <w:tabs>
          <w:tab w:val="clear" w:pos="360"/>
        </w:tabs>
        <w:rPr>
          <w:rFonts w:ascii="Arial" w:hAnsi="Arial" w:cs="Arial"/>
        </w:rPr>
      </w:pPr>
    </w:p>
    <w:p w:rsidR="000A005F" w:rsidRDefault="000A005F" w:rsidP="00C86493">
      <w:pPr>
        <w:pStyle w:val="ListBullet"/>
        <w:tabs>
          <w:tab w:val="clear" w:pos="360"/>
        </w:tabs>
        <w:rPr>
          <w:rFonts w:ascii="Arial" w:hAnsi="Arial" w:cs="Arial"/>
        </w:rPr>
      </w:pPr>
    </w:p>
    <w:p w:rsidR="000A005F" w:rsidRDefault="000A005F" w:rsidP="00C86493">
      <w:pPr>
        <w:pStyle w:val="ListBullet"/>
        <w:tabs>
          <w:tab w:val="clear" w:pos="360"/>
        </w:tabs>
        <w:rPr>
          <w:rFonts w:ascii="Arial" w:hAnsi="Arial" w:cs="Arial"/>
        </w:rPr>
      </w:pPr>
    </w:p>
    <w:p w:rsidR="007125E5" w:rsidRDefault="007125E5" w:rsidP="00C86493">
      <w:pPr>
        <w:pStyle w:val="ListBullet"/>
        <w:tabs>
          <w:tab w:val="clear" w:pos="360"/>
        </w:tabs>
        <w:rPr>
          <w:rFonts w:ascii="Arial" w:hAnsi="Arial" w:cs="Arial"/>
        </w:rPr>
      </w:pPr>
    </w:p>
    <w:p w:rsidR="007125E5" w:rsidRDefault="007125E5" w:rsidP="00C86493">
      <w:pPr>
        <w:pStyle w:val="ListBullet"/>
        <w:tabs>
          <w:tab w:val="clear" w:pos="360"/>
        </w:tabs>
        <w:rPr>
          <w:rFonts w:ascii="Arial" w:hAnsi="Arial" w:cs="Arial"/>
        </w:rPr>
      </w:pPr>
    </w:p>
    <w:p w:rsidR="007125E5" w:rsidRDefault="007125E5" w:rsidP="00C86493">
      <w:pPr>
        <w:pStyle w:val="ListBullet"/>
        <w:tabs>
          <w:tab w:val="clear" w:pos="360"/>
        </w:tabs>
        <w:rPr>
          <w:rFonts w:ascii="Arial" w:hAnsi="Arial" w:cs="Arial"/>
        </w:rPr>
      </w:pPr>
    </w:p>
    <w:p w:rsidR="007125E5" w:rsidRDefault="007125E5" w:rsidP="00C86493">
      <w:pPr>
        <w:pStyle w:val="ListBullet"/>
        <w:tabs>
          <w:tab w:val="clear" w:pos="360"/>
        </w:tabs>
        <w:rPr>
          <w:rFonts w:ascii="Arial" w:hAnsi="Arial" w:cs="Arial"/>
        </w:rPr>
      </w:pPr>
    </w:p>
    <w:p w:rsidR="000A005F" w:rsidRDefault="000A005F" w:rsidP="00C86493">
      <w:pPr>
        <w:pStyle w:val="ListBullet"/>
        <w:tabs>
          <w:tab w:val="clear" w:pos="360"/>
        </w:tabs>
        <w:rPr>
          <w:rFonts w:ascii="Arial" w:hAnsi="Arial" w:cs="Arial"/>
        </w:rPr>
      </w:pPr>
    </w:p>
    <w:p w:rsidR="000A005F" w:rsidRDefault="000A005F" w:rsidP="00C86493">
      <w:pPr>
        <w:pStyle w:val="ListBullet"/>
        <w:tabs>
          <w:tab w:val="clear" w:pos="360"/>
        </w:tabs>
        <w:rPr>
          <w:rFonts w:ascii="Arial" w:hAnsi="Arial" w:cs="Arial"/>
        </w:rPr>
      </w:pPr>
    </w:p>
    <w:p w:rsidR="000A005F" w:rsidRDefault="000A005F" w:rsidP="00C86493">
      <w:pPr>
        <w:pStyle w:val="ListBullet"/>
        <w:tabs>
          <w:tab w:val="clear" w:pos="360"/>
        </w:tabs>
        <w:rPr>
          <w:rFonts w:ascii="Arial" w:hAnsi="Arial" w:cs="Arial"/>
        </w:rPr>
      </w:pPr>
    </w:p>
    <w:p w:rsidR="00D05566" w:rsidRDefault="00D05566" w:rsidP="00C86493">
      <w:pPr>
        <w:pStyle w:val="ListBullet"/>
        <w:tabs>
          <w:tab w:val="clear" w:pos="360"/>
        </w:tabs>
        <w:rPr>
          <w:rFonts w:ascii="Arial" w:hAnsi="Arial" w:cs="Arial"/>
        </w:rPr>
      </w:pPr>
    </w:p>
    <w:p w:rsidR="000A005F" w:rsidRDefault="000A005F" w:rsidP="00C86493">
      <w:pPr>
        <w:pStyle w:val="ListBullet"/>
        <w:tabs>
          <w:tab w:val="clear" w:pos="360"/>
        </w:tabs>
        <w:rPr>
          <w:rFonts w:ascii="Arial" w:hAnsi="Arial" w:cs="Arial"/>
        </w:rPr>
      </w:pPr>
    </w:p>
    <w:p w:rsidR="000A005F" w:rsidRDefault="000A005F" w:rsidP="00C86493">
      <w:pPr>
        <w:pStyle w:val="ListBullet"/>
        <w:tabs>
          <w:tab w:val="clear" w:pos="360"/>
        </w:tabs>
        <w:rPr>
          <w:rFonts w:ascii="Arial" w:hAnsi="Arial" w:cs="Arial"/>
        </w:rPr>
      </w:pPr>
    </w:p>
    <w:p w:rsidR="00C06A76" w:rsidRPr="001875C9" w:rsidRDefault="00C06A76">
      <w:pPr>
        <w:rPr>
          <w:b/>
          <w:bCs/>
        </w:rPr>
      </w:pPr>
      <w:r w:rsidRPr="001875C9">
        <w:rPr>
          <w:b/>
          <w:bCs/>
        </w:rPr>
        <w:lastRenderedPageBreak/>
        <w:t xml:space="preserve">Interview </w:t>
      </w:r>
      <w:r>
        <w:rPr>
          <w:b/>
          <w:bCs/>
        </w:rPr>
        <w:t xml:space="preserve">Topics and </w:t>
      </w:r>
      <w:r w:rsidRPr="001875C9">
        <w:rPr>
          <w:b/>
          <w:bCs/>
        </w:rPr>
        <w:t>Questions</w:t>
      </w:r>
    </w:p>
    <w:p w:rsidR="00C06A76" w:rsidRDefault="00C06A76"/>
    <w:p w:rsidR="00577CE6" w:rsidRDefault="00577CE6">
      <w:r>
        <w:rPr>
          <w:b/>
          <w:i/>
        </w:rPr>
        <w:t>Warm-up</w:t>
      </w:r>
      <w:r>
        <w:t xml:space="preserve">  </w:t>
      </w:r>
      <w:r w:rsidR="0029328F">
        <w:t>(5 Minutes)</w:t>
      </w:r>
    </w:p>
    <w:p w:rsidR="00577CE6" w:rsidRDefault="00577CE6"/>
    <w:p w:rsidR="00577CE6" w:rsidRDefault="00577CE6">
      <w:r>
        <w:t>-</w:t>
      </w:r>
      <w:r>
        <w:tab/>
      </w:r>
      <w:r w:rsidR="007F078E">
        <w:t>Introductions.</w:t>
      </w:r>
    </w:p>
    <w:p w:rsidR="00577CE6" w:rsidRDefault="00577CE6">
      <w:r>
        <w:t>-</w:t>
      </w:r>
      <w:r>
        <w:tab/>
      </w:r>
      <w:r w:rsidR="007F078E">
        <w:t xml:space="preserve">Inform </w:t>
      </w:r>
      <w:proofErr w:type="spellStart"/>
      <w:r w:rsidR="007F078E">
        <w:t>Rs</w:t>
      </w:r>
      <w:proofErr w:type="spellEnd"/>
      <w:r w:rsidR="007F078E">
        <w:t xml:space="preserve"> their participation is voluntary (thank them) and all responses are confidential and will only be used internally to assist in decision-making related to survey design.</w:t>
      </w:r>
    </w:p>
    <w:p w:rsidR="00577CE6" w:rsidRPr="00577CE6" w:rsidRDefault="00577CE6">
      <w:r>
        <w:t>-</w:t>
      </w:r>
      <w:r>
        <w:tab/>
      </w:r>
      <w:r w:rsidR="0029328F">
        <w:t>Ask permission to record / sign consent form.</w:t>
      </w:r>
    </w:p>
    <w:p w:rsidR="00577CE6" w:rsidRDefault="00577CE6"/>
    <w:p w:rsidR="00794F70" w:rsidRDefault="00794F70"/>
    <w:p w:rsidR="00A6477D" w:rsidRDefault="00A6477D"/>
    <w:p w:rsidR="00C06A76" w:rsidRPr="001875C9" w:rsidRDefault="007F078E" w:rsidP="00C2162A">
      <w:pPr>
        <w:rPr>
          <w:i/>
          <w:iCs/>
        </w:rPr>
      </w:pPr>
      <w:r>
        <w:rPr>
          <w:b/>
          <w:bCs/>
          <w:i/>
          <w:iCs/>
        </w:rPr>
        <w:t>Company Profiles</w:t>
      </w:r>
      <w:r w:rsidR="0029328F">
        <w:rPr>
          <w:b/>
          <w:bCs/>
          <w:i/>
          <w:iCs/>
        </w:rPr>
        <w:t xml:space="preserve">  </w:t>
      </w:r>
      <w:r w:rsidR="0029328F" w:rsidRPr="0029328F">
        <w:t>(30 Minutes)</w:t>
      </w:r>
    </w:p>
    <w:p w:rsidR="00C06A76" w:rsidRDefault="00C06A76" w:rsidP="00C2162A"/>
    <w:p w:rsidR="00A6477D" w:rsidRDefault="00A6477D" w:rsidP="00A6477D">
      <w:pPr>
        <w:ind w:left="1800" w:hanging="1800"/>
      </w:pPr>
      <w:r>
        <w:rPr>
          <w:i/>
        </w:rPr>
        <w:t>Introduction:</w:t>
      </w:r>
      <w:r>
        <w:t xml:space="preserve">  </w:t>
      </w:r>
      <w:r>
        <w:tab/>
      </w:r>
      <w:r w:rsidR="00DD78BC">
        <w:t>Company Profile includes 2012 reported and edited data from several Census Bureau surveys (including Economic Census, Service Annual Survey, Annual Wholesale Trade Survey, Annual Retail Trade Survey, Business Research, Development and Innovation Survey, and the Annual Capital Expenditures Survey), administrative data, and company SEC filings (if available)</w:t>
      </w:r>
      <w:r>
        <w:t>.</w:t>
      </w:r>
      <w:r w:rsidR="00DD78BC">
        <w:t xml:space="preserve"> </w:t>
      </w:r>
    </w:p>
    <w:p w:rsidR="00A6477D" w:rsidRDefault="00A6477D" w:rsidP="00AA1197"/>
    <w:p w:rsidR="00A6477D" w:rsidRDefault="00A6477D" w:rsidP="00AA1197"/>
    <w:p w:rsidR="00493ED6" w:rsidRPr="007D57F1" w:rsidRDefault="00493ED6" w:rsidP="00493ED6">
      <w:pPr>
        <w:rPr>
          <w:i/>
        </w:rPr>
      </w:pPr>
      <w:r>
        <w:rPr>
          <w:i/>
        </w:rPr>
        <w:t>-</w:t>
      </w:r>
      <w:r>
        <w:rPr>
          <w:i/>
        </w:rPr>
        <w:tab/>
        <w:t>Present Company Profile.</w:t>
      </w:r>
      <w:r w:rsidR="00AB4AE9">
        <w:rPr>
          <w:i/>
        </w:rPr>
        <w:t xml:space="preserve"> Explain different sections of profile. Provide NAICS recode list for reference.</w:t>
      </w:r>
    </w:p>
    <w:p w:rsidR="00493ED6" w:rsidRDefault="00493ED6" w:rsidP="00AA1197">
      <w:pPr>
        <w:rPr>
          <w:i/>
          <w:iCs/>
        </w:rPr>
      </w:pPr>
    </w:p>
    <w:p w:rsidR="000074D7" w:rsidRDefault="000074D7" w:rsidP="00AA1197">
      <w:pPr>
        <w:rPr>
          <w:i/>
          <w:iCs/>
        </w:rPr>
      </w:pPr>
      <w:r>
        <w:rPr>
          <w:i/>
          <w:iCs/>
        </w:rPr>
        <w:t>-</w:t>
      </w:r>
      <w:r>
        <w:rPr>
          <w:i/>
          <w:iCs/>
        </w:rPr>
        <w:tab/>
      </w:r>
      <w:r w:rsidR="004B311F">
        <w:rPr>
          <w:i/>
          <w:iCs/>
        </w:rPr>
        <w:t xml:space="preserve">(for significant data discrepancies in profile)  </w:t>
      </w:r>
      <w:r w:rsidR="009A2892">
        <w:rPr>
          <w:i/>
          <w:iCs/>
        </w:rPr>
        <w:t>Wh</w:t>
      </w:r>
      <w:r w:rsidR="00B4689C">
        <w:rPr>
          <w:i/>
          <w:iCs/>
        </w:rPr>
        <w:t xml:space="preserve">at </w:t>
      </w:r>
      <w:r w:rsidR="009A2892">
        <w:rPr>
          <w:i/>
          <w:iCs/>
        </w:rPr>
        <w:t xml:space="preserve">do you think </w:t>
      </w:r>
      <w:r w:rsidR="00B4689C">
        <w:rPr>
          <w:i/>
          <w:iCs/>
        </w:rPr>
        <w:t xml:space="preserve">primary reason(s) are for </w:t>
      </w:r>
      <w:r w:rsidR="009A2892">
        <w:rPr>
          <w:i/>
          <w:iCs/>
        </w:rPr>
        <w:t xml:space="preserve">data </w:t>
      </w:r>
      <w:r w:rsidR="00B4689C">
        <w:rPr>
          <w:i/>
          <w:iCs/>
        </w:rPr>
        <w:t xml:space="preserve">discrepancies among reported data </w:t>
      </w:r>
      <w:r w:rsidR="00960C20">
        <w:rPr>
          <w:i/>
          <w:iCs/>
        </w:rPr>
        <w:t xml:space="preserve">received by the </w:t>
      </w:r>
      <w:r w:rsidR="00B4689C">
        <w:rPr>
          <w:i/>
          <w:iCs/>
        </w:rPr>
        <w:t>surveys</w:t>
      </w:r>
      <w:r w:rsidR="009A2892">
        <w:rPr>
          <w:i/>
          <w:iCs/>
        </w:rPr>
        <w:t>?</w:t>
      </w:r>
    </w:p>
    <w:p w:rsidR="00C06A76" w:rsidRPr="00153146" w:rsidRDefault="00C06A76" w:rsidP="001B5E39">
      <w:r>
        <w:t xml:space="preserve">  </w:t>
      </w:r>
    </w:p>
    <w:p w:rsidR="00F96777" w:rsidRDefault="00F96777" w:rsidP="0056590A"/>
    <w:p w:rsidR="00F96777" w:rsidRDefault="00F96777" w:rsidP="0056590A"/>
    <w:p w:rsidR="00F96777" w:rsidRDefault="00F96777" w:rsidP="0056590A"/>
    <w:p w:rsidR="0056590A" w:rsidRDefault="0077772F">
      <w:r>
        <w:rPr>
          <w:b/>
          <w:bCs/>
          <w:i/>
          <w:iCs/>
        </w:rPr>
        <w:t>Differing business-unit structures employed by Census surveys</w:t>
      </w:r>
      <w:r w:rsidR="00D007DF">
        <w:t xml:space="preserve">  </w:t>
      </w:r>
      <w:r w:rsidR="0029328F">
        <w:t>(1</w:t>
      </w:r>
      <w:r w:rsidR="0029328F" w:rsidRPr="0029328F">
        <w:t>0 Minutes)</w:t>
      </w:r>
    </w:p>
    <w:p w:rsidR="00D007DF" w:rsidRPr="00D007DF" w:rsidRDefault="00D007DF"/>
    <w:p w:rsidR="002D0C52" w:rsidRDefault="00D007DF" w:rsidP="00D007DF">
      <w:pPr>
        <w:ind w:left="1800" w:hanging="1800"/>
      </w:pPr>
      <w:r>
        <w:rPr>
          <w:i/>
        </w:rPr>
        <w:t>Introduction:</w:t>
      </w:r>
      <w:r>
        <w:t xml:space="preserve">  </w:t>
      </w:r>
      <w:r>
        <w:tab/>
      </w:r>
      <w:r w:rsidR="0077772F">
        <w:t>Describe three primary business-unit structures used in Census economic surveys – establishment-based, company-based, and ‘pseudo-company-based’</w:t>
      </w:r>
      <w:r>
        <w:t>.</w:t>
      </w:r>
    </w:p>
    <w:p w:rsidR="00C34BAC" w:rsidRPr="00934A39" w:rsidRDefault="00C34BAC" w:rsidP="002D0C52"/>
    <w:p w:rsidR="00D007DF" w:rsidRDefault="00D007DF"/>
    <w:p w:rsidR="007D57F1" w:rsidRPr="007D57F1" w:rsidRDefault="007D57F1">
      <w:pPr>
        <w:rPr>
          <w:i/>
        </w:rPr>
      </w:pPr>
      <w:r>
        <w:rPr>
          <w:i/>
        </w:rPr>
        <w:t>-</w:t>
      </w:r>
      <w:r>
        <w:rPr>
          <w:i/>
        </w:rPr>
        <w:tab/>
      </w:r>
      <w:r w:rsidR="004D78E7">
        <w:rPr>
          <w:i/>
        </w:rPr>
        <w:t>(p</w:t>
      </w:r>
      <w:r>
        <w:rPr>
          <w:i/>
        </w:rPr>
        <w:t xml:space="preserve">resent </w:t>
      </w:r>
      <w:r w:rsidR="004D78E7">
        <w:rPr>
          <w:i/>
        </w:rPr>
        <w:t>portion of forms instructing respondents on which part of company to report)  In your own words, describe how you interpret these instructions.</w:t>
      </w:r>
    </w:p>
    <w:p w:rsidR="00EA7390" w:rsidRDefault="007D57F1" w:rsidP="004D78E7">
      <w:pPr>
        <w:ind w:left="360" w:firstLine="360"/>
        <w:rPr>
          <w:i/>
        </w:rPr>
      </w:pPr>
      <w:r>
        <w:rPr>
          <w:i/>
        </w:rPr>
        <w:t>-</w:t>
      </w:r>
      <w:r>
        <w:rPr>
          <w:i/>
        </w:rPr>
        <w:tab/>
      </w:r>
      <w:r w:rsidR="00EA7390">
        <w:rPr>
          <w:i/>
        </w:rPr>
        <w:t>Talk about the level of burden required to obtain data at e</w:t>
      </w:r>
      <w:r w:rsidR="0029328F">
        <w:rPr>
          <w:i/>
        </w:rPr>
        <w:t>ach of the business-unit levels.</w:t>
      </w:r>
    </w:p>
    <w:p w:rsidR="003F571F" w:rsidRPr="002E53EB" w:rsidRDefault="00EA7390" w:rsidP="004D78E7">
      <w:pPr>
        <w:ind w:left="360" w:firstLine="360"/>
      </w:pPr>
      <w:r>
        <w:rPr>
          <w:i/>
        </w:rPr>
        <w:t>-    Tell us about the quality of data you are able to obtain at each of the business-unit levels</w:t>
      </w:r>
      <w:r w:rsidR="0029328F">
        <w:rPr>
          <w:i/>
        </w:rPr>
        <w:t>.</w:t>
      </w:r>
      <w:r w:rsidR="006E5987">
        <w:rPr>
          <w:i/>
        </w:rPr>
        <w:t xml:space="preserve"> Does your company not have the data at a particular level or are estimations made or any type of modeling used on your end before submitting the data, for example?</w:t>
      </w:r>
      <w:r w:rsidR="002E53EB">
        <w:t xml:space="preserve">  </w:t>
      </w:r>
    </w:p>
    <w:p w:rsidR="006E5987" w:rsidRDefault="006E5987" w:rsidP="006E5987">
      <w:r>
        <w:rPr>
          <w:b/>
          <w:bCs/>
          <w:i/>
          <w:iCs/>
        </w:rPr>
        <w:lastRenderedPageBreak/>
        <w:t>Company perspective – business-unit structures</w:t>
      </w:r>
      <w:r>
        <w:t xml:space="preserve">  </w:t>
      </w:r>
      <w:r w:rsidR="0029328F">
        <w:t>(1</w:t>
      </w:r>
      <w:r w:rsidR="0029328F" w:rsidRPr="0029328F">
        <w:t>0 Minutes)</w:t>
      </w:r>
    </w:p>
    <w:p w:rsidR="00FF1209" w:rsidRPr="003F571F" w:rsidRDefault="00FF1209">
      <w:pPr>
        <w:rPr>
          <w:b/>
        </w:rPr>
      </w:pPr>
    </w:p>
    <w:p w:rsidR="004160F2" w:rsidRDefault="006E5987" w:rsidP="006E5987">
      <w:pPr>
        <w:rPr>
          <w:i/>
        </w:rPr>
      </w:pPr>
      <w:r>
        <w:rPr>
          <w:i/>
        </w:rPr>
        <w:t>-</w:t>
      </w:r>
      <w:r>
        <w:rPr>
          <w:i/>
        </w:rPr>
        <w:tab/>
      </w:r>
      <w:r w:rsidR="00497BDF">
        <w:rPr>
          <w:i/>
        </w:rPr>
        <w:t xml:space="preserve">Please tell us about the </w:t>
      </w:r>
      <w:r w:rsidR="004160F2">
        <w:rPr>
          <w:i/>
        </w:rPr>
        <w:t>units your company uses (internal and external) to describe its organization. (list them and brief description if possible)</w:t>
      </w:r>
    </w:p>
    <w:p w:rsidR="004160F2" w:rsidRDefault="004160F2" w:rsidP="004160F2">
      <w:pPr>
        <w:ind w:left="360" w:firstLine="360"/>
        <w:rPr>
          <w:i/>
        </w:rPr>
      </w:pPr>
      <w:r>
        <w:rPr>
          <w:i/>
        </w:rPr>
        <w:t>-     How are these units related (if at all) to:</w:t>
      </w:r>
    </w:p>
    <w:p w:rsidR="004160F2" w:rsidRDefault="004160F2" w:rsidP="004160F2">
      <w:pPr>
        <w:pStyle w:val="ListParagraph"/>
        <w:numPr>
          <w:ilvl w:val="0"/>
          <w:numId w:val="33"/>
        </w:numPr>
        <w:rPr>
          <w:i/>
        </w:rPr>
      </w:pPr>
      <w:r>
        <w:rPr>
          <w:i/>
        </w:rPr>
        <w:t>EINs?</w:t>
      </w:r>
    </w:p>
    <w:p w:rsidR="004160F2" w:rsidRDefault="004160F2" w:rsidP="004160F2">
      <w:pPr>
        <w:pStyle w:val="ListParagraph"/>
        <w:numPr>
          <w:ilvl w:val="0"/>
          <w:numId w:val="33"/>
        </w:numPr>
        <w:rPr>
          <w:i/>
        </w:rPr>
      </w:pPr>
      <w:r>
        <w:rPr>
          <w:i/>
        </w:rPr>
        <w:t>10-K/20-F operating segments</w:t>
      </w:r>
      <w:r w:rsidR="007125E5">
        <w:rPr>
          <w:i/>
        </w:rPr>
        <w:t>?</w:t>
      </w:r>
    </w:p>
    <w:p w:rsidR="004160F2" w:rsidRPr="004160F2" w:rsidRDefault="007125E5" w:rsidP="004160F2">
      <w:pPr>
        <w:pStyle w:val="ListParagraph"/>
        <w:numPr>
          <w:ilvl w:val="0"/>
          <w:numId w:val="33"/>
        </w:numPr>
        <w:rPr>
          <w:i/>
        </w:rPr>
      </w:pPr>
      <w:r>
        <w:rPr>
          <w:i/>
        </w:rPr>
        <w:t>Geographic locations?</w:t>
      </w:r>
    </w:p>
    <w:p w:rsidR="006E5987" w:rsidRPr="007D57F1" w:rsidRDefault="006E5987" w:rsidP="006E5987">
      <w:pPr>
        <w:rPr>
          <w:i/>
        </w:rPr>
      </w:pPr>
    </w:p>
    <w:p w:rsidR="00C06A76" w:rsidRDefault="00C06A76" w:rsidP="008731B0"/>
    <w:p w:rsidR="006E5987" w:rsidRDefault="006E5987" w:rsidP="008731B0"/>
    <w:p w:rsidR="006E5987" w:rsidRDefault="006E5987" w:rsidP="008731B0"/>
    <w:p w:rsidR="006E5987" w:rsidRDefault="006E5987" w:rsidP="008731B0"/>
    <w:p w:rsidR="00235890" w:rsidRDefault="00235890" w:rsidP="00235890">
      <w:r>
        <w:rPr>
          <w:b/>
          <w:bCs/>
          <w:i/>
          <w:iCs/>
        </w:rPr>
        <w:t>Geographic data</w:t>
      </w:r>
      <w:r>
        <w:t xml:space="preserve">  </w:t>
      </w:r>
      <w:r w:rsidR="0029328F">
        <w:t>(1</w:t>
      </w:r>
      <w:r w:rsidR="0029328F" w:rsidRPr="0029328F">
        <w:t>0 Minutes)</w:t>
      </w:r>
    </w:p>
    <w:p w:rsidR="006E5987" w:rsidRDefault="006E5987" w:rsidP="008731B0"/>
    <w:p w:rsidR="00C174C4" w:rsidRDefault="00C174C4" w:rsidP="00C174C4">
      <w:pPr>
        <w:rPr>
          <w:i/>
        </w:rPr>
      </w:pPr>
      <w:r>
        <w:rPr>
          <w:i/>
        </w:rPr>
        <w:t>-</w:t>
      </w:r>
      <w:r>
        <w:rPr>
          <w:i/>
        </w:rPr>
        <w:tab/>
        <w:t>Talk about your ability to report at enterprise-level and break out geographically.</w:t>
      </w:r>
    </w:p>
    <w:p w:rsidR="00C174C4" w:rsidRDefault="00C174C4" w:rsidP="00C174C4">
      <w:pPr>
        <w:ind w:left="360" w:firstLine="360"/>
        <w:rPr>
          <w:i/>
        </w:rPr>
      </w:pPr>
      <w:r>
        <w:rPr>
          <w:i/>
        </w:rPr>
        <w:t>-</w:t>
      </w:r>
      <w:r>
        <w:rPr>
          <w:i/>
        </w:rPr>
        <w:tab/>
        <w:t>(present BRDIS form – company-based survey collecting R&amp;D expenses by state) How does (or how would if not in BRDIS) your company go about reporting this data?</w:t>
      </w:r>
    </w:p>
    <w:p w:rsidR="00C174C4" w:rsidRDefault="00C174C4" w:rsidP="00C174C4">
      <w:pPr>
        <w:ind w:left="360" w:firstLine="360"/>
        <w:rPr>
          <w:i/>
        </w:rPr>
      </w:pPr>
      <w:r>
        <w:rPr>
          <w:i/>
        </w:rPr>
        <w:t xml:space="preserve">-    </w:t>
      </w:r>
      <w:r w:rsidR="0080136E">
        <w:rPr>
          <w:i/>
        </w:rPr>
        <w:t>Describe your ability to report, at</w:t>
      </w:r>
      <w:r>
        <w:rPr>
          <w:i/>
        </w:rPr>
        <w:t xml:space="preserve"> enterprise-level</w:t>
      </w:r>
      <w:r w:rsidR="0080136E">
        <w:rPr>
          <w:i/>
        </w:rPr>
        <w:t>,</w:t>
      </w:r>
      <w:r>
        <w:rPr>
          <w:i/>
        </w:rPr>
        <w:t xml:space="preserve"> data below the state level.</w:t>
      </w:r>
    </w:p>
    <w:p w:rsidR="006E5987" w:rsidRDefault="006E5987" w:rsidP="008731B0"/>
    <w:p w:rsidR="006E5987" w:rsidRDefault="006E5987" w:rsidP="008731B0"/>
    <w:p w:rsidR="006E5987" w:rsidRDefault="006E5987" w:rsidP="008731B0"/>
    <w:p w:rsidR="002E1C7F" w:rsidRDefault="002E1C7F" w:rsidP="008731B0"/>
    <w:p w:rsidR="006E5987" w:rsidRDefault="006E5987" w:rsidP="008731B0"/>
    <w:p w:rsidR="00794F70" w:rsidRDefault="00975EA2" w:rsidP="00794F70">
      <w:r>
        <w:rPr>
          <w:b/>
          <w:bCs/>
          <w:i/>
          <w:iCs/>
        </w:rPr>
        <w:t>File transfers</w:t>
      </w:r>
      <w:r w:rsidR="0029328F">
        <w:rPr>
          <w:b/>
          <w:bCs/>
          <w:i/>
          <w:iCs/>
        </w:rPr>
        <w:t xml:space="preserve">  </w:t>
      </w:r>
      <w:r w:rsidR="0029328F">
        <w:t>(1</w:t>
      </w:r>
      <w:r w:rsidR="0029328F" w:rsidRPr="0029328F">
        <w:t>0 Minutes)</w:t>
      </w:r>
    </w:p>
    <w:p w:rsidR="006E5987" w:rsidRDefault="006E5987" w:rsidP="008731B0"/>
    <w:p w:rsidR="002E1C7F" w:rsidRPr="002E1C7F" w:rsidRDefault="002E1C7F" w:rsidP="002E1C7F">
      <w:pPr>
        <w:shd w:val="clear" w:color="auto" w:fill="FFFFFF"/>
        <w:rPr>
          <w:rFonts w:eastAsia="Times New Roman"/>
          <w:i/>
          <w:color w:val="000000"/>
          <w:shd w:val="clear" w:color="auto" w:fill="FFFFFF"/>
        </w:rPr>
      </w:pPr>
      <w:r w:rsidRPr="002E1C7F">
        <w:rPr>
          <w:i/>
        </w:rPr>
        <w:t>-</w:t>
      </w:r>
      <w:r w:rsidRPr="002E1C7F">
        <w:rPr>
          <w:i/>
        </w:rPr>
        <w:tab/>
      </w:r>
      <w:r w:rsidRPr="002E1C7F">
        <w:rPr>
          <w:rFonts w:eastAsia="Times New Roman"/>
          <w:i/>
          <w:color w:val="000000"/>
          <w:shd w:val="clear" w:color="auto" w:fill="FFFFFF"/>
        </w:rPr>
        <w:t xml:space="preserve">Finally, I </w:t>
      </w:r>
      <w:r w:rsidRPr="002E1C7F">
        <w:rPr>
          <w:i/>
        </w:rPr>
        <w:t>want</w:t>
      </w:r>
      <w:r w:rsidRPr="002E1C7F">
        <w:rPr>
          <w:rFonts w:eastAsia="Times New Roman"/>
          <w:i/>
          <w:color w:val="000000"/>
          <w:shd w:val="clear" w:color="auto" w:fill="FFFFFF"/>
        </w:rPr>
        <w:t xml:space="preserve"> to briefly change topics and discuss with you the idea of transferring files between businesses. Have you heard of the term file transfers before today? (Yes/No) Is this a term that is used within your organization? (Yes/No) If no, what term is used?</w:t>
      </w:r>
    </w:p>
    <w:p w:rsidR="002E1C7F" w:rsidRPr="002E1C7F" w:rsidRDefault="002E1C7F" w:rsidP="002E1C7F">
      <w:pPr>
        <w:shd w:val="clear" w:color="auto" w:fill="FFFFFF"/>
        <w:rPr>
          <w:rFonts w:eastAsia="Times New Roman"/>
          <w:i/>
          <w:color w:val="000000"/>
          <w:shd w:val="clear" w:color="auto" w:fill="FFFFFF"/>
        </w:rPr>
      </w:pPr>
      <w:r w:rsidRPr="002E1C7F">
        <w:rPr>
          <w:rFonts w:eastAsia="Times New Roman"/>
          <w:i/>
          <w:color w:val="000000"/>
          <w:shd w:val="clear" w:color="auto" w:fill="FFFFFF"/>
        </w:rPr>
        <w:t> </w:t>
      </w:r>
    </w:p>
    <w:p w:rsidR="002E1C7F" w:rsidRPr="002E1C7F" w:rsidRDefault="002E1C7F" w:rsidP="002E1C7F">
      <w:pPr>
        <w:numPr>
          <w:ilvl w:val="0"/>
          <w:numId w:val="34"/>
        </w:numPr>
        <w:shd w:val="clear" w:color="auto" w:fill="FFFFFF"/>
        <w:spacing w:before="100" w:beforeAutospacing="1" w:after="100" w:afterAutospacing="1"/>
        <w:ind w:left="1200"/>
        <w:rPr>
          <w:rFonts w:eastAsia="Times New Roman"/>
          <w:i/>
          <w:color w:val="000000"/>
          <w:shd w:val="clear" w:color="auto" w:fill="FFFFFF"/>
        </w:rPr>
      </w:pPr>
      <w:r w:rsidRPr="002E1C7F">
        <w:rPr>
          <w:rFonts w:eastAsia="Times New Roman"/>
          <w:i/>
          <w:color w:val="000000"/>
          <w:shd w:val="clear" w:color="auto" w:fill="FFFFFF"/>
        </w:rPr>
        <w:t xml:space="preserve">Are you familiar with the concept of a data transfer or file transfer? </w:t>
      </w:r>
    </w:p>
    <w:p w:rsidR="002E1C7F" w:rsidRPr="002E1C7F" w:rsidRDefault="00EE3589" w:rsidP="00EE3589">
      <w:pPr>
        <w:shd w:val="clear" w:color="auto" w:fill="FFFFFF"/>
        <w:spacing w:before="100" w:beforeAutospacing="1"/>
        <w:ind w:left="1555"/>
        <w:rPr>
          <w:rFonts w:eastAsia="Times New Roman"/>
          <w:i/>
          <w:color w:val="000000"/>
          <w:shd w:val="clear" w:color="auto" w:fill="FFFFFF"/>
        </w:rPr>
      </w:pPr>
      <w:r>
        <w:rPr>
          <w:rFonts w:eastAsia="Times New Roman"/>
          <w:i/>
          <w:color w:val="000000"/>
          <w:shd w:val="clear" w:color="auto" w:fill="FFFFFF"/>
        </w:rPr>
        <w:t>(</w:t>
      </w:r>
      <w:r w:rsidR="002E1C7F" w:rsidRPr="002E1C7F">
        <w:rPr>
          <w:rFonts w:eastAsia="Times New Roman"/>
          <w:i/>
          <w:color w:val="000000"/>
          <w:shd w:val="clear" w:color="auto" w:fill="FFFFFF"/>
        </w:rPr>
        <w:t>IF YES</w:t>
      </w:r>
      <w:r>
        <w:rPr>
          <w:rFonts w:eastAsia="Times New Roman"/>
          <w:i/>
          <w:color w:val="000000"/>
          <w:shd w:val="clear" w:color="auto" w:fill="FFFFFF"/>
        </w:rPr>
        <w:t>)</w:t>
      </w:r>
      <w:r w:rsidR="002E1C7F" w:rsidRPr="002E1C7F">
        <w:rPr>
          <w:rFonts w:eastAsia="Times New Roman"/>
          <w:i/>
          <w:color w:val="000000"/>
          <w:shd w:val="clear" w:color="auto" w:fill="FFFFFF"/>
        </w:rPr>
        <w:t xml:space="preserve"> Can you briefly tell us about your experiences with file transfers?</w:t>
      </w:r>
    </w:p>
    <w:p w:rsidR="002E1C7F" w:rsidRPr="002E1C7F" w:rsidRDefault="002E1C7F" w:rsidP="00EE3589">
      <w:pPr>
        <w:numPr>
          <w:ilvl w:val="2"/>
          <w:numId w:val="34"/>
        </w:numPr>
        <w:shd w:val="clear" w:color="auto" w:fill="FFFFFF"/>
        <w:spacing w:after="100" w:afterAutospacing="1"/>
        <w:ind w:left="2635"/>
        <w:rPr>
          <w:rFonts w:eastAsia="Times New Roman"/>
          <w:i/>
          <w:color w:val="000000"/>
          <w:shd w:val="clear" w:color="auto" w:fill="FFFFFF"/>
        </w:rPr>
      </w:pPr>
      <w:r w:rsidRPr="002E1C7F">
        <w:rPr>
          <w:rFonts w:eastAsia="Times New Roman"/>
          <w:i/>
          <w:color w:val="000000"/>
          <w:shd w:val="clear" w:color="auto" w:fill="FFFFFF"/>
        </w:rPr>
        <w:t>Have you ever provided financial or other data to another party outside of your organization in the form of a file transfer [note: need correct term]?</w:t>
      </w:r>
    </w:p>
    <w:p w:rsidR="002E1C7F" w:rsidRPr="002E1C7F" w:rsidRDefault="002E1C7F" w:rsidP="002E1C7F">
      <w:pPr>
        <w:numPr>
          <w:ilvl w:val="2"/>
          <w:numId w:val="34"/>
        </w:numPr>
        <w:shd w:val="clear" w:color="auto" w:fill="FFFFFF"/>
        <w:spacing w:before="100" w:beforeAutospacing="1" w:after="100" w:afterAutospacing="1"/>
        <w:ind w:left="2640"/>
        <w:rPr>
          <w:rFonts w:eastAsia="Times New Roman"/>
          <w:i/>
          <w:color w:val="000000"/>
          <w:shd w:val="clear" w:color="auto" w:fill="FFFFFF"/>
        </w:rPr>
      </w:pPr>
      <w:r w:rsidRPr="002E1C7F">
        <w:rPr>
          <w:rFonts w:eastAsia="Times New Roman"/>
          <w:i/>
          <w:color w:val="000000"/>
          <w:shd w:val="clear" w:color="auto" w:fill="FFFFFF"/>
        </w:rPr>
        <w:t>Probe if needed: What type of organization did you transfer the data to?</w:t>
      </w:r>
    </w:p>
    <w:p w:rsidR="002E1C7F" w:rsidRDefault="002E1C7F" w:rsidP="002E1C7F">
      <w:pPr>
        <w:numPr>
          <w:ilvl w:val="2"/>
          <w:numId w:val="34"/>
        </w:numPr>
        <w:shd w:val="clear" w:color="auto" w:fill="FFFFFF"/>
        <w:spacing w:before="100" w:beforeAutospacing="1" w:after="100" w:afterAutospacing="1"/>
        <w:ind w:left="2640"/>
        <w:rPr>
          <w:rFonts w:eastAsia="Times New Roman"/>
          <w:i/>
          <w:color w:val="000000"/>
          <w:shd w:val="clear" w:color="auto" w:fill="FFFFFF"/>
        </w:rPr>
      </w:pPr>
      <w:r w:rsidRPr="002E1C7F">
        <w:rPr>
          <w:rFonts w:eastAsia="Times New Roman"/>
          <w:i/>
          <w:color w:val="000000"/>
          <w:shd w:val="clear" w:color="auto" w:fill="FFFFFF"/>
        </w:rPr>
        <w:t>Probe if needed: What type of data did you send?</w:t>
      </w:r>
    </w:p>
    <w:p w:rsidR="00EE3589" w:rsidRPr="002E1C7F" w:rsidRDefault="00EE3589" w:rsidP="00EE3589">
      <w:pPr>
        <w:shd w:val="clear" w:color="auto" w:fill="FFFFFF"/>
        <w:spacing w:before="100" w:beforeAutospacing="1" w:after="100" w:afterAutospacing="1"/>
        <w:ind w:left="2280"/>
        <w:rPr>
          <w:rFonts w:eastAsia="Times New Roman"/>
          <w:i/>
          <w:color w:val="000000"/>
          <w:shd w:val="clear" w:color="auto" w:fill="FFFFFF"/>
        </w:rPr>
      </w:pPr>
    </w:p>
    <w:p w:rsidR="002E1C7F" w:rsidRPr="002E1C7F" w:rsidRDefault="00EE3589" w:rsidP="00EE3589">
      <w:pPr>
        <w:shd w:val="clear" w:color="auto" w:fill="FFFFFF"/>
        <w:spacing w:before="100" w:beforeAutospacing="1" w:after="100" w:afterAutospacing="1"/>
        <w:ind w:left="1560"/>
        <w:rPr>
          <w:rFonts w:eastAsia="Times New Roman"/>
          <w:i/>
          <w:color w:val="000000"/>
          <w:shd w:val="clear" w:color="auto" w:fill="FFFFFF"/>
        </w:rPr>
      </w:pPr>
      <w:r>
        <w:rPr>
          <w:rFonts w:eastAsia="Times New Roman"/>
          <w:i/>
          <w:color w:val="000000"/>
          <w:shd w:val="clear" w:color="auto" w:fill="FFFFFF"/>
        </w:rPr>
        <w:lastRenderedPageBreak/>
        <w:t>(</w:t>
      </w:r>
      <w:r w:rsidR="002E1C7F" w:rsidRPr="002E1C7F">
        <w:rPr>
          <w:rFonts w:eastAsia="Times New Roman"/>
          <w:i/>
          <w:color w:val="000000"/>
          <w:shd w:val="clear" w:color="auto" w:fill="FFFFFF"/>
        </w:rPr>
        <w:t>IF NO</w:t>
      </w:r>
      <w:r>
        <w:rPr>
          <w:rFonts w:eastAsia="Times New Roman"/>
          <w:i/>
          <w:color w:val="000000"/>
          <w:shd w:val="clear" w:color="auto" w:fill="FFFFFF"/>
        </w:rPr>
        <w:t>)</w:t>
      </w:r>
      <w:r w:rsidR="002E1C7F" w:rsidRPr="002E1C7F">
        <w:rPr>
          <w:rFonts w:eastAsia="Times New Roman"/>
          <w:i/>
          <w:color w:val="000000"/>
          <w:shd w:val="clear" w:color="auto" w:fill="FFFFFF"/>
        </w:rPr>
        <w:t xml:space="preserve"> Do you know of anyone in your company who is involved with file transfers?</w:t>
      </w:r>
    </w:p>
    <w:p w:rsidR="002E1C7F" w:rsidRDefault="002E1C7F" w:rsidP="00EE3589">
      <w:pPr>
        <w:numPr>
          <w:ilvl w:val="0"/>
          <w:numId w:val="34"/>
        </w:numPr>
        <w:shd w:val="clear" w:color="auto" w:fill="FFFFFF"/>
        <w:ind w:left="1200"/>
        <w:rPr>
          <w:rFonts w:eastAsia="Times New Roman"/>
          <w:i/>
          <w:color w:val="000000"/>
          <w:shd w:val="clear" w:color="auto" w:fill="FFFFFF"/>
        </w:rPr>
      </w:pPr>
      <w:r w:rsidRPr="002E1C7F">
        <w:rPr>
          <w:rFonts w:eastAsia="Times New Roman"/>
          <w:i/>
          <w:color w:val="000000"/>
          <w:shd w:val="clear" w:color="auto" w:fill="FFFFFF"/>
        </w:rPr>
        <w:t>On scale of 1 to 5, with 1 being very unwilling and 5 being very willing, how willing would your company be to provide data to the Census Bureau in this manner, in lieu of completing a survey?</w:t>
      </w:r>
    </w:p>
    <w:p w:rsidR="00EE3589" w:rsidRPr="002E1C7F" w:rsidRDefault="00EE3589" w:rsidP="00EE3589">
      <w:pPr>
        <w:shd w:val="clear" w:color="auto" w:fill="FFFFFF"/>
        <w:ind w:left="840"/>
        <w:rPr>
          <w:rFonts w:eastAsia="Times New Roman"/>
          <w:i/>
          <w:color w:val="000000"/>
          <w:shd w:val="clear" w:color="auto" w:fill="FFFFFF"/>
        </w:rPr>
      </w:pPr>
    </w:p>
    <w:p w:rsidR="002E1C7F" w:rsidRDefault="002E1C7F" w:rsidP="00EE3589">
      <w:pPr>
        <w:numPr>
          <w:ilvl w:val="0"/>
          <w:numId w:val="34"/>
        </w:numPr>
        <w:shd w:val="clear" w:color="auto" w:fill="FFFFFF"/>
        <w:ind w:left="1200"/>
        <w:rPr>
          <w:rFonts w:eastAsia="Times New Roman"/>
          <w:i/>
          <w:color w:val="000000"/>
          <w:shd w:val="clear" w:color="auto" w:fill="FFFFFF"/>
        </w:rPr>
      </w:pPr>
      <w:r w:rsidRPr="002E1C7F">
        <w:rPr>
          <w:rFonts w:eastAsia="Times New Roman"/>
          <w:i/>
          <w:color w:val="000000"/>
          <w:shd w:val="clear" w:color="auto" w:fill="FFFFFF"/>
        </w:rPr>
        <w:t>What software does your company use for your accounting and payroll needs?</w:t>
      </w:r>
    </w:p>
    <w:p w:rsidR="00EE3589" w:rsidRPr="002E1C7F" w:rsidRDefault="00EE3589" w:rsidP="00EE3589">
      <w:pPr>
        <w:shd w:val="clear" w:color="auto" w:fill="FFFFFF"/>
        <w:ind w:left="840"/>
        <w:rPr>
          <w:rFonts w:eastAsia="Times New Roman"/>
          <w:i/>
          <w:color w:val="000000"/>
          <w:shd w:val="clear" w:color="auto" w:fill="FFFFFF"/>
        </w:rPr>
      </w:pPr>
    </w:p>
    <w:p w:rsidR="002E1C7F" w:rsidRPr="002E1C7F" w:rsidRDefault="002E1C7F" w:rsidP="00EE3589">
      <w:pPr>
        <w:numPr>
          <w:ilvl w:val="0"/>
          <w:numId w:val="34"/>
        </w:numPr>
        <w:shd w:val="clear" w:color="auto" w:fill="FFFFFF"/>
        <w:ind w:left="1200"/>
        <w:rPr>
          <w:rFonts w:eastAsia="Times New Roman"/>
          <w:i/>
          <w:color w:val="000000"/>
          <w:shd w:val="clear" w:color="auto" w:fill="FFFFFF"/>
        </w:rPr>
      </w:pPr>
      <w:r w:rsidRPr="002E1C7F">
        <w:rPr>
          <w:rFonts w:eastAsia="Times New Roman"/>
          <w:i/>
          <w:color w:val="000000"/>
          <w:shd w:val="clear" w:color="auto" w:fill="FFFFFF"/>
        </w:rPr>
        <w:t>Would you be willing to talk about file transfers with us in more detail at a later time?</w:t>
      </w:r>
    </w:p>
    <w:p w:rsidR="002E1C7F" w:rsidRPr="002E1C7F" w:rsidRDefault="002E1C7F" w:rsidP="002E1C7F">
      <w:pPr>
        <w:rPr>
          <w:i/>
        </w:rPr>
      </w:pPr>
    </w:p>
    <w:p w:rsidR="006E5987" w:rsidRDefault="006E5987" w:rsidP="008731B0"/>
    <w:p w:rsidR="002E1C7F" w:rsidRDefault="002E1C7F" w:rsidP="008731B0"/>
    <w:p w:rsidR="002E1C7F" w:rsidRDefault="002E1C7F" w:rsidP="008731B0"/>
    <w:p w:rsidR="006E5987" w:rsidRDefault="006E5987" w:rsidP="008731B0"/>
    <w:p w:rsidR="006E5987" w:rsidRDefault="006E5987" w:rsidP="008731B0"/>
    <w:p w:rsidR="006E5987" w:rsidRDefault="006E5987" w:rsidP="008731B0"/>
    <w:p w:rsidR="00577CE6" w:rsidRDefault="00577CE6" w:rsidP="008731B0">
      <w:r>
        <w:rPr>
          <w:b/>
          <w:i/>
        </w:rPr>
        <w:t>Wrap-up</w:t>
      </w:r>
      <w:r>
        <w:t xml:space="preserve">  </w:t>
      </w:r>
      <w:r w:rsidR="0029328F">
        <w:t>(5</w:t>
      </w:r>
      <w:r w:rsidR="0029328F" w:rsidRPr="0029328F">
        <w:t xml:space="preserve"> Minutes)</w:t>
      </w:r>
    </w:p>
    <w:p w:rsidR="00577CE6" w:rsidRDefault="00577CE6" w:rsidP="008731B0"/>
    <w:p w:rsidR="00110CBF" w:rsidRDefault="00577CE6" w:rsidP="008731B0">
      <w:r>
        <w:t>-</w:t>
      </w:r>
      <w:r>
        <w:tab/>
        <w:t xml:space="preserve">May we </w:t>
      </w:r>
      <w:r w:rsidR="006E5987">
        <w:t>contact</w:t>
      </w:r>
      <w:r>
        <w:t xml:space="preserve"> you in the future</w:t>
      </w:r>
      <w:r w:rsidR="006E5987">
        <w:t xml:space="preserve"> if we have further questions after today’s meeting</w:t>
      </w:r>
      <w:r>
        <w:t>?</w:t>
      </w:r>
    </w:p>
    <w:p w:rsidR="00110CBF" w:rsidRPr="00110CBF" w:rsidRDefault="00110CBF" w:rsidP="00110CBF"/>
    <w:p w:rsidR="00110CBF" w:rsidRPr="00110CBF" w:rsidRDefault="00110CBF" w:rsidP="00110CBF"/>
    <w:p w:rsidR="00110CBF" w:rsidRPr="00110CBF" w:rsidRDefault="00110CBF" w:rsidP="00110CBF"/>
    <w:p w:rsidR="00110CBF" w:rsidRPr="00110CBF" w:rsidRDefault="00110CBF" w:rsidP="00110CBF"/>
    <w:p w:rsidR="00110CBF" w:rsidRDefault="00110CBF" w:rsidP="00110CBF"/>
    <w:p w:rsidR="00577CE6" w:rsidRPr="00110CBF" w:rsidRDefault="00110CBF" w:rsidP="00110CBF">
      <w:pPr>
        <w:tabs>
          <w:tab w:val="left" w:pos="585"/>
        </w:tabs>
      </w:pPr>
      <w:r>
        <w:tab/>
      </w:r>
    </w:p>
    <w:sectPr w:rsidR="00577CE6" w:rsidRPr="00110CBF" w:rsidSect="00467B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6521B0E"/>
    <w:lvl w:ilvl="0">
      <w:start w:val="1"/>
      <w:numFmt w:val="bullet"/>
      <w:lvlText w:val=""/>
      <w:lvlJc w:val="left"/>
      <w:pPr>
        <w:tabs>
          <w:tab w:val="num" w:pos="360"/>
        </w:tabs>
        <w:ind w:left="360" w:hanging="360"/>
      </w:pPr>
      <w:rPr>
        <w:rFonts w:ascii="Symbol" w:hAnsi="Symbol" w:cs="Symbol" w:hint="default"/>
      </w:rPr>
    </w:lvl>
  </w:abstractNum>
  <w:abstractNum w:abstractNumId="1">
    <w:nsid w:val="020E11ED"/>
    <w:multiLevelType w:val="hybridMultilevel"/>
    <w:tmpl w:val="E3E8CECE"/>
    <w:lvl w:ilvl="0" w:tplc="AC56E796">
      <w:start w:val="1"/>
      <w:numFmt w:val="bullet"/>
      <w:lvlText w:val="-"/>
      <w:lvlJc w:val="left"/>
      <w:pPr>
        <w:tabs>
          <w:tab w:val="num" w:pos="360"/>
        </w:tabs>
        <w:ind w:left="1440" w:hanging="360"/>
      </w:pPr>
      <w:rPr>
        <w:rFonts w:ascii="Arial"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
    <w:nsid w:val="10194BDC"/>
    <w:multiLevelType w:val="hybridMultilevel"/>
    <w:tmpl w:val="07967EEE"/>
    <w:lvl w:ilvl="0" w:tplc="AC56E796">
      <w:start w:val="1"/>
      <w:numFmt w:val="bullet"/>
      <w:lvlText w:val="-"/>
      <w:lvlJc w:val="left"/>
      <w:pPr>
        <w:tabs>
          <w:tab w:val="num" w:pos="0"/>
        </w:tabs>
        <w:ind w:left="108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2335DAD"/>
    <w:multiLevelType w:val="hybridMultilevel"/>
    <w:tmpl w:val="3E328648"/>
    <w:lvl w:ilvl="0" w:tplc="8EE6A4BE">
      <w:start w:val="1"/>
      <w:numFmt w:val="bullet"/>
      <w:lvlText w:val="-"/>
      <w:lvlJc w:val="left"/>
      <w:pPr>
        <w:ind w:left="720" w:hanging="360"/>
      </w:pPr>
      <w:rPr>
        <w:rFonts w:ascii="Arial" w:hAnsi="Arial" w:hint="default"/>
      </w:rPr>
    </w:lvl>
    <w:lvl w:ilvl="1" w:tplc="8EE6A4BE">
      <w:start w:val="1"/>
      <w:numFmt w:val="bullet"/>
      <w:lvlText w:val="-"/>
      <w:lvlJc w:val="left"/>
      <w:pPr>
        <w:ind w:left="1440" w:hanging="360"/>
      </w:pPr>
      <w:rPr>
        <w:rFonts w:ascii="Arial" w:hAnsi="Arial" w:cs="Aria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2613D15"/>
    <w:multiLevelType w:val="hybridMultilevel"/>
    <w:tmpl w:val="FF5E5AEC"/>
    <w:lvl w:ilvl="0" w:tplc="278808AE">
      <w:numFmt w:val="bullet"/>
      <w:lvlText w:val="-"/>
      <w:lvlJc w:val="left"/>
      <w:pPr>
        <w:tabs>
          <w:tab w:val="num" w:pos="720"/>
        </w:tabs>
        <w:ind w:left="720" w:hanging="360"/>
      </w:pPr>
      <w:rPr>
        <w:rFonts w:ascii="Arial" w:eastAsia="Times New Roman" w:hAnsi="Arial" w:hint="default"/>
      </w:rPr>
    </w:lvl>
    <w:lvl w:ilvl="1" w:tplc="AC56E796">
      <w:start w:val="1"/>
      <w:numFmt w:val="bullet"/>
      <w:lvlText w:val="-"/>
      <w:lvlJc w:val="left"/>
      <w:pPr>
        <w:tabs>
          <w:tab w:val="num" w:pos="360"/>
        </w:tabs>
        <w:ind w:left="1440" w:hanging="360"/>
      </w:pPr>
      <w:rPr>
        <w:rFonts w:ascii="Arial" w:hAnsi="Arial" w:cs="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13303B21"/>
    <w:multiLevelType w:val="hybridMultilevel"/>
    <w:tmpl w:val="4D680EFC"/>
    <w:lvl w:ilvl="0" w:tplc="278808AE">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147A35F4"/>
    <w:multiLevelType w:val="multilevel"/>
    <w:tmpl w:val="7AFCB4D2"/>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14937003"/>
    <w:multiLevelType w:val="hybridMultilevel"/>
    <w:tmpl w:val="37288590"/>
    <w:lvl w:ilvl="0" w:tplc="04090003">
      <w:start w:val="1"/>
      <w:numFmt w:val="bullet"/>
      <w:lvlText w:val="o"/>
      <w:lvlJc w:val="left"/>
      <w:pPr>
        <w:ind w:left="4327" w:hanging="360"/>
      </w:pPr>
      <w:rPr>
        <w:rFonts w:ascii="Courier New" w:hAnsi="Courier New" w:cs="Courier New" w:hint="default"/>
      </w:rPr>
    </w:lvl>
    <w:lvl w:ilvl="1" w:tplc="04090003" w:tentative="1">
      <w:start w:val="1"/>
      <w:numFmt w:val="bullet"/>
      <w:lvlText w:val="o"/>
      <w:lvlJc w:val="left"/>
      <w:pPr>
        <w:ind w:left="5047" w:hanging="360"/>
      </w:pPr>
      <w:rPr>
        <w:rFonts w:ascii="Courier New" w:hAnsi="Courier New" w:cs="Courier New" w:hint="default"/>
      </w:rPr>
    </w:lvl>
    <w:lvl w:ilvl="2" w:tplc="04090005" w:tentative="1">
      <w:start w:val="1"/>
      <w:numFmt w:val="bullet"/>
      <w:lvlText w:val=""/>
      <w:lvlJc w:val="left"/>
      <w:pPr>
        <w:ind w:left="5767" w:hanging="360"/>
      </w:pPr>
      <w:rPr>
        <w:rFonts w:ascii="Wingdings" w:hAnsi="Wingdings" w:hint="default"/>
      </w:rPr>
    </w:lvl>
    <w:lvl w:ilvl="3" w:tplc="04090001" w:tentative="1">
      <w:start w:val="1"/>
      <w:numFmt w:val="bullet"/>
      <w:lvlText w:val=""/>
      <w:lvlJc w:val="left"/>
      <w:pPr>
        <w:ind w:left="6487" w:hanging="360"/>
      </w:pPr>
      <w:rPr>
        <w:rFonts w:ascii="Symbol" w:hAnsi="Symbol" w:hint="default"/>
      </w:rPr>
    </w:lvl>
    <w:lvl w:ilvl="4" w:tplc="04090003" w:tentative="1">
      <w:start w:val="1"/>
      <w:numFmt w:val="bullet"/>
      <w:lvlText w:val="o"/>
      <w:lvlJc w:val="left"/>
      <w:pPr>
        <w:ind w:left="7207" w:hanging="360"/>
      </w:pPr>
      <w:rPr>
        <w:rFonts w:ascii="Courier New" w:hAnsi="Courier New" w:cs="Courier New" w:hint="default"/>
      </w:rPr>
    </w:lvl>
    <w:lvl w:ilvl="5" w:tplc="04090005" w:tentative="1">
      <w:start w:val="1"/>
      <w:numFmt w:val="bullet"/>
      <w:lvlText w:val=""/>
      <w:lvlJc w:val="left"/>
      <w:pPr>
        <w:ind w:left="7927" w:hanging="360"/>
      </w:pPr>
      <w:rPr>
        <w:rFonts w:ascii="Wingdings" w:hAnsi="Wingdings" w:hint="default"/>
      </w:rPr>
    </w:lvl>
    <w:lvl w:ilvl="6" w:tplc="04090001" w:tentative="1">
      <w:start w:val="1"/>
      <w:numFmt w:val="bullet"/>
      <w:lvlText w:val=""/>
      <w:lvlJc w:val="left"/>
      <w:pPr>
        <w:ind w:left="8647" w:hanging="360"/>
      </w:pPr>
      <w:rPr>
        <w:rFonts w:ascii="Symbol" w:hAnsi="Symbol" w:hint="default"/>
      </w:rPr>
    </w:lvl>
    <w:lvl w:ilvl="7" w:tplc="04090003" w:tentative="1">
      <w:start w:val="1"/>
      <w:numFmt w:val="bullet"/>
      <w:lvlText w:val="o"/>
      <w:lvlJc w:val="left"/>
      <w:pPr>
        <w:ind w:left="9367" w:hanging="360"/>
      </w:pPr>
      <w:rPr>
        <w:rFonts w:ascii="Courier New" w:hAnsi="Courier New" w:cs="Courier New" w:hint="default"/>
      </w:rPr>
    </w:lvl>
    <w:lvl w:ilvl="8" w:tplc="04090005" w:tentative="1">
      <w:start w:val="1"/>
      <w:numFmt w:val="bullet"/>
      <w:lvlText w:val=""/>
      <w:lvlJc w:val="left"/>
      <w:pPr>
        <w:ind w:left="10087" w:hanging="360"/>
      </w:pPr>
      <w:rPr>
        <w:rFonts w:ascii="Wingdings" w:hAnsi="Wingdings" w:hint="default"/>
      </w:rPr>
    </w:lvl>
  </w:abstractNum>
  <w:abstractNum w:abstractNumId="8">
    <w:nsid w:val="17816734"/>
    <w:multiLevelType w:val="multilevel"/>
    <w:tmpl w:val="4D680EFC"/>
    <w:lvl w:ilv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185D654C"/>
    <w:multiLevelType w:val="hybridMultilevel"/>
    <w:tmpl w:val="D19AA53A"/>
    <w:lvl w:ilvl="0" w:tplc="8EE6A4BE">
      <w:start w:val="1"/>
      <w:numFmt w:val="bullet"/>
      <w:lvlText w:val="-"/>
      <w:lvlJc w:val="left"/>
      <w:pPr>
        <w:ind w:left="72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1A9903B8"/>
    <w:multiLevelType w:val="hybridMultilevel"/>
    <w:tmpl w:val="954E6C36"/>
    <w:lvl w:ilvl="0" w:tplc="AC56E796">
      <w:start w:val="1"/>
      <w:numFmt w:val="bullet"/>
      <w:lvlText w:val="-"/>
      <w:lvlJc w:val="left"/>
      <w:pPr>
        <w:tabs>
          <w:tab w:val="num" w:pos="0"/>
        </w:tabs>
        <w:ind w:left="1080" w:hanging="360"/>
      </w:pPr>
      <w:rPr>
        <w:rFonts w:ascii="Arial"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1C84382F"/>
    <w:multiLevelType w:val="hybridMultilevel"/>
    <w:tmpl w:val="394CA89C"/>
    <w:lvl w:ilvl="0" w:tplc="8EE6A4BE">
      <w:start w:val="1"/>
      <w:numFmt w:val="bullet"/>
      <w:lvlText w:val="-"/>
      <w:lvlJc w:val="left"/>
      <w:pPr>
        <w:ind w:left="72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283245BE"/>
    <w:multiLevelType w:val="hybridMultilevel"/>
    <w:tmpl w:val="8B54A11A"/>
    <w:lvl w:ilvl="0" w:tplc="AC56E796">
      <w:start w:val="1"/>
      <w:numFmt w:val="bullet"/>
      <w:lvlText w:val="-"/>
      <w:lvlJc w:val="left"/>
      <w:pPr>
        <w:tabs>
          <w:tab w:val="num" w:pos="0"/>
        </w:tabs>
        <w:ind w:left="1080" w:hanging="360"/>
      </w:pPr>
      <w:rPr>
        <w:rFonts w:ascii="Arial"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3">
    <w:nsid w:val="2938149E"/>
    <w:multiLevelType w:val="multilevel"/>
    <w:tmpl w:val="7AFCB4D2"/>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31473FD3"/>
    <w:multiLevelType w:val="multilevel"/>
    <w:tmpl w:val="E3E8CECE"/>
    <w:lvl w:ilvl="0">
      <w:start w:val="1"/>
      <w:numFmt w:val="bullet"/>
      <w:lvlText w:val="-"/>
      <w:lvlJc w:val="left"/>
      <w:pPr>
        <w:tabs>
          <w:tab w:val="num" w:pos="0"/>
        </w:tabs>
        <w:ind w:left="1080" w:hanging="360"/>
      </w:pPr>
      <w:rPr>
        <w:rFonts w:ascii="Arial"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5">
    <w:nsid w:val="32CB483A"/>
    <w:multiLevelType w:val="multilevel"/>
    <w:tmpl w:val="7AFCB4D2"/>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425217E2"/>
    <w:multiLevelType w:val="hybridMultilevel"/>
    <w:tmpl w:val="E2BE4C96"/>
    <w:lvl w:ilvl="0" w:tplc="8EE6A4BE">
      <w:start w:val="1"/>
      <w:numFmt w:val="bullet"/>
      <w:lvlText w:val="-"/>
      <w:lvlJc w:val="left"/>
      <w:pPr>
        <w:ind w:left="72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4FCC16FB"/>
    <w:multiLevelType w:val="hybridMultilevel"/>
    <w:tmpl w:val="8C3AF56C"/>
    <w:lvl w:ilvl="0" w:tplc="AC56E796">
      <w:start w:val="1"/>
      <w:numFmt w:val="bullet"/>
      <w:lvlText w:val="-"/>
      <w:lvlJc w:val="left"/>
      <w:pPr>
        <w:tabs>
          <w:tab w:val="num" w:pos="0"/>
        </w:tabs>
        <w:ind w:left="1080" w:hanging="360"/>
      </w:pPr>
      <w:rPr>
        <w:rFonts w:ascii="Arial" w:hAnsi="Arial" w:cs="Arial" w:hint="default"/>
      </w:rPr>
    </w:lvl>
    <w:lvl w:ilvl="1" w:tplc="AC56E796">
      <w:start w:val="1"/>
      <w:numFmt w:val="bullet"/>
      <w:lvlText w:val="-"/>
      <w:lvlJc w:val="left"/>
      <w:pPr>
        <w:tabs>
          <w:tab w:val="num" w:pos="720"/>
        </w:tabs>
        <w:ind w:left="1800" w:hanging="360"/>
      </w:pPr>
      <w:rPr>
        <w:rFonts w:ascii="Arial" w:hAnsi="Arial" w:cs="Arial"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8">
    <w:nsid w:val="55920F60"/>
    <w:multiLevelType w:val="hybridMultilevel"/>
    <w:tmpl w:val="FF5622E6"/>
    <w:lvl w:ilvl="0" w:tplc="8EE6A4BE">
      <w:start w:val="1"/>
      <w:numFmt w:val="bullet"/>
      <w:lvlText w:val="-"/>
      <w:lvlJc w:val="left"/>
      <w:pPr>
        <w:ind w:left="72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5CD17DFD"/>
    <w:multiLevelType w:val="hybridMultilevel"/>
    <w:tmpl w:val="440E56C8"/>
    <w:lvl w:ilvl="0" w:tplc="AC56E796">
      <w:start w:val="1"/>
      <w:numFmt w:val="bullet"/>
      <w:lvlText w:val="-"/>
      <w:lvlJc w:val="left"/>
      <w:pPr>
        <w:tabs>
          <w:tab w:val="num" w:pos="0"/>
        </w:tabs>
        <w:ind w:left="1080" w:hanging="360"/>
      </w:pPr>
      <w:rPr>
        <w:rFonts w:ascii="Arial" w:hAnsi="Arial" w:cs="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0">
    <w:nsid w:val="5DFE1F4A"/>
    <w:multiLevelType w:val="multilevel"/>
    <w:tmpl w:val="34BED2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60C2407"/>
    <w:multiLevelType w:val="multilevel"/>
    <w:tmpl w:val="4D680EFC"/>
    <w:lvl w:ilv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nsid w:val="66312069"/>
    <w:multiLevelType w:val="multilevel"/>
    <w:tmpl w:val="034607D6"/>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69361AA6"/>
    <w:multiLevelType w:val="hybridMultilevel"/>
    <w:tmpl w:val="FA3EB36C"/>
    <w:lvl w:ilvl="0" w:tplc="8EE6A4BE">
      <w:start w:val="1"/>
      <w:numFmt w:val="bullet"/>
      <w:lvlText w:val="-"/>
      <w:lvlJc w:val="left"/>
      <w:pPr>
        <w:ind w:left="360" w:hanging="360"/>
      </w:pPr>
      <w:rPr>
        <w:rFonts w:ascii="Arial"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4">
    <w:nsid w:val="729E5A1B"/>
    <w:multiLevelType w:val="hybridMultilevel"/>
    <w:tmpl w:val="09BE33B0"/>
    <w:lvl w:ilvl="0" w:tplc="8EE6A4BE">
      <w:start w:val="1"/>
      <w:numFmt w:val="bullet"/>
      <w:lvlText w:val="-"/>
      <w:lvlJc w:val="left"/>
      <w:pPr>
        <w:ind w:left="72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76444DEB"/>
    <w:multiLevelType w:val="hybridMultilevel"/>
    <w:tmpl w:val="F63884B2"/>
    <w:lvl w:ilvl="0" w:tplc="8EE6A4BE">
      <w:start w:val="1"/>
      <w:numFmt w:val="bullet"/>
      <w:lvlText w:val="-"/>
      <w:lvlJc w:val="left"/>
      <w:pPr>
        <w:ind w:left="72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780F31E1"/>
    <w:multiLevelType w:val="multilevel"/>
    <w:tmpl w:val="FF5E5AEC"/>
    <w:lvl w:ilvl="0">
      <w:numFmt w:val="bullet"/>
      <w:lvlText w:val="-"/>
      <w:lvlJc w:val="left"/>
      <w:pPr>
        <w:tabs>
          <w:tab w:val="num" w:pos="720"/>
        </w:tabs>
        <w:ind w:left="720" w:hanging="360"/>
      </w:pPr>
      <w:rPr>
        <w:rFonts w:ascii="Arial" w:eastAsia="Times New Roman" w:hAnsi="Arial" w:hint="default"/>
      </w:rPr>
    </w:lvl>
    <w:lvl w:ilvl="1">
      <w:start w:val="1"/>
      <w:numFmt w:val="bullet"/>
      <w:lvlText w:val="-"/>
      <w:lvlJc w:val="left"/>
      <w:pPr>
        <w:tabs>
          <w:tab w:val="num" w:pos="360"/>
        </w:tabs>
        <w:ind w:left="1440" w:hanging="360"/>
      </w:pPr>
      <w:rPr>
        <w:rFonts w:ascii="Arial" w:hAnsi="Arial" w:cs="Aria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nsid w:val="7BE25918"/>
    <w:multiLevelType w:val="hybridMultilevel"/>
    <w:tmpl w:val="7AFCB4D2"/>
    <w:lvl w:ilvl="0" w:tplc="8EE6A4BE">
      <w:start w:val="1"/>
      <w:numFmt w:val="bullet"/>
      <w:lvlText w:val="-"/>
      <w:lvlJc w:val="left"/>
      <w:pPr>
        <w:ind w:left="72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1"/>
  </w:num>
  <w:num w:numId="9">
    <w:abstractNumId w:val="16"/>
  </w:num>
  <w:num w:numId="10">
    <w:abstractNumId w:val="23"/>
  </w:num>
  <w:num w:numId="11">
    <w:abstractNumId w:val="3"/>
  </w:num>
  <w:num w:numId="12">
    <w:abstractNumId w:val="24"/>
  </w:num>
  <w:num w:numId="13">
    <w:abstractNumId w:val="25"/>
  </w:num>
  <w:num w:numId="14">
    <w:abstractNumId w:val="18"/>
  </w:num>
  <w:num w:numId="15">
    <w:abstractNumId w:val="27"/>
  </w:num>
  <w:num w:numId="16">
    <w:abstractNumId w:val="9"/>
  </w:num>
  <w:num w:numId="17">
    <w:abstractNumId w:val="5"/>
  </w:num>
  <w:num w:numId="18">
    <w:abstractNumId w:val="6"/>
  </w:num>
  <w:num w:numId="19">
    <w:abstractNumId w:val="2"/>
  </w:num>
  <w:num w:numId="20">
    <w:abstractNumId w:val="15"/>
  </w:num>
  <w:num w:numId="21">
    <w:abstractNumId w:val="10"/>
  </w:num>
  <w:num w:numId="22">
    <w:abstractNumId w:val="8"/>
  </w:num>
  <w:num w:numId="23">
    <w:abstractNumId w:val="4"/>
  </w:num>
  <w:num w:numId="24">
    <w:abstractNumId w:val="26"/>
  </w:num>
  <w:num w:numId="25">
    <w:abstractNumId w:val="17"/>
  </w:num>
  <w:num w:numId="26">
    <w:abstractNumId w:val="21"/>
  </w:num>
  <w:num w:numId="27">
    <w:abstractNumId w:val="19"/>
  </w:num>
  <w:num w:numId="28">
    <w:abstractNumId w:val="13"/>
  </w:num>
  <w:num w:numId="29">
    <w:abstractNumId w:val="12"/>
  </w:num>
  <w:num w:numId="30">
    <w:abstractNumId w:val="22"/>
  </w:num>
  <w:num w:numId="31">
    <w:abstractNumId w:val="1"/>
  </w:num>
  <w:num w:numId="32">
    <w:abstractNumId w:val="14"/>
  </w:num>
  <w:num w:numId="33">
    <w:abstractNumId w:val="7"/>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proofState w:spelling="clean"/>
  <w:defaultTabStop w:val="36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052"/>
    <w:rsid w:val="000074D7"/>
    <w:rsid w:val="00023E40"/>
    <w:rsid w:val="00025378"/>
    <w:rsid w:val="00026268"/>
    <w:rsid w:val="00026A26"/>
    <w:rsid w:val="000302F0"/>
    <w:rsid w:val="00035518"/>
    <w:rsid w:val="00035A3C"/>
    <w:rsid w:val="000402C7"/>
    <w:rsid w:val="00040FED"/>
    <w:rsid w:val="000411E2"/>
    <w:rsid w:val="00044D02"/>
    <w:rsid w:val="000460D6"/>
    <w:rsid w:val="00047F67"/>
    <w:rsid w:val="00050164"/>
    <w:rsid w:val="00063DB2"/>
    <w:rsid w:val="000659DA"/>
    <w:rsid w:val="000670F4"/>
    <w:rsid w:val="000671AD"/>
    <w:rsid w:val="00082469"/>
    <w:rsid w:val="00083A21"/>
    <w:rsid w:val="00085A33"/>
    <w:rsid w:val="00090B3A"/>
    <w:rsid w:val="000A005F"/>
    <w:rsid w:val="000A12B8"/>
    <w:rsid w:val="000A20C1"/>
    <w:rsid w:val="000A4A28"/>
    <w:rsid w:val="000B1E6B"/>
    <w:rsid w:val="000B2F94"/>
    <w:rsid w:val="000B3970"/>
    <w:rsid w:val="000C0682"/>
    <w:rsid w:val="000C0D2B"/>
    <w:rsid w:val="000C24CE"/>
    <w:rsid w:val="000C24E4"/>
    <w:rsid w:val="000C3320"/>
    <w:rsid w:val="000C5FC8"/>
    <w:rsid w:val="000C659F"/>
    <w:rsid w:val="000D1F4A"/>
    <w:rsid w:val="000D2D64"/>
    <w:rsid w:val="000D4F8D"/>
    <w:rsid w:val="000D79D7"/>
    <w:rsid w:val="000E127E"/>
    <w:rsid w:val="000E5972"/>
    <w:rsid w:val="000F0323"/>
    <w:rsid w:val="000F12BE"/>
    <w:rsid w:val="001033BD"/>
    <w:rsid w:val="00104D77"/>
    <w:rsid w:val="001069B4"/>
    <w:rsid w:val="0010798F"/>
    <w:rsid w:val="00110CBF"/>
    <w:rsid w:val="00112764"/>
    <w:rsid w:val="00123605"/>
    <w:rsid w:val="00124568"/>
    <w:rsid w:val="00125F4E"/>
    <w:rsid w:val="001270BA"/>
    <w:rsid w:val="00130499"/>
    <w:rsid w:val="001359B0"/>
    <w:rsid w:val="00135CE6"/>
    <w:rsid w:val="0013669C"/>
    <w:rsid w:val="00140226"/>
    <w:rsid w:val="001457B4"/>
    <w:rsid w:val="00153146"/>
    <w:rsid w:val="00154306"/>
    <w:rsid w:val="00166E15"/>
    <w:rsid w:val="001677B7"/>
    <w:rsid w:val="00183C8F"/>
    <w:rsid w:val="001875C9"/>
    <w:rsid w:val="001936D5"/>
    <w:rsid w:val="00195994"/>
    <w:rsid w:val="001A0FB5"/>
    <w:rsid w:val="001A2985"/>
    <w:rsid w:val="001A2F1F"/>
    <w:rsid w:val="001A3140"/>
    <w:rsid w:val="001A3B4E"/>
    <w:rsid w:val="001B5526"/>
    <w:rsid w:val="001B5E39"/>
    <w:rsid w:val="001B67C8"/>
    <w:rsid w:val="001B7DC9"/>
    <w:rsid w:val="001C1825"/>
    <w:rsid w:val="001C5179"/>
    <w:rsid w:val="001D1E1B"/>
    <w:rsid w:val="001D4F94"/>
    <w:rsid w:val="001D5D23"/>
    <w:rsid w:val="001D613A"/>
    <w:rsid w:val="001E5083"/>
    <w:rsid w:val="001E59FD"/>
    <w:rsid w:val="001E77E2"/>
    <w:rsid w:val="001F2312"/>
    <w:rsid w:val="001F62B9"/>
    <w:rsid w:val="00205E4E"/>
    <w:rsid w:val="002147C2"/>
    <w:rsid w:val="002176F2"/>
    <w:rsid w:val="0022107B"/>
    <w:rsid w:val="00226B1F"/>
    <w:rsid w:val="002329AA"/>
    <w:rsid w:val="00232BFC"/>
    <w:rsid w:val="00235890"/>
    <w:rsid w:val="00240454"/>
    <w:rsid w:val="0024164D"/>
    <w:rsid w:val="0024393E"/>
    <w:rsid w:val="00244E73"/>
    <w:rsid w:val="00250130"/>
    <w:rsid w:val="00250E57"/>
    <w:rsid w:val="00254714"/>
    <w:rsid w:val="0025728E"/>
    <w:rsid w:val="0026528F"/>
    <w:rsid w:val="00266B6F"/>
    <w:rsid w:val="0027068B"/>
    <w:rsid w:val="00270CFD"/>
    <w:rsid w:val="002714E6"/>
    <w:rsid w:val="00275A42"/>
    <w:rsid w:val="00276BE7"/>
    <w:rsid w:val="0027728E"/>
    <w:rsid w:val="00285D09"/>
    <w:rsid w:val="002878D6"/>
    <w:rsid w:val="00291023"/>
    <w:rsid w:val="0029328F"/>
    <w:rsid w:val="0029572F"/>
    <w:rsid w:val="00297036"/>
    <w:rsid w:val="002A3737"/>
    <w:rsid w:val="002A7EF6"/>
    <w:rsid w:val="002B4847"/>
    <w:rsid w:val="002B5DA8"/>
    <w:rsid w:val="002C6D37"/>
    <w:rsid w:val="002D0C52"/>
    <w:rsid w:val="002D149E"/>
    <w:rsid w:val="002D45CA"/>
    <w:rsid w:val="002D54E4"/>
    <w:rsid w:val="002E1416"/>
    <w:rsid w:val="002E1C7F"/>
    <w:rsid w:val="002E1FFC"/>
    <w:rsid w:val="002E36DA"/>
    <w:rsid w:val="002E53EB"/>
    <w:rsid w:val="00320B23"/>
    <w:rsid w:val="00333B45"/>
    <w:rsid w:val="003377DA"/>
    <w:rsid w:val="00344E80"/>
    <w:rsid w:val="003455CB"/>
    <w:rsid w:val="00346F57"/>
    <w:rsid w:val="003475AE"/>
    <w:rsid w:val="00347B72"/>
    <w:rsid w:val="0035459B"/>
    <w:rsid w:val="0035670E"/>
    <w:rsid w:val="00357DD7"/>
    <w:rsid w:val="003624F6"/>
    <w:rsid w:val="00370B0C"/>
    <w:rsid w:val="00370EF9"/>
    <w:rsid w:val="00377432"/>
    <w:rsid w:val="003836AF"/>
    <w:rsid w:val="00384A91"/>
    <w:rsid w:val="00384CE8"/>
    <w:rsid w:val="0039186F"/>
    <w:rsid w:val="00395FB9"/>
    <w:rsid w:val="00397594"/>
    <w:rsid w:val="003A3713"/>
    <w:rsid w:val="003A5507"/>
    <w:rsid w:val="003A76DA"/>
    <w:rsid w:val="003B5F5E"/>
    <w:rsid w:val="003B6409"/>
    <w:rsid w:val="003B660F"/>
    <w:rsid w:val="003B6E16"/>
    <w:rsid w:val="003C1BAD"/>
    <w:rsid w:val="003C6380"/>
    <w:rsid w:val="003C698C"/>
    <w:rsid w:val="003C762C"/>
    <w:rsid w:val="003D1CDF"/>
    <w:rsid w:val="003D6BD0"/>
    <w:rsid w:val="003E0178"/>
    <w:rsid w:val="003E2946"/>
    <w:rsid w:val="003E3E03"/>
    <w:rsid w:val="003E65B7"/>
    <w:rsid w:val="003F17B5"/>
    <w:rsid w:val="003F43FF"/>
    <w:rsid w:val="003F529F"/>
    <w:rsid w:val="003F571F"/>
    <w:rsid w:val="003F79F3"/>
    <w:rsid w:val="00400010"/>
    <w:rsid w:val="00411166"/>
    <w:rsid w:val="004160F2"/>
    <w:rsid w:val="0041738F"/>
    <w:rsid w:val="00436FC6"/>
    <w:rsid w:val="00441EAE"/>
    <w:rsid w:val="00447367"/>
    <w:rsid w:val="00451ECF"/>
    <w:rsid w:val="004551E5"/>
    <w:rsid w:val="004569D1"/>
    <w:rsid w:val="00461671"/>
    <w:rsid w:val="00464019"/>
    <w:rsid w:val="0046751A"/>
    <w:rsid w:val="00467BC9"/>
    <w:rsid w:val="00470E39"/>
    <w:rsid w:val="0047764A"/>
    <w:rsid w:val="0047785F"/>
    <w:rsid w:val="00481165"/>
    <w:rsid w:val="004878BE"/>
    <w:rsid w:val="004935E4"/>
    <w:rsid w:val="00493ED6"/>
    <w:rsid w:val="00494B45"/>
    <w:rsid w:val="00497BDF"/>
    <w:rsid w:val="004A0C02"/>
    <w:rsid w:val="004B311F"/>
    <w:rsid w:val="004B4C4B"/>
    <w:rsid w:val="004C1A96"/>
    <w:rsid w:val="004C1D9B"/>
    <w:rsid w:val="004C28AB"/>
    <w:rsid w:val="004D595E"/>
    <w:rsid w:val="004D60D8"/>
    <w:rsid w:val="004D78E7"/>
    <w:rsid w:val="004E0438"/>
    <w:rsid w:val="004E063B"/>
    <w:rsid w:val="004E24AC"/>
    <w:rsid w:val="004E4463"/>
    <w:rsid w:val="004E6A95"/>
    <w:rsid w:val="004F0686"/>
    <w:rsid w:val="004F1003"/>
    <w:rsid w:val="004F4D1A"/>
    <w:rsid w:val="00502570"/>
    <w:rsid w:val="00506688"/>
    <w:rsid w:val="005077D2"/>
    <w:rsid w:val="00507AC4"/>
    <w:rsid w:val="0051252A"/>
    <w:rsid w:val="0051420D"/>
    <w:rsid w:val="0051543B"/>
    <w:rsid w:val="005222C7"/>
    <w:rsid w:val="0052791C"/>
    <w:rsid w:val="00531563"/>
    <w:rsid w:val="00532108"/>
    <w:rsid w:val="005330CE"/>
    <w:rsid w:val="00533F6A"/>
    <w:rsid w:val="0053406D"/>
    <w:rsid w:val="00537B1E"/>
    <w:rsid w:val="005422EB"/>
    <w:rsid w:val="00544118"/>
    <w:rsid w:val="005448F1"/>
    <w:rsid w:val="00547489"/>
    <w:rsid w:val="00552EEF"/>
    <w:rsid w:val="00553F68"/>
    <w:rsid w:val="00556146"/>
    <w:rsid w:val="00564762"/>
    <w:rsid w:val="005656EF"/>
    <w:rsid w:val="0056590A"/>
    <w:rsid w:val="00577CE6"/>
    <w:rsid w:val="0058069C"/>
    <w:rsid w:val="005811AE"/>
    <w:rsid w:val="005871E8"/>
    <w:rsid w:val="00594022"/>
    <w:rsid w:val="00594E71"/>
    <w:rsid w:val="005C09B8"/>
    <w:rsid w:val="005C2CAA"/>
    <w:rsid w:val="005C52BE"/>
    <w:rsid w:val="005C73EE"/>
    <w:rsid w:val="005D17F8"/>
    <w:rsid w:val="005D79FC"/>
    <w:rsid w:val="005F734E"/>
    <w:rsid w:val="005F7A22"/>
    <w:rsid w:val="005F7B84"/>
    <w:rsid w:val="00604ABD"/>
    <w:rsid w:val="0060655F"/>
    <w:rsid w:val="00611081"/>
    <w:rsid w:val="00611849"/>
    <w:rsid w:val="00611C19"/>
    <w:rsid w:val="00612B4D"/>
    <w:rsid w:val="00613C6E"/>
    <w:rsid w:val="00616433"/>
    <w:rsid w:val="006226EE"/>
    <w:rsid w:val="006242E0"/>
    <w:rsid w:val="00634ED9"/>
    <w:rsid w:val="00644B6C"/>
    <w:rsid w:val="006460EA"/>
    <w:rsid w:val="006466C3"/>
    <w:rsid w:val="00657259"/>
    <w:rsid w:val="00660BCC"/>
    <w:rsid w:val="006657F3"/>
    <w:rsid w:val="00665ABA"/>
    <w:rsid w:val="00665CBF"/>
    <w:rsid w:val="00666826"/>
    <w:rsid w:val="006762FB"/>
    <w:rsid w:val="00685B97"/>
    <w:rsid w:val="00685C08"/>
    <w:rsid w:val="00691596"/>
    <w:rsid w:val="006922BE"/>
    <w:rsid w:val="006926BB"/>
    <w:rsid w:val="00693A5E"/>
    <w:rsid w:val="00694C2F"/>
    <w:rsid w:val="00696BDE"/>
    <w:rsid w:val="006A228E"/>
    <w:rsid w:val="006A56E3"/>
    <w:rsid w:val="006A589A"/>
    <w:rsid w:val="006B4236"/>
    <w:rsid w:val="006B5B3F"/>
    <w:rsid w:val="006B78A4"/>
    <w:rsid w:val="006C6D5E"/>
    <w:rsid w:val="006C7810"/>
    <w:rsid w:val="006D0588"/>
    <w:rsid w:val="006D298C"/>
    <w:rsid w:val="006D4CD1"/>
    <w:rsid w:val="006D5987"/>
    <w:rsid w:val="006D6A90"/>
    <w:rsid w:val="006E5987"/>
    <w:rsid w:val="006F089F"/>
    <w:rsid w:val="006F29AE"/>
    <w:rsid w:val="006F4B4D"/>
    <w:rsid w:val="00700387"/>
    <w:rsid w:val="007023C9"/>
    <w:rsid w:val="00703908"/>
    <w:rsid w:val="00705AF0"/>
    <w:rsid w:val="00705C99"/>
    <w:rsid w:val="0071101C"/>
    <w:rsid w:val="007125E5"/>
    <w:rsid w:val="00720512"/>
    <w:rsid w:val="00733C69"/>
    <w:rsid w:val="00740903"/>
    <w:rsid w:val="00742D5D"/>
    <w:rsid w:val="007433FA"/>
    <w:rsid w:val="007527D3"/>
    <w:rsid w:val="0075477E"/>
    <w:rsid w:val="0077214F"/>
    <w:rsid w:val="00773873"/>
    <w:rsid w:val="00774DBD"/>
    <w:rsid w:val="00775BA5"/>
    <w:rsid w:val="00775CEE"/>
    <w:rsid w:val="00776570"/>
    <w:rsid w:val="007772D4"/>
    <w:rsid w:val="00777691"/>
    <w:rsid w:val="0077772F"/>
    <w:rsid w:val="00780128"/>
    <w:rsid w:val="00782A76"/>
    <w:rsid w:val="00794F70"/>
    <w:rsid w:val="00796D3D"/>
    <w:rsid w:val="007973F6"/>
    <w:rsid w:val="0079766C"/>
    <w:rsid w:val="007A26D4"/>
    <w:rsid w:val="007A2ADC"/>
    <w:rsid w:val="007A5185"/>
    <w:rsid w:val="007B1CFB"/>
    <w:rsid w:val="007B264D"/>
    <w:rsid w:val="007B3AF4"/>
    <w:rsid w:val="007B5304"/>
    <w:rsid w:val="007D0A7D"/>
    <w:rsid w:val="007D0B13"/>
    <w:rsid w:val="007D102C"/>
    <w:rsid w:val="007D57F1"/>
    <w:rsid w:val="007D7062"/>
    <w:rsid w:val="007D740A"/>
    <w:rsid w:val="007D7864"/>
    <w:rsid w:val="007E2C69"/>
    <w:rsid w:val="007E3683"/>
    <w:rsid w:val="007E7817"/>
    <w:rsid w:val="007F078E"/>
    <w:rsid w:val="0080136E"/>
    <w:rsid w:val="00801D48"/>
    <w:rsid w:val="008137B8"/>
    <w:rsid w:val="00821835"/>
    <w:rsid w:val="00822984"/>
    <w:rsid w:val="0082560E"/>
    <w:rsid w:val="00837458"/>
    <w:rsid w:val="0084083A"/>
    <w:rsid w:val="00842CF5"/>
    <w:rsid w:val="0085241F"/>
    <w:rsid w:val="008546EC"/>
    <w:rsid w:val="008634B0"/>
    <w:rsid w:val="0086494B"/>
    <w:rsid w:val="00865296"/>
    <w:rsid w:val="008674FA"/>
    <w:rsid w:val="00871519"/>
    <w:rsid w:val="008731B0"/>
    <w:rsid w:val="00873A77"/>
    <w:rsid w:val="008743C7"/>
    <w:rsid w:val="0087519A"/>
    <w:rsid w:val="008758A1"/>
    <w:rsid w:val="00881246"/>
    <w:rsid w:val="00896244"/>
    <w:rsid w:val="00896B11"/>
    <w:rsid w:val="00896F37"/>
    <w:rsid w:val="008A3DFF"/>
    <w:rsid w:val="008B03E2"/>
    <w:rsid w:val="008B260F"/>
    <w:rsid w:val="008B5F91"/>
    <w:rsid w:val="008C3DF3"/>
    <w:rsid w:val="008C5EFA"/>
    <w:rsid w:val="008C69D8"/>
    <w:rsid w:val="008C7F9A"/>
    <w:rsid w:val="008D1F02"/>
    <w:rsid w:val="008D54E8"/>
    <w:rsid w:val="008D5D06"/>
    <w:rsid w:val="008D6B60"/>
    <w:rsid w:val="008E2034"/>
    <w:rsid w:val="008E3EFD"/>
    <w:rsid w:val="008F1977"/>
    <w:rsid w:val="008F6A81"/>
    <w:rsid w:val="00902EAC"/>
    <w:rsid w:val="00904A1F"/>
    <w:rsid w:val="00907187"/>
    <w:rsid w:val="00907D64"/>
    <w:rsid w:val="00912B03"/>
    <w:rsid w:val="009138B6"/>
    <w:rsid w:val="009178DC"/>
    <w:rsid w:val="009211EA"/>
    <w:rsid w:val="009225C5"/>
    <w:rsid w:val="00927A49"/>
    <w:rsid w:val="009326AF"/>
    <w:rsid w:val="00934A39"/>
    <w:rsid w:val="00940138"/>
    <w:rsid w:val="009437C8"/>
    <w:rsid w:val="00947182"/>
    <w:rsid w:val="00952858"/>
    <w:rsid w:val="00955B82"/>
    <w:rsid w:val="00956D0D"/>
    <w:rsid w:val="009575E0"/>
    <w:rsid w:val="0096073E"/>
    <w:rsid w:val="00960C20"/>
    <w:rsid w:val="009643A8"/>
    <w:rsid w:val="009723BB"/>
    <w:rsid w:val="00975EA2"/>
    <w:rsid w:val="009807CA"/>
    <w:rsid w:val="00987E3A"/>
    <w:rsid w:val="009911C7"/>
    <w:rsid w:val="00995658"/>
    <w:rsid w:val="009A0355"/>
    <w:rsid w:val="009A2892"/>
    <w:rsid w:val="009A7835"/>
    <w:rsid w:val="009B6661"/>
    <w:rsid w:val="009B729A"/>
    <w:rsid w:val="009D0C2D"/>
    <w:rsid w:val="009D1FBD"/>
    <w:rsid w:val="009D4D96"/>
    <w:rsid w:val="009E1BA2"/>
    <w:rsid w:val="009E214D"/>
    <w:rsid w:val="009E2239"/>
    <w:rsid w:val="009E42E7"/>
    <w:rsid w:val="009F26C5"/>
    <w:rsid w:val="009F4B51"/>
    <w:rsid w:val="009F7CC3"/>
    <w:rsid w:val="009F7FD1"/>
    <w:rsid w:val="00A00F52"/>
    <w:rsid w:val="00A041DC"/>
    <w:rsid w:val="00A05A97"/>
    <w:rsid w:val="00A05DEA"/>
    <w:rsid w:val="00A06554"/>
    <w:rsid w:val="00A11F11"/>
    <w:rsid w:val="00A12560"/>
    <w:rsid w:val="00A14E0F"/>
    <w:rsid w:val="00A30D78"/>
    <w:rsid w:val="00A43724"/>
    <w:rsid w:val="00A44171"/>
    <w:rsid w:val="00A5341D"/>
    <w:rsid w:val="00A6238C"/>
    <w:rsid w:val="00A6459E"/>
    <w:rsid w:val="00A6477D"/>
    <w:rsid w:val="00A653F4"/>
    <w:rsid w:val="00A700A8"/>
    <w:rsid w:val="00A707D3"/>
    <w:rsid w:val="00A73C0F"/>
    <w:rsid w:val="00A7679C"/>
    <w:rsid w:val="00A768B3"/>
    <w:rsid w:val="00A81650"/>
    <w:rsid w:val="00A848CD"/>
    <w:rsid w:val="00A93805"/>
    <w:rsid w:val="00A9474B"/>
    <w:rsid w:val="00AA1197"/>
    <w:rsid w:val="00AA30EC"/>
    <w:rsid w:val="00AA4CBB"/>
    <w:rsid w:val="00AA5D9E"/>
    <w:rsid w:val="00AA7D79"/>
    <w:rsid w:val="00AB1A00"/>
    <w:rsid w:val="00AB1FB6"/>
    <w:rsid w:val="00AB4AE9"/>
    <w:rsid w:val="00AC5602"/>
    <w:rsid w:val="00AC61F9"/>
    <w:rsid w:val="00AC6EE6"/>
    <w:rsid w:val="00AD1D4E"/>
    <w:rsid w:val="00AD64B0"/>
    <w:rsid w:val="00AE1A80"/>
    <w:rsid w:val="00AE419A"/>
    <w:rsid w:val="00AE55A1"/>
    <w:rsid w:val="00AE57E5"/>
    <w:rsid w:val="00AE588C"/>
    <w:rsid w:val="00AF1364"/>
    <w:rsid w:val="00AF476A"/>
    <w:rsid w:val="00B0298D"/>
    <w:rsid w:val="00B04B38"/>
    <w:rsid w:val="00B13484"/>
    <w:rsid w:val="00B15239"/>
    <w:rsid w:val="00B15C32"/>
    <w:rsid w:val="00B162F8"/>
    <w:rsid w:val="00B2182D"/>
    <w:rsid w:val="00B2268E"/>
    <w:rsid w:val="00B23E23"/>
    <w:rsid w:val="00B35D93"/>
    <w:rsid w:val="00B466A3"/>
    <w:rsid w:val="00B4689C"/>
    <w:rsid w:val="00B5106C"/>
    <w:rsid w:val="00B5465E"/>
    <w:rsid w:val="00B561A9"/>
    <w:rsid w:val="00B57F5F"/>
    <w:rsid w:val="00B65E83"/>
    <w:rsid w:val="00B674C6"/>
    <w:rsid w:val="00B70EB4"/>
    <w:rsid w:val="00B746FD"/>
    <w:rsid w:val="00B80D42"/>
    <w:rsid w:val="00B80EFE"/>
    <w:rsid w:val="00BA023C"/>
    <w:rsid w:val="00BA19D8"/>
    <w:rsid w:val="00BA5B2A"/>
    <w:rsid w:val="00BB566B"/>
    <w:rsid w:val="00BB72C1"/>
    <w:rsid w:val="00BB7AAE"/>
    <w:rsid w:val="00BC2E30"/>
    <w:rsid w:val="00BC5452"/>
    <w:rsid w:val="00BD1C6F"/>
    <w:rsid w:val="00BD71A3"/>
    <w:rsid w:val="00BE16E1"/>
    <w:rsid w:val="00BF445B"/>
    <w:rsid w:val="00C012DB"/>
    <w:rsid w:val="00C014D8"/>
    <w:rsid w:val="00C042E3"/>
    <w:rsid w:val="00C06A76"/>
    <w:rsid w:val="00C06BB0"/>
    <w:rsid w:val="00C07B48"/>
    <w:rsid w:val="00C1053F"/>
    <w:rsid w:val="00C10F20"/>
    <w:rsid w:val="00C12A0A"/>
    <w:rsid w:val="00C14052"/>
    <w:rsid w:val="00C174C4"/>
    <w:rsid w:val="00C211FC"/>
    <w:rsid w:val="00C2162A"/>
    <w:rsid w:val="00C274D2"/>
    <w:rsid w:val="00C27EA0"/>
    <w:rsid w:val="00C34BAC"/>
    <w:rsid w:val="00C3508E"/>
    <w:rsid w:val="00C35E76"/>
    <w:rsid w:val="00C36B32"/>
    <w:rsid w:val="00C37DA2"/>
    <w:rsid w:val="00C409C6"/>
    <w:rsid w:val="00C51110"/>
    <w:rsid w:val="00C5392D"/>
    <w:rsid w:val="00C53E7A"/>
    <w:rsid w:val="00C53FC0"/>
    <w:rsid w:val="00C549D7"/>
    <w:rsid w:val="00C54D77"/>
    <w:rsid w:val="00C55EF3"/>
    <w:rsid w:val="00C560F6"/>
    <w:rsid w:val="00C60CBC"/>
    <w:rsid w:val="00C65192"/>
    <w:rsid w:val="00C67F3B"/>
    <w:rsid w:val="00C703F6"/>
    <w:rsid w:val="00C7122F"/>
    <w:rsid w:val="00C86493"/>
    <w:rsid w:val="00C9006D"/>
    <w:rsid w:val="00C955C7"/>
    <w:rsid w:val="00CA1904"/>
    <w:rsid w:val="00CA3431"/>
    <w:rsid w:val="00CA43F6"/>
    <w:rsid w:val="00CB1034"/>
    <w:rsid w:val="00CC29C5"/>
    <w:rsid w:val="00CD1AE7"/>
    <w:rsid w:val="00CD1FC9"/>
    <w:rsid w:val="00CD6779"/>
    <w:rsid w:val="00CE35A0"/>
    <w:rsid w:val="00CE6EE2"/>
    <w:rsid w:val="00CF01AE"/>
    <w:rsid w:val="00D007DF"/>
    <w:rsid w:val="00D03D17"/>
    <w:rsid w:val="00D05566"/>
    <w:rsid w:val="00D05C1E"/>
    <w:rsid w:val="00D05D21"/>
    <w:rsid w:val="00D12DCF"/>
    <w:rsid w:val="00D1330A"/>
    <w:rsid w:val="00D261AF"/>
    <w:rsid w:val="00D35DEF"/>
    <w:rsid w:val="00D36D72"/>
    <w:rsid w:val="00D37701"/>
    <w:rsid w:val="00D40C77"/>
    <w:rsid w:val="00D4126E"/>
    <w:rsid w:val="00D419A7"/>
    <w:rsid w:val="00D437E7"/>
    <w:rsid w:val="00D441A7"/>
    <w:rsid w:val="00D45E79"/>
    <w:rsid w:val="00D4661E"/>
    <w:rsid w:val="00D6407C"/>
    <w:rsid w:val="00D64367"/>
    <w:rsid w:val="00D73DD4"/>
    <w:rsid w:val="00D74F85"/>
    <w:rsid w:val="00D7598B"/>
    <w:rsid w:val="00D76F60"/>
    <w:rsid w:val="00D777B5"/>
    <w:rsid w:val="00D85A14"/>
    <w:rsid w:val="00D9002E"/>
    <w:rsid w:val="00D91ADE"/>
    <w:rsid w:val="00DA0D49"/>
    <w:rsid w:val="00DA2530"/>
    <w:rsid w:val="00DB7845"/>
    <w:rsid w:val="00DC3B80"/>
    <w:rsid w:val="00DD5172"/>
    <w:rsid w:val="00DD78BC"/>
    <w:rsid w:val="00DE0D9E"/>
    <w:rsid w:val="00DE0E51"/>
    <w:rsid w:val="00DE196E"/>
    <w:rsid w:val="00DE1C1C"/>
    <w:rsid w:val="00DF10AD"/>
    <w:rsid w:val="00DF180B"/>
    <w:rsid w:val="00DF1A00"/>
    <w:rsid w:val="00DF2461"/>
    <w:rsid w:val="00DF5383"/>
    <w:rsid w:val="00DF5A51"/>
    <w:rsid w:val="00E107F1"/>
    <w:rsid w:val="00E124DE"/>
    <w:rsid w:val="00E12EF2"/>
    <w:rsid w:val="00E17F55"/>
    <w:rsid w:val="00E238CD"/>
    <w:rsid w:val="00E24379"/>
    <w:rsid w:val="00E254E0"/>
    <w:rsid w:val="00E31EE3"/>
    <w:rsid w:val="00E352E7"/>
    <w:rsid w:val="00E375AD"/>
    <w:rsid w:val="00E3785E"/>
    <w:rsid w:val="00E37E7B"/>
    <w:rsid w:val="00E46071"/>
    <w:rsid w:val="00E474DD"/>
    <w:rsid w:val="00E52CEB"/>
    <w:rsid w:val="00E616D4"/>
    <w:rsid w:val="00E620AD"/>
    <w:rsid w:val="00E63ACF"/>
    <w:rsid w:val="00E6555F"/>
    <w:rsid w:val="00E72753"/>
    <w:rsid w:val="00E72E47"/>
    <w:rsid w:val="00E73F13"/>
    <w:rsid w:val="00E75E94"/>
    <w:rsid w:val="00E769A8"/>
    <w:rsid w:val="00E877AD"/>
    <w:rsid w:val="00E94B8B"/>
    <w:rsid w:val="00E954C5"/>
    <w:rsid w:val="00E96B2A"/>
    <w:rsid w:val="00EA0B37"/>
    <w:rsid w:val="00EA0E8D"/>
    <w:rsid w:val="00EA47F6"/>
    <w:rsid w:val="00EA5834"/>
    <w:rsid w:val="00EA7390"/>
    <w:rsid w:val="00EB5510"/>
    <w:rsid w:val="00EC3468"/>
    <w:rsid w:val="00EC7751"/>
    <w:rsid w:val="00ED0508"/>
    <w:rsid w:val="00ED5EA1"/>
    <w:rsid w:val="00ED73AA"/>
    <w:rsid w:val="00EE220D"/>
    <w:rsid w:val="00EE33FF"/>
    <w:rsid w:val="00EE3589"/>
    <w:rsid w:val="00EE3D30"/>
    <w:rsid w:val="00EE3E16"/>
    <w:rsid w:val="00EE6587"/>
    <w:rsid w:val="00EE664A"/>
    <w:rsid w:val="00EF32E7"/>
    <w:rsid w:val="00F07279"/>
    <w:rsid w:val="00F205E4"/>
    <w:rsid w:val="00F26639"/>
    <w:rsid w:val="00F27D9C"/>
    <w:rsid w:val="00F30CB3"/>
    <w:rsid w:val="00F35729"/>
    <w:rsid w:val="00F35BE5"/>
    <w:rsid w:val="00F37BA9"/>
    <w:rsid w:val="00F44FC3"/>
    <w:rsid w:val="00F46224"/>
    <w:rsid w:val="00F47243"/>
    <w:rsid w:val="00F60449"/>
    <w:rsid w:val="00F615E4"/>
    <w:rsid w:val="00F636C7"/>
    <w:rsid w:val="00F65EF1"/>
    <w:rsid w:val="00F660AB"/>
    <w:rsid w:val="00F671D7"/>
    <w:rsid w:val="00F70CF1"/>
    <w:rsid w:val="00F82FDA"/>
    <w:rsid w:val="00F9481A"/>
    <w:rsid w:val="00F96777"/>
    <w:rsid w:val="00FA2130"/>
    <w:rsid w:val="00FA495C"/>
    <w:rsid w:val="00FB1C76"/>
    <w:rsid w:val="00FB3369"/>
    <w:rsid w:val="00FB3AA1"/>
    <w:rsid w:val="00FB5375"/>
    <w:rsid w:val="00FC0252"/>
    <w:rsid w:val="00FC50F8"/>
    <w:rsid w:val="00FC6BBD"/>
    <w:rsid w:val="00FD3DD0"/>
    <w:rsid w:val="00FD5D62"/>
    <w:rsid w:val="00FE20BB"/>
    <w:rsid w:val="00FE425D"/>
    <w:rsid w:val="00FE65D1"/>
    <w:rsid w:val="00FF1209"/>
    <w:rsid w:val="00FF3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B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rsid w:val="00112764"/>
    <w:pPr>
      <w:tabs>
        <w:tab w:val="num" w:pos="360"/>
      </w:tabs>
      <w:ind w:left="360" w:hanging="360"/>
    </w:pPr>
    <w:rPr>
      <w:rFonts w:ascii="Times New Roman" w:eastAsia="Times New Roman" w:hAnsi="Times New Roman" w:cs="Times New Roman"/>
    </w:rPr>
  </w:style>
  <w:style w:type="paragraph" w:styleId="ListParagraph">
    <w:name w:val="List Paragraph"/>
    <w:basedOn w:val="Normal"/>
    <w:uiPriority w:val="99"/>
    <w:qFormat/>
    <w:rsid w:val="00AE1A80"/>
    <w:pPr>
      <w:ind w:left="720"/>
    </w:pPr>
  </w:style>
  <w:style w:type="paragraph" w:styleId="BalloonText">
    <w:name w:val="Balloon Text"/>
    <w:basedOn w:val="Normal"/>
    <w:link w:val="BalloonTextChar"/>
    <w:uiPriority w:val="99"/>
    <w:semiHidden/>
    <w:unhideWhenUsed/>
    <w:rsid w:val="00DF2461"/>
    <w:rPr>
      <w:rFonts w:ascii="Tahoma" w:hAnsi="Tahoma" w:cs="Tahoma"/>
      <w:sz w:val="16"/>
      <w:szCs w:val="16"/>
    </w:rPr>
  </w:style>
  <w:style w:type="character" w:customStyle="1" w:styleId="BalloonTextChar">
    <w:name w:val="Balloon Text Char"/>
    <w:basedOn w:val="DefaultParagraphFont"/>
    <w:link w:val="BalloonText"/>
    <w:uiPriority w:val="99"/>
    <w:semiHidden/>
    <w:rsid w:val="00DF24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B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rsid w:val="00112764"/>
    <w:pPr>
      <w:tabs>
        <w:tab w:val="num" w:pos="360"/>
      </w:tabs>
      <w:ind w:left="360" w:hanging="360"/>
    </w:pPr>
    <w:rPr>
      <w:rFonts w:ascii="Times New Roman" w:eastAsia="Times New Roman" w:hAnsi="Times New Roman" w:cs="Times New Roman"/>
    </w:rPr>
  </w:style>
  <w:style w:type="paragraph" w:styleId="ListParagraph">
    <w:name w:val="List Paragraph"/>
    <w:basedOn w:val="Normal"/>
    <w:uiPriority w:val="99"/>
    <w:qFormat/>
    <w:rsid w:val="00AE1A80"/>
    <w:pPr>
      <w:ind w:left="720"/>
    </w:pPr>
  </w:style>
  <w:style w:type="paragraph" w:styleId="BalloonText">
    <w:name w:val="Balloon Text"/>
    <w:basedOn w:val="Normal"/>
    <w:link w:val="BalloonTextChar"/>
    <w:uiPriority w:val="99"/>
    <w:semiHidden/>
    <w:unhideWhenUsed/>
    <w:rsid w:val="00DF2461"/>
    <w:rPr>
      <w:rFonts w:ascii="Tahoma" w:hAnsi="Tahoma" w:cs="Tahoma"/>
      <w:sz w:val="16"/>
      <w:szCs w:val="16"/>
    </w:rPr>
  </w:style>
  <w:style w:type="character" w:customStyle="1" w:styleId="BalloonTextChar">
    <w:name w:val="Balloon Text Char"/>
    <w:basedOn w:val="DefaultParagraphFont"/>
    <w:link w:val="BalloonText"/>
    <w:uiPriority w:val="99"/>
    <w:semiHidden/>
    <w:rsid w:val="00DF24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170907">
      <w:bodyDiv w:val="1"/>
      <w:marLeft w:val="0"/>
      <w:marRight w:val="0"/>
      <w:marTop w:val="0"/>
      <w:marBottom w:val="0"/>
      <w:divBdr>
        <w:top w:val="none" w:sz="0" w:space="0" w:color="auto"/>
        <w:left w:val="none" w:sz="0" w:space="0" w:color="auto"/>
        <w:bottom w:val="none" w:sz="0" w:space="0" w:color="auto"/>
        <w:right w:val="none" w:sz="0" w:space="0" w:color="auto"/>
      </w:divBdr>
      <w:divsChild>
        <w:div w:id="283582189">
          <w:marLeft w:val="0"/>
          <w:marRight w:val="120"/>
          <w:marTop w:val="0"/>
          <w:marBottom w:val="0"/>
          <w:divBdr>
            <w:top w:val="none" w:sz="0" w:space="0" w:color="auto"/>
            <w:left w:val="none" w:sz="0" w:space="0" w:color="auto"/>
            <w:bottom w:val="none" w:sz="0" w:space="0" w:color="auto"/>
            <w:right w:val="none" w:sz="0" w:space="0" w:color="auto"/>
          </w:divBdr>
          <w:divsChild>
            <w:div w:id="192311227">
              <w:marLeft w:val="0"/>
              <w:marRight w:val="0"/>
              <w:marTop w:val="0"/>
              <w:marBottom w:val="0"/>
              <w:divBdr>
                <w:top w:val="none" w:sz="0" w:space="0" w:color="auto"/>
                <w:left w:val="none" w:sz="0" w:space="0" w:color="auto"/>
                <w:bottom w:val="none" w:sz="0" w:space="0" w:color="auto"/>
                <w:right w:val="none" w:sz="0" w:space="0" w:color="auto"/>
              </w:divBdr>
              <w:divsChild>
                <w:div w:id="1786921255">
                  <w:marLeft w:val="0"/>
                  <w:marRight w:val="0"/>
                  <w:marTop w:val="0"/>
                  <w:marBottom w:val="0"/>
                  <w:divBdr>
                    <w:top w:val="none" w:sz="0" w:space="0" w:color="auto"/>
                    <w:left w:val="none" w:sz="0" w:space="0" w:color="auto"/>
                    <w:bottom w:val="none" w:sz="0" w:space="0" w:color="auto"/>
                    <w:right w:val="none" w:sz="0" w:space="0" w:color="auto"/>
                  </w:divBdr>
                  <w:divsChild>
                    <w:div w:id="972322453">
                      <w:marLeft w:val="0"/>
                      <w:marRight w:val="0"/>
                      <w:marTop w:val="0"/>
                      <w:marBottom w:val="0"/>
                      <w:divBdr>
                        <w:top w:val="none" w:sz="0" w:space="0" w:color="auto"/>
                        <w:left w:val="none" w:sz="0" w:space="0" w:color="auto"/>
                        <w:bottom w:val="none" w:sz="0" w:space="0" w:color="auto"/>
                        <w:right w:val="none" w:sz="0" w:space="0" w:color="auto"/>
                      </w:divBdr>
                      <w:divsChild>
                        <w:div w:id="24408377">
                          <w:marLeft w:val="0"/>
                          <w:marRight w:val="0"/>
                          <w:marTop w:val="0"/>
                          <w:marBottom w:val="0"/>
                          <w:divBdr>
                            <w:top w:val="none" w:sz="0" w:space="0" w:color="auto"/>
                            <w:left w:val="none" w:sz="0" w:space="0" w:color="auto"/>
                            <w:bottom w:val="none" w:sz="0" w:space="0" w:color="auto"/>
                            <w:right w:val="none" w:sz="0" w:space="0" w:color="auto"/>
                          </w:divBdr>
                          <w:divsChild>
                            <w:div w:id="345984549">
                              <w:marLeft w:val="0"/>
                              <w:marRight w:val="0"/>
                              <w:marTop w:val="0"/>
                              <w:marBottom w:val="0"/>
                              <w:divBdr>
                                <w:top w:val="none" w:sz="0" w:space="0" w:color="auto"/>
                                <w:left w:val="none" w:sz="0" w:space="0" w:color="auto"/>
                                <w:bottom w:val="none" w:sz="0" w:space="0" w:color="auto"/>
                                <w:right w:val="none" w:sz="0" w:space="0" w:color="auto"/>
                              </w:divBdr>
                              <w:divsChild>
                                <w:div w:id="961418248">
                                  <w:marLeft w:val="0"/>
                                  <w:marRight w:val="0"/>
                                  <w:marTop w:val="0"/>
                                  <w:marBottom w:val="0"/>
                                  <w:divBdr>
                                    <w:top w:val="none" w:sz="0" w:space="0" w:color="auto"/>
                                    <w:left w:val="none" w:sz="0" w:space="0" w:color="auto"/>
                                    <w:bottom w:val="none" w:sz="0" w:space="0" w:color="auto"/>
                                    <w:right w:val="none" w:sz="0" w:space="0" w:color="auto"/>
                                  </w:divBdr>
                                  <w:divsChild>
                                    <w:div w:id="603613900">
                                      <w:marLeft w:val="0"/>
                                      <w:marRight w:val="0"/>
                                      <w:marTop w:val="0"/>
                                      <w:marBottom w:val="0"/>
                                      <w:divBdr>
                                        <w:top w:val="none" w:sz="0" w:space="0" w:color="auto"/>
                                        <w:left w:val="none" w:sz="0" w:space="0" w:color="auto"/>
                                        <w:bottom w:val="none" w:sz="0" w:space="0" w:color="auto"/>
                                        <w:right w:val="none" w:sz="0" w:space="0" w:color="auto"/>
                                      </w:divBdr>
                                      <w:divsChild>
                                        <w:div w:id="1829856421">
                                          <w:marLeft w:val="0"/>
                                          <w:marRight w:val="0"/>
                                          <w:marTop w:val="0"/>
                                          <w:marBottom w:val="0"/>
                                          <w:divBdr>
                                            <w:top w:val="none" w:sz="0" w:space="0" w:color="auto"/>
                                            <w:left w:val="none" w:sz="0" w:space="0" w:color="auto"/>
                                            <w:bottom w:val="none" w:sz="0" w:space="0" w:color="auto"/>
                                            <w:right w:val="none" w:sz="0" w:space="0" w:color="auto"/>
                                          </w:divBdr>
                                          <w:divsChild>
                                            <w:div w:id="972058151">
                                              <w:marLeft w:val="0"/>
                                              <w:marRight w:val="0"/>
                                              <w:marTop w:val="0"/>
                                              <w:marBottom w:val="0"/>
                                              <w:divBdr>
                                                <w:top w:val="none" w:sz="0" w:space="0" w:color="auto"/>
                                                <w:left w:val="none" w:sz="0" w:space="0" w:color="auto"/>
                                                <w:bottom w:val="none" w:sz="0" w:space="0" w:color="auto"/>
                                                <w:right w:val="none" w:sz="0" w:space="0" w:color="auto"/>
                                              </w:divBdr>
                                              <w:divsChild>
                                                <w:div w:id="244264614">
                                                  <w:marLeft w:val="0"/>
                                                  <w:marRight w:val="0"/>
                                                  <w:marTop w:val="0"/>
                                                  <w:marBottom w:val="0"/>
                                                  <w:divBdr>
                                                    <w:top w:val="none" w:sz="0" w:space="0" w:color="auto"/>
                                                    <w:left w:val="none" w:sz="0" w:space="0" w:color="auto"/>
                                                    <w:bottom w:val="none" w:sz="0" w:space="0" w:color="auto"/>
                                                    <w:right w:val="none" w:sz="0" w:space="0" w:color="auto"/>
                                                  </w:divBdr>
                                                  <w:divsChild>
                                                    <w:div w:id="2082630333">
                                                      <w:marLeft w:val="0"/>
                                                      <w:marRight w:val="0"/>
                                                      <w:marTop w:val="0"/>
                                                      <w:marBottom w:val="0"/>
                                                      <w:divBdr>
                                                        <w:top w:val="none" w:sz="0" w:space="0" w:color="auto"/>
                                                        <w:left w:val="none" w:sz="0" w:space="0" w:color="auto"/>
                                                        <w:bottom w:val="none" w:sz="0" w:space="0" w:color="auto"/>
                                                        <w:right w:val="none" w:sz="0" w:space="0" w:color="auto"/>
                                                      </w:divBdr>
                                                      <w:divsChild>
                                                        <w:div w:id="1237083653">
                                                          <w:marLeft w:val="480"/>
                                                          <w:marRight w:val="0"/>
                                                          <w:marTop w:val="0"/>
                                                          <w:marBottom w:val="0"/>
                                                          <w:divBdr>
                                                            <w:top w:val="none" w:sz="0" w:space="0" w:color="auto"/>
                                                            <w:left w:val="none" w:sz="0" w:space="0" w:color="auto"/>
                                                            <w:bottom w:val="none" w:sz="0" w:space="0" w:color="auto"/>
                                                            <w:right w:val="none" w:sz="0" w:space="0" w:color="auto"/>
                                                          </w:divBdr>
                                                          <w:divsChild>
                                                            <w:div w:id="138151311">
                                                              <w:marLeft w:val="0"/>
                                                              <w:marRight w:val="0"/>
                                                              <w:marTop w:val="0"/>
                                                              <w:marBottom w:val="0"/>
                                                              <w:divBdr>
                                                                <w:top w:val="none" w:sz="0" w:space="0" w:color="auto"/>
                                                                <w:left w:val="none" w:sz="0" w:space="0" w:color="auto"/>
                                                                <w:bottom w:val="none" w:sz="0" w:space="0" w:color="auto"/>
                                                                <w:right w:val="none" w:sz="0" w:space="0" w:color="auto"/>
                                                              </w:divBdr>
                                                              <w:divsChild>
                                                                <w:div w:id="321201218">
                                                                  <w:marLeft w:val="0"/>
                                                                  <w:marRight w:val="0"/>
                                                                  <w:marTop w:val="0"/>
                                                                  <w:marBottom w:val="0"/>
                                                                  <w:divBdr>
                                                                    <w:top w:val="none" w:sz="0" w:space="0" w:color="auto"/>
                                                                    <w:left w:val="none" w:sz="0" w:space="0" w:color="auto"/>
                                                                    <w:bottom w:val="none" w:sz="0" w:space="0" w:color="auto"/>
                                                                    <w:right w:val="none" w:sz="0" w:space="0" w:color="auto"/>
                                                                  </w:divBdr>
                                                                  <w:divsChild>
                                                                    <w:div w:id="986977028">
                                                                      <w:marLeft w:val="0"/>
                                                                      <w:marRight w:val="0"/>
                                                                      <w:marTop w:val="0"/>
                                                                      <w:marBottom w:val="0"/>
                                                                      <w:divBdr>
                                                                        <w:top w:val="none" w:sz="0" w:space="0" w:color="auto"/>
                                                                        <w:left w:val="none" w:sz="0" w:space="0" w:color="auto"/>
                                                                        <w:bottom w:val="none" w:sz="0" w:space="0" w:color="auto"/>
                                                                        <w:right w:val="none" w:sz="0" w:space="0" w:color="auto"/>
                                                                      </w:divBdr>
                                                                      <w:divsChild>
                                                                        <w:div w:id="1155343274">
                                                                          <w:marLeft w:val="0"/>
                                                                          <w:marRight w:val="0"/>
                                                                          <w:marTop w:val="0"/>
                                                                          <w:marBottom w:val="0"/>
                                                                          <w:divBdr>
                                                                            <w:top w:val="none" w:sz="0" w:space="0" w:color="auto"/>
                                                                            <w:left w:val="none" w:sz="0" w:space="0" w:color="auto"/>
                                                                            <w:bottom w:val="none" w:sz="0" w:space="0" w:color="auto"/>
                                                                            <w:right w:val="none" w:sz="0" w:space="0" w:color="auto"/>
                                                                          </w:divBdr>
                                                                          <w:divsChild>
                                                                            <w:div w:id="1238903336">
                                                                              <w:marLeft w:val="0"/>
                                                                              <w:marRight w:val="0"/>
                                                                              <w:marTop w:val="0"/>
                                                                              <w:marBottom w:val="0"/>
                                                                              <w:divBdr>
                                                                                <w:top w:val="none" w:sz="0" w:space="0" w:color="auto"/>
                                                                                <w:left w:val="none" w:sz="0" w:space="0" w:color="auto"/>
                                                                                <w:bottom w:val="none" w:sz="0" w:space="0" w:color="auto"/>
                                                                                <w:right w:val="none" w:sz="0" w:space="0" w:color="auto"/>
                                                                              </w:divBdr>
                                                                              <w:divsChild>
                                                                                <w:div w:id="249511545">
                                                                                  <w:marLeft w:val="0"/>
                                                                                  <w:marRight w:val="0"/>
                                                                                  <w:marTop w:val="0"/>
                                                                                  <w:marBottom w:val="0"/>
                                                                                  <w:divBdr>
                                                                                    <w:top w:val="none" w:sz="0" w:space="0" w:color="auto"/>
                                                                                    <w:left w:val="none" w:sz="0" w:space="0" w:color="auto"/>
                                                                                    <w:bottom w:val="single" w:sz="6" w:space="23" w:color="auto"/>
                                                                                    <w:right w:val="none" w:sz="0" w:space="0" w:color="auto"/>
                                                                                  </w:divBdr>
                                                                                  <w:divsChild>
                                                                                    <w:div w:id="790437794">
                                                                                      <w:marLeft w:val="0"/>
                                                                                      <w:marRight w:val="0"/>
                                                                                      <w:marTop w:val="0"/>
                                                                                      <w:marBottom w:val="0"/>
                                                                                      <w:divBdr>
                                                                                        <w:top w:val="none" w:sz="0" w:space="0" w:color="auto"/>
                                                                                        <w:left w:val="none" w:sz="0" w:space="0" w:color="auto"/>
                                                                                        <w:bottom w:val="none" w:sz="0" w:space="0" w:color="auto"/>
                                                                                        <w:right w:val="none" w:sz="0" w:space="0" w:color="auto"/>
                                                                                      </w:divBdr>
                                                                                      <w:divsChild>
                                                                                        <w:div w:id="313531325">
                                                                                          <w:marLeft w:val="0"/>
                                                                                          <w:marRight w:val="0"/>
                                                                                          <w:marTop w:val="0"/>
                                                                                          <w:marBottom w:val="0"/>
                                                                                          <w:divBdr>
                                                                                            <w:top w:val="none" w:sz="0" w:space="0" w:color="auto"/>
                                                                                            <w:left w:val="none" w:sz="0" w:space="0" w:color="auto"/>
                                                                                            <w:bottom w:val="none" w:sz="0" w:space="0" w:color="auto"/>
                                                                                            <w:right w:val="none" w:sz="0" w:space="0" w:color="auto"/>
                                                                                          </w:divBdr>
                                                                                          <w:divsChild>
                                                                                            <w:div w:id="1676224038">
                                                                                              <w:marLeft w:val="0"/>
                                                                                              <w:marRight w:val="0"/>
                                                                                              <w:marTop w:val="0"/>
                                                                                              <w:marBottom w:val="0"/>
                                                                                              <w:divBdr>
                                                                                                <w:top w:val="none" w:sz="0" w:space="0" w:color="auto"/>
                                                                                                <w:left w:val="none" w:sz="0" w:space="0" w:color="auto"/>
                                                                                                <w:bottom w:val="none" w:sz="0" w:space="0" w:color="auto"/>
                                                                                                <w:right w:val="none" w:sz="0" w:space="0" w:color="auto"/>
                                                                                              </w:divBdr>
                                                                                              <w:divsChild>
                                                                                                <w:div w:id="813446517">
                                                                                                  <w:marLeft w:val="0"/>
                                                                                                  <w:marRight w:val="0"/>
                                                                                                  <w:marTop w:val="0"/>
                                                                                                  <w:marBottom w:val="120"/>
                                                                                                  <w:divBdr>
                                                                                                    <w:top w:val="single" w:sz="6" w:space="2" w:color="D3D3D3"/>
                                                                                                    <w:left w:val="single" w:sz="6" w:space="2" w:color="D3D3D3"/>
                                                                                                    <w:bottom w:val="single" w:sz="6" w:space="2" w:color="D3D3D3"/>
                                                                                                    <w:right w:val="single" w:sz="6" w:space="2" w:color="D3D3D3"/>
                                                                                                  </w:divBdr>
                                                                                                  <w:divsChild>
                                                                                                    <w:div w:id="1187250230">
                                                                                                      <w:marLeft w:val="0"/>
                                                                                                      <w:marRight w:val="0"/>
                                                                                                      <w:marTop w:val="0"/>
                                                                                                      <w:marBottom w:val="0"/>
                                                                                                      <w:divBdr>
                                                                                                        <w:top w:val="none" w:sz="0" w:space="0" w:color="auto"/>
                                                                                                        <w:left w:val="none" w:sz="0" w:space="0" w:color="auto"/>
                                                                                                        <w:bottom w:val="none" w:sz="0" w:space="0" w:color="auto"/>
                                                                                                        <w:right w:val="none" w:sz="0" w:space="0" w:color="auto"/>
                                                                                                      </w:divBdr>
                                                                                                      <w:divsChild>
                                                                                                        <w:div w:id="568461501">
                                                                                                          <w:marLeft w:val="0"/>
                                                                                                          <w:marRight w:val="0"/>
                                                                                                          <w:marTop w:val="0"/>
                                                                                                          <w:marBottom w:val="0"/>
                                                                                                          <w:divBdr>
                                                                                                            <w:top w:val="none" w:sz="0" w:space="0" w:color="auto"/>
                                                                                                            <w:left w:val="none" w:sz="0" w:space="0" w:color="auto"/>
                                                                                                            <w:bottom w:val="none" w:sz="0" w:space="0" w:color="auto"/>
                                                                                                            <w:right w:val="none" w:sz="0" w:space="0" w:color="auto"/>
                                                                                                          </w:divBdr>
                                                                                                          <w:divsChild>
                                                                                                            <w:div w:id="863516997">
                                                                                                              <w:marLeft w:val="0"/>
                                                                                                              <w:marRight w:val="0"/>
                                                                                                              <w:marTop w:val="0"/>
                                                                                                              <w:marBottom w:val="0"/>
                                                                                                              <w:divBdr>
                                                                                                                <w:top w:val="none" w:sz="0" w:space="0" w:color="auto"/>
                                                                                                                <w:left w:val="none" w:sz="0" w:space="0" w:color="auto"/>
                                                                                                                <w:bottom w:val="none" w:sz="0" w:space="0" w:color="auto"/>
                                                                                                                <w:right w:val="none" w:sz="0" w:space="0" w:color="auto"/>
                                                                                                              </w:divBdr>
                                                                                                              <w:divsChild>
                                                                                                                <w:div w:id="1836528188">
                                                                                                                  <w:marLeft w:val="0"/>
                                                                                                                  <w:marRight w:val="0"/>
                                                                                                                  <w:marTop w:val="0"/>
                                                                                                                  <w:marBottom w:val="0"/>
                                                                                                                  <w:divBdr>
                                                                                                                    <w:top w:val="none" w:sz="0" w:space="0" w:color="auto"/>
                                                                                                                    <w:left w:val="none" w:sz="0" w:space="0" w:color="auto"/>
                                                                                                                    <w:bottom w:val="none" w:sz="0" w:space="0" w:color="auto"/>
                                                                                                                    <w:right w:val="none" w:sz="0" w:space="0" w:color="auto"/>
                                                                                                                  </w:divBdr>
                                                                                                                  <w:divsChild>
                                                                                                                    <w:div w:id="1218664981">
                                                                                                                      <w:marLeft w:val="0"/>
                                                                                                                      <w:marRight w:val="0"/>
                                                                                                                      <w:marTop w:val="0"/>
                                                                                                                      <w:marBottom w:val="0"/>
                                                                                                                      <w:divBdr>
                                                                                                                        <w:top w:val="none" w:sz="0" w:space="0" w:color="auto"/>
                                                                                                                        <w:left w:val="none" w:sz="0" w:space="0" w:color="auto"/>
                                                                                                                        <w:bottom w:val="none" w:sz="0" w:space="0" w:color="auto"/>
                                                                                                                        <w:right w:val="none" w:sz="0" w:space="0" w:color="auto"/>
                                                                                                                      </w:divBdr>
                                                                                                                      <w:divsChild>
                                                                                                                        <w:div w:id="1569535585">
                                                                                                                          <w:marLeft w:val="0"/>
                                                                                                                          <w:marRight w:val="0"/>
                                                                                                                          <w:marTop w:val="0"/>
                                                                                                                          <w:marBottom w:val="0"/>
                                                                                                                          <w:divBdr>
                                                                                                                            <w:top w:val="none" w:sz="0" w:space="0" w:color="auto"/>
                                                                                                                            <w:left w:val="none" w:sz="0" w:space="0" w:color="auto"/>
                                                                                                                            <w:bottom w:val="none" w:sz="0" w:space="0" w:color="auto"/>
                                                                                                                            <w:right w:val="none" w:sz="0" w:space="0" w:color="auto"/>
                                                                                                                          </w:divBdr>
                                                                                                                          <w:divsChild>
                                                                                                                            <w:div w:id="530462086">
                                                                                                                              <w:marLeft w:val="0"/>
                                                                                                                              <w:marRight w:val="0"/>
                                                                                                                              <w:marTop w:val="0"/>
                                                                                                                              <w:marBottom w:val="0"/>
                                                                                                                              <w:divBdr>
                                                                                                                                <w:top w:val="none" w:sz="0" w:space="0" w:color="auto"/>
                                                                                                                                <w:left w:val="none" w:sz="0" w:space="0" w:color="auto"/>
                                                                                                                                <w:bottom w:val="none" w:sz="0" w:space="0" w:color="auto"/>
                                                                                                                                <w:right w:val="none" w:sz="0" w:space="0" w:color="auto"/>
                                                                                                                              </w:divBdr>
                                                                                                                              <w:divsChild>
                                                                                                                                <w:div w:id="615717730">
                                                                                                                                  <w:marLeft w:val="0"/>
                                                                                                                                  <w:marRight w:val="0"/>
                                                                                                                                  <w:marTop w:val="0"/>
                                                                                                                                  <w:marBottom w:val="0"/>
                                                                                                                                  <w:divBdr>
                                                                                                                                    <w:top w:val="none" w:sz="0" w:space="0" w:color="auto"/>
                                                                                                                                    <w:left w:val="none" w:sz="0" w:space="0" w:color="auto"/>
                                                                                                                                    <w:bottom w:val="none" w:sz="0" w:space="0" w:color="auto"/>
                                                                                                                                    <w:right w:val="none" w:sz="0" w:space="0" w:color="auto"/>
                                                                                                                                  </w:divBdr>
                                                                                                                                  <w:divsChild>
                                                                                                                                    <w:div w:id="1298874449">
                                                                                                                                      <w:marLeft w:val="360"/>
                                                                                                                                      <w:marRight w:val="0"/>
                                                                                                                                      <w:marTop w:val="0"/>
                                                                                                                                      <w:marBottom w:val="200"/>
                                                                                                                                      <w:divBdr>
                                                                                                                                        <w:top w:val="none" w:sz="0" w:space="0" w:color="auto"/>
                                                                                                                                        <w:left w:val="none" w:sz="0" w:space="0" w:color="auto"/>
                                                                                                                                        <w:bottom w:val="none" w:sz="0" w:space="0" w:color="auto"/>
                                                                                                                                        <w:right w:val="none" w:sz="0" w:space="0" w:color="auto"/>
                                                                                                                                      </w:divBdr>
                                                                                                                                    </w:div>
                                                                                                                                    <w:div w:id="2134056818">
                                                                                                                                      <w:marLeft w:val="0"/>
                                                                                                                                      <w:marRight w:val="0"/>
                                                                                                                                      <w:marTop w:val="0"/>
                                                                                                                                      <w:marBottom w:val="0"/>
                                                                                                                                      <w:divBdr>
                                                                                                                                        <w:top w:val="none" w:sz="0" w:space="0" w:color="auto"/>
                                                                                                                                        <w:left w:val="none" w:sz="0" w:space="0" w:color="auto"/>
                                                                                                                                        <w:bottom w:val="none" w:sz="0" w:space="0" w:color="auto"/>
                                                                                                                                        <w:right w:val="none" w:sz="0" w:space="0" w:color="auto"/>
                                                                                                                                      </w:divBdr>
                                                                                                                                    </w:div>
                                                                                                                                    <w:div w:id="461728859">
                                                                                                                                      <w:marLeft w:val="0"/>
                                                                                                                                      <w:marRight w:val="0"/>
                                                                                                                                      <w:marTop w:val="0"/>
                                                                                                                                      <w:marBottom w:val="0"/>
                                                                                                                                      <w:divBdr>
                                                                                                                                        <w:top w:val="none" w:sz="0" w:space="0" w:color="auto"/>
                                                                                                                                        <w:left w:val="none" w:sz="0" w:space="0" w:color="auto"/>
                                                                                                                                        <w:bottom w:val="none" w:sz="0" w:space="0" w:color="auto"/>
                                                                                                                                        <w:right w:val="none" w:sz="0" w:space="0" w:color="auto"/>
                                                                                                                                      </w:divBdr>
                                                                                                                                    </w:div>
                                                                                                                                    <w:div w:id="2131044357">
                                                                                                                                      <w:marLeft w:val="0"/>
                                                                                                                                      <w:marRight w:val="0"/>
                                                                                                                                      <w:marTop w:val="0"/>
                                                                                                                                      <w:marBottom w:val="0"/>
                                                                                                                                      <w:divBdr>
                                                                                                                                        <w:top w:val="none" w:sz="0" w:space="0" w:color="auto"/>
                                                                                                                                        <w:left w:val="none" w:sz="0" w:space="0" w:color="auto"/>
                                                                                                                                        <w:bottom w:val="none" w:sz="0" w:space="0" w:color="auto"/>
                                                                                                                                        <w:right w:val="none" w:sz="0" w:space="0" w:color="auto"/>
                                                                                                                                      </w:divBdr>
                                                                                                                                    </w:div>
                                                                                                                                    <w:div w:id="1588265284">
                                                                                                                                      <w:marLeft w:val="0"/>
                                                                                                                                      <w:marRight w:val="0"/>
                                                                                                                                      <w:marTop w:val="0"/>
                                                                                                                                      <w:marBottom w:val="0"/>
                                                                                                                                      <w:divBdr>
                                                                                                                                        <w:top w:val="none" w:sz="0" w:space="0" w:color="auto"/>
                                                                                                                                        <w:left w:val="none" w:sz="0" w:space="0" w:color="auto"/>
                                                                                                                                        <w:bottom w:val="none" w:sz="0" w:space="0" w:color="auto"/>
                                                                                                                                        <w:right w:val="none" w:sz="0" w:space="0" w:color="auto"/>
                                                                                                                                      </w:divBdr>
                                                                                                                                    </w:div>
                                                                                                                                    <w:div w:id="274405869">
                                                                                                                                      <w:marLeft w:val="0"/>
                                                                                                                                      <w:marRight w:val="0"/>
                                                                                                                                      <w:marTop w:val="0"/>
                                                                                                                                      <w:marBottom w:val="0"/>
                                                                                                                                      <w:divBdr>
                                                                                                                                        <w:top w:val="none" w:sz="0" w:space="0" w:color="auto"/>
                                                                                                                                        <w:left w:val="none" w:sz="0" w:space="0" w:color="auto"/>
                                                                                                                                        <w:bottom w:val="none" w:sz="0" w:space="0" w:color="auto"/>
                                                                                                                                        <w:right w:val="none" w:sz="0" w:space="0" w:color="auto"/>
                                                                                                                                      </w:divBdr>
                                                                                                                                    </w:div>
                                                                                                                                    <w:div w:id="970096057">
                                                                                                                                      <w:marLeft w:val="0"/>
                                                                                                                                      <w:marRight w:val="0"/>
                                                                                                                                      <w:marTop w:val="0"/>
                                                                                                                                      <w:marBottom w:val="0"/>
                                                                                                                                      <w:divBdr>
                                                                                                                                        <w:top w:val="none" w:sz="0" w:space="0" w:color="auto"/>
                                                                                                                                        <w:left w:val="none" w:sz="0" w:space="0" w:color="auto"/>
                                                                                                                                        <w:bottom w:val="none" w:sz="0" w:space="0" w:color="auto"/>
                                                                                                                                        <w:right w:val="none" w:sz="0" w:space="0" w:color="auto"/>
                                                                                                                                      </w:divBdr>
                                                                                                                                    </w:div>
                                                                                                                                    <w:div w:id="1432120415">
                                                                                                                                      <w:marLeft w:val="0"/>
                                                                                                                                      <w:marRight w:val="0"/>
                                                                                                                                      <w:marTop w:val="0"/>
                                                                                                                                      <w:marBottom w:val="0"/>
                                                                                                                                      <w:divBdr>
                                                                                                                                        <w:top w:val="none" w:sz="0" w:space="0" w:color="auto"/>
                                                                                                                                        <w:left w:val="none" w:sz="0" w:space="0" w:color="auto"/>
                                                                                                                                        <w:bottom w:val="none" w:sz="0" w:space="0" w:color="auto"/>
                                                                                                                                        <w:right w:val="none" w:sz="0" w:space="0" w:color="auto"/>
                                                                                                                                      </w:divBdr>
                                                                                                                                    </w:div>
                                                                                                                                    <w:div w:id="792790225">
                                                                                                                                      <w:marLeft w:val="0"/>
                                                                                                                                      <w:marRight w:val="0"/>
                                                                                                                                      <w:marTop w:val="0"/>
                                                                                                                                      <w:marBottom w:val="0"/>
                                                                                                                                      <w:divBdr>
                                                                                                                                        <w:top w:val="none" w:sz="0" w:space="0" w:color="auto"/>
                                                                                                                                        <w:left w:val="none" w:sz="0" w:space="0" w:color="auto"/>
                                                                                                                                        <w:bottom w:val="none" w:sz="0" w:space="0" w:color="auto"/>
                                                                                                                                        <w:right w:val="none" w:sz="0" w:space="0" w:color="auto"/>
                                                                                                                                      </w:divBdr>
                                                                                                                                    </w:div>
                                                                                                                                    <w:div w:id="1160728880">
                                                                                                                                      <w:marLeft w:val="0"/>
                                                                                                                                      <w:marRight w:val="0"/>
                                                                                                                                      <w:marTop w:val="0"/>
                                                                                                                                      <w:marBottom w:val="0"/>
                                                                                                                                      <w:divBdr>
                                                                                                                                        <w:top w:val="none" w:sz="0" w:space="0" w:color="auto"/>
                                                                                                                                        <w:left w:val="none" w:sz="0" w:space="0" w:color="auto"/>
                                                                                                                                        <w:bottom w:val="none" w:sz="0" w:space="0" w:color="auto"/>
                                                                                                                                        <w:right w:val="none" w:sz="0" w:space="0" w:color="auto"/>
                                                                                                                                      </w:divBdr>
                                                                                                                                    </w:div>
                                                                                                                                    <w:div w:id="97861051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269A1E38.dotm</Template>
  <TotalTime>762</TotalTime>
  <Pages>4</Pages>
  <Words>731</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Large Company Reporting Practices Program: Company Visits Project</vt:lpstr>
    </vt:vector>
  </TitlesOfParts>
  <Company>U.S. Department of Commerce</Company>
  <LinksUpToDate>false</LinksUpToDate>
  <CharactersWithSpaces>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Large Company Reporting Practices Program: Company Visits Project</dc:title>
  <dc:creator>tuttl004</dc:creator>
  <cp:lastModifiedBy>Michael J Flaherty</cp:lastModifiedBy>
  <cp:revision>21</cp:revision>
  <cp:lastPrinted>2015-05-06T15:43:00Z</cp:lastPrinted>
  <dcterms:created xsi:type="dcterms:W3CDTF">2015-04-24T14:22:00Z</dcterms:created>
  <dcterms:modified xsi:type="dcterms:W3CDTF">2015-05-13T19:35:00Z</dcterms:modified>
</cp:coreProperties>
</file>