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DC" w:rsidRDefault="004E2EDC" w:rsidP="004E2EDC">
      <w:pPr>
        <w:spacing w:after="0" w:line="240" w:lineRule="auto"/>
        <w:jc w:val="center"/>
        <w:rPr>
          <w:b/>
        </w:rPr>
      </w:pPr>
      <w:r>
        <w:rPr>
          <w:b/>
        </w:rPr>
        <w:t>2016 Business R&amp;D and Innovation Survey</w:t>
      </w:r>
    </w:p>
    <w:p w:rsidR="004E2EDC" w:rsidRDefault="004E2EDC" w:rsidP="004E2EDC">
      <w:pPr>
        <w:spacing w:after="0" w:line="240" w:lineRule="auto"/>
        <w:jc w:val="center"/>
        <w:rPr>
          <w:b/>
        </w:rPr>
      </w:pPr>
      <w:r>
        <w:rPr>
          <w:b/>
        </w:rPr>
        <w:t>Cognitive Testing Protocol</w:t>
      </w:r>
      <w:r w:rsidR="00EA0AD2">
        <w:rPr>
          <w:b/>
        </w:rPr>
        <w:t xml:space="preserve"> – Draft 2-25</w:t>
      </w:r>
      <w:r w:rsidR="009830C1">
        <w:rPr>
          <w:b/>
        </w:rPr>
        <w:t>-2016</w:t>
      </w:r>
    </w:p>
    <w:p w:rsidR="004E2EDC" w:rsidRDefault="004E2EDC" w:rsidP="004E2EDC">
      <w:pPr>
        <w:spacing w:after="0" w:line="240" w:lineRule="auto"/>
        <w:jc w:val="center"/>
      </w:pPr>
    </w:p>
    <w:p w:rsidR="004E2EDC" w:rsidRDefault="00C349C8" w:rsidP="004E2EDC">
      <w:pPr>
        <w:spacing w:after="0" w:line="240" w:lineRule="auto"/>
        <w:rPr>
          <w:i/>
        </w:rPr>
      </w:pPr>
      <w:r>
        <w:rPr>
          <w:i/>
        </w:rPr>
        <w:t xml:space="preserve">Note – </w:t>
      </w:r>
      <w:r w:rsidR="004E2EDC">
        <w:rPr>
          <w:i/>
        </w:rPr>
        <w:t>This protocol is a guide</w:t>
      </w:r>
      <w:r>
        <w:rPr>
          <w:i/>
        </w:rPr>
        <w:t>.</w:t>
      </w:r>
      <w:r w:rsidR="004E2EDC">
        <w:rPr>
          <w:i/>
        </w:rPr>
        <w:t xml:space="preserve"> </w:t>
      </w:r>
      <w:r>
        <w:rPr>
          <w:i/>
        </w:rPr>
        <w:t>T</w:t>
      </w:r>
      <w:r w:rsidR="009830C1">
        <w:rPr>
          <w:i/>
        </w:rPr>
        <w:t>he questions presented here will not</w:t>
      </w:r>
      <w:r w:rsidR="004E2EDC">
        <w:rPr>
          <w:i/>
        </w:rPr>
        <w:t xml:space="preserve"> necessarily be asked exactly as worded in the protocol or in this order.  It also is important to note that not all questions wi</w:t>
      </w:r>
      <w:r>
        <w:rPr>
          <w:i/>
        </w:rPr>
        <w:t>ll be asked in every interview.</w:t>
      </w:r>
    </w:p>
    <w:p w:rsidR="004E2EDC" w:rsidRDefault="004E2EDC" w:rsidP="004E2EDC">
      <w:pPr>
        <w:spacing w:after="0" w:line="240" w:lineRule="auto"/>
        <w:rPr>
          <w:i/>
        </w:rPr>
      </w:pPr>
    </w:p>
    <w:p w:rsidR="00C349C8" w:rsidRDefault="00C349C8" w:rsidP="00C349C8">
      <w:pPr>
        <w:spacing w:after="0" w:line="240" w:lineRule="auto"/>
        <w:rPr>
          <w:b/>
        </w:rPr>
      </w:pPr>
      <w:r>
        <w:rPr>
          <w:b/>
        </w:rPr>
        <w:t>Materials</w:t>
      </w:r>
    </w:p>
    <w:p w:rsidR="00C349C8" w:rsidRPr="00AB2A45" w:rsidRDefault="00C349C8" w:rsidP="00C349C8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>
        <w:t>Copies of draft questions and definition</w:t>
      </w:r>
    </w:p>
    <w:p w:rsidR="00C349C8" w:rsidRPr="00AB2A45" w:rsidRDefault="00C349C8" w:rsidP="00C349C8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>
        <w:t>Copy of FASB ASC Topic</w:t>
      </w:r>
    </w:p>
    <w:p w:rsidR="00C349C8" w:rsidRPr="00AB2A45" w:rsidRDefault="00C349C8" w:rsidP="00C349C8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>
        <w:t>Copies of 2015 BRDIS form</w:t>
      </w:r>
    </w:p>
    <w:p w:rsidR="00C349C8" w:rsidRPr="00337D16" w:rsidRDefault="00C349C8" w:rsidP="00C349C8">
      <w:pPr>
        <w:pStyle w:val="ListParagraph"/>
        <w:numPr>
          <w:ilvl w:val="0"/>
          <w:numId w:val="32"/>
        </w:numPr>
        <w:spacing w:after="0" w:line="240" w:lineRule="auto"/>
      </w:pPr>
      <w:r w:rsidRPr="00337D16">
        <w:t xml:space="preserve">Company’s </w:t>
      </w:r>
      <w:r>
        <w:t xml:space="preserve">prior </w:t>
      </w:r>
      <w:r w:rsidRPr="00337D16">
        <w:t>responses to items, if available</w:t>
      </w:r>
    </w:p>
    <w:p w:rsidR="00C349C8" w:rsidRDefault="00C349C8" w:rsidP="00C349C8">
      <w:pPr>
        <w:spacing w:after="0" w:line="240" w:lineRule="auto"/>
        <w:rPr>
          <w:b/>
        </w:rPr>
      </w:pPr>
    </w:p>
    <w:p w:rsidR="00C349C8" w:rsidRDefault="00C349C8" w:rsidP="00C349C8">
      <w:pPr>
        <w:spacing w:after="0" w:line="240" w:lineRule="auto"/>
        <w:rPr>
          <w:b/>
        </w:rPr>
      </w:pPr>
      <w:r w:rsidRPr="00AB2A45">
        <w:rPr>
          <w:b/>
        </w:rPr>
        <w:t>Procedures</w:t>
      </w:r>
    </w:p>
    <w:p w:rsidR="00C349C8" w:rsidRDefault="00C349C8" w:rsidP="00C349C8">
      <w:pPr>
        <w:pStyle w:val="ListParagraph"/>
        <w:numPr>
          <w:ilvl w:val="0"/>
          <w:numId w:val="31"/>
        </w:numPr>
        <w:spacing w:after="0" w:line="240" w:lineRule="auto"/>
      </w:pPr>
      <w:r>
        <w:t>Introduction, permission to record, and respondent background.</w:t>
      </w:r>
    </w:p>
    <w:p w:rsidR="00C349C8" w:rsidRDefault="00C349C8" w:rsidP="00C349C8">
      <w:pPr>
        <w:pStyle w:val="ListParagraph"/>
        <w:numPr>
          <w:ilvl w:val="0"/>
          <w:numId w:val="31"/>
        </w:numPr>
        <w:spacing w:after="0" w:line="240" w:lineRule="auto"/>
      </w:pPr>
      <w:r w:rsidRPr="00337D16">
        <w:t>Present</w:t>
      </w:r>
      <w:r>
        <w:t xml:space="preserve"> revised questions and ask specific probes for each. </w:t>
      </w:r>
    </w:p>
    <w:p w:rsidR="00C349C8" w:rsidRDefault="00C349C8" w:rsidP="00C349C8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Go through questions first, then </w:t>
      </w:r>
      <w:r w:rsidRPr="00EC042B">
        <w:t>“What is Research and Experimental Development (R&amp;D)?”</w:t>
      </w:r>
      <w:r>
        <w:t xml:space="preserve"> on back of page.</w:t>
      </w:r>
    </w:p>
    <w:p w:rsidR="00C349C8" w:rsidRPr="00337D16" w:rsidRDefault="00C349C8" w:rsidP="00C349C8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Refer to prior responses to items (if available) </w:t>
      </w:r>
      <w:r w:rsidR="00EA0AD2">
        <w:t xml:space="preserve">and to 2015 BRDIS form </w:t>
      </w:r>
      <w:r>
        <w:t>to refresh respondent’s memory as needed.</w:t>
      </w:r>
    </w:p>
    <w:p w:rsidR="00C349C8" w:rsidRDefault="00C349C8" w:rsidP="00C349C8">
      <w:pPr>
        <w:spacing w:after="0" w:line="240" w:lineRule="auto"/>
        <w:rPr>
          <w:b/>
          <w:u w:val="single"/>
        </w:rPr>
      </w:pPr>
    </w:p>
    <w:p w:rsidR="004E2EDC" w:rsidRPr="00F83F88" w:rsidRDefault="004E2EDC" w:rsidP="004E2EDC">
      <w:pPr>
        <w:spacing w:after="0" w:line="240" w:lineRule="auto"/>
        <w:rPr>
          <w:b/>
        </w:rPr>
      </w:pPr>
      <w:r w:rsidRPr="00F83F88">
        <w:rPr>
          <w:b/>
        </w:rPr>
        <w:t>Introduction</w:t>
      </w:r>
    </w:p>
    <w:p w:rsidR="004E2EDC" w:rsidRDefault="004E2EDC" w:rsidP="004E2EDC">
      <w:pPr>
        <w:pStyle w:val="ListParagraph"/>
        <w:numPr>
          <w:ilvl w:val="0"/>
          <w:numId w:val="29"/>
        </w:numPr>
        <w:spacing w:after="0" w:line="240" w:lineRule="auto"/>
      </w:pPr>
      <w:r w:rsidRPr="00F83F88">
        <w:t>Introduce observer</w:t>
      </w:r>
      <w:r w:rsidR="00F83F88">
        <w:t>(s)</w:t>
      </w:r>
      <w:r w:rsidR="00C349C8">
        <w:t>.</w:t>
      </w:r>
    </w:p>
    <w:p w:rsidR="004E2EDC" w:rsidRDefault="004E2EDC" w:rsidP="00F83F88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720"/>
      </w:pPr>
      <w:r>
        <w:t xml:space="preserve">Let me start by telling you a little about what we will be doing today. We are in the process of updating the questions on </w:t>
      </w:r>
      <w:r w:rsidR="00980D9D">
        <w:t xml:space="preserve">the Business R&amp;D and Innovation </w:t>
      </w:r>
      <w:r w:rsidR="0045183E">
        <w:t>S</w:t>
      </w:r>
      <w:r>
        <w:t>urvey</w:t>
      </w:r>
      <w:r w:rsidR="005561A4">
        <w:t>. Our goal</w:t>
      </w:r>
      <w:r>
        <w:t xml:space="preserve"> is to find out how </w:t>
      </w:r>
      <w:r w:rsidR="0058480F">
        <w:t>the changes might affect the way companies report</w:t>
      </w:r>
      <w:r>
        <w:t>.</w:t>
      </w:r>
    </w:p>
    <w:p w:rsidR="00F83F88" w:rsidRDefault="00F83F88" w:rsidP="00F83F88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720"/>
      </w:pPr>
      <w:r>
        <w:t>In a moment I will give you a copy of the revised questions and we can go through them together.</w:t>
      </w:r>
    </w:p>
    <w:p w:rsidR="004E2EDC" w:rsidRDefault="004E2EDC" w:rsidP="004E2EDC">
      <w:pPr>
        <w:spacing w:after="0" w:line="240" w:lineRule="auto"/>
      </w:pPr>
    </w:p>
    <w:p w:rsidR="004E2EDC" w:rsidRDefault="004E2EDC" w:rsidP="004E2EDC">
      <w:pPr>
        <w:spacing w:after="0" w:line="240" w:lineRule="auto"/>
        <w:rPr>
          <w:b/>
        </w:rPr>
      </w:pPr>
      <w:r>
        <w:rPr>
          <w:b/>
        </w:rPr>
        <w:t>Permission to audio tape discussion?  Have R sign consent form</w:t>
      </w:r>
    </w:p>
    <w:p w:rsidR="004E2EDC" w:rsidRDefault="004E2EDC" w:rsidP="00F83F88">
      <w:pPr>
        <w:pStyle w:val="ListParagraph"/>
        <w:numPr>
          <w:ilvl w:val="0"/>
          <w:numId w:val="30"/>
        </w:numPr>
        <w:spacing w:after="0" w:line="240" w:lineRule="auto"/>
        <w:ind w:left="720"/>
      </w:pPr>
      <w:r>
        <w:t xml:space="preserve">Before we get started I’d like to </w:t>
      </w:r>
      <w:r w:rsidR="00F83F88">
        <w:t>record</w:t>
      </w:r>
      <w:r>
        <w:t xml:space="preserve"> this interview so I don’t have to rely on my memory later.  This session is confidential.  Only persons connected with this project will have access to your </w:t>
      </w:r>
      <w:r w:rsidR="00F83F88">
        <w:t>recording</w:t>
      </w:r>
      <w:r>
        <w:t>.  If that is all right with you, please sign this consent form.  It also tells you about the confidentiality of this session.</w:t>
      </w:r>
    </w:p>
    <w:p w:rsidR="004E2EDC" w:rsidRDefault="004E2EDC" w:rsidP="004E2EDC">
      <w:pPr>
        <w:spacing w:after="0" w:line="240" w:lineRule="auto"/>
      </w:pPr>
    </w:p>
    <w:p w:rsidR="004E2EDC" w:rsidRDefault="004E2EDC" w:rsidP="004E2EDC">
      <w:pPr>
        <w:spacing w:after="0" w:line="240" w:lineRule="auto"/>
        <w:rPr>
          <w:b/>
        </w:rPr>
      </w:pPr>
      <w:r>
        <w:rPr>
          <w:b/>
        </w:rPr>
        <w:t>Respondent Background</w:t>
      </w:r>
    </w:p>
    <w:p w:rsidR="004E2EDC" w:rsidRDefault="004E2EDC" w:rsidP="004E2EDC">
      <w:pPr>
        <w:numPr>
          <w:ilvl w:val="0"/>
          <w:numId w:val="1"/>
        </w:numPr>
        <w:spacing w:after="0" w:line="240" w:lineRule="auto"/>
      </w:pPr>
      <w:r>
        <w:t xml:space="preserve">What is your role </w:t>
      </w:r>
      <w:r w:rsidR="008B0700">
        <w:t>in</w:t>
      </w:r>
      <w:r>
        <w:t xml:space="preserve"> the company?</w:t>
      </w:r>
      <w:r w:rsidR="008B0700">
        <w:t xml:space="preserve"> What are some of your responsibilities?</w:t>
      </w:r>
    </w:p>
    <w:p w:rsidR="004E2EDC" w:rsidRDefault="004E2EDC" w:rsidP="004E2EDC">
      <w:pPr>
        <w:numPr>
          <w:ilvl w:val="0"/>
          <w:numId w:val="1"/>
        </w:numPr>
        <w:spacing w:after="0" w:line="240" w:lineRule="auto"/>
      </w:pPr>
      <w:r>
        <w:t>How long have you worked in your current position?</w:t>
      </w:r>
    </w:p>
    <w:p w:rsidR="004E2EDC" w:rsidRDefault="004E2EDC" w:rsidP="004E2EDC">
      <w:pPr>
        <w:numPr>
          <w:ilvl w:val="0"/>
          <w:numId w:val="1"/>
        </w:numPr>
        <w:spacing w:after="0" w:line="240" w:lineRule="auto"/>
      </w:pPr>
      <w:r>
        <w:t xml:space="preserve">Have you completed other government surveys?  </w:t>
      </w:r>
    </w:p>
    <w:p w:rsidR="004E2EDC" w:rsidRDefault="004E2EDC" w:rsidP="004E2EDC">
      <w:pPr>
        <w:numPr>
          <w:ilvl w:val="1"/>
          <w:numId w:val="1"/>
        </w:numPr>
        <w:spacing w:after="0" w:line="240" w:lineRule="auto"/>
      </w:pPr>
      <w:r>
        <w:t>If so, which ones?</w:t>
      </w:r>
    </w:p>
    <w:p w:rsidR="00980D9D" w:rsidRDefault="00980D9D" w:rsidP="0058480F">
      <w:pPr>
        <w:numPr>
          <w:ilvl w:val="0"/>
          <w:numId w:val="1"/>
        </w:numPr>
        <w:spacing w:after="0" w:line="240" w:lineRule="auto"/>
      </w:pPr>
      <w:r>
        <w:t>How many times have you completed</w:t>
      </w:r>
      <w:r w:rsidR="0058480F">
        <w:t xml:space="preserve"> the R&amp;D survey?</w:t>
      </w:r>
    </w:p>
    <w:p w:rsidR="0058480F" w:rsidRPr="0058480F" w:rsidRDefault="0058480F" w:rsidP="0058480F">
      <w:pPr>
        <w:numPr>
          <w:ilvl w:val="0"/>
          <w:numId w:val="1"/>
        </w:numPr>
        <w:spacing w:after="0" w:line="240" w:lineRule="auto"/>
      </w:pPr>
      <w:r w:rsidRPr="0058480F">
        <w:t>Can you briefly describe the process you went through in completing the survey?</w:t>
      </w:r>
    </w:p>
    <w:p w:rsidR="004E2EDC" w:rsidRDefault="004E2EDC" w:rsidP="004E2EDC">
      <w:pPr>
        <w:spacing w:after="0" w:line="240" w:lineRule="auto"/>
      </w:pPr>
    </w:p>
    <w:p w:rsidR="008A6DB7" w:rsidRPr="008A6DB7" w:rsidRDefault="00E0666C" w:rsidP="008A6DB7">
      <w:pPr>
        <w:rPr>
          <w:b/>
        </w:rPr>
      </w:pPr>
      <w:r>
        <w:rPr>
          <w:b/>
        </w:rPr>
        <w:t>Question 1</w:t>
      </w:r>
    </w:p>
    <w:p w:rsidR="00D81CAC" w:rsidRDefault="00D81CAC" w:rsidP="00D81CAC">
      <w:pPr>
        <w:pStyle w:val="ListParagraph"/>
        <w:numPr>
          <w:ilvl w:val="0"/>
          <w:numId w:val="26"/>
        </w:numPr>
      </w:pPr>
      <w:r>
        <w:rPr>
          <w:i/>
        </w:rPr>
        <w:t>(If R asks for more information about the survey definition of R&amp;D, provide “What is Research and Experimental Development?”)</w:t>
      </w:r>
    </w:p>
    <w:p w:rsidR="008A6DB7" w:rsidRDefault="008A6DB7" w:rsidP="008A6DB7">
      <w:pPr>
        <w:pStyle w:val="ListParagraph"/>
        <w:numPr>
          <w:ilvl w:val="0"/>
          <w:numId w:val="26"/>
        </w:numPr>
      </w:pPr>
      <w:r>
        <w:lastRenderedPageBreak/>
        <w:t xml:space="preserve">How </w:t>
      </w:r>
      <w:r w:rsidR="00155078">
        <w:t xml:space="preserve">did </w:t>
      </w:r>
      <w:r w:rsidR="00EA0AD2">
        <w:t xml:space="preserve">you answer question </w:t>
      </w:r>
      <w:r>
        <w:t>1</w:t>
      </w:r>
      <w:r w:rsidR="00155078">
        <w:t xml:space="preserve"> the last time you completed the survey</w:t>
      </w:r>
      <w:r>
        <w:t>?</w:t>
      </w:r>
    </w:p>
    <w:p w:rsidR="00155078" w:rsidRDefault="008A6DB7" w:rsidP="008A6DB7">
      <w:pPr>
        <w:pStyle w:val="ListParagraph"/>
        <w:numPr>
          <w:ilvl w:val="0"/>
          <w:numId w:val="26"/>
        </w:numPr>
      </w:pPr>
      <w:r>
        <w:t xml:space="preserve">What </w:t>
      </w:r>
      <w:r w:rsidR="00155078">
        <w:t xml:space="preserve">did </w:t>
      </w:r>
      <w:r>
        <w:t xml:space="preserve">you </w:t>
      </w:r>
      <w:r w:rsidR="00155078">
        <w:t xml:space="preserve">specifically </w:t>
      </w:r>
      <w:r>
        <w:t xml:space="preserve">include </w:t>
      </w:r>
      <w:r w:rsidR="00155078">
        <w:t>in your answer?</w:t>
      </w:r>
    </w:p>
    <w:p w:rsidR="008A6DB7" w:rsidRDefault="00155078" w:rsidP="008A6DB7">
      <w:pPr>
        <w:pStyle w:val="ListParagraph"/>
        <w:numPr>
          <w:ilvl w:val="0"/>
          <w:numId w:val="26"/>
        </w:numPr>
      </w:pPr>
      <w:r>
        <w:t xml:space="preserve">What did you specifically </w:t>
      </w:r>
      <w:r w:rsidR="008A6DB7">
        <w:t>exclude in your answer?</w:t>
      </w:r>
    </w:p>
    <w:p w:rsidR="003D48D7" w:rsidRDefault="003D48D7" w:rsidP="003D48D7">
      <w:pPr>
        <w:pStyle w:val="ListParagraph"/>
        <w:numPr>
          <w:ilvl w:val="0"/>
          <w:numId w:val="27"/>
        </w:numPr>
      </w:pPr>
      <w:r>
        <w:t>How does your business track research and development expenditures?</w:t>
      </w:r>
    </w:p>
    <w:p w:rsidR="003D48D7" w:rsidRDefault="003D48D7" w:rsidP="003D48D7">
      <w:pPr>
        <w:pStyle w:val="ListParagraph"/>
        <w:numPr>
          <w:ilvl w:val="0"/>
          <w:numId w:val="6"/>
        </w:numPr>
      </w:pPr>
      <w:r>
        <w:t>Are research and development expenditures tracked separately from other expenses or are they commingled?</w:t>
      </w:r>
    </w:p>
    <w:p w:rsidR="003D48D7" w:rsidRDefault="003D48D7" w:rsidP="003D48D7">
      <w:pPr>
        <w:pStyle w:val="ListParagraph"/>
        <w:numPr>
          <w:ilvl w:val="0"/>
          <w:numId w:val="6"/>
        </w:numPr>
      </w:pPr>
      <w:r>
        <w:t>What criteria, if any, does your business use to categorize R&amp;D in your records?</w:t>
      </w:r>
    </w:p>
    <w:p w:rsidR="00155078" w:rsidRDefault="008A6DB7" w:rsidP="008A6DB7">
      <w:pPr>
        <w:pStyle w:val="ListParagraph"/>
        <w:numPr>
          <w:ilvl w:val="0"/>
          <w:numId w:val="26"/>
        </w:numPr>
      </w:pPr>
      <w:r>
        <w:t>Are you familiar with the FASB ASC Topic found on the SEC Form 10-K?</w:t>
      </w:r>
      <w:r w:rsidR="00155078">
        <w:t xml:space="preserve"> </w:t>
      </w:r>
    </w:p>
    <w:p w:rsidR="00EA0AD2" w:rsidRPr="00EA0AD2" w:rsidRDefault="00EA0AD2" w:rsidP="00C64C40">
      <w:pPr>
        <w:pStyle w:val="ListParagraph"/>
        <w:numPr>
          <w:ilvl w:val="1"/>
          <w:numId w:val="26"/>
        </w:numPr>
      </w:pPr>
      <w:r>
        <w:rPr>
          <w:i/>
        </w:rPr>
        <w:t>Provide copy of text if needed.</w:t>
      </w:r>
    </w:p>
    <w:p w:rsidR="008A6DB7" w:rsidRDefault="00155078" w:rsidP="00C64C40">
      <w:pPr>
        <w:pStyle w:val="ListParagraph"/>
        <w:numPr>
          <w:ilvl w:val="1"/>
          <w:numId w:val="26"/>
        </w:numPr>
      </w:pPr>
      <w:r>
        <w:rPr>
          <w:i/>
        </w:rPr>
        <w:t>If yes:</w:t>
      </w:r>
      <w:r>
        <w:t xml:space="preserve"> Did this affect how your reported this item?</w:t>
      </w:r>
      <w:r w:rsidR="00CA02FC">
        <w:t xml:space="preserve"> If so, how?</w:t>
      </w:r>
    </w:p>
    <w:p w:rsidR="00155078" w:rsidRDefault="00882CC2" w:rsidP="008A6DB7">
      <w:pPr>
        <w:pStyle w:val="ListParagraph"/>
        <w:numPr>
          <w:ilvl w:val="0"/>
          <w:numId w:val="26"/>
        </w:numPr>
      </w:pPr>
      <w:r>
        <w:t>Did you notice the addition of the word “experimental” to this item?</w:t>
      </w:r>
    </w:p>
    <w:p w:rsidR="00882CC2" w:rsidRDefault="00882CC2" w:rsidP="008A6DB7">
      <w:pPr>
        <w:pStyle w:val="ListParagraph"/>
        <w:numPr>
          <w:ilvl w:val="0"/>
          <w:numId w:val="26"/>
        </w:numPr>
      </w:pPr>
      <w:r>
        <w:t>What does “experimental development” mean to you?</w:t>
      </w:r>
    </w:p>
    <w:p w:rsidR="00882CC2" w:rsidRDefault="00882CC2" w:rsidP="00882CC2">
      <w:pPr>
        <w:pStyle w:val="ListParagraph"/>
        <w:numPr>
          <w:ilvl w:val="0"/>
          <w:numId w:val="26"/>
        </w:numPr>
      </w:pPr>
      <w:r>
        <w:t xml:space="preserve">Have you ever heard the term “experimental development”? </w:t>
      </w:r>
    </w:p>
    <w:p w:rsidR="00882CC2" w:rsidRDefault="00882CC2" w:rsidP="00882CC2">
      <w:pPr>
        <w:pStyle w:val="ListParagraph"/>
        <w:numPr>
          <w:ilvl w:val="1"/>
          <w:numId w:val="26"/>
        </w:numPr>
      </w:pPr>
      <w:r>
        <w:t xml:space="preserve">If so, how did you hear it? </w:t>
      </w:r>
    </w:p>
    <w:p w:rsidR="00882CC2" w:rsidRDefault="00882CC2" w:rsidP="00882CC2">
      <w:pPr>
        <w:pStyle w:val="ListParagraph"/>
        <w:numPr>
          <w:ilvl w:val="1"/>
          <w:numId w:val="26"/>
        </w:numPr>
      </w:pPr>
      <w:r>
        <w:t>Is it a term that your company uses? If so, what does it mean in the context of your company?</w:t>
      </w:r>
    </w:p>
    <w:p w:rsidR="00882CC2" w:rsidRDefault="00882CC2" w:rsidP="008A6DB7">
      <w:pPr>
        <w:pStyle w:val="ListParagraph"/>
        <w:numPr>
          <w:ilvl w:val="0"/>
          <w:numId w:val="26"/>
        </w:numPr>
      </w:pPr>
      <w:r>
        <w:t>Would the addition of “experimental development” affect how you respond to this item? If so, how?</w:t>
      </w:r>
    </w:p>
    <w:p w:rsidR="008A6DB7" w:rsidRDefault="00E0666C" w:rsidP="00E0666C">
      <w:pPr>
        <w:rPr>
          <w:b/>
        </w:rPr>
      </w:pPr>
      <w:r>
        <w:rPr>
          <w:b/>
        </w:rPr>
        <w:t xml:space="preserve">Question </w:t>
      </w:r>
      <w:r w:rsidR="008A6DB7" w:rsidRPr="00E0666C">
        <w:rPr>
          <w:b/>
        </w:rPr>
        <w:t>2</w:t>
      </w:r>
    </w:p>
    <w:p w:rsidR="00D81CAC" w:rsidRDefault="00D81CAC" w:rsidP="00D81CAC">
      <w:pPr>
        <w:pStyle w:val="ListParagraph"/>
        <w:numPr>
          <w:ilvl w:val="0"/>
          <w:numId w:val="26"/>
        </w:numPr>
      </w:pPr>
      <w:r>
        <w:rPr>
          <w:i/>
        </w:rPr>
        <w:t xml:space="preserve">(If </w:t>
      </w:r>
      <w:r w:rsidR="00C349C8">
        <w:rPr>
          <w:i/>
        </w:rPr>
        <w:t xml:space="preserve">at any time </w:t>
      </w:r>
      <w:r>
        <w:rPr>
          <w:i/>
        </w:rPr>
        <w:t>R asks for more information about the survey definition of R&amp;D, provide “What is Research and Experimental Development?”)</w:t>
      </w:r>
      <w:r>
        <w:t xml:space="preserve"> </w:t>
      </w:r>
    </w:p>
    <w:p w:rsidR="00882CC2" w:rsidRDefault="00EA0AD2" w:rsidP="00882CC2">
      <w:pPr>
        <w:pStyle w:val="ListParagraph"/>
        <w:numPr>
          <w:ilvl w:val="0"/>
          <w:numId w:val="26"/>
        </w:numPr>
      </w:pPr>
      <w:r>
        <w:t xml:space="preserve">How did you answer question </w:t>
      </w:r>
      <w:r w:rsidR="00882CC2">
        <w:t>2 the last time you completed the survey?</w:t>
      </w:r>
    </w:p>
    <w:p w:rsidR="003508A2" w:rsidRDefault="000D389A" w:rsidP="003508A2">
      <w:pPr>
        <w:pStyle w:val="ListParagraph"/>
        <w:numPr>
          <w:ilvl w:val="0"/>
          <w:numId w:val="26"/>
        </w:numPr>
      </w:pPr>
      <w:r>
        <w:t>Do any of these items apply to your company? If so, which ones?</w:t>
      </w:r>
    </w:p>
    <w:p w:rsidR="000D389A" w:rsidRDefault="000D389A" w:rsidP="003508A2">
      <w:pPr>
        <w:pStyle w:val="ListParagraph"/>
        <w:numPr>
          <w:ilvl w:val="0"/>
          <w:numId w:val="26"/>
        </w:numPr>
      </w:pPr>
      <w:r>
        <w:t xml:space="preserve">What does line f mean to you? </w:t>
      </w:r>
    </w:p>
    <w:p w:rsidR="000D389A" w:rsidRDefault="000D389A" w:rsidP="003508A2">
      <w:pPr>
        <w:pStyle w:val="ListParagraph"/>
        <w:numPr>
          <w:ilvl w:val="0"/>
          <w:numId w:val="26"/>
        </w:numPr>
      </w:pPr>
      <w:r>
        <w:rPr>
          <w:i/>
        </w:rPr>
        <w:t xml:space="preserve">If line f </w:t>
      </w:r>
      <w:r w:rsidR="00C64C40">
        <w:rPr>
          <w:i/>
        </w:rPr>
        <w:t xml:space="preserve">is </w:t>
      </w:r>
      <w:r>
        <w:rPr>
          <w:i/>
        </w:rPr>
        <w:t>applicable:</w:t>
      </w:r>
      <w:r>
        <w:t xml:space="preserve"> What are some examples from your company that would fit this category?</w:t>
      </w:r>
    </w:p>
    <w:p w:rsidR="00C22D76" w:rsidRDefault="00C349C8" w:rsidP="00C22D76">
      <w:pPr>
        <w:rPr>
          <w:b/>
        </w:rPr>
      </w:pPr>
      <w:r>
        <w:rPr>
          <w:b/>
        </w:rPr>
        <w:t xml:space="preserve">Question </w:t>
      </w:r>
      <w:r w:rsidR="00CA02FC">
        <w:rPr>
          <w:b/>
        </w:rPr>
        <w:t>3</w:t>
      </w:r>
    </w:p>
    <w:p w:rsidR="00C22D76" w:rsidRPr="00C22D76" w:rsidRDefault="00C22D76" w:rsidP="00D81CAC">
      <w:pPr>
        <w:pStyle w:val="ListParagraph"/>
        <w:numPr>
          <w:ilvl w:val="0"/>
          <w:numId w:val="27"/>
        </w:numPr>
      </w:pPr>
      <w:r w:rsidRPr="00C22D76">
        <w:t xml:space="preserve">(If yes) </w:t>
      </w:r>
      <w:r w:rsidR="00C64C40">
        <w:t>How would you go about answering this item?</w:t>
      </w:r>
    </w:p>
    <w:p w:rsidR="00D81CAC" w:rsidRDefault="00C349C8" w:rsidP="003508A2">
      <w:pPr>
        <w:pStyle w:val="ListParagraph"/>
        <w:numPr>
          <w:ilvl w:val="0"/>
          <w:numId w:val="27"/>
        </w:numPr>
      </w:pPr>
      <w:r>
        <w:rPr>
          <w:i/>
        </w:rPr>
        <w:t>If Q</w:t>
      </w:r>
      <w:r w:rsidR="00C64C40">
        <w:rPr>
          <w:i/>
        </w:rPr>
        <w:t>2 line f is applicable:</w:t>
      </w:r>
      <w:r w:rsidR="00C64C40">
        <w:t xml:space="preserve"> </w:t>
      </w:r>
      <w:r w:rsidR="00D81CAC">
        <w:t xml:space="preserve">How would you identify costs associated with line f in the previous item? </w:t>
      </w:r>
    </w:p>
    <w:p w:rsidR="00D81CAC" w:rsidRDefault="00D81CAC" w:rsidP="00D81CAC">
      <w:pPr>
        <w:pStyle w:val="ListParagraph"/>
        <w:numPr>
          <w:ilvl w:val="1"/>
          <w:numId w:val="27"/>
        </w:numPr>
      </w:pPr>
      <w:r>
        <w:t xml:space="preserve">What would you include? </w:t>
      </w:r>
    </w:p>
    <w:p w:rsidR="00C64C40" w:rsidRDefault="00D81CAC" w:rsidP="00D81CAC">
      <w:pPr>
        <w:pStyle w:val="ListParagraph"/>
        <w:numPr>
          <w:ilvl w:val="1"/>
          <w:numId w:val="27"/>
        </w:numPr>
      </w:pPr>
      <w:r>
        <w:t>What would you exclude, if anything?</w:t>
      </w:r>
    </w:p>
    <w:p w:rsidR="00D81CAC" w:rsidRDefault="00D81CAC" w:rsidP="00D81CAC">
      <w:pPr>
        <w:pStyle w:val="ListParagraph"/>
        <w:numPr>
          <w:ilvl w:val="1"/>
          <w:numId w:val="27"/>
        </w:numPr>
      </w:pPr>
      <w:r>
        <w:t>What types of records would you need to access to identify these costs? What are they called?</w:t>
      </w:r>
    </w:p>
    <w:p w:rsidR="00C349C8" w:rsidRDefault="00C349C8" w:rsidP="00C349C8">
      <w:r>
        <w:rPr>
          <w:b/>
        </w:rPr>
        <w:t>Question 4</w:t>
      </w:r>
      <w:r>
        <w:t xml:space="preserve"> </w:t>
      </w:r>
    </w:p>
    <w:p w:rsidR="00C349C8" w:rsidRPr="00AB2A45" w:rsidRDefault="00C349C8" w:rsidP="00C349C8">
      <w:pPr>
        <w:pStyle w:val="ListParagraph"/>
        <w:numPr>
          <w:ilvl w:val="0"/>
          <w:numId w:val="33"/>
        </w:numPr>
      </w:pPr>
      <w:r>
        <w:t>Does the amount you reported here match anything in your records?</w:t>
      </w:r>
    </w:p>
    <w:p w:rsidR="00C349C8" w:rsidRDefault="00C349C8" w:rsidP="00C22D76">
      <w:pPr>
        <w:rPr>
          <w:b/>
        </w:rPr>
      </w:pPr>
    </w:p>
    <w:p w:rsidR="00C22D76" w:rsidRDefault="00C349C8" w:rsidP="00C22D76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Question </w:t>
      </w:r>
      <w:r w:rsidR="00CA02FC">
        <w:rPr>
          <w:b/>
        </w:rPr>
        <w:t>5</w:t>
      </w:r>
    </w:p>
    <w:p w:rsidR="005C3BED" w:rsidRDefault="005C3BED" w:rsidP="00C22D76">
      <w:pPr>
        <w:pStyle w:val="ListParagraph"/>
        <w:numPr>
          <w:ilvl w:val="0"/>
          <w:numId w:val="27"/>
        </w:numPr>
      </w:pPr>
      <w:r>
        <w:t>How would you go about answering this question?</w:t>
      </w:r>
    </w:p>
    <w:p w:rsidR="00C22D76" w:rsidRPr="0038067A" w:rsidRDefault="00C22D76" w:rsidP="00C22D76">
      <w:pPr>
        <w:pStyle w:val="ListParagraph"/>
        <w:numPr>
          <w:ilvl w:val="0"/>
          <w:numId w:val="27"/>
        </w:numPr>
      </w:pPr>
      <w:r w:rsidRPr="0038067A">
        <w:t>How would you answer part a?</w:t>
      </w:r>
    </w:p>
    <w:p w:rsidR="00C22D76" w:rsidRDefault="0038067A" w:rsidP="00C22D76">
      <w:pPr>
        <w:pStyle w:val="ListParagraph"/>
        <w:numPr>
          <w:ilvl w:val="0"/>
          <w:numId w:val="27"/>
        </w:numPr>
      </w:pPr>
      <w:r w:rsidRPr="0038067A">
        <w:t>How would you answer part b?</w:t>
      </w:r>
    </w:p>
    <w:p w:rsidR="00C22D76" w:rsidRPr="00C22D76" w:rsidRDefault="00C22D76" w:rsidP="0038067A">
      <w:pPr>
        <w:pStyle w:val="ListParagraph"/>
        <w:numPr>
          <w:ilvl w:val="0"/>
          <w:numId w:val="27"/>
        </w:numPr>
      </w:pPr>
      <w:r w:rsidRPr="00C22D76">
        <w:t xml:space="preserve">How does your business </w:t>
      </w:r>
      <w:r w:rsidR="008B0700">
        <w:t>distinguish</w:t>
      </w:r>
      <w:r w:rsidRPr="00C22D76">
        <w:t xml:space="preserve"> between research and development?</w:t>
      </w:r>
    </w:p>
    <w:p w:rsidR="00C22D76" w:rsidRDefault="00C22D76" w:rsidP="00C22D76">
      <w:pPr>
        <w:pStyle w:val="ListParagraph"/>
        <w:numPr>
          <w:ilvl w:val="0"/>
          <w:numId w:val="27"/>
        </w:numPr>
      </w:pPr>
      <w:r w:rsidRPr="00C22D76">
        <w:t>Do</w:t>
      </w:r>
      <w:r w:rsidR="009830C1">
        <w:t>es</w:t>
      </w:r>
      <w:r w:rsidRPr="00C22D76">
        <w:t xml:space="preserve"> you</w:t>
      </w:r>
      <w:r w:rsidR="009830C1">
        <w:t>r</w:t>
      </w:r>
      <w:r w:rsidRPr="00C22D76">
        <w:t xml:space="preserve"> </w:t>
      </w:r>
      <w:r w:rsidR="009830C1">
        <w:t xml:space="preserve">company </w:t>
      </w:r>
      <w:r w:rsidRPr="00C22D76">
        <w:t xml:space="preserve">use any degree of “engineering judgment” to distinguish between </w:t>
      </w:r>
      <w:r w:rsidR="009830C1" w:rsidRPr="00C22D76">
        <w:t>research and development?</w:t>
      </w:r>
    </w:p>
    <w:p w:rsidR="009830C1" w:rsidRPr="00C22D76" w:rsidRDefault="009830C1" w:rsidP="00C22D76">
      <w:pPr>
        <w:pStyle w:val="ListParagraph"/>
        <w:numPr>
          <w:ilvl w:val="0"/>
          <w:numId w:val="27"/>
        </w:numPr>
      </w:pPr>
      <w:r>
        <w:t xml:space="preserve">Does your company apply the concept of “technical feasibility” to distinguish between </w:t>
      </w:r>
      <w:r w:rsidRPr="00C22D76">
        <w:t>research and development?</w:t>
      </w:r>
    </w:p>
    <w:p w:rsidR="00C22D76" w:rsidRDefault="009830C1" w:rsidP="00C22D76">
      <w:pPr>
        <w:pStyle w:val="ListParagraph"/>
        <w:numPr>
          <w:ilvl w:val="0"/>
          <w:numId w:val="27"/>
        </w:numPr>
      </w:pPr>
      <w:r>
        <w:t xml:space="preserve">Does your company </w:t>
      </w:r>
      <w:r w:rsidR="00C22D76" w:rsidRPr="00C22D76">
        <w:t>differentiate between ty</w:t>
      </w:r>
      <w:r w:rsidR="00C22D76">
        <w:t>pes of R&amp;D activities based on:</w:t>
      </w:r>
    </w:p>
    <w:p w:rsidR="00C22D76" w:rsidRPr="00C22D76" w:rsidRDefault="00C22D76" w:rsidP="00C22D76">
      <w:pPr>
        <w:pStyle w:val="ListParagraph"/>
        <w:numPr>
          <w:ilvl w:val="1"/>
          <w:numId w:val="27"/>
        </w:numPr>
      </w:pPr>
      <w:r w:rsidRPr="00C22D76">
        <w:t>How far ahead the project is likely to yield results?</w:t>
      </w:r>
    </w:p>
    <w:p w:rsidR="0038067A" w:rsidRDefault="00C22D76" w:rsidP="0038067A">
      <w:pPr>
        <w:pStyle w:val="ListParagraph"/>
        <w:numPr>
          <w:ilvl w:val="1"/>
          <w:numId w:val="27"/>
        </w:numPr>
      </w:pPr>
      <w:r w:rsidRPr="00C22D76">
        <w:t>How broad the range of potential field of application</w:t>
      </w:r>
      <w:r w:rsidR="008B0700">
        <w:t>s</w:t>
      </w:r>
      <w:r w:rsidRPr="00C22D76">
        <w:t xml:space="preserve"> is for the results of the project?</w:t>
      </w:r>
    </w:p>
    <w:p w:rsidR="009830C1" w:rsidRDefault="009830C1" w:rsidP="009830C1">
      <w:pPr>
        <w:pStyle w:val="ListParagraph"/>
        <w:numPr>
          <w:ilvl w:val="0"/>
          <w:numId w:val="27"/>
        </w:numPr>
      </w:pPr>
      <w:r>
        <w:t>Does your company distinguish between basic research and applied research? If so, how?</w:t>
      </w:r>
    </w:p>
    <w:p w:rsidR="00C349C8" w:rsidRDefault="00C349C8" w:rsidP="009830C1">
      <w:pPr>
        <w:pStyle w:val="ListParagraph"/>
        <w:numPr>
          <w:ilvl w:val="0"/>
          <w:numId w:val="27"/>
        </w:numPr>
      </w:pPr>
      <w:r>
        <w:t>Would the sum of lines a and b equal question 4? If not, why not?</w:t>
      </w:r>
    </w:p>
    <w:p w:rsidR="00541B81" w:rsidRPr="008039EF" w:rsidRDefault="00541B81" w:rsidP="00541B81">
      <w:pPr>
        <w:rPr>
          <w:b/>
        </w:rPr>
      </w:pPr>
      <w:r w:rsidRPr="008039EF">
        <w:rPr>
          <w:b/>
        </w:rPr>
        <w:t>“What is Research and Experimental Development (R&amp;D)?</w:t>
      </w:r>
      <w:r>
        <w:rPr>
          <w:b/>
        </w:rPr>
        <w:t>”</w:t>
      </w:r>
    </w:p>
    <w:p w:rsidR="00541B81" w:rsidRDefault="00541B81" w:rsidP="00541B81">
      <w:pPr>
        <w:pStyle w:val="ListParagraph"/>
        <w:numPr>
          <w:ilvl w:val="0"/>
          <w:numId w:val="25"/>
        </w:numPr>
      </w:pPr>
      <w:r>
        <w:t xml:space="preserve">Do you recall seeing this text when you completed the survey? </w:t>
      </w:r>
      <w:r>
        <w:rPr>
          <w:i/>
        </w:rPr>
        <w:t>(Show page on BRDIS form if necessary)</w:t>
      </w:r>
      <w:r>
        <w:t xml:space="preserve"> </w:t>
      </w:r>
    </w:p>
    <w:p w:rsidR="00541B81" w:rsidRDefault="00541B81" w:rsidP="00541B81">
      <w:pPr>
        <w:pStyle w:val="ListParagraph"/>
        <w:numPr>
          <w:ilvl w:val="1"/>
          <w:numId w:val="25"/>
        </w:numPr>
      </w:pPr>
      <w:r>
        <w:rPr>
          <w:i/>
        </w:rPr>
        <w:t>If yes:</w:t>
      </w:r>
      <w:r>
        <w:t xml:space="preserve"> Did you find this definition helpful or not helpful?</w:t>
      </w:r>
    </w:p>
    <w:p w:rsidR="00541B81" w:rsidRPr="00541B81" w:rsidRDefault="00541B81" w:rsidP="00541B81">
      <w:pPr>
        <w:pStyle w:val="ListParagraph"/>
        <w:numPr>
          <w:ilvl w:val="1"/>
          <w:numId w:val="25"/>
        </w:numPr>
      </w:pPr>
      <w:r w:rsidRPr="00541B81">
        <w:t>Did it</w:t>
      </w:r>
      <w:r>
        <w:t xml:space="preserve"> affect how you completed the survey? If so, how?</w:t>
      </w:r>
    </w:p>
    <w:p w:rsidR="00541B81" w:rsidRDefault="00541B81" w:rsidP="00541B81">
      <w:pPr>
        <w:pStyle w:val="ListParagraph"/>
        <w:numPr>
          <w:ilvl w:val="0"/>
          <w:numId w:val="25"/>
        </w:numPr>
      </w:pPr>
      <w:r>
        <w:t>Please take a moment now to review this text.</w:t>
      </w:r>
    </w:p>
    <w:p w:rsidR="00541B81" w:rsidRDefault="00A7624A" w:rsidP="00541B81">
      <w:pPr>
        <w:pStyle w:val="ListParagraph"/>
        <w:numPr>
          <w:ilvl w:val="0"/>
          <w:numId w:val="25"/>
        </w:numPr>
      </w:pPr>
      <w:r>
        <w:t>Please tell me in your own words what</w:t>
      </w:r>
      <w:r w:rsidR="00541B81">
        <w:t xml:space="preserve"> line </w:t>
      </w:r>
      <w:r w:rsidR="00CA02FC">
        <w:t xml:space="preserve">c </w:t>
      </w:r>
      <w:r>
        <w:t>means to you</w:t>
      </w:r>
      <w:r w:rsidR="00541B81">
        <w:t>?</w:t>
      </w:r>
    </w:p>
    <w:p w:rsidR="00A7624A" w:rsidRDefault="00A7624A" w:rsidP="00541B81">
      <w:pPr>
        <w:pStyle w:val="ListParagraph"/>
        <w:numPr>
          <w:ilvl w:val="0"/>
          <w:numId w:val="25"/>
        </w:numPr>
      </w:pPr>
      <w:r>
        <w:t>Please tell me in your own words what the first bullet means to you.</w:t>
      </w:r>
    </w:p>
    <w:p w:rsidR="00541B81" w:rsidRDefault="00A7624A" w:rsidP="00541B81">
      <w:pPr>
        <w:pStyle w:val="ListParagraph"/>
        <w:numPr>
          <w:ilvl w:val="0"/>
          <w:numId w:val="25"/>
        </w:numPr>
      </w:pPr>
      <w:r>
        <w:t>W</w:t>
      </w:r>
      <w:r w:rsidR="00541B81">
        <w:t xml:space="preserve">hat does the phrase </w:t>
      </w:r>
      <w:r>
        <w:t>“</w:t>
      </w:r>
      <w:r w:rsidR="00541B81">
        <w:t>non-experimental product development</w:t>
      </w:r>
      <w:r>
        <w:t>”</w:t>
      </w:r>
      <w:r w:rsidR="00541B81">
        <w:t xml:space="preserve"> mean to you?</w:t>
      </w:r>
    </w:p>
    <w:p w:rsidR="00A7624A" w:rsidRDefault="00A7624A" w:rsidP="00A7624A">
      <w:pPr>
        <w:pStyle w:val="ListParagraph"/>
        <w:numPr>
          <w:ilvl w:val="1"/>
          <w:numId w:val="25"/>
        </w:numPr>
      </w:pPr>
      <w:r>
        <w:t>Is it a term that your company uses? If so, what does it mean in the context of your company?</w:t>
      </w:r>
    </w:p>
    <w:p w:rsidR="00541B81" w:rsidRDefault="00541B81" w:rsidP="00C64C40">
      <w:pPr>
        <w:pStyle w:val="ListParagraph"/>
        <w:numPr>
          <w:ilvl w:val="1"/>
          <w:numId w:val="25"/>
        </w:numPr>
      </w:pPr>
      <w:r>
        <w:t xml:space="preserve">Can you </w:t>
      </w:r>
      <w:r w:rsidR="00A7624A">
        <w:t>give</w:t>
      </w:r>
      <w:r>
        <w:t xml:space="preserve"> any examples of non-experimental product development at your company?</w:t>
      </w:r>
    </w:p>
    <w:p w:rsidR="00A7624A" w:rsidRDefault="00A7624A" w:rsidP="00A7624A">
      <w:pPr>
        <w:pStyle w:val="ListParagraph"/>
        <w:numPr>
          <w:ilvl w:val="0"/>
          <w:numId w:val="25"/>
        </w:numPr>
      </w:pPr>
      <w:r>
        <w:t>Please tell me in your own words what the second bullet means to you.</w:t>
      </w:r>
    </w:p>
    <w:p w:rsidR="00541B81" w:rsidRDefault="00541B81" w:rsidP="00541B81">
      <w:pPr>
        <w:pStyle w:val="ListParagraph"/>
        <w:numPr>
          <w:ilvl w:val="0"/>
          <w:numId w:val="25"/>
        </w:numPr>
      </w:pPr>
      <w:r>
        <w:t xml:space="preserve">What does </w:t>
      </w:r>
      <w:r w:rsidR="00155078">
        <w:t>“</w:t>
      </w:r>
      <w:r>
        <w:t>non-experimental pre-production development</w:t>
      </w:r>
      <w:r w:rsidR="00155078">
        <w:t>”</w:t>
      </w:r>
      <w:r>
        <w:t xml:space="preserve"> mean to you?</w:t>
      </w:r>
    </w:p>
    <w:p w:rsidR="00155078" w:rsidRDefault="00155078" w:rsidP="00155078">
      <w:pPr>
        <w:pStyle w:val="ListParagraph"/>
        <w:numPr>
          <w:ilvl w:val="1"/>
          <w:numId w:val="25"/>
        </w:numPr>
      </w:pPr>
      <w:r>
        <w:t>Is it a term that your company uses? If so, what does it mean in the context of your company?</w:t>
      </w:r>
    </w:p>
    <w:p w:rsidR="00541B81" w:rsidRDefault="00541B81" w:rsidP="00C64C40">
      <w:pPr>
        <w:pStyle w:val="ListParagraph"/>
        <w:numPr>
          <w:ilvl w:val="1"/>
          <w:numId w:val="25"/>
        </w:numPr>
      </w:pPr>
      <w:r>
        <w:t xml:space="preserve">Can you </w:t>
      </w:r>
      <w:r w:rsidR="00155078">
        <w:t>provide</w:t>
      </w:r>
      <w:r>
        <w:t xml:space="preserve"> any examples of non-experimental pre-production development at your company?</w:t>
      </w:r>
    </w:p>
    <w:p w:rsidR="00155078" w:rsidRDefault="00155078">
      <w:pPr>
        <w:pStyle w:val="ListParagraph"/>
        <w:numPr>
          <w:ilvl w:val="0"/>
          <w:numId w:val="25"/>
        </w:numPr>
      </w:pPr>
      <w:r>
        <w:t>Would these definitions affect how you complete the R&amp;D survey?</w:t>
      </w:r>
      <w:r w:rsidR="005C3BED">
        <w:t xml:space="preserve"> If so, how?</w:t>
      </w:r>
    </w:p>
    <w:p w:rsidR="00845E9C" w:rsidRDefault="00845E9C" w:rsidP="00845E9C">
      <w:pPr>
        <w:pStyle w:val="ListParagraph"/>
        <w:numPr>
          <w:ilvl w:val="0"/>
          <w:numId w:val="25"/>
        </w:numPr>
      </w:pPr>
      <w:r>
        <w:t>How well does the survey’s definition of R&amp;D match the way your company defines R&amp;D?</w:t>
      </w:r>
    </w:p>
    <w:p w:rsidR="00845E9C" w:rsidRDefault="00845E9C" w:rsidP="00845E9C">
      <w:pPr>
        <w:pStyle w:val="ListParagraph"/>
        <w:numPr>
          <w:ilvl w:val="0"/>
          <w:numId w:val="25"/>
        </w:numPr>
      </w:pPr>
      <w:r>
        <w:t>How well does this definition match the way your accounting structure defines and accounts for R&amp;D?</w:t>
      </w:r>
    </w:p>
    <w:p w:rsidR="00EA0AD2" w:rsidRDefault="00EA0AD2" w:rsidP="008039EF">
      <w:pPr>
        <w:rPr>
          <w:b/>
        </w:rPr>
      </w:pPr>
    </w:p>
    <w:p w:rsidR="008039EF" w:rsidRPr="00E211F9" w:rsidRDefault="008039EF" w:rsidP="008039EF">
      <w:pPr>
        <w:rPr>
          <w:b/>
        </w:rPr>
      </w:pPr>
      <w:r w:rsidRPr="00E211F9">
        <w:rPr>
          <w:b/>
        </w:rPr>
        <w:lastRenderedPageBreak/>
        <w:t>Wrapping Up:</w:t>
      </w:r>
    </w:p>
    <w:p w:rsidR="008039EF" w:rsidRPr="008039EF" w:rsidRDefault="008039EF" w:rsidP="008039EF">
      <w:pPr>
        <w:pStyle w:val="ListParagraph"/>
        <w:numPr>
          <w:ilvl w:val="0"/>
          <w:numId w:val="18"/>
        </w:numPr>
      </w:pPr>
      <w:r w:rsidRPr="008039EF">
        <w:t>Overall, what do you think of these questions that we looked at today?</w:t>
      </w:r>
    </w:p>
    <w:p w:rsidR="008039EF" w:rsidRPr="008039EF" w:rsidRDefault="008039EF" w:rsidP="008039EF">
      <w:pPr>
        <w:pStyle w:val="ListParagraph"/>
        <w:numPr>
          <w:ilvl w:val="0"/>
          <w:numId w:val="18"/>
        </w:numPr>
      </w:pPr>
      <w:r w:rsidRPr="008039EF">
        <w:t>Thinking about these questions you looked at today, who is the most appropriate person(s) in your company to answer them?</w:t>
      </w:r>
    </w:p>
    <w:p w:rsidR="008039EF" w:rsidRPr="008039EF" w:rsidRDefault="008039EF" w:rsidP="008039EF">
      <w:r w:rsidRPr="008039EF">
        <w:t>Thank you for your time today!</w:t>
      </w:r>
    </w:p>
    <w:p w:rsidR="008039EF" w:rsidRDefault="008039EF"/>
    <w:sectPr w:rsidR="0080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BE6"/>
    <w:multiLevelType w:val="hybridMultilevel"/>
    <w:tmpl w:val="48E4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333B"/>
    <w:multiLevelType w:val="hybridMultilevel"/>
    <w:tmpl w:val="311ED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DA"/>
    <w:multiLevelType w:val="hybridMultilevel"/>
    <w:tmpl w:val="95A6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267FB"/>
    <w:multiLevelType w:val="hybridMultilevel"/>
    <w:tmpl w:val="CA2E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6AB4"/>
    <w:multiLevelType w:val="hybridMultilevel"/>
    <w:tmpl w:val="8E30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639FE"/>
    <w:multiLevelType w:val="hybridMultilevel"/>
    <w:tmpl w:val="E376E8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AE66D8"/>
    <w:multiLevelType w:val="hybridMultilevel"/>
    <w:tmpl w:val="5A3E5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833DE"/>
    <w:multiLevelType w:val="hybridMultilevel"/>
    <w:tmpl w:val="08BC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478E"/>
    <w:multiLevelType w:val="hybridMultilevel"/>
    <w:tmpl w:val="A44ED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F7E91"/>
    <w:multiLevelType w:val="hybridMultilevel"/>
    <w:tmpl w:val="C950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6128D"/>
    <w:multiLevelType w:val="hybridMultilevel"/>
    <w:tmpl w:val="C9541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77ACF"/>
    <w:multiLevelType w:val="hybridMultilevel"/>
    <w:tmpl w:val="75F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E6EC4"/>
    <w:multiLevelType w:val="hybridMultilevel"/>
    <w:tmpl w:val="3F32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428D9"/>
    <w:multiLevelType w:val="hybridMultilevel"/>
    <w:tmpl w:val="18FC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C4795"/>
    <w:multiLevelType w:val="hybridMultilevel"/>
    <w:tmpl w:val="BAD4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F0FA5"/>
    <w:multiLevelType w:val="hybridMultilevel"/>
    <w:tmpl w:val="8E68D0C4"/>
    <w:lvl w:ilvl="0" w:tplc="6C3252C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E6BA2"/>
    <w:multiLevelType w:val="hybridMultilevel"/>
    <w:tmpl w:val="EEEC6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714A29"/>
    <w:multiLevelType w:val="hybridMultilevel"/>
    <w:tmpl w:val="BA44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A7FD7"/>
    <w:multiLevelType w:val="hybridMultilevel"/>
    <w:tmpl w:val="56FE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701BD"/>
    <w:multiLevelType w:val="hybridMultilevel"/>
    <w:tmpl w:val="B08C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45E45"/>
    <w:multiLevelType w:val="hybridMultilevel"/>
    <w:tmpl w:val="B3C8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A52A1"/>
    <w:multiLevelType w:val="hybridMultilevel"/>
    <w:tmpl w:val="6E84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40F6A"/>
    <w:multiLevelType w:val="hybridMultilevel"/>
    <w:tmpl w:val="1B36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764FE"/>
    <w:multiLevelType w:val="hybridMultilevel"/>
    <w:tmpl w:val="6786F0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E9375B3"/>
    <w:multiLevelType w:val="hybridMultilevel"/>
    <w:tmpl w:val="4D88D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F0E28"/>
    <w:multiLevelType w:val="hybridMultilevel"/>
    <w:tmpl w:val="957A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804B9B"/>
    <w:multiLevelType w:val="hybridMultilevel"/>
    <w:tmpl w:val="6170A5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6E596D"/>
    <w:multiLevelType w:val="hybridMultilevel"/>
    <w:tmpl w:val="09A67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E36988"/>
    <w:multiLevelType w:val="hybridMultilevel"/>
    <w:tmpl w:val="911C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B3897"/>
    <w:multiLevelType w:val="hybridMultilevel"/>
    <w:tmpl w:val="55DA2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FF05DB"/>
    <w:multiLevelType w:val="hybridMultilevel"/>
    <w:tmpl w:val="CDEA3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E7495"/>
    <w:multiLevelType w:val="hybridMultilevel"/>
    <w:tmpl w:val="A096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30C41"/>
    <w:multiLevelType w:val="hybridMultilevel"/>
    <w:tmpl w:val="81D2D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29"/>
  </w:num>
  <w:num w:numId="5">
    <w:abstractNumId w:val="7"/>
  </w:num>
  <w:num w:numId="6">
    <w:abstractNumId w:val="4"/>
  </w:num>
  <w:num w:numId="7">
    <w:abstractNumId w:val="11"/>
  </w:num>
  <w:num w:numId="8">
    <w:abstractNumId w:val="24"/>
  </w:num>
  <w:num w:numId="9">
    <w:abstractNumId w:val="20"/>
  </w:num>
  <w:num w:numId="10">
    <w:abstractNumId w:val="23"/>
  </w:num>
  <w:num w:numId="11">
    <w:abstractNumId w:val="32"/>
  </w:num>
  <w:num w:numId="12">
    <w:abstractNumId w:val="13"/>
  </w:num>
  <w:num w:numId="13">
    <w:abstractNumId w:val="12"/>
  </w:num>
  <w:num w:numId="14">
    <w:abstractNumId w:val="10"/>
  </w:num>
  <w:num w:numId="15">
    <w:abstractNumId w:val="6"/>
  </w:num>
  <w:num w:numId="16">
    <w:abstractNumId w:val="22"/>
  </w:num>
  <w:num w:numId="17">
    <w:abstractNumId w:val="1"/>
  </w:num>
  <w:num w:numId="18">
    <w:abstractNumId w:val="21"/>
  </w:num>
  <w:num w:numId="19">
    <w:abstractNumId w:val="14"/>
  </w:num>
  <w:num w:numId="20">
    <w:abstractNumId w:val="30"/>
  </w:num>
  <w:num w:numId="21">
    <w:abstractNumId w:val="3"/>
  </w:num>
  <w:num w:numId="22">
    <w:abstractNumId w:val="5"/>
  </w:num>
  <w:num w:numId="23">
    <w:abstractNumId w:val="26"/>
  </w:num>
  <w:num w:numId="24">
    <w:abstractNumId w:val="27"/>
  </w:num>
  <w:num w:numId="25">
    <w:abstractNumId w:val="18"/>
  </w:num>
  <w:num w:numId="26">
    <w:abstractNumId w:val="9"/>
  </w:num>
  <w:num w:numId="27">
    <w:abstractNumId w:val="19"/>
  </w:num>
  <w:num w:numId="28">
    <w:abstractNumId w:val="8"/>
  </w:num>
  <w:num w:numId="29">
    <w:abstractNumId w:val="17"/>
  </w:num>
  <w:num w:numId="30">
    <w:abstractNumId w:val="16"/>
  </w:num>
  <w:num w:numId="31">
    <w:abstractNumId w:val="28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DC"/>
    <w:rsid w:val="00013A66"/>
    <w:rsid w:val="000618E4"/>
    <w:rsid w:val="00075FB3"/>
    <w:rsid w:val="00090626"/>
    <w:rsid w:val="000B5B64"/>
    <w:rsid w:val="000D389A"/>
    <w:rsid w:val="00103262"/>
    <w:rsid w:val="00110319"/>
    <w:rsid w:val="001226DA"/>
    <w:rsid w:val="0014197C"/>
    <w:rsid w:val="001430FF"/>
    <w:rsid w:val="00155078"/>
    <w:rsid w:val="001713E9"/>
    <w:rsid w:val="00186A33"/>
    <w:rsid w:val="001B0D18"/>
    <w:rsid w:val="001B783A"/>
    <w:rsid w:val="001E5E89"/>
    <w:rsid w:val="002A3984"/>
    <w:rsid w:val="002E6682"/>
    <w:rsid w:val="003138F0"/>
    <w:rsid w:val="003508A2"/>
    <w:rsid w:val="00363744"/>
    <w:rsid w:val="0038067A"/>
    <w:rsid w:val="00380EBA"/>
    <w:rsid w:val="003A2364"/>
    <w:rsid w:val="003B486F"/>
    <w:rsid w:val="003D48D7"/>
    <w:rsid w:val="003F0CE1"/>
    <w:rsid w:val="00424567"/>
    <w:rsid w:val="00426ED3"/>
    <w:rsid w:val="00440222"/>
    <w:rsid w:val="0045183E"/>
    <w:rsid w:val="004539CC"/>
    <w:rsid w:val="004552E6"/>
    <w:rsid w:val="00474EB2"/>
    <w:rsid w:val="004A2BA5"/>
    <w:rsid w:val="004C194D"/>
    <w:rsid w:val="004C2E9C"/>
    <w:rsid w:val="004E2E79"/>
    <w:rsid w:val="004E2EDC"/>
    <w:rsid w:val="004E5B42"/>
    <w:rsid w:val="004F0973"/>
    <w:rsid w:val="004F2BB9"/>
    <w:rsid w:val="004F34E8"/>
    <w:rsid w:val="00510629"/>
    <w:rsid w:val="0051190A"/>
    <w:rsid w:val="00520201"/>
    <w:rsid w:val="00541B81"/>
    <w:rsid w:val="00551CE0"/>
    <w:rsid w:val="00554FE8"/>
    <w:rsid w:val="005561A4"/>
    <w:rsid w:val="0058480F"/>
    <w:rsid w:val="00596267"/>
    <w:rsid w:val="005C3BED"/>
    <w:rsid w:val="005E56DE"/>
    <w:rsid w:val="0064106A"/>
    <w:rsid w:val="0065056F"/>
    <w:rsid w:val="006627E3"/>
    <w:rsid w:val="006640F6"/>
    <w:rsid w:val="006A6EF9"/>
    <w:rsid w:val="006C1F9D"/>
    <w:rsid w:val="006D0732"/>
    <w:rsid w:val="006F4092"/>
    <w:rsid w:val="00702C69"/>
    <w:rsid w:val="00725B4C"/>
    <w:rsid w:val="00782F66"/>
    <w:rsid w:val="007867F9"/>
    <w:rsid w:val="0078740C"/>
    <w:rsid w:val="007A05B6"/>
    <w:rsid w:val="007B50F1"/>
    <w:rsid w:val="007C0912"/>
    <w:rsid w:val="007C15B9"/>
    <w:rsid w:val="007D54C1"/>
    <w:rsid w:val="008039EF"/>
    <w:rsid w:val="00815946"/>
    <w:rsid w:val="008223D1"/>
    <w:rsid w:val="00835F58"/>
    <w:rsid w:val="00845E9C"/>
    <w:rsid w:val="00854D49"/>
    <w:rsid w:val="00882CC2"/>
    <w:rsid w:val="00886525"/>
    <w:rsid w:val="00893627"/>
    <w:rsid w:val="008A19E6"/>
    <w:rsid w:val="008A6DB7"/>
    <w:rsid w:val="008B0700"/>
    <w:rsid w:val="008B3497"/>
    <w:rsid w:val="008B3569"/>
    <w:rsid w:val="008E2F85"/>
    <w:rsid w:val="008F3DEB"/>
    <w:rsid w:val="00944AEA"/>
    <w:rsid w:val="00955F1A"/>
    <w:rsid w:val="00960394"/>
    <w:rsid w:val="00980D9D"/>
    <w:rsid w:val="009830C1"/>
    <w:rsid w:val="00997A35"/>
    <w:rsid w:val="009C14ED"/>
    <w:rsid w:val="009D7261"/>
    <w:rsid w:val="00A51A51"/>
    <w:rsid w:val="00A7624A"/>
    <w:rsid w:val="00A87C84"/>
    <w:rsid w:val="00A920FB"/>
    <w:rsid w:val="00A954E5"/>
    <w:rsid w:val="00AC09E8"/>
    <w:rsid w:val="00AC4FD5"/>
    <w:rsid w:val="00B0788D"/>
    <w:rsid w:val="00B25B7B"/>
    <w:rsid w:val="00B27505"/>
    <w:rsid w:val="00B351FF"/>
    <w:rsid w:val="00B446AE"/>
    <w:rsid w:val="00B537F3"/>
    <w:rsid w:val="00B8116C"/>
    <w:rsid w:val="00B855E2"/>
    <w:rsid w:val="00B95940"/>
    <w:rsid w:val="00BC12C3"/>
    <w:rsid w:val="00BC73A7"/>
    <w:rsid w:val="00BF1202"/>
    <w:rsid w:val="00BF4F04"/>
    <w:rsid w:val="00C22D76"/>
    <w:rsid w:val="00C349C8"/>
    <w:rsid w:val="00C64C40"/>
    <w:rsid w:val="00C9085E"/>
    <w:rsid w:val="00CA02FC"/>
    <w:rsid w:val="00CC512B"/>
    <w:rsid w:val="00CD7922"/>
    <w:rsid w:val="00CE7BF0"/>
    <w:rsid w:val="00CF044E"/>
    <w:rsid w:val="00D0401C"/>
    <w:rsid w:val="00D3199D"/>
    <w:rsid w:val="00D418ED"/>
    <w:rsid w:val="00D642C3"/>
    <w:rsid w:val="00D81CAC"/>
    <w:rsid w:val="00D9100D"/>
    <w:rsid w:val="00DB05AD"/>
    <w:rsid w:val="00DC426E"/>
    <w:rsid w:val="00E0666C"/>
    <w:rsid w:val="00E211F9"/>
    <w:rsid w:val="00E30284"/>
    <w:rsid w:val="00E6311C"/>
    <w:rsid w:val="00EA0AD2"/>
    <w:rsid w:val="00EC2C7B"/>
    <w:rsid w:val="00EE4496"/>
    <w:rsid w:val="00F20DB2"/>
    <w:rsid w:val="00F25FBB"/>
    <w:rsid w:val="00F34C8E"/>
    <w:rsid w:val="00F57458"/>
    <w:rsid w:val="00F839A3"/>
    <w:rsid w:val="00F83F88"/>
    <w:rsid w:val="00FC7EBA"/>
    <w:rsid w:val="00FD32FA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88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88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26A7-4D41-4036-A956-151B965B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398FC024.dotm</Template>
  <TotalTime>21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Alfred D Tuttle (CENSUS/ADEP FED)</cp:lastModifiedBy>
  <cp:revision>7</cp:revision>
  <dcterms:created xsi:type="dcterms:W3CDTF">2016-02-24T22:32:00Z</dcterms:created>
  <dcterms:modified xsi:type="dcterms:W3CDTF">2016-02-25T21:04:00Z</dcterms:modified>
</cp:coreProperties>
</file>