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C42" w:rsidRPr="00837363" w:rsidRDefault="00526793" w:rsidP="00824C42">
      <w:pPr>
        <w:jc w:val="center"/>
        <w:rPr>
          <w:rFonts w:cstheme="minorHAnsi"/>
          <w:sz w:val="24"/>
          <w:szCs w:val="24"/>
        </w:rPr>
      </w:pPr>
      <w:r>
        <w:rPr>
          <w:rFonts w:cstheme="minorHAnsi"/>
          <w:sz w:val="24"/>
          <w:szCs w:val="24"/>
        </w:rPr>
        <w:t>Attachment</w:t>
      </w:r>
      <w:r w:rsidR="00824C42">
        <w:rPr>
          <w:rFonts w:cstheme="minorHAnsi"/>
          <w:sz w:val="24"/>
          <w:szCs w:val="24"/>
        </w:rPr>
        <w:t xml:space="preserve"> </w:t>
      </w:r>
      <w:r>
        <w:rPr>
          <w:rFonts w:cstheme="minorHAnsi"/>
          <w:sz w:val="24"/>
          <w:szCs w:val="24"/>
        </w:rPr>
        <w:t>3</w:t>
      </w:r>
      <w:r w:rsidR="00824C42">
        <w:rPr>
          <w:rFonts w:cstheme="minorHAnsi"/>
          <w:sz w:val="24"/>
          <w:szCs w:val="24"/>
        </w:rPr>
        <w:t>.2</w:t>
      </w:r>
    </w:p>
    <w:p w:rsidR="00824C42" w:rsidRPr="00837363" w:rsidRDefault="00824C42" w:rsidP="00824C42">
      <w:pPr>
        <w:jc w:val="center"/>
        <w:rPr>
          <w:rFonts w:cstheme="minorHAnsi"/>
          <w:sz w:val="24"/>
          <w:szCs w:val="24"/>
        </w:rPr>
      </w:pPr>
      <w:r w:rsidRPr="00837363">
        <w:rPr>
          <w:rFonts w:cstheme="minorHAnsi"/>
          <w:sz w:val="24"/>
          <w:szCs w:val="24"/>
        </w:rPr>
        <w:t>Anniston Community Health Survey: Follow</w:t>
      </w:r>
      <w:r>
        <w:rPr>
          <w:rFonts w:cstheme="minorHAnsi"/>
          <w:sz w:val="24"/>
          <w:szCs w:val="24"/>
        </w:rPr>
        <w:t>-</w:t>
      </w:r>
      <w:r w:rsidRPr="00837363">
        <w:rPr>
          <w:rFonts w:cstheme="minorHAnsi"/>
          <w:sz w:val="24"/>
          <w:szCs w:val="24"/>
        </w:rPr>
        <w:t>up Study and Dioxin Analyses</w:t>
      </w:r>
    </w:p>
    <w:p w:rsidR="00824C42" w:rsidRPr="00837363" w:rsidRDefault="00824C42" w:rsidP="00824C42">
      <w:pPr>
        <w:spacing w:after="0"/>
        <w:jc w:val="center"/>
        <w:rPr>
          <w:rFonts w:cstheme="minorHAnsi"/>
          <w:b/>
          <w:sz w:val="24"/>
          <w:szCs w:val="24"/>
        </w:rPr>
      </w:pPr>
      <w:r w:rsidRPr="00837363">
        <w:rPr>
          <w:rFonts w:cstheme="minorHAnsi"/>
          <w:b/>
          <w:sz w:val="24"/>
          <w:szCs w:val="24"/>
        </w:rPr>
        <w:t>Study Fact Sheet</w:t>
      </w:r>
    </w:p>
    <w:p w:rsidR="00824C42" w:rsidRPr="00837363" w:rsidRDefault="00824C42" w:rsidP="00824C42">
      <w:pPr>
        <w:pStyle w:val="PlainText"/>
        <w:spacing w:before="120" w:after="120"/>
        <w:jc w:val="center"/>
        <w:rPr>
          <w:rFonts w:ascii="Calibri" w:eastAsia="MS Mincho" w:hAnsi="Calibri" w:cs="Tahoma"/>
          <w:bCs/>
          <w:i/>
          <w:sz w:val="24"/>
          <w:szCs w:val="24"/>
        </w:rPr>
      </w:pPr>
    </w:p>
    <w:p w:rsidR="00824C42" w:rsidRPr="008C7051" w:rsidRDefault="00824C42" w:rsidP="007852F4">
      <w:pPr>
        <w:pStyle w:val="CommentText"/>
        <w:spacing w:line="276" w:lineRule="auto"/>
        <w:rPr>
          <w:sz w:val="24"/>
          <w:szCs w:val="24"/>
        </w:rPr>
      </w:pPr>
      <w:r w:rsidRPr="008C7051">
        <w:rPr>
          <w:rFonts w:ascii="Calibri" w:eastAsia="MS Mincho" w:hAnsi="Calibri" w:cs="Tahoma"/>
          <w:b/>
          <w:sz w:val="24"/>
          <w:szCs w:val="24"/>
        </w:rPr>
        <w:t xml:space="preserve">Why am I being contacted? </w:t>
      </w:r>
      <w:r w:rsidRPr="008C7051">
        <w:rPr>
          <w:rFonts w:ascii="Calibri" w:eastAsia="MS Mincho" w:hAnsi="Calibri" w:cs="Tahoma"/>
          <w:sz w:val="24"/>
          <w:szCs w:val="24"/>
        </w:rPr>
        <w:t xml:space="preserve">You are being contacted because you were part of the Anniston Community Health Survey (ACHS) during 2005-2007. That study provided useful information about polychlorinated biphenyls (PCB) levels in Anniston. </w:t>
      </w:r>
      <w:r w:rsidR="002145C5" w:rsidRPr="008C7051">
        <w:rPr>
          <w:sz w:val="24"/>
          <w:szCs w:val="24"/>
        </w:rPr>
        <w:t xml:space="preserve">We found associations between PCBs and health measures such as blood pressure and diabetes in some groups of people in Anniston, but we would like to study those more. Scientific research also suggests that additional aspects of health may be related to PCBs and other chemical exposures. We would like to study those here in Anniston. </w:t>
      </w:r>
      <w:r w:rsidR="005F4C29">
        <w:rPr>
          <w:sz w:val="24"/>
          <w:szCs w:val="24"/>
        </w:rPr>
        <w:t>You and others</w:t>
      </w:r>
      <w:r w:rsidR="005F4C29" w:rsidRPr="00F439BB">
        <w:rPr>
          <w:sz w:val="24"/>
          <w:szCs w:val="24"/>
        </w:rPr>
        <w:t xml:space="preserve"> </w:t>
      </w:r>
      <w:r w:rsidR="005F4C29">
        <w:rPr>
          <w:sz w:val="24"/>
          <w:szCs w:val="24"/>
        </w:rPr>
        <w:t xml:space="preserve">who </w:t>
      </w:r>
      <w:r w:rsidR="005F4C29" w:rsidRPr="00F439BB">
        <w:rPr>
          <w:sz w:val="24"/>
          <w:szCs w:val="24"/>
        </w:rPr>
        <w:t>par</w:t>
      </w:r>
      <w:r w:rsidR="005F4C29">
        <w:rPr>
          <w:sz w:val="24"/>
          <w:szCs w:val="24"/>
        </w:rPr>
        <w:t>ticipated in the ACHS last time</w:t>
      </w:r>
      <w:r w:rsidR="005F4C29" w:rsidRPr="00F439BB">
        <w:rPr>
          <w:sz w:val="24"/>
          <w:szCs w:val="24"/>
        </w:rPr>
        <w:t xml:space="preserve"> </w:t>
      </w:r>
      <w:r w:rsidR="005F4C29">
        <w:rPr>
          <w:sz w:val="24"/>
          <w:szCs w:val="24"/>
        </w:rPr>
        <w:t>are t</w:t>
      </w:r>
      <w:r w:rsidR="0036248D">
        <w:rPr>
          <w:sz w:val="24"/>
          <w:szCs w:val="24"/>
        </w:rPr>
        <w:t xml:space="preserve">he only ones who can help us </w:t>
      </w:r>
      <w:r w:rsidR="005F4C29">
        <w:rPr>
          <w:sz w:val="24"/>
          <w:szCs w:val="24"/>
        </w:rPr>
        <w:t xml:space="preserve">gather this information. </w:t>
      </w:r>
      <w:r w:rsidRPr="008C7051">
        <w:rPr>
          <w:rFonts w:ascii="Calibri" w:eastAsia="MS Mincho" w:hAnsi="Calibri" w:cs="Tahoma"/>
          <w:sz w:val="24"/>
          <w:szCs w:val="24"/>
        </w:rPr>
        <w:t xml:space="preserve">You are invited to be part of </w:t>
      </w:r>
      <w:r w:rsidR="00EE05A1" w:rsidRPr="008C7051">
        <w:rPr>
          <w:rFonts w:ascii="Calibri" w:eastAsia="MS Mincho" w:hAnsi="Calibri" w:cs="Tahoma"/>
          <w:sz w:val="24"/>
          <w:szCs w:val="24"/>
        </w:rPr>
        <w:t>a</w:t>
      </w:r>
      <w:r w:rsidRPr="008C7051">
        <w:rPr>
          <w:rFonts w:ascii="Calibri" w:eastAsia="MS Mincho" w:hAnsi="Calibri" w:cs="Tahoma"/>
          <w:sz w:val="24"/>
          <w:szCs w:val="24"/>
        </w:rPr>
        <w:t xml:space="preserve"> new</w:t>
      </w:r>
      <w:r w:rsidR="00EE05A1" w:rsidRPr="008C7051">
        <w:rPr>
          <w:rFonts w:ascii="Calibri" w:eastAsia="MS Mincho" w:hAnsi="Calibri" w:cs="Tahoma"/>
          <w:sz w:val="24"/>
          <w:szCs w:val="24"/>
        </w:rPr>
        <w:t xml:space="preserve"> follow-up</w:t>
      </w:r>
      <w:r w:rsidRPr="008C7051">
        <w:rPr>
          <w:rFonts w:ascii="Calibri" w:eastAsia="MS Mincho" w:hAnsi="Calibri" w:cs="Tahoma"/>
          <w:sz w:val="24"/>
          <w:szCs w:val="24"/>
        </w:rPr>
        <w:t xml:space="preserve"> study.</w:t>
      </w:r>
    </w:p>
    <w:p w:rsidR="00824C42" w:rsidRPr="00837363" w:rsidRDefault="00824C42" w:rsidP="00824C42">
      <w:pPr>
        <w:pStyle w:val="PlainText"/>
        <w:spacing w:line="276" w:lineRule="auto"/>
        <w:jc w:val="both"/>
        <w:rPr>
          <w:rFonts w:ascii="Calibri" w:eastAsia="MS Mincho" w:hAnsi="Calibri" w:cs="Tahoma"/>
          <w:sz w:val="24"/>
          <w:szCs w:val="24"/>
        </w:rPr>
      </w:pPr>
    </w:p>
    <w:p w:rsidR="00824C42" w:rsidRPr="00837363" w:rsidRDefault="00824C42" w:rsidP="00824C42">
      <w:pPr>
        <w:pStyle w:val="PlainText"/>
        <w:spacing w:line="276" w:lineRule="auto"/>
        <w:jc w:val="both"/>
        <w:rPr>
          <w:rFonts w:ascii="Calibri" w:eastAsia="MS Mincho" w:hAnsi="Calibri" w:cs="Tahoma"/>
          <w:sz w:val="24"/>
          <w:szCs w:val="24"/>
        </w:rPr>
      </w:pPr>
      <w:r w:rsidRPr="00837363">
        <w:rPr>
          <w:rFonts w:ascii="Calibri" w:eastAsia="MS Mincho" w:hAnsi="Calibri" w:cs="Tahoma"/>
          <w:b/>
          <w:sz w:val="24"/>
          <w:szCs w:val="24"/>
        </w:rPr>
        <w:t xml:space="preserve">What is this </w:t>
      </w:r>
      <w:r>
        <w:rPr>
          <w:rFonts w:ascii="Calibri" w:eastAsia="MS Mincho" w:hAnsi="Calibri" w:cs="Tahoma"/>
          <w:b/>
          <w:sz w:val="24"/>
          <w:szCs w:val="24"/>
        </w:rPr>
        <w:t xml:space="preserve">new </w:t>
      </w:r>
      <w:r w:rsidRPr="00837363">
        <w:rPr>
          <w:rFonts w:ascii="Calibri" w:eastAsia="MS Mincho" w:hAnsi="Calibri" w:cs="Tahoma"/>
          <w:b/>
          <w:sz w:val="24"/>
          <w:szCs w:val="24"/>
        </w:rPr>
        <w:t>study about?</w:t>
      </w:r>
      <w:r w:rsidRPr="00737C34">
        <w:rPr>
          <w:rFonts w:ascii="Calibri" w:eastAsia="MS Mincho" w:hAnsi="Calibri" w:cs="Tahoma"/>
          <w:sz w:val="24"/>
          <w:szCs w:val="24"/>
        </w:rPr>
        <w:t xml:space="preserve"> </w:t>
      </w:r>
      <w:r w:rsidRPr="00837363">
        <w:rPr>
          <w:rFonts w:ascii="Calibri" w:eastAsia="MS Mincho" w:hAnsi="Calibri" w:cs="Tahoma"/>
          <w:sz w:val="24"/>
          <w:szCs w:val="24"/>
        </w:rPr>
        <w:t>We want to learn how PCB levels</w:t>
      </w:r>
      <w:r>
        <w:rPr>
          <w:rFonts w:ascii="Calibri" w:eastAsia="MS Mincho" w:hAnsi="Calibri" w:cs="Tahoma"/>
          <w:sz w:val="24"/>
          <w:szCs w:val="24"/>
        </w:rPr>
        <w:t xml:space="preserve"> have</w:t>
      </w:r>
      <w:r w:rsidRPr="00837363">
        <w:rPr>
          <w:rFonts w:ascii="Calibri" w:eastAsia="MS Mincho" w:hAnsi="Calibri" w:cs="Tahoma"/>
          <w:sz w:val="24"/>
          <w:szCs w:val="24"/>
        </w:rPr>
        <w:t xml:space="preserve"> change</w:t>
      </w:r>
      <w:r>
        <w:rPr>
          <w:rFonts w:ascii="Calibri" w:eastAsia="MS Mincho" w:hAnsi="Calibri" w:cs="Tahoma"/>
          <w:sz w:val="24"/>
          <w:szCs w:val="24"/>
        </w:rPr>
        <w:t>d</w:t>
      </w:r>
      <w:r w:rsidRPr="00837363">
        <w:rPr>
          <w:rFonts w:ascii="Calibri" w:eastAsia="MS Mincho" w:hAnsi="Calibri" w:cs="Tahoma"/>
          <w:sz w:val="24"/>
          <w:szCs w:val="24"/>
        </w:rPr>
        <w:t xml:space="preserve"> over time in Anniston residents</w:t>
      </w:r>
      <w:r>
        <w:rPr>
          <w:rFonts w:ascii="Calibri" w:eastAsia="MS Mincho" w:hAnsi="Calibri" w:cs="Tahoma"/>
          <w:sz w:val="24"/>
          <w:szCs w:val="24"/>
        </w:rPr>
        <w:t xml:space="preserve"> and </w:t>
      </w:r>
      <w:r w:rsidRPr="00837363">
        <w:rPr>
          <w:rFonts w:ascii="Calibri" w:eastAsia="MS Mincho" w:hAnsi="Calibri" w:cs="Tahoma"/>
          <w:sz w:val="24"/>
          <w:szCs w:val="24"/>
        </w:rPr>
        <w:t>how</w:t>
      </w:r>
      <w:r>
        <w:rPr>
          <w:rFonts w:ascii="Calibri" w:eastAsia="MS Mincho" w:hAnsi="Calibri" w:cs="Tahoma"/>
          <w:sz w:val="24"/>
          <w:szCs w:val="24"/>
        </w:rPr>
        <w:t xml:space="preserve"> these</w:t>
      </w:r>
      <w:r w:rsidRPr="00837363">
        <w:rPr>
          <w:rFonts w:ascii="Calibri" w:eastAsia="MS Mincho" w:hAnsi="Calibri" w:cs="Tahoma"/>
          <w:sz w:val="24"/>
          <w:szCs w:val="24"/>
        </w:rPr>
        <w:t xml:space="preserve"> changes </w:t>
      </w:r>
      <w:r w:rsidR="002145C5">
        <w:rPr>
          <w:rFonts w:ascii="Calibri" w:eastAsia="MS Mincho" w:hAnsi="Calibri" w:cs="Tahoma"/>
          <w:sz w:val="24"/>
          <w:szCs w:val="24"/>
        </w:rPr>
        <w:t>may</w:t>
      </w:r>
      <w:r w:rsidR="00246D1D">
        <w:rPr>
          <w:rFonts w:ascii="Calibri" w:eastAsia="MS Mincho" w:hAnsi="Calibri" w:cs="Tahoma"/>
          <w:sz w:val="24"/>
          <w:szCs w:val="24"/>
        </w:rPr>
        <w:t xml:space="preserve"> be associated with health outcomes in </w:t>
      </w:r>
      <w:r>
        <w:rPr>
          <w:rFonts w:ascii="Calibri" w:eastAsia="MS Mincho" w:hAnsi="Calibri" w:cs="Tahoma"/>
          <w:sz w:val="24"/>
          <w:szCs w:val="24"/>
        </w:rPr>
        <w:t>Anniston residents</w:t>
      </w:r>
      <w:r w:rsidRPr="00837363">
        <w:rPr>
          <w:rFonts w:ascii="Calibri" w:eastAsia="MS Mincho" w:hAnsi="Calibri" w:cs="Tahoma"/>
          <w:sz w:val="24"/>
          <w:szCs w:val="24"/>
        </w:rPr>
        <w:t xml:space="preserve">.  </w:t>
      </w:r>
    </w:p>
    <w:p w:rsidR="00824C42" w:rsidRPr="00837363" w:rsidRDefault="00824C42" w:rsidP="00824C42">
      <w:pPr>
        <w:pStyle w:val="PlainText"/>
        <w:spacing w:line="276" w:lineRule="auto"/>
        <w:jc w:val="both"/>
        <w:rPr>
          <w:rFonts w:ascii="Calibri" w:eastAsia="MS Mincho" w:hAnsi="Calibri" w:cs="Tahoma"/>
          <w:sz w:val="24"/>
          <w:szCs w:val="24"/>
        </w:rPr>
      </w:pPr>
    </w:p>
    <w:p w:rsidR="00824C42" w:rsidRPr="00837363" w:rsidRDefault="00824C42" w:rsidP="00824C42">
      <w:pPr>
        <w:spacing w:after="0"/>
        <w:jc w:val="both"/>
        <w:rPr>
          <w:rFonts w:ascii="Calibri" w:hAnsi="Calibri" w:cs="Calibri"/>
          <w:b/>
          <w:sz w:val="24"/>
          <w:szCs w:val="24"/>
        </w:rPr>
      </w:pPr>
      <w:r w:rsidRPr="00837363">
        <w:rPr>
          <w:rFonts w:ascii="Calibri" w:hAnsi="Calibri" w:cs="Calibri"/>
          <w:b/>
          <w:sz w:val="24"/>
          <w:szCs w:val="24"/>
        </w:rPr>
        <w:t xml:space="preserve">Who wants to know these things? </w:t>
      </w:r>
      <w:r>
        <w:rPr>
          <w:rFonts w:ascii="Calibri" w:hAnsi="Calibri" w:cs="Calibri"/>
          <w:sz w:val="24"/>
          <w:szCs w:val="24"/>
        </w:rPr>
        <w:t>Researchers from t</w:t>
      </w:r>
      <w:r w:rsidRPr="00837363">
        <w:rPr>
          <w:rFonts w:ascii="Calibri" w:hAnsi="Calibri" w:cs="Calibri"/>
          <w:sz w:val="24"/>
          <w:szCs w:val="24"/>
        </w:rPr>
        <w:t xml:space="preserve">he </w:t>
      </w:r>
      <w:r w:rsidRPr="00837363">
        <w:rPr>
          <w:rFonts w:cstheme="minorHAnsi"/>
          <w:sz w:val="24"/>
          <w:szCs w:val="24"/>
        </w:rPr>
        <w:t>Agency for Toxic Substances and Disease Registry (ATSDR)</w:t>
      </w:r>
      <w:r>
        <w:rPr>
          <w:rFonts w:cstheme="minorHAnsi"/>
          <w:sz w:val="24"/>
          <w:szCs w:val="24"/>
        </w:rPr>
        <w:t>,</w:t>
      </w:r>
      <w:r w:rsidRPr="00837363">
        <w:rPr>
          <w:rFonts w:cstheme="minorHAnsi"/>
          <w:sz w:val="24"/>
          <w:szCs w:val="24"/>
        </w:rPr>
        <w:t xml:space="preserve"> the National Institute</w:t>
      </w:r>
      <w:r>
        <w:rPr>
          <w:rFonts w:cstheme="minorHAnsi"/>
          <w:sz w:val="24"/>
          <w:szCs w:val="24"/>
        </w:rPr>
        <w:t>s</w:t>
      </w:r>
      <w:r w:rsidRPr="00837363">
        <w:rPr>
          <w:rFonts w:cstheme="minorHAnsi"/>
          <w:sz w:val="24"/>
          <w:szCs w:val="24"/>
        </w:rPr>
        <w:t xml:space="preserve"> of</w:t>
      </w:r>
      <w:r>
        <w:rPr>
          <w:rFonts w:cstheme="minorHAnsi"/>
          <w:sz w:val="24"/>
          <w:szCs w:val="24"/>
        </w:rPr>
        <w:t xml:space="preserve"> </w:t>
      </w:r>
      <w:r w:rsidRPr="00837363">
        <w:rPr>
          <w:rFonts w:cstheme="minorHAnsi"/>
          <w:sz w:val="24"/>
          <w:szCs w:val="24"/>
        </w:rPr>
        <w:t>Health (NIH)</w:t>
      </w:r>
      <w:r>
        <w:rPr>
          <w:rFonts w:cstheme="minorHAnsi"/>
          <w:sz w:val="24"/>
          <w:szCs w:val="24"/>
        </w:rPr>
        <w:t>, and</w:t>
      </w:r>
      <w:r>
        <w:rPr>
          <w:rFonts w:ascii="Calibri" w:hAnsi="Calibri" w:cs="Calibri"/>
          <w:sz w:val="24"/>
          <w:szCs w:val="24"/>
        </w:rPr>
        <w:t xml:space="preserve"> t</w:t>
      </w:r>
      <w:r w:rsidRPr="00837363">
        <w:rPr>
          <w:rFonts w:ascii="Calibri" w:hAnsi="Calibri" w:cs="Calibri"/>
          <w:sz w:val="24"/>
          <w:szCs w:val="24"/>
        </w:rPr>
        <w:t>he University of Alabama at Birmingham</w:t>
      </w:r>
      <w:r>
        <w:rPr>
          <w:rFonts w:ascii="Calibri" w:hAnsi="Calibri" w:cs="Calibri"/>
          <w:sz w:val="24"/>
          <w:szCs w:val="24"/>
        </w:rPr>
        <w:t xml:space="preserve"> (UAB) are conducting this study. The</w:t>
      </w:r>
      <w:r w:rsidRPr="00837363">
        <w:rPr>
          <w:rFonts w:ascii="Calibri" w:hAnsi="Calibri" w:cs="Calibri"/>
          <w:sz w:val="24"/>
          <w:szCs w:val="24"/>
        </w:rPr>
        <w:t xml:space="preserve"> Calhoun County Health Department</w:t>
      </w:r>
      <w:r>
        <w:rPr>
          <w:rFonts w:ascii="Calibri" w:hAnsi="Calibri" w:cs="Calibri"/>
          <w:sz w:val="24"/>
          <w:szCs w:val="24"/>
        </w:rPr>
        <w:t xml:space="preserve"> (CCHD) is helping with key parts of this study</w:t>
      </w:r>
      <w:r w:rsidRPr="00837363">
        <w:rPr>
          <w:rFonts w:ascii="Calibri" w:hAnsi="Calibri" w:cs="Calibri"/>
          <w:sz w:val="24"/>
          <w:szCs w:val="24"/>
        </w:rPr>
        <w:t>.</w:t>
      </w:r>
      <w:r>
        <w:rPr>
          <w:rFonts w:ascii="Calibri" w:hAnsi="Calibri" w:cs="Calibri"/>
          <w:sz w:val="24"/>
          <w:szCs w:val="24"/>
        </w:rPr>
        <w:t xml:space="preserve"> NIH and ATSDR are paying for the study.</w:t>
      </w:r>
    </w:p>
    <w:p w:rsidR="00824C42" w:rsidRPr="00837363" w:rsidRDefault="00824C42" w:rsidP="00824C42">
      <w:pPr>
        <w:pStyle w:val="PlainText"/>
        <w:spacing w:line="276" w:lineRule="auto"/>
        <w:jc w:val="both"/>
        <w:rPr>
          <w:rFonts w:ascii="Calibri" w:eastAsia="MS Mincho" w:hAnsi="Calibri" w:cs="Tahoma"/>
          <w:b/>
          <w:sz w:val="24"/>
          <w:szCs w:val="24"/>
        </w:rPr>
      </w:pPr>
    </w:p>
    <w:p w:rsidR="00824C42" w:rsidRDefault="00824C42" w:rsidP="00824C42">
      <w:pPr>
        <w:pStyle w:val="PlainText"/>
        <w:spacing w:line="276" w:lineRule="auto"/>
        <w:jc w:val="both"/>
        <w:rPr>
          <w:rFonts w:ascii="Calibri" w:eastAsia="MS Mincho" w:hAnsi="Calibri" w:cs="Tahoma"/>
          <w:sz w:val="24"/>
          <w:szCs w:val="24"/>
        </w:rPr>
      </w:pPr>
      <w:r w:rsidRPr="00837363">
        <w:rPr>
          <w:rFonts w:ascii="Calibri" w:eastAsia="MS Mincho" w:hAnsi="Calibri" w:cs="Tahoma"/>
          <w:b/>
          <w:sz w:val="24"/>
          <w:szCs w:val="24"/>
        </w:rPr>
        <w:t xml:space="preserve">If I decide to </w:t>
      </w:r>
      <w:r>
        <w:rPr>
          <w:rFonts w:ascii="Calibri" w:eastAsia="MS Mincho" w:hAnsi="Calibri" w:cs="Tahoma"/>
          <w:b/>
          <w:sz w:val="24"/>
          <w:szCs w:val="24"/>
        </w:rPr>
        <w:t xml:space="preserve">take </w:t>
      </w:r>
      <w:r w:rsidRPr="00837363">
        <w:rPr>
          <w:rFonts w:ascii="Calibri" w:eastAsia="MS Mincho" w:hAnsi="Calibri" w:cs="Tahoma"/>
          <w:b/>
          <w:sz w:val="24"/>
          <w:szCs w:val="24"/>
        </w:rPr>
        <w:t>part in this study</w:t>
      </w:r>
      <w:r>
        <w:rPr>
          <w:rFonts w:ascii="Calibri" w:eastAsia="MS Mincho" w:hAnsi="Calibri" w:cs="Tahoma"/>
          <w:b/>
          <w:sz w:val="24"/>
          <w:szCs w:val="24"/>
        </w:rPr>
        <w:t>,</w:t>
      </w:r>
      <w:r w:rsidRPr="00837363">
        <w:rPr>
          <w:rFonts w:ascii="Calibri" w:eastAsia="MS Mincho" w:hAnsi="Calibri" w:cs="Tahoma"/>
          <w:b/>
          <w:sz w:val="24"/>
          <w:szCs w:val="24"/>
        </w:rPr>
        <w:t xml:space="preserve"> what should I expect?</w:t>
      </w:r>
      <w:r w:rsidRPr="00837363">
        <w:rPr>
          <w:rFonts w:ascii="Calibri" w:eastAsia="MS Mincho" w:hAnsi="Calibri" w:cs="Tahoma"/>
          <w:sz w:val="24"/>
          <w:szCs w:val="24"/>
        </w:rPr>
        <w:t xml:space="preserve"> We will contact you to make an appointment </w:t>
      </w:r>
      <w:r>
        <w:rPr>
          <w:rFonts w:ascii="Calibri" w:eastAsia="MS Mincho" w:hAnsi="Calibri" w:cs="Tahoma"/>
          <w:sz w:val="24"/>
          <w:szCs w:val="24"/>
        </w:rPr>
        <w:t>at</w:t>
      </w:r>
      <w:r>
        <w:rPr>
          <w:rFonts w:ascii="Calibri" w:eastAsia="MS Mincho" w:hAnsi="Calibri" w:cs="Tahoma"/>
          <w:bCs/>
          <w:sz w:val="24"/>
          <w:szCs w:val="24"/>
        </w:rPr>
        <w:t xml:space="preserve"> one of our</w:t>
      </w:r>
      <w:r w:rsidRPr="00837363">
        <w:rPr>
          <w:rFonts w:ascii="Calibri" w:eastAsia="MS Mincho" w:hAnsi="Calibri" w:cs="Tahoma"/>
          <w:bCs/>
          <w:sz w:val="24"/>
          <w:szCs w:val="24"/>
        </w:rPr>
        <w:t xml:space="preserve"> study office</w:t>
      </w:r>
      <w:r>
        <w:rPr>
          <w:rFonts w:ascii="Calibri" w:eastAsia="MS Mincho" w:hAnsi="Calibri" w:cs="Tahoma"/>
          <w:bCs/>
          <w:sz w:val="24"/>
          <w:szCs w:val="24"/>
        </w:rPr>
        <w:t>s</w:t>
      </w:r>
      <w:bookmarkStart w:id="0" w:name="_GoBack"/>
      <w:r w:rsidR="007852F4">
        <w:rPr>
          <w:rFonts w:ascii="Calibri" w:eastAsia="MS Mincho" w:hAnsi="Calibri" w:cs="Tahoma"/>
          <w:bCs/>
          <w:sz w:val="24"/>
          <w:szCs w:val="24"/>
        </w:rPr>
        <w:t xml:space="preserve">, or you may contact us to set an appointment by calling our office </w:t>
      </w:r>
      <w:r w:rsidR="007852F4" w:rsidRPr="00204A46">
        <w:rPr>
          <w:rFonts w:ascii="Calibri" w:hAnsi="Calibri" w:cs="Calibri"/>
          <w:sz w:val="24"/>
          <w:szCs w:val="24"/>
        </w:rPr>
        <w:t xml:space="preserve">toll-free at </w:t>
      </w:r>
      <w:r w:rsidR="007852F4" w:rsidRPr="00C940F4">
        <w:rPr>
          <w:rFonts w:ascii="Calibri" w:hAnsi="Calibri" w:cs="Calibri"/>
          <w:sz w:val="24"/>
          <w:szCs w:val="24"/>
        </w:rPr>
        <w:t>(855) 822-1778</w:t>
      </w:r>
      <w:bookmarkEnd w:id="0"/>
      <w:r>
        <w:rPr>
          <w:rFonts w:ascii="Calibri" w:eastAsia="MS Mincho" w:hAnsi="Calibri" w:cs="Tahoma"/>
          <w:bCs/>
          <w:sz w:val="24"/>
          <w:szCs w:val="24"/>
        </w:rPr>
        <w:t>. The appointment</w:t>
      </w:r>
      <w:r w:rsidRPr="00837363">
        <w:rPr>
          <w:rFonts w:ascii="Calibri" w:eastAsia="MS Mincho" w:hAnsi="Calibri" w:cs="Tahoma"/>
          <w:sz w:val="24"/>
          <w:szCs w:val="24"/>
        </w:rPr>
        <w:t xml:space="preserve"> will take about two hours.  We will ask your name, address, and date of birth to make sure we are talking with the right person.  We will measure your weight, height, and blood pressure</w:t>
      </w:r>
      <w:r>
        <w:rPr>
          <w:rFonts w:ascii="Calibri" w:eastAsia="MS Mincho" w:hAnsi="Calibri" w:cs="Tahoma"/>
          <w:sz w:val="24"/>
          <w:szCs w:val="24"/>
        </w:rPr>
        <w:t xml:space="preserve"> and ask</w:t>
      </w:r>
      <w:r w:rsidRPr="00837363">
        <w:rPr>
          <w:rFonts w:ascii="Calibri" w:eastAsia="MS Mincho" w:hAnsi="Calibri" w:cs="Tahoma"/>
          <w:sz w:val="24"/>
          <w:szCs w:val="24"/>
        </w:rPr>
        <w:t xml:space="preserve"> you</w:t>
      </w:r>
      <w:r>
        <w:rPr>
          <w:rFonts w:ascii="Calibri" w:eastAsia="MS Mincho" w:hAnsi="Calibri" w:cs="Tahoma"/>
          <w:sz w:val="24"/>
          <w:szCs w:val="24"/>
        </w:rPr>
        <w:t xml:space="preserve"> to</w:t>
      </w:r>
      <w:r w:rsidRPr="00837363">
        <w:rPr>
          <w:rFonts w:ascii="Calibri" w:eastAsia="MS Mincho" w:hAnsi="Calibri" w:cs="Tahoma"/>
          <w:sz w:val="24"/>
          <w:szCs w:val="24"/>
        </w:rPr>
        <w:t xml:space="preserve"> complete a questionnaire</w:t>
      </w:r>
      <w:r>
        <w:rPr>
          <w:rFonts w:ascii="Calibri" w:eastAsia="MS Mincho" w:hAnsi="Calibri" w:cs="Tahoma"/>
          <w:sz w:val="24"/>
          <w:szCs w:val="24"/>
        </w:rPr>
        <w:t>.</w:t>
      </w:r>
      <w:r w:rsidRPr="00837363">
        <w:rPr>
          <w:rFonts w:ascii="Calibri" w:eastAsia="MS Mincho" w:hAnsi="Calibri" w:cs="Tahoma"/>
          <w:sz w:val="24"/>
          <w:szCs w:val="24"/>
        </w:rPr>
        <w:t xml:space="preserve"> </w:t>
      </w:r>
      <w:r>
        <w:rPr>
          <w:rFonts w:ascii="Calibri" w:eastAsia="MS Mincho" w:hAnsi="Calibri" w:cs="Tahoma"/>
          <w:sz w:val="24"/>
          <w:szCs w:val="24"/>
        </w:rPr>
        <w:t>If you are currently pregnant or in jail (including house arrest) you cannot participate in the study.</w:t>
      </w:r>
    </w:p>
    <w:p w:rsidR="00824C42" w:rsidRDefault="00824C42" w:rsidP="00824C42">
      <w:pPr>
        <w:pStyle w:val="PlainText"/>
        <w:spacing w:line="276" w:lineRule="auto"/>
        <w:jc w:val="both"/>
        <w:rPr>
          <w:rFonts w:ascii="Calibri" w:eastAsia="MS Mincho" w:hAnsi="Calibri" w:cs="Tahoma"/>
          <w:sz w:val="24"/>
          <w:szCs w:val="24"/>
        </w:rPr>
      </w:pPr>
    </w:p>
    <w:p w:rsidR="00824C42" w:rsidRDefault="00824C42" w:rsidP="00824C42">
      <w:pPr>
        <w:pStyle w:val="PlainText"/>
        <w:spacing w:line="276" w:lineRule="auto"/>
        <w:jc w:val="both"/>
        <w:rPr>
          <w:rFonts w:ascii="Calibri" w:eastAsia="MS Mincho" w:hAnsi="Calibri" w:cs="Tahoma"/>
          <w:sz w:val="24"/>
          <w:szCs w:val="24"/>
        </w:rPr>
      </w:pPr>
      <w:r>
        <w:rPr>
          <w:rFonts w:ascii="Calibri" w:eastAsia="MS Mincho" w:hAnsi="Calibri" w:cs="Tahoma"/>
          <w:sz w:val="24"/>
          <w:szCs w:val="24"/>
        </w:rPr>
        <w:t xml:space="preserve">A </w:t>
      </w:r>
      <w:r w:rsidRPr="00837363">
        <w:rPr>
          <w:rFonts w:ascii="Calibri" w:eastAsia="MS Mincho" w:hAnsi="Calibri" w:cs="Tahoma"/>
          <w:sz w:val="24"/>
          <w:szCs w:val="24"/>
        </w:rPr>
        <w:t xml:space="preserve">trained </w:t>
      </w:r>
      <w:r>
        <w:rPr>
          <w:rFonts w:ascii="Calibri" w:eastAsia="MS Mincho" w:hAnsi="Calibri" w:cs="Tahoma"/>
          <w:sz w:val="24"/>
          <w:szCs w:val="24"/>
        </w:rPr>
        <w:t>staff member</w:t>
      </w:r>
      <w:r w:rsidRPr="00837363">
        <w:rPr>
          <w:rFonts w:ascii="Calibri" w:eastAsia="MS Mincho" w:hAnsi="Calibri" w:cs="Tahoma"/>
          <w:sz w:val="24"/>
          <w:szCs w:val="24"/>
        </w:rPr>
        <w:t xml:space="preserve"> will take 125</w:t>
      </w:r>
      <w:r w:rsidR="005A17F0">
        <w:rPr>
          <w:rFonts w:ascii="Calibri" w:eastAsia="MS Mincho" w:hAnsi="Calibri" w:cs="Tahoma"/>
          <w:sz w:val="24"/>
          <w:szCs w:val="24"/>
        </w:rPr>
        <w:t>-</w:t>
      </w:r>
      <w:r w:rsidRPr="00837363">
        <w:rPr>
          <w:rFonts w:ascii="Calibri" w:eastAsia="MS Mincho" w:hAnsi="Calibri" w:cs="Tahoma"/>
          <w:sz w:val="24"/>
          <w:szCs w:val="24"/>
        </w:rPr>
        <w:t>m</w:t>
      </w:r>
      <w:r>
        <w:rPr>
          <w:rFonts w:ascii="Calibri" w:eastAsia="MS Mincho" w:hAnsi="Calibri" w:cs="Tahoma"/>
          <w:sz w:val="24"/>
          <w:szCs w:val="24"/>
        </w:rPr>
        <w:t>L</w:t>
      </w:r>
      <w:r w:rsidRPr="00837363">
        <w:rPr>
          <w:rFonts w:ascii="Calibri" w:eastAsia="MS Mincho" w:hAnsi="Calibri" w:cs="Tahoma"/>
          <w:sz w:val="24"/>
          <w:szCs w:val="24"/>
        </w:rPr>
        <w:t xml:space="preserve"> (about 10 tablespoons) of </w:t>
      </w:r>
      <w:r>
        <w:rPr>
          <w:rFonts w:ascii="Calibri" w:eastAsia="MS Mincho" w:hAnsi="Calibri" w:cs="Tahoma"/>
          <w:sz w:val="24"/>
          <w:szCs w:val="24"/>
        </w:rPr>
        <w:t>blood from a vein in your arm. If your weight is less than 110 pounds, we will draw 50</w:t>
      </w:r>
      <w:r w:rsidR="005A17F0">
        <w:rPr>
          <w:rFonts w:ascii="Calibri" w:eastAsia="MS Mincho" w:hAnsi="Calibri" w:cs="Tahoma"/>
          <w:sz w:val="24"/>
          <w:szCs w:val="24"/>
        </w:rPr>
        <w:t>-</w:t>
      </w:r>
      <w:r>
        <w:rPr>
          <w:rFonts w:ascii="Calibri" w:eastAsia="MS Mincho" w:hAnsi="Calibri" w:cs="Tahoma"/>
          <w:sz w:val="24"/>
          <w:szCs w:val="24"/>
        </w:rPr>
        <w:t xml:space="preserve">ml of blood. Certain medical conditions might interfere with drawing blood or might affect the results of our lab tests. If you have one of these medical conditions, you may not be able take part in all of the study. </w:t>
      </w:r>
      <w:r>
        <w:rPr>
          <w:rFonts w:ascii="Calibri" w:hAnsi="Calibri" w:cs="Calibri"/>
          <w:sz w:val="24"/>
          <w:szCs w:val="24"/>
        </w:rPr>
        <w:t>However, you can still do an interview and have your weight, height, waist and blood pressure measured.</w:t>
      </w:r>
      <w:r>
        <w:rPr>
          <w:rFonts w:ascii="Calibri" w:eastAsia="MS Mincho" w:hAnsi="Calibri" w:cs="Tahoma"/>
          <w:sz w:val="24"/>
          <w:szCs w:val="24"/>
        </w:rPr>
        <w:t xml:space="preserve">  One of our staff members will call you to make sure we have the right information.</w:t>
      </w:r>
    </w:p>
    <w:p w:rsidR="00824C42" w:rsidRDefault="00824C42" w:rsidP="00824C42">
      <w:pPr>
        <w:pStyle w:val="PlainText"/>
        <w:spacing w:line="276" w:lineRule="auto"/>
        <w:jc w:val="both"/>
        <w:rPr>
          <w:rFonts w:ascii="Calibri" w:eastAsia="MS Mincho" w:hAnsi="Calibri" w:cs="Tahoma"/>
          <w:sz w:val="24"/>
          <w:szCs w:val="24"/>
        </w:rPr>
      </w:pPr>
    </w:p>
    <w:p w:rsidR="00824C42" w:rsidRDefault="00824C42" w:rsidP="00824C42">
      <w:pPr>
        <w:pStyle w:val="PlainText"/>
        <w:spacing w:line="276" w:lineRule="auto"/>
        <w:jc w:val="both"/>
        <w:rPr>
          <w:rFonts w:ascii="Calibri" w:eastAsia="MS Mincho" w:hAnsi="Calibri" w:cs="Tahoma"/>
          <w:sz w:val="24"/>
          <w:szCs w:val="24"/>
        </w:rPr>
      </w:pPr>
      <w:r>
        <w:rPr>
          <w:rFonts w:ascii="Calibri" w:eastAsia="MS Mincho" w:hAnsi="Calibri" w:cs="Tahoma"/>
          <w:sz w:val="24"/>
          <w:szCs w:val="24"/>
        </w:rPr>
        <w:t xml:space="preserve">We ask that you fast for at least eight hours before we draw your blood. Please let us know if you take diabetes medications, so we can give you special instructions for the blood test. </w:t>
      </w:r>
    </w:p>
    <w:p w:rsidR="00824C42" w:rsidRDefault="00824C42" w:rsidP="00824C42">
      <w:pPr>
        <w:pStyle w:val="PlainText"/>
        <w:spacing w:line="276" w:lineRule="auto"/>
        <w:jc w:val="both"/>
        <w:rPr>
          <w:rFonts w:ascii="Calibri" w:eastAsia="MS Mincho" w:hAnsi="Calibri" w:cs="Tahoma"/>
          <w:sz w:val="24"/>
          <w:szCs w:val="24"/>
        </w:rPr>
      </w:pPr>
    </w:p>
    <w:p w:rsidR="00824C42" w:rsidRDefault="00824C42" w:rsidP="00824C42">
      <w:pPr>
        <w:pStyle w:val="PlainText"/>
        <w:spacing w:line="276" w:lineRule="auto"/>
        <w:jc w:val="both"/>
        <w:rPr>
          <w:rFonts w:ascii="Calibri" w:eastAsia="MS Mincho" w:hAnsi="Calibri" w:cs="Tahoma"/>
          <w:sz w:val="24"/>
          <w:szCs w:val="24"/>
        </w:rPr>
      </w:pPr>
      <w:r>
        <w:rPr>
          <w:rFonts w:ascii="Calibri" w:eastAsia="MS Mincho" w:hAnsi="Calibri" w:cs="Tahoma"/>
          <w:b/>
          <w:sz w:val="24"/>
          <w:szCs w:val="24"/>
        </w:rPr>
        <w:lastRenderedPageBreak/>
        <w:t>Where will I go to take part?</w:t>
      </w:r>
      <w:r>
        <w:rPr>
          <w:rFonts w:ascii="Calibri" w:eastAsia="MS Mincho" w:hAnsi="Calibri" w:cs="Tahoma"/>
          <w:sz w:val="24"/>
          <w:szCs w:val="24"/>
        </w:rPr>
        <w:t xml:space="preserve"> To make it easy for you, we are offering appointments at two locations. One is located at the CCHD clinic. The other is in West Anniston.</w:t>
      </w:r>
    </w:p>
    <w:p w:rsidR="00824C42" w:rsidRPr="00737C34" w:rsidRDefault="00824C42" w:rsidP="00824C42">
      <w:pPr>
        <w:pStyle w:val="PlainText"/>
        <w:spacing w:line="276" w:lineRule="auto"/>
        <w:jc w:val="both"/>
        <w:rPr>
          <w:rFonts w:ascii="Calibri" w:eastAsia="MS Mincho" w:hAnsi="Calibri" w:cs="Tahoma"/>
          <w:sz w:val="24"/>
          <w:szCs w:val="24"/>
        </w:rPr>
      </w:pPr>
    </w:p>
    <w:p w:rsidR="00824C42" w:rsidRPr="00577028" w:rsidRDefault="00824C42" w:rsidP="00824C42">
      <w:pPr>
        <w:pStyle w:val="PlainText"/>
        <w:spacing w:line="276" w:lineRule="auto"/>
        <w:jc w:val="both"/>
        <w:rPr>
          <w:rFonts w:ascii="Calibri" w:eastAsia="MS Mincho" w:hAnsi="Calibri" w:cs="Tahoma"/>
          <w:sz w:val="24"/>
          <w:szCs w:val="24"/>
        </w:rPr>
      </w:pPr>
      <w:r>
        <w:rPr>
          <w:rFonts w:ascii="Calibri" w:eastAsia="MS Mincho" w:hAnsi="Calibri" w:cs="Tahoma"/>
          <w:b/>
          <w:sz w:val="24"/>
          <w:szCs w:val="24"/>
        </w:rPr>
        <w:t>It is hard for me to come to the office. Can I still take part?</w:t>
      </w:r>
      <w:r>
        <w:rPr>
          <w:rFonts w:ascii="Calibri" w:eastAsia="MS Mincho" w:hAnsi="Calibri" w:cs="Tahoma"/>
          <w:sz w:val="24"/>
          <w:szCs w:val="24"/>
        </w:rPr>
        <w:t xml:space="preserve"> </w:t>
      </w:r>
      <w:r w:rsidR="00EE05A1">
        <w:rPr>
          <w:rFonts w:ascii="Calibri" w:eastAsia="MS Mincho" w:hAnsi="Calibri" w:cs="Tahoma"/>
          <w:sz w:val="24"/>
          <w:szCs w:val="24"/>
        </w:rPr>
        <w:t>I</w:t>
      </w:r>
      <w:r>
        <w:rPr>
          <w:rFonts w:ascii="Calibri" w:eastAsia="MS Mincho" w:hAnsi="Calibri" w:cs="Tahoma"/>
          <w:sz w:val="24"/>
          <w:szCs w:val="24"/>
        </w:rPr>
        <w:t xml:space="preserve">f your house is within a one-hour drive from Anniston, we can set up </w:t>
      </w:r>
      <w:r w:rsidR="00EE05A1">
        <w:rPr>
          <w:rFonts w:ascii="Calibri" w:eastAsia="MS Mincho" w:hAnsi="Calibri" w:cs="Tahoma"/>
          <w:sz w:val="24"/>
          <w:szCs w:val="24"/>
        </w:rPr>
        <w:t xml:space="preserve">a </w:t>
      </w:r>
      <w:r>
        <w:rPr>
          <w:rFonts w:ascii="Calibri" w:eastAsia="MS Mincho" w:hAnsi="Calibri" w:cs="Tahoma"/>
          <w:sz w:val="24"/>
          <w:szCs w:val="24"/>
        </w:rPr>
        <w:t>home visit.</w:t>
      </w:r>
    </w:p>
    <w:p w:rsidR="00824C42" w:rsidRPr="00837363" w:rsidRDefault="00824C42" w:rsidP="00824C42">
      <w:pPr>
        <w:pStyle w:val="PlainText"/>
        <w:spacing w:line="276" w:lineRule="auto"/>
        <w:jc w:val="both"/>
        <w:rPr>
          <w:rFonts w:ascii="Calibri" w:eastAsia="MS Mincho" w:hAnsi="Calibri" w:cs="Tahoma"/>
          <w:sz w:val="24"/>
          <w:szCs w:val="24"/>
        </w:rPr>
      </w:pPr>
    </w:p>
    <w:p w:rsidR="00824C42" w:rsidRPr="00837363" w:rsidRDefault="00824C42" w:rsidP="00824C42">
      <w:pPr>
        <w:spacing w:after="0"/>
        <w:jc w:val="both"/>
        <w:rPr>
          <w:rFonts w:ascii="Calibri" w:hAnsi="Calibri" w:cs="Calibri"/>
          <w:b/>
          <w:sz w:val="24"/>
          <w:szCs w:val="24"/>
        </w:rPr>
      </w:pPr>
      <w:r w:rsidRPr="00837363">
        <w:rPr>
          <w:rFonts w:ascii="Calibri" w:hAnsi="Calibri" w:cs="Calibri"/>
          <w:b/>
          <w:sz w:val="24"/>
          <w:szCs w:val="24"/>
        </w:rPr>
        <w:t>Can</w:t>
      </w:r>
      <w:r>
        <w:rPr>
          <w:rFonts w:ascii="Calibri" w:hAnsi="Calibri" w:cs="Calibri"/>
          <w:b/>
          <w:sz w:val="24"/>
          <w:szCs w:val="24"/>
        </w:rPr>
        <w:t xml:space="preserve"> I do</w:t>
      </w:r>
      <w:r w:rsidRPr="00837363">
        <w:rPr>
          <w:rFonts w:ascii="Calibri" w:hAnsi="Calibri" w:cs="Calibri"/>
          <w:b/>
          <w:sz w:val="24"/>
          <w:szCs w:val="24"/>
        </w:rPr>
        <w:t xml:space="preserve"> the interview by telephone?</w:t>
      </w:r>
      <w:r w:rsidRPr="00837363">
        <w:rPr>
          <w:rFonts w:ascii="Calibri" w:hAnsi="Calibri" w:cs="Calibri"/>
          <w:sz w:val="24"/>
          <w:szCs w:val="24"/>
        </w:rPr>
        <w:t xml:space="preserve"> </w:t>
      </w:r>
      <w:r>
        <w:rPr>
          <w:rFonts w:ascii="Calibri" w:hAnsi="Calibri" w:cs="Calibri"/>
          <w:sz w:val="24"/>
          <w:szCs w:val="24"/>
        </w:rPr>
        <w:t>No. All parts of t</w:t>
      </w:r>
      <w:r w:rsidRPr="00837363">
        <w:rPr>
          <w:rFonts w:ascii="Calibri" w:hAnsi="Calibri" w:cs="Calibri"/>
          <w:sz w:val="24"/>
          <w:szCs w:val="24"/>
        </w:rPr>
        <w:t>he s</w:t>
      </w:r>
      <w:r>
        <w:rPr>
          <w:rFonts w:ascii="Calibri" w:hAnsi="Calibri" w:cs="Calibri"/>
          <w:sz w:val="24"/>
          <w:szCs w:val="24"/>
        </w:rPr>
        <w:t>tudy must be</w:t>
      </w:r>
      <w:r w:rsidRPr="00837363">
        <w:rPr>
          <w:rFonts w:ascii="Calibri" w:hAnsi="Calibri" w:cs="Calibri"/>
          <w:sz w:val="24"/>
          <w:szCs w:val="24"/>
        </w:rPr>
        <w:t xml:space="preserve"> </w:t>
      </w:r>
      <w:r>
        <w:rPr>
          <w:rFonts w:ascii="Calibri" w:hAnsi="Calibri" w:cs="Calibri"/>
          <w:sz w:val="24"/>
          <w:szCs w:val="24"/>
        </w:rPr>
        <w:t>done</w:t>
      </w:r>
      <w:r w:rsidRPr="00837363">
        <w:rPr>
          <w:rFonts w:ascii="Calibri" w:hAnsi="Calibri" w:cs="Calibri"/>
          <w:sz w:val="24"/>
          <w:szCs w:val="24"/>
        </w:rPr>
        <w:t xml:space="preserve"> face-to-face</w:t>
      </w:r>
      <w:r>
        <w:rPr>
          <w:rFonts w:ascii="Calibri" w:hAnsi="Calibri" w:cs="Calibri"/>
          <w:sz w:val="24"/>
          <w:szCs w:val="24"/>
        </w:rPr>
        <w:t>.</w:t>
      </w:r>
      <w:r w:rsidRPr="00837363">
        <w:rPr>
          <w:rFonts w:ascii="Calibri" w:hAnsi="Calibri" w:cs="Calibri"/>
          <w:sz w:val="24"/>
          <w:szCs w:val="24"/>
        </w:rPr>
        <w:t xml:space="preserve"> </w:t>
      </w:r>
      <w:r>
        <w:rPr>
          <w:rFonts w:ascii="Calibri" w:hAnsi="Calibri" w:cs="Calibri"/>
          <w:sz w:val="24"/>
          <w:szCs w:val="24"/>
        </w:rPr>
        <w:t>We need to</w:t>
      </w:r>
      <w:r w:rsidRPr="00837363">
        <w:rPr>
          <w:rFonts w:ascii="Calibri" w:hAnsi="Calibri" w:cs="Calibri"/>
          <w:sz w:val="24"/>
          <w:szCs w:val="24"/>
        </w:rPr>
        <w:t xml:space="preserve"> interview</w:t>
      </w:r>
      <w:r>
        <w:rPr>
          <w:rFonts w:ascii="Calibri" w:hAnsi="Calibri" w:cs="Calibri"/>
          <w:sz w:val="24"/>
          <w:szCs w:val="24"/>
        </w:rPr>
        <w:t xml:space="preserve"> everyone</w:t>
      </w:r>
      <w:r w:rsidRPr="00837363">
        <w:rPr>
          <w:rFonts w:ascii="Calibri" w:hAnsi="Calibri" w:cs="Calibri"/>
          <w:sz w:val="24"/>
          <w:szCs w:val="24"/>
        </w:rPr>
        <w:t xml:space="preserve"> the same way.</w:t>
      </w:r>
    </w:p>
    <w:p w:rsidR="00824C42" w:rsidRPr="00837363" w:rsidRDefault="00824C42" w:rsidP="00824C42">
      <w:pPr>
        <w:spacing w:after="0"/>
        <w:jc w:val="both"/>
        <w:rPr>
          <w:rFonts w:ascii="Calibri" w:hAnsi="Calibri" w:cs="Calibri"/>
          <w:sz w:val="24"/>
          <w:szCs w:val="24"/>
        </w:rPr>
      </w:pPr>
    </w:p>
    <w:p w:rsidR="00824C42" w:rsidRPr="00837363" w:rsidRDefault="00824C42" w:rsidP="00824C42">
      <w:pPr>
        <w:spacing w:after="0"/>
        <w:jc w:val="both"/>
        <w:rPr>
          <w:rFonts w:ascii="Calibri" w:hAnsi="Calibri" w:cs="Calibri"/>
          <w:sz w:val="24"/>
          <w:szCs w:val="24"/>
        </w:rPr>
      </w:pPr>
      <w:r w:rsidRPr="00837363">
        <w:rPr>
          <w:rFonts w:ascii="Calibri" w:hAnsi="Calibri" w:cs="Calibri"/>
          <w:b/>
          <w:sz w:val="24"/>
          <w:szCs w:val="24"/>
        </w:rPr>
        <w:t xml:space="preserve">Can someone else </w:t>
      </w:r>
      <w:r>
        <w:rPr>
          <w:rFonts w:ascii="Calibri" w:hAnsi="Calibri" w:cs="Calibri"/>
          <w:b/>
          <w:sz w:val="24"/>
          <w:szCs w:val="24"/>
        </w:rPr>
        <w:t>interview for me</w:t>
      </w:r>
      <w:r w:rsidRPr="00837363">
        <w:rPr>
          <w:rFonts w:ascii="Calibri" w:hAnsi="Calibri" w:cs="Calibri"/>
          <w:b/>
          <w:sz w:val="24"/>
          <w:szCs w:val="24"/>
        </w:rPr>
        <w:t>?</w:t>
      </w:r>
      <w:r>
        <w:rPr>
          <w:rFonts w:ascii="Calibri" w:hAnsi="Calibri" w:cs="Calibri"/>
          <w:sz w:val="24"/>
          <w:szCs w:val="24"/>
        </w:rPr>
        <w:t xml:space="preserve"> No. </w:t>
      </w:r>
      <w:r w:rsidRPr="00837363">
        <w:rPr>
          <w:rFonts w:ascii="Calibri" w:hAnsi="Calibri" w:cs="Calibri"/>
          <w:sz w:val="24"/>
          <w:szCs w:val="24"/>
        </w:rPr>
        <w:t xml:space="preserve">It is important that we interview </w:t>
      </w:r>
      <w:r>
        <w:rPr>
          <w:rFonts w:ascii="Calibri" w:hAnsi="Calibri" w:cs="Calibri"/>
          <w:sz w:val="24"/>
          <w:szCs w:val="24"/>
        </w:rPr>
        <w:t>only people who took part in the first</w:t>
      </w:r>
      <w:r w:rsidRPr="00837363">
        <w:rPr>
          <w:rFonts w:ascii="Calibri" w:hAnsi="Calibri" w:cs="Calibri"/>
          <w:sz w:val="24"/>
          <w:szCs w:val="24"/>
        </w:rPr>
        <w:t xml:space="preserve"> study.  If</w:t>
      </w:r>
      <w:r>
        <w:rPr>
          <w:rFonts w:ascii="Calibri" w:hAnsi="Calibri" w:cs="Calibri"/>
          <w:sz w:val="24"/>
          <w:szCs w:val="24"/>
        </w:rPr>
        <w:t xml:space="preserve"> you</w:t>
      </w:r>
      <w:r w:rsidRPr="00837363">
        <w:rPr>
          <w:rFonts w:ascii="Calibri" w:hAnsi="Calibri" w:cs="Calibri"/>
          <w:sz w:val="24"/>
          <w:szCs w:val="24"/>
        </w:rPr>
        <w:t xml:space="preserve"> </w:t>
      </w:r>
      <w:r>
        <w:rPr>
          <w:rFonts w:ascii="Calibri" w:hAnsi="Calibri" w:cs="Calibri"/>
          <w:sz w:val="24"/>
          <w:szCs w:val="24"/>
        </w:rPr>
        <w:t xml:space="preserve">are </w:t>
      </w:r>
      <w:r w:rsidRPr="00837363">
        <w:rPr>
          <w:rFonts w:ascii="Calibri" w:hAnsi="Calibri" w:cs="Calibri"/>
          <w:sz w:val="24"/>
          <w:szCs w:val="24"/>
        </w:rPr>
        <w:t xml:space="preserve">having trouble speaking, </w:t>
      </w:r>
      <w:r>
        <w:rPr>
          <w:rFonts w:ascii="Calibri" w:hAnsi="Calibri" w:cs="Calibri"/>
          <w:sz w:val="24"/>
          <w:szCs w:val="24"/>
        </w:rPr>
        <w:t xml:space="preserve">a </w:t>
      </w:r>
      <w:r w:rsidRPr="00837363">
        <w:rPr>
          <w:rFonts w:ascii="Calibri" w:hAnsi="Calibri" w:cs="Calibri"/>
          <w:sz w:val="24"/>
          <w:szCs w:val="24"/>
        </w:rPr>
        <w:t xml:space="preserve">household member may assist </w:t>
      </w:r>
      <w:r>
        <w:rPr>
          <w:rFonts w:ascii="Calibri" w:hAnsi="Calibri" w:cs="Calibri"/>
          <w:sz w:val="24"/>
          <w:szCs w:val="24"/>
        </w:rPr>
        <w:t>you.</w:t>
      </w:r>
    </w:p>
    <w:p w:rsidR="00824C42" w:rsidRPr="00837363" w:rsidRDefault="00824C42" w:rsidP="00824C42">
      <w:pPr>
        <w:spacing w:after="0"/>
        <w:jc w:val="both"/>
        <w:rPr>
          <w:rFonts w:ascii="Calibri" w:hAnsi="Calibri" w:cs="Calibri"/>
          <w:sz w:val="24"/>
          <w:szCs w:val="24"/>
        </w:rPr>
      </w:pPr>
    </w:p>
    <w:p w:rsidR="00824C42" w:rsidRPr="00837363" w:rsidRDefault="00824C42" w:rsidP="00824C42">
      <w:pPr>
        <w:pStyle w:val="PlainText"/>
        <w:spacing w:line="276" w:lineRule="auto"/>
        <w:jc w:val="both"/>
        <w:rPr>
          <w:rFonts w:ascii="Calibri" w:eastAsia="MS Mincho" w:hAnsi="Calibri" w:cs="Tahoma"/>
          <w:sz w:val="24"/>
          <w:szCs w:val="24"/>
        </w:rPr>
      </w:pPr>
      <w:r w:rsidRPr="00837363">
        <w:rPr>
          <w:rFonts w:ascii="Calibri" w:eastAsia="MS Mincho" w:hAnsi="Calibri" w:cs="Tahoma"/>
          <w:b/>
          <w:sz w:val="24"/>
          <w:szCs w:val="24"/>
        </w:rPr>
        <w:t xml:space="preserve">What </w:t>
      </w:r>
      <w:r>
        <w:rPr>
          <w:rFonts w:ascii="Calibri" w:eastAsia="MS Mincho" w:hAnsi="Calibri" w:cs="Tahoma"/>
          <w:b/>
          <w:sz w:val="24"/>
          <w:szCs w:val="24"/>
        </w:rPr>
        <w:t xml:space="preserve">questions </w:t>
      </w:r>
      <w:r w:rsidRPr="00837363">
        <w:rPr>
          <w:rFonts w:ascii="Calibri" w:eastAsia="MS Mincho" w:hAnsi="Calibri" w:cs="Tahoma"/>
          <w:b/>
          <w:sz w:val="24"/>
          <w:szCs w:val="24"/>
        </w:rPr>
        <w:t>will</w:t>
      </w:r>
      <w:r>
        <w:rPr>
          <w:rFonts w:ascii="Calibri" w:eastAsia="MS Mincho" w:hAnsi="Calibri" w:cs="Tahoma"/>
          <w:b/>
          <w:sz w:val="24"/>
          <w:szCs w:val="24"/>
        </w:rPr>
        <w:t xml:space="preserve"> I be </w:t>
      </w:r>
      <w:r w:rsidRPr="00837363">
        <w:rPr>
          <w:rFonts w:ascii="Calibri" w:eastAsia="MS Mincho" w:hAnsi="Calibri" w:cs="Tahoma"/>
          <w:b/>
          <w:sz w:val="24"/>
          <w:szCs w:val="24"/>
        </w:rPr>
        <w:t>ask</w:t>
      </w:r>
      <w:r>
        <w:rPr>
          <w:rFonts w:ascii="Calibri" w:eastAsia="MS Mincho" w:hAnsi="Calibri" w:cs="Tahoma"/>
          <w:b/>
          <w:sz w:val="24"/>
          <w:szCs w:val="24"/>
        </w:rPr>
        <w:t>ed</w:t>
      </w:r>
      <w:r w:rsidRPr="00837363">
        <w:rPr>
          <w:rFonts w:ascii="Calibri" w:eastAsia="MS Mincho" w:hAnsi="Calibri" w:cs="Tahoma"/>
          <w:b/>
          <w:sz w:val="24"/>
          <w:szCs w:val="24"/>
        </w:rPr>
        <w:t>?</w:t>
      </w:r>
      <w:r w:rsidRPr="00837363">
        <w:rPr>
          <w:rFonts w:ascii="Calibri" w:eastAsia="MS Mincho" w:hAnsi="Calibri" w:cs="Tahoma"/>
          <w:sz w:val="24"/>
          <w:szCs w:val="24"/>
        </w:rPr>
        <w:t xml:space="preserve"> We will ask about your health in general and since the last study, your family health history, what you eat, your jobs, and about other ways that you could </w:t>
      </w:r>
      <w:r>
        <w:rPr>
          <w:rFonts w:ascii="Calibri" w:eastAsia="MS Mincho" w:hAnsi="Calibri" w:cs="Tahoma"/>
          <w:sz w:val="24"/>
          <w:szCs w:val="24"/>
        </w:rPr>
        <w:t>have been</w:t>
      </w:r>
      <w:r w:rsidRPr="00837363">
        <w:rPr>
          <w:rFonts w:ascii="Calibri" w:eastAsia="MS Mincho" w:hAnsi="Calibri" w:cs="Tahoma"/>
          <w:sz w:val="24"/>
          <w:szCs w:val="24"/>
        </w:rPr>
        <w:t xml:space="preserve"> exposed to chemicals.  We will also ask about health behaviors such as exercise and use of alcohol and tobacco.</w:t>
      </w:r>
    </w:p>
    <w:p w:rsidR="00824C42" w:rsidRPr="00837363" w:rsidRDefault="00824C42" w:rsidP="00824C42">
      <w:pPr>
        <w:spacing w:after="0"/>
        <w:jc w:val="both"/>
        <w:rPr>
          <w:rFonts w:ascii="Calibri" w:hAnsi="Calibri" w:cs="Calibri"/>
          <w:sz w:val="24"/>
          <w:szCs w:val="24"/>
        </w:rPr>
      </w:pPr>
    </w:p>
    <w:p w:rsidR="00824C42" w:rsidRPr="00837363" w:rsidRDefault="00824C42" w:rsidP="00824C42">
      <w:pPr>
        <w:spacing w:after="0"/>
        <w:jc w:val="both"/>
        <w:rPr>
          <w:rFonts w:ascii="Calibri" w:hAnsi="Calibri" w:cs="Calibri"/>
          <w:b/>
          <w:sz w:val="24"/>
          <w:szCs w:val="24"/>
          <w:u w:val="single"/>
        </w:rPr>
      </w:pPr>
      <w:r w:rsidRPr="00837363">
        <w:rPr>
          <w:rFonts w:ascii="Calibri" w:hAnsi="Calibri" w:cs="Calibri"/>
          <w:b/>
          <w:sz w:val="24"/>
          <w:szCs w:val="24"/>
        </w:rPr>
        <w:t>This is personal. Why do you need this information?</w:t>
      </w:r>
      <w:r w:rsidRPr="00837363">
        <w:rPr>
          <w:rFonts w:ascii="Calibri" w:hAnsi="Calibri" w:cs="Calibri"/>
          <w:sz w:val="24"/>
          <w:szCs w:val="24"/>
        </w:rPr>
        <w:t xml:space="preserve"> Your </w:t>
      </w:r>
      <w:r>
        <w:rPr>
          <w:rFonts w:ascii="Calibri" w:hAnsi="Calibri" w:cs="Calibri"/>
          <w:sz w:val="24"/>
          <w:szCs w:val="24"/>
        </w:rPr>
        <w:t>personal information</w:t>
      </w:r>
      <w:r w:rsidRPr="00837363">
        <w:rPr>
          <w:rFonts w:ascii="Calibri" w:hAnsi="Calibri" w:cs="Calibri"/>
          <w:sz w:val="24"/>
          <w:szCs w:val="24"/>
        </w:rPr>
        <w:t xml:space="preserve"> will be </w:t>
      </w:r>
      <w:r>
        <w:rPr>
          <w:rFonts w:ascii="Calibri" w:hAnsi="Calibri" w:cs="Calibri"/>
          <w:sz w:val="24"/>
          <w:szCs w:val="24"/>
        </w:rPr>
        <w:t>kept private</w:t>
      </w:r>
      <w:r w:rsidR="00E01FC5">
        <w:rPr>
          <w:rFonts w:ascii="Calibri" w:hAnsi="Calibri" w:cs="Calibri"/>
          <w:sz w:val="24"/>
          <w:szCs w:val="24"/>
        </w:rPr>
        <w:t xml:space="preserve"> to the extent possible under law</w:t>
      </w:r>
      <w:r>
        <w:rPr>
          <w:rFonts w:ascii="Calibri" w:hAnsi="Calibri" w:cs="Calibri"/>
          <w:sz w:val="24"/>
          <w:szCs w:val="24"/>
        </w:rPr>
        <w:t>. The research staff will</w:t>
      </w:r>
      <w:r w:rsidRPr="00837363">
        <w:rPr>
          <w:rFonts w:ascii="Calibri" w:hAnsi="Calibri" w:cs="Calibri"/>
          <w:sz w:val="24"/>
          <w:szCs w:val="24"/>
        </w:rPr>
        <w:t xml:space="preserve"> combine</w:t>
      </w:r>
      <w:r>
        <w:rPr>
          <w:rFonts w:ascii="Calibri" w:hAnsi="Calibri" w:cs="Calibri"/>
          <w:sz w:val="24"/>
          <w:szCs w:val="24"/>
        </w:rPr>
        <w:t xml:space="preserve"> your answers</w:t>
      </w:r>
      <w:r w:rsidRPr="00837363">
        <w:rPr>
          <w:rFonts w:ascii="Calibri" w:hAnsi="Calibri" w:cs="Calibri"/>
          <w:sz w:val="24"/>
          <w:szCs w:val="24"/>
        </w:rPr>
        <w:t xml:space="preserve"> with everyone else’s. </w:t>
      </w:r>
      <w:r>
        <w:rPr>
          <w:rFonts w:ascii="Calibri" w:hAnsi="Calibri" w:cs="Calibri"/>
          <w:sz w:val="24"/>
          <w:szCs w:val="24"/>
        </w:rPr>
        <w:t>We</w:t>
      </w:r>
      <w:r w:rsidRPr="00837363">
        <w:rPr>
          <w:rFonts w:ascii="Calibri" w:hAnsi="Calibri" w:cs="Calibri"/>
          <w:sz w:val="24"/>
          <w:szCs w:val="24"/>
        </w:rPr>
        <w:t xml:space="preserve"> </w:t>
      </w:r>
      <w:r>
        <w:rPr>
          <w:rFonts w:ascii="Calibri" w:hAnsi="Calibri" w:cs="Calibri"/>
          <w:sz w:val="24"/>
          <w:szCs w:val="24"/>
        </w:rPr>
        <w:t xml:space="preserve">want to know if the health status and blood PCBs </w:t>
      </w:r>
      <w:r w:rsidRPr="00837363">
        <w:rPr>
          <w:rFonts w:ascii="Calibri" w:hAnsi="Calibri" w:cs="Calibri"/>
          <w:sz w:val="24"/>
          <w:szCs w:val="24"/>
        </w:rPr>
        <w:t>are differen</w:t>
      </w:r>
      <w:r>
        <w:rPr>
          <w:rFonts w:ascii="Calibri" w:hAnsi="Calibri" w:cs="Calibri"/>
          <w:sz w:val="24"/>
          <w:szCs w:val="24"/>
        </w:rPr>
        <w:t>t</w:t>
      </w:r>
      <w:r w:rsidRPr="00837363">
        <w:rPr>
          <w:rFonts w:ascii="Calibri" w:hAnsi="Calibri" w:cs="Calibri"/>
          <w:sz w:val="24"/>
          <w:szCs w:val="24"/>
        </w:rPr>
        <w:t xml:space="preserve"> between groups of people</w:t>
      </w:r>
      <w:r>
        <w:rPr>
          <w:rFonts w:ascii="Calibri" w:hAnsi="Calibri" w:cs="Calibri"/>
          <w:sz w:val="24"/>
          <w:szCs w:val="24"/>
        </w:rPr>
        <w:t xml:space="preserve">. </w:t>
      </w:r>
    </w:p>
    <w:p w:rsidR="00824C42" w:rsidRPr="00837363" w:rsidRDefault="00824C42" w:rsidP="00824C42">
      <w:pPr>
        <w:spacing w:after="0"/>
        <w:jc w:val="both"/>
        <w:rPr>
          <w:rFonts w:ascii="Calibri" w:hAnsi="Calibri" w:cs="Calibri"/>
          <w:sz w:val="24"/>
          <w:szCs w:val="24"/>
        </w:rPr>
      </w:pPr>
    </w:p>
    <w:p w:rsidR="00824C42" w:rsidRPr="00837363" w:rsidRDefault="00824C42" w:rsidP="00824C42">
      <w:pPr>
        <w:spacing w:after="0"/>
        <w:jc w:val="both"/>
        <w:rPr>
          <w:rFonts w:ascii="Calibri" w:hAnsi="Calibri" w:cs="Calibri"/>
          <w:sz w:val="24"/>
          <w:szCs w:val="24"/>
        </w:rPr>
      </w:pPr>
      <w:r w:rsidRPr="00837363">
        <w:rPr>
          <w:rFonts w:ascii="Calibri" w:hAnsi="Calibri" w:cs="Calibri"/>
          <w:b/>
          <w:sz w:val="24"/>
          <w:szCs w:val="24"/>
        </w:rPr>
        <w:t xml:space="preserve">What if I don’t know </w:t>
      </w:r>
      <w:r>
        <w:rPr>
          <w:rFonts w:ascii="Calibri" w:hAnsi="Calibri" w:cs="Calibri"/>
          <w:b/>
          <w:sz w:val="24"/>
          <w:szCs w:val="24"/>
        </w:rPr>
        <w:t>how</w:t>
      </w:r>
      <w:r w:rsidRPr="00837363">
        <w:rPr>
          <w:rFonts w:ascii="Calibri" w:hAnsi="Calibri" w:cs="Calibri"/>
          <w:b/>
          <w:sz w:val="24"/>
          <w:szCs w:val="24"/>
        </w:rPr>
        <w:t xml:space="preserve"> to answer the questions?</w:t>
      </w:r>
      <w:r>
        <w:rPr>
          <w:rFonts w:ascii="Calibri" w:hAnsi="Calibri" w:cs="Calibri"/>
          <w:b/>
          <w:sz w:val="24"/>
          <w:szCs w:val="24"/>
        </w:rPr>
        <w:t xml:space="preserve"> </w:t>
      </w:r>
      <w:r w:rsidRPr="00837363">
        <w:rPr>
          <w:rFonts w:ascii="Calibri" w:hAnsi="Calibri" w:cs="Calibri"/>
          <w:sz w:val="24"/>
          <w:szCs w:val="24"/>
        </w:rPr>
        <w:t xml:space="preserve">If you do not know or do not remember the answer, you simply say so. </w:t>
      </w:r>
    </w:p>
    <w:p w:rsidR="00824C42" w:rsidRPr="00837363" w:rsidRDefault="00824C42" w:rsidP="00824C42">
      <w:pPr>
        <w:pStyle w:val="PlainText"/>
        <w:spacing w:line="276" w:lineRule="auto"/>
        <w:jc w:val="both"/>
        <w:rPr>
          <w:rFonts w:ascii="Calibri" w:eastAsia="MS Mincho" w:hAnsi="Calibri" w:cs="Tahoma"/>
          <w:sz w:val="24"/>
          <w:szCs w:val="24"/>
        </w:rPr>
      </w:pPr>
    </w:p>
    <w:p w:rsidR="00824C42" w:rsidRPr="00837363" w:rsidRDefault="00824C42" w:rsidP="00824C42">
      <w:pPr>
        <w:pStyle w:val="PlainText"/>
        <w:spacing w:line="276" w:lineRule="auto"/>
        <w:jc w:val="both"/>
        <w:rPr>
          <w:rFonts w:ascii="Calibri" w:eastAsia="MS Mincho" w:hAnsi="Calibri" w:cs="Tahoma"/>
          <w:sz w:val="24"/>
          <w:szCs w:val="24"/>
        </w:rPr>
      </w:pPr>
      <w:r w:rsidRPr="00837363">
        <w:rPr>
          <w:rFonts w:ascii="Calibri" w:eastAsia="MS Mincho" w:hAnsi="Calibri" w:cs="Tahoma"/>
          <w:b/>
          <w:sz w:val="24"/>
          <w:szCs w:val="24"/>
        </w:rPr>
        <w:t>Will you measure PCBs in my blood?</w:t>
      </w:r>
      <w:r>
        <w:rPr>
          <w:rFonts w:ascii="Calibri" w:eastAsia="MS Mincho" w:hAnsi="Calibri" w:cs="Tahoma"/>
          <w:b/>
          <w:sz w:val="24"/>
          <w:szCs w:val="24"/>
        </w:rPr>
        <w:t xml:space="preserve"> </w:t>
      </w:r>
      <w:r w:rsidRPr="00837363">
        <w:rPr>
          <w:rFonts w:ascii="Calibri" w:eastAsia="MS Mincho" w:hAnsi="Calibri" w:cs="Tahoma"/>
          <w:sz w:val="24"/>
          <w:szCs w:val="24"/>
        </w:rPr>
        <w:t>Yes. We will test your blood for the PCBs we measured before to see how they have changed. We will also measure other PCBs</w:t>
      </w:r>
      <w:r>
        <w:rPr>
          <w:rFonts w:ascii="Calibri" w:eastAsia="MS Mincho" w:hAnsi="Calibri" w:cs="Tahoma"/>
          <w:sz w:val="24"/>
          <w:szCs w:val="24"/>
        </w:rPr>
        <w:t xml:space="preserve"> that</w:t>
      </w:r>
      <w:r w:rsidRPr="00837363">
        <w:rPr>
          <w:rFonts w:ascii="Calibri" w:eastAsia="MS Mincho" w:hAnsi="Calibri" w:cs="Tahoma"/>
          <w:sz w:val="24"/>
          <w:szCs w:val="24"/>
        </w:rPr>
        <w:t xml:space="preserve"> we didn’t </w:t>
      </w:r>
      <w:r>
        <w:rPr>
          <w:rFonts w:ascii="Calibri" w:eastAsia="MS Mincho" w:hAnsi="Calibri" w:cs="Tahoma"/>
          <w:sz w:val="24"/>
          <w:szCs w:val="24"/>
        </w:rPr>
        <w:t>measure</w:t>
      </w:r>
      <w:r w:rsidRPr="00837363">
        <w:rPr>
          <w:rFonts w:ascii="Calibri" w:eastAsia="MS Mincho" w:hAnsi="Calibri" w:cs="Tahoma"/>
          <w:sz w:val="24"/>
          <w:szCs w:val="24"/>
        </w:rPr>
        <w:t xml:space="preserve"> before. We will let you know </w:t>
      </w:r>
      <w:r w:rsidR="007342E1">
        <w:rPr>
          <w:rFonts w:ascii="Calibri" w:eastAsia="MS Mincho" w:hAnsi="Calibri" w:cs="Tahoma"/>
          <w:sz w:val="24"/>
          <w:szCs w:val="24"/>
        </w:rPr>
        <w:t>the level of PCBs currently in your blood</w:t>
      </w:r>
      <w:r w:rsidRPr="00837363">
        <w:rPr>
          <w:rFonts w:ascii="Calibri" w:eastAsia="MS Mincho" w:hAnsi="Calibri" w:cs="Tahoma"/>
          <w:sz w:val="24"/>
          <w:szCs w:val="24"/>
        </w:rPr>
        <w:t xml:space="preserve">. </w:t>
      </w:r>
    </w:p>
    <w:p w:rsidR="00824C42" w:rsidRPr="00837363" w:rsidRDefault="00824C42" w:rsidP="00824C42">
      <w:pPr>
        <w:pStyle w:val="PlainText"/>
        <w:spacing w:line="276" w:lineRule="auto"/>
        <w:jc w:val="both"/>
        <w:rPr>
          <w:rFonts w:ascii="Calibri" w:eastAsia="MS Mincho" w:hAnsi="Calibri" w:cs="Tahoma"/>
          <w:sz w:val="24"/>
          <w:szCs w:val="24"/>
        </w:rPr>
      </w:pPr>
    </w:p>
    <w:p w:rsidR="00824C42" w:rsidRPr="00B15344" w:rsidRDefault="00824C42" w:rsidP="00824C42">
      <w:pPr>
        <w:pStyle w:val="PlainText"/>
        <w:spacing w:line="276" w:lineRule="auto"/>
        <w:jc w:val="both"/>
        <w:rPr>
          <w:rFonts w:ascii="Calibri" w:eastAsia="MS Mincho" w:hAnsi="Calibri" w:cs="Tahoma"/>
          <w:i/>
          <w:sz w:val="24"/>
          <w:szCs w:val="24"/>
        </w:rPr>
      </w:pPr>
      <w:r w:rsidRPr="00837363">
        <w:rPr>
          <w:rFonts w:ascii="Calibri" w:eastAsia="MS Mincho" w:hAnsi="Calibri" w:cs="Tahoma"/>
          <w:b/>
          <w:sz w:val="24"/>
          <w:szCs w:val="24"/>
        </w:rPr>
        <w:t>Will you measure other chemicals?</w:t>
      </w:r>
      <w:r w:rsidRPr="00837363">
        <w:rPr>
          <w:rFonts w:ascii="Calibri" w:eastAsia="MS Mincho" w:hAnsi="Calibri" w:cs="Tahoma"/>
          <w:sz w:val="24"/>
          <w:szCs w:val="24"/>
        </w:rPr>
        <w:t xml:space="preserve"> Yes. We will test for other chemicals</w:t>
      </w:r>
      <w:r>
        <w:rPr>
          <w:rFonts w:ascii="Calibri" w:eastAsia="MS Mincho" w:hAnsi="Calibri" w:cs="Tahoma"/>
          <w:sz w:val="24"/>
          <w:szCs w:val="24"/>
        </w:rPr>
        <w:t xml:space="preserve"> that</w:t>
      </w:r>
      <w:r w:rsidRPr="00837363">
        <w:rPr>
          <w:rFonts w:ascii="Calibri" w:eastAsia="MS Mincho" w:hAnsi="Calibri" w:cs="Tahoma"/>
          <w:sz w:val="24"/>
          <w:szCs w:val="24"/>
        </w:rPr>
        <w:t xml:space="preserve"> often </w:t>
      </w:r>
      <w:r>
        <w:rPr>
          <w:rFonts w:ascii="Calibri" w:eastAsia="MS Mincho" w:hAnsi="Calibri" w:cs="Tahoma"/>
          <w:sz w:val="24"/>
          <w:szCs w:val="24"/>
        </w:rPr>
        <w:t xml:space="preserve">are </w:t>
      </w:r>
      <w:r w:rsidRPr="00837363">
        <w:rPr>
          <w:rFonts w:ascii="Calibri" w:eastAsia="MS Mincho" w:hAnsi="Calibri" w:cs="Tahoma"/>
          <w:sz w:val="24"/>
          <w:szCs w:val="24"/>
        </w:rPr>
        <w:t>found with PCBs</w:t>
      </w:r>
      <w:r>
        <w:rPr>
          <w:rFonts w:ascii="Calibri" w:eastAsia="MS Mincho" w:hAnsi="Calibri" w:cs="Tahoma"/>
          <w:sz w:val="24"/>
          <w:szCs w:val="24"/>
        </w:rPr>
        <w:t>.</w:t>
      </w:r>
      <w:r w:rsidRPr="00837363">
        <w:rPr>
          <w:rFonts w:ascii="Calibri" w:eastAsia="MS Mincho" w:hAnsi="Calibri" w:cs="Tahoma"/>
          <w:sz w:val="24"/>
          <w:szCs w:val="24"/>
        </w:rPr>
        <w:t xml:space="preserve"> </w:t>
      </w:r>
      <w:r>
        <w:rPr>
          <w:rFonts w:ascii="Calibri" w:eastAsia="MS Mincho" w:hAnsi="Calibri" w:cs="Tahoma"/>
          <w:sz w:val="24"/>
          <w:szCs w:val="24"/>
        </w:rPr>
        <w:t>These include</w:t>
      </w:r>
      <w:r w:rsidRPr="00837363">
        <w:rPr>
          <w:rFonts w:ascii="Calibri" w:eastAsia="MS Mincho" w:hAnsi="Calibri" w:cs="Tahoma"/>
          <w:sz w:val="24"/>
          <w:szCs w:val="24"/>
        </w:rPr>
        <w:t xml:space="preserve"> dioxins, some pesticides, </w:t>
      </w:r>
      <w:r>
        <w:rPr>
          <w:rFonts w:ascii="Calibri" w:eastAsia="MS Mincho" w:hAnsi="Calibri" w:cs="Tahoma"/>
          <w:sz w:val="24"/>
          <w:szCs w:val="24"/>
        </w:rPr>
        <w:t xml:space="preserve">and </w:t>
      </w:r>
      <w:r w:rsidR="00936263">
        <w:rPr>
          <w:rFonts w:ascii="Calibri" w:eastAsia="MS Mincho" w:hAnsi="Calibri" w:cs="Tahoma"/>
          <w:sz w:val="24"/>
          <w:szCs w:val="24"/>
        </w:rPr>
        <w:t>some flame retardants</w:t>
      </w:r>
      <w:r w:rsidRPr="00837363">
        <w:rPr>
          <w:rFonts w:ascii="Calibri" w:eastAsia="MS Mincho" w:hAnsi="Calibri" w:cs="Tahoma"/>
          <w:sz w:val="24"/>
          <w:szCs w:val="24"/>
        </w:rPr>
        <w:t xml:space="preserve">.  </w:t>
      </w:r>
      <w:r w:rsidRPr="001D488A">
        <w:rPr>
          <w:rFonts w:ascii="Calibri" w:eastAsia="MS Mincho" w:hAnsi="Calibri" w:cs="Tahoma"/>
          <w:sz w:val="24"/>
          <w:szCs w:val="24"/>
        </w:rPr>
        <w:t>If you want</w:t>
      </w:r>
      <w:r w:rsidRPr="00B15344">
        <w:rPr>
          <w:rFonts w:ascii="Calibri" w:eastAsia="MS Mincho" w:hAnsi="Calibri" w:cs="Tahoma"/>
          <w:sz w:val="24"/>
          <w:szCs w:val="24"/>
        </w:rPr>
        <w:t xml:space="preserve"> to know</w:t>
      </w:r>
      <w:r w:rsidRPr="001D488A">
        <w:rPr>
          <w:rFonts w:ascii="Calibri" w:eastAsia="MS Mincho" w:hAnsi="Calibri" w:cs="Tahoma"/>
          <w:sz w:val="24"/>
          <w:szCs w:val="24"/>
        </w:rPr>
        <w:t xml:space="preserve">, we will give you a list of all the chemicals we </w:t>
      </w:r>
      <w:r w:rsidRPr="00B15344">
        <w:rPr>
          <w:rFonts w:ascii="Calibri" w:eastAsia="MS Mincho" w:hAnsi="Calibri" w:cs="Tahoma"/>
          <w:sz w:val="24"/>
          <w:szCs w:val="24"/>
        </w:rPr>
        <w:t xml:space="preserve">will </w:t>
      </w:r>
      <w:r w:rsidRPr="001D488A">
        <w:rPr>
          <w:rFonts w:ascii="Calibri" w:eastAsia="MS Mincho" w:hAnsi="Calibri" w:cs="Tahoma"/>
          <w:sz w:val="24"/>
          <w:szCs w:val="24"/>
        </w:rPr>
        <w:t>measure</w:t>
      </w:r>
      <w:r w:rsidRPr="00B15344">
        <w:rPr>
          <w:rFonts w:ascii="Calibri" w:eastAsia="MS Mincho" w:hAnsi="Calibri" w:cs="Tahoma"/>
          <w:sz w:val="24"/>
          <w:szCs w:val="24"/>
        </w:rPr>
        <w:t>.</w:t>
      </w:r>
    </w:p>
    <w:p w:rsidR="00824C42" w:rsidRPr="00837363" w:rsidRDefault="00824C42" w:rsidP="00824C42">
      <w:pPr>
        <w:pStyle w:val="PlainText"/>
        <w:spacing w:line="276" w:lineRule="auto"/>
        <w:jc w:val="both"/>
        <w:rPr>
          <w:rFonts w:ascii="Calibri" w:eastAsia="MS Mincho" w:hAnsi="Calibri" w:cs="Tahoma"/>
          <w:sz w:val="24"/>
          <w:szCs w:val="24"/>
        </w:rPr>
      </w:pPr>
    </w:p>
    <w:p w:rsidR="00824C42" w:rsidRPr="00837363" w:rsidRDefault="00824C42" w:rsidP="00824C42">
      <w:pPr>
        <w:pStyle w:val="PlainText"/>
        <w:spacing w:line="276" w:lineRule="auto"/>
        <w:jc w:val="both"/>
        <w:rPr>
          <w:rFonts w:ascii="Calibri" w:eastAsia="MS Mincho" w:hAnsi="Calibri" w:cs="Tahoma"/>
          <w:sz w:val="24"/>
          <w:szCs w:val="24"/>
        </w:rPr>
      </w:pPr>
      <w:r w:rsidRPr="00837363">
        <w:rPr>
          <w:rFonts w:ascii="Calibri" w:eastAsia="MS Mincho" w:hAnsi="Calibri" w:cs="Tahoma"/>
          <w:b/>
          <w:sz w:val="24"/>
          <w:szCs w:val="24"/>
        </w:rPr>
        <w:t>Will you do other blood tests?</w:t>
      </w:r>
      <w:r>
        <w:rPr>
          <w:rFonts w:ascii="Calibri" w:eastAsia="MS Mincho" w:hAnsi="Calibri" w:cs="Tahoma"/>
          <w:sz w:val="24"/>
          <w:szCs w:val="24"/>
        </w:rPr>
        <w:t xml:space="preserve"> </w:t>
      </w:r>
      <w:r w:rsidRPr="00837363">
        <w:rPr>
          <w:rFonts w:ascii="Calibri" w:eastAsia="MS Mincho" w:hAnsi="Calibri" w:cs="Tahoma"/>
          <w:sz w:val="24"/>
          <w:szCs w:val="24"/>
        </w:rPr>
        <w:t>Yes. We will test your blood for health markers like cholesterol, insulin, and thyroid hormones</w:t>
      </w:r>
      <w:r>
        <w:rPr>
          <w:rFonts w:ascii="Calibri" w:eastAsia="MS Mincho" w:hAnsi="Calibri" w:cs="Tahoma"/>
          <w:sz w:val="24"/>
          <w:szCs w:val="24"/>
        </w:rPr>
        <w:t>. Thes</w:t>
      </w:r>
      <w:r w:rsidRPr="00837363">
        <w:rPr>
          <w:rFonts w:ascii="Calibri" w:eastAsia="MS Mincho" w:hAnsi="Calibri" w:cs="Tahoma"/>
          <w:sz w:val="24"/>
          <w:szCs w:val="24"/>
        </w:rPr>
        <w:t xml:space="preserve">e </w:t>
      </w:r>
      <w:r>
        <w:rPr>
          <w:rFonts w:ascii="Calibri" w:eastAsia="MS Mincho" w:hAnsi="Calibri" w:cs="Tahoma"/>
          <w:sz w:val="24"/>
          <w:szCs w:val="24"/>
        </w:rPr>
        <w:t xml:space="preserve">markers </w:t>
      </w:r>
      <w:r w:rsidR="007342E1">
        <w:rPr>
          <w:rFonts w:ascii="Calibri" w:eastAsia="MS Mincho" w:hAnsi="Calibri" w:cs="Tahoma"/>
          <w:sz w:val="24"/>
          <w:szCs w:val="24"/>
        </w:rPr>
        <w:t xml:space="preserve">may </w:t>
      </w:r>
      <w:r>
        <w:rPr>
          <w:rFonts w:ascii="Calibri" w:eastAsia="MS Mincho" w:hAnsi="Calibri" w:cs="Tahoma"/>
          <w:sz w:val="24"/>
          <w:szCs w:val="24"/>
        </w:rPr>
        <w:t>help us</w:t>
      </w:r>
      <w:r w:rsidRPr="00837363">
        <w:rPr>
          <w:rFonts w:ascii="Calibri" w:eastAsia="MS Mincho" w:hAnsi="Calibri" w:cs="Tahoma"/>
          <w:sz w:val="24"/>
          <w:szCs w:val="24"/>
        </w:rPr>
        <w:t xml:space="preserve"> learn more about </w:t>
      </w:r>
      <w:r w:rsidR="0034639D">
        <w:rPr>
          <w:rFonts w:ascii="Calibri" w:eastAsia="MS Mincho" w:hAnsi="Calibri" w:cs="Tahoma"/>
          <w:sz w:val="24"/>
          <w:szCs w:val="24"/>
        </w:rPr>
        <w:t>how PCB exposures may be associated with health outcomes</w:t>
      </w:r>
      <w:r w:rsidRPr="00837363">
        <w:rPr>
          <w:rFonts w:ascii="Calibri" w:eastAsia="MS Mincho" w:hAnsi="Calibri" w:cs="Tahoma"/>
          <w:sz w:val="24"/>
          <w:szCs w:val="24"/>
        </w:rPr>
        <w:t xml:space="preserve">.  </w:t>
      </w:r>
      <w:r>
        <w:rPr>
          <w:rFonts w:ascii="Calibri" w:eastAsia="MS Mincho" w:hAnsi="Calibri" w:cs="Tahoma"/>
          <w:sz w:val="24"/>
          <w:szCs w:val="24"/>
        </w:rPr>
        <w:t>Doctors use m</w:t>
      </w:r>
      <w:r w:rsidRPr="00837363">
        <w:rPr>
          <w:rFonts w:ascii="Calibri" w:eastAsia="MS Mincho" w:hAnsi="Calibri" w:cs="Tahoma"/>
          <w:sz w:val="24"/>
          <w:szCs w:val="24"/>
        </w:rPr>
        <w:t xml:space="preserve">ost of these markers </w:t>
      </w:r>
      <w:r>
        <w:rPr>
          <w:rFonts w:ascii="Calibri" w:eastAsia="MS Mincho" w:hAnsi="Calibri" w:cs="Tahoma"/>
          <w:sz w:val="24"/>
          <w:szCs w:val="24"/>
        </w:rPr>
        <w:t>to assess health</w:t>
      </w:r>
      <w:r w:rsidRPr="00837363">
        <w:rPr>
          <w:rFonts w:ascii="Calibri" w:eastAsia="MS Mincho" w:hAnsi="Calibri" w:cs="Tahoma"/>
          <w:sz w:val="24"/>
          <w:szCs w:val="24"/>
        </w:rPr>
        <w:t xml:space="preserve">.  </w:t>
      </w:r>
    </w:p>
    <w:p w:rsidR="00824C42" w:rsidRPr="00837363" w:rsidRDefault="00824C42" w:rsidP="00824C42">
      <w:pPr>
        <w:pStyle w:val="PlainText"/>
        <w:spacing w:line="276" w:lineRule="auto"/>
        <w:jc w:val="both"/>
        <w:rPr>
          <w:rFonts w:ascii="Calibri" w:eastAsia="MS Mincho" w:hAnsi="Calibri" w:cs="Tahoma"/>
          <w:b/>
          <w:bCs/>
          <w:sz w:val="24"/>
          <w:szCs w:val="24"/>
        </w:rPr>
      </w:pPr>
    </w:p>
    <w:p w:rsidR="00824C42" w:rsidRPr="00837363" w:rsidRDefault="00824C42" w:rsidP="00824C42">
      <w:pPr>
        <w:pStyle w:val="PlainText"/>
        <w:spacing w:line="276" w:lineRule="auto"/>
        <w:jc w:val="both"/>
        <w:rPr>
          <w:rFonts w:ascii="Calibri" w:hAnsi="Calibri" w:cs="Calibri"/>
          <w:i/>
          <w:sz w:val="24"/>
          <w:szCs w:val="24"/>
        </w:rPr>
      </w:pPr>
      <w:r w:rsidRPr="00837363">
        <w:rPr>
          <w:rFonts w:ascii="Calibri" w:eastAsia="MS Mincho" w:hAnsi="Calibri" w:cs="Tahoma"/>
          <w:b/>
          <w:bCs/>
          <w:sz w:val="24"/>
          <w:szCs w:val="24"/>
        </w:rPr>
        <w:t>How will I learn about my test results?</w:t>
      </w:r>
      <w:r>
        <w:rPr>
          <w:rFonts w:ascii="Calibri" w:eastAsia="MS Mincho" w:hAnsi="Calibri" w:cs="Tahoma"/>
          <w:b/>
          <w:bCs/>
          <w:sz w:val="24"/>
          <w:szCs w:val="24"/>
        </w:rPr>
        <w:t xml:space="preserve"> </w:t>
      </w:r>
      <w:r w:rsidR="00FE271E" w:rsidRPr="00FE271E">
        <w:rPr>
          <w:rFonts w:asciiTheme="minorHAnsi" w:hAnsiTheme="minorHAnsi"/>
          <w:sz w:val="24"/>
          <w:szCs w:val="24"/>
        </w:rPr>
        <w:t xml:space="preserve">We will </w:t>
      </w:r>
      <w:r w:rsidR="00EE1B02">
        <w:rPr>
          <w:rFonts w:asciiTheme="minorHAnsi" w:hAnsiTheme="minorHAnsi"/>
          <w:sz w:val="24"/>
          <w:szCs w:val="24"/>
        </w:rPr>
        <w:t>send</w:t>
      </w:r>
      <w:r w:rsidR="00FE271E" w:rsidRPr="00FE271E">
        <w:rPr>
          <w:rFonts w:asciiTheme="minorHAnsi" w:hAnsiTheme="minorHAnsi"/>
          <w:sz w:val="24"/>
          <w:szCs w:val="24"/>
        </w:rPr>
        <w:t xml:space="preserve"> you the results of </w:t>
      </w:r>
      <w:r w:rsidR="00EE1B02">
        <w:rPr>
          <w:rFonts w:asciiTheme="minorHAnsi" w:hAnsiTheme="minorHAnsi"/>
          <w:sz w:val="24"/>
          <w:szCs w:val="24"/>
        </w:rPr>
        <w:t>your</w:t>
      </w:r>
      <w:r w:rsidR="00FE271E" w:rsidRPr="00FE271E">
        <w:rPr>
          <w:rFonts w:asciiTheme="minorHAnsi" w:hAnsiTheme="minorHAnsi"/>
          <w:sz w:val="24"/>
          <w:szCs w:val="24"/>
        </w:rPr>
        <w:t xml:space="preserve"> health tests, along with a letter that you can share with your </w:t>
      </w:r>
      <w:r w:rsidR="00EE1B02">
        <w:rPr>
          <w:rFonts w:asciiTheme="minorHAnsi" w:hAnsiTheme="minorHAnsi"/>
          <w:sz w:val="24"/>
          <w:szCs w:val="24"/>
        </w:rPr>
        <w:t>doctor</w:t>
      </w:r>
      <w:r w:rsidR="00FE271E" w:rsidRPr="00FE271E">
        <w:rPr>
          <w:rFonts w:asciiTheme="minorHAnsi" w:hAnsiTheme="minorHAnsi"/>
          <w:sz w:val="24"/>
          <w:szCs w:val="24"/>
        </w:rPr>
        <w:t xml:space="preserve">, within three months of blood collection. Due to the time it takes </w:t>
      </w:r>
      <w:r w:rsidR="00EE1B02">
        <w:rPr>
          <w:rFonts w:asciiTheme="minorHAnsi" w:hAnsiTheme="minorHAnsi"/>
          <w:sz w:val="24"/>
          <w:szCs w:val="24"/>
        </w:rPr>
        <w:t xml:space="preserve">for </w:t>
      </w:r>
      <w:r w:rsidR="00FE271E" w:rsidRPr="00FE271E">
        <w:rPr>
          <w:rFonts w:asciiTheme="minorHAnsi" w:hAnsiTheme="minorHAnsi"/>
          <w:sz w:val="24"/>
          <w:szCs w:val="24"/>
        </w:rPr>
        <w:t>analy</w:t>
      </w:r>
      <w:r w:rsidR="00EE1B02">
        <w:rPr>
          <w:rFonts w:asciiTheme="minorHAnsi" w:hAnsiTheme="minorHAnsi"/>
          <w:sz w:val="24"/>
          <w:szCs w:val="24"/>
        </w:rPr>
        <w:t>sis</w:t>
      </w:r>
      <w:r w:rsidR="00FE271E" w:rsidRPr="00FE271E">
        <w:rPr>
          <w:rFonts w:asciiTheme="minorHAnsi" w:hAnsiTheme="minorHAnsi"/>
          <w:sz w:val="24"/>
          <w:szCs w:val="24"/>
        </w:rPr>
        <w:t xml:space="preserve">, you may receive </w:t>
      </w:r>
      <w:r w:rsidR="00EE1B02">
        <w:rPr>
          <w:rFonts w:asciiTheme="minorHAnsi" w:hAnsiTheme="minorHAnsi"/>
          <w:sz w:val="24"/>
          <w:szCs w:val="24"/>
        </w:rPr>
        <w:t>your chemical test results</w:t>
      </w:r>
      <w:r w:rsidR="00FE271E" w:rsidRPr="00FE271E">
        <w:rPr>
          <w:rFonts w:asciiTheme="minorHAnsi" w:hAnsiTheme="minorHAnsi"/>
          <w:sz w:val="24"/>
          <w:szCs w:val="24"/>
        </w:rPr>
        <w:t xml:space="preserve"> as much as three to 9 months later than your health results</w:t>
      </w:r>
      <w:r w:rsidRPr="00837363">
        <w:rPr>
          <w:rFonts w:ascii="Calibri" w:eastAsia="MS Mincho" w:hAnsi="Calibri" w:cs="Tahoma"/>
          <w:sz w:val="24"/>
          <w:szCs w:val="24"/>
        </w:rPr>
        <w:t xml:space="preserve">. </w:t>
      </w:r>
      <w:r w:rsidRPr="00837363">
        <w:rPr>
          <w:rFonts w:ascii="Calibri" w:hAnsi="Calibri" w:cs="Calibri"/>
          <w:sz w:val="24"/>
          <w:szCs w:val="24"/>
        </w:rPr>
        <w:t xml:space="preserve">If </w:t>
      </w:r>
      <w:r>
        <w:rPr>
          <w:rFonts w:ascii="Calibri" w:hAnsi="Calibri" w:cs="Calibri"/>
          <w:sz w:val="24"/>
          <w:szCs w:val="24"/>
        </w:rPr>
        <w:t>one of your</w:t>
      </w:r>
      <w:r w:rsidRPr="00837363">
        <w:rPr>
          <w:rFonts w:ascii="Calibri" w:hAnsi="Calibri" w:cs="Calibri"/>
          <w:sz w:val="24"/>
          <w:szCs w:val="24"/>
        </w:rPr>
        <w:t xml:space="preserve"> test result</w:t>
      </w:r>
      <w:r>
        <w:rPr>
          <w:rFonts w:ascii="Calibri" w:hAnsi="Calibri" w:cs="Calibri"/>
          <w:sz w:val="24"/>
          <w:szCs w:val="24"/>
        </w:rPr>
        <w:t>s</w:t>
      </w:r>
      <w:r w:rsidRPr="00837363">
        <w:rPr>
          <w:rFonts w:ascii="Calibri" w:hAnsi="Calibri" w:cs="Calibri"/>
          <w:sz w:val="24"/>
          <w:szCs w:val="24"/>
        </w:rPr>
        <w:t xml:space="preserve"> means you might have a health problem, </w:t>
      </w:r>
      <w:r>
        <w:rPr>
          <w:rFonts w:ascii="Calibri" w:hAnsi="Calibri" w:cs="Calibri"/>
          <w:sz w:val="24"/>
          <w:szCs w:val="24"/>
        </w:rPr>
        <w:t xml:space="preserve">we </w:t>
      </w:r>
      <w:r w:rsidRPr="00837363">
        <w:rPr>
          <w:rFonts w:ascii="Calibri" w:hAnsi="Calibri" w:cs="Calibri"/>
          <w:sz w:val="24"/>
          <w:szCs w:val="24"/>
        </w:rPr>
        <w:t>will contact you</w:t>
      </w:r>
      <w:r>
        <w:rPr>
          <w:rFonts w:ascii="Calibri" w:hAnsi="Calibri" w:cs="Calibri"/>
          <w:sz w:val="24"/>
          <w:szCs w:val="24"/>
        </w:rPr>
        <w:t xml:space="preserve"> when</w:t>
      </w:r>
      <w:r w:rsidRPr="00837363">
        <w:rPr>
          <w:rFonts w:ascii="Calibri" w:hAnsi="Calibri" w:cs="Calibri"/>
          <w:sz w:val="24"/>
          <w:szCs w:val="24"/>
        </w:rPr>
        <w:t xml:space="preserve"> </w:t>
      </w:r>
      <w:r>
        <w:rPr>
          <w:rFonts w:ascii="Calibri" w:hAnsi="Calibri" w:cs="Calibri"/>
          <w:sz w:val="24"/>
          <w:szCs w:val="24"/>
        </w:rPr>
        <w:t>the laboratory sends us</w:t>
      </w:r>
      <w:r w:rsidRPr="00837363">
        <w:rPr>
          <w:rFonts w:ascii="Calibri" w:hAnsi="Calibri" w:cs="Calibri"/>
          <w:sz w:val="24"/>
          <w:szCs w:val="24"/>
        </w:rPr>
        <w:t xml:space="preserve"> the result.  </w:t>
      </w:r>
    </w:p>
    <w:p w:rsidR="00824C42" w:rsidRPr="00837363" w:rsidRDefault="00824C42" w:rsidP="00824C42">
      <w:pPr>
        <w:pStyle w:val="PlainText"/>
        <w:spacing w:line="276" w:lineRule="auto"/>
        <w:jc w:val="both"/>
        <w:rPr>
          <w:rFonts w:ascii="Calibri" w:eastAsia="MS Mincho" w:hAnsi="Calibri" w:cs="Tahoma"/>
          <w:b/>
          <w:bCs/>
          <w:sz w:val="24"/>
          <w:szCs w:val="24"/>
        </w:rPr>
      </w:pPr>
    </w:p>
    <w:p w:rsidR="00824C42" w:rsidRPr="00837363" w:rsidRDefault="00824C42" w:rsidP="00824C42">
      <w:pPr>
        <w:pStyle w:val="PlainText"/>
        <w:spacing w:line="276" w:lineRule="auto"/>
        <w:jc w:val="both"/>
        <w:rPr>
          <w:rFonts w:ascii="Calibri" w:eastAsia="MS Mincho" w:hAnsi="Calibri" w:cs="Tahoma"/>
          <w:sz w:val="24"/>
          <w:szCs w:val="24"/>
        </w:rPr>
      </w:pPr>
      <w:r w:rsidRPr="00837363">
        <w:rPr>
          <w:rFonts w:ascii="Calibri" w:hAnsi="Calibri" w:cs="Calibri"/>
          <w:b/>
          <w:sz w:val="24"/>
          <w:szCs w:val="24"/>
        </w:rPr>
        <w:t xml:space="preserve">How are you going to use </w:t>
      </w:r>
      <w:r>
        <w:rPr>
          <w:rFonts w:ascii="Calibri" w:hAnsi="Calibri" w:cs="Calibri"/>
          <w:b/>
          <w:sz w:val="24"/>
          <w:szCs w:val="24"/>
        </w:rPr>
        <w:t>my</w:t>
      </w:r>
      <w:r w:rsidRPr="00837363">
        <w:rPr>
          <w:rFonts w:ascii="Calibri" w:hAnsi="Calibri" w:cs="Calibri"/>
          <w:b/>
          <w:sz w:val="24"/>
          <w:szCs w:val="24"/>
        </w:rPr>
        <w:t xml:space="preserve"> information? </w:t>
      </w:r>
      <w:r w:rsidRPr="00837363">
        <w:rPr>
          <w:rFonts w:ascii="Calibri" w:eastAsia="MS Mincho" w:hAnsi="Calibri" w:cs="Tahoma"/>
          <w:sz w:val="24"/>
          <w:szCs w:val="24"/>
        </w:rPr>
        <w:t xml:space="preserve">We will write reports or scientific articles about the study results. We will combine </w:t>
      </w:r>
      <w:r w:rsidRPr="00837363">
        <w:rPr>
          <w:rFonts w:ascii="Calibri" w:hAnsi="Calibri" w:cs="Calibri"/>
          <w:sz w:val="24"/>
          <w:szCs w:val="24"/>
        </w:rPr>
        <w:t xml:space="preserve">everyone’s </w:t>
      </w:r>
      <w:r>
        <w:rPr>
          <w:rFonts w:ascii="Calibri" w:hAnsi="Calibri" w:cs="Calibri"/>
          <w:sz w:val="24"/>
          <w:szCs w:val="24"/>
        </w:rPr>
        <w:t>results</w:t>
      </w:r>
      <w:r w:rsidRPr="00837363">
        <w:rPr>
          <w:rFonts w:ascii="Calibri" w:hAnsi="Calibri" w:cs="Calibri"/>
          <w:sz w:val="24"/>
          <w:szCs w:val="24"/>
        </w:rPr>
        <w:t xml:space="preserve"> to get a picture of the health issues of people in Anniston</w:t>
      </w:r>
      <w:r>
        <w:rPr>
          <w:rFonts w:ascii="Calibri" w:hAnsi="Calibri" w:cs="Calibri"/>
          <w:sz w:val="24"/>
          <w:szCs w:val="24"/>
        </w:rPr>
        <w:t xml:space="preserve"> and how</w:t>
      </w:r>
      <w:r w:rsidRPr="00837363">
        <w:rPr>
          <w:rFonts w:ascii="Calibri" w:hAnsi="Calibri" w:cs="Calibri"/>
          <w:sz w:val="24"/>
          <w:szCs w:val="24"/>
        </w:rPr>
        <w:t xml:space="preserve"> they relate to PCBs. </w:t>
      </w:r>
      <w:r w:rsidRPr="00837363">
        <w:rPr>
          <w:rFonts w:ascii="Calibri" w:eastAsia="MS Mincho" w:hAnsi="Calibri" w:cs="Tahoma"/>
          <w:sz w:val="24"/>
          <w:szCs w:val="24"/>
        </w:rPr>
        <w:t xml:space="preserve">These reports or articles will be </w:t>
      </w:r>
      <w:r>
        <w:rPr>
          <w:rFonts w:ascii="Calibri" w:eastAsia="MS Mincho" w:hAnsi="Calibri" w:cs="Tahoma"/>
          <w:sz w:val="24"/>
          <w:szCs w:val="24"/>
        </w:rPr>
        <w:t>made</w:t>
      </w:r>
      <w:r w:rsidRPr="00837363">
        <w:rPr>
          <w:rFonts w:ascii="Calibri" w:eastAsia="MS Mincho" w:hAnsi="Calibri" w:cs="Tahoma"/>
          <w:sz w:val="24"/>
          <w:szCs w:val="24"/>
        </w:rPr>
        <w:t xml:space="preserve"> public after the study is finished.</w:t>
      </w:r>
      <w:r>
        <w:rPr>
          <w:rFonts w:ascii="Calibri" w:eastAsia="MS Mincho" w:hAnsi="Calibri" w:cs="Tahoma"/>
          <w:sz w:val="24"/>
          <w:szCs w:val="24"/>
        </w:rPr>
        <w:t xml:space="preserve"> The results in these </w:t>
      </w:r>
      <w:r w:rsidRPr="008372B9">
        <w:rPr>
          <w:rFonts w:ascii="Calibri" w:hAnsi="Calibri" w:cs="Calibri"/>
          <w:sz w:val="24"/>
          <w:szCs w:val="24"/>
        </w:rPr>
        <w:t xml:space="preserve">reports will be presented in a way that individuals cannot be identified.  </w:t>
      </w:r>
    </w:p>
    <w:p w:rsidR="00824C42" w:rsidRPr="00837363" w:rsidRDefault="00824C42" w:rsidP="00824C42">
      <w:pPr>
        <w:spacing w:after="0"/>
        <w:jc w:val="both"/>
        <w:rPr>
          <w:rFonts w:ascii="Calibri" w:hAnsi="Calibri" w:cs="Calibri"/>
          <w:b/>
          <w:sz w:val="24"/>
          <w:szCs w:val="24"/>
          <w:u w:val="single"/>
        </w:rPr>
      </w:pPr>
    </w:p>
    <w:p w:rsidR="00824C42" w:rsidRPr="00837363" w:rsidRDefault="00824C42" w:rsidP="00824C42">
      <w:pPr>
        <w:pStyle w:val="PlainText"/>
        <w:spacing w:line="276" w:lineRule="auto"/>
        <w:jc w:val="both"/>
        <w:rPr>
          <w:rFonts w:ascii="Calibri" w:eastAsia="MS Mincho" w:hAnsi="Calibri" w:cs="Tahoma"/>
          <w:sz w:val="24"/>
          <w:szCs w:val="24"/>
        </w:rPr>
      </w:pPr>
      <w:r w:rsidRPr="00837363">
        <w:rPr>
          <w:rFonts w:ascii="Calibri" w:eastAsia="MS Mincho" w:hAnsi="Calibri" w:cs="Tahoma"/>
          <w:b/>
          <w:bCs/>
          <w:sz w:val="24"/>
          <w:szCs w:val="24"/>
        </w:rPr>
        <w:t xml:space="preserve">What are the risks of </w:t>
      </w:r>
      <w:r>
        <w:rPr>
          <w:rFonts w:ascii="Calibri" w:eastAsia="MS Mincho" w:hAnsi="Calibri" w:cs="Tahoma"/>
          <w:b/>
          <w:bCs/>
          <w:sz w:val="24"/>
          <w:szCs w:val="24"/>
        </w:rPr>
        <w:t xml:space="preserve">taking </w:t>
      </w:r>
      <w:r w:rsidRPr="00837363">
        <w:rPr>
          <w:rFonts w:ascii="Calibri" w:eastAsia="MS Mincho" w:hAnsi="Calibri" w:cs="Tahoma"/>
          <w:b/>
          <w:bCs/>
          <w:sz w:val="24"/>
          <w:szCs w:val="24"/>
        </w:rPr>
        <w:t>part</w:t>
      </w:r>
      <w:r>
        <w:rPr>
          <w:rFonts w:ascii="Calibri" w:eastAsia="MS Mincho" w:hAnsi="Calibri" w:cs="Tahoma"/>
          <w:b/>
          <w:bCs/>
          <w:sz w:val="24"/>
          <w:szCs w:val="24"/>
        </w:rPr>
        <w:t xml:space="preserve"> in the study</w:t>
      </w:r>
      <w:r w:rsidRPr="00837363">
        <w:rPr>
          <w:rFonts w:ascii="Calibri" w:eastAsia="MS Mincho" w:hAnsi="Calibri" w:cs="Tahoma"/>
          <w:b/>
          <w:bCs/>
          <w:sz w:val="24"/>
          <w:szCs w:val="24"/>
        </w:rPr>
        <w:t xml:space="preserve">? </w:t>
      </w:r>
      <w:r>
        <w:rPr>
          <w:rFonts w:ascii="Calibri" w:eastAsia="MS Mincho" w:hAnsi="Calibri" w:cs="Tahoma"/>
          <w:sz w:val="24"/>
          <w:szCs w:val="24"/>
        </w:rPr>
        <w:t xml:space="preserve">Your </w:t>
      </w:r>
      <w:r w:rsidRPr="00837363">
        <w:rPr>
          <w:rFonts w:ascii="Calibri" w:eastAsia="MS Mincho" w:hAnsi="Calibri" w:cs="Tahoma"/>
          <w:sz w:val="24"/>
          <w:szCs w:val="24"/>
        </w:rPr>
        <w:t>only risk</w:t>
      </w:r>
      <w:r w:rsidR="00D450DD">
        <w:rPr>
          <w:rFonts w:ascii="Calibri" w:eastAsia="MS Mincho" w:hAnsi="Calibri" w:cs="Tahoma"/>
          <w:sz w:val="24"/>
          <w:szCs w:val="24"/>
        </w:rPr>
        <w:t>s</w:t>
      </w:r>
      <w:r w:rsidRPr="00837363">
        <w:rPr>
          <w:rFonts w:ascii="Calibri" w:eastAsia="MS Mincho" w:hAnsi="Calibri" w:cs="Tahoma"/>
          <w:sz w:val="24"/>
          <w:szCs w:val="24"/>
        </w:rPr>
        <w:t xml:space="preserve"> from </w:t>
      </w:r>
      <w:r>
        <w:rPr>
          <w:rFonts w:ascii="Calibri" w:eastAsia="MS Mincho" w:hAnsi="Calibri" w:cs="Tahoma"/>
          <w:sz w:val="24"/>
          <w:szCs w:val="24"/>
        </w:rPr>
        <w:t>taking part in the study</w:t>
      </w:r>
      <w:r w:rsidRPr="00837363">
        <w:rPr>
          <w:rFonts w:ascii="Calibri" w:eastAsia="MS Mincho" w:hAnsi="Calibri" w:cs="Tahoma"/>
          <w:sz w:val="24"/>
          <w:szCs w:val="24"/>
        </w:rPr>
        <w:t xml:space="preserve"> are possibl</w:t>
      </w:r>
      <w:r>
        <w:rPr>
          <w:rFonts w:ascii="Calibri" w:eastAsia="MS Mincho" w:hAnsi="Calibri" w:cs="Tahoma"/>
          <w:sz w:val="24"/>
          <w:szCs w:val="24"/>
        </w:rPr>
        <w:t>e</w:t>
      </w:r>
      <w:r w:rsidRPr="00837363">
        <w:rPr>
          <w:rFonts w:ascii="Calibri" w:eastAsia="MS Mincho" w:hAnsi="Calibri" w:cs="Tahoma"/>
          <w:sz w:val="24"/>
          <w:szCs w:val="24"/>
        </w:rPr>
        <w:t xml:space="preserve"> </w:t>
      </w:r>
      <w:r>
        <w:rPr>
          <w:rFonts w:ascii="Calibri" w:eastAsia="MS Mincho" w:hAnsi="Calibri" w:cs="Tahoma"/>
          <w:sz w:val="24"/>
          <w:szCs w:val="24"/>
        </w:rPr>
        <w:t xml:space="preserve">minor </w:t>
      </w:r>
      <w:r w:rsidRPr="00837363">
        <w:rPr>
          <w:rFonts w:ascii="Calibri" w:eastAsia="MS Mincho" w:hAnsi="Calibri" w:cs="Tahoma"/>
          <w:sz w:val="24"/>
          <w:szCs w:val="24"/>
        </w:rPr>
        <w:t xml:space="preserve">problems from having your blood </w:t>
      </w:r>
      <w:r>
        <w:rPr>
          <w:rFonts w:ascii="Calibri" w:eastAsia="MS Mincho" w:hAnsi="Calibri" w:cs="Tahoma"/>
          <w:sz w:val="24"/>
          <w:szCs w:val="24"/>
        </w:rPr>
        <w:t>drawn</w:t>
      </w:r>
      <w:r w:rsidRPr="00837363">
        <w:rPr>
          <w:rFonts w:ascii="Calibri" w:eastAsia="MS Mincho" w:hAnsi="Calibri" w:cs="Tahoma"/>
          <w:sz w:val="24"/>
          <w:szCs w:val="24"/>
        </w:rPr>
        <w:t xml:space="preserve">. </w:t>
      </w:r>
      <w:r>
        <w:rPr>
          <w:rFonts w:ascii="Calibri" w:eastAsia="MS Mincho" w:hAnsi="Calibri" w:cs="Tahoma"/>
          <w:sz w:val="24"/>
          <w:szCs w:val="24"/>
        </w:rPr>
        <w:t>It may hurt a little</w:t>
      </w:r>
      <w:r w:rsidRPr="00837363">
        <w:rPr>
          <w:rFonts w:ascii="Calibri" w:eastAsia="MS Mincho" w:hAnsi="Calibri" w:cs="Tahoma"/>
          <w:sz w:val="24"/>
          <w:szCs w:val="24"/>
        </w:rPr>
        <w:t xml:space="preserve"> when the blood is </w:t>
      </w:r>
      <w:r>
        <w:rPr>
          <w:rFonts w:ascii="Calibri" w:eastAsia="MS Mincho" w:hAnsi="Calibri" w:cs="Tahoma"/>
          <w:sz w:val="24"/>
          <w:szCs w:val="24"/>
        </w:rPr>
        <w:t>drawn and y</w:t>
      </w:r>
      <w:r w:rsidRPr="00837363">
        <w:rPr>
          <w:rFonts w:ascii="Calibri" w:eastAsia="MS Mincho" w:hAnsi="Calibri" w:cs="Tahoma"/>
          <w:sz w:val="24"/>
          <w:szCs w:val="24"/>
        </w:rPr>
        <w:t xml:space="preserve">ou may have some bruising </w:t>
      </w:r>
      <w:r>
        <w:rPr>
          <w:rFonts w:ascii="Calibri" w:eastAsia="MS Mincho" w:hAnsi="Calibri" w:cs="Tahoma"/>
          <w:sz w:val="24"/>
          <w:szCs w:val="24"/>
        </w:rPr>
        <w:t>afterward where the blood is drawn</w:t>
      </w:r>
      <w:r w:rsidRPr="00837363">
        <w:rPr>
          <w:rFonts w:ascii="Calibri" w:eastAsia="MS Mincho" w:hAnsi="Calibri" w:cs="Tahoma"/>
          <w:sz w:val="24"/>
          <w:szCs w:val="24"/>
        </w:rPr>
        <w:t xml:space="preserve">. We will </w:t>
      </w:r>
      <w:r>
        <w:rPr>
          <w:rFonts w:ascii="Calibri" w:eastAsia="MS Mincho" w:hAnsi="Calibri" w:cs="Tahoma"/>
          <w:sz w:val="24"/>
          <w:szCs w:val="24"/>
        </w:rPr>
        <w:t>do our best to</w:t>
      </w:r>
      <w:r w:rsidRPr="00837363">
        <w:rPr>
          <w:rFonts w:ascii="Calibri" w:eastAsia="MS Mincho" w:hAnsi="Calibri" w:cs="Tahoma"/>
          <w:sz w:val="24"/>
          <w:szCs w:val="24"/>
        </w:rPr>
        <w:t xml:space="preserve"> avoid these problems. </w:t>
      </w:r>
    </w:p>
    <w:p w:rsidR="00824C42" w:rsidRPr="00837363" w:rsidRDefault="00824C42" w:rsidP="00824C42">
      <w:pPr>
        <w:pStyle w:val="PlainText"/>
        <w:spacing w:line="276" w:lineRule="auto"/>
        <w:jc w:val="both"/>
        <w:rPr>
          <w:rFonts w:ascii="Calibri" w:eastAsia="MS Mincho" w:hAnsi="Calibri" w:cs="Tahoma"/>
          <w:b/>
          <w:bCs/>
          <w:sz w:val="24"/>
          <w:szCs w:val="24"/>
        </w:rPr>
      </w:pPr>
    </w:p>
    <w:p w:rsidR="00824C42" w:rsidRPr="00837363" w:rsidRDefault="00824C42" w:rsidP="00824C42">
      <w:pPr>
        <w:pStyle w:val="PlainText"/>
        <w:spacing w:line="276" w:lineRule="auto"/>
        <w:jc w:val="both"/>
        <w:rPr>
          <w:rFonts w:ascii="Calibri" w:eastAsia="MS Mincho" w:hAnsi="Calibri" w:cs="Tahoma"/>
          <w:sz w:val="24"/>
          <w:szCs w:val="24"/>
        </w:rPr>
      </w:pPr>
      <w:r w:rsidRPr="00837363">
        <w:rPr>
          <w:rFonts w:ascii="Calibri" w:eastAsia="MS Mincho" w:hAnsi="Calibri" w:cs="Tahoma"/>
          <w:b/>
          <w:bCs/>
          <w:sz w:val="24"/>
          <w:szCs w:val="24"/>
        </w:rPr>
        <w:t xml:space="preserve">Are there any costs to my </w:t>
      </w:r>
      <w:r>
        <w:rPr>
          <w:rFonts w:ascii="Calibri" w:eastAsia="MS Mincho" w:hAnsi="Calibri" w:cs="Tahoma"/>
          <w:b/>
          <w:bCs/>
          <w:sz w:val="24"/>
          <w:szCs w:val="24"/>
        </w:rPr>
        <w:t xml:space="preserve">taking </w:t>
      </w:r>
      <w:r w:rsidRPr="00837363">
        <w:rPr>
          <w:rFonts w:ascii="Calibri" w:eastAsia="MS Mincho" w:hAnsi="Calibri" w:cs="Tahoma"/>
          <w:b/>
          <w:bCs/>
          <w:sz w:val="24"/>
          <w:szCs w:val="24"/>
        </w:rPr>
        <w:t xml:space="preserve">part? </w:t>
      </w:r>
      <w:r w:rsidRPr="00837363">
        <w:rPr>
          <w:rFonts w:ascii="Calibri" w:eastAsia="MS Mincho" w:hAnsi="Calibri" w:cs="Tahoma"/>
          <w:bCs/>
          <w:sz w:val="24"/>
          <w:szCs w:val="24"/>
        </w:rPr>
        <w:t>You do not have to pay to be part of this study</w:t>
      </w:r>
      <w:r>
        <w:rPr>
          <w:rFonts w:ascii="Calibri" w:eastAsia="MS Mincho" w:hAnsi="Calibri" w:cs="Tahoma"/>
          <w:bCs/>
          <w:sz w:val="24"/>
          <w:szCs w:val="24"/>
        </w:rPr>
        <w:t>.</w:t>
      </w:r>
      <w:r w:rsidRPr="00837363">
        <w:rPr>
          <w:rFonts w:ascii="Calibri" w:eastAsia="MS Mincho" w:hAnsi="Calibri" w:cs="Tahoma"/>
          <w:bCs/>
          <w:sz w:val="24"/>
          <w:szCs w:val="24"/>
        </w:rPr>
        <w:t xml:space="preserve"> </w:t>
      </w:r>
      <w:r>
        <w:rPr>
          <w:rFonts w:ascii="Calibri" w:eastAsia="MS Mincho" w:hAnsi="Calibri" w:cs="Tahoma"/>
          <w:bCs/>
          <w:sz w:val="24"/>
          <w:szCs w:val="24"/>
        </w:rPr>
        <w:t>The</w:t>
      </w:r>
      <w:r w:rsidRPr="00837363">
        <w:rPr>
          <w:rFonts w:ascii="Calibri" w:eastAsia="MS Mincho" w:hAnsi="Calibri" w:cs="Tahoma"/>
          <w:bCs/>
          <w:sz w:val="24"/>
          <w:szCs w:val="24"/>
        </w:rPr>
        <w:t xml:space="preserve"> blood tests</w:t>
      </w:r>
      <w:r>
        <w:rPr>
          <w:rFonts w:ascii="Calibri" w:eastAsia="MS Mincho" w:hAnsi="Calibri" w:cs="Tahoma"/>
          <w:bCs/>
          <w:sz w:val="24"/>
          <w:szCs w:val="24"/>
        </w:rPr>
        <w:t xml:space="preserve"> are free</w:t>
      </w:r>
      <w:r w:rsidRPr="00837363">
        <w:rPr>
          <w:rFonts w:ascii="Calibri" w:eastAsia="MS Mincho" w:hAnsi="Calibri" w:cs="Tahoma"/>
          <w:bCs/>
          <w:sz w:val="24"/>
          <w:szCs w:val="24"/>
        </w:rPr>
        <w:t>.</w:t>
      </w:r>
    </w:p>
    <w:p w:rsidR="00824C42" w:rsidRPr="00837363" w:rsidRDefault="00824C42" w:rsidP="00824C42">
      <w:pPr>
        <w:pStyle w:val="PlainText"/>
        <w:spacing w:line="276" w:lineRule="auto"/>
        <w:jc w:val="both"/>
        <w:rPr>
          <w:rFonts w:ascii="Calibri" w:eastAsia="MS Mincho" w:hAnsi="Calibri" w:cs="Tahoma"/>
          <w:b/>
          <w:bCs/>
          <w:sz w:val="24"/>
          <w:szCs w:val="24"/>
        </w:rPr>
      </w:pPr>
    </w:p>
    <w:p w:rsidR="00824C42" w:rsidRPr="00837363" w:rsidRDefault="00824C42" w:rsidP="00824C42">
      <w:pPr>
        <w:pStyle w:val="PlainText"/>
        <w:spacing w:line="276" w:lineRule="auto"/>
        <w:jc w:val="both"/>
        <w:rPr>
          <w:rFonts w:ascii="Calibri" w:hAnsi="Calibri" w:cs="Calibri"/>
          <w:i/>
          <w:sz w:val="24"/>
          <w:szCs w:val="24"/>
        </w:rPr>
      </w:pPr>
      <w:r w:rsidRPr="00837363">
        <w:rPr>
          <w:rFonts w:ascii="Calibri" w:eastAsia="MS Mincho" w:hAnsi="Calibri" w:cs="Tahoma"/>
          <w:b/>
          <w:bCs/>
          <w:sz w:val="24"/>
          <w:szCs w:val="24"/>
        </w:rPr>
        <w:t xml:space="preserve">What benefit do I get for </w:t>
      </w:r>
      <w:r>
        <w:rPr>
          <w:rFonts w:ascii="Calibri" w:eastAsia="MS Mincho" w:hAnsi="Calibri" w:cs="Tahoma"/>
          <w:b/>
          <w:bCs/>
          <w:sz w:val="24"/>
          <w:szCs w:val="24"/>
        </w:rPr>
        <w:t xml:space="preserve">taking </w:t>
      </w:r>
      <w:r w:rsidRPr="00837363">
        <w:rPr>
          <w:rFonts w:ascii="Calibri" w:eastAsia="MS Mincho" w:hAnsi="Calibri" w:cs="Tahoma"/>
          <w:b/>
          <w:bCs/>
          <w:sz w:val="24"/>
          <w:szCs w:val="24"/>
        </w:rPr>
        <w:t xml:space="preserve">part? </w:t>
      </w:r>
      <w:r w:rsidRPr="00B60041">
        <w:rPr>
          <w:rFonts w:ascii="Calibri" w:eastAsia="MS Mincho" w:hAnsi="Calibri" w:cs="Tahoma"/>
          <w:bCs/>
          <w:sz w:val="24"/>
          <w:szCs w:val="24"/>
        </w:rPr>
        <w:t>We will provide the results of the tests that may be of so</w:t>
      </w:r>
      <w:r>
        <w:rPr>
          <w:rFonts w:ascii="Calibri" w:eastAsia="MS Mincho" w:hAnsi="Calibri" w:cs="Tahoma"/>
          <w:bCs/>
          <w:sz w:val="24"/>
          <w:szCs w:val="24"/>
        </w:rPr>
        <w:t xml:space="preserve">me benefit to you. </w:t>
      </w:r>
      <w:r w:rsidRPr="00B15344">
        <w:rPr>
          <w:rFonts w:ascii="Calibri" w:eastAsia="MS Mincho" w:hAnsi="Calibri" w:cs="Tahoma"/>
          <w:bCs/>
          <w:sz w:val="24"/>
          <w:szCs w:val="24"/>
        </w:rPr>
        <w:t>The benefit</w:t>
      </w:r>
      <w:r w:rsidRPr="001D488A">
        <w:rPr>
          <w:rFonts w:ascii="Calibri" w:eastAsia="MS Mincho" w:hAnsi="Calibri" w:cs="Tahoma"/>
          <w:bCs/>
          <w:sz w:val="24"/>
          <w:szCs w:val="24"/>
        </w:rPr>
        <w:t xml:space="preserve"> may be limited by the fact that you are lik</w:t>
      </w:r>
      <w:r w:rsidRPr="00B15344">
        <w:rPr>
          <w:rFonts w:ascii="Calibri" w:eastAsia="MS Mincho" w:hAnsi="Calibri" w:cs="Tahoma"/>
          <w:bCs/>
          <w:sz w:val="24"/>
          <w:szCs w:val="24"/>
        </w:rPr>
        <w:t xml:space="preserve">ely to receive the results </w:t>
      </w:r>
      <w:r w:rsidRPr="001D488A">
        <w:rPr>
          <w:rFonts w:ascii="Calibri" w:eastAsia="MS Mincho" w:hAnsi="Calibri" w:cs="Tahoma"/>
          <w:bCs/>
          <w:sz w:val="24"/>
          <w:szCs w:val="24"/>
        </w:rPr>
        <w:t>months after you provide a blood sample.</w:t>
      </w:r>
      <w:r>
        <w:rPr>
          <w:rFonts w:ascii="Calibri" w:eastAsia="MS Mincho" w:hAnsi="Calibri" w:cs="Tahoma"/>
          <w:bCs/>
          <w:sz w:val="24"/>
          <w:szCs w:val="24"/>
        </w:rPr>
        <w:t xml:space="preserve"> Everyone in the community taking part together will help</w:t>
      </w:r>
      <w:r w:rsidRPr="00837363">
        <w:rPr>
          <w:rFonts w:ascii="Calibri" w:eastAsia="MS Mincho" w:hAnsi="Calibri" w:cs="Tahoma"/>
          <w:bCs/>
          <w:sz w:val="24"/>
          <w:szCs w:val="24"/>
        </w:rPr>
        <w:t xml:space="preserve"> Anniston </w:t>
      </w:r>
      <w:r>
        <w:rPr>
          <w:rFonts w:ascii="Calibri" w:eastAsia="MS Mincho" w:hAnsi="Calibri" w:cs="Tahoma"/>
          <w:bCs/>
          <w:sz w:val="24"/>
          <w:szCs w:val="24"/>
        </w:rPr>
        <w:t>residents</w:t>
      </w:r>
      <w:r w:rsidRPr="00837363">
        <w:rPr>
          <w:rFonts w:ascii="Calibri" w:eastAsia="MS Mincho" w:hAnsi="Calibri" w:cs="Tahoma"/>
          <w:bCs/>
          <w:sz w:val="24"/>
          <w:szCs w:val="24"/>
        </w:rPr>
        <w:t xml:space="preserve"> </w:t>
      </w:r>
      <w:r w:rsidR="00FE271E" w:rsidRPr="00837363">
        <w:rPr>
          <w:rFonts w:ascii="Calibri" w:eastAsia="MS Mincho" w:hAnsi="Calibri" w:cs="Tahoma"/>
          <w:bCs/>
          <w:sz w:val="24"/>
          <w:szCs w:val="24"/>
        </w:rPr>
        <w:t>better understand PCB</w:t>
      </w:r>
      <w:r w:rsidR="00D41566">
        <w:rPr>
          <w:rFonts w:ascii="Calibri" w:eastAsia="MS Mincho" w:hAnsi="Calibri" w:cs="Tahoma"/>
          <w:bCs/>
          <w:sz w:val="24"/>
          <w:szCs w:val="24"/>
        </w:rPr>
        <w:t xml:space="preserve"> exposures over time and </w:t>
      </w:r>
      <w:r w:rsidR="00FE271E">
        <w:rPr>
          <w:rFonts w:ascii="Calibri" w:eastAsia="MS Mincho" w:hAnsi="Calibri" w:cs="Tahoma"/>
          <w:bCs/>
          <w:sz w:val="24"/>
          <w:szCs w:val="24"/>
        </w:rPr>
        <w:t xml:space="preserve">possible </w:t>
      </w:r>
      <w:r w:rsidR="00D41566">
        <w:rPr>
          <w:rFonts w:ascii="Calibri" w:eastAsia="MS Mincho" w:hAnsi="Calibri" w:cs="Tahoma"/>
          <w:bCs/>
          <w:sz w:val="24"/>
          <w:szCs w:val="24"/>
        </w:rPr>
        <w:t xml:space="preserve">associations with </w:t>
      </w:r>
      <w:r w:rsidR="00FE271E" w:rsidRPr="00837363">
        <w:rPr>
          <w:rFonts w:ascii="Calibri" w:eastAsia="MS Mincho" w:hAnsi="Calibri" w:cs="Tahoma"/>
          <w:bCs/>
          <w:sz w:val="24"/>
          <w:szCs w:val="24"/>
        </w:rPr>
        <w:t>health</w:t>
      </w:r>
      <w:r w:rsidR="00D41566">
        <w:rPr>
          <w:rFonts w:ascii="Calibri" w:eastAsia="MS Mincho" w:hAnsi="Calibri" w:cs="Tahoma"/>
          <w:bCs/>
          <w:sz w:val="24"/>
          <w:szCs w:val="24"/>
        </w:rPr>
        <w:t xml:space="preserve"> outcomes</w:t>
      </w:r>
      <w:r w:rsidR="00FE271E" w:rsidRPr="00837363">
        <w:rPr>
          <w:rFonts w:ascii="Calibri" w:hAnsi="Calibri" w:cs="Calibri"/>
          <w:sz w:val="24"/>
          <w:szCs w:val="24"/>
        </w:rPr>
        <w:t>.</w:t>
      </w:r>
    </w:p>
    <w:p w:rsidR="00824C42" w:rsidRPr="00837363" w:rsidRDefault="00824C42" w:rsidP="00824C42">
      <w:pPr>
        <w:pStyle w:val="PlainText"/>
        <w:spacing w:line="276" w:lineRule="auto"/>
        <w:jc w:val="both"/>
        <w:rPr>
          <w:rFonts w:ascii="Calibri" w:eastAsia="MS Mincho" w:hAnsi="Calibri" w:cs="Tahoma"/>
          <w:bCs/>
          <w:sz w:val="24"/>
          <w:szCs w:val="24"/>
        </w:rPr>
      </w:pPr>
    </w:p>
    <w:p w:rsidR="00824C42" w:rsidRPr="00837363" w:rsidRDefault="00824C42" w:rsidP="00824C42">
      <w:pPr>
        <w:pStyle w:val="PlainText"/>
        <w:spacing w:line="276" w:lineRule="auto"/>
        <w:jc w:val="both"/>
        <w:rPr>
          <w:rFonts w:ascii="Calibri" w:eastAsia="MS Mincho" w:hAnsi="Calibri" w:cs="Tahoma"/>
          <w:sz w:val="24"/>
          <w:szCs w:val="24"/>
        </w:rPr>
      </w:pPr>
      <w:r w:rsidRPr="00837363">
        <w:rPr>
          <w:rFonts w:ascii="Calibri" w:eastAsia="MS Mincho" w:hAnsi="Calibri" w:cs="Tahoma"/>
          <w:b/>
          <w:sz w:val="24"/>
          <w:szCs w:val="24"/>
        </w:rPr>
        <w:t>Will I be paid</w:t>
      </w:r>
      <w:r>
        <w:rPr>
          <w:rFonts w:ascii="Calibri" w:eastAsia="MS Mincho" w:hAnsi="Calibri" w:cs="Tahoma"/>
          <w:b/>
          <w:sz w:val="24"/>
          <w:szCs w:val="24"/>
        </w:rPr>
        <w:t xml:space="preserve"> to take part</w:t>
      </w:r>
      <w:r w:rsidRPr="00837363">
        <w:rPr>
          <w:rFonts w:ascii="Calibri" w:eastAsia="MS Mincho" w:hAnsi="Calibri" w:cs="Tahoma"/>
          <w:b/>
          <w:sz w:val="24"/>
          <w:szCs w:val="24"/>
        </w:rPr>
        <w:t>?</w:t>
      </w:r>
      <w:r w:rsidRPr="00837363">
        <w:rPr>
          <w:rFonts w:ascii="Calibri" w:eastAsia="MS Mincho" w:hAnsi="Calibri" w:cs="Tahoma"/>
          <w:sz w:val="24"/>
          <w:szCs w:val="24"/>
        </w:rPr>
        <w:t xml:space="preserve"> If you complete all parts of the study, we will give you a $</w:t>
      </w:r>
      <w:r w:rsidR="00B469ED">
        <w:rPr>
          <w:rFonts w:ascii="Calibri" w:eastAsia="MS Mincho" w:hAnsi="Calibri" w:cs="Tahoma"/>
          <w:sz w:val="24"/>
          <w:szCs w:val="24"/>
        </w:rPr>
        <w:t>1</w:t>
      </w:r>
      <w:r w:rsidR="008C7051">
        <w:rPr>
          <w:rFonts w:ascii="Calibri" w:eastAsia="MS Mincho" w:hAnsi="Calibri" w:cs="Tahoma"/>
          <w:sz w:val="24"/>
          <w:szCs w:val="24"/>
        </w:rPr>
        <w:t>00</w:t>
      </w:r>
      <w:r w:rsidRPr="00837363">
        <w:rPr>
          <w:rFonts w:ascii="Calibri" w:eastAsia="MS Mincho" w:hAnsi="Calibri" w:cs="Tahoma"/>
          <w:sz w:val="24"/>
          <w:szCs w:val="24"/>
        </w:rPr>
        <w:t xml:space="preserve"> gift card. If you only </w:t>
      </w:r>
      <w:r>
        <w:rPr>
          <w:rFonts w:ascii="Calibri" w:eastAsia="MS Mincho" w:hAnsi="Calibri" w:cs="Tahoma"/>
          <w:sz w:val="24"/>
          <w:szCs w:val="24"/>
        </w:rPr>
        <w:t>complete the interview</w:t>
      </w:r>
      <w:r w:rsidRPr="00837363">
        <w:rPr>
          <w:rFonts w:ascii="Calibri" w:eastAsia="MS Mincho" w:hAnsi="Calibri" w:cs="Tahoma"/>
          <w:sz w:val="24"/>
          <w:szCs w:val="24"/>
        </w:rPr>
        <w:t>, we will give you a $</w:t>
      </w:r>
      <w:r w:rsidR="008C7051">
        <w:rPr>
          <w:rFonts w:ascii="Calibri" w:eastAsia="MS Mincho" w:hAnsi="Calibri" w:cs="Tahoma"/>
          <w:sz w:val="24"/>
          <w:szCs w:val="24"/>
        </w:rPr>
        <w:t>50</w:t>
      </w:r>
      <w:r w:rsidRPr="00837363">
        <w:rPr>
          <w:rFonts w:ascii="Calibri" w:eastAsia="MS Mincho" w:hAnsi="Calibri" w:cs="Tahoma"/>
          <w:sz w:val="24"/>
          <w:szCs w:val="24"/>
        </w:rPr>
        <w:t xml:space="preserve"> gift card; if you only donate blood</w:t>
      </w:r>
      <w:r>
        <w:rPr>
          <w:rFonts w:ascii="Calibri" w:eastAsia="MS Mincho" w:hAnsi="Calibri" w:cs="Tahoma"/>
          <w:sz w:val="24"/>
          <w:szCs w:val="24"/>
        </w:rPr>
        <w:t>,</w:t>
      </w:r>
      <w:r w:rsidRPr="00837363">
        <w:rPr>
          <w:rFonts w:ascii="Calibri" w:eastAsia="MS Mincho" w:hAnsi="Calibri" w:cs="Tahoma"/>
          <w:sz w:val="24"/>
          <w:szCs w:val="24"/>
        </w:rPr>
        <w:t xml:space="preserve"> we will give you a $</w:t>
      </w:r>
      <w:r w:rsidR="008C7051">
        <w:rPr>
          <w:rFonts w:ascii="Calibri" w:eastAsia="MS Mincho" w:hAnsi="Calibri" w:cs="Tahoma"/>
          <w:sz w:val="24"/>
          <w:szCs w:val="24"/>
        </w:rPr>
        <w:t>50</w:t>
      </w:r>
      <w:r w:rsidRPr="00837363">
        <w:rPr>
          <w:rFonts w:ascii="Calibri" w:eastAsia="MS Mincho" w:hAnsi="Calibri" w:cs="Tahoma"/>
          <w:sz w:val="24"/>
          <w:szCs w:val="24"/>
        </w:rPr>
        <w:t xml:space="preserve"> gift card.</w:t>
      </w:r>
      <w:r>
        <w:rPr>
          <w:rFonts w:ascii="Calibri" w:eastAsia="MS Mincho" w:hAnsi="Calibri" w:cs="Tahoma"/>
          <w:sz w:val="24"/>
          <w:szCs w:val="24"/>
        </w:rPr>
        <w:t xml:space="preserve"> This is our way of thanking you for taking part in the study.</w:t>
      </w:r>
    </w:p>
    <w:p w:rsidR="00824C42" w:rsidRPr="00DA49DD" w:rsidRDefault="00824C42" w:rsidP="00824C42">
      <w:pPr>
        <w:pStyle w:val="PlainText"/>
        <w:spacing w:line="276" w:lineRule="auto"/>
        <w:jc w:val="both"/>
        <w:rPr>
          <w:rFonts w:ascii="Calibri" w:eastAsia="MS Mincho" w:hAnsi="Calibri"/>
          <w:sz w:val="24"/>
        </w:rPr>
      </w:pPr>
    </w:p>
    <w:p w:rsidR="00824C42" w:rsidRPr="00837363" w:rsidRDefault="00824C42" w:rsidP="00824C42">
      <w:pPr>
        <w:pStyle w:val="PlainText"/>
        <w:spacing w:line="276" w:lineRule="auto"/>
        <w:jc w:val="both"/>
        <w:rPr>
          <w:rFonts w:ascii="Calibri" w:eastAsia="MS Mincho" w:hAnsi="Calibri" w:cs="Tahoma"/>
          <w:sz w:val="24"/>
          <w:szCs w:val="24"/>
        </w:rPr>
      </w:pPr>
      <w:r w:rsidRPr="00837363">
        <w:rPr>
          <w:rFonts w:ascii="Calibri" w:eastAsia="MS Mincho" w:hAnsi="Calibri" w:cs="Tahoma"/>
          <w:b/>
          <w:sz w:val="24"/>
          <w:szCs w:val="24"/>
        </w:rPr>
        <w:t xml:space="preserve">Can I change my mind </w:t>
      </w:r>
      <w:r>
        <w:rPr>
          <w:rFonts w:ascii="Calibri" w:eastAsia="MS Mincho" w:hAnsi="Calibri" w:cs="Tahoma"/>
          <w:b/>
          <w:sz w:val="24"/>
          <w:szCs w:val="24"/>
        </w:rPr>
        <w:t>about taking part after I start</w:t>
      </w:r>
      <w:r w:rsidRPr="00837363">
        <w:rPr>
          <w:rFonts w:ascii="Calibri" w:eastAsia="MS Mincho" w:hAnsi="Calibri" w:cs="Tahoma"/>
          <w:b/>
          <w:sz w:val="24"/>
          <w:szCs w:val="24"/>
        </w:rPr>
        <w:t xml:space="preserve">? </w:t>
      </w:r>
      <w:r w:rsidRPr="00837363">
        <w:rPr>
          <w:rFonts w:ascii="Calibri" w:eastAsia="MS Mincho" w:hAnsi="Calibri" w:cs="Tahoma"/>
          <w:sz w:val="24"/>
          <w:szCs w:val="24"/>
        </w:rPr>
        <w:t xml:space="preserve">You can </w:t>
      </w:r>
      <w:r>
        <w:rPr>
          <w:rFonts w:ascii="Calibri" w:eastAsia="MS Mincho" w:hAnsi="Calibri" w:cs="Tahoma"/>
          <w:sz w:val="24"/>
          <w:szCs w:val="24"/>
        </w:rPr>
        <w:t xml:space="preserve">always </w:t>
      </w:r>
      <w:r w:rsidRPr="00837363">
        <w:rPr>
          <w:rFonts w:ascii="Calibri" w:eastAsia="MS Mincho" w:hAnsi="Calibri" w:cs="Tahoma"/>
          <w:sz w:val="24"/>
          <w:szCs w:val="24"/>
        </w:rPr>
        <w:t>choose whether</w:t>
      </w:r>
      <w:r>
        <w:rPr>
          <w:rFonts w:ascii="Calibri" w:eastAsia="MS Mincho" w:hAnsi="Calibri" w:cs="Tahoma"/>
          <w:sz w:val="24"/>
          <w:szCs w:val="24"/>
        </w:rPr>
        <w:t xml:space="preserve"> you want</w:t>
      </w:r>
      <w:r w:rsidRPr="00837363">
        <w:rPr>
          <w:rFonts w:ascii="Calibri" w:eastAsia="MS Mincho" w:hAnsi="Calibri" w:cs="Tahoma"/>
          <w:sz w:val="24"/>
          <w:szCs w:val="24"/>
        </w:rPr>
        <w:t xml:space="preserve"> to be part of this study</w:t>
      </w:r>
      <w:r>
        <w:rPr>
          <w:rFonts w:ascii="Calibri" w:eastAsia="MS Mincho" w:hAnsi="Calibri" w:cs="Tahoma"/>
          <w:sz w:val="24"/>
          <w:szCs w:val="24"/>
        </w:rPr>
        <w:t>, or not</w:t>
      </w:r>
      <w:r w:rsidRPr="00837363">
        <w:rPr>
          <w:rFonts w:ascii="Calibri" w:eastAsia="MS Mincho" w:hAnsi="Calibri" w:cs="Tahoma"/>
          <w:sz w:val="24"/>
          <w:szCs w:val="24"/>
        </w:rPr>
        <w:t xml:space="preserve">.  </w:t>
      </w:r>
      <w:r>
        <w:rPr>
          <w:rFonts w:ascii="Calibri" w:eastAsia="MS Mincho" w:hAnsi="Calibri" w:cs="Tahoma"/>
          <w:sz w:val="24"/>
          <w:szCs w:val="24"/>
        </w:rPr>
        <w:t>Y</w:t>
      </w:r>
      <w:r w:rsidRPr="00837363">
        <w:rPr>
          <w:rFonts w:ascii="Calibri" w:eastAsia="MS Mincho" w:hAnsi="Calibri" w:cs="Tahoma"/>
          <w:sz w:val="24"/>
          <w:szCs w:val="24"/>
        </w:rPr>
        <w:t xml:space="preserve">ou can stop at any time by telling the study staff that you do not want to </w:t>
      </w:r>
      <w:r>
        <w:rPr>
          <w:rFonts w:ascii="Calibri" w:eastAsia="MS Mincho" w:hAnsi="Calibri" w:cs="Tahoma"/>
          <w:sz w:val="24"/>
          <w:szCs w:val="24"/>
        </w:rPr>
        <w:t>go on</w:t>
      </w:r>
      <w:r w:rsidRPr="00837363">
        <w:rPr>
          <w:rFonts w:ascii="Calibri" w:eastAsia="MS Mincho" w:hAnsi="Calibri" w:cs="Tahoma"/>
          <w:sz w:val="24"/>
          <w:szCs w:val="24"/>
        </w:rPr>
        <w:t>.  You</w:t>
      </w:r>
      <w:r>
        <w:rPr>
          <w:rFonts w:ascii="Calibri" w:eastAsia="MS Mincho" w:hAnsi="Calibri" w:cs="Tahoma"/>
          <w:sz w:val="24"/>
          <w:szCs w:val="24"/>
        </w:rPr>
        <w:t xml:space="preserve"> also</w:t>
      </w:r>
      <w:r w:rsidRPr="00837363">
        <w:rPr>
          <w:rFonts w:ascii="Calibri" w:eastAsia="MS Mincho" w:hAnsi="Calibri" w:cs="Tahoma"/>
          <w:sz w:val="24"/>
          <w:szCs w:val="24"/>
        </w:rPr>
        <w:t xml:space="preserve"> can refuse to answer </w:t>
      </w:r>
      <w:r>
        <w:rPr>
          <w:rFonts w:ascii="Calibri" w:eastAsia="MS Mincho" w:hAnsi="Calibri" w:cs="Tahoma"/>
          <w:sz w:val="24"/>
          <w:szCs w:val="24"/>
        </w:rPr>
        <w:t xml:space="preserve">any </w:t>
      </w:r>
      <w:r w:rsidRPr="00837363">
        <w:rPr>
          <w:rFonts w:ascii="Calibri" w:eastAsia="MS Mincho" w:hAnsi="Calibri" w:cs="Tahoma"/>
          <w:sz w:val="24"/>
          <w:szCs w:val="24"/>
        </w:rPr>
        <w:t xml:space="preserve">question or </w:t>
      </w:r>
      <w:r>
        <w:rPr>
          <w:rFonts w:ascii="Calibri" w:eastAsia="MS Mincho" w:hAnsi="Calibri" w:cs="Tahoma"/>
          <w:sz w:val="24"/>
          <w:szCs w:val="24"/>
        </w:rPr>
        <w:t>to have your</w:t>
      </w:r>
      <w:r w:rsidRPr="00837363">
        <w:rPr>
          <w:rFonts w:ascii="Calibri" w:eastAsia="MS Mincho" w:hAnsi="Calibri" w:cs="Tahoma"/>
          <w:sz w:val="24"/>
          <w:szCs w:val="24"/>
        </w:rPr>
        <w:t xml:space="preserve"> blood </w:t>
      </w:r>
      <w:r>
        <w:rPr>
          <w:rFonts w:ascii="Calibri" w:eastAsia="MS Mincho" w:hAnsi="Calibri" w:cs="Tahoma"/>
          <w:sz w:val="24"/>
          <w:szCs w:val="24"/>
        </w:rPr>
        <w:t>drawn</w:t>
      </w:r>
      <w:r w:rsidRPr="00837363">
        <w:rPr>
          <w:rFonts w:ascii="Calibri" w:eastAsia="MS Mincho" w:hAnsi="Calibri" w:cs="Tahoma"/>
          <w:sz w:val="24"/>
          <w:szCs w:val="24"/>
        </w:rPr>
        <w:t xml:space="preserve">.  </w:t>
      </w:r>
      <w:r>
        <w:rPr>
          <w:rFonts w:ascii="Calibri" w:eastAsia="MS Mincho" w:hAnsi="Calibri" w:cs="Tahoma"/>
          <w:sz w:val="24"/>
          <w:szCs w:val="24"/>
        </w:rPr>
        <w:t>There is no penalty for refusal or withdrawal from the study.</w:t>
      </w:r>
    </w:p>
    <w:p w:rsidR="00824C42" w:rsidRPr="00837363" w:rsidRDefault="00824C42" w:rsidP="00824C42">
      <w:pPr>
        <w:spacing w:after="0"/>
        <w:jc w:val="both"/>
        <w:rPr>
          <w:rFonts w:ascii="Calibri" w:hAnsi="Calibri" w:cs="Calibri"/>
          <w:b/>
          <w:sz w:val="24"/>
          <w:szCs w:val="24"/>
        </w:rPr>
      </w:pPr>
    </w:p>
    <w:p w:rsidR="00824C42" w:rsidRPr="00837363" w:rsidRDefault="00824C42" w:rsidP="00824C42">
      <w:pPr>
        <w:spacing w:after="0"/>
        <w:jc w:val="both"/>
        <w:rPr>
          <w:rFonts w:ascii="Calibri" w:hAnsi="Calibri" w:cs="Calibri"/>
          <w:sz w:val="24"/>
          <w:szCs w:val="24"/>
        </w:rPr>
      </w:pPr>
      <w:r w:rsidRPr="00837363">
        <w:rPr>
          <w:rFonts w:ascii="Calibri" w:hAnsi="Calibri" w:cs="Calibri"/>
          <w:b/>
          <w:sz w:val="24"/>
          <w:szCs w:val="24"/>
        </w:rPr>
        <w:t>Why do I have to sign the consent form?</w:t>
      </w:r>
      <w:r w:rsidRPr="00837363">
        <w:rPr>
          <w:rFonts w:ascii="Calibri" w:hAnsi="Calibri" w:cs="Calibri"/>
          <w:sz w:val="24"/>
          <w:szCs w:val="24"/>
        </w:rPr>
        <w:t xml:space="preserve"> </w:t>
      </w:r>
      <w:r>
        <w:rPr>
          <w:rFonts w:ascii="Calibri" w:hAnsi="Calibri" w:cs="Calibri"/>
          <w:sz w:val="24"/>
          <w:szCs w:val="24"/>
        </w:rPr>
        <w:t>By s</w:t>
      </w:r>
      <w:r w:rsidRPr="00837363">
        <w:rPr>
          <w:rFonts w:ascii="Calibri" w:hAnsi="Calibri" w:cs="Calibri"/>
          <w:sz w:val="24"/>
          <w:szCs w:val="24"/>
        </w:rPr>
        <w:t>ign</w:t>
      </w:r>
      <w:r>
        <w:rPr>
          <w:rFonts w:ascii="Calibri" w:hAnsi="Calibri" w:cs="Calibri"/>
          <w:sz w:val="24"/>
          <w:szCs w:val="24"/>
        </w:rPr>
        <w:t>ing</w:t>
      </w:r>
      <w:r w:rsidRPr="00837363">
        <w:rPr>
          <w:rFonts w:ascii="Calibri" w:hAnsi="Calibri" w:cs="Calibri"/>
          <w:sz w:val="24"/>
          <w:szCs w:val="24"/>
        </w:rPr>
        <w:t xml:space="preserve"> the consent form</w:t>
      </w:r>
      <w:r>
        <w:rPr>
          <w:rFonts w:ascii="Calibri" w:hAnsi="Calibri" w:cs="Calibri"/>
          <w:sz w:val="24"/>
          <w:szCs w:val="24"/>
        </w:rPr>
        <w:t>,</w:t>
      </w:r>
      <w:r w:rsidRPr="00837363">
        <w:rPr>
          <w:rFonts w:ascii="Calibri" w:hAnsi="Calibri" w:cs="Calibri"/>
          <w:sz w:val="24"/>
          <w:szCs w:val="24"/>
        </w:rPr>
        <w:t xml:space="preserve"> you agree to be part of this study. We are required to have </w:t>
      </w:r>
      <w:r>
        <w:rPr>
          <w:rFonts w:ascii="Calibri" w:hAnsi="Calibri" w:cs="Calibri"/>
          <w:sz w:val="24"/>
          <w:szCs w:val="24"/>
        </w:rPr>
        <w:t>your</w:t>
      </w:r>
      <w:r w:rsidRPr="00837363">
        <w:rPr>
          <w:rFonts w:ascii="Calibri" w:hAnsi="Calibri" w:cs="Calibri"/>
          <w:sz w:val="24"/>
          <w:szCs w:val="24"/>
        </w:rPr>
        <w:t xml:space="preserve"> signed consent form before we start</w:t>
      </w:r>
      <w:r>
        <w:rPr>
          <w:rFonts w:ascii="Calibri" w:hAnsi="Calibri" w:cs="Calibri"/>
          <w:sz w:val="24"/>
          <w:szCs w:val="24"/>
        </w:rPr>
        <w:t xml:space="preserve"> any part of the study</w:t>
      </w:r>
      <w:r w:rsidRPr="00837363">
        <w:rPr>
          <w:rFonts w:ascii="Calibri" w:hAnsi="Calibri" w:cs="Calibri"/>
          <w:sz w:val="24"/>
          <w:szCs w:val="24"/>
        </w:rPr>
        <w:t>.</w:t>
      </w:r>
    </w:p>
    <w:p w:rsidR="00824C42" w:rsidRPr="00837363" w:rsidRDefault="00824C42" w:rsidP="00824C42">
      <w:pPr>
        <w:pStyle w:val="PlainText"/>
        <w:spacing w:line="276" w:lineRule="auto"/>
        <w:jc w:val="both"/>
        <w:rPr>
          <w:rFonts w:ascii="Calibri" w:eastAsia="MS Mincho" w:hAnsi="Calibri" w:cs="Tahoma"/>
          <w:sz w:val="24"/>
          <w:szCs w:val="24"/>
        </w:rPr>
      </w:pPr>
    </w:p>
    <w:p w:rsidR="00824C42" w:rsidRPr="00837363" w:rsidRDefault="00824C42" w:rsidP="00824C42">
      <w:pPr>
        <w:spacing w:after="0"/>
        <w:jc w:val="both"/>
        <w:rPr>
          <w:rFonts w:ascii="Calibri" w:hAnsi="Calibri" w:cs="Calibri"/>
          <w:sz w:val="24"/>
          <w:szCs w:val="24"/>
        </w:rPr>
      </w:pPr>
      <w:r>
        <w:rPr>
          <w:rFonts w:ascii="Calibri" w:hAnsi="Calibri" w:cs="Calibri"/>
          <w:b/>
          <w:sz w:val="24"/>
          <w:szCs w:val="24"/>
        </w:rPr>
        <w:t>A</w:t>
      </w:r>
      <w:r w:rsidRPr="00837363">
        <w:rPr>
          <w:rFonts w:ascii="Calibri" w:hAnsi="Calibri" w:cs="Calibri"/>
          <w:b/>
          <w:sz w:val="24"/>
          <w:szCs w:val="24"/>
        </w:rPr>
        <w:t>re you</w:t>
      </w:r>
      <w:r>
        <w:rPr>
          <w:rFonts w:ascii="Calibri" w:hAnsi="Calibri" w:cs="Calibri"/>
          <w:b/>
          <w:sz w:val="24"/>
          <w:szCs w:val="24"/>
        </w:rPr>
        <w:t xml:space="preserve"> trying to</w:t>
      </w:r>
      <w:r w:rsidRPr="00837363">
        <w:rPr>
          <w:rFonts w:ascii="Calibri" w:hAnsi="Calibri" w:cs="Calibri"/>
          <w:b/>
          <w:sz w:val="24"/>
          <w:szCs w:val="24"/>
        </w:rPr>
        <w:t xml:space="preserve"> sell</w:t>
      </w:r>
      <w:r>
        <w:rPr>
          <w:rFonts w:ascii="Calibri" w:hAnsi="Calibri" w:cs="Calibri"/>
          <w:b/>
          <w:sz w:val="24"/>
          <w:szCs w:val="24"/>
        </w:rPr>
        <w:t xml:space="preserve"> me something</w:t>
      </w:r>
      <w:r w:rsidRPr="00837363">
        <w:rPr>
          <w:rFonts w:ascii="Calibri" w:hAnsi="Calibri" w:cs="Calibri"/>
          <w:b/>
          <w:sz w:val="24"/>
          <w:szCs w:val="24"/>
        </w:rPr>
        <w:t>?</w:t>
      </w:r>
      <w:r w:rsidRPr="00837363">
        <w:rPr>
          <w:rFonts w:ascii="Calibri" w:hAnsi="Calibri" w:cs="Calibri"/>
          <w:sz w:val="24"/>
          <w:szCs w:val="24"/>
        </w:rPr>
        <w:t xml:space="preserve"> </w:t>
      </w:r>
      <w:r>
        <w:rPr>
          <w:rFonts w:ascii="Calibri" w:hAnsi="Calibri" w:cs="Calibri"/>
          <w:sz w:val="24"/>
          <w:szCs w:val="24"/>
        </w:rPr>
        <w:t>This study does not have anything to sell or buy.</w:t>
      </w:r>
      <w:r w:rsidRPr="00837363">
        <w:rPr>
          <w:rFonts w:ascii="Calibri" w:hAnsi="Calibri" w:cs="Calibri"/>
          <w:sz w:val="24"/>
          <w:szCs w:val="24"/>
        </w:rPr>
        <w:t xml:space="preserve"> This is a s</w:t>
      </w:r>
      <w:r>
        <w:rPr>
          <w:rFonts w:ascii="Calibri" w:hAnsi="Calibri" w:cs="Calibri"/>
          <w:sz w:val="24"/>
          <w:szCs w:val="24"/>
        </w:rPr>
        <w:t>tudy</w:t>
      </w:r>
      <w:r w:rsidRPr="00837363">
        <w:rPr>
          <w:rFonts w:ascii="Calibri" w:hAnsi="Calibri" w:cs="Calibri"/>
          <w:sz w:val="24"/>
          <w:szCs w:val="24"/>
        </w:rPr>
        <w:t xml:space="preserve"> </w:t>
      </w:r>
      <w:r>
        <w:rPr>
          <w:rFonts w:ascii="Calibri" w:hAnsi="Calibri" w:cs="Calibri"/>
          <w:sz w:val="24"/>
          <w:szCs w:val="24"/>
        </w:rPr>
        <w:t xml:space="preserve">paid </w:t>
      </w:r>
      <w:r w:rsidRPr="00837363">
        <w:rPr>
          <w:rFonts w:ascii="Calibri" w:hAnsi="Calibri" w:cs="Calibri"/>
          <w:sz w:val="24"/>
          <w:szCs w:val="24"/>
        </w:rPr>
        <w:t xml:space="preserve">by </w:t>
      </w:r>
      <w:r>
        <w:rPr>
          <w:rFonts w:ascii="Calibri" w:hAnsi="Calibri" w:cs="Calibri"/>
          <w:sz w:val="24"/>
          <w:szCs w:val="24"/>
        </w:rPr>
        <w:t>NIH and</w:t>
      </w:r>
      <w:r w:rsidRPr="00837363">
        <w:rPr>
          <w:rFonts w:ascii="Calibri" w:hAnsi="Calibri" w:cs="Calibri"/>
          <w:sz w:val="24"/>
          <w:szCs w:val="24"/>
        </w:rPr>
        <w:t xml:space="preserve"> ATSDR</w:t>
      </w:r>
      <w:r>
        <w:rPr>
          <w:rFonts w:ascii="Calibri" w:hAnsi="Calibri" w:cs="Calibri"/>
          <w:sz w:val="24"/>
          <w:szCs w:val="24"/>
        </w:rPr>
        <w:t xml:space="preserve"> at no cost to you.</w:t>
      </w:r>
    </w:p>
    <w:p w:rsidR="00824C42" w:rsidRPr="00837363" w:rsidRDefault="00824C42" w:rsidP="00824C42">
      <w:pPr>
        <w:spacing w:after="0"/>
        <w:jc w:val="both"/>
        <w:rPr>
          <w:rFonts w:ascii="Calibri" w:hAnsi="Calibri" w:cs="Calibri"/>
          <w:sz w:val="24"/>
          <w:szCs w:val="24"/>
        </w:rPr>
      </w:pPr>
    </w:p>
    <w:p w:rsidR="00824C42" w:rsidRPr="00837363" w:rsidRDefault="00824C42" w:rsidP="00824C42">
      <w:pPr>
        <w:spacing w:after="0"/>
        <w:jc w:val="both"/>
        <w:rPr>
          <w:rFonts w:ascii="Calibri" w:hAnsi="Calibri" w:cs="Calibri"/>
          <w:sz w:val="24"/>
          <w:szCs w:val="24"/>
        </w:rPr>
      </w:pPr>
      <w:r w:rsidRPr="00837363">
        <w:rPr>
          <w:rFonts w:ascii="Calibri" w:hAnsi="Calibri" w:cs="Calibri"/>
          <w:b/>
          <w:sz w:val="24"/>
          <w:szCs w:val="24"/>
        </w:rPr>
        <w:t>Will</w:t>
      </w:r>
      <w:r>
        <w:rPr>
          <w:rFonts w:ascii="Calibri" w:hAnsi="Calibri" w:cs="Calibri"/>
          <w:b/>
          <w:sz w:val="24"/>
          <w:szCs w:val="24"/>
        </w:rPr>
        <w:t xml:space="preserve"> it </w:t>
      </w:r>
      <w:r w:rsidRPr="00837363">
        <w:rPr>
          <w:rFonts w:ascii="Calibri" w:hAnsi="Calibri" w:cs="Calibri"/>
          <w:b/>
          <w:sz w:val="24"/>
          <w:szCs w:val="24"/>
        </w:rPr>
        <w:t>affect my lawsuit</w:t>
      </w:r>
      <w:r>
        <w:rPr>
          <w:rFonts w:ascii="Calibri" w:hAnsi="Calibri" w:cs="Calibri"/>
          <w:b/>
          <w:sz w:val="24"/>
          <w:szCs w:val="24"/>
        </w:rPr>
        <w:t xml:space="preserve"> if I take part</w:t>
      </w:r>
      <w:r w:rsidRPr="00837363">
        <w:rPr>
          <w:rFonts w:ascii="Calibri" w:hAnsi="Calibri" w:cs="Calibri"/>
          <w:b/>
          <w:sz w:val="24"/>
          <w:szCs w:val="24"/>
        </w:rPr>
        <w:t>?</w:t>
      </w:r>
      <w:r w:rsidRPr="00837363">
        <w:rPr>
          <w:rFonts w:ascii="Calibri" w:hAnsi="Calibri" w:cs="Calibri"/>
          <w:sz w:val="24"/>
          <w:szCs w:val="24"/>
        </w:rPr>
        <w:t xml:space="preserve"> No. Any personal or medical information </w:t>
      </w:r>
      <w:r>
        <w:rPr>
          <w:rFonts w:ascii="Calibri" w:hAnsi="Calibri" w:cs="Calibri"/>
          <w:sz w:val="24"/>
          <w:szCs w:val="24"/>
        </w:rPr>
        <w:t>we get</w:t>
      </w:r>
      <w:r w:rsidRPr="00837363">
        <w:rPr>
          <w:rFonts w:ascii="Calibri" w:hAnsi="Calibri" w:cs="Calibri"/>
          <w:sz w:val="24"/>
          <w:szCs w:val="24"/>
        </w:rPr>
        <w:t xml:space="preserve"> from you is</w:t>
      </w:r>
      <w:r>
        <w:rPr>
          <w:rFonts w:ascii="Calibri" w:hAnsi="Calibri" w:cs="Calibri"/>
          <w:sz w:val="24"/>
          <w:szCs w:val="24"/>
        </w:rPr>
        <w:t xml:space="preserve"> only for this study</w:t>
      </w:r>
      <w:r w:rsidRPr="00837363">
        <w:rPr>
          <w:rFonts w:ascii="Calibri" w:hAnsi="Calibri" w:cs="Calibri"/>
          <w:sz w:val="24"/>
          <w:szCs w:val="24"/>
        </w:rPr>
        <w:t>.</w:t>
      </w:r>
    </w:p>
    <w:p w:rsidR="00824C42" w:rsidRDefault="00824C42" w:rsidP="00824C42">
      <w:pPr>
        <w:pStyle w:val="PlainText"/>
        <w:spacing w:line="276" w:lineRule="auto"/>
        <w:jc w:val="both"/>
        <w:rPr>
          <w:rFonts w:ascii="Calibri" w:eastAsia="MS Mincho" w:hAnsi="Calibri" w:cs="Tahoma"/>
          <w:b/>
          <w:bCs/>
          <w:sz w:val="24"/>
          <w:szCs w:val="24"/>
        </w:rPr>
      </w:pPr>
    </w:p>
    <w:p w:rsidR="00824C42" w:rsidRPr="00837363" w:rsidRDefault="00824C42" w:rsidP="00824C42">
      <w:pPr>
        <w:pStyle w:val="PlainText"/>
        <w:spacing w:line="276" w:lineRule="auto"/>
        <w:jc w:val="both"/>
        <w:rPr>
          <w:rFonts w:ascii="Calibri" w:eastAsia="MS Mincho" w:hAnsi="Calibri" w:cs="Tahoma"/>
          <w:sz w:val="24"/>
          <w:szCs w:val="24"/>
        </w:rPr>
      </w:pPr>
      <w:r>
        <w:rPr>
          <w:rFonts w:ascii="Calibri" w:eastAsia="MS Mincho" w:hAnsi="Calibri" w:cs="Tahoma"/>
          <w:b/>
          <w:bCs/>
          <w:sz w:val="24"/>
          <w:szCs w:val="24"/>
        </w:rPr>
        <w:t>How w</w:t>
      </w:r>
      <w:r w:rsidRPr="00837363">
        <w:rPr>
          <w:rFonts w:ascii="Calibri" w:eastAsia="MS Mincho" w:hAnsi="Calibri" w:cs="Tahoma"/>
          <w:b/>
          <w:bCs/>
          <w:sz w:val="24"/>
          <w:szCs w:val="24"/>
        </w:rPr>
        <w:t xml:space="preserve">ill you protect </w:t>
      </w:r>
      <w:r>
        <w:rPr>
          <w:rFonts w:ascii="Calibri" w:eastAsia="MS Mincho" w:hAnsi="Calibri" w:cs="Tahoma"/>
          <w:b/>
          <w:bCs/>
          <w:sz w:val="24"/>
          <w:szCs w:val="24"/>
        </w:rPr>
        <w:t>information I provided</w:t>
      </w:r>
      <w:r w:rsidRPr="00837363">
        <w:rPr>
          <w:rFonts w:ascii="Calibri" w:eastAsia="MS Mincho" w:hAnsi="Calibri" w:cs="Tahoma"/>
          <w:b/>
          <w:bCs/>
          <w:sz w:val="24"/>
          <w:szCs w:val="24"/>
        </w:rPr>
        <w:t xml:space="preserve">? </w:t>
      </w:r>
      <w:r w:rsidRPr="00837363">
        <w:rPr>
          <w:rFonts w:ascii="Calibri" w:eastAsia="MS Mincho" w:hAnsi="Calibri" w:cs="Tahoma"/>
          <w:sz w:val="24"/>
          <w:szCs w:val="24"/>
        </w:rPr>
        <w:t>All of the information that you give us</w:t>
      </w:r>
      <w:r>
        <w:rPr>
          <w:rFonts w:ascii="Calibri" w:eastAsia="MS Mincho" w:hAnsi="Calibri" w:cs="Tahoma"/>
          <w:sz w:val="24"/>
          <w:szCs w:val="24"/>
        </w:rPr>
        <w:t xml:space="preserve"> will be kept confidential</w:t>
      </w:r>
      <w:r w:rsidR="00E01FC5">
        <w:rPr>
          <w:rFonts w:ascii="Calibri" w:eastAsia="MS Mincho" w:hAnsi="Calibri" w:cs="Tahoma"/>
          <w:sz w:val="24"/>
          <w:szCs w:val="24"/>
        </w:rPr>
        <w:t xml:space="preserve"> </w:t>
      </w:r>
      <w:r w:rsidR="00E01FC5">
        <w:rPr>
          <w:rFonts w:ascii="Calibri" w:hAnsi="Calibri" w:cs="Calibri"/>
          <w:sz w:val="24"/>
          <w:szCs w:val="24"/>
        </w:rPr>
        <w:t>to the extent possible under law</w:t>
      </w:r>
      <w:r>
        <w:rPr>
          <w:rFonts w:ascii="Calibri" w:eastAsia="MS Mincho" w:hAnsi="Calibri" w:cs="Tahoma"/>
          <w:sz w:val="24"/>
          <w:szCs w:val="24"/>
        </w:rPr>
        <w:t>. W</w:t>
      </w:r>
      <w:r w:rsidRPr="00837363">
        <w:rPr>
          <w:rFonts w:ascii="Calibri" w:eastAsia="MS Mincho" w:hAnsi="Calibri" w:cs="Tahoma"/>
          <w:sz w:val="24"/>
          <w:szCs w:val="24"/>
        </w:rPr>
        <w:t>e</w:t>
      </w:r>
      <w:r>
        <w:rPr>
          <w:rFonts w:ascii="Calibri" w:eastAsia="MS Mincho" w:hAnsi="Calibri" w:cs="Tahoma"/>
          <w:sz w:val="24"/>
          <w:szCs w:val="24"/>
        </w:rPr>
        <w:t xml:space="preserve"> use a code number instead of your name for </w:t>
      </w:r>
      <w:r w:rsidRPr="00837363">
        <w:rPr>
          <w:rFonts w:ascii="Calibri" w:eastAsia="MS Mincho" w:hAnsi="Calibri" w:cs="Tahoma"/>
          <w:sz w:val="24"/>
          <w:szCs w:val="24"/>
        </w:rPr>
        <w:t>your answers and test results</w:t>
      </w:r>
      <w:r>
        <w:rPr>
          <w:rFonts w:ascii="Calibri" w:eastAsia="MS Mincho" w:hAnsi="Calibri" w:cs="Tahoma"/>
          <w:sz w:val="24"/>
          <w:szCs w:val="24"/>
        </w:rPr>
        <w:t xml:space="preserve">. </w:t>
      </w:r>
      <w:r w:rsidRPr="00837363">
        <w:rPr>
          <w:rFonts w:ascii="Calibri" w:eastAsia="MS Mincho" w:hAnsi="Calibri" w:cs="Tahoma"/>
          <w:sz w:val="24"/>
          <w:szCs w:val="24"/>
        </w:rPr>
        <w:t>We will keep your</w:t>
      </w:r>
      <w:r>
        <w:rPr>
          <w:rFonts w:ascii="Calibri" w:eastAsia="MS Mincho" w:hAnsi="Calibri" w:cs="Tahoma"/>
          <w:sz w:val="24"/>
          <w:szCs w:val="24"/>
        </w:rPr>
        <w:t xml:space="preserve"> locked</w:t>
      </w:r>
      <w:r w:rsidRPr="00837363">
        <w:rPr>
          <w:rFonts w:ascii="Calibri" w:eastAsia="MS Mincho" w:hAnsi="Calibri" w:cs="Tahoma"/>
          <w:sz w:val="24"/>
          <w:szCs w:val="24"/>
        </w:rPr>
        <w:t xml:space="preserve"> records a</w:t>
      </w:r>
      <w:r>
        <w:rPr>
          <w:rFonts w:ascii="Calibri" w:eastAsia="MS Mincho" w:hAnsi="Calibri" w:cs="Tahoma"/>
          <w:sz w:val="24"/>
          <w:szCs w:val="24"/>
        </w:rPr>
        <w:t xml:space="preserve">t the CCHD office in Anniston. </w:t>
      </w:r>
      <w:r w:rsidRPr="00837363">
        <w:rPr>
          <w:rFonts w:ascii="Calibri" w:eastAsia="MS Mincho" w:hAnsi="Calibri" w:cs="Tahoma"/>
          <w:sz w:val="24"/>
          <w:szCs w:val="24"/>
        </w:rPr>
        <w:t>A</w:t>
      </w:r>
      <w:r>
        <w:rPr>
          <w:rFonts w:ascii="Calibri" w:eastAsia="MS Mincho" w:hAnsi="Calibri" w:cs="Tahoma"/>
          <w:sz w:val="24"/>
          <w:szCs w:val="24"/>
        </w:rPr>
        <w:t xml:space="preserve">TSDR and </w:t>
      </w:r>
      <w:r>
        <w:rPr>
          <w:rFonts w:ascii="Calibri" w:eastAsia="MS Mincho" w:hAnsi="Calibri" w:cs="Tahoma"/>
          <w:sz w:val="24"/>
          <w:szCs w:val="24"/>
        </w:rPr>
        <w:lastRenderedPageBreak/>
        <w:t>UAB will protect any</w:t>
      </w:r>
      <w:r w:rsidRPr="00837363">
        <w:rPr>
          <w:rFonts w:ascii="Calibri" w:eastAsia="MS Mincho" w:hAnsi="Calibri" w:cs="Tahoma"/>
          <w:sz w:val="24"/>
          <w:szCs w:val="24"/>
        </w:rPr>
        <w:t xml:space="preserve"> computer files with your information</w:t>
      </w:r>
      <w:r>
        <w:rPr>
          <w:rFonts w:ascii="Calibri" w:eastAsia="MS Mincho" w:hAnsi="Calibri" w:cs="Tahoma"/>
          <w:sz w:val="24"/>
          <w:szCs w:val="24"/>
        </w:rPr>
        <w:t xml:space="preserve"> and keep them secure. </w:t>
      </w:r>
      <w:r w:rsidRPr="00837363">
        <w:rPr>
          <w:rFonts w:ascii="Calibri" w:eastAsia="MS Mincho" w:hAnsi="Calibri" w:cs="Tahoma"/>
          <w:sz w:val="24"/>
          <w:szCs w:val="24"/>
        </w:rPr>
        <w:t>Only designated study staff</w:t>
      </w:r>
      <w:r>
        <w:rPr>
          <w:rFonts w:ascii="Calibri" w:eastAsia="MS Mincho" w:hAnsi="Calibri" w:cs="Tahoma"/>
          <w:sz w:val="24"/>
          <w:szCs w:val="24"/>
        </w:rPr>
        <w:t xml:space="preserve"> members</w:t>
      </w:r>
      <w:r w:rsidRPr="00837363">
        <w:rPr>
          <w:rFonts w:ascii="Calibri" w:eastAsia="MS Mincho" w:hAnsi="Calibri" w:cs="Tahoma"/>
          <w:sz w:val="24"/>
          <w:szCs w:val="24"/>
        </w:rPr>
        <w:t xml:space="preserve"> will have access to your information and your test results.</w:t>
      </w:r>
      <w:r>
        <w:rPr>
          <w:rFonts w:ascii="Calibri" w:eastAsia="MS Mincho" w:hAnsi="Calibri" w:cs="Tahoma"/>
          <w:bCs/>
          <w:sz w:val="24"/>
          <w:szCs w:val="24"/>
        </w:rPr>
        <w:t xml:space="preserve"> </w:t>
      </w:r>
      <w:r w:rsidRPr="00837363">
        <w:rPr>
          <w:rFonts w:ascii="Calibri" w:eastAsia="MS Mincho" w:hAnsi="Calibri" w:cs="Tahoma"/>
          <w:bCs/>
          <w:sz w:val="24"/>
          <w:szCs w:val="24"/>
        </w:rPr>
        <w:t>Other scientists may reques</w:t>
      </w:r>
      <w:r>
        <w:rPr>
          <w:rFonts w:ascii="Calibri" w:eastAsia="MS Mincho" w:hAnsi="Calibri" w:cs="Tahoma"/>
          <w:bCs/>
          <w:sz w:val="24"/>
          <w:szCs w:val="24"/>
        </w:rPr>
        <w:t xml:space="preserve">t information from this study. </w:t>
      </w:r>
      <w:r w:rsidRPr="00837363">
        <w:rPr>
          <w:rFonts w:ascii="Calibri" w:eastAsia="MS Mincho" w:hAnsi="Calibri" w:cs="Tahoma"/>
          <w:bCs/>
          <w:sz w:val="24"/>
          <w:szCs w:val="24"/>
        </w:rPr>
        <w:t>If we share the information with them, we will first make sure that you cannot be identified.</w:t>
      </w:r>
      <w:r w:rsidR="00772184" w:rsidRPr="00772184">
        <w:t xml:space="preserve"> </w:t>
      </w:r>
      <w:r w:rsidR="00772184" w:rsidRPr="00772184">
        <w:rPr>
          <w:rFonts w:ascii="Calibri" w:eastAsia="MS Mincho" w:hAnsi="Calibri" w:cs="Tahoma"/>
          <w:bCs/>
          <w:sz w:val="24"/>
          <w:szCs w:val="24"/>
        </w:rPr>
        <w:t>If requested by a court, we may have to give them your data with identifiers.</w:t>
      </w:r>
    </w:p>
    <w:p w:rsidR="00824C42" w:rsidRPr="00837363" w:rsidRDefault="00824C42" w:rsidP="00824C42">
      <w:pPr>
        <w:spacing w:after="0"/>
        <w:jc w:val="both"/>
        <w:rPr>
          <w:rFonts w:ascii="Calibri" w:hAnsi="Calibri" w:cs="Calibri"/>
          <w:b/>
          <w:sz w:val="24"/>
          <w:szCs w:val="24"/>
          <w:u w:val="single"/>
        </w:rPr>
      </w:pPr>
    </w:p>
    <w:p w:rsidR="00824C42" w:rsidRPr="001B5325" w:rsidRDefault="00824C42" w:rsidP="00824C42">
      <w:pPr>
        <w:spacing w:after="0"/>
        <w:jc w:val="both"/>
      </w:pPr>
      <w:r>
        <w:rPr>
          <w:rFonts w:ascii="Calibri" w:hAnsi="Calibri" w:cs="Calibri"/>
          <w:b/>
          <w:sz w:val="24"/>
          <w:szCs w:val="24"/>
        </w:rPr>
        <w:t xml:space="preserve">How can I get </w:t>
      </w:r>
      <w:r w:rsidRPr="00837363">
        <w:rPr>
          <w:rFonts w:ascii="Calibri" w:hAnsi="Calibri" w:cs="Calibri"/>
          <w:b/>
          <w:sz w:val="24"/>
          <w:szCs w:val="24"/>
        </w:rPr>
        <w:t>more information</w:t>
      </w:r>
      <w:r>
        <w:rPr>
          <w:rFonts w:ascii="Calibri" w:hAnsi="Calibri" w:cs="Calibri"/>
          <w:b/>
          <w:sz w:val="24"/>
          <w:szCs w:val="24"/>
        </w:rPr>
        <w:t xml:space="preserve"> about the study</w:t>
      </w:r>
      <w:r w:rsidRPr="00837363">
        <w:rPr>
          <w:rFonts w:ascii="Calibri" w:hAnsi="Calibri" w:cs="Calibri"/>
          <w:b/>
          <w:sz w:val="24"/>
          <w:szCs w:val="24"/>
        </w:rPr>
        <w:t>?</w:t>
      </w:r>
      <w:r w:rsidRPr="00837363">
        <w:rPr>
          <w:rFonts w:ascii="Calibri" w:hAnsi="Calibri" w:cs="Calibri"/>
          <w:sz w:val="24"/>
          <w:szCs w:val="24"/>
        </w:rPr>
        <w:t xml:space="preserve"> To ask questions about the study</w:t>
      </w:r>
      <w:r>
        <w:rPr>
          <w:rFonts w:ascii="Calibri" w:hAnsi="Calibri" w:cs="Calibri"/>
          <w:sz w:val="24"/>
          <w:szCs w:val="24"/>
        </w:rPr>
        <w:t xml:space="preserve"> </w:t>
      </w:r>
      <w:r w:rsidRPr="00837363">
        <w:rPr>
          <w:rFonts w:ascii="Calibri" w:hAnsi="Calibri" w:cs="Calibri"/>
          <w:sz w:val="24"/>
          <w:szCs w:val="24"/>
        </w:rPr>
        <w:t xml:space="preserve">call </w:t>
      </w:r>
      <w:r>
        <w:rPr>
          <w:rFonts w:ascii="Calibri" w:hAnsi="Calibri" w:cs="Calibri"/>
          <w:sz w:val="24"/>
          <w:szCs w:val="24"/>
        </w:rPr>
        <w:t xml:space="preserve">Dr. </w:t>
      </w:r>
      <w:r w:rsidRPr="00837363">
        <w:rPr>
          <w:rFonts w:ascii="Calibri" w:hAnsi="Calibri" w:cs="Calibri"/>
          <w:sz w:val="24"/>
          <w:szCs w:val="24"/>
        </w:rPr>
        <w:t xml:space="preserve">Stephen Mennemeyer at </w:t>
      </w:r>
      <w:r>
        <w:rPr>
          <w:rFonts w:ascii="Calibri" w:hAnsi="Calibri" w:cs="Calibri"/>
          <w:sz w:val="24"/>
          <w:szCs w:val="24"/>
        </w:rPr>
        <w:t>(</w:t>
      </w:r>
      <w:r w:rsidRPr="00837363">
        <w:rPr>
          <w:rFonts w:ascii="Calibri" w:hAnsi="Calibri" w:cs="Calibri"/>
          <w:sz w:val="24"/>
          <w:szCs w:val="24"/>
        </w:rPr>
        <w:t>205</w:t>
      </w:r>
      <w:r>
        <w:rPr>
          <w:rFonts w:ascii="Calibri" w:hAnsi="Calibri" w:cs="Calibri"/>
          <w:sz w:val="24"/>
          <w:szCs w:val="24"/>
        </w:rPr>
        <w:t xml:space="preserve">) </w:t>
      </w:r>
      <w:r w:rsidRPr="00837363">
        <w:rPr>
          <w:rFonts w:ascii="Calibri" w:hAnsi="Calibri" w:cs="Calibri"/>
          <w:sz w:val="24"/>
          <w:szCs w:val="24"/>
        </w:rPr>
        <w:t xml:space="preserve">975-8965. You </w:t>
      </w:r>
      <w:r>
        <w:rPr>
          <w:rFonts w:ascii="Calibri" w:hAnsi="Calibri" w:cs="Calibri"/>
          <w:sz w:val="24"/>
          <w:szCs w:val="24"/>
        </w:rPr>
        <w:t>also may</w:t>
      </w:r>
      <w:r w:rsidRPr="00837363">
        <w:rPr>
          <w:rFonts w:ascii="Calibri" w:hAnsi="Calibri" w:cs="Calibri"/>
          <w:sz w:val="24"/>
          <w:szCs w:val="24"/>
        </w:rPr>
        <w:t xml:space="preserve"> e-mail questions or comments to </w:t>
      </w:r>
      <w:r>
        <w:rPr>
          <w:rFonts w:ascii="Calibri" w:hAnsi="Calibri" w:cs="Calibri"/>
          <w:sz w:val="24"/>
          <w:szCs w:val="24"/>
        </w:rPr>
        <w:t xml:space="preserve">him at </w:t>
      </w:r>
      <w:hyperlink r:id="rId5" w:history="1">
        <w:r w:rsidRPr="00377C21">
          <w:rPr>
            <w:rStyle w:val="Hyperlink"/>
            <w:rFonts w:ascii="Calibri" w:hAnsi="Calibri" w:cs="Calibri"/>
            <w:sz w:val="24"/>
            <w:szCs w:val="24"/>
          </w:rPr>
          <w:t>smenneme@uab.edu</w:t>
        </w:r>
      </w:hyperlink>
      <w:r w:rsidRPr="00837363">
        <w:rPr>
          <w:rFonts w:ascii="Calibri" w:hAnsi="Calibri" w:cs="Calibri"/>
          <w:sz w:val="24"/>
          <w:szCs w:val="24"/>
        </w:rPr>
        <w:t xml:space="preserve">. </w:t>
      </w:r>
      <w:r w:rsidRPr="00837363">
        <w:rPr>
          <w:rFonts w:ascii="Calibri" w:hAnsi="Calibri" w:cs="Tahoma"/>
          <w:sz w:val="24"/>
        </w:rPr>
        <w:t>For questions about</w:t>
      </w:r>
      <w:r>
        <w:rPr>
          <w:rFonts w:ascii="Calibri" w:hAnsi="Calibri" w:cs="Tahoma"/>
          <w:sz w:val="24"/>
        </w:rPr>
        <w:t xml:space="preserve"> protecting</w:t>
      </w:r>
      <w:r w:rsidRPr="00837363">
        <w:rPr>
          <w:rFonts w:ascii="Calibri" w:hAnsi="Calibri" w:cs="Tahoma"/>
          <w:sz w:val="24"/>
        </w:rPr>
        <w:t xml:space="preserve"> your rights </w:t>
      </w:r>
      <w:r>
        <w:rPr>
          <w:rFonts w:ascii="Calibri" w:hAnsi="Calibri" w:cs="Tahoma"/>
          <w:sz w:val="24"/>
        </w:rPr>
        <w:t>related to this</w:t>
      </w:r>
      <w:r w:rsidRPr="00837363">
        <w:rPr>
          <w:rFonts w:ascii="Calibri" w:hAnsi="Calibri" w:cs="Tahoma"/>
          <w:sz w:val="24"/>
        </w:rPr>
        <w:t xml:space="preserve"> study, contact </w:t>
      </w:r>
      <w:r>
        <w:rPr>
          <w:rFonts w:ascii="Calibri" w:hAnsi="Calibri" w:cs="Tahoma"/>
          <w:sz w:val="24"/>
        </w:rPr>
        <w:t>the CDC/</w:t>
      </w:r>
      <w:r w:rsidRPr="00837363">
        <w:rPr>
          <w:rFonts w:ascii="Calibri" w:hAnsi="Calibri" w:cs="Tahoma"/>
          <w:sz w:val="24"/>
        </w:rPr>
        <w:t xml:space="preserve">ATSDR Human Research Protection Helpline at </w:t>
      </w:r>
      <w:r>
        <w:rPr>
          <w:rFonts w:ascii="Calibri" w:hAnsi="Calibri" w:cs="Tahoma"/>
          <w:sz w:val="24"/>
        </w:rPr>
        <w:t>(</w:t>
      </w:r>
      <w:r w:rsidRPr="00837363">
        <w:rPr>
          <w:rFonts w:ascii="Calibri" w:hAnsi="Calibri" w:cs="Tahoma"/>
          <w:sz w:val="24"/>
        </w:rPr>
        <w:t>800</w:t>
      </w:r>
      <w:r>
        <w:rPr>
          <w:rFonts w:ascii="Calibri" w:hAnsi="Calibri" w:cs="Tahoma"/>
          <w:sz w:val="24"/>
        </w:rPr>
        <w:t xml:space="preserve">) </w:t>
      </w:r>
      <w:r w:rsidRPr="00837363">
        <w:rPr>
          <w:rFonts w:ascii="Calibri" w:hAnsi="Calibri" w:cs="Tahoma"/>
          <w:sz w:val="24"/>
        </w:rPr>
        <w:t>584-8814.</w:t>
      </w:r>
    </w:p>
    <w:p w:rsidR="000F36A2" w:rsidRDefault="000F36A2"/>
    <w:sectPr w:rsidR="000F36A2" w:rsidSect="0088037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C42"/>
    <w:rsid w:val="000F36A2"/>
    <w:rsid w:val="001132DB"/>
    <w:rsid w:val="001405B2"/>
    <w:rsid w:val="00152DE4"/>
    <w:rsid w:val="002145C5"/>
    <w:rsid w:val="002336D0"/>
    <w:rsid w:val="00246D1D"/>
    <w:rsid w:val="0034639D"/>
    <w:rsid w:val="0036248D"/>
    <w:rsid w:val="0049047A"/>
    <w:rsid w:val="00526793"/>
    <w:rsid w:val="005A17F0"/>
    <w:rsid w:val="005F4C29"/>
    <w:rsid w:val="007342E1"/>
    <w:rsid w:val="00772184"/>
    <w:rsid w:val="007852F4"/>
    <w:rsid w:val="00824C42"/>
    <w:rsid w:val="008509D9"/>
    <w:rsid w:val="00876629"/>
    <w:rsid w:val="0088037C"/>
    <w:rsid w:val="008C7051"/>
    <w:rsid w:val="00936263"/>
    <w:rsid w:val="00B07C41"/>
    <w:rsid w:val="00B469ED"/>
    <w:rsid w:val="00BB7022"/>
    <w:rsid w:val="00CA797D"/>
    <w:rsid w:val="00D07765"/>
    <w:rsid w:val="00D41566"/>
    <w:rsid w:val="00D450DD"/>
    <w:rsid w:val="00E01FC5"/>
    <w:rsid w:val="00E0639A"/>
    <w:rsid w:val="00EE05A1"/>
    <w:rsid w:val="00EE1B02"/>
    <w:rsid w:val="00F513A9"/>
    <w:rsid w:val="00FE2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24C4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24C42"/>
    <w:rPr>
      <w:rFonts w:ascii="Courier New" w:eastAsia="Times New Roman" w:hAnsi="Courier New" w:cs="Courier New"/>
      <w:sz w:val="20"/>
      <w:szCs w:val="20"/>
    </w:rPr>
  </w:style>
  <w:style w:type="character" w:styleId="Hyperlink">
    <w:name w:val="Hyperlink"/>
    <w:basedOn w:val="DefaultParagraphFont"/>
    <w:uiPriority w:val="99"/>
    <w:unhideWhenUsed/>
    <w:rsid w:val="00824C42"/>
    <w:rPr>
      <w:color w:val="0000FF"/>
      <w:u w:val="single"/>
    </w:rPr>
  </w:style>
  <w:style w:type="paragraph" w:styleId="BalloonText">
    <w:name w:val="Balloon Text"/>
    <w:basedOn w:val="Normal"/>
    <w:link w:val="BalloonTextChar"/>
    <w:uiPriority w:val="99"/>
    <w:semiHidden/>
    <w:unhideWhenUsed/>
    <w:rsid w:val="00214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5C5"/>
    <w:rPr>
      <w:rFonts w:ascii="Tahoma" w:hAnsi="Tahoma" w:cs="Tahoma"/>
      <w:sz w:val="16"/>
      <w:szCs w:val="16"/>
    </w:rPr>
  </w:style>
  <w:style w:type="character" w:styleId="CommentReference">
    <w:name w:val="annotation reference"/>
    <w:basedOn w:val="DefaultParagraphFont"/>
    <w:uiPriority w:val="99"/>
    <w:semiHidden/>
    <w:unhideWhenUsed/>
    <w:rsid w:val="007342E1"/>
    <w:rPr>
      <w:sz w:val="16"/>
      <w:szCs w:val="16"/>
    </w:rPr>
  </w:style>
  <w:style w:type="paragraph" w:styleId="CommentText">
    <w:name w:val="annotation text"/>
    <w:basedOn w:val="Normal"/>
    <w:link w:val="CommentTextChar"/>
    <w:uiPriority w:val="99"/>
    <w:unhideWhenUsed/>
    <w:rsid w:val="007342E1"/>
    <w:pPr>
      <w:spacing w:line="240" w:lineRule="auto"/>
    </w:pPr>
    <w:rPr>
      <w:sz w:val="20"/>
      <w:szCs w:val="20"/>
    </w:rPr>
  </w:style>
  <w:style w:type="character" w:customStyle="1" w:styleId="CommentTextChar">
    <w:name w:val="Comment Text Char"/>
    <w:basedOn w:val="DefaultParagraphFont"/>
    <w:link w:val="CommentText"/>
    <w:uiPriority w:val="99"/>
    <w:rsid w:val="007342E1"/>
    <w:rPr>
      <w:sz w:val="20"/>
      <w:szCs w:val="20"/>
    </w:rPr>
  </w:style>
  <w:style w:type="paragraph" w:styleId="CommentSubject">
    <w:name w:val="annotation subject"/>
    <w:basedOn w:val="CommentText"/>
    <w:next w:val="CommentText"/>
    <w:link w:val="CommentSubjectChar"/>
    <w:uiPriority w:val="99"/>
    <w:semiHidden/>
    <w:unhideWhenUsed/>
    <w:rsid w:val="007342E1"/>
    <w:rPr>
      <w:b/>
      <w:bCs/>
    </w:rPr>
  </w:style>
  <w:style w:type="character" w:customStyle="1" w:styleId="CommentSubjectChar">
    <w:name w:val="Comment Subject Char"/>
    <w:basedOn w:val="CommentTextChar"/>
    <w:link w:val="CommentSubject"/>
    <w:uiPriority w:val="99"/>
    <w:semiHidden/>
    <w:rsid w:val="007342E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24C4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24C42"/>
    <w:rPr>
      <w:rFonts w:ascii="Courier New" w:eastAsia="Times New Roman" w:hAnsi="Courier New" w:cs="Courier New"/>
      <w:sz w:val="20"/>
      <w:szCs w:val="20"/>
    </w:rPr>
  </w:style>
  <w:style w:type="character" w:styleId="Hyperlink">
    <w:name w:val="Hyperlink"/>
    <w:basedOn w:val="DefaultParagraphFont"/>
    <w:uiPriority w:val="99"/>
    <w:unhideWhenUsed/>
    <w:rsid w:val="00824C42"/>
    <w:rPr>
      <w:color w:val="0000FF"/>
      <w:u w:val="single"/>
    </w:rPr>
  </w:style>
  <w:style w:type="paragraph" w:styleId="BalloonText">
    <w:name w:val="Balloon Text"/>
    <w:basedOn w:val="Normal"/>
    <w:link w:val="BalloonTextChar"/>
    <w:uiPriority w:val="99"/>
    <w:semiHidden/>
    <w:unhideWhenUsed/>
    <w:rsid w:val="00214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5C5"/>
    <w:rPr>
      <w:rFonts w:ascii="Tahoma" w:hAnsi="Tahoma" w:cs="Tahoma"/>
      <w:sz w:val="16"/>
      <w:szCs w:val="16"/>
    </w:rPr>
  </w:style>
  <w:style w:type="character" w:styleId="CommentReference">
    <w:name w:val="annotation reference"/>
    <w:basedOn w:val="DefaultParagraphFont"/>
    <w:uiPriority w:val="99"/>
    <w:semiHidden/>
    <w:unhideWhenUsed/>
    <w:rsid w:val="007342E1"/>
    <w:rPr>
      <w:sz w:val="16"/>
      <w:szCs w:val="16"/>
    </w:rPr>
  </w:style>
  <w:style w:type="paragraph" w:styleId="CommentText">
    <w:name w:val="annotation text"/>
    <w:basedOn w:val="Normal"/>
    <w:link w:val="CommentTextChar"/>
    <w:uiPriority w:val="99"/>
    <w:unhideWhenUsed/>
    <w:rsid w:val="007342E1"/>
    <w:pPr>
      <w:spacing w:line="240" w:lineRule="auto"/>
    </w:pPr>
    <w:rPr>
      <w:sz w:val="20"/>
      <w:szCs w:val="20"/>
    </w:rPr>
  </w:style>
  <w:style w:type="character" w:customStyle="1" w:styleId="CommentTextChar">
    <w:name w:val="Comment Text Char"/>
    <w:basedOn w:val="DefaultParagraphFont"/>
    <w:link w:val="CommentText"/>
    <w:uiPriority w:val="99"/>
    <w:rsid w:val="007342E1"/>
    <w:rPr>
      <w:sz w:val="20"/>
      <w:szCs w:val="20"/>
    </w:rPr>
  </w:style>
  <w:style w:type="paragraph" w:styleId="CommentSubject">
    <w:name w:val="annotation subject"/>
    <w:basedOn w:val="CommentText"/>
    <w:next w:val="CommentText"/>
    <w:link w:val="CommentSubjectChar"/>
    <w:uiPriority w:val="99"/>
    <w:semiHidden/>
    <w:unhideWhenUsed/>
    <w:rsid w:val="007342E1"/>
    <w:rPr>
      <w:b/>
      <w:bCs/>
    </w:rPr>
  </w:style>
  <w:style w:type="character" w:customStyle="1" w:styleId="CommentSubjectChar">
    <w:name w:val="Comment Subject Char"/>
    <w:basedOn w:val="CommentTextChar"/>
    <w:link w:val="CommentSubject"/>
    <w:uiPriority w:val="99"/>
    <w:semiHidden/>
    <w:rsid w:val="007342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menneme@uab.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Nina Dutton</cp:lastModifiedBy>
  <cp:revision>2</cp:revision>
  <dcterms:created xsi:type="dcterms:W3CDTF">2013-12-05T21:53:00Z</dcterms:created>
  <dcterms:modified xsi:type="dcterms:W3CDTF">2013-12-05T21:53:00Z</dcterms:modified>
</cp:coreProperties>
</file>