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38" w:rsidRPr="00666A38" w:rsidRDefault="00334443" w:rsidP="00666A38">
      <w:pPr>
        <w:pStyle w:val="Heading1"/>
        <w:rPr>
          <w:rFonts w:asciiTheme="minorHAnsi" w:hAnsiTheme="minorHAnsi"/>
          <w:sz w:val="22"/>
          <w:szCs w:val="22"/>
        </w:rPr>
      </w:pPr>
      <w:bookmarkStart w:id="0" w:name="_Toc361406527"/>
      <w:r>
        <w:rPr>
          <w:rFonts w:asciiTheme="minorHAnsi" w:hAnsiTheme="minorHAnsi"/>
          <w:sz w:val="22"/>
          <w:szCs w:val="22"/>
        </w:rPr>
        <w:t xml:space="preserve"> F</w:t>
      </w:r>
      <w:r w:rsidR="00102E39">
        <w:rPr>
          <w:rFonts w:asciiTheme="minorHAnsi" w:hAnsiTheme="minorHAnsi"/>
          <w:sz w:val="22"/>
          <w:szCs w:val="22"/>
        </w:rPr>
        <w:t>orm B</w:t>
      </w:r>
      <w:r w:rsidR="00666A38" w:rsidRPr="00666A38">
        <w:rPr>
          <w:rFonts w:asciiTheme="minorHAnsi" w:hAnsiTheme="minorHAnsi"/>
          <w:sz w:val="22"/>
          <w:szCs w:val="22"/>
        </w:rPr>
        <w:t xml:space="preserve"> Survey Administered as a Computer-Assisted Telephone Interview</w:t>
      </w:r>
      <w:bookmarkEnd w:id="0"/>
    </w:p>
    <w:p w:rsidR="00666A38" w:rsidRPr="00666A38" w:rsidRDefault="00666A38" w:rsidP="00666A38">
      <w:pPr>
        <w:rPr>
          <w:rFonts w:asciiTheme="minorHAnsi" w:hAnsiTheme="minorHAnsi" w:cs="Calibri"/>
          <w:sz w:val="22"/>
          <w:szCs w:val="22"/>
        </w:rPr>
      </w:pPr>
    </w:p>
    <w:p w:rsidR="00666A38" w:rsidRPr="00666A38" w:rsidRDefault="00666A38" w:rsidP="006A7D6E">
      <w:pPr>
        <w:numPr>
          <w:ilvl w:val="0"/>
          <w:numId w:val="10"/>
        </w:numPr>
        <w:spacing w:after="120"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Does this practice use an electronic health record (EHR) or electronic medical record (EMR) system? Do not include billing record systems. </w:t>
      </w:r>
    </w:p>
    <w:p w:rsidR="00666A38" w:rsidRPr="00971F95" w:rsidRDefault="00971F95" w:rsidP="006A7D6E">
      <w:pPr>
        <w:pStyle w:val="ListParagraph"/>
        <w:numPr>
          <w:ilvl w:val="0"/>
          <w:numId w:val="19"/>
        </w:numPr>
        <w:rPr>
          <w:rFonts w:asciiTheme="minorHAnsi" w:hAnsiTheme="minorHAnsi"/>
          <w:sz w:val="22"/>
          <w:szCs w:val="22"/>
        </w:rPr>
      </w:pPr>
      <w:r>
        <w:rPr>
          <w:rFonts w:asciiTheme="minorHAnsi" w:hAnsiTheme="minorHAnsi" w:cs="Wingdings"/>
          <w:sz w:val="22"/>
          <w:szCs w:val="22"/>
        </w:rPr>
        <w:t xml:space="preserve">____ </w:t>
      </w:r>
      <w:r w:rsidR="00666A38" w:rsidRPr="00971F95">
        <w:rPr>
          <w:rFonts w:asciiTheme="minorHAnsi" w:hAnsiTheme="minorHAnsi"/>
          <w:sz w:val="22"/>
          <w:szCs w:val="22"/>
        </w:rPr>
        <w:t xml:space="preserve">Yes </w:t>
      </w:r>
      <w:r w:rsidR="00666A38" w:rsidRPr="00666A38">
        <w:sym w:font="Wingdings" w:char="F0E0"/>
      </w:r>
      <w:r w:rsidR="00666A38" w:rsidRPr="00971F95">
        <w:rPr>
          <w:rFonts w:asciiTheme="minorHAnsi" w:hAnsiTheme="minorHAnsi"/>
          <w:sz w:val="22"/>
          <w:szCs w:val="22"/>
        </w:rPr>
        <w:t xml:space="preserve"> Go to Q2</w:t>
      </w:r>
    </w:p>
    <w:p w:rsidR="00666A38" w:rsidRPr="00971F95" w:rsidRDefault="00971F95" w:rsidP="006A7D6E">
      <w:pPr>
        <w:pStyle w:val="ListParagraph"/>
        <w:numPr>
          <w:ilvl w:val="0"/>
          <w:numId w:val="19"/>
        </w:numPr>
        <w:rPr>
          <w:rFonts w:asciiTheme="minorHAnsi" w:hAnsiTheme="minorHAnsi"/>
          <w:sz w:val="22"/>
          <w:szCs w:val="22"/>
          <w:vertAlign w:val="subscript"/>
        </w:rPr>
      </w:pPr>
      <w:r>
        <w:rPr>
          <w:rFonts w:asciiTheme="minorHAnsi" w:hAnsiTheme="minorHAnsi" w:cs="Wingdings"/>
          <w:sz w:val="22"/>
          <w:szCs w:val="22"/>
        </w:rPr>
        <w:t xml:space="preserve">____ </w:t>
      </w:r>
      <w:r w:rsidR="00666A38" w:rsidRPr="00971F95">
        <w:rPr>
          <w:rFonts w:asciiTheme="minorHAnsi" w:hAnsiTheme="minorHAnsi"/>
          <w:sz w:val="22"/>
          <w:szCs w:val="22"/>
        </w:rPr>
        <w:t xml:space="preserve">No </w:t>
      </w:r>
      <w:r w:rsidR="00666A38" w:rsidRPr="00666A38">
        <w:sym w:font="Wingdings" w:char="F0E0"/>
      </w:r>
      <w:r w:rsidR="00666A38" w:rsidRPr="00971F95">
        <w:rPr>
          <w:rFonts w:asciiTheme="minorHAnsi" w:hAnsiTheme="minorHAnsi"/>
          <w:sz w:val="22"/>
          <w:szCs w:val="22"/>
        </w:rPr>
        <w:t xml:space="preserve"> Screen out, </w:t>
      </w:r>
      <w:r w:rsidR="00936420">
        <w:rPr>
          <w:rFonts w:asciiTheme="minorHAnsi" w:hAnsiTheme="minorHAnsi"/>
          <w:sz w:val="22"/>
          <w:szCs w:val="22"/>
        </w:rPr>
        <w:t>go to Q36</w:t>
      </w:r>
    </w:p>
    <w:p w:rsidR="00666A38" w:rsidRPr="00971F95" w:rsidRDefault="00971F95" w:rsidP="006A7D6E">
      <w:pPr>
        <w:pStyle w:val="ListParagraph"/>
        <w:numPr>
          <w:ilvl w:val="0"/>
          <w:numId w:val="19"/>
        </w:numPr>
        <w:rPr>
          <w:rFonts w:asciiTheme="minorHAnsi" w:hAnsiTheme="minorHAnsi"/>
          <w:sz w:val="22"/>
          <w:szCs w:val="22"/>
        </w:rPr>
      </w:pPr>
      <w:r>
        <w:rPr>
          <w:rFonts w:asciiTheme="minorHAnsi" w:hAnsiTheme="minorHAnsi" w:cs="Wingdings"/>
          <w:sz w:val="22"/>
          <w:szCs w:val="22"/>
        </w:rPr>
        <w:t>____ Uncertain</w:t>
      </w:r>
      <w:r w:rsidR="00666A38" w:rsidRPr="00971F95">
        <w:rPr>
          <w:rFonts w:asciiTheme="minorHAnsi" w:hAnsiTheme="minorHAnsi"/>
          <w:sz w:val="22"/>
          <w:szCs w:val="22"/>
        </w:rPr>
        <w:t xml:space="preserve"> </w:t>
      </w:r>
      <w:r w:rsidR="00666A38" w:rsidRPr="00666A38">
        <w:sym w:font="Wingdings" w:char="F0E0"/>
      </w:r>
      <w:r w:rsidR="00666A38" w:rsidRPr="00971F95">
        <w:rPr>
          <w:rFonts w:asciiTheme="minorHAnsi" w:hAnsiTheme="minorHAnsi"/>
          <w:sz w:val="22"/>
          <w:szCs w:val="22"/>
        </w:rPr>
        <w:t xml:space="preserve"> Screen out</w:t>
      </w:r>
      <w:r w:rsidR="00936420" w:rsidRPr="00971F95">
        <w:rPr>
          <w:rFonts w:asciiTheme="minorHAnsi" w:hAnsiTheme="minorHAnsi"/>
          <w:sz w:val="22"/>
          <w:szCs w:val="22"/>
        </w:rPr>
        <w:t xml:space="preserve">, </w:t>
      </w:r>
      <w:r w:rsidR="00936420">
        <w:rPr>
          <w:rFonts w:asciiTheme="minorHAnsi" w:hAnsiTheme="minorHAnsi"/>
          <w:sz w:val="22"/>
          <w:szCs w:val="22"/>
        </w:rPr>
        <w:t>go to Q36</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after="120"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Did your practice transition from using paper charts to an EHR? </w:t>
      </w:r>
      <w:r w:rsidR="002C0AEF">
        <w:rPr>
          <w:rFonts w:asciiTheme="minorHAnsi" w:eastAsia="Calibri" w:hAnsiTheme="minorHAnsi" w:cs="Calibri"/>
          <w:b/>
          <w:sz w:val="22"/>
          <w:szCs w:val="22"/>
        </w:rPr>
        <w:t>(READ a. – c.)</w:t>
      </w:r>
    </w:p>
    <w:p w:rsidR="00666A38" w:rsidRPr="00971F95" w:rsidRDefault="00971F95" w:rsidP="006A7D6E">
      <w:pPr>
        <w:pStyle w:val="ListParagraph"/>
        <w:numPr>
          <w:ilvl w:val="0"/>
          <w:numId w:val="20"/>
        </w:numPr>
        <w:rPr>
          <w:rFonts w:asciiTheme="minorHAnsi" w:hAnsiTheme="minorHAnsi"/>
          <w:sz w:val="22"/>
          <w:szCs w:val="22"/>
        </w:rPr>
      </w:pPr>
      <w:r>
        <w:rPr>
          <w:rFonts w:asciiTheme="minorHAnsi" w:hAnsiTheme="minorHAnsi"/>
          <w:sz w:val="22"/>
          <w:szCs w:val="22"/>
        </w:rPr>
        <w:t xml:space="preserve">____ </w:t>
      </w:r>
      <w:r w:rsidR="00666A38" w:rsidRPr="00971F95">
        <w:rPr>
          <w:rFonts w:asciiTheme="minorHAnsi" w:hAnsiTheme="minorHAnsi"/>
          <w:sz w:val="22"/>
          <w:szCs w:val="22"/>
        </w:rPr>
        <w:t>Yes, we transitioned from paper charts to using an EHR</w:t>
      </w:r>
    </w:p>
    <w:p w:rsidR="00666A38" w:rsidRPr="00971F95" w:rsidRDefault="00971F95" w:rsidP="006A7D6E">
      <w:pPr>
        <w:pStyle w:val="ListParagraph"/>
        <w:numPr>
          <w:ilvl w:val="0"/>
          <w:numId w:val="20"/>
        </w:numPr>
        <w:rPr>
          <w:rFonts w:asciiTheme="minorHAnsi" w:hAnsiTheme="minorHAnsi"/>
          <w:sz w:val="22"/>
          <w:szCs w:val="22"/>
        </w:rPr>
      </w:pPr>
      <w:r>
        <w:rPr>
          <w:rFonts w:asciiTheme="minorHAnsi" w:hAnsiTheme="minorHAnsi"/>
          <w:sz w:val="22"/>
          <w:szCs w:val="22"/>
        </w:rPr>
        <w:t xml:space="preserve">____ </w:t>
      </w:r>
      <w:r w:rsidR="00666A38" w:rsidRPr="00971F95">
        <w:rPr>
          <w:rFonts w:asciiTheme="minorHAnsi" w:hAnsiTheme="minorHAnsi"/>
          <w:sz w:val="22"/>
          <w:szCs w:val="22"/>
        </w:rPr>
        <w:t>No, this practice opened with an EHR</w:t>
      </w:r>
    </w:p>
    <w:p w:rsidR="00666A38" w:rsidRPr="00971F95" w:rsidRDefault="00971F95" w:rsidP="006A7D6E">
      <w:pPr>
        <w:pStyle w:val="ListParagraph"/>
        <w:numPr>
          <w:ilvl w:val="0"/>
          <w:numId w:val="20"/>
        </w:numPr>
        <w:tabs>
          <w:tab w:val="left" w:pos="1890"/>
        </w:tabs>
        <w:rPr>
          <w:rFonts w:asciiTheme="minorHAnsi" w:hAnsiTheme="minorHAnsi" w:cs="Calibri"/>
          <w:sz w:val="22"/>
          <w:szCs w:val="22"/>
        </w:rPr>
      </w:pPr>
      <w:r>
        <w:rPr>
          <w:rFonts w:asciiTheme="minorHAnsi" w:hAnsiTheme="minorHAnsi"/>
          <w:sz w:val="22"/>
          <w:szCs w:val="22"/>
        </w:rPr>
        <w:t>____ Uncertain</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In which year did you install your current EHR?</w:t>
      </w:r>
    </w:p>
    <w:p w:rsidR="00666A38" w:rsidRPr="00971F95" w:rsidRDefault="00971F95" w:rsidP="006A7D6E">
      <w:pPr>
        <w:pStyle w:val="ListParagraph"/>
        <w:numPr>
          <w:ilvl w:val="0"/>
          <w:numId w:val="21"/>
        </w:numPr>
        <w:rPr>
          <w:rFonts w:asciiTheme="minorHAnsi" w:hAnsiTheme="minorHAnsi" w:cs="Calibri"/>
          <w:sz w:val="22"/>
          <w:szCs w:val="22"/>
        </w:rPr>
      </w:pPr>
      <w:r w:rsidRPr="00971F95">
        <w:rPr>
          <w:rFonts w:asciiTheme="minorHAnsi" w:hAnsiTheme="minorHAnsi" w:cs="Calibri"/>
          <w:sz w:val="22"/>
          <w:szCs w:val="22"/>
        </w:rPr>
        <w:t>__  __  __  __</w:t>
      </w:r>
      <w:r w:rsidR="00666A38" w:rsidRPr="00971F95">
        <w:rPr>
          <w:rFonts w:asciiTheme="minorHAnsi" w:hAnsiTheme="minorHAnsi" w:cs="Calibri"/>
          <w:sz w:val="22"/>
          <w:szCs w:val="22"/>
        </w:rPr>
        <w:t xml:space="preserve"> Year (YYYY)      </w:t>
      </w:r>
    </w:p>
    <w:p w:rsidR="00666A38" w:rsidRPr="00971F95" w:rsidRDefault="00971F95" w:rsidP="006A7D6E">
      <w:pPr>
        <w:pStyle w:val="ListParagraph"/>
        <w:numPr>
          <w:ilvl w:val="0"/>
          <w:numId w:val="21"/>
        </w:numPr>
        <w:rPr>
          <w:rFonts w:asciiTheme="minorHAnsi" w:hAnsiTheme="minorHAnsi"/>
          <w:sz w:val="22"/>
          <w:szCs w:val="22"/>
        </w:rPr>
      </w:pPr>
      <w:r>
        <w:rPr>
          <w:rFonts w:asciiTheme="minorHAnsi" w:hAnsiTheme="minorHAnsi"/>
          <w:sz w:val="22"/>
          <w:szCs w:val="22"/>
        </w:rPr>
        <w:t>____ Uncertain</w:t>
      </w:r>
    </w:p>
    <w:p w:rsidR="00666A38" w:rsidRPr="00666A38" w:rsidRDefault="00666A38" w:rsidP="00666A38">
      <w:pPr>
        <w:rPr>
          <w:rFonts w:asciiTheme="minorHAnsi" w:hAnsiTheme="minorHAnsi"/>
          <w:sz w:val="22"/>
          <w:szCs w:val="22"/>
        </w:rPr>
      </w:pPr>
    </w:p>
    <w:p w:rsidR="00666A38" w:rsidRPr="00666A38" w:rsidRDefault="00666A38" w:rsidP="00DA372A">
      <w:pPr>
        <w:numPr>
          <w:ilvl w:val="0"/>
          <w:numId w:val="10"/>
        </w:numPr>
        <w:spacing w:line="276" w:lineRule="auto"/>
        <w:contextualSpacing/>
        <w:rPr>
          <w:rFonts w:asciiTheme="minorHAnsi" w:eastAsia="Calibri" w:hAnsiTheme="minorHAnsi" w:cs="Calibri"/>
          <w:sz w:val="22"/>
          <w:szCs w:val="22"/>
        </w:rPr>
      </w:pPr>
      <w:r w:rsidRPr="00666A38">
        <w:rPr>
          <w:rFonts w:asciiTheme="minorHAnsi" w:eastAsia="Calibri" w:hAnsiTheme="minorHAnsi" w:cs="Calibri"/>
          <w:sz w:val="22"/>
          <w:szCs w:val="22"/>
        </w:rPr>
        <w:t>Is your current EHR system certified to meet meaningful use as defined by the</w:t>
      </w:r>
      <w:r w:rsidR="00DA372A" w:rsidRPr="00DA372A">
        <w:t xml:space="preserve"> </w:t>
      </w:r>
      <w:r w:rsidR="00DA372A" w:rsidRPr="00DA372A">
        <w:rPr>
          <w:rFonts w:asciiTheme="minorHAnsi" w:eastAsia="Calibri" w:hAnsiTheme="minorHAnsi" w:cs="Calibri"/>
          <w:sz w:val="22"/>
          <w:szCs w:val="22"/>
        </w:rPr>
        <w:t>Department of Health and Human Services</w:t>
      </w:r>
      <w:r w:rsidRPr="00666A38">
        <w:rPr>
          <w:rFonts w:asciiTheme="minorHAnsi" w:eastAsia="Calibri" w:hAnsiTheme="minorHAnsi" w:cs="Calibri"/>
          <w:sz w:val="22"/>
          <w:szCs w:val="22"/>
        </w:rPr>
        <w:t>?</w:t>
      </w:r>
    </w:p>
    <w:p w:rsidR="00666A38" w:rsidRPr="00666A38" w:rsidRDefault="00666A38" w:rsidP="00666A38">
      <w:pPr>
        <w:ind w:left="1440"/>
        <w:rPr>
          <w:rFonts w:asciiTheme="minorHAnsi" w:hAnsiTheme="minorHAnsi"/>
          <w:b/>
          <w:sz w:val="22"/>
          <w:szCs w:val="22"/>
        </w:rPr>
      </w:pPr>
    </w:p>
    <w:p w:rsidR="00666A38" w:rsidRPr="00666A38" w:rsidRDefault="00666A38" w:rsidP="00C910E6">
      <w:pPr>
        <w:ind w:left="720"/>
        <w:rPr>
          <w:rFonts w:asciiTheme="minorHAnsi" w:hAnsiTheme="minorHAnsi"/>
          <w:b/>
          <w:sz w:val="22"/>
          <w:szCs w:val="22"/>
        </w:rPr>
      </w:pPr>
      <w:r w:rsidRPr="00666A38">
        <w:rPr>
          <w:rFonts w:asciiTheme="minorHAnsi" w:hAnsiTheme="minorHAnsi"/>
          <w:b/>
          <w:sz w:val="22"/>
          <w:szCs w:val="22"/>
        </w:rPr>
        <w:t xml:space="preserve">[If needed by respondent, interviewer can provide definition:] </w:t>
      </w:r>
    </w:p>
    <w:p w:rsidR="00666A38" w:rsidRPr="00C910E6" w:rsidRDefault="00666A38" w:rsidP="00C910E6">
      <w:pPr>
        <w:ind w:left="720"/>
        <w:rPr>
          <w:rFonts w:asciiTheme="minorHAnsi" w:hAnsiTheme="minorHAnsi"/>
          <w:b/>
          <w:sz w:val="22"/>
          <w:szCs w:val="22"/>
        </w:rPr>
      </w:pPr>
      <w:r w:rsidRPr="002C0AEF">
        <w:rPr>
          <w:rFonts w:asciiTheme="minorHAnsi" w:hAnsiTheme="minorHAnsi"/>
          <w:sz w:val="22"/>
          <w:szCs w:val="22"/>
          <w:u w:val="single"/>
        </w:rPr>
        <w:t>Meaningful use</w:t>
      </w:r>
      <w:r w:rsidRPr="00666A38">
        <w:rPr>
          <w:rFonts w:asciiTheme="minorHAnsi" w:hAnsiTheme="minorHAnsi"/>
          <w:sz w:val="22"/>
          <w:szCs w:val="22"/>
        </w:rPr>
        <w:t xml:space="preserve"> is a way to optimize health care and use technology to improve patient care and is defined by standards set by </w:t>
      </w:r>
      <w:r w:rsidR="00125FBF">
        <w:rPr>
          <w:rFonts w:asciiTheme="minorHAnsi" w:hAnsiTheme="minorHAnsi"/>
          <w:sz w:val="22"/>
          <w:szCs w:val="22"/>
        </w:rPr>
        <w:t xml:space="preserve">the </w:t>
      </w:r>
      <w:r w:rsidR="00125FBF" w:rsidRPr="00125FBF">
        <w:rPr>
          <w:rFonts w:asciiTheme="minorHAnsi" w:hAnsiTheme="minorHAnsi"/>
          <w:sz w:val="22"/>
          <w:szCs w:val="22"/>
        </w:rPr>
        <w:t>Department of Health and Human Services</w:t>
      </w:r>
      <w:r w:rsidRPr="00666A38">
        <w:rPr>
          <w:rFonts w:asciiTheme="minorHAnsi" w:hAnsiTheme="minorHAnsi"/>
          <w:sz w:val="22"/>
          <w:szCs w:val="22"/>
        </w:rPr>
        <w:t>. Certified EHRs meet these established standards and other criteria for structured data. Certified EHR technology gives assurance to purchasers and other users that an EHR system or module offers the necessary technological capability, functionality, and security to help them meet the meaningful use criteria. Certification also helps providers and patients be confident that the electronic health IT products and systems they use are secure, can maintain data confidentially, and can work with other systems to share information.</w:t>
      </w:r>
      <w:r w:rsidR="00C910E6">
        <w:rPr>
          <w:rFonts w:asciiTheme="minorHAnsi" w:hAnsiTheme="minorHAnsi"/>
          <w:sz w:val="22"/>
          <w:szCs w:val="22"/>
        </w:rPr>
        <w:t xml:space="preserve"> </w:t>
      </w:r>
      <w:r w:rsidR="00C910E6">
        <w:rPr>
          <w:rFonts w:asciiTheme="minorHAnsi" w:hAnsiTheme="minorHAnsi"/>
          <w:b/>
          <w:sz w:val="22"/>
          <w:szCs w:val="22"/>
        </w:rPr>
        <w:t>[After reading, ask Q4 again]</w:t>
      </w:r>
    </w:p>
    <w:p w:rsidR="00666A38" w:rsidRPr="00666A38" w:rsidRDefault="00666A38" w:rsidP="00666A38">
      <w:pPr>
        <w:rPr>
          <w:rFonts w:asciiTheme="minorHAnsi" w:hAnsiTheme="minorHAnsi"/>
          <w:sz w:val="22"/>
          <w:szCs w:val="22"/>
        </w:rPr>
      </w:pPr>
    </w:p>
    <w:p w:rsidR="00666A38" w:rsidRPr="00C910E6" w:rsidRDefault="00C910E6" w:rsidP="006A7D6E">
      <w:pPr>
        <w:pStyle w:val="ListParagraph"/>
        <w:numPr>
          <w:ilvl w:val="0"/>
          <w:numId w:val="22"/>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Yes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5</w:t>
      </w:r>
    </w:p>
    <w:p w:rsidR="00666A38" w:rsidRPr="00C910E6" w:rsidRDefault="00C910E6" w:rsidP="006A7D6E">
      <w:pPr>
        <w:pStyle w:val="ListParagraph"/>
        <w:numPr>
          <w:ilvl w:val="0"/>
          <w:numId w:val="22"/>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No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6</w:t>
      </w:r>
    </w:p>
    <w:p w:rsidR="00666A38" w:rsidRPr="00C910E6" w:rsidRDefault="00C910E6" w:rsidP="006A7D6E">
      <w:pPr>
        <w:pStyle w:val="ListParagraph"/>
        <w:numPr>
          <w:ilvl w:val="0"/>
          <w:numId w:val="22"/>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Uncertain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6</w:t>
      </w:r>
      <w:r w:rsidRPr="00C910E6">
        <w:rPr>
          <w:rFonts w:asciiTheme="minorHAnsi" w:hAnsiTheme="minorHAnsi"/>
          <w:sz w:val="22"/>
          <w:szCs w:val="22"/>
        </w:rPr>
        <w:t xml:space="preserve"> </w:t>
      </w:r>
    </w:p>
    <w:p w:rsidR="00C7746B" w:rsidRDefault="00C7746B" w:rsidP="00666A38">
      <w:pPr>
        <w:rPr>
          <w:rFonts w:asciiTheme="minorHAnsi" w:hAnsiTheme="minorHAnsi"/>
          <w:sz w:val="22"/>
          <w:szCs w:val="22"/>
        </w:rPr>
        <w:sectPr w:rsidR="00C7746B" w:rsidSect="00EE402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800" w:bottom="1260" w:left="1800" w:header="720" w:footer="720" w:gutter="0"/>
          <w:cols w:space="720"/>
          <w:titlePg/>
          <w:docGrid w:linePitch="360"/>
        </w:sectPr>
      </w:pPr>
    </w:p>
    <w:p w:rsidR="00666A38" w:rsidRPr="00666A38" w:rsidRDefault="00666A38" w:rsidP="00666A38">
      <w:pPr>
        <w:rPr>
          <w:rFonts w:asciiTheme="minorHAnsi" w:hAnsiTheme="minorHAnsi"/>
          <w:sz w:val="22"/>
          <w:szCs w:val="22"/>
        </w:rPr>
      </w:pPr>
    </w:p>
    <w:p w:rsidR="00666A38" w:rsidRPr="00C910E6" w:rsidRDefault="00666A38" w:rsidP="006A7D6E">
      <w:pPr>
        <w:pStyle w:val="ListParagraph"/>
        <w:numPr>
          <w:ilvl w:val="0"/>
          <w:numId w:val="10"/>
        </w:numPr>
        <w:ind w:left="360"/>
        <w:rPr>
          <w:rFonts w:asciiTheme="minorHAnsi" w:hAnsiTheme="minorHAnsi"/>
          <w:sz w:val="22"/>
          <w:szCs w:val="22"/>
        </w:rPr>
      </w:pPr>
      <w:r w:rsidRPr="00C910E6">
        <w:rPr>
          <w:rFonts w:asciiTheme="minorHAnsi" w:hAnsiTheme="minorHAnsi"/>
          <w:sz w:val="22"/>
          <w:szCs w:val="22"/>
        </w:rPr>
        <w:t xml:space="preserve">To meet the </w:t>
      </w:r>
      <w:r w:rsidR="002C0AEF" w:rsidRPr="002C0AEF">
        <w:rPr>
          <w:rFonts w:asciiTheme="minorHAnsi" w:hAnsiTheme="minorHAnsi"/>
          <w:sz w:val="22"/>
          <w:szCs w:val="22"/>
          <w:u w:val="single"/>
        </w:rPr>
        <w:t>m</w:t>
      </w:r>
      <w:r w:rsidR="00656279" w:rsidRPr="002C0AEF">
        <w:rPr>
          <w:rFonts w:asciiTheme="minorHAnsi" w:hAnsiTheme="minorHAnsi"/>
          <w:sz w:val="22"/>
          <w:szCs w:val="22"/>
          <w:u w:val="single"/>
        </w:rPr>
        <w:t xml:space="preserve">eaningful </w:t>
      </w:r>
      <w:r w:rsidR="002C0AEF" w:rsidRPr="002C0AEF">
        <w:rPr>
          <w:rFonts w:asciiTheme="minorHAnsi" w:hAnsiTheme="minorHAnsi"/>
          <w:sz w:val="22"/>
          <w:szCs w:val="22"/>
          <w:u w:val="single"/>
        </w:rPr>
        <w:t>u</w:t>
      </w:r>
      <w:r w:rsidR="00656279" w:rsidRPr="002C0AEF">
        <w:rPr>
          <w:rFonts w:asciiTheme="minorHAnsi" w:hAnsiTheme="minorHAnsi"/>
          <w:sz w:val="22"/>
          <w:szCs w:val="22"/>
          <w:u w:val="single"/>
        </w:rPr>
        <w:t>se</w:t>
      </w:r>
      <w:r w:rsidRPr="00C910E6">
        <w:rPr>
          <w:rFonts w:asciiTheme="minorHAnsi" w:hAnsiTheme="minorHAnsi"/>
          <w:sz w:val="22"/>
          <w:szCs w:val="22"/>
        </w:rPr>
        <w:t xml:space="preserve"> certification standards, did you</w:t>
      </w:r>
      <w:r w:rsidR="002C0AEF">
        <w:rPr>
          <w:rFonts w:asciiTheme="minorHAnsi" w:hAnsiTheme="minorHAnsi"/>
          <w:sz w:val="22"/>
          <w:szCs w:val="22"/>
        </w:rPr>
        <w:t xml:space="preserve"> have to: </w:t>
      </w:r>
      <w:r w:rsidR="002C0AEF">
        <w:rPr>
          <w:rFonts w:asciiTheme="minorHAnsi" w:hAnsiTheme="minorHAnsi"/>
          <w:b/>
          <w:sz w:val="22"/>
          <w:szCs w:val="22"/>
        </w:rPr>
        <w:t xml:space="preserve">(READ a. – </w:t>
      </w:r>
      <w:proofErr w:type="gramStart"/>
      <w:r w:rsidR="002C0AEF">
        <w:rPr>
          <w:rFonts w:asciiTheme="minorHAnsi" w:hAnsiTheme="minorHAnsi"/>
          <w:b/>
          <w:sz w:val="22"/>
          <w:szCs w:val="22"/>
        </w:rPr>
        <w:t>c.</w:t>
      </w:r>
      <w:proofErr w:type="gramEnd"/>
      <w:r w:rsidR="002C0AEF">
        <w:rPr>
          <w:rFonts w:asciiTheme="minorHAnsi" w:hAnsiTheme="minorHAnsi"/>
          <w:b/>
          <w:sz w:val="22"/>
          <w:szCs w:val="22"/>
        </w:rPr>
        <w:t>)</w:t>
      </w:r>
    </w:p>
    <w:p w:rsidR="00666A38" w:rsidRPr="00C910E6" w:rsidRDefault="00C910E6" w:rsidP="006A7D6E">
      <w:pPr>
        <w:pStyle w:val="ListParagraph"/>
        <w:numPr>
          <w:ilvl w:val="0"/>
          <w:numId w:val="23"/>
        </w:numPr>
        <w:rPr>
          <w:rFonts w:asciiTheme="minorHAnsi" w:hAnsiTheme="minorHAnsi"/>
          <w:sz w:val="22"/>
          <w:szCs w:val="22"/>
        </w:rPr>
      </w:pPr>
      <w:r>
        <w:rPr>
          <w:rFonts w:asciiTheme="minorHAnsi" w:hAnsiTheme="minorHAnsi"/>
          <w:sz w:val="22"/>
          <w:szCs w:val="22"/>
        </w:rPr>
        <w:t xml:space="preserve">____ </w:t>
      </w:r>
      <w:r w:rsidR="002C0AEF">
        <w:rPr>
          <w:rFonts w:asciiTheme="minorHAnsi" w:hAnsiTheme="minorHAnsi"/>
          <w:sz w:val="22"/>
          <w:szCs w:val="22"/>
        </w:rPr>
        <w:t>U</w:t>
      </w:r>
      <w:r w:rsidR="00666A38" w:rsidRPr="00C910E6">
        <w:rPr>
          <w:rFonts w:asciiTheme="minorHAnsi" w:hAnsiTheme="minorHAnsi"/>
          <w:sz w:val="22"/>
          <w:szCs w:val="22"/>
        </w:rPr>
        <w:t xml:space="preserve">pgrade </w:t>
      </w:r>
      <w:r w:rsidR="002C0AEF">
        <w:rPr>
          <w:rFonts w:asciiTheme="minorHAnsi" w:hAnsiTheme="minorHAnsi"/>
          <w:sz w:val="22"/>
          <w:szCs w:val="22"/>
        </w:rPr>
        <w:t>your</w:t>
      </w:r>
      <w:r>
        <w:rPr>
          <w:rFonts w:asciiTheme="minorHAnsi" w:hAnsiTheme="minorHAnsi"/>
          <w:sz w:val="22"/>
          <w:szCs w:val="22"/>
        </w:rPr>
        <w:t xml:space="preserve"> </w:t>
      </w:r>
      <w:r w:rsidR="00666A38" w:rsidRPr="00C910E6">
        <w:rPr>
          <w:rFonts w:asciiTheme="minorHAnsi" w:hAnsiTheme="minorHAnsi"/>
          <w:sz w:val="22"/>
          <w:szCs w:val="22"/>
        </w:rPr>
        <w:t xml:space="preserve">EHR </w:t>
      </w:r>
      <w:r>
        <w:rPr>
          <w:rFonts w:asciiTheme="minorHAnsi" w:hAnsiTheme="minorHAnsi"/>
          <w:sz w:val="22"/>
          <w:szCs w:val="22"/>
        </w:rPr>
        <w:t>software</w:t>
      </w:r>
      <w:r w:rsidR="002C0AEF">
        <w:rPr>
          <w:rFonts w:asciiTheme="minorHAnsi" w:hAnsiTheme="minorHAnsi"/>
          <w:sz w:val="22"/>
          <w:szCs w:val="22"/>
        </w:rPr>
        <w:t>?</w:t>
      </w:r>
      <w:r w:rsidRPr="00C910E6">
        <w:rPr>
          <w:rFonts w:asciiTheme="minorHAnsi" w:hAnsiTheme="minorHAnsi"/>
          <w:sz w:val="22"/>
          <w:szCs w:val="22"/>
        </w:rPr>
        <w:t xml:space="preserve"> </w:t>
      </w:r>
      <w:r w:rsidRPr="00C910E6">
        <w:rPr>
          <w:rFonts w:asciiTheme="minorHAnsi" w:hAnsiTheme="minorHAnsi"/>
          <w:sz w:val="22"/>
          <w:szCs w:val="22"/>
        </w:rPr>
        <w:sym w:font="Wingdings" w:char="F0E0"/>
      </w:r>
      <w:r>
        <w:rPr>
          <w:rFonts w:asciiTheme="minorHAnsi" w:hAnsiTheme="minorHAnsi"/>
          <w:sz w:val="22"/>
          <w:szCs w:val="22"/>
        </w:rPr>
        <w:t xml:space="preserve"> Go to Q7</w:t>
      </w:r>
    </w:p>
    <w:p w:rsidR="00666A38" w:rsidRPr="00C910E6" w:rsidRDefault="00C910E6" w:rsidP="006A7D6E">
      <w:pPr>
        <w:pStyle w:val="ListParagraph"/>
        <w:numPr>
          <w:ilvl w:val="0"/>
          <w:numId w:val="23"/>
        </w:numPr>
        <w:rPr>
          <w:rFonts w:asciiTheme="minorHAnsi" w:hAnsiTheme="minorHAnsi"/>
          <w:sz w:val="22"/>
          <w:szCs w:val="22"/>
        </w:rPr>
      </w:pPr>
      <w:r>
        <w:rPr>
          <w:rFonts w:asciiTheme="minorHAnsi" w:hAnsiTheme="minorHAnsi"/>
          <w:sz w:val="22"/>
          <w:szCs w:val="22"/>
        </w:rPr>
        <w:t xml:space="preserve">____ </w:t>
      </w:r>
      <w:r w:rsidR="002C0AEF">
        <w:rPr>
          <w:rFonts w:asciiTheme="minorHAnsi" w:hAnsiTheme="minorHAnsi"/>
          <w:sz w:val="22"/>
          <w:szCs w:val="22"/>
        </w:rPr>
        <w:t>I</w:t>
      </w:r>
      <w:r w:rsidR="00666A38" w:rsidRPr="00C910E6">
        <w:rPr>
          <w:rFonts w:asciiTheme="minorHAnsi" w:hAnsiTheme="minorHAnsi"/>
          <w:sz w:val="22"/>
          <w:szCs w:val="22"/>
        </w:rPr>
        <w:t>nstall a different EHR system</w:t>
      </w:r>
      <w:r w:rsidR="002C0AEF">
        <w:rPr>
          <w:rFonts w:asciiTheme="minorHAnsi" w:hAnsiTheme="minorHAnsi"/>
          <w:sz w:val="22"/>
          <w:szCs w:val="22"/>
        </w:rPr>
        <w:t>?</w:t>
      </w:r>
      <w:r w:rsidR="00666A38" w:rsidRPr="00C910E6">
        <w:rPr>
          <w:rFonts w:asciiTheme="minorHAnsi" w:hAnsiTheme="minorHAnsi"/>
          <w:sz w:val="22"/>
          <w:szCs w:val="22"/>
        </w:rPr>
        <w:t xml:space="preserve"> </w:t>
      </w:r>
      <w:r w:rsidRPr="00C910E6">
        <w:rPr>
          <w:rFonts w:asciiTheme="minorHAnsi" w:hAnsiTheme="minorHAnsi"/>
          <w:sz w:val="22"/>
          <w:szCs w:val="22"/>
        </w:rPr>
        <w:sym w:font="Wingdings" w:char="F0E0"/>
      </w:r>
      <w:r>
        <w:rPr>
          <w:rFonts w:asciiTheme="minorHAnsi" w:hAnsiTheme="minorHAnsi"/>
          <w:sz w:val="22"/>
          <w:szCs w:val="22"/>
        </w:rPr>
        <w:t xml:space="preserve"> Go to Q7</w:t>
      </w:r>
    </w:p>
    <w:p w:rsidR="00666A38" w:rsidRPr="00C910E6" w:rsidRDefault="00C910E6" w:rsidP="006A7D6E">
      <w:pPr>
        <w:pStyle w:val="ListParagraph"/>
        <w:numPr>
          <w:ilvl w:val="0"/>
          <w:numId w:val="23"/>
        </w:numPr>
        <w:rPr>
          <w:rFonts w:asciiTheme="minorHAnsi" w:hAnsiTheme="minorHAnsi"/>
          <w:sz w:val="22"/>
          <w:szCs w:val="22"/>
        </w:rPr>
      </w:pPr>
      <w:r>
        <w:rPr>
          <w:rFonts w:asciiTheme="minorHAnsi" w:hAnsiTheme="minorHAnsi"/>
          <w:sz w:val="22"/>
          <w:szCs w:val="22"/>
        </w:rPr>
        <w:t xml:space="preserve">____ </w:t>
      </w:r>
      <w:proofErr w:type="gramStart"/>
      <w:r w:rsidR="002C0AEF">
        <w:rPr>
          <w:rFonts w:asciiTheme="minorHAnsi" w:hAnsiTheme="minorHAnsi"/>
          <w:sz w:val="22"/>
          <w:szCs w:val="22"/>
        </w:rPr>
        <w:t>N</w:t>
      </w:r>
      <w:r w:rsidR="00666A38" w:rsidRPr="00C910E6">
        <w:rPr>
          <w:rFonts w:asciiTheme="minorHAnsi" w:hAnsiTheme="minorHAnsi"/>
          <w:sz w:val="22"/>
          <w:szCs w:val="22"/>
        </w:rPr>
        <w:t>either</w:t>
      </w:r>
      <w:proofErr w:type="gramEnd"/>
      <w:r w:rsidR="00666A38" w:rsidRPr="00C910E6">
        <w:rPr>
          <w:rFonts w:asciiTheme="minorHAnsi" w:hAnsiTheme="minorHAnsi"/>
          <w:sz w:val="22"/>
          <w:szCs w:val="22"/>
        </w:rPr>
        <w:t xml:space="preserve"> upgrade </w:t>
      </w:r>
      <w:r w:rsidR="002C0AEF">
        <w:rPr>
          <w:rFonts w:asciiTheme="minorHAnsi" w:hAnsiTheme="minorHAnsi"/>
          <w:sz w:val="22"/>
          <w:szCs w:val="22"/>
        </w:rPr>
        <w:t>your</w:t>
      </w:r>
      <w:r w:rsidR="00666A38" w:rsidRPr="00C910E6">
        <w:rPr>
          <w:rFonts w:asciiTheme="minorHAnsi" w:hAnsiTheme="minorHAnsi"/>
          <w:sz w:val="22"/>
          <w:szCs w:val="22"/>
        </w:rPr>
        <w:t xml:space="preserve"> EHR system nor install a different EHR system</w:t>
      </w:r>
      <w:r w:rsidR="002C0AEF">
        <w:rPr>
          <w:rFonts w:asciiTheme="minorHAnsi" w:hAnsiTheme="minorHAnsi"/>
          <w:sz w:val="22"/>
          <w:szCs w:val="22"/>
        </w:rPr>
        <w:t>?</w:t>
      </w:r>
      <w:r w:rsidR="00666A38" w:rsidRPr="00C910E6">
        <w:rPr>
          <w:rFonts w:asciiTheme="minorHAnsi" w:hAnsiTheme="minorHAnsi"/>
          <w:sz w:val="22"/>
          <w:szCs w:val="22"/>
        </w:rPr>
        <w:t xml:space="preserve"> </w:t>
      </w:r>
      <w:r w:rsidRPr="00C910E6">
        <w:rPr>
          <w:rFonts w:asciiTheme="minorHAnsi" w:hAnsiTheme="minorHAnsi"/>
          <w:sz w:val="22"/>
          <w:szCs w:val="22"/>
        </w:rPr>
        <w:sym w:font="Wingdings" w:char="F0E0"/>
      </w:r>
      <w:r>
        <w:rPr>
          <w:rFonts w:asciiTheme="minorHAnsi" w:hAnsiTheme="minorHAnsi"/>
          <w:sz w:val="22"/>
          <w:szCs w:val="22"/>
        </w:rPr>
        <w:t xml:space="preserve"> Go to Q7</w:t>
      </w:r>
    </w:p>
    <w:p w:rsidR="00666A38" w:rsidRPr="00C910E6" w:rsidRDefault="00C910E6" w:rsidP="006A7D6E">
      <w:pPr>
        <w:pStyle w:val="ListParagraph"/>
        <w:numPr>
          <w:ilvl w:val="0"/>
          <w:numId w:val="23"/>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Uncertain</w:t>
      </w:r>
      <w:r>
        <w:rPr>
          <w:rFonts w:asciiTheme="minorHAnsi" w:hAnsiTheme="minorHAnsi"/>
          <w:sz w:val="22"/>
          <w:szCs w:val="22"/>
        </w:rPr>
        <w:t xml:space="preserve"> </w:t>
      </w:r>
      <w:r w:rsidRPr="00C910E6">
        <w:rPr>
          <w:rFonts w:asciiTheme="minorHAnsi" w:hAnsiTheme="minorHAnsi"/>
          <w:sz w:val="22"/>
          <w:szCs w:val="22"/>
        </w:rPr>
        <w:sym w:font="Wingdings" w:char="F0E0"/>
      </w:r>
      <w:r>
        <w:rPr>
          <w:rFonts w:asciiTheme="minorHAnsi" w:hAnsiTheme="minorHAnsi"/>
          <w:sz w:val="22"/>
          <w:szCs w:val="22"/>
        </w:rPr>
        <w:t xml:space="preserve"> Go to Q7</w:t>
      </w:r>
    </w:p>
    <w:p w:rsidR="00666A38" w:rsidRPr="00666A38" w:rsidRDefault="00666A38" w:rsidP="00666A38">
      <w:pPr>
        <w:ind w:left="2160"/>
        <w:rPr>
          <w:rFonts w:asciiTheme="minorHAnsi" w:hAnsiTheme="minorHAnsi"/>
          <w:sz w:val="22"/>
          <w:szCs w:val="22"/>
        </w:rPr>
      </w:pPr>
    </w:p>
    <w:p w:rsidR="00666A38" w:rsidRPr="00C910E6" w:rsidRDefault="00666A38" w:rsidP="006A7D6E">
      <w:pPr>
        <w:pStyle w:val="ListParagraph"/>
        <w:numPr>
          <w:ilvl w:val="0"/>
          <w:numId w:val="10"/>
        </w:numPr>
        <w:ind w:left="360"/>
        <w:rPr>
          <w:rFonts w:asciiTheme="minorHAnsi" w:hAnsiTheme="minorHAnsi"/>
          <w:sz w:val="22"/>
          <w:szCs w:val="22"/>
        </w:rPr>
      </w:pPr>
      <w:r w:rsidRPr="00C910E6">
        <w:rPr>
          <w:rFonts w:asciiTheme="minorHAnsi" w:hAnsiTheme="minorHAnsi"/>
          <w:sz w:val="22"/>
          <w:szCs w:val="22"/>
        </w:rPr>
        <w:t xml:space="preserve">To meet the </w:t>
      </w:r>
      <w:r w:rsidR="002C0AEF" w:rsidRPr="002C0AEF">
        <w:rPr>
          <w:rFonts w:asciiTheme="minorHAnsi" w:hAnsiTheme="minorHAnsi"/>
          <w:sz w:val="22"/>
          <w:szCs w:val="22"/>
          <w:u w:val="single"/>
        </w:rPr>
        <w:t>m</w:t>
      </w:r>
      <w:r w:rsidR="005C757E" w:rsidRPr="002C0AEF">
        <w:rPr>
          <w:rFonts w:asciiTheme="minorHAnsi" w:hAnsiTheme="minorHAnsi"/>
          <w:sz w:val="22"/>
          <w:szCs w:val="22"/>
          <w:u w:val="single"/>
        </w:rPr>
        <w:t xml:space="preserve">eaningful </w:t>
      </w:r>
      <w:r w:rsidR="002C0AEF" w:rsidRPr="002C0AEF">
        <w:rPr>
          <w:rFonts w:asciiTheme="minorHAnsi" w:hAnsiTheme="minorHAnsi"/>
          <w:sz w:val="22"/>
          <w:szCs w:val="22"/>
          <w:u w:val="single"/>
        </w:rPr>
        <w:t>u</w:t>
      </w:r>
      <w:r w:rsidR="005C757E" w:rsidRPr="002C0AEF">
        <w:rPr>
          <w:rFonts w:asciiTheme="minorHAnsi" w:hAnsiTheme="minorHAnsi"/>
          <w:sz w:val="22"/>
          <w:szCs w:val="22"/>
          <w:u w:val="single"/>
        </w:rPr>
        <w:t>se</w:t>
      </w:r>
      <w:r w:rsidRPr="00C910E6">
        <w:rPr>
          <w:rFonts w:asciiTheme="minorHAnsi" w:hAnsiTheme="minorHAnsi"/>
          <w:sz w:val="22"/>
          <w:szCs w:val="22"/>
        </w:rPr>
        <w:t xml:space="preserve"> certification standards, do you plan</w:t>
      </w:r>
      <w:r w:rsidR="002C0AEF">
        <w:rPr>
          <w:rFonts w:asciiTheme="minorHAnsi" w:hAnsiTheme="minorHAnsi"/>
          <w:sz w:val="22"/>
          <w:szCs w:val="22"/>
        </w:rPr>
        <w:t xml:space="preserve"> </w:t>
      </w:r>
      <w:r w:rsidR="002C0AEF">
        <w:rPr>
          <w:rFonts w:asciiTheme="minorHAnsi" w:hAnsiTheme="minorHAnsi"/>
          <w:b/>
          <w:sz w:val="22"/>
          <w:szCs w:val="22"/>
        </w:rPr>
        <w:t>(READ a. – c.)</w:t>
      </w:r>
      <w:r w:rsidR="002C0AEF">
        <w:rPr>
          <w:rFonts w:asciiTheme="minorHAnsi" w:hAnsiTheme="minorHAnsi"/>
          <w:sz w:val="22"/>
          <w:szCs w:val="22"/>
        </w:rPr>
        <w:t>:</w:t>
      </w:r>
      <w:r w:rsidRPr="00C910E6">
        <w:rPr>
          <w:rFonts w:asciiTheme="minorHAnsi" w:hAnsiTheme="minorHAnsi"/>
          <w:sz w:val="22"/>
          <w:szCs w:val="22"/>
        </w:rPr>
        <w:t xml:space="preserve"> </w:t>
      </w:r>
    </w:p>
    <w:p w:rsidR="00666A38" w:rsidRPr="00C910E6" w:rsidRDefault="00C910E6" w:rsidP="006A7D6E">
      <w:pPr>
        <w:pStyle w:val="ListParagraph"/>
        <w:numPr>
          <w:ilvl w:val="0"/>
          <w:numId w:val="24"/>
        </w:numPr>
        <w:rPr>
          <w:rFonts w:asciiTheme="minorHAnsi" w:hAnsiTheme="minorHAnsi"/>
          <w:sz w:val="22"/>
          <w:szCs w:val="22"/>
        </w:rPr>
      </w:pPr>
      <w:r>
        <w:rPr>
          <w:rFonts w:asciiTheme="minorHAnsi" w:hAnsiTheme="minorHAnsi"/>
          <w:sz w:val="22"/>
          <w:szCs w:val="22"/>
        </w:rPr>
        <w:t xml:space="preserve">____ </w:t>
      </w:r>
      <w:proofErr w:type="gramStart"/>
      <w:r w:rsidR="002C0AEF">
        <w:rPr>
          <w:rFonts w:asciiTheme="minorHAnsi" w:hAnsiTheme="minorHAnsi"/>
          <w:sz w:val="22"/>
          <w:szCs w:val="22"/>
        </w:rPr>
        <w:t>T</w:t>
      </w:r>
      <w:r w:rsidR="00666A38" w:rsidRPr="00C910E6">
        <w:rPr>
          <w:rFonts w:asciiTheme="minorHAnsi" w:hAnsiTheme="minorHAnsi"/>
          <w:sz w:val="22"/>
          <w:szCs w:val="22"/>
        </w:rPr>
        <w:t>o</w:t>
      </w:r>
      <w:proofErr w:type="gramEnd"/>
      <w:r w:rsidR="00666A38" w:rsidRPr="00C910E6">
        <w:rPr>
          <w:rFonts w:asciiTheme="minorHAnsi" w:hAnsiTheme="minorHAnsi"/>
          <w:sz w:val="22"/>
          <w:szCs w:val="22"/>
        </w:rPr>
        <w:t xml:space="preserve"> upgrade </w:t>
      </w:r>
      <w:r w:rsidR="002C0AEF">
        <w:rPr>
          <w:rFonts w:asciiTheme="minorHAnsi" w:hAnsiTheme="minorHAnsi"/>
          <w:sz w:val="22"/>
          <w:szCs w:val="22"/>
        </w:rPr>
        <w:t>your</w:t>
      </w:r>
      <w:r w:rsidR="00666A38" w:rsidRPr="00C910E6">
        <w:rPr>
          <w:rFonts w:asciiTheme="minorHAnsi" w:hAnsiTheme="minorHAnsi"/>
          <w:sz w:val="22"/>
          <w:szCs w:val="22"/>
        </w:rPr>
        <w:t xml:space="preserve"> EHR </w:t>
      </w:r>
      <w:r>
        <w:rPr>
          <w:rFonts w:asciiTheme="minorHAnsi" w:hAnsiTheme="minorHAnsi"/>
          <w:sz w:val="22"/>
          <w:szCs w:val="22"/>
        </w:rPr>
        <w:t>software</w:t>
      </w:r>
      <w:r w:rsidRPr="00C910E6">
        <w:rPr>
          <w:rFonts w:asciiTheme="minorHAnsi" w:hAnsiTheme="minorHAnsi"/>
          <w:sz w:val="22"/>
          <w:szCs w:val="22"/>
        </w:rPr>
        <w:t xml:space="preserve"> </w:t>
      </w:r>
      <w:r w:rsidR="002C0AEF">
        <w:rPr>
          <w:rFonts w:asciiTheme="minorHAnsi" w:hAnsiTheme="minorHAnsi"/>
          <w:sz w:val="22"/>
          <w:szCs w:val="22"/>
        </w:rPr>
        <w:t>to a new version?</w:t>
      </w:r>
    </w:p>
    <w:p w:rsidR="00666A38" w:rsidRPr="00C910E6" w:rsidRDefault="00C910E6" w:rsidP="006A7D6E">
      <w:pPr>
        <w:pStyle w:val="ListParagraph"/>
        <w:numPr>
          <w:ilvl w:val="0"/>
          <w:numId w:val="24"/>
        </w:numPr>
        <w:rPr>
          <w:rFonts w:asciiTheme="minorHAnsi" w:hAnsiTheme="minorHAnsi"/>
          <w:sz w:val="22"/>
          <w:szCs w:val="22"/>
        </w:rPr>
      </w:pPr>
      <w:r>
        <w:rPr>
          <w:rFonts w:asciiTheme="minorHAnsi" w:hAnsiTheme="minorHAnsi"/>
          <w:sz w:val="22"/>
          <w:szCs w:val="22"/>
        </w:rPr>
        <w:t xml:space="preserve">____ </w:t>
      </w:r>
      <w:proofErr w:type="gramStart"/>
      <w:r w:rsidR="002C0AEF">
        <w:rPr>
          <w:rFonts w:asciiTheme="minorHAnsi" w:hAnsiTheme="minorHAnsi"/>
          <w:sz w:val="22"/>
          <w:szCs w:val="22"/>
        </w:rPr>
        <w:t>T</w:t>
      </w:r>
      <w:r w:rsidR="00666A38" w:rsidRPr="00C910E6">
        <w:rPr>
          <w:rFonts w:asciiTheme="minorHAnsi" w:hAnsiTheme="minorHAnsi"/>
          <w:sz w:val="22"/>
          <w:szCs w:val="22"/>
        </w:rPr>
        <w:t>o</w:t>
      </w:r>
      <w:proofErr w:type="gramEnd"/>
      <w:r w:rsidR="00666A38" w:rsidRPr="00C910E6">
        <w:rPr>
          <w:rFonts w:asciiTheme="minorHAnsi" w:hAnsiTheme="minorHAnsi"/>
          <w:sz w:val="22"/>
          <w:szCs w:val="22"/>
        </w:rPr>
        <w:t xml:space="preserve"> ins</w:t>
      </w:r>
      <w:r w:rsidR="002C0AEF">
        <w:rPr>
          <w:rFonts w:asciiTheme="minorHAnsi" w:hAnsiTheme="minorHAnsi"/>
          <w:sz w:val="22"/>
          <w:szCs w:val="22"/>
        </w:rPr>
        <w:t>tall an entirely new EHR system?</w:t>
      </w:r>
    </w:p>
    <w:p w:rsidR="00666A38" w:rsidRPr="00C910E6" w:rsidRDefault="00C910E6" w:rsidP="006A7D6E">
      <w:pPr>
        <w:pStyle w:val="ListParagraph"/>
        <w:numPr>
          <w:ilvl w:val="0"/>
          <w:numId w:val="24"/>
        </w:numPr>
        <w:rPr>
          <w:rFonts w:asciiTheme="minorHAnsi" w:hAnsiTheme="minorHAnsi"/>
          <w:sz w:val="22"/>
          <w:szCs w:val="22"/>
        </w:rPr>
      </w:pPr>
      <w:r>
        <w:rPr>
          <w:rFonts w:asciiTheme="minorHAnsi" w:hAnsiTheme="minorHAnsi"/>
          <w:sz w:val="22"/>
          <w:szCs w:val="22"/>
        </w:rPr>
        <w:t xml:space="preserve">____ </w:t>
      </w:r>
      <w:proofErr w:type="gramStart"/>
      <w:r w:rsidR="002C0AEF">
        <w:rPr>
          <w:rFonts w:asciiTheme="minorHAnsi" w:hAnsiTheme="minorHAnsi"/>
          <w:sz w:val="22"/>
          <w:szCs w:val="22"/>
        </w:rPr>
        <w:t>N</w:t>
      </w:r>
      <w:r w:rsidR="00666A38" w:rsidRPr="00C910E6">
        <w:rPr>
          <w:rFonts w:asciiTheme="minorHAnsi" w:hAnsiTheme="minorHAnsi"/>
          <w:sz w:val="22"/>
          <w:szCs w:val="22"/>
        </w:rPr>
        <w:t>either</w:t>
      </w:r>
      <w:proofErr w:type="gramEnd"/>
      <w:r w:rsidR="00666A38" w:rsidRPr="00C910E6">
        <w:rPr>
          <w:rFonts w:asciiTheme="minorHAnsi" w:hAnsiTheme="minorHAnsi"/>
          <w:sz w:val="22"/>
          <w:szCs w:val="22"/>
        </w:rPr>
        <w:t xml:space="preserve"> to upgrade </w:t>
      </w:r>
      <w:r w:rsidR="002C0AEF">
        <w:rPr>
          <w:rFonts w:asciiTheme="minorHAnsi" w:hAnsiTheme="minorHAnsi"/>
          <w:sz w:val="22"/>
          <w:szCs w:val="22"/>
        </w:rPr>
        <w:t>your</w:t>
      </w:r>
      <w:r w:rsidR="00666A38" w:rsidRPr="00C910E6">
        <w:rPr>
          <w:rFonts w:asciiTheme="minorHAnsi" w:hAnsiTheme="minorHAnsi"/>
          <w:sz w:val="22"/>
          <w:szCs w:val="22"/>
        </w:rPr>
        <w:t xml:space="preserve"> EHR system nor ins</w:t>
      </w:r>
      <w:r w:rsidR="002C0AEF">
        <w:rPr>
          <w:rFonts w:asciiTheme="minorHAnsi" w:hAnsiTheme="minorHAnsi"/>
          <w:sz w:val="22"/>
          <w:szCs w:val="22"/>
        </w:rPr>
        <w:t>tall a different EHR system?</w:t>
      </w:r>
    </w:p>
    <w:p w:rsidR="00666A38" w:rsidRPr="00C910E6" w:rsidRDefault="00C910E6" w:rsidP="006A7D6E">
      <w:pPr>
        <w:pStyle w:val="ListParagraph"/>
        <w:numPr>
          <w:ilvl w:val="0"/>
          <w:numId w:val="24"/>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Uncertain</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Medicare and Medicaid offer incentive programs to providers that demonstrate “meaningful use of their EHR system.” </w:t>
      </w:r>
      <w:r w:rsidR="00A7100F">
        <w:rPr>
          <w:rFonts w:asciiTheme="minorHAnsi" w:eastAsia="Calibri" w:hAnsiTheme="minorHAnsi" w:cs="Calibri"/>
          <w:sz w:val="22"/>
          <w:szCs w:val="22"/>
        </w:rPr>
        <w:t>Have you</w:t>
      </w:r>
      <w:r w:rsidRPr="00666A38">
        <w:rPr>
          <w:rFonts w:asciiTheme="minorHAnsi" w:eastAsia="Calibri" w:hAnsiTheme="minorHAnsi" w:cs="Calibri"/>
          <w:sz w:val="22"/>
          <w:szCs w:val="22"/>
        </w:rPr>
        <w:t xml:space="preserve"> applied for the </w:t>
      </w:r>
      <w:r w:rsidRPr="00C910E6">
        <w:rPr>
          <w:rFonts w:asciiTheme="minorHAnsi" w:eastAsia="Calibri" w:hAnsiTheme="minorHAnsi" w:cs="Calibri"/>
          <w:sz w:val="22"/>
          <w:szCs w:val="22"/>
          <w:u w:val="single"/>
        </w:rPr>
        <w:t>Medicare</w:t>
      </w:r>
      <w:r w:rsidRPr="00666A38">
        <w:rPr>
          <w:rFonts w:asciiTheme="minorHAnsi" w:eastAsia="Calibri" w:hAnsiTheme="minorHAnsi" w:cs="Calibri"/>
          <w:sz w:val="22"/>
          <w:szCs w:val="22"/>
        </w:rPr>
        <w:t xml:space="preserve"> incentive program</w:t>
      </w:r>
      <w:r w:rsidR="002C0AEF">
        <w:rPr>
          <w:rFonts w:asciiTheme="minorHAnsi" w:eastAsia="Calibri" w:hAnsiTheme="minorHAnsi" w:cs="Calibri"/>
          <w:sz w:val="22"/>
          <w:szCs w:val="22"/>
        </w:rPr>
        <w:t>?</w:t>
      </w:r>
    </w:p>
    <w:p w:rsidR="00666A38" w:rsidRPr="00C910E6" w:rsidRDefault="00C910E6" w:rsidP="006A7D6E">
      <w:pPr>
        <w:pStyle w:val="ListParagraph"/>
        <w:numPr>
          <w:ilvl w:val="0"/>
          <w:numId w:val="25"/>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Yes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9</w:t>
      </w:r>
    </w:p>
    <w:p w:rsidR="00666A38" w:rsidRPr="00C910E6" w:rsidRDefault="00C910E6" w:rsidP="006A7D6E">
      <w:pPr>
        <w:pStyle w:val="ListParagraph"/>
        <w:numPr>
          <w:ilvl w:val="0"/>
          <w:numId w:val="25"/>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No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8</w:t>
      </w:r>
    </w:p>
    <w:p w:rsidR="00666A38" w:rsidRPr="00C910E6" w:rsidRDefault="00C910E6" w:rsidP="006A7D6E">
      <w:pPr>
        <w:pStyle w:val="ListParagraph"/>
        <w:numPr>
          <w:ilvl w:val="0"/>
          <w:numId w:val="25"/>
        </w:numPr>
        <w:rPr>
          <w:rFonts w:asciiTheme="minorHAnsi" w:hAnsiTheme="minorHAnsi"/>
          <w:sz w:val="22"/>
          <w:szCs w:val="22"/>
        </w:rPr>
      </w:pPr>
      <w:r>
        <w:rPr>
          <w:rFonts w:asciiTheme="minorHAnsi" w:hAnsiTheme="minorHAnsi"/>
          <w:sz w:val="22"/>
          <w:szCs w:val="22"/>
        </w:rPr>
        <w:t>____ Uncertain</w:t>
      </w:r>
      <w:r w:rsidR="00666A38" w:rsidRPr="00C910E6">
        <w:rPr>
          <w:rFonts w:asciiTheme="minorHAnsi" w:hAnsiTheme="minorHAnsi"/>
          <w:sz w:val="22"/>
          <w:szCs w:val="22"/>
        </w:rPr>
        <w:t xml:space="preserve">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8</w:t>
      </w:r>
    </w:p>
    <w:p w:rsidR="00666A38" w:rsidRPr="00666A38" w:rsidRDefault="00666A38" w:rsidP="00666A38">
      <w:pPr>
        <w:rPr>
          <w:rFonts w:asciiTheme="minorHAnsi" w:hAnsiTheme="minorHAnsi"/>
          <w:sz w:val="22"/>
          <w:szCs w:val="22"/>
        </w:rPr>
      </w:pPr>
    </w:p>
    <w:p w:rsidR="00666A38" w:rsidRPr="00666A38" w:rsidRDefault="0050398E" w:rsidP="006A7D6E">
      <w:pPr>
        <w:numPr>
          <w:ilvl w:val="0"/>
          <w:numId w:val="10"/>
        </w:numPr>
        <w:ind w:left="360"/>
        <w:contextualSpacing/>
        <w:rPr>
          <w:rFonts w:asciiTheme="minorHAnsi" w:eastAsia="Calibri" w:hAnsiTheme="minorHAnsi"/>
          <w:sz w:val="22"/>
          <w:szCs w:val="22"/>
        </w:rPr>
      </w:pPr>
      <w:r>
        <w:rPr>
          <w:rFonts w:asciiTheme="minorHAnsi" w:eastAsia="Calibri" w:hAnsiTheme="minorHAnsi" w:cs="Calibri"/>
          <w:sz w:val="22"/>
          <w:szCs w:val="22"/>
        </w:rPr>
        <w:t>Have you</w:t>
      </w:r>
      <w:r w:rsidR="00666A38" w:rsidRPr="00666A38">
        <w:rPr>
          <w:rFonts w:asciiTheme="minorHAnsi" w:eastAsia="Calibri" w:hAnsiTheme="minorHAnsi"/>
          <w:sz w:val="22"/>
          <w:szCs w:val="22"/>
        </w:rPr>
        <w:t xml:space="preserve"> appl</w:t>
      </w:r>
      <w:r w:rsidR="00C910E6">
        <w:rPr>
          <w:rFonts w:asciiTheme="minorHAnsi" w:eastAsia="Calibri" w:hAnsiTheme="minorHAnsi"/>
          <w:sz w:val="22"/>
          <w:szCs w:val="22"/>
        </w:rPr>
        <w:t>ied</w:t>
      </w:r>
      <w:r w:rsidR="00666A38" w:rsidRPr="00666A38">
        <w:rPr>
          <w:rFonts w:asciiTheme="minorHAnsi" w:eastAsia="Calibri" w:hAnsiTheme="minorHAnsi"/>
          <w:sz w:val="22"/>
          <w:szCs w:val="22"/>
        </w:rPr>
        <w:t xml:space="preserve"> for the </w:t>
      </w:r>
      <w:r w:rsidR="00666A38" w:rsidRPr="00C910E6">
        <w:rPr>
          <w:rFonts w:asciiTheme="minorHAnsi" w:eastAsia="Calibri" w:hAnsiTheme="minorHAnsi"/>
          <w:sz w:val="22"/>
          <w:szCs w:val="22"/>
          <w:u w:val="single"/>
        </w:rPr>
        <w:t>Medicaid</w:t>
      </w:r>
      <w:r w:rsidR="00666A38" w:rsidRPr="00666A38">
        <w:rPr>
          <w:rFonts w:asciiTheme="minorHAnsi" w:eastAsia="Calibri" w:hAnsiTheme="minorHAnsi"/>
          <w:sz w:val="22"/>
          <w:szCs w:val="22"/>
        </w:rPr>
        <w:t xml:space="preserve"> incentive program?</w:t>
      </w:r>
    </w:p>
    <w:p w:rsidR="00666A38" w:rsidRPr="00C910E6" w:rsidRDefault="00C910E6" w:rsidP="006A7D6E">
      <w:pPr>
        <w:pStyle w:val="ListParagraph"/>
        <w:numPr>
          <w:ilvl w:val="0"/>
          <w:numId w:val="26"/>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Yes </w:t>
      </w:r>
      <w:r w:rsidR="00666A38" w:rsidRPr="00666A38">
        <w:sym w:font="Wingdings" w:char="F0E0"/>
      </w:r>
      <w:r w:rsidR="00666A38" w:rsidRPr="00C910E6">
        <w:rPr>
          <w:rFonts w:asciiTheme="minorHAnsi" w:hAnsiTheme="minorHAnsi"/>
          <w:sz w:val="22"/>
          <w:szCs w:val="22"/>
        </w:rPr>
        <w:t xml:space="preserve"> Go to </w:t>
      </w:r>
      <w:r w:rsidRPr="00C910E6">
        <w:rPr>
          <w:rFonts w:asciiTheme="minorHAnsi" w:hAnsiTheme="minorHAnsi"/>
          <w:sz w:val="22"/>
          <w:szCs w:val="22"/>
        </w:rPr>
        <w:t>Q</w:t>
      </w:r>
      <w:r>
        <w:rPr>
          <w:rFonts w:asciiTheme="minorHAnsi" w:hAnsiTheme="minorHAnsi"/>
          <w:sz w:val="22"/>
          <w:szCs w:val="22"/>
        </w:rPr>
        <w:t>9</w:t>
      </w:r>
    </w:p>
    <w:p w:rsidR="00666A38" w:rsidRPr="00C910E6" w:rsidRDefault="00C910E6" w:rsidP="006A7D6E">
      <w:pPr>
        <w:pStyle w:val="ListParagraph"/>
        <w:numPr>
          <w:ilvl w:val="0"/>
          <w:numId w:val="26"/>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No </w:t>
      </w:r>
      <w:r w:rsidR="00666A38" w:rsidRPr="00666A38">
        <w:sym w:font="Wingdings" w:char="F0E0"/>
      </w:r>
      <w:r w:rsidR="00666A38" w:rsidRPr="00C910E6">
        <w:rPr>
          <w:rFonts w:asciiTheme="minorHAnsi" w:hAnsiTheme="minorHAnsi"/>
          <w:sz w:val="22"/>
          <w:szCs w:val="22"/>
        </w:rPr>
        <w:t xml:space="preserve"> Go to </w:t>
      </w:r>
      <w:r w:rsidR="00DD372C" w:rsidRPr="00C910E6">
        <w:rPr>
          <w:rFonts w:asciiTheme="minorHAnsi" w:hAnsiTheme="minorHAnsi"/>
          <w:sz w:val="22"/>
          <w:szCs w:val="22"/>
        </w:rPr>
        <w:t>Q</w:t>
      </w:r>
      <w:r w:rsidR="00DD372C">
        <w:rPr>
          <w:rFonts w:asciiTheme="minorHAnsi" w:hAnsiTheme="minorHAnsi"/>
          <w:sz w:val="22"/>
          <w:szCs w:val="22"/>
        </w:rPr>
        <w:t>12</w:t>
      </w:r>
    </w:p>
    <w:p w:rsidR="00666A38" w:rsidRPr="00C910E6" w:rsidRDefault="00C910E6" w:rsidP="006A7D6E">
      <w:pPr>
        <w:pStyle w:val="ListParagraph"/>
        <w:numPr>
          <w:ilvl w:val="0"/>
          <w:numId w:val="26"/>
        </w:numPr>
        <w:rPr>
          <w:rFonts w:asciiTheme="minorHAnsi" w:hAnsiTheme="minorHAnsi"/>
          <w:sz w:val="22"/>
          <w:szCs w:val="22"/>
        </w:rPr>
      </w:pPr>
      <w:r>
        <w:rPr>
          <w:rFonts w:asciiTheme="minorHAnsi" w:hAnsiTheme="minorHAnsi"/>
          <w:sz w:val="22"/>
          <w:szCs w:val="22"/>
        </w:rPr>
        <w:t xml:space="preserve">____ </w:t>
      </w:r>
      <w:r w:rsidR="00666A38" w:rsidRPr="00C910E6">
        <w:rPr>
          <w:rFonts w:asciiTheme="minorHAnsi" w:hAnsiTheme="minorHAnsi"/>
          <w:sz w:val="22"/>
          <w:szCs w:val="22"/>
        </w:rPr>
        <w:t xml:space="preserve">Uncertain </w:t>
      </w:r>
      <w:r w:rsidR="00666A38" w:rsidRPr="00666A38">
        <w:sym w:font="Wingdings" w:char="F0E0"/>
      </w:r>
      <w:r w:rsidR="00666A38" w:rsidRPr="00C910E6">
        <w:rPr>
          <w:rFonts w:asciiTheme="minorHAnsi" w:hAnsiTheme="minorHAnsi"/>
          <w:sz w:val="22"/>
          <w:szCs w:val="22"/>
        </w:rPr>
        <w:t xml:space="preserve"> Go to </w:t>
      </w:r>
      <w:r w:rsidR="00DD372C" w:rsidRPr="00C910E6">
        <w:rPr>
          <w:rFonts w:asciiTheme="minorHAnsi" w:hAnsiTheme="minorHAnsi"/>
          <w:sz w:val="22"/>
          <w:szCs w:val="22"/>
        </w:rPr>
        <w:t>Q</w:t>
      </w:r>
      <w:r w:rsidR="00DD372C">
        <w:rPr>
          <w:rFonts w:asciiTheme="minorHAnsi" w:hAnsiTheme="minorHAnsi"/>
          <w:sz w:val="22"/>
          <w:szCs w:val="22"/>
        </w:rPr>
        <w:t>12</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after="120"/>
        <w:ind w:left="360"/>
        <w:contextualSpacing/>
        <w:rPr>
          <w:rFonts w:asciiTheme="minorHAnsi" w:eastAsia="Calibri" w:hAnsiTheme="minorHAnsi"/>
          <w:sz w:val="22"/>
          <w:szCs w:val="22"/>
        </w:rPr>
      </w:pPr>
      <w:r w:rsidRPr="00666A38">
        <w:rPr>
          <w:rFonts w:asciiTheme="minorHAnsi" w:eastAsia="Calibri" w:hAnsiTheme="minorHAnsi"/>
          <w:sz w:val="22"/>
          <w:szCs w:val="22"/>
        </w:rPr>
        <w:t xml:space="preserve">In what year did </w:t>
      </w:r>
      <w:r w:rsidR="0050398E">
        <w:rPr>
          <w:rFonts w:asciiTheme="minorHAnsi" w:eastAsia="Calibri" w:hAnsiTheme="minorHAnsi"/>
          <w:sz w:val="22"/>
          <w:szCs w:val="22"/>
        </w:rPr>
        <w:t>you</w:t>
      </w:r>
      <w:r w:rsidRPr="00666A38">
        <w:rPr>
          <w:rFonts w:asciiTheme="minorHAnsi" w:eastAsia="Calibri" w:hAnsiTheme="minorHAnsi"/>
          <w:sz w:val="22"/>
          <w:szCs w:val="22"/>
        </w:rPr>
        <w:t xml:space="preserve"> </w:t>
      </w:r>
      <w:r w:rsidR="007F009C">
        <w:rPr>
          <w:rFonts w:asciiTheme="minorHAnsi" w:eastAsia="Calibri" w:hAnsiTheme="minorHAnsi"/>
          <w:sz w:val="22"/>
          <w:szCs w:val="22"/>
        </w:rPr>
        <w:t xml:space="preserve">first </w:t>
      </w:r>
      <w:r w:rsidRPr="00666A38">
        <w:rPr>
          <w:rFonts w:asciiTheme="minorHAnsi" w:eastAsia="Calibri" w:hAnsiTheme="minorHAnsi"/>
          <w:sz w:val="22"/>
          <w:szCs w:val="22"/>
        </w:rPr>
        <w:t>apply for an EHR incentive program</w:t>
      </w:r>
      <w:r w:rsidR="002C0AEF">
        <w:rPr>
          <w:rFonts w:asciiTheme="minorHAnsi" w:eastAsia="Calibri" w:hAnsiTheme="minorHAnsi"/>
          <w:sz w:val="22"/>
          <w:szCs w:val="22"/>
        </w:rPr>
        <w:t xml:space="preserve"> </w:t>
      </w:r>
      <w:r w:rsidR="002C0AEF">
        <w:rPr>
          <w:rFonts w:asciiTheme="minorHAnsi" w:eastAsia="Calibri" w:hAnsiTheme="minorHAnsi"/>
          <w:b/>
          <w:sz w:val="22"/>
          <w:szCs w:val="22"/>
        </w:rPr>
        <w:t>(READ a. – d.)</w:t>
      </w:r>
      <w:r w:rsidRPr="00666A38">
        <w:rPr>
          <w:rFonts w:asciiTheme="minorHAnsi" w:eastAsia="Calibri" w:hAnsiTheme="minorHAnsi"/>
          <w:sz w:val="22"/>
          <w:szCs w:val="22"/>
        </w:rPr>
        <w:t>?</w:t>
      </w:r>
    </w:p>
    <w:p w:rsidR="00666A38" w:rsidRPr="00DD372C" w:rsidRDefault="00DD372C" w:rsidP="006A7D6E">
      <w:pPr>
        <w:pStyle w:val="ListParagraph"/>
        <w:numPr>
          <w:ilvl w:val="0"/>
          <w:numId w:val="27"/>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2011</w:t>
      </w:r>
      <w:r>
        <w:rPr>
          <w:rFonts w:asciiTheme="minorHAnsi" w:hAnsiTheme="minorHAnsi"/>
          <w:sz w:val="22"/>
          <w:szCs w:val="22"/>
        </w:rPr>
        <w:t xml:space="preserve"> </w:t>
      </w:r>
    </w:p>
    <w:p w:rsidR="00666A38" w:rsidRPr="00DD372C" w:rsidRDefault="00DD372C" w:rsidP="006A7D6E">
      <w:pPr>
        <w:pStyle w:val="ListParagraph"/>
        <w:numPr>
          <w:ilvl w:val="0"/>
          <w:numId w:val="27"/>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2012</w:t>
      </w:r>
      <w:r>
        <w:rPr>
          <w:rFonts w:asciiTheme="minorHAnsi" w:hAnsiTheme="minorHAnsi"/>
          <w:sz w:val="22"/>
          <w:szCs w:val="22"/>
        </w:rPr>
        <w:t xml:space="preserve"> </w:t>
      </w:r>
    </w:p>
    <w:p w:rsidR="00666A38" w:rsidRPr="00DD372C" w:rsidRDefault="00DD372C" w:rsidP="006A7D6E">
      <w:pPr>
        <w:pStyle w:val="ListParagraph"/>
        <w:numPr>
          <w:ilvl w:val="0"/>
          <w:numId w:val="27"/>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 xml:space="preserve">2013 </w:t>
      </w:r>
    </w:p>
    <w:p w:rsidR="0050398E" w:rsidRDefault="00DD372C" w:rsidP="006A7D6E">
      <w:pPr>
        <w:pStyle w:val="ListParagraph"/>
        <w:numPr>
          <w:ilvl w:val="0"/>
          <w:numId w:val="27"/>
        </w:numPr>
        <w:rPr>
          <w:rFonts w:asciiTheme="minorHAnsi" w:hAnsiTheme="minorHAnsi"/>
          <w:sz w:val="22"/>
          <w:szCs w:val="22"/>
        </w:rPr>
      </w:pPr>
      <w:r w:rsidRPr="0050398E">
        <w:rPr>
          <w:rFonts w:asciiTheme="minorHAnsi" w:hAnsiTheme="minorHAnsi"/>
          <w:sz w:val="22"/>
          <w:szCs w:val="22"/>
        </w:rPr>
        <w:t xml:space="preserve">____ </w:t>
      </w:r>
      <w:r w:rsidR="00666A38" w:rsidRPr="0050398E">
        <w:rPr>
          <w:rFonts w:asciiTheme="minorHAnsi" w:hAnsiTheme="minorHAnsi"/>
          <w:sz w:val="22"/>
          <w:szCs w:val="22"/>
        </w:rPr>
        <w:t xml:space="preserve">2014 </w:t>
      </w:r>
    </w:p>
    <w:p w:rsidR="00666A38" w:rsidRPr="0050398E" w:rsidRDefault="00DD372C" w:rsidP="006A7D6E">
      <w:pPr>
        <w:pStyle w:val="ListParagraph"/>
        <w:numPr>
          <w:ilvl w:val="0"/>
          <w:numId w:val="27"/>
        </w:numPr>
        <w:rPr>
          <w:rFonts w:asciiTheme="minorHAnsi" w:hAnsiTheme="minorHAnsi"/>
          <w:sz w:val="22"/>
          <w:szCs w:val="22"/>
        </w:rPr>
      </w:pPr>
      <w:r w:rsidRPr="0050398E">
        <w:rPr>
          <w:rFonts w:asciiTheme="minorHAnsi" w:hAnsiTheme="minorHAnsi"/>
          <w:sz w:val="22"/>
          <w:szCs w:val="22"/>
        </w:rPr>
        <w:t xml:space="preserve">____ Uncertain </w:t>
      </w:r>
    </w:p>
    <w:p w:rsidR="00666A38" w:rsidRPr="00666A38" w:rsidRDefault="00666A38" w:rsidP="00DD372C">
      <w:pPr>
        <w:ind w:left="1440" w:hanging="720"/>
        <w:rPr>
          <w:rFonts w:asciiTheme="minorHAnsi" w:hAnsiTheme="minorHAnsi"/>
          <w:sz w:val="22"/>
          <w:szCs w:val="22"/>
        </w:rPr>
      </w:pPr>
      <w:r w:rsidRPr="00666A38">
        <w:rPr>
          <w:rFonts w:asciiTheme="minorHAnsi" w:hAnsiTheme="minorHAnsi"/>
          <w:sz w:val="22"/>
          <w:szCs w:val="22"/>
        </w:rPr>
        <w:tab/>
      </w:r>
    </w:p>
    <w:p w:rsidR="0081699E" w:rsidRDefault="0081699E">
      <w:pPr>
        <w:spacing w:after="200" w:line="276" w:lineRule="auto"/>
        <w:rPr>
          <w:rFonts w:asciiTheme="minorHAnsi" w:eastAsia="Calibri" w:hAnsiTheme="minorHAnsi"/>
          <w:sz w:val="22"/>
          <w:szCs w:val="22"/>
        </w:rPr>
      </w:pPr>
      <w:r>
        <w:rPr>
          <w:rFonts w:asciiTheme="minorHAnsi" w:eastAsia="Calibri" w:hAnsiTheme="minorHAnsi"/>
          <w:sz w:val="22"/>
          <w:szCs w:val="22"/>
        </w:rPr>
        <w:br w:type="page"/>
      </w:r>
    </w:p>
    <w:p w:rsidR="00666A38" w:rsidRPr="00666A38" w:rsidRDefault="00666A38" w:rsidP="006A7D6E">
      <w:pPr>
        <w:numPr>
          <w:ilvl w:val="0"/>
          <w:numId w:val="10"/>
        </w:numPr>
        <w:spacing w:after="120"/>
        <w:ind w:left="360"/>
        <w:contextualSpacing/>
        <w:rPr>
          <w:rFonts w:asciiTheme="minorHAnsi" w:eastAsia="Calibri" w:hAnsiTheme="minorHAnsi"/>
          <w:sz w:val="22"/>
          <w:szCs w:val="22"/>
        </w:rPr>
      </w:pPr>
      <w:r w:rsidRPr="00666A38">
        <w:rPr>
          <w:rFonts w:asciiTheme="minorHAnsi" w:eastAsia="Calibri" w:hAnsiTheme="minorHAnsi"/>
          <w:sz w:val="22"/>
          <w:szCs w:val="22"/>
        </w:rPr>
        <w:lastRenderedPageBreak/>
        <w:t>How</w:t>
      </w:r>
      <w:r w:rsidR="00DD372C">
        <w:rPr>
          <w:rFonts w:asciiTheme="minorHAnsi" w:eastAsia="Calibri" w:hAnsiTheme="minorHAnsi"/>
          <w:sz w:val="22"/>
          <w:szCs w:val="22"/>
        </w:rPr>
        <w:t xml:space="preserve"> easy or</w:t>
      </w:r>
      <w:r w:rsidRPr="00666A38">
        <w:rPr>
          <w:rFonts w:asciiTheme="minorHAnsi" w:eastAsia="Calibri" w:hAnsiTheme="minorHAnsi"/>
          <w:sz w:val="22"/>
          <w:szCs w:val="22"/>
        </w:rPr>
        <w:t xml:space="preserve"> difficult was it for</w:t>
      </w:r>
      <w:r w:rsidR="00B43BFA">
        <w:rPr>
          <w:rFonts w:asciiTheme="minorHAnsi" w:eastAsia="Calibri" w:hAnsiTheme="minorHAnsi"/>
          <w:sz w:val="22"/>
          <w:szCs w:val="22"/>
        </w:rPr>
        <w:t xml:space="preserve"> </w:t>
      </w:r>
      <w:r w:rsidR="0050398E">
        <w:rPr>
          <w:rFonts w:asciiTheme="minorHAnsi" w:eastAsia="Calibri" w:hAnsiTheme="minorHAnsi"/>
          <w:sz w:val="22"/>
          <w:szCs w:val="22"/>
        </w:rPr>
        <w:t>you</w:t>
      </w:r>
      <w:r w:rsidRPr="00666A38">
        <w:rPr>
          <w:rFonts w:asciiTheme="minorHAnsi" w:eastAsia="Calibri" w:hAnsiTheme="minorHAnsi"/>
          <w:sz w:val="22"/>
          <w:szCs w:val="22"/>
        </w:rPr>
        <w:t xml:space="preserve"> to </w:t>
      </w:r>
      <w:r w:rsidRPr="00666A38">
        <w:rPr>
          <w:rFonts w:asciiTheme="minorHAnsi" w:eastAsia="Calibri" w:hAnsiTheme="minorHAnsi" w:cs="Calibri"/>
          <w:sz w:val="22"/>
          <w:szCs w:val="22"/>
        </w:rPr>
        <w:t xml:space="preserve">use the online system to </w:t>
      </w:r>
      <w:r w:rsidRPr="00666A38">
        <w:rPr>
          <w:rFonts w:asciiTheme="minorHAnsi" w:eastAsia="Calibri" w:hAnsiTheme="minorHAnsi"/>
          <w:sz w:val="22"/>
          <w:szCs w:val="22"/>
        </w:rPr>
        <w:t xml:space="preserve">attest to the </w:t>
      </w:r>
      <w:r w:rsidRPr="00483BA9">
        <w:rPr>
          <w:rFonts w:asciiTheme="minorHAnsi" w:eastAsia="Calibri" w:hAnsiTheme="minorHAnsi"/>
          <w:sz w:val="22"/>
          <w:szCs w:val="22"/>
          <w:u w:val="single"/>
        </w:rPr>
        <w:t>meaningful use</w:t>
      </w:r>
      <w:r w:rsidRPr="00666A38">
        <w:rPr>
          <w:rFonts w:asciiTheme="minorHAnsi" w:eastAsia="Calibri" w:hAnsiTheme="minorHAnsi"/>
          <w:sz w:val="22"/>
          <w:szCs w:val="22"/>
        </w:rPr>
        <w:t xml:space="preserve"> criteria?</w:t>
      </w:r>
      <w:r w:rsidR="002C0AEF">
        <w:rPr>
          <w:rFonts w:asciiTheme="minorHAnsi" w:eastAsia="Calibri" w:hAnsiTheme="minorHAnsi"/>
          <w:sz w:val="22"/>
          <w:szCs w:val="22"/>
        </w:rPr>
        <w:t xml:space="preserve"> Was it </w:t>
      </w:r>
      <w:r w:rsidR="002C0AEF">
        <w:rPr>
          <w:rFonts w:asciiTheme="minorHAnsi" w:eastAsia="Calibri" w:hAnsiTheme="minorHAnsi"/>
          <w:b/>
          <w:sz w:val="22"/>
          <w:szCs w:val="22"/>
        </w:rPr>
        <w:t>(READ a. – e.)</w:t>
      </w:r>
      <w:proofErr w:type="gramStart"/>
      <w:r w:rsidR="002C0AEF">
        <w:rPr>
          <w:rFonts w:asciiTheme="minorHAnsi" w:eastAsia="Calibri" w:hAnsiTheme="minorHAnsi"/>
          <w:sz w:val="22"/>
          <w:szCs w:val="22"/>
        </w:rPr>
        <w:t>:</w:t>
      </w:r>
      <w:proofErr w:type="gramEnd"/>
    </w:p>
    <w:p w:rsidR="00666A38" w:rsidRPr="00DD372C" w:rsidRDefault="00DD372C" w:rsidP="006A7D6E">
      <w:pPr>
        <w:pStyle w:val="ListParagraph"/>
        <w:numPr>
          <w:ilvl w:val="0"/>
          <w:numId w:val="28"/>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 xml:space="preserve">Extremely </w:t>
      </w:r>
      <w:r>
        <w:rPr>
          <w:rFonts w:asciiTheme="minorHAnsi" w:hAnsiTheme="minorHAnsi"/>
          <w:sz w:val="22"/>
          <w:szCs w:val="22"/>
        </w:rPr>
        <w:t xml:space="preserve">easy </w:t>
      </w:r>
      <w:r w:rsidRPr="00DD372C">
        <w:rPr>
          <w:rFonts w:asciiTheme="minorHAnsi" w:hAnsiTheme="minorHAnsi"/>
          <w:sz w:val="22"/>
          <w:szCs w:val="22"/>
        </w:rPr>
        <w:sym w:font="Wingdings" w:char="F0E0"/>
      </w:r>
      <w:r>
        <w:rPr>
          <w:rFonts w:asciiTheme="minorHAnsi" w:hAnsiTheme="minorHAnsi"/>
          <w:sz w:val="22"/>
          <w:szCs w:val="22"/>
        </w:rPr>
        <w:t xml:space="preserve"> Go to Q1</w:t>
      </w:r>
      <w:r w:rsidR="00935AF1">
        <w:rPr>
          <w:rFonts w:asciiTheme="minorHAnsi" w:hAnsiTheme="minorHAnsi"/>
          <w:sz w:val="22"/>
          <w:szCs w:val="22"/>
        </w:rPr>
        <w:t>6</w:t>
      </w:r>
    </w:p>
    <w:p w:rsidR="00666A38" w:rsidRPr="00DD372C" w:rsidRDefault="00DD372C" w:rsidP="006A7D6E">
      <w:pPr>
        <w:pStyle w:val="ListParagraph"/>
        <w:numPr>
          <w:ilvl w:val="0"/>
          <w:numId w:val="28"/>
        </w:numPr>
        <w:rPr>
          <w:rFonts w:asciiTheme="minorHAnsi" w:hAnsiTheme="minorHAnsi"/>
          <w:sz w:val="22"/>
          <w:szCs w:val="22"/>
        </w:rPr>
      </w:pPr>
      <w:r>
        <w:rPr>
          <w:rFonts w:asciiTheme="minorHAnsi" w:hAnsiTheme="minorHAnsi"/>
          <w:sz w:val="22"/>
          <w:szCs w:val="22"/>
        </w:rPr>
        <w:t xml:space="preserve">____ Somewhat easy </w:t>
      </w:r>
      <w:r w:rsidRPr="00DD372C">
        <w:rPr>
          <w:rFonts w:asciiTheme="minorHAnsi" w:hAnsiTheme="minorHAnsi"/>
          <w:sz w:val="22"/>
          <w:szCs w:val="22"/>
        </w:rPr>
        <w:sym w:font="Wingdings" w:char="F0E0"/>
      </w:r>
      <w:r>
        <w:rPr>
          <w:rFonts w:asciiTheme="minorHAnsi" w:hAnsiTheme="minorHAnsi"/>
          <w:sz w:val="22"/>
          <w:szCs w:val="22"/>
        </w:rPr>
        <w:t xml:space="preserve"> Go to Q1</w:t>
      </w:r>
      <w:r w:rsidR="00935AF1">
        <w:rPr>
          <w:rFonts w:asciiTheme="minorHAnsi" w:hAnsiTheme="minorHAnsi"/>
          <w:sz w:val="22"/>
          <w:szCs w:val="22"/>
        </w:rPr>
        <w:t>6</w:t>
      </w:r>
    </w:p>
    <w:p w:rsidR="00666A38" w:rsidRPr="00DD372C" w:rsidRDefault="00DD372C" w:rsidP="006A7D6E">
      <w:pPr>
        <w:pStyle w:val="ListParagraph"/>
        <w:numPr>
          <w:ilvl w:val="0"/>
          <w:numId w:val="28"/>
        </w:numPr>
        <w:rPr>
          <w:rFonts w:asciiTheme="minorHAnsi" w:hAnsiTheme="minorHAnsi"/>
          <w:sz w:val="22"/>
          <w:szCs w:val="22"/>
        </w:rPr>
      </w:pPr>
      <w:r>
        <w:rPr>
          <w:rFonts w:asciiTheme="minorHAnsi" w:hAnsiTheme="minorHAnsi"/>
          <w:sz w:val="22"/>
          <w:szCs w:val="22"/>
        </w:rPr>
        <w:t>____ Somewhat</w:t>
      </w:r>
      <w:r w:rsidR="00666A38" w:rsidRPr="00DD372C">
        <w:rPr>
          <w:rFonts w:asciiTheme="minorHAnsi" w:hAnsiTheme="minorHAnsi"/>
          <w:sz w:val="22"/>
          <w:szCs w:val="22"/>
        </w:rPr>
        <w:t xml:space="preserve"> difficult</w:t>
      </w:r>
      <w:r>
        <w:rPr>
          <w:rFonts w:asciiTheme="minorHAnsi" w:hAnsiTheme="minorHAnsi"/>
          <w:sz w:val="22"/>
          <w:szCs w:val="22"/>
        </w:rPr>
        <w:t xml:space="preserve"> </w:t>
      </w:r>
      <w:r w:rsidRPr="00DD372C">
        <w:rPr>
          <w:rFonts w:asciiTheme="minorHAnsi" w:hAnsiTheme="minorHAnsi"/>
          <w:sz w:val="22"/>
          <w:szCs w:val="22"/>
        </w:rPr>
        <w:sym w:font="Wingdings" w:char="F0E0"/>
      </w:r>
      <w:r>
        <w:rPr>
          <w:rFonts w:asciiTheme="minorHAnsi" w:hAnsiTheme="minorHAnsi"/>
          <w:sz w:val="22"/>
          <w:szCs w:val="22"/>
        </w:rPr>
        <w:t xml:space="preserve"> Go to Q11</w:t>
      </w:r>
    </w:p>
    <w:p w:rsidR="00666A38" w:rsidRDefault="00DD372C" w:rsidP="006A7D6E">
      <w:pPr>
        <w:pStyle w:val="ListParagraph"/>
        <w:numPr>
          <w:ilvl w:val="0"/>
          <w:numId w:val="28"/>
        </w:numPr>
        <w:rPr>
          <w:rFonts w:asciiTheme="minorHAnsi" w:hAnsiTheme="minorHAnsi"/>
          <w:sz w:val="22"/>
          <w:szCs w:val="22"/>
        </w:rPr>
      </w:pPr>
      <w:r>
        <w:rPr>
          <w:rFonts w:asciiTheme="minorHAnsi" w:hAnsiTheme="minorHAnsi"/>
          <w:sz w:val="22"/>
          <w:szCs w:val="22"/>
        </w:rPr>
        <w:t>____ Extremely</w:t>
      </w:r>
      <w:r w:rsidR="00666A38" w:rsidRPr="00DD372C">
        <w:rPr>
          <w:rFonts w:asciiTheme="minorHAnsi" w:hAnsiTheme="minorHAnsi"/>
          <w:sz w:val="22"/>
          <w:szCs w:val="22"/>
        </w:rPr>
        <w:t xml:space="preserve"> difficult</w:t>
      </w:r>
      <w:r>
        <w:rPr>
          <w:rFonts w:asciiTheme="minorHAnsi" w:hAnsiTheme="minorHAnsi"/>
          <w:sz w:val="22"/>
          <w:szCs w:val="22"/>
        </w:rPr>
        <w:t xml:space="preserve"> </w:t>
      </w:r>
      <w:r w:rsidRPr="00DD372C">
        <w:rPr>
          <w:rFonts w:asciiTheme="minorHAnsi" w:hAnsiTheme="minorHAnsi"/>
          <w:sz w:val="22"/>
          <w:szCs w:val="22"/>
        </w:rPr>
        <w:sym w:font="Wingdings" w:char="F0E0"/>
      </w:r>
      <w:r>
        <w:rPr>
          <w:rFonts w:asciiTheme="minorHAnsi" w:hAnsiTheme="minorHAnsi"/>
          <w:sz w:val="22"/>
          <w:szCs w:val="22"/>
        </w:rPr>
        <w:t xml:space="preserve"> Go to Q11</w:t>
      </w:r>
    </w:p>
    <w:p w:rsidR="00DD372C" w:rsidRPr="00DD372C" w:rsidRDefault="00DD372C" w:rsidP="006A7D6E">
      <w:pPr>
        <w:pStyle w:val="ListParagraph"/>
        <w:numPr>
          <w:ilvl w:val="0"/>
          <w:numId w:val="28"/>
        </w:numPr>
        <w:rPr>
          <w:rFonts w:asciiTheme="minorHAnsi" w:hAnsiTheme="minorHAnsi"/>
          <w:sz w:val="22"/>
          <w:szCs w:val="22"/>
        </w:rPr>
      </w:pPr>
      <w:r>
        <w:rPr>
          <w:rFonts w:asciiTheme="minorHAnsi" w:hAnsiTheme="minorHAnsi"/>
          <w:sz w:val="22"/>
          <w:szCs w:val="22"/>
        </w:rPr>
        <w:t xml:space="preserve">____ Uncertain </w:t>
      </w:r>
      <w:r w:rsidRPr="00DD372C">
        <w:rPr>
          <w:rFonts w:asciiTheme="minorHAnsi" w:hAnsiTheme="minorHAnsi"/>
          <w:sz w:val="22"/>
          <w:szCs w:val="22"/>
        </w:rPr>
        <w:sym w:font="Wingdings" w:char="F0E0"/>
      </w:r>
      <w:r>
        <w:rPr>
          <w:rFonts w:asciiTheme="minorHAnsi" w:hAnsiTheme="minorHAnsi"/>
          <w:sz w:val="22"/>
          <w:szCs w:val="22"/>
        </w:rPr>
        <w:t xml:space="preserve"> Go to Q1</w:t>
      </w:r>
      <w:r w:rsidR="00483BA9">
        <w:rPr>
          <w:rFonts w:asciiTheme="minorHAnsi" w:hAnsiTheme="minorHAnsi"/>
          <w:sz w:val="22"/>
          <w:szCs w:val="22"/>
        </w:rPr>
        <w:t>6</w:t>
      </w:r>
    </w:p>
    <w:p w:rsidR="00666A38" w:rsidRPr="00666A38" w:rsidRDefault="00666A38" w:rsidP="00666A38">
      <w:pPr>
        <w:ind w:left="1440" w:firstLine="720"/>
        <w:rPr>
          <w:rFonts w:asciiTheme="minorHAnsi" w:hAnsiTheme="minorHAnsi"/>
          <w:sz w:val="22"/>
          <w:szCs w:val="22"/>
        </w:rPr>
      </w:pPr>
    </w:p>
    <w:p w:rsidR="00666A38" w:rsidRPr="00DD372C" w:rsidRDefault="00666A38" w:rsidP="006A7D6E">
      <w:pPr>
        <w:pStyle w:val="ListParagraph"/>
        <w:numPr>
          <w:ilvl w:val="0"/>
          <w:numId w:val="10"/>
        </w:numPr>
        <w:ind w:left="360"/>
        <w:rPr>
          <w:rFonts w:asciiTheme="minorHAnsi" w:hAnsiTheme="minorHAnsi"/>
          <w:sz w:val="22"/>
          <w:szCs w:val="22"/>
        </w:rPr>
      </w:pPr>
      <w:r w:rsidRPr="00DD372C">
        <w:rPr>
          <w:rFonts w:asciiTheme="minorHAnsi" w:hAnsiTheme="minorHAnsi" w:cs="Calibri"/>
          <w:sz w:val="22"/>
          <w:szCs w:val="22"/>
        </w:rPr>
        <w:t xml:space="preserve">Did </w:t>
      </w:r>
      <w:r w:rsidR="0050398E">
        <w:rPr>
          <w:rFonts w:asciiTheme="minorHAnsi" w:hAnsiTheme="minorHAnsi" w:cs="Calibri"/>
          <w:sz w:val="22"/>
          <w:szCs w:val="22"/>
        </w:rPr>
        <w:t>you</w:t>
      </w:r>
      <w:r w:rsidRPr="00DD372C">
        <w:rPr>
          <w:rFonts w:asciiTheme="minorHAnsi" w:hAnsiTheme="minorHAnsi" w:cs="Calibri"/>
          <w:sz w:val="22"/>
          <w:szCs w:val="22"/>
        </w:rPr>
        <w:t xml:space="preserve"> receive help or assistance to address this difficulty?</w:t>
      </w:r>
    </w:p>
    <w:p w:rsidR="00666A38" w:rsidRPr="00DD372C" w:rsidRDefault="00DD372C" w:rsidP="006A7D6E">
      <w:pPr>
        <w:pStyle w:val="ListParagraph"/>
        <w:numPr>
          <w:ilvl w:val="0"/>
          <w:numId w:val="29"/>
        </w:numPr>
        <w:rPr>
          <w:rFonts w:asciiTheme="minorHAnsi" w:hAnsiTheme="minorHAnsi" w:cs="Calibri"/>
          <w:sz w:val="22"/>
          <w:szCs w:val="22"/>
        </w:rPr>
      </w:pPr>
      <w:r>
        <w:rPr>
          <w:rFonts w:asciiTheme="minorHAnsi" w:hAnsiTheme="minorHAnsi"/>
          <w:sz w:val="22"/>
          <w:szCs w:val="22"/>
        </w:rPr>
        <w:t xml:space="preserve">____ </w:t>
      </w:r>
      <w:r w:rsidR="00666A38" w:rsidRPr="00DD372C">
        <w:rPr>
          <w:rFonts w:asciiTheme="minorHAnsi" w:hAnsiTheme="minorHAnsi" w:cs="Calibri"/>
          <w:sz w:val="22"/>
          <w:szCs w:val="22"/>
        </w:rPr>
        <w:t xml:space="preserve">Yes  </w:t>
      </w:r>
      <w:r w:rsidRPr="00DD372C">
        <w:rPr>
          <w:rFonts w:asciiTheme="minorHAnsi" w:hAnsiTheme="minorHAnsi"/>
          <w:sz w:val="22"/>
          <w:szCs w:val="22"/>
        </w:rPr>
        <w:sym w:font="Wingdings" w:char="F0E0"/>
      </w:r>
      <w:r>
        <w:rPr>
          <w:rFonts w:asciiTheme="minorHAnsi" w:hAnsiTheme="minorHAnsi"/>
          <w:sz w:val="22"/>
          <w:szCs w:val="22"/>
        </w:rPr>
        <w:t xml:space="preserve"> Go to Q1</w:t>
      </w:r>
      <w:r w:rsidR="00935AF1">
        <w:rPr>
          <w:rFonts w:asciiTheme="minorHAnsi" w:hAnsiTheme="minorHAnsi"/>
          <w:sz w:val="22"/>
          <w:szCs w:val="22"/>
        </w:rPr>
        <w:t>6</w:t>
      </w:r>
    </w:p>
    <w:p w:rsidR="00666A38" w:rsidRDefault="00DD372C" w:rsidP="006A7D6E">
      <w:pPr>
        <w:pStyle w:val="ListParagraph"/>
        <w:numPr>
          <w:ilvl w:val="0"/>
          <w:numId w:val="29"/>
        </w:numPr>
        <w:rPr>
          <w:rFonts w:asciiTheme="minorHAnsi" w:hAnsiTheme="minorHAnsi" w:cs="Calibri"/>
          <w:sz w:val="22"/>
          <w:szCs w:val="22"/>
        </w:rPr>
      </w:pPr>
      <w:r>
        <w:rPr>
          <w:rFonts w:asciiTheme="minorHAnsi" w:hAnsiTheme="minorHAnsi"/>
          <w:sz w:val="22"/>
          <w:szCs w:val="22"/>
        </w:rPr>
        <w:t xml:space="preserve">____ </w:t>
      </w:r>
      <w:r w:rsidR="00666A38" w:rsidRPr="00DD372C">
        <w:rPr>
          <w:rFonts w:asciiTheme="minorHAnsi" w:hAnsiTheme="minorHAnsi" w:cs="Calibri"/>
          <w:sz w:val="22"/>
          <w:szCs w:val="22"/>
        </w:rPr>
        <w:t xml:space="preserve">No  </w:t>
      </w:r>
      <w:r w:rsidRPr="00DD372C">
        <w:rPr>
          <w:rFonts w:asciiTheme="minorHAnsi" w:hAnsiTheme="minorHAnsi"/>
          <w:sz w:val="22"/>
          <w:szCs w:val="22"/>
        </w:rPr>
        <w:sym w:font="Wingdings" w:char="F0E0"/>
      </w:r>
      <w:r>
        <w:rPr>
          <w:rFonts w:asciiTheme="minorHAnsi" w:hAnsiTheme="minorHAnsi"/>
          <w:sz w:val="22"/>
          <w:szCs w:val="22"/>
        </w:rPr>
        <w:t xml:space="preserve"> Go to Q1</w:t>
      </w:r>
      <w:r w:rsidR="00935AF1">
        <w:rPr>
          <w:rFonts w:asciiTheme="minorHAnsi" w:hAnsiTheme="minorHAnsi"/>
          <w:sz w:val="22"/>
          <w:szCs w:val="22"/>
        </w:rPr>
        <w:t>6</w:t>
      </w:r>
    </w:p>
    <w:p w:rsidR="00DD372C" w:rsidRPr="00DD372C" w:rsidRDefault="00DD372C" w:rsidP="006A7D6E">
      <w:pPr>
        <w:pStyle w:val="ListParagraph"/>
        <w:numPr>
          <w:ilvl w:val="0"/>
          <w:numId w:val="29"/>
        </w:numPr>
        <w:rPr>
          <w:rFonts w:asciiTheme="minorHAnsi" w:hAnsiTheme="minorHAnsi" w:cs="Calibri"/>
          <w:sz w:val="22"/>
          <w:szCs w:val="22"/>
        </w:rPr>
      </w:pPr>
      <w:r>
        <w:rPr>
          <w:rFonts w:asciiTheme="minorHAnsi" w:hAnsiTheme="minorHAnsi" w:cs="Calibri"/>
          <w:sz w:val="22"/>
          <w:szCs w:val="22"/>
        </w:rPr>
        <w:t xml:space="preserve">____ Uncertain </w:t>
      </w:r>
      <w:r w:rsidRPr="00DD372C">
        <w:rPr>
          <w:rFonts w:asciiTheme="minorHAnsi" w:hAnsiTheme="minorHAnsi"/>
          <w:sz w:val="22"/>
          <w:szCs w:val="22"/>
        </w:rPr>
        <w:sym w:font="Wingdings" w:char="F0E0"/>
      </w:r>
      <w:r>
        <w:rPr>
          <w:rFonts w:asciiTheme="minorHAnsi" w:hAnsiTheme="minorHAnsi"/>
          <w:sz w:val="22"/>
          <w:szCs w:val="22"/>
        </w:rPr>
        <w:t xml:space="preserve"> Go to Q1</w:t>
      </w:r>
      <w:r w:rsidR="00935AF1">
        <w:rPr>
          <w:rFonts w:asciiTheme="minorHAnsi" w:hAnsiTheme="minorHAnsi"/>
          <w:sz w:val="22"/>
          <w:szCs w:val="22"/>
        </w:rPr>
        <w:t>6</w:t>
      </w:r>
    </w:p>
    <w:p w:rsidR="00666A38" w:rsidRPr="00666A38" w:rsidRDefault="00666A38" w:rsidP="00666A38">
      <w:pPr>
        <w:ind w:left="2160" w:firstLine="720"/>
        <w:rPr>
          <w:rFonts w:asciiTheme="minorHAnsi" w:hAnsiTheme="minorHAnsi"/>
          <w:sz w:val="22"/>
          <w:szCs w:val="22"/>
        </w:rPr>
      </w:pPr>
    </w:p>
    <w:p w:rsidR="00666A38" w:rsidRPr="00666A38" w:rsidRDefault="0050398E" w:rsidP="006A7D6E">
      <w:pPr>
        <w:numPr>
          <w:ilvl w:val="0"/>
          <w:numId w:val="10"/>
        </w:numPr>
        <w:spacing w:line="276" w:lineRule="auto"/>
        <w:ind w:left="360"/>
        <w:contextualSpacing/>
        <w:rPr>
          <w:rFonts w:asciiTheme="minorHAnsi" w:eastAsia="Calibri" w:hAnsiTheme="minorHAnsi" w:cs="Calibri"/>
          <w:sz w:val="22"/>
          <w:szCs w:val="22"/>
        </w:rPr>
      </w:pPr>
      <w:r>
        <w:rPr>
          <w:rFonts w:asciiTheme="minorHAnsi" w:eastAsia="Calibri" w:hAnsiTheme="minorHAnsi" w:cs="Calibri"/>
          <w:sz w:val="22"/>
          <w:szCs w:val="22"/>
        </w:rPr>
        <w:t>Do you</w:t>
      </w:r>
      <w:r w:rsidR="00666A38" w:rsidRPr="00666A38">
        <w:rPr>
          <w:rFonts w:asciiTheme="minorHAnsi" w:eastAsia="Calibri" w:hAnsiTheme="minorHAnsi" w:cs="Calibri"/>
          <w:sz w:val="22"/>
          <w:szCs w:val="22"/>
        </w:rPr>
        <w:t xml:space="preserve"> intend to apply for an EHR incentive program</w:t>
      </w:r>
      <w:r w:rsidR="00483BA9">
        <w:rPr>
          <w:rFonts w:asciiTheme="minorHAnsi" w:eastAsia="Calibri" w:hAnsiTheme="minorHAnsi" w:cs="Calibri"/>
          <w:sz w:val="22"/>
          <w:szCs w:val="22"/>
        </w:rPr>
        <w:t xml:space="preserve"> </w:t>
      </w:r>
      <w:r w:rsidR="00483BA9">
        <w:rPr>
          <w:rFonts w:asciiTheme="minorHAnsi" w:eastAsia="Calibri" w:hAnsiTheme="minorHAnsi" w:cs="Calibri"/>
          <w:b/>
          <w:sz w:val="22"/>
          <w:szCs w:val="22"/>
        </w:rPr>
        <w:t>(READ a. – c.)</w:t>
      </w:r>
      <w:r w:rsidR="00666A38" w:rsidRPr="00666A38">
        <w:rPr>
          <w:rFonts w:asciiTheme="minorHAnsi" w:eastAsia="Calibri" w:hAnsiTheme="minorHAnsi" w:cs="Calibri"/>
          <w:sz w:val="22"/>
          <w:szCs w:val="22"/>
        </w:rPr>
        <w:t>?</w:t>
      </w:r>
    </w:p>
    <w:p w:rsidR="00666A38" w:rsidRPr="00DD372C" w:rsidRDefault="00DD372C" w:rsidP="006A7D6E">
      <w:pPr>
        <w:pStyle w:val="ListParagraph"/>
        <w:numPr>
          <w:ilvl w:val="0"/>
          <w:numId w:val="30"/>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 xml:space="preserve">Yes, </w:t>
      </w:r>
      <w:r w:rsidR="0050398E">
        <w:rPr>
          <w:rFonts w:asciiTheme="minorHAnsi" w:hAnsiTheme="minorHAnsi"/>
          <w:sz w:val="22"/>
          <w:szCs w:val="22"/>
        </w:rPr>
        <w:t>I</w:t>
      </w:r>
      <w:r w:rsidR="00666A38" w:rsidRPr="00DD372C">
        <w:rPr>
          <w:rFonts w:asciiTheme="minorHAnsi" w:hAnsiTheme="minorHAnsi"/>
          <w:sz w:val="22"/>
          <w:szCs w:val="22"/>
        </w:rPr>
        <w:t xml:space="preserve"> intend to apply </w:t>
      </w:r>
      <w:r w:rsidR="00666A38" w:rsidRPr="00666A38">
        <w:sym w:font="Wingdings" w:char="F0E0"/>
      </w:r>
      <w:r w:rsidR="00666A38" w:rsidRPr="00DD372C">
        <w:rPr>
          <w:rFonts w:asciiTheme="minorHAnsi" w:hAnsiTheme="minorHAnsi"/>
          <w:sz w:val="22"/>
          <w:szCs w:val="22"/>
        </w:rPr>
        <w:t xml:space="preserve"> Go to </w:t>
      </w:r>
      <w:r w:rsidRPr="00DD372C">
        <w:rPr>
          <w:rFonts w:asciiTheme="minorHAnsi" w:hAnsiTheme="minorHAnsi"/>
          <w:sz w:val="22"/>
          <w:szCs w:val="22"/>
        </w:rPr>
        <w:t>Q</w:t>
      </w:r>
      <w:r>
        <w:rPr>
          <w:rFonts w:asciiTheme="minorHAnsi" w:hAnsiTheme="minorHAnsi"/>
          <w:sz w:val="22"/>
          <w:szCs w:val="22"/>
        </w:rPr>
        <w:t>13</w:t>
      </w:r>
    </w:p>
    <w:p w:rsidR="00666A38" w:rsidRPr="00DD372C" w:rsidRDefault="00DD372C" w:rsidP="006A7D6E">
      <w:pPr>
        <w:pStyle w:val="ListParagraph"/>
        <w:numPr>
          <w:ilvl w:val="0"/>
          <w:numId w:val="30"/>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 xml:space="preserve">No, </w:t>
      </w:r>
      <w:r w:rsidR="0050398E">
        <w:rPr>
          <w:rFonts w:asciiTheme="minorHAnsi" w:hAnsiTheme="minorHAnsi"/>
          <w:sz w:val="22"/>
          <w:szCs w:val="22"/>
        </w:rPr>
        <w:t>I</w:t>
      </w:r>
      <w:r w:rsidR="00666A38" w:rsidRPr="00DD372C">
        <w:rPr>
          <w:rFonts w:asciiTheme="minorHAnsi" w:hAnsiTheme="minorHAnsi"/>
          <w:sz w:val="22"/>
          <w:szCs w:val="22"/>
        </w:rPr>
        <w:t xml:space="preserve"> do not intend to apply </w:t>
      </w:r>
      <w:r w:rsidR="00666A38" w:rsidRPr="00666A38">
        <w:sym w:font="Wingdings" w:char="F0E0"/>
      </w:r>
      <w:r w:rsidR="00666A38" w:rsidRPr="00DD372C">
        <w:rPr>
          <w:rFonts w:asciiTheme="minorHAnsi" w:hAnsiTheme="minorHAnsi"/>
          <w:sz w:val="22"/>
          <w:szCs w:val="22"/>
        </w:rPr>
        <w:t xml:space="preserve"> Go to </w:t>
      </w:r>
      <w:r w:rsidRPr="00DD372C">
        <w:rPr>
          <w:rFonts w:asciiTheme="minorHAnsi" w:hAnsiTheme="minorHAnsi"/>
          <w:sz w:val="22"/>
          <w:szCs w:val="22"/>
        </w:rPr>
        <w:t>Q1</w:t>
      </w:r>
      <w:r>
        <w:rPr>
          <w:rFonts w:asciiTheme="minorHAnsi" w:hAnsiTheme="minorHAnsi"/>
          <w:sz w:val="22"/>
          <w:szCs w:val="22"/>
        </w:rPr>
        <w:t>5</w:t>
      </w:r>
    </w:p>
    <w:p w:rsidR="00666A38" w:rsidRPr="00DD372C" w:rsidRDefault="00DD372C" w:rsidP="006A7D6E">
      <w:pPr>
        <w:pStyle w:val="ListParagraph"/>
        <w:numPr>
          <w:ilvl w:val="0"/>
          <w:numId w:val="30"/>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 xml:space="preserve">Uncertain if </w:t>
      </w:r>
      <w:r w:rsidR="0050398E">
        <w:rPr>
          <w:rFonts w:asciiTheme="minorHAnsi" w:hAnsiTheme="minorHAnsi"/>
          <w:sz w:val="22"/>
          <w:szCs w:val="22"/>
        </w:rPr>
        <w:t>I</w:t>
      </w:r>
      <w:r w:rsidR="00666A38" w:rsidRPr="00DD372C">
        <w:rPr>
          <w:rFonts w:asciiTheme="minorHAnsi" w:hAnsiTheme="minorHAnsi"/>
          <w:sz w:val="22"/>
          <w:szCs w:val="22"/>
        </w:rPr>
        <w:t xml:space="preserve"> will apply </w:t>
      </w:r>
      <w:r w:rsidR="00666A38" w:rsidRPr="00666A38">
        <w:sym w:font="Wingdings" w:char="F0E0"/>
      </w:r>
      <w:r w:rsidR="00666A38" w:rsidRPr="00DD372C">
        <w:rPr>
          <w:rFonts w:asciiTheme="minorHAnsi" w:hAnsiTheme="minorHAnsi"/>
          <w:sz w:val="22"/>
          <w:szCs w:val="22"/>
        </w:rPr>
        <w:t xml:space="preserve"> Go to </w:t>
      </w:r>
      <w:r w:rsidRPr="00DD372C">
        <w:rPr>
          <w:rFonts w:asciiTheme="minorHAnsi" w:hAnsiTheme="minorHAnsi"/>
          <w:sz w:val="22"/>
          <w:szCs w:val="22"/>
        </w:rPr>
        <w:t>Q1</w:t>
      </w:r>
      <w:r>
        <w:rPr>
          <w:rFonts w:asciiTheme="minorHAnsi" w:hAnsiTheme="minorHAnsi"/>
          <w:sz w:val="22"/>
          <w:szCs w:val="22"/>
        </w:rPr>
        <w:t>5</w:t>
      </w:r>
    </w:p>
    <w:p w:rsidR="00666A38" w:rsidRPr="00666A38" w:rsidRDefault="00666A38" w:rsidP="00666A38">
      <w:pPr>
        <w:rPr>
          <w:rFonts w:asciiTheme="minorHAnsi" w:hAnsiTheme="minorHAnsi"/>
          <w:sz w:val="22"/>
          <w:szCs w:val="22"/>
        </w:rPr>
      </w:pPr>
    </w:p>
    <w:p w:rsidR="00666A38" w:rsidRPr="00DD372C" w:rsidRDefault="00DD372C" w:rsidP="006A7D6E">
      <w:pPr>
        <w:pStyle w:val="ListParagraph"/>
        <w:numPr>
          <w:ilvl w:val="0"/>
          <w:numId w:val="10"/>
        </w:numPr>
        <w:ind w:left="360"/>
        <w:rPr>
          <w:rFonts w:asciiTheme="minorHAnsi" w:hAnsiTheme="minorHAnsi"/>
          <w:sz w:val="22"/>
          <w:szCs w:val="22"/>
        </w:rPr>
      </w:pPr>
      <w:r>
        <w:rPr>
          <w:rFonts w:asciiTheme="minorHAnsi" w:hAnsiTheme="minorHAnsi"/>
          <w:sz w:val="22"/>
          <w:szCs w:val="22"/>
        </w:rPr>
        <w:t>In what year</w:t>
      </w:r>
      <w:r w:rsidR="00B43BFA">
        <w:rPr>
          <w:rFonts w:asciiTheme="minorHAnsi" w:hAnsiTheme="minorHAnsi"/>
          <w:sz w:val="22"/>
          <w:szCs w:val="22"/>
        </w:rPr>
        <w:t xml:space="preserve"> </w:t>
      </w:r>
      <w:r w:rsidR="0050398E">
        <w:rPr>
          <w:rFonts w:asciiTheme="minorHAnsi" w:hAnsiTheme="minorHAnsi"/>
          <w:sz w:val="22"/>
          <w:szCs w:val="22"/>
        </w:rPr>
        <w:t>do you</w:t>
      </w:r>
      <w:r w:rsidR="00B43BFA">
        <w:rPr>
          <w:rFonts w:asciiTheme="minorHAnsi" w:hAnsiTheme="minorHAnsi"/>
          <w:sz w:val="22"/>
          <w:szCs w:val="22"/>
        </w:rPr>
        <w:t xml:space="preserve"> </w:t>
      </w:r>
      <w:r w:rsidR="00666A38" w:rsidRPr="00DD372C">
        <w:rPr>
          <w:rFonts w:asciiTheme="minorHAnsi" w:hAnsiTheme="minorHAnsi"/>
          <w:sz w:val="22"/>
          <w:szCs w:val="22"/>
        </w:rPr>
        <w:t>intend to apply for an EHR incentive program</w:t>
      </w:r>
      <w:r w:rsidR="00483BA9">
        <w:rPr>
          <w:rFonts w:asciiTheme="minorHAnsi" w:hAnsiTheme="minorHAnsi"/>
          <w:sz w:val="22"/>
          <w:szCs w:val="22"/>
        </w:rPr>
        <w:t xml:space="preserve"> </w:t>
      </w:r>
      <w:r w:rsidR="00483BA9">
        <w:rPr>
          <w:rFonts w:asciiTheme="minorHAnsi" w:hAnsiTheme="minorHAnsi"/>
          <w:b/>
          <w:sz w:val="22"/>
          <w:szCs w:val="22"/>
        </w:rPr>
        <w:t>(READ a. – c.)</w:t>
      </w:r>
      <w:r w:rsidR="00666A38" w:rsidRPr="00DD372C">
        <w:rPr>
          <w:rFonts w:asciiTheme="minorHAnsi" w:hAnsiTheme="minorHAnsi"/>
          <w:sz w:val="22"/>
          <w:szCs w:val="22"/>
        </w:rPr>
        <w:t>?</w:t>
      </w:r>
    </w:p>
    <w:p w:rsidR="00666A38" w:rsidRPr="00DD372C" w:rsidRDefault="00DD372C" w:rsidP="006A7D6E">
      <w:pPr>
        <w:pStyle w:val="ListParagraph"/>
        <w:numPr>
          <w:ilvl w:val="0"/>
          <w:numId w:val="31"/>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 xml:space="preserve">2013 </w:t>
      </w:r>
    </w:p>
    <w:p w:rsidR="00666A38" w:rsidRPr="00DD372C" w:rsidRDefault="00DD372C" w:rsidP="006A7D6E">
      <w:pPr>
        <w:pStyle w:val="ListParagraph"/>
        <w:numPr>
          <w:ilvl w:val="0"/>
          <w:numId w:val="31"/>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2014</w:t>
      </w:r>
    </w:p>
    <w:p w:rsidR="00666A38" w:rsidRPr="00DD372C" w:rsidRDefault="00DD372C" w:rsidP="006A7D6E">
      <w:pPr>
        <w:pStyle w:val="ListParagraph"/>
        <w:numPr>
          <w:ilvl w:val="0"/>
          <w:numId w:val="31"/>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2015 or later</w:t>
      </w:r>
    </w:p>
    <w:p w:rsidR="00666A38" w:rsidRPr="00DD372C" w:rsidRDefault="00DD372C" w:rsidP="006A7D6E">
      <w:pPr>
        <w:pStyle w:val="ListParagraph"/>
        <w:numPr>
          <w:ilvl w:val="0"/>
          <w:numId w:val="31"/>
        </w:numPr>
        <w:rPr>
          <w:rFonts w:asciiTheme="minorHAnsi" w:hAnsiTheme="minorHAnsi"/>
          <w:sz w:val="22"/>
          <w:szCs w:val="22"/>
        </w:rPr>
      </w:pPr>
      <w:r>
        <w:rPr>
          <w:rFonts w:asciiTheme="minorHAnsi" w:hAnsiTheme="minorHAnsi"/>
          <w:sz w:val="22"/>
          <w:szCs w:val="22"/>
        </w:rPr>
        <w:t xml:space="preserve">____ </w:t>
      </w:r>
      <w:r w:rsidR="00666A38" w:rsidRPr="00DD372C">
        <w:rPr>
          <w:rFonts w:asciiTheme="minorHAnsi" w:hAnsiTheme="minorHAnsi"/>
          <w:sz w:val="22"/>
          <w:szCs w:val="22"/>
        </w:rPr>
        <w:t>Unknown</w:t>
      </w:r>
    </w:p>
    <w:p w:rsidR="00666A38" w:rsidRPr="00666A38" w:rsidRDefault="00666A38" w:rsidP="00666A38">
      <w:pPr>
        <w:rPr>
          <w:rFonts w:asciiTheme="minorHAnsi" w:hAnsiTheme="minorHAnsi"/>
          <w:sz w:val="22"/>
          <w:szCs w:val="22"/>
        </w:rPr>
      </w:pPr>
    </w:p>
    <w:p w:rsidR="00666A38" w:rsidRPr="00257F33" w:rsidRDefault="00483BA9" w:rsidP="006A7D6E">
      <w:pPr>
        <w:pStyle w:val="ListParagraph"/>
        <w:numPr>
          <w:ilvl w:val="0"/>
          <w:numId w:val="10"/>
        </w:numPr>
        <w:ind w:left="360"/>
        <w:rPr>
          <w:rFonts w:asciiTheme="minorHAnsi" w:hAnsiTheme="minorHAnsi"/>
          <w:sz w:val="22"/>
          <w:szCs w:val="22"/>
        </w:rPr>
      </w:pPr>
      <w:r>
        <w:rPr>
          <w:rFonts w:asciiTheme="minorHAnsi" w:hAnsiTheme="minorHAnsi"/>
          <w:sz w:val="22"/>
          <w:szCs w:val="22"/>
        </w:rPr>
        <w:t xml:space="preserve">Which </w:t>
      </w:r>
      <w:r w:rsidR="00B5352E">
        <w:rPr>
          <w:rFonts w:asciiTheme="minorHAnsi" w:hAnsiTheme="minorHAnsi"/>
          <w:sz w:val="22"/>
          <w:szCs w:val="22"/>
        </w:rPr>
        <w:t>incentive program</w:t>
      </w:r>
      <w:r>
        <w:rPr>
          <w:rFonts w:asciiTheme="minorHAnsi" w:hAnsiTheme="minorHAnsi"/>
          <w:sz w:val="22"/>
          <w:szCs w:val="22"/>
        </w:rPr>
        <w:t xml:space="preserve"> </w:t>
      </w:r>
      <w:r w:rsidR="0050398E">
        <w:rPr>
          <w:rFonts w:asciiTheme="minorHAnsi" w:hAnsiTheme="minorHAnsi"/>
          <w:sz w:val="22"/>
          <w:szCs w:val="22"/>
        </w:rPr>
        <w:t>do you</w:t>
      </w:r>
      <w:r>
        <w:rPr>
          <w:rFonts w:asciiTheme="minorHAnsi" w:hAnsiTheme="minorHAnsi"/>
          <w:sz w:val="22"/>
          <w:szCs w:val="22"/>
        </w:rPr>
        <w:t xml:space="preserve"> intend to apply for? </w:t>
      </w:r>
      <w:r w:rsidR="00B5352E">
        <w:rPr>
          <w:rFonts w:asciiTheme="minorHAnsi" w:hAnsiTheme="minorHAnsi"/>
          <w:sz w:val="22"/>
          <w:szCs w:val="22"/>
        </w:rPr>
        <w:t>Do you intend to apply for</w:t>
      </w:r>
      <w:r>
        <w:rPr>
          <w:rFonts w:asciiTheme="minorHAnsi" w:hAnsiTheme="minorHAnsi"/>
          <w:sz w:val="22"/>
          <w:szCs w:val="22"/>
        </w:rPr>
        <w:t xml:space="preserve">: </w:t>
      </w:r>
      <w:r>
        <w:rPr>
          <w:rFonts w:asciiTheme="minorHAnsi" w:hAnsiTheme="minorHAnsi"/>
          <w:b/>
          <w:sz w:val="22"/>
          <w:szCs w:val="22"/>
        </w:rPr>
        <w:t xml:space="preserve">(READ a. – </w:t>
      </w:r>
      <w:proofErr w:type="gramStart"/>
      <w:r>
        <w:rPr>
          <w:rFonts w:asciiTheme="minorHAnsi" w:hAnsiTheme="minorHAnsi"/>
          <w:b/>
          <w:sz w:val="22"/>
          <w:szCs w:val="22"/>
        </w:rPr>
        <w:t>b.</w:t>
      </w:r>
      <w:proofErr w:type="gramEnd"/>
      <w:r>
        <w:rPr>
          <w:rFonts w:asciiTheme="minorHAnsi" w:hAnsiTheme="minorHAnsi"/>
          <w:b/>
          <w:sz w:val="22"/>
          <w:szCs w:val="22"/>
        </w:rPr>
        <w:t>)</w:t>
      </w:r>
    </w:p>
    <w:p w:rsidR="00666A38" w:rsidRPr="00257F33" w:rsidRDefault="00257F33" w:rsidP="006A7D6E">
      <w:pPr>
        <w:pStyle w:val="ListParagraph"/>
        <w:numPr>
          <w:ilvl w:val="0"/>
          <w:numId w:val="32"/>
        </w:numPr>
        <w:rPr>
          <w:rFonts w:asciiTheme="minorHAnsi" w:hAnsiTheme="minorHAnsi"/>
          <w:sz w:val="22"/>
          <w:szCs w:val="22"/>
        </w:rPr>
      </w:pPr>
      <w:r>
        <w:rPr>
          <w:rFonts w:asciiTheme="minorHAnsi" w:hAnsiTheme="minorHAnsi"/>
          <w:sz w:val="22"/>
          <w:szCs w:val="22"/>
        </w:rPr>
        <w:t xml:space="preserve">____ </w:t>
      </w:r>
      <w:r w:rsidR="00483BA9">
        <w:rPr>
          <w:rFonts w:asciiTheme="minorHAnsi" w:hAnsiTheme="minorHAnsi"/>
          <w:sz w:val="22"/>
          <w:szCs w:val="22"/>
        </w:rPr>
        <w:t xml:space="preserve">The </w:t>
      </w:r>
      <w:r w:rsidR="00666A38" w:rsidRPr="00257F33">
        <w:rPr>
          <w:rFonts w:asciiTheme="minorHAnsi" w:hAnsiTheme="minorHAnsi"/>
          <w:sz w:val="22"/>
          <w:szCs w:val="22"/>
        </w:rPr>
        <w:t>Medicare</w:t>
      </w:r>
      <w:r w:rsidR="00483BA9">
        <w:rPr>
          <w:rFonts w:asciiTheme="minorHAnsi" w:hAnsiTheme="minorHAnsi"/>
          <w:sz w:val="22"/>
          <w:szCs w:val="22"/>
        </w:rPr>
        <w:t xml:space="preserve"> incentive program</w:t>
      </w:r>
      <w:r>
        <w:rPr>
          <w:rFonts w:asciiTheme="minorHAnsi" w:hAnsiTheme="minorHAnsi"/>
          <w:sz w:val="22"/>
          <w:szCs w:val="22"/>
        </w:rPr>
        <w:t xml:space="preserve"> </w:t>
      </w:r>
      <w:r w:rsidRPr="00666A38">
        <w:sym w:font="Wingdings" w:char="F0E0"/>
      </w:r>
      <w:r w:rsidRPr="00DD372C">
        <w:rPr>
          <w:rFonts w:asciiTheme="minorHAnsi" w:hAnsiTheme="minorHAnsi"/>
          <w:sz w:val="22"/>
          <w:szCs w:val="22"/>
        </w:rPr>
        <w:t xml:space="preserve"> Go to Q1</w:t>
      </w:r>
      <w:r>
        <w:rPr>
          <w:rFonts w:asciiTheme="minorHAnsi" w:hAnsiTheme="minorHAnsi"/>
          <w:sz w:val="22"/>
          <w:szCs w:val="22"/>
        </w:rPr>
        <w:t>6</w:t>
      </w:r>
    </w:p>
    <w:p w:rsidR="00666A38" w:rsidRPr="00257F33" w:rsidRDefault="00257F33" w:rsidP="006A7D6E">
      <w:pPr>
        <w:pStyle w:val="ListParagraph"/>
        <w:numPr>
          <w:ilvl w:val="0"/>
          <w:numId w:val="32"/>
        </w:numPr>
        <w:rPr>
          <w:rFonts w:asciiTheme="minorHAnsi" w:hAnsiTheme="minorHAnsi"/>
          <w:sz w:val="22"/>
          <w:szCs w:val="22"/>
        </w:rPr>
      </w:pPr>
      <w:r>
        <w:rPr>
          <w:rFonts w:asciiTheme="minorHAnsi" w:hAnsiTheme="minorHAnsi"/>
          <w:sz w:val="22"/>
          <w:szCs w:val="22"/>
        </w:rPr>
        <w:t xml:space="preserve">____ </w:t>
      </w:r>
      <w:r w:rsidR="00483BA9">
        <w:rPr>
          <w:rFonts w:asciiTheme="minorHAnsi" w:hAnsiTheme="minorHAnsi"/>
          <w:sz w:val="22"/>
          <w:szCs w:val="22"/>
        </w:rPr>
        <w:t xml:space="preserve">The </w:t>
      </w:r>
      <w:r w:rsidR="00666A38" w:rsidRPr="00257F33">
        <w:rPr>
          <w:rFonts w:asciiTheme="minorHAnsi" w:hAnsiTheme="minorHAnsi"/>
          <w:sz w:val="22"/>
          <w:szCs w:val="22"/>
        </w:rPr>
        <w:t>Medicaid</w:t>
      </w:r>
      <w:r w:rsidR="00483BA9">
        <w:rPr>
          <w:rFonts w:asciiTheme="minorHAnsi" w:hAnsiTheme="minorHAnsi"/>
          <w:sz w:val="22"/>
          <w:szCs w:val="22"/>
        </w:rPr>
        <w:t xml:space="preserve"> incentive program</w:t>
      </w:r>
      <w:r>
        <w:rPr>
          <w:rFonts w:asciiTheme="minorHAnsi" w:hAnsiTheme="minorHAnsi"/>
          <w:sz w:val="22"/>
          <w:szCs w:val="22"/>
        </w:rPr>
        <w:t xml:space="preserve"> </w:t>
      </w:r>
      <w:r w:rsidRPr="00666A38">
        <w:sym w:font="Wingdings" w:char="F0E0"/>
      </w:r>
      <w:r w:rsidRPr="00DD372C">
        <w:rPr>
          <w:rFonts w:asciiTheme="minorHAnsi" w:hAnsiTheme="minorHAnsi"/>
          <w:sz w:val="22"/>
          <w:szCs w:val="22"/>
        </w:rPr>
        <w:t xml:space="preserve"> Go to Q1</w:t>
      </w:r>
      <w:r>
        <w:rPr>
          <w:rFonts w:asciiTheme="minorHAnsi" w:hAnsiTheme="minorHAnsi"/>
          <w:sz w:val="22"/>
          <w:szCs w:val="22"/>
        </w:rPr>
        <w:t>6</w:t>
      </w:r>
    </w:p>
    <w:p w:rsidR="00666A38" w:rsidRPr="00257F33" w:rsidRDefault="00257F33" w:rsidP="006A7D6E">
      <w:pPr>
        <w:pStyle w:val="ListParagraph"/>
        <w:numPr>
          <w:ilvl w:val="0"/>
          <w:numId w:val="32"/>
        </w:numPr>
        <w:rPr>
          <w:rFonts w:asciiTheme="minorHAnsi" w:hAnsiTheme="minorHAnsi"/>
          <w:sz w:val="22"/>
          <w:szCs w:val="22"/>
        </w:rPr>
      </w:pPr>
      <w:r>
        <w:rPr>
          <w:rFonts w:asciiTheme="minorHAnsi" w:hAnsiTheme="minorHAnsi"/>
          <w:sz w:val="22"/>
          <w:szCs w:val="22"/>
        </w:rPr>
        <w:t xml:space="preserve">____ </w:t>
      </w:r>
      <w:r w:rsidR="00666A38" w:rsidRPr="00257F33">
        <w:rPr>
          <w:rFonts w:asciiTheme="minorHAnsi" w:hAnsiTheme="minorHAnsi"/>
          <w:sz w:val="22"/>
          <w:szCs w:val="22"/>
        </w:rPr>
        <w:t xml:space="preserve">Uncertain </w:t>
      </w:r>
      <w:r w:rsidRPr="00666A38">
        <w:sym w:font="Wingdings" w:char="F0E0"/>
      </w:r>
      <w:r w:rsidRPr="00DD372C">
        <w:rPr>
          <w:rFonts w:asciiTheme="minorHAnsi" w:hAnsiTheme="minorHAnsi"/>
          <w:sz w:val="22"/>
          <w:szCs w:val="22"/>
        </w:rPr>
        <w:t xml:space="preserve"> Go to Q1</w:t>
      </w:r>
      <w:r>
        <w:rPr>
          <w:rFonts w:asciiTheme="minorHAnsi" w:hAnsiTheme="minorHAnsi"/>
          <w:sz w:val="22"/>
          <w:szCs w:val="22"/>
        </w:rPr>
        <w:t>6</w:t>
      </w:r>
    </w:p>
    <w:p w:rsidR="00666A38" w:rsidRPr="00666A38" w:rsidRDefault="00666A38" w:rsidP="00666A38">
      <w:pPr>
        <w:rPr>
          <w:rFonts w:asciiTheme="minorHAnsi" w:hAnsiTheme="minorHAnsi"/>
          <w:sz w:val="22"/>
          <w:szCs w:val="22"/>
        </w:rPr>
      </w:pPr>
    </w:p>
    <w:p w:rsidR="00666A38" w:rsidRPr="0024315F" w:rsidRDefault="00B43BFA" w:rsidP="006A7D6E">
      <w:pPr>
        <w:numPr>
          <w:ilvl w:val="0"/>
          <w:numId w:val="10"/>
        </w:numPr>
        <w:spacing w:line="276" w:lineRule="auto"/>
        <w:ind w:left="360"/>
        <w:contextualSpacing/>
        <w:rPr>
          <w:rFonts w:asciiTheme="minorHAnsi" w:eastAsia="Calibri" w:hAnsiTheme="minorHAnsi" w:cs="Calibri"/>
          <w:sz w:val="22"/>
          <w:szCs w:val="22"/>
        </w:rPr>
      </w:pPr>
      <w:r>
        <w:rPr>
          <w:rFonts w:asciiTheme="minorHAnsi" w:eastAsia="Calibri" w:hAnsiTheme="minorHAnsi" w:cs="Calibri"/>
          <w:sz w:val="22"/>
          <w:szCs w:val="22"/>
        </w:rPr>
        <w:t>Which</w:t>
      </w:r>
      <w:r w:rsidR="0081699E">
        <w:rPr>
          <w:rFonts w:asciiTheme="minorHAnsi" w:eastAsia="Calibri" w:hAnsiTheme="minorHAnsi" w:cs="Calibri"/>
          <w:sz w:val="22"/>
          <w:szCs w:val="22"/>
        </w:rPr>
        <w:t xml:space="preserve"> of the following</w:t>
      </w:r>
      <w:r>
        <w:rPr>
          <w:rFonts w:asciiTheme="minorHAnsi" w:eastAsia="Calibri" w:hAnsiTheme="minorHAnsi" w:cs="Calibri"/>
          <w:sz w:val="22"/>
          <w:szCs w:val="22"/>
        </w:rPr>
        <w:t xml:space="preserve"> are</w:t>
      </w:r>
      <w:r w:rsidR="00666A38" w:rsidRPr="00666A38">
        <w:rPr>
          <w:rFonts w:asciiTheme="minorHAnsi" w:eastAsia="Calibri" w:hAnsiTheme="minorHAnsi" w:cs="Calibri"/>
          <w:sz w:val="22"/>
          <w:szCs w:val="22"/>
        </w:rPr>
        <w:t xml:space="preserve"> reasons </w:t>
      </w:r>
      <w:r w:rsidR="0050398E">
        <w:rPr>
          <w:rFonts w:asciiTheme="minorHAnsi" w:eastAsia="Calibri" w:hAnsiTheme="minorHAnsi" w:cs="Calibri"/>
          <w:sz w:val="22"/>
          <w:szCs w:val="22"/>
        </w:rPr>
        <w:t>you have</w:t>
      </w:r>
      <w:r>
        <w:rPr>
          <w:rFonts w:asciiTheme="minorHAnsi" w:eastAsia="Calibri" w:hAnsiTheme="minorHAnsi" w:cs="Calibri"/>
          <w:sz w:val="22"/>
          <w:szCs w:val="22"/>
        </w:rPr>
        <w:t xml:space="preserve"> </w:t>
      </w:r>
      <w:r w:rsidR="0024315F">
        <w:rPr>
          <w:rFonts w:asciiTheme="minorHAnsi" w:eastAsia="Calibri" w:hAnsiTheme="minorHAnsi" w:cs="Calibri"/>
          <w:sz w:val="22"/>
          <w:szCs w:val="22"/>
        </w:rPr>
        <w:t>not applied</w:t>
      </w:r>
      <w:r w:rsidR="00666A38" w:rsidRPr="00666A38">
        <w:rPr>
          <w:rFonts w:asciiTheme="minorHAnsi" w:eastAsia="Calibri" w:hAnsiTheme="minorHAnsi" w:cs="Calibri"/>
          <w:sz w:val="22"/>
          <w:szCs w:val="22"/>
        </w:rPr>
        <w:t xml:space="preserve"> for</w:t>
      </w:r>
      <w:r w:rsidR="00257F33">
        <w:rPr>
          <w:rFonts w:asciiTheme="minorHAnsi" w:eastAsia="Calibri" w:hAnsiTheme="minorHAnsi" w:cs="Calibri"/>
          <w:sz w:val="22"/>
          <w:szCs w:val="22"/>
        </w:rPr>
        <w:t xml:space="preserve"> an EHR </w:t>
      </w:r>
      <w:r w:rsidR="00666A38" w:rsidRPr="00666A38">
        <w:rPr>
          <w:rFonts w:asciiTheme="minorHAnsi" w:eastAsia="Calibri" w:hAnsiTheme="minorHAnsi" w:cs="Calibri"/>
          <w:sz w:val="22"/>
          <w:szCs w:val="22"/>
        </w:rPr>
        <w:t>incentive</w:t>
      </w:r>
      <w:r w:rsidR="00257F33">
        <w:rPr>
          <w:rFonts w:asciiTheme="minorHAnsi" w:eastAsia="Calibri" w:hAnsiTheme="minorHAnsi" w:cs="Calibri"/>
          <w:sz w:val="22"/>
          <w:szCs w:val="22"/>
        </w:rPr>
        <w:t xml:space="preserve"> program</w:t>
      </w:r>
      <w:r w:rsidR="0081699E">
        <w:rPr>
          <w:rFonts w:asciiTheme="minorHAnsi" w:eastAsia="Calibri" w:hAnsiTheme="minorHAnsi" w:cs="Calibri"/>
          <w:sz w:val="22"/>
          <w:szCs w:val="22"/>
        </w:rPr>
        <w:t xml:space="preserve">? </w:t>
      </w:r>
      <w:r w:rsidR="0024315F">
        <w:rPr>
          <w:rFonts w:asciiTheme="minorHAnsi" w:eastAsia="Calibri" w:hAnsiTheme="minorHAnsi" w:cs="Calibri"/>
          <w:sz w:val="22"/>
          <w:szCs w:val="22"/>
        </w:rPr>
        <w:t xml:space="preserve">The first is: </w:t>
      </w:r>
      <w:r w:rsidR="0024315F">
        <w:rPr>
          <w:rFonts w:asciiTheme="minorHAnsi" w:eastAsia="Calibri" w:hAnsiTheme="minorHAnsi" w:cs="Calibri"/>
          <w:b/>
          <w:sz w:val="22"/>
          <w:szCs w:val="22"/>
        </w:rPr>
        <w:t>(READ a. – h.)</w:t>
      </w:r>
    </w:p>
    <w:tbl>
      <w:tblPr>
        <w:tblStyle w:val="TableGrid"/>
        <w:tblW w:w="0" w:type="auto"/>
        <w:tblInd w:w="7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2"/>
      </w:tblGrid>
      <w:tr w:rsidR="0024315F" w:rsidTr="0024315F">
        <w:tc>
          <w:tcPr>
            <w:tcW w:w="648" w:type="dxa"/>
          </w:tcPr>
          <w:p w:rsidR="0024315F" w:rsidRPr="00941F4D" w:rsidRDefault="0024315F" w:rsidP="00A62A70">
            <w:pPr>
              <w:pStyle w:val="ListParagraph"/>
              <w:tabs>
                <w:tab w:val="center" w:pos="1170"/>
                <w:tab w:val="center" w:pos="1980"/>
              </w:tabs>
              <w:spacing w:line="276" w:lineRule="auto"/>
              <w:ind w:left="0"/>
              <w:jc w:val="center"/>
              <w:rPr>
                <w:rFonts w:asciiTheme="minorHAnsi" w:eastAsia="Calibri" w:hAnsiTheme="minorHAnsi" w:cs="Calibri"/>
                <w:sz w:val="22"/>
                <w:szCs w:val="22"/>
                <w:u w:val="single"/>
              </w:rPr>
            </w:pPr>
            <w:r w:rsidRPr="00941F4D">
              <w:rPr>
                <w:rFonts w:asciiTheme="minorHAnsi" w:eastAsia="Calibri" w:hAnsiTheme="minorHAnsi" w:cs="Calibri"/>
                <w:sz w:val="22"/>
                <w:szCs w:val="22"/>
                <w:u w:val="single"/>
              </w:rPr>
              <w:t>Yes</w:t>
            </w:r>
          </w:p>
        </w:tc>
        <w:tc>
          <w:tcPr>
            <w:tcW w:w="862" w:type="dxa"/>
          </w:tcPr>
          <w:p w:rsidR="0024315F" w:rsidRPr="00941F4D" w:rsidRDefault="0024315F" w:rsidP="00A62A70">
            <w:pPr>
              <w:pStyle w:val="ListParagraph"/>
              <w:tabs>
                <w:tab w:val="center" w:pos="1170"/>
                <w:tab w:val="center" w:pos="1980"/>
              </w:tabs>
              <w:spacing w:line="276" w:lineRule="auto"/>
              <w:ind w:left="0"/>
              <w:jc w:val="center"/>
              <w:rPr>
                <w:rFonts w:asciiTheme="minorHAnsi" w:eastAsia="Calibri" w:hAnsiTheme="minorHAnsi" w:cs="Calibri"/>
                <w:sz w:val="22"/>
                <w:szCs w:val="22"/>
                <w:u w:val="single"/>
              </w:rPr>
            </w:pPr>
            <w:r w:rsidRPr="00941F4D">
              <w:rPr>
                <w:rFonts w:asciiTheme="minorHAnsi" w:eastAsia="Calibri" w:hAnsiTheme="minorHAnsi" w:cs="Calibri"/>
                <w:sz w:val="22"/>
                <w:szCs w:val="22"/>
                <w:u w:val="single"/>
              </w:rPr>
              <w:t>No</w:t>
            </w:r>
          </w:p>
        </w:tc>
      </w:tr>
    </w:tbl>
    <w:p w:rsidR="00666A38" w:rsidRPr="00257F33" w:rsidRDefault="0081699E" w:rsidP="0024315F">
      <w:pPr>
        <w:pStyle w:val="ListParagraph"/>
        <w:numPr>
          <w:ilvl w:val="0"/>
          <w:numId w:val="33"/>
        </w:numPr>
        <w:tabs>
          <w:tab w:val="center" w:leader="dot" w:pos="7290"/>
        </w:tabs>
        <w:rPr>
          <w:rFonts w:asciiTheme="minorHAnsi" w:hAnsiTheme="minorHAnsi"/>
          <w:sz w:val="22"/>
          <w:szCs w:val="22"/>
        </w:rPr>
      </w:pPr>
      <w:r>
        <w:rPr>
          <w:rFonts w:asciiTheme="minorHAnsi" w:hAnsiTheme="minorHAnsi"/>
          <w:sz w:val="22"/>
          <w:szCs w:val="22"/>
        </w:rPr>
        <w:t xml:space="preserve">    </w:t>
      </w:r>
      <w:r w:rsidR="0024315F">
        <w:rPr>
          <w:rFonts w:asciiTheme="minorHAnsi" w:hAnsiTheme="minorHAnsi"/>
          <w:sz w:val="22"/>
          <w:szCs w:val="22"/>
        </w:rPr>
        <w:t>You are n</w:t>
      </w:r>
      <w:r w:rsidR="00666A38" w:rsidRPr="00257F33">
        <w:rPr>
          <w:rFonts w:asciiTheme="minorHAnsi" w:hAnsiTheme="minorHAnsi"/>
          <w:sz w:val="22"/>
          <w:szCs w:val="22"/>
        </w:rPr>
        <w:t>ot qualified as an “eligible provider”</w:t>
      </w:r>
      <w:r w:rsidR="00941F4D" w:rsidRPr="00941F4D">
        <w:rPr>
          <w:rFonts w:asciiTheme="minorHAnsi" w:hAnsiTheme="minorHAnsi"/>
          <w:sz w:val="22"/>
          <w:szCs w:val="22"/>
        </w:rPr>
        <w:t>?</w:t>
      </w:r>
      <w:r w:rsidR="0024315F" w:rsidRPr="00941F4D">
        <w:rPr>
          <w:rFonts w:asciiTheme="minorHAnsi" w:hAnsiTheme="minorHAnsi"/>
          <w:sz w:val="22"/>
          <w:szCs w:val="22"/>
        </w:rPr>
        <w:tab/>
        <w:t>Y</w:t>
      </w:r>
      <w:r w:rsidR="0024315F" w:rsidRPr="00941F4D">
        <w:rPr>
          <w:rFonts w:asciiTheme="minorHAnsi" w:hAnsiTheme="minorHAnsi"/>
          <w:sz w:val="22"/>
          <w:szCs w:val="22"/>
        </w:rPr>
        <w:tab/>
        <w:t xml:space="preserve"> N</w:t>
      </w:r>
    </w:p>
    <w:p w:rsidR="00666A38" w:rsidRPr="00257F33" w:rsidRDefault="0081699E" w:rsidP="0024315F">
      <w:pPr>
        <w:pStyle w:val="ListParagraph"/>
        <w:numPr>
          <w:ilvl w:val="0"/>
          <w:numId w:val="33"/>
        </w:numPr>
        <w:tabs>
          <w:tab w:val="center" w:leader="dot" w:pos="7290"/>
        </w:tabs>
        <w:rPr>
          <w:rFonts w:asciiTheme="minorHAnsi" w:hAnsiTheme="minorHAnsi"/>
          <w:sz w:val="22"/>
          <w:szCs w:val="22"/>
        </w:rPr>
      </w:pPr>
      <w:r>
        <w:rPr>
          <w:rFonts w:asciiTheme="minorHAnsi" w:hAnsiTheme="minorHAnsi"/>
          <w:sz w:val="22"/>
          <w:szCs w:val="22"/>
        </w:rPr>
        <w:t xml:space="preserve">   </w:t>
      </w:r>
      <w:r w:rsidR="0024315F">
        <w:rPr>
          <w:rFonts w:asciiTheme="minorHAnsi" w:hAnsiTheme="minorHAnsi"/>
          <w:sz w:val="22"/>
          <w:szCs w:val="22"/>
        </w:rPr>
        <w:t xml:space="preserve"> You</w:t>
      </w:r>
      <w:r>
        <w:rPr>
          <w:rFonts w:asciiTheme="minorHAnsi" w:hAnsiTheme="minorHAnsi"/>
          <w:sz w:val="22"/>
          <w:szCs w:val="22"/>
        </w:rPr>
        <w:t xml:space="preserve"> </w:t>
      </w:r>
      <w:r w:rsidR="0024315F">
        <w:rPr>
          <w:rFonts w:asciiTheme="minorHAnsi" w:hAnsiTheme="minorHAnsi"/>
          <w:sz w:val="22"/>
          <w:szCs w:val="22"/>
        </w:rPr>
        <w:t>d</w:t>
      </w:r>
      <w:r w:rsidR="00666A38" w:rsidRPr="00257F33">
        <w:rPr>
          <w:rFonts w:asciiTheme="minorHAnsi" w:hAnsiTheme="minorHAnsi"/>
          <w:sz w:val="22"/>
          <w:szCs w:val="22"/>
        </w:rPr>
        <w:t>o not see enough Medicaid patients</w:t>
      </w:r>
      <w:r w:rsidR="00941F4D" w:rsidRPr="00941F4D">
        <w:rPr>
          <w:rFonts w:asciiTheme="minorHAnsi" w:hAnsiTheme="minorHAnsi"/>
          <w:sz w:val="22"/>
          <w:szCs w:val="22"/>
        </w:rPr>
        <w:t>?</w:t>
      </w:r>
      <w:r w:rsidR="0024315F" w:rsidRPr="00941F4D">
        <w:rPr>
          <w:rFonts w:asciiTheme="minorHAnsi" w:hAnsiTheme="minorHAnsi"/>
          <w:sz w:val="22"/>
          <w:szCs w:val="22"/>
        </w:rPr>
        <w:tab/>
        <w:t>Y</w:t>
      </w:r>
      <w:r w:rsidR="0024315F" w:rsidRPr="00941F4D">
        <w:rPr>
          <w:rFonts w:asciiTheme="minorHAnsi" w:hAnsiTheme="minorHAnsi"/>
          <w:sz w:val="22"/>
          <w:szCs w:val="22"/>
        </w:rPr>
        <w:tab/>
        <w:t xml:space="preserve"> N</w:t>
      </w:r>
    </w:p>
    <w:p w:rsidR="00666A38" w:rsidRPr="00257F33" w:rsidRDefault="0081699E" w:rsidP="0024315F">
      <w:pPr>
        <w:pStyle w:val="ListParagraph"/>
        <w:numPr>
          <w:ilvl w:val="0"/>
          <w:numId w:val="33"/>
        </w:numPr>
        <w:tabs>
          <w:tab w:val="center" w:leader="dot" w:pos="7290"/>
        </w:tabs>
        <w:rPr>
          <w:rFonts w:asciiTheme="minorHAnsi" w:hAnsiTheme="minorHAnsi"/>
          <w:sz w:val="22"/>
          <w:szCs w:val="22"/>
        </w:rPr>
      </w:pPr>
      <w:r>
        <w:rPr>
          <w:rFonts w:asciiTheme="minorHAnsi" w:hAnsiTheme="minorHAnsi"/>
          <w:sz w:val="22"/>
          <w:szCs w:val="22"/>
        </w:rPr>
        <w:t xml:space="preserve">    </w:t>
      </w:r>
      <w:r w:rsidR="0024315F">
        <w:rPr>
          <w:rFonts w:asciiTheme="minorHAnsi" w:hAnsiTheme="minorHAnsi"/>
          <w:sz w:val="22"/>
          <w:szCs w:val="22"/>
        </w:rPr>
        <w:t>You d</w:t>
      </w:r>
      <w:r w:rsidR="00666A38" w:rsidRPr="00257F33">
        <w:rPr>
          <w:rFonts w:asciiTheme="minorHAnsi" w:hAnsiTheme="minorHAnsi"/>
          <w:sz w:val="22"/>
          <w:szCs w:val="22"/>
        </w:rPr>
        <w:t>o not see enough Medicare patients</w:t>
      </w:r>
      <w:r w:rsidR="00941F4D" w:rsidRPr="00941F4D">
        <w:rPr>
          <w:rFonts w:asciiTheme="minorHAnsi" w:hAnsiTheme="minorHAnsi"/>
          <w:sz w:val="22"/>
          <w:szCs w:val="22"/>
        </w:rPr>
        <w:t>?</w:t>
      </w:r>
      <w:r w:rsidR="0024315F" w:rsidRPr="00941F4D">
        <w:rPr>
          <w:rFonts w:asciiTheme="minorHAnsi" w:hAnsiTheme="minorHAnsi"/>
          <w:sz w:val="22"/>
          <w:szCs w:val="22"/>
        </w:rPr>
        <w:tab/>
        <w:t>Y</w:t>
      </w:r>
      <w:r w:rsidR="0024315F" w:rsidRPr="00941F4D">
        <w:rPr>
          <w:rFonts w:asciiTheme="minorHAnsi" w:hAnsiTheme="minorHAnsi"/>
          <w:sz w:val="22"/>
          <w:szCs w:val="22"/>
        </w:rPr>
        <w:tab/>
        <w:t xml:space="preserve"> N</w:t>
      </w:r>
    </w:p>
    <w:p w:rsidR="00666A38" w:rsidRPr="00257F33" w:rsidRDefault="0081699E" w:rsidP="0024315F">
      <w:pPr>
        <w:pStyle w:val="ListParagraph"/>
        <w:numPr>
          <w:ilvl w:val="0"/>
          <w:numId w:val="33"/>
        </w:numPr>
        <w:tabs>
          <w:tab w:val="center" w:leader="dot" w:pos="7290"/>
        </w:tabs>
        <w:rPr>
          <w:rFonts w:asciiTheme="minorHAnsi" w:hAnsiTheme="minorHAnsi"/>
          <w:sz w:val="22"/>
          <w:szCs w:val="22"/>
        </w:rPr>
      </w:pPr>
      <w:r>
        <w:rPr>
          <w:rFonts w:asciiTheme="minorHAnsi" w:hAnsiTheme="minorHAnsi"/>
          <w:sz w:val="22"/>
          <w:szCs w:val="22"/>
        </w:rPr>
        <w:t xml:space="preserve">    </w:t>
      </w:r>
      <w:r w:rsidR="00666A38" w:rsidRPr="00257F33">
        <w:rPr>
          <w:rFonts w:asciiTheme="minorHAnsi" w:hAnsiTheme="minorHAnsi"/>
          <w:sz w:val="22"/>
          <w:szCs w:val="22"/>
        </w:rPr>
        <w:t>The process to apply is difficult</w:t>
      </w:r>
      <w:r w:rsidR="00941F4D" w:rsidRPr="00941F4D">
        <w:rPr>
          <w:rFonts w:asciiTheme="minorHAnsi" w:hAnsiTheme="minorHAnsi"/>
          <w:sz w:val="22"/>
          <w:szCs w:val="22"/>
        </w:rPr>
        <w:t>?</w:t>
      </w:r>
      <w:r w:rsidR="0024315F" w:rsidRPr="00941F4D">
        <w:rPr>
          <w:rFonts w:asciiTheme="minorHAnsi" w:hAnsiTheme="minorHAnsi"/>
          <w:sz w:val="22"/>
          <w:szCs w:val="22"/>
        </w:rPr>
        <w:tab/>
        <w:t>Y</w:t>
      </w:r>
      <w:r w:rsidR="0024315F" w:rsidRPr="00941F4D">
        <w:rPr>
          <w:rFonts w:asciiTheme="minorHAnsi" w:hAnsiTheme="minorHAnsi"/>
          <w:sz w:val="22"/>
          <w:szCs w:val="22"/>
        </w:rPr>
        <w:tab/>
        <w:t xml:space="preserve"> N</w:t>
      </w:r>
    </w:p>
    <w:p w:rsidR="00666A38" w:rsidRPr="00257F33" w:rsidRDefault="0081699E" w:rsidP="0024315F">
      <w:pPr>
        <w:pStyle w:val="ListParagraph"/>
        <w:numPr>
          <w:ilvl w:val="0"/>
          <w:numId w:val="33"/>
        </w:numPr>
        <w:tabs>
          <w:tab w:val="center" w:leader="dot" w:pos="7290"/>
        </w:tabs>
        <w:rPr>
          <w:rFonts w:asciiTheme="minorHAnsi" w:hAnsiTheme="minorHAnsi"/>
          <w:sz w:val="22"/>
          <w:szCs w:val="22"/>
        </w:rPr>
      </w:pPr>
      <w:r>
        <w:rPr>
          <w:rFonts w:asciiTheme="minorHAnsi" w:hAnsiTheme="minorHAnsi"/>
          <w:sz w:val="22"/>
          <w:szCs w:val="22"/>
        </w:rPr>
        <w:t xml:space="preserve">    </w:t>
      </w:r>
      <w:r w:rsidR="0024315F">
        <w:rPr>
          <w:rFonts w:asciiTheme="minorHAnsi" w:hAnsiTheme="minorHAnsi"/>
          <w:sz w:val="22"/>
          <w:szCs w:val="22"/>
        </w:rPr>
        <w:t>You are n</w:t>
      </w:r>
      <w:r w:rsidR="00666A38" w:rsidRPr="00257F33">
        <w:rPr>
          <w:rFonts w:asciiTheme="minorHAnsi" w:hAnsiTheme="minorHAnsi"/>
          <w:sz w:val="22"/>
          <w:szCs w:val="22"/>
        </w:rPr>
        <w:t>ot familiar with the incentive program(s)</w:t>
      </w:r>
      <w:r w:rsidR="00941F4D">
        <w:rPr>
          <w:rFonts w:asciiTheme="minorHAnsi" w:hAnsiTheme="minorHAnsi"/>
          <w:sz w:val="22"/>
          <w:szCs w:val="22"/>
        </w:rPr>
        <w:t>?</w:t>
      </w:r>
      <w:r w:rsidR="0024315F" w:rsidRPr="00941F4D">
        <w:rPr>
          <w:rFonts w:asciiTheme="minorHAnsi" w:hAnsiTheme="minorHAnsi"/>
          <w:sz w:val="22"/>
          <w:szCs w:val="22"/>
        </w:rPr>
        <w:tab/>
        <w:t>Y</w:t>
      </w:r>
      <w:r w:rsidR="0024315F" w:rsidRPr="00941F4D">
        <w:rPr>
          <w:rFonts w:asciiTheme="minorHAnsi" w:hAnsiTheme="minorHAnsi"/>
          <w:sz w:val="22"/>
          <w:szCs w:val="22"/>
        </w:rPr>
        <w:tab/>
        <w:t xml:space="preserve"> N</w:t>
      </w:r>
    </w:p>
    <w:p w:rsidR="00666A38" w:rsidRPr="00257F33" w:rsidRDefault="0081699E" w:rsidP="0024315F">
      <w:pPr>
        <w:pStyle w:val="ListParagraph"/>
        <w:numPr>
          <w:ilvl w:val="0"/>
          <w:numId w:val="33"/>
        </w:numPr>
        <w:tabs>
          <w:tab w:val="center" w:leader="dot" w:pos="7290"/>
        </w:tabs>
        <w:rPr>
          <w:rFonts w:asciiTheme="minorHAnsi" w:hAnsiTheme="minorHAnsi"/>
          <w:sz w:val="22"/>
          <w:szCs w:val="22"/>
        </w:rPr>
      </w:pPr>
      <w:r>
        <w:rPr>
          <w:rFonts w:asciiTheme="minorHAnsi" w:hAnsiTheme="minorHAnsi"/>
          <w:sz w:val="22"/>
          <w:szCs w:val="22"/>
        </w:rPr>
        <w:t xml:space="preserve">    </w:t>
      </w:r>
      <w:r w:rsidR="0024315F">
        <w:rPr>
          <w:rFonts w:asciiTheme="minorHAnsi" w:hAnsiTheme="minorHAnsi"/>
          <w:sz w:val="22"/>
          <w:szCs w:val="22"/>
        </w:rPr>
        <w:t>You are u</w:t>
      </w:r>
      <w:r w:rsidR="00666A38" w:rsidRPr="00257F33">
        <w:rPr>
          <w:rFonts w:asciiTheme="minorHAnsi" w:hAnsiTheme="minorHAnsi"/>
          <w:sz w:val="22"/>
          <w:szCs w:val="22"/>
        </w:rPr>
        <w:t>nsure that incentives will actually be paid</w:t>
      </w:r>
      <w:r w:rsidR="00941F4D">
        <w:rPr>
          <w:rFonts w:asciiTheme="minorHAnsi" w:hAnsiTheme="minorHAnsi"/>
          <w:sz w:val="22"/>
          <w:szCs w:val="22"/>
        </w:rPr>
        <w:t>?</w:t>
      </w:r>
      <w:r w:rsidR="0024315F" w:rsidRPr="00941F4D">
        <w:rPr>
          <w:rFonts w:asciiTheme="minorHAnsi" w:hAnsiTheme="minorHAnsi"/>
          <w:sz w:val="22"/>
          <w:szCs w:val="22"/>
        </w:rPr>
        <w:tab/>
        <w:t>Y</w:t>
      </w:r>
      <w:r w:rsidR="0024315F" w:rsidRPr="00941F4D">
        <w:rPr>
          <w:rFonts w:asciiTheme="minorHAnsi" w:hAnsiTheme="minorHAnsi"/>
          <w:sz w:val="22"/>
          <w:szCs w:val="22"/>
        </w:rPr>
        <w:tab/>
        <w:t xml:space="preserve"> N</w:t>
      </w:r>
    </w:p>
    <w:p w:rsidR="0024315F" w:rsidRDefault="0081699E" w:rsidP="006A7D6E">
      <w:pPr>
        <w:pStyle w:val="ListParagraph"/>
        <w:numPr>
          <w:ilvl w:val="0"/>
          <w:numId w:val="33"/>
        </w:numPr>
        <w:rPr>
          <w:rFonts w:asciiTheme="minorHAnsi" w:hAnsiTheme="minorHAnsi"/>
          <w:sz w:val="22"/>
          <w:szCs w:val="22"/>
        </w:rPr>
      </w:pPr>
      <w:r>
        <w:rPr>
          <w:rFonts w:asciiTheme="minorHAnsi" w:hAnsiTheme="minorHAnsi"/>
          <w:sz w:val="22"/>
          <w:szCs w:val="22"/>
        </w:rPr>
        <w:t xml:space="preserve">    </w:t>
      </w:r>
      <w:r w:rsidR="0024315F">
        <w:rPr>
          <w:rFonts w:asciiTheme="minorHAnsi" w:hAnsiTheme="minorHAnsi"/>
          <w:sz w:val="22"/>
          <w:szCs w:val="22"/>
        </w:rPr>
        <w:t xml:space="preserve">Your </w:t>
      </w:r>
      <w:r w:rsidR="00666A38" w:rsidRPr="00257F33">
        <w:rPr>
          <w:rFonts w:asciiTheme="minorHAnsi" w:hAnsiTheme="minorHAnsi"/>
          <w:sz w:val="22"/>
          <w:szCs w:val="22"/>
        </w:rPr>
        <w:t>EHR system does not exchange health information</w:t>
      </w:r>
      <w:r w:rsidR="0024315F" w:rsidRPr="0024315F">
        <w:rPr>
          <w:rFonts w:asciiTheme="minorHAnsi" w:hAnsiTheme="minorHAnsi"/>
          <w:b/>
          <w:sz w:val="22"/>
          <w:szCs w:val="22"/>
        </w:rPr>
        <w:t xml:space="preserve"> </w:t>
      </w:r>
      <w:r w:rsidR="0024315F">
        <w:rPr>
          <w:rFonts w:asciiTheme="minorHAnsi" w:hAnsiTheme="minorHAnsi"/>
          <w:b/>
          <w:sz w:val="22"/>
          <w:szCs w:val="22"/>
        </w:rPr>
        <w:tab/>
      </w:r>
      <w:r w:rsidR="00666A38" w:rsidRPr="00257F33">
        <w:rPr>
          <w:rFonts w:asciiTheme="minorHAnsi" w:hAnsiTheme="minorHAnsi"/>
          <w:sz w:val="22"/>
          <w:szCs w:val="22"/>
        </w:rPr>
        <w:t xml:space="preserve"> </w:t>
      </w:r>
    </w:p>
    <w:p w:rsidR="0024315F" w:rsidRDefault="0024315F" w:rsidP="0024315F">
      <w:pPr>
        <w:pStyle w:val="ListParagraph"/>
        <w:tabs>
          <w:tab w:val="left" w:pos="900"/>
        </w:tabs>
        <w:rPr>
          <w:rFonts w:asciiTheme="minorHAnsi" w:hAnsiTheme="minorHAnsi"/>
          <w:sz w:val="22"/>
          <w:szCs w:val="22"/>
        </w:rPr>
      </w:pPr>
      <w:r>
        <w:rPr>
          <w:rFonts w:asciiTheme="minorHAnsi" w:hAnsiTheme="minorHAnsi"/>
          <w:sz w:val="22"/>
          <w:szCs w:val="22"/>
        </w:rPr>
        <w:tab/>
      </w:r>
      <w:proofErr w:type="gramStart"/>
      <w:r w:rsidR="00666A38" w:rsidRPr="00257F33">
        <w:rPr>
          <w:rFonts w:asciiTheme="minorHAnsi" w:hAnsiTheme="minorHAnsi"/>
          <w:sz w:val="22"/>
          <w:szCs w:val="22"/>
        </w:rPr>
        <w:t>electronically</w:t>
      </w:r>
      <w:proofErr w:type="gramEnd"/>
      <w:r w:rsidR="00666A38" w:rsidRPr="00257F33">
        <w:rPr>
          <w:rFonts w:asciiTheme="minorHAnsi" w:hAnsiTheme="minorHAnsi"/>
          <w:sz w:val="22"/>
          <w:szCs w:val="22"/>
        </w:rPr>
        <w:t xml:space="preserve"> with </w:t>
      </w:r>
      <w:r>
        <w:rPr>
          <w:rFonts w:asciiTheme="minorHAnsi" w:hAnsiTheme="minorHAnsi"/>
          <w:sz w:val="22"/>
          <w:szCs w:val="22"/>
        </w:rPr>
        <w:t>o</w:t>
      </w:r>
      <w:r w:rsidR="00666A38" w:rsidRPr="00257F33">
        <w:rPr>
          <w:rFonts w:asciiTheme="minorHAnsi" w:hAnsiTheme="minorHAnsi"/>
          <w:sz w:val="22"/>
          <w:szCs w:val="22"/>
        </w:rPr>
        <w:t xml:space="preserve">ther providers   (e.g., EHR systems </w:t>
      </w:r>
      <w:r>
        <w:rPr>
          <w:rFonts w:asciiTheme="minorHAnsi" w:hAnsiTheme="minorHAnsi"/>
          <w:b/>
          <w:sz w:val="22"/>
          <w:szCs w:val="22"/>
        </w:rPr>
        <w:tab/>
      </w:r>
    </w:p>
    <w:p w:rsidR="00666A38" w:rsidRPr="00941F4D" w:rsidRDefault="0024315F" w:rsidP="0024315F">
      <w:pPr>
        <w:pStyle w:val="ListParagraph"/>
        <w:tabs>
          <w:tab w:val="left" w:pos="900"/>
          <w:tab w:val="center" w:leader="dot" w:pos="7290"/>
        </w:tabs>
        <w:rPr>
          <w:rFonts w:asciiTheme="minorHAnsi" w:hAnsiTheme="minorHAnsi"/>
          <w:sz w:val="22"/>
          <w:szCs w:val="22"/>
        </w:rPr>
      </w:pPr>
      <w:r>
        <w:rPr>
          <w:rFonts w:asciiTheme="minorHAnsi" w:hAnsiTheme="minorHAnsi"/>
          <w:sz w:val="22"/>
          <w:szCs w:val="22"/>
        </w:rPr>
        <w:tab/>
      </w:r>
      <w:r w:rsidR="00666A38" w:rsidRPr="00257F33">
        <w:rPr>
          <w:rFonts w:asciiTheme="minorHAnsi" w:hAnsiTheme="minorHAnsi"/>
          <w:sz w:val="22"/>
          <w:szCs w:val="22"/>
        </w:rPr>
        <w:t>“</w:t>
      </w:r>
      <w:proofErr w:type="gramStart"/>
      <w:r w:rsidR="00666A38" w:rsidRPr="00257F33">
        <w:rPr>
          <w:rFonts w:asciiTheme="minorHAnsi" w:hAnsiTheme="minorHAnsi"/>
          <w:sz w:val="22"/>
          <w:szCs w:val="22"/>
        </w:rPr>
        <w:t>don’t</w:t>
      </w:r>
      <w:proofErr w:type="gramEnd"/>
      <w:r w:rsidR="00666A38" w:rsidRPr="00257F33">
        <w:rPr>
          <w:rFonts w:asciiTheme="minorHAnsi" w:hAnsiTheme="minorHAnsi"/>
          <w:sz w:val="22"/>
          <w:szCs w:val="22"/>
        </w:rPr>
        <w:t xml:space="preserve"> talk to each other”)</w:t>
      </w:r>
      <w:r w:rsidR="00941F4D">
        <w:rPr>
          <w:rFonts w:asciiTheme="minorHAnsi" w:hAnsiTheme="minorHAnsi"/>
          <w:sz w:val="22"/>
          <w:szCs w:val="22"/>
        </w:rPr>
        <w:t>?</w:t>
      </w:r>
      <w:r w:rsidRPr="00941F4D">
        <w:rPr>
          <w:rFonts w:asciiTheme="minorHAnsi" w:hAnsiTheme="minorHAnsi"/>
          <w:sz w:val="22"/>
          <w:szCs w:val="22"/>
        </w:rPr>
        <w:tab/>
        <w:t>Y</w:t>
      </w:r>
      <w:r w:rsidRPr="00941F4D">
        <w:rPr>
          <w:rFonts w:asciiTheme="minorHAnsi" w:hAnsiTheme="minorHAnsi"/>
          <w:sz w:val="22"/>
          <w:szCs w:val="22"/>
        </w:rPr>
        <w:tab/>
        <w:t xml:space="preserve"> N</w:t>
      </w:r>
    </w:p>
    <w:p w:rsidR="00257F33" w:rsidRPr="00257F33" w:rsidRDefault="0024315F" w:rsidP="0024315F">
      <w:pPr>
        <w:pStyle w:val="ListParagraph"/>
        <w:numPr>
          <w:ilvl w:val="0"/>
          <w:numId w:val="33"/>
        </w:numPr>
        <w:tabs>
          <w:tab w:val="center" w:leader="dot" w:pos="7290"/>
        </w:tabs>
        <w:ind w:left="900" w:hanging="540"/>
        <w:rPr>
          <w:rFonts w:asciiTheme="minorHAnsi" w:hAnsiTheme="minorHAnsi"/>
          <w:sz w:val="22"/>
          <w:szCs w:val="22"/>
        </w:rPr>
      </w:pPr>
      <w:r>
        <w:rPr>
          <w:rFonts w:asciiTheme="minorHAnsi" w:hAnsiTheme="minorHAnsi"/>
          <w:sz w:val="22"/>
          <w:szCs w:val="22"/>
        </w:rPr>
        <w:t>You are n</w:t>
      </w:r>
      <w:r w:rsidR="00666A38" w:rsidRPr="00257F33">
        <w:rPr>
          <w:rFonts w:asciiTheme="minorHAnsi" w:hAnsiTheme="minorHAnsi"/>
          <w:sz w:val="22"/>
          <w:szCs w:val="22"/>
        </w:rPr>
        <w:t>ot prepared to implement electronic prescribing</w:t>
      </w:r>
      <w:r w:rsidR="00941F4D">
        <w:rPr>
          <w:rFonts w:asciiTheme="minorHAnsi" w:hAnsiTheme="minorHAnsi"/>
          <w:sz w:val="22"/>
          <w:szCs w:val="22"/>
        </w:rPr>
        <w:t>?</w:t>
      </w:r>
      <w:r w:rsidRPr="00941F4D">
        <w:rPr>
          <w:rFonts w:asciiTheme="minorHAnsi" w:hAnsiTheme="minorHAnsi"/>
          <w:sz w:val="22"/>
          <w:szCs w:val="22"/>
        </w:rPr>
        <w:tab/>
        <w:t>Y</w:t>
      </w:r>
      <w:r w:rsidRPr="00941F4D">
        <w:rPr>
          <w:rFonts w:asciiTheme="minorHAnsi" w:hAnsiTheme="minorHAnsi"/>
          <w:sz w:val="22"/>
          <w:szCs w:val="22"/>
        </w:rPr>
        <w:tab/>
        <w:t xml:space="preserve"> N</w:t>
      </w:r>
    </w:p>
    <w:p w:rsidR="00666A38" w:rsidRPr="00666A38" w:rsidRDefault="00666A38" w:rsidP="00666A38">
      <w:pPr>
        <w:rPr>
          <w:rFonts w:asciiTheme="minorHAnsi" w:hAnsiTheme="minorHAnsi"/>
          <w:sz w:val="22"/>
          <w:szCs w:val="22"/>
        </w:rPr>
      </w:pPr>
    </w:p>
    <w:p w:rsidR="00D026F1" w:rsidRDefault="00D026F1">
      <w:pPr>
        <w:spacing w:after="200" w:line="276" w:lineRule="auto"/>
        <w:rPr>
          <w:rFonts w:asciiTheme="minorHAnsi" w:hAnsiTheme="minorHAnsi" w:cs="Calibri"/>
          <w:spacing w:val="-1"/>
          <w:sz w:val="22"/>
          <w:szCs w:val="22"/>
        </w:rPr>
      </w:pPr>
      <w:r>
        <w:rPr>
          <w:rFonts w:asciiTheme="minorHAnsi" w:hAnsiTheme="minorHAnsi" w:cs="Calibri"/>
          <w:spacing w:val="-1"/>
          <w:sz w:val="22"/>
          <w:szCs w:val="22"/>
        </w:rPr>
        <w:br w:type="page"/>
      </w:r>
    </w:p>
    <w:p w:rsidR="00666A38" w:rsidRPr="00666A38" w:rsidRDefault="0024315F" w:rsidP="006A7D6E">
      <w:pPr>
        <w:numPr>
          <w:ilvl w:val="0"/>
          <w:numId w:val="10"/>
        </w:numPr>
        <w:spacing w:line="276" w:lineRule="auto"/>
        <w:ind w:left="360"/>
        <w:contextualSpacing/>
        <w:rPr>
          <w:rFonts w:asciiTheme="minorHAnsi" w:hAnsiTheme="minorHAnsi" w:cs="Calibri"/>
          <w:spacing w:val="-5"/>
          <w:sz w:val="22"/>
          <w:szCs w:val="22"/>
          <w:u w:val="thick" w:color="000000"/>
        </w:rPr>
      </w:pPr>
      <w:r>
        <w:rPr>
          <w:rFonts w:asciiTheme="minorHAnsi" w:hAnsiTheme="minorHAnsi" w:cs="Calibri"/>
          <w:spacing w:val="-1"/>
          <w:sz w:val="22"/>
          <w:szCs w:val="22"/>
        </w:rPr>
        <w:lastRenderedPageBreak/>
        <w:t xml:space="preserve">I’m going to read some statements about your practice’s EHR. </w:t>
      </w:r>
      <w:r w:rsidR="00666A38" w:rsidRPr="00666A38">
        <w:rPr>
          <w:rFonts w:asciiTheme="minorHAnsi" w:hAnsiTheme="minorHAnsi" w:cs="Calibri"/>
          <w:spacing w:val="-1"/>
          <w:sz w:val="22"/>
          <w:szCs w:val="22"/>
        </w:rPr>
        <w:t>P</w:t>
      </w:r>
      <w:r w:rsidR="00666A38" w:rsidRPr="00666A38">
        <w:rPr>
          <w:rFonts w:asciiTheme="minorHAnsi" w:hAnsiTheme="minorHAnsi" w:cs="Calibri"/>
          <w:sz w:val="22"/>
          <w:szCs w:val="22"/>
        </w:rPr>
        <w:t>le</w:t>
      </w:r>
      <w:r w:rsidR="00666A38" w:rsidRPr="00666A38">
        <w:rPr>
          <w:rFonts w:asciiTheme="minorHAnsi" w:hAnsiTheme="minorHAnsi" w:cs="Calibri"/>
          <w:spacing w:val="1"/>
          <w:sz w:val="22"/>
          <w:szCs w:val="22"/>
        </w:rPr>
        <w:t>a</w:t>
      </w:r>
      <w:r w:rsidR="00666A38" w:rsidRPr="00666A38">
        <w:rPr>
          <w:rFonts w:asciiTheme="minorHAnsi" w:hAnsiTheme="minorHAnsi" w:cs="Calibri"/>
          <w:sz w:val="22"/>
          <w:szCs w:val="22"/>
        </w:rPr>
        <w:t>se</w:t>
      </w:r>
      <w:r w:rsidR="00666A38" w:rsidRPr="00666A38">
        <w:rPr>
          <w:rFonts w:asciiTheme="minorHAnsi" w:hAnsiTheme="minorHAnsi" w:cs="Calibri"/>
          <w:spacing w:val="-7"/>
          <w:sz w:val="22"/>
          <w:szCs w:val="22"/>
        </w:rPr>
        <w:t xml:space="preserve"> </w:t>
      </w:r>
      <w:r>
        <w:rPr>
          <w:rFonts w:asciiTheme="minorHAnsi" w:hAnsiTheme="minorHAnsi" w:cs="Calibri"/>
          <w:sz w:val="22"/>
          <w:szCs w:val="22"/>
        </w:rPr>
        <w:t>tell me</w:t>
      </w:r>
      <w:r w:rsidR="00666A38" w:rsidRPr="00666A38">
        <w:rPr>
          <w:rFonts w:asciiTheme="minorHAnsi" w:hAnsiTheme="minorHAnsi" w:cs="Calibri"/>
          <w:spacing w:val="-8"/>
          <w:sz w:val="22"/>
          <w:szCs w:val="22"/>
        </w:rPr>
        <w:t xml:space="preserve"> </w:t>
      </w:r>
      <w:r w:rsidR="00666A38" w:rsidRPr="00666A38">
        <w:rPr>
          <w:rFonts w:asciiTheme="minorHAnsi" w:hAnsiTheme="minorHAnsi" w:cs="Calibri"/>
          <w:spacing w:val="3"/>
          <w:sz w:val="22"/>
          <w:szCs w:val="22"/>
        </w:rPr>
        <w:t>w</w:t>
      </w:r>
      <w:r w:rsidR="00666A38" w:rsidRPr="00666A38">
        <w:rPr>
          <w:rFonts w:asciiTheme="minorHAnsi" w:hAnsiTheme="minorHAnsi" w:cs="Calibri"/>
          <w:sz w:val="22"/>
          <w:szCs w:val="22"/>
        </w:rPr>
        <w:t>het</w:t>
      </w:r>
      <w:r w:rsidR="00666A38" w:rsidRPr="00666A38">
        <w:rPr>
          <w:rFonts w:asciiTheme="minorHAnsi" w:hAnsiTheme="minorHAnsi" w:cs="Calibri"/>
          <w:spacing w:val="1"/>
          <w:sz w:val="22"/>
          <w:szCs w:val="22"/>
        </w:rPr>
        <w:t>h</w:t>
      </w:r>
      <w:r w:rsidR="00666A38" w:rsidRPr="00666A38">
        <w:rPr>
          <w:rFonts w:asciiTheme="minorHAnsi" w:hAnsiTheme="minorHAnsi" w:cs="Calibri"/>
          <w:sz w:val="22"/>
          <w:szCs w:val="22"/>
        </w:rPr>
        <w:t>er</w:t>
      </w:r>
      <w:r w:rsidR="00666A38" w:rsidRPr="00666A38">
        <w:rPr>
          <w:rFonts w:asciiTheme="minorHAnsi" w:hAnsiTheme="minorHAnsi" w:cs="Calibri"/>
          <w:spacing w:val="-7"/>
          <w:sz w:val="22"/>
          <w:szCs w:val="22"/>
        </w:rPr>
        <w:t xml:space="preserve"> </w:t>
      </w:r>
      <w:r w:rsidR="00666A38" w:rsidRPr="00666A38">
        <w:rPr>
          <w:rFonts w:asciiTheme="minorHAnsi" w:hAnsiTheme="minorHAnsi" w:cs="Calibri"/>
          <w:sz w:val="22"/>
          <w:szCs w:val="22"/>
        </w:rPr>
        <w:t>you</w:t>
      </w:r>
      <w:r w:rsidR="00666A38" w:rsidRPr="00666A38">
        <w:rPr>
          <w:rFonts w:asciiTheme="minorHAnsi" w:hAnsiTheme="minorHAnsi" w:cs="Calibri"/>
          <w:spacing w:val="-3"/>
          <w:sz w:val="22"/>
          <w:szCs w:val="22"/>
        </w:rPr>
        <w:t xml:space="preserve"> </w:t>
      </w:r>
      <w:r w:rsidRPr="0024315F">
        <w:rPr>
          <w:rFonts w:asciiTheme="minorHAnsi" w:hAnsiTheme="minorHAnsi" w:cs="Calibri"/>
          <w:i/>
          <w:spacing w:val="-3"/>
          <w:sz w:val="22"/>
          <w:szCs w:val="22"/>
        </w:rPr>
        <w:t xml:space="preserve">strongly </w:t>
      </w:r>
      <w:r w:rsidR="00666A38" w:rsidRPr="0024315F">
        <w:rPr>
          <w:rFonts w:asciiTheme="minorHAnsi" w:hAnsiTheme="minorHAnsi" w:cs="Calibri"/>
          <w:i/>
          <w:sz w:val="22"/>
          <w:szCs w:val="22"/>
        </w:rPr>
        <w:t>agr</w:t>
      </w:r>
      <w:r w:rsidR="00666A38" w:rsidRPr="0024315F">
        <w:rPr>
          <w:rFonts w:asciiTheme="minorHAnsi" w:hAnsiTheme="minorHAnsi" w:cs="Calibri"/>
          <w:i/>
          <w:spacing w:val="-1"/>
          <w:sz w:val="22"/>
          <w:szCs w:val="22"/>
        </w:rPr>
        <w:t>e</w:t>
      </w:r>
      <w:r w:rsidR="00666A38" w:rsidRPr="0024315F">
        <w:rPr>
          <w:rFonts w:asciiTheme="minorHAnsi" w:hAnsiTheme="minorHAnsi" w:cs="Calibri"/>
          <w:i/>
          <w:sz w:val="22"/>
          <w:szCs w:val="22"/>
        </w:rPr>
        <w:t>e</w:t>
      </w:r>
      <w:r>
        <w:rPr>
          <w:rFonts w:asciiTheme="minorHAnsi" w:hAnsiTheme="minorHAnsi" w:cs="Calibri"/>
          <w:sz w:val="22"/>
          <w:szCs w:val="22"/>
        </w:rPr>
        <w:t xml:space="preserve">, </w:t>
      </w:r>
      <w:r>
        <w:rPr>
          <w:rFonts w:asciiTheme="minorHAnsi" w:hAnsiTheme="minorHAnsi" w:cs="Calibri"/>
          <w:i/>
          <w:sz w:val="22"/>
          <w:szCs w:val="22"/>
        </w:rPr>
        <w:t>agree</w:t>
      </w:r>
      <w:r>
        <w:rPr>
          <w:rFonts w:asciiTheme="minorHAnsi" w:hAnsiTheme="minorHAnsi" w:cs="Calibri"/>
          <w:sz w:val="22"/>
          <w:szCs w:val="22"/>
        </w:rPr>
        <w:t xml:space="preserve">, </w:t>
      </w:r>
      <w:r>
        <w:rPr>
          <w:rFonts w:asciiTheme="minorHAnsi" w:hAnsiTheme="minorHAnsi" w:cs="Calibri"/>
          <w:i/>
          <w:sz w:val="22"/>
          <w:szCs w:val="22"/>
        </w:rPr>
        <w:t>disagree</w:t>
      </w:r>
      <w:r>
        <w:rPr>
          <w:rFonts w:asciiTheme="minorHAnsi" w:hAnsiTheme="minorHAnsi" w:cs="Calibri"/>
          <w:sz w:val="22"/>
          <w:szCs w:val="22"/>
        </w:rPr>
        <w:t xml:space="preserve">, or </w:t>
      </w:r>
      <w:r>
        <w:rPr>
          <w:rFonts w:asciiTheme="minorHAnsi" w:hAnsiTheme="minorHAnsi" w:cs="Calibri"/>
          <w:i/>
          <w:sz w:val="22"/>
          <w:szCs w:val="22"/>
        </w:rPr>
        <w:t>strongly disagree</w:t>
      </w:r>
      <w:r w:rsidR="00666A38" w:rsidRPr="00666A38">
        <w:rPr>
          <w:rFonts w:asciiTheme="minorHAnsi" w:hAnsiTheme="minorHAnsi" w:cs="Calibri"/>
          <w:spacing w:val="-3"/>
          <w:sz w:val="22"/>
          <w:szCs w:val="22"/>
        </w:rPr>
        <w:t xml:space="preserve"> </w:t>
      </w:r>
      <w:r w:rsidR="00666A38" w:rsidRPr="00666A38">
        <w:rPr>
          <w:rFonts w:asciiTheme="minorHAnsi" w:hAnsiTheme="minorHAnsi" w:cs="Calibri"/>
          <w:spacing w:val="3"/>
          <w:sz w:val="22"/>
          <w:szCs w:val="22"/>
        </w:rPr>
        <w:t>w</w:t>
      </w:r>
      <w:r w:rsidR="00666A38" w:rsidRPr="00666A38">
        <w:rPr>
          <w:rFonts w:asciiTheme="minorHAnsi" w:hAnsiTheme="minorHAnsi" w:cs="Calibri"/>
          <w:sz w:val="22"/>
          <w:szCs w:val="22"/>
        </w:rPr>
        <w:t>ith</w:t>
      </w:r>
      <w:r>
        <w:rPr>
          <w:rFonts w:asciiTheme="minorHAnsi" w:hAnsiTheme="minorHAnsi" w:cs="Calibri"/>
          <w:sz w:val="22"/>
          <w:szCs w:val="22"/>
        </w:rPr>
        <w:t xml:space="preserve"> each of</w:t>
      </w:r>
      <w:r w:rsidR="00666A38" w:rsidRPr="00666A38">
        <w:rPr>
          <w:rFonts w:asciiTheme="minorHAnsi" w:hAnsiTheme="minorHAnsi" w:cs="Calibri"/>
          <w:spacing w:val="-4"/>
          <w:sz w:val="22"/>
          <w:szCs w:val="22"/>
        </w:rPr>
        <w:t xml:space="preserve"> </w:t>
      </w:r>
      <w:r w:rsidR="00666A38" w:rsidRPr="00666A38">
        <w:rPr>
          <w:rFonts w:asciiTheme="minorHAnsi" w:hAnsiTheme="minorHAnsi" w:cs="Calibri"/>
          <w:sz w:val="22"/>
          <w:szCs w:val="22"/>
        </w:rPr>
        <w:t xml:space="preserve">the </w:t>
      </w:r>
      <w:r w:rsidR="00666A38" w:rsidRPr="00666A38">
        <w:rPr>
          <w:rFonts w:asciiTheme="minorHAnsi" w:hAnsiTheme="minorHAnsi" w:cs="Calibri"/>
          <w:spacing w:val="1"/>
          <w:sz w:val="22"/>
          <w:szCs w:val="22"/>
        </w:rPr>
        <w:t>f</w:t>
      </w:r>
      <w:r w:rsidR="00666A38" w:rsidRPr="00666A38">
        <w:rPr>
          <w:rFonts w:asciiTheme="minorHAnsi" w:hAnsiTheme="minorHAnsi" w:cs="Calibri"/>
          <w:sz w:val="22"/>
          <w:szCs w:val="22"/>
        </w:rPr>
        <w:t>ollo</w:t>
      </w:r>
      <w:r w:rsidR="00666A38" w:rsidRPr="00666A38">
        <w:rPr>
          <w:rFonts w:asciiTheme="minorHAnsi" w:hAnsiTheme="minorHAnsi" w:cs="Calibri"/>
          <w:spacing w:val="4"/>
          <w:sz w:val="22"/>
          <w:szCs w:val="22"/>
        </w:rPr>
        <w:t>w</w:t>
      </w:r>
      <w:r w:rsidR="00666A38" w:rsidRPr="00666A38">
        <w:rPr>
          <w:rFonts w:asciiTheme="minorHAnsi" w:hAnsiTheme="minorHAnsi" w:cs="Calibri"/>
          <w:sz w:val="22"/>
          <w:szCs w:val="22"/>
        </w:rPr>
        <w:t>ing</w:t>
      </w:r>
      <w:r w:rsidR="00666A38" w:rsidRPr="00666A38">
        <w:rPr>
          <w:rFonts w:asciiTheme="minorHAnsi" w:hAnsiTheme="minorHAnsi" w:cs="Calibri"/>
          <w:spacing w:val="-8"/>
          <w:sz w:val="22"/>
          <w:szCs w:val="22"/>
        </w:rPr>
        <w:t xml:space="preserve"> </w:t>
      </w:r>
      <w:r w:rsidR="00666A38" w:rsidRPr="00666A38">
        <w:rPr>
          <w:rFonts w:asciiTheme="minorHAnsi" w:hAnsiTheme="minorHAnsi" w:cs="Calibri"/>
          <w:sz w:val="22"/>
          <w:szCs w:val="22"/>
        </w:rPr>
        <w:t>sta</w:t>
      </w:r>
      <w:r w:rsidR="00666A38" w:rsidRPr="00666A38">
        <w:rPr>
          <w:rFonts w:asciiTheme="minorHAnsi" w:hAnsiTheme="minorHAnsi" w:cs="Calibri"/>
          <w:spacing w:val="1"/>
          <w:sz w:val="22"/>
          <w:szCs w:val="22"/>
        </w:rPr>
        <w:t>t</w:t>
      </w:r>
      <w:r w:rsidR="00666A38" w:rsidRPr="00666A38">
        <w:rPr>
          <w:rFonts w:asciiTheme="minorHAnsi" w:hAnsiTheme="minorHAnsi" w:cs="Calibri"/>
          <w:sz w:val="22"/>
          <w:szCs w:val="22"/>
        </w:rPr>
        <w:t>emen</w:t>
      </w:r>
      <w:r w:rsidR="00666A38" w:rsidRPr="00666A38">
        <w:rPr>
          <w:rFonts w:asciiTheme="minorHAnsi" w:hAnsiTheme="minorHAnsi" w:cs="Calibri"/>
          <w:spacing w:val="1"/>
          <w:sz w:val="22"/>
          <w:szCs w:val="22"/>
        </w:rPr>
        <w:t>t</w:t>
      </w:r>
      <w:r w:rsidR="00666A38" w:rsidRPr="00666A38">
        <w:rPr>
          <w:rFonts w:asciiTheme="minorHAnsi" w:hAnsiTheme="minorHAnsi" w:cs="Calibri"/>
          <w:sz w:val="22"/>
          <w:szCs w:val="22"/>
        </w:rPr>
        <w:t>s</w:t>
      </w:r>
      <w:r>
        <w:rPr>
          <w:rFonts w:asciiTheme="minorHAnsi" w:hAnsiTheme="minorHAnsi" w:cs="Calibri"/>
          <w:sz w:val="22"/>
          <w:szCs w:val="22"/>
        </w:rPr>
        <w:t xml:space="preserve">. First is: </w:t>
      </w:r>
      <w:r>
        <w:rPr>
          <w:rFonts w:asciiTheme="minorHAnsi" w:hAnsiTheme="minorHAnsi" w:cs="Calibri"/>
          <w:b/>
          <w:sz w:val="22"/>
          <w:szCs w:val="22"/>
        </w:rPr>
        <w:t>(READ a. – c.)</w:t>
      </w:r>
    </w:p>
    <w:tbl>
      <w:tblPr>
        <w:tblW w:w="9540" w:type="dxa"/>
        <w:tblInd w:w="-255" w:type="dxa"/>
        <w:tblLayout w:type="fixed"/>
        <w:tblCellMar>
          <w:left w:w="0" w:type="dxa"/>
          <w:right w:w="0" w:type="dxa"/>
        </w:tblCellMar>
        <w:tblLook w:val="01E0" w:firstRow="1" w:lastRow="1" w:firstColumn="1" w:lastColumn="1" w:noHBand="0" w:noVBand="0"/>
      </w:tblPr>
      <w:tblGrid>
        <w:gridCol w:w="3962"/>
        <w:gridCol w:w="1077"/>
        <w:gridCol w:w="1171"/>
        <w:gridCol w:w="1260"/>
        <w:gridCol w:w="990"/>
        <w:gridCol w:w="1080"/>
      </w:tblGrid>
      <w:tr w:rsidR="00666A38" w:rsidRPr="00666A38" w:rsidTr="00D026F1">
        <w:trPr>
          <w:trHeight w:hRule="exact" w:val="937"/>
        </w:trPr>
        <w:tc>
          <w:tcPr>
            <w:tcW w:w="3962" w:type="dxa"/>
          </w:tcPr>
          <w:p w:rsidR="00666A38" w:rsidRPr="00666A38" w:rsidRDefault="00666A38" w:rsidP="00257F33">
            <w:pPr>
              <w:widowControl w:val="0"/>
              <w:ind w:left="543" w:right="385"/>
              <w:rPr>
                <w:rFonts w:asciiTheme="minorHAnsi" w:eastAsia="Arial" w:hAnsiTheme="minorHAnsi" w:cs="Calibri"/>
                <w:spacing w:val="-1"/>
              </w:rPr>
            </w:pPr>
          </w:p>
        </w:tc>
        <w:tc>
          <w:tcPr>
            <w:tcW w:w="1077" w:type="dxa"/>
            <w:shd w:val="clear" w:color="auto" w:fill="auto"/>
            <w:vAlign w:val="center"/>
            <w:hideMark/>
          </w:tcPr>
          <w:p w:rsidR="00666A38" w:rsidRPr="00666A38" w:rsidRDefault="00666A38" w:rsidP="00257F33">
            <w:pPr>
              <w:ind w:right="234"/>
              <w:jc w:val="center"/>
              <w:rPr>
                <w:rFonts w:asciiTheme="minorHAnsi" w:eastAsia="Arial" w:hAnsiTheme="minorHAnsi" w:cs="Calibri"/>
                <w:spacing w:val="-1"/>
              </w:rPr>
            </w:pPr>
            <w:r w:rsidRPr="00666A38">
              <w:rPr>
                <w:rFonts w:asciiTheme="minorHAnsi" w:eastAsia="Arial" w:hAnsiTheme="minorHAnsi" w:cs="Calibri"/>
                <w:spacing w:val="-1"/>
                <w:sz w:val="22"/>
                <w:szCs w:val="22"/>
              </w:rPr>
              <w:t>Strongly agree</w:t>
            </w:r>
          </w:p>
        </w:tc>
        <w:tc>
          <w:tcPr>
            <w:tcW w:w="1171" w:type="dxa"/>
            <w:shd w:val="clear" w:color="auto" w:fill="auto"/>
            <w:vAlign w:val="center"/>
            <w:hideMark/>
          </w:tcPr>
          <w:p w:rsidR="00666A38" w:rsidRPr="00666A38" w:rsidRDefault="00257F33" w:rsidP="00257F33">
            <w:pPr>
              <w:ind w:right="108"/>
              <w:jc w:val="center"/>
              <w:rPr>
                <w:rFonts w:asciiTheme="minorHAnsi" w:eastAsia="Arial" w:hAnsiTheme="minorHAnsi" w:cs="Calibri"/>
                <w:spacing w:val="-1"/>
              </w:rPr>
            </w:pPr>
            <w:r>
              <w:rPr>
                <w:rFonts w:asciiTheme="minorHAnsi" w:eastAsia="Arial" w:hAnsiTheme="minorHAnsi" w:cs="Calibri"/>
                <w:spacing w:val="-1"/>
                <w:sz w:val="22"/>
                <w:szCs w:val="22"/>
              </w:rPr>
              <w:t>A</w:t>
            </w:r>
            <w:r w:rsidR="00666A38" w:rsidRPr="00666A38">
              <w:rPr>
                <w:rFonts w:asciiTheme="minorHAnsi" w:eastAsia="Arial" w:hAnsiTheme="minorHAnsi" w:cs="Calibri"/>
                <w:spacing w:val="-1"/>
                <w:sz w:val="22"/>
                <w:szCs w:val="22"/>
              </w:rPr>
              <w:t>gree</w:t>
            </w:r>
          </w:p>
        </w:tc>
        <w:tc>
          <w:tcPr>
            <w:tcW w:w="1260" w:type="dxa"/>
            <w:shd w:val="clear" w:color="auto" w:fill="auto"/>
            <w:vAlign w:val="center"/>
            <w:hideMark/>
          </w:tcPr>
          <w:p w:rsidR="00666A38" w:rsidRPr="00666A38" w:rsidRDefault="00257F33" w:rsidP="00257F33">
            <w:pPr>
              <w:ind w:right="144"/>
              <w:jc w:val="center"/>
              <w:rPr>
                <w:rFonts w:asciiTheme="minorHAnsi" w:eastAsia="Arial" w:hAnsiTheme="minorHAnsi" w:cs="Calibri"/>
                <w:spacing w:val="-1"/>
              </w:rPr>
            </w:pPr>
            <w:r>
              <w:rPr>
                <w:rFonts w:asciiTheme="minorHAnsi" w:eastAsia="Arial" w:hAnsiTheme="minorHAnsi" w:cs="Calibri"/>
                <w:spacing w:val="-1"/>
                <w:sz w:val="22"/>
                <w:szCs w:val="22"/>
              </w:rPr>
              <w:t>D</w:t>
            </w:r>
            <w:r w:rsidR="00666A38" w:rsidRPr="00666A38">
              <w:rPr>
                <w:rFonts w:asciiTheme="minorHAnsi" w:eastAsia="Arial" w:hAnsiTheme="minorHAnsi" w:cs="Calibri"/>
                <w:spacing w:val="-1"/>
                <w:sz w:val="22"/>
                <w:szCs w:val="22"/>
              </w:rPr>
              <w:t>isagree</w:t>
            </w:r>
          </w:p>
        </w:tc>
        <w:tc>
          <w:tcPr>
            <w:tcW w:w="990" w:type="dxa"/>
            <w:shd w:val="clear" w:color="auto" w:fill="auto"/>
            <w:vAlign w:val="center"/>
            <w:hideMark/>
          </w:tcPr>
          <w:p w:rsidR="00666A38" w:rsidRPr="00666A38" w:rsidRDefault="00666A38" w:rsidP="00257F33">
            <w:pPr>
              <w:ind w:right="75"/>
              <w:jc w:val="center"/>
              <w:rPr>
                <w:rFonts w:asciiTheme="minorHAnsi" w:eastAsia="Arial" w:hAnsiTheme="minorHAnsi" w:cs="Calibri"/>
                <w:spacing w:val="-1"/>
              </w:rPr>
            </w:pPr>
            <w:r w:rsidRPr="00666A38">
              <w:rPr>
                <w:rFonts w:asciiTheme="minorHAnsi" w:eastAsia="Arial" w:hAnsiTheme="minorHAnsi" w:cs="Calibri"/>
                <w:spacing w:val="-1"/>
                <w:sz w:val="22"/>
                <w:szCs w:val="22"/>
              </w:rPr>
              <w:t>Strongly disagree</w:t>
            </w:r>
          </w:p>
        </w:tc>
        <w:tc>
          <w:tcPr>
            <w:tcW w:w="1080" w:type="dxa"/>
            <w:shd w:val="clear" w:color="auto" w:fill="auto"/>
            <w:vAlign w:val="center"/>
            <w:hideMark/>
          </w:tcPr>
          <w:p w:rsidR="00666A38" w:rsidRPr="00666A38" w:rsidRDefault="00257F33" w:rsidP="00257F33">
            <w:pPr>
              <w:ind w:right="162"/>
              <w:jc w:val="center"/>
              <w:rPr>
                <w:rFonts w:asciiTheme="minorHAnsi" w:eastAsia="Arial" w:hAnsiTheme="minorHAnsi" w:cs="Calibri"/>
                <w:spacing w:val="-1"/>
              </w:rPr>
            </w:pPr>
            <w:r>
              <w:rPr>
                <w:rFonts w:asciiTheme="minorHAnsi" w:eastAsia="Arial" w:hAnsiTheme="minorHAnsi" w:cs="Calibri"/>
                <w:spacing w:val="-1"/>
                <w:sz w:val="22"/>
                <w:szCs w:val="22"/>
              </w:rPr>
              <w:t>Uncertain</w:t>
            </w:r>
          </w:p>
        </w:tc>
      </w:tr>
      <w:tr w:rsidR="00666A38" w:rsidRPr="00666A38" w:rsidTr="00D026F1">
        <w:trPr>
          <w:trHeight w:hRule="exact" w:val="991"/>
        </w:trPr>
        <w:tc>
          <w:tcPr>
            <w:tcW w:w="3962" w:type="dxa"/>
            <w:vAlign w:val="center"/>
            <w:hideMark/>
          </w:tcPr>
          <w:p w:rsidR="00666A38" w:rsidRPr="00666A38" w:rsidRDefault="00666A38" w:rsidP="006A7D6E">
            <w:pPr>
              <w:widowControl w:val="0"/>
              <w:numPr>
                <w:ilvl w:val="0"/>
                <w:numId w:val="7"/>
              </w:numPr>
              <w:tabs>
                <w:tab w:val="left" w:pos="880"/>
              </w:tabs>
              <w:ind w:left="543" w:right="385"/>
              <w:contextualSpacing/>
              <w:rPr>
                <w:rFonts w:asciiTheme="minorHAnsi" w:eastAsia="Arial" w:hAnsiTheme="minorHAnsi" w:cs="Calibri"/>
              </w:rPr>
            </w:pPr>
            <w:r w:rsidRPr="00666A38">
              <w:rPr>
                <w:rFonts w:asciiTheme="minorHAnsi" w:eastAsia="Arial" w:hAnsiTheme="minorHAnsi" w:cs="Calibri"/>
                <w:sz w:val="22"/>
                <w:szCs w:val="22"/>
              </w:rPr>
              <w:t xml:space="preserve">Your EHR </w:t>
            </w:r>
            <w:r w:rsidR="00D026F1">
              <w:rPr>
                <w:rFonts w:asciiTheme="minorHAnsi" w:eastAsia="Arial" w:hAnsiTheme="minorHAnsi" w:cs="Calibri"/>
                <w:sz w:val="22"/>
                <w:szCs w:val="22"/>
              </w:rPr>
              <w:t>provides</w:t>
            </w:r>
            <w:r w:rsidRPr="00666A38">
              <w:rPr>
                <w:rFonts w:asciiTheme="minorHAnsi" w:eastAsia="Arial" w:hAnsiTheme="minorHAnsi" w:cs="Calibri"/>
                <w:sz w:val="22"/>
                <w:szCs w:val="22"/>
              </w:rPr>
              <w:t xml:space="preserve"> financial benefits for your practice.</w:t>
            </w:r>
          </w:p>
        </w:tc>
        <w:tc>
          <w:tcPr>
            <w:tcW w:w="1077" w:type="dxa"/>
            <w:shd w:val="clear" w:color="auto" w:fill="auto"/>
            <w:vAlign w:val="center"/>
            <w:hideMark/>
          </w:tcPr>
          <w:p w:rsidR="00666A38" w:rsidRPr="00666A38" w:rsidRDefault="00D026F1" w:rsidP="0024315F">
            <w:pPr>
              <w:ind w:right="14"/>
              <w:jc w:val="center"/>
              <w:rPr>
                <w:rFonts w:asciiTheme="minorHAnsi" w:eastAsia="Arial" w:hAnsiTheme="minorHAnsi" w:cs="Calibri"/>
              </w:rPr>
            </w:pPr>
            <w:r>
              <w:rPr>
                <w:rFonts w:asciiTheme="minorHAnsi" w:hAnsiTheme="minorHAnsi"/>
                <w:sz w:val="22"/>
                <w:szCs w:val="22"/>
              </w:rPr>
              <w:t>SA</w:t>
            </w:r>
          </w:p>
        </w:tc>
        <w:tc>
          <w:tcPr>
            <w:tcW w:w="1171" w:type="dxa"/>
            <w:shd w:val="clear" w:color="auto" w:fill="auto"/>
            <w:vAlign w:val="center"/>
            <w:hideMark/>
          </w:tcPr>
          <w:p w:rsidR="00666A38" w:rsidRPr="00666A38" w:rsidRDefault="00D026F1" w:rsidP="0024315F">
            <w:pPr>
              <w:jc w:val="center"/>
              <w:rPr>
                <w:rFonts w:asciiTheme="minorHAnsi" w:eastAsia="Arial" w:hAnsiTheme="minorHAnsi" w:cs="Calibri"/>
              </w:rPr>
            </w:pPr>
            <w:r>
              <w:rPr>
                <w:rFonts w:asciiTheme="minorHAnsi" w:hAnsiTheme="minorHAnsi"/>
                <w:sz w:val="22"/>
                <w:szCs w:val="22"/>
              </w:rPr>
              <w:t>A</w:t>
            </w:r>
          </w:p>
        </w:tc>
        <w:tc>
          <w:tcPr>
            <w:tcW w:w="1260" w:type="dxa"/>
            <w:shd w:val="clear" w:color="auto" w:fill="auto"/>
            <w:vAlign w:val="center"/>
            <w:hideMark/>
          </w:tcPr>
          <w:p w:rsidR="00666A38" w:rsidRPr="00666A38" w:rsidRDefault="00D026F1" w:rsidP="0024315F">
            <w:pPr>
              <w:ind w:right="15"/>
              <w:jc w:val="center"/>
              <w:rPr>
                <w:rFonts w:asciiTheme="minorHAnsi" w:eastAsia="Arial" w:hAnsiTheme="minorHAnsi" w:cs="Calibri"/>
              </w:rPr>
            </w:pPr>
            <w:r>
              <w:rPr>
                <w:rFonts w:asciiTheme="minorHAnsi" w:hAnsiTheme="minorHAnsi"/>
                <w:sz w:val="22"/>
                <w:szCs w:val="22"/>
              </w:rPr>
              <w:t>D</w:t>
            </w:r>
          </w:p>
        </w:tc>
        <w:tc>
          <w:tcPr>
            <w:tcW w:w="990" w:type="dxa"/>
            <w:shd w:val="clear" w:color="auto" w:fill="auto"/>
            <w:vAlign w:val="center"/>
            <w:hideMark/>
          </w:tcPr>
          <w:p w:rsidR="00666A38" w:rsidRPr="00666A38" w:rsidRDefault="00D026F1" w:rsidP="0024315F">
            <w:pPr>
              <w:tabs>
                <w:tab w:val="left" w:pos="975"/>
              </w:tabs>
              <w:ind w:right="15"/>
              <w:jc w:val="center"/>
              <w:rPr>
                <w:rFonts w:asciiTheme="minorHAnsi" w:eastAsia="Arial" w:hAnsiTheme="minorHAnsi" w:cs="Calibri"/>
              </w:rPr>
            </w:pPr>
            <w:r>
              <w:rPr>
                <w:rFonts w:asciiTheme="minorHAnsi" w:hAnsiTheme="minorHAnsi"/>
                <w:sz w:val="22"/>
                <w:szCs w:val="22"/>
              </w:rPr>
              <w:t>SD</w:t>
            </w:r>
          </w:p>
        </w:tc>
        <w:tc>
          <w:tcPr>
            <w:tcW w:w="1080" w:type="dxa"/>
            <w:shd w:val="clear" w:color="auto" w:fill="auto"/>
            <w:vAlign w:val="center"/>
            <w:hideMark/>
          </w:tcPr>
          <w:p w:rsidR="00666A38" w:rsidRPr="00666A38" w:rsidRDefault="00D026F1" w:rsidP="0024315F">
            <w:pPr>
              <w:jc w:val="center"/>
              <w:rPr>
                <w:rFonts w:asciiTheme="minorHAnsi" w:eastAsia="Arial" w:hAnsiTheme="minorHAnsi" w:cs="Calibri"/>
                <w:spacing w:val="-1"/>
              </w:rPr>
            </w:pPr>
            <w:r>
              <w:rPr>
                <w:rFonts w:asciiTheme="minorHAnsi" w:hAnsiTheme="minorHAnsi"/>
                <w:sz w:val="22"/>
                <w:szCs w:val="22"/>
              </w:rPr>
              <w:t>U</w:t>
            </w:r>
          </w:p>
        </w:tc>
      </w:tr>
      <w:tr w:rsidR="00D026F1" w:rsidRPr="00666A38" w:rsidTr="00D026F1">
        <w:trPr>
          <w:trHeight w:hRule="exact" w:val="892"/>
        </w:trPr>
        <w:tc>
          <w:tcPr>
            <w:tcW w:w="3962" w:type="dxa"/>
            <w:vAlign w:val="center"/>
            <w:hideMark/>
          </w:tcPr>
          <w:p w:rsidR="00D026F1" w:rsidRPr="00666A38" w:rsidRDefault="00D026F1" w:rsidP="006A7D6E">
            <w:pPr>
              <w:widowControl w:val="0"/>
              <w:numPr>
                <w:ilvl w:val="0"/>
                <w:numId w:val="7"/>
              </w:numPr>
              <w:tabs>
                <w:tab w:val="left" w:pos="880"/>
              </w:tabs>
              <w:ind w:left="543" w:right="385"/>
              <w:contextualSpacing/>
              <w:rPr>
                <w:rFonts w:asciiTheme="minorHAnsi" w:eastAsia="Arial" w:hAnsiTheme="minorHAnsi" w:cs="Calibri"/>
              </w:rPr>
            </w:pPr>
            <w:r w:rsidRPr="00666A38">
              <w:rPr>
                <w:rFonts w:asciiTheme="minorHAnsi" w:eastAsia="Arial" w:hAnsiTheme="minorHAnsi" w:cs="Calibri"/>
                <w:sz w:val="22"/>
                <w:szCs w:val="22"/>
              </w:rPr>
              <w:t>Overall, your practice has functioned more efficiently with an EHR system.</w:t>
            </w:r>
          </w:p>
        </w:tc>
        <w:tc>
          <w:tcPr>
            <w:tcW w:w="1077" w:type="dxa"/>
            <w:shd w:val="clear" w:color="auto" w:fill="auto"/>
            <w:vAlign w:val="center"/>
            <w:hideMark/>
          </w:tcPr>
          <w:p w:rsidR="00D026F1" w:rsidRPr="00666A38" w:rsidRDefault="00D026F1" w:rsidP="0024315F">
            <w:pPr>
              <w:ind w:right="14"/>
              <w:jc w:val="center"/>
              <w:rPr>
                <w:rFonts w:asciiTheme="minorHAnsi" w:eastAsia="Arial" w:hAnsiTheme="minorHAnsi" w:cs="Calibri"/>
              </w:rPr>
            </w:pPr>
            <w:r>
              <w:rPr>
                <w:rFonts w:asciiTheme="minorHAnsi" w:hAnsiTheme="minorHAnsi"/>
                <w:sz w:val="22"/>
                <w:szCs w:val="22"/>
              </w:rPr>
              <w:t>SA</w:t>
            </w:r>
          </w:p>
        </w:tc>
        <w:tc>
          <w:tcPr>
            <w:tcW w:w="1171" w:type="dxa"/>
            <w:shd w:val="clear" w:color="auto" w:fill="auto"/>
            <w:vAlign w:val="center"/>
            <w:hideMark/>
          </w:tcPr>
          <w:p w:rsidR="00D026F1" w:rsidRPr="00666A38" w:rsidRDefault="00D026F1" w:rsidP="0024315F">
            <w:pPr>
              <w:jc w:val="center"/>
              <w:rPr>
                <w:rFonts w:asciiTheme="minorHAnsi" w:eastAsia="Arial" w:hAnsiTheme="minorHAnsi" w:cs="Calibri"/>
              </w:rPr>
            </w:pPr>
            <w:r>
              <w:rPr>
                <w:rFonts w:asciiTheme="minorHAnsi" w:hAnsiTheme="minorHAnsi"/>
                <w:sz w:val="22"/>
                <w:szCs w:val="22"/>
              </w:rPr>
              <w:t>A</w:t>
            </w:r>
          </w:p>
        </w:tc>
        <w:tc>
          <w:tcPr>
            <w:tcW w:w="1260" w:type="dxa"/>
            <w:shd w:val="clear" w:color="auto" w:fill="auto"/>
            <w:vAlign w:val="center"/>
            <w:hideMark/>
          </w:tcPr>
          <w:p w:rsidR="00D026F1" w:rsidRPr="00666A38" w:rsidRDefault="00D026F1" w:rsidP="0024315F">
            <w:pPr>
              <w:ind w:right="15"/>
              <w:jc w:val="center"/>
              <w:rPr>
                <w:rFonts w:asciiTheme="minorHAnsi" w:eastAsia="Arial" w:hAnsiTheme="minorHAnsi" w:cs="Calibri"/>
              </w:rPr>
            </w:pPr>
            <w:r>
              <w:rPr>
                <w:rFonts w:asciiTheme="minorHAnsi" w:hAnsiTheme="minorHAnsi"/>
                <w:sz w:val="22"/>
                <w:szCs w:val="22"/>
              </w:rPr>
              <w:t>D</w:t>
            </w:r>
          </w:p>
        </w:tc>
        <w:tc>
          <w:tcPr>
            <w:tcW w:w="990" w:type="dxa"/>
            <w:shd w:val="clear" w:color="auto" w:fill="auto"/>
            <w:vAlign w:val="center"/>
            <w:hideMark/>
          </w:tcPr>
          <w:p w:rsidR="00D026F1" w:rsidRPr="00666A38" w:rsidRDefault="00D026F1" w:rsidP="0024315F">
            <w:pPr>
              <w:tabs>
                <w:tab w:val="left" w:pos="975"/>
              </w:tabs>
              <w:ind w:right="15"/>
              <w:jc w:val="center"/>
              <w:rPr>
                <w:rFonts w:asciiTheme="minorHAnsi" w:eastAsia="Arial" w:hAnsiTheme="minorHAnsi" w:cs="Calibri"/>
              </w:rPr>
            </w:pPr>
            <w:r>
              <w:rPr>
                <w:rFonts w:asciiTheme="minorHAnsi" w:hAnsiTheme="minorHAnsi"/>
                <w:sz w:val="22"/>
                <w:szCs w:val="22"/>
              </w:rPr>
              <w:t>SD</w:t>
            </w:r>
          </w:p>
        </w:tc>
        <w:tc>
          <w:tcPr>
            <w:tcW w:w="1080" w:type="dxa"/>
            <w:shd w:val="clear" w:color="auto" w:fill="auto"/>
            <w:vAlign w:val="center"/>
            <w:hideMark/>
          </w:tcPr>
          <w:p w:rsidR="00D026F1" w:rsidRPr="00666A38" w:rsidRDefault="00D026F1" w:rsidP="0024315F">
            <w:pPr>
              <w:jc w:val="center"/>
              <w:rPr>
                <w:rFonts w:asciiTheme="minorHAnsi" w:eastAsia="Arial" w:hAnsiTheme="minorHAnsi" w:cs="Calibri"/>
                <w:spacing w:val="-1"/>
              </w:rPr>
            </w:pPr>
            <w:r>
              <w:rPr>
                <w:rFonts w:asciiTheme="minorHAnsi" w:hAnsiTheme="minorHAnsi"/>
                <w:sz w:val="22"/>
                <w:szCs w:val="22"/>
              </w:rPr>
              <w:t>U</w:t>
            </w:r>
          </w:p>
        </w:tc>
      </w:tr>
      <w:tr w:rsidR="00D026F1" w:rsidRPr="00666A38" w:rsidTr="00D026F1">
        <w:trPr>
          <w:trHeight w:hRule="exact" w:val="910"/>
        </w:trPr>
        <w:tc>
          <w:tcPr>
            <w:tcW w:w="3962" w:type="dxa"/>
            <w:vAlign w:val="center"/>
            <w:hideMark/>
          </w:tcPr>
          <w:p w:rsidR="00D026F1" w:rsidRPr="00666A38" w:rsidRDefault="00D026F1" w:rsidP="006A7D6E">
            <w:pPr>
              <w:widowControl w:val="0"/>
              <w:numPr>
                <w:ilvl w:val="0"/>
                <w:numId w:val="7"/>
              </w:numPr>
              <w:tabs>
                <w:tab w:val="left" w:pos="880"/>
              </w:tabs>
              <w:ind w:left="543" w:right="385"/>
              <w:contextualSpacing/>
              <w:rPr>
                <w:rFonts w:asciiTheme="minorHAnsi" w:eastAsia="Arial" w:hAnsiTheme="minorHAnsi" w:cs="Calibri"/>
              </w:rPr>
            </w:pPr>
            <w:r w:rsidRPr="00666A38">
              <w:rPr>
                <w:rFonts w:asciiTheme="minorHAnsi" w:eastAsia="Arial" w:hAnsiTheme="minorHAnsi" w:cs="Calibri"/>
                <w:sz w:val="22"/>
                <w:szCs w:val="22"/>
              </w:rPr>
              <w:t xml:space="preserve">Your EHR </w:t>
            </w:r>
            <w:r>
              <w:rPr>
                <w:rFonts w:asciiTheme="minorHAnsi" w:eastAsia="Arial" w:hAnsiTheme="minorHAnsi" w:cs="Calibri"/>
                <w:sz w:val="22"/>
                <w:szCs w:val="22"/>
              </w:rPr>
              <w:t>helps</w:t>
            </w:r>
            <w:r w:rsidRPr="00666A38">
              <w:rPr>
                <w:rFonts w:asciiTheme="minorHAnsi" w:eastAsia="Arial" w:hAnsiTheme="minorHAnsi" w:cs="Calibri"/>
                <w:sz w:val="22"/>
                <w:szCs w:val="22"/>
              </w:rPr>
              <w:t xml:space="preserve"> your practice to deliver better patient care.</w:t>
            </w:r>
          </w:p>
        </w:tc>
        <w:tc>
          <w:tcPr>
            <w:tcW w:w="1077" w:type="dxa"/>
            <w:shd w:val="clear" w:color="auto" w:fill="auto"/>
            <w:vAlign w:val="center"/>
            <w:hideMark/>
          </w:tcPr>
          <w:p w:rsidR="00D026F1" w:rsidRPr="00666A38" w:rsidRDefault="00D026F1" w:rsidP="0024315F">
            <w:pPr>
              <w:ind w:right="14"/>
              <w:jc w:val="center"/>
              <w:rPr>
                <w:rFonts w:asciiTheme="minorHAnsi" w:eastAsia="Arial" w:hAnsiTheme="minorHAnsi" w:cs="Calibri"/>
              </w:rPr>
            </w:pPr>
            <w:r>
              <w:rPr>
                <w:rFonts w:asciiTheme="minorHAnsi" w:hAnsiTheme="minorHAnsi"/>
                <w:sz w:val="22"/>
                <w:szCs w:val="22"/>
              </w:rPr>
              <w:t>SA</w:t>
            </w:r>
          </w:p>
        </w:tc>
        <w:tc>
          <w:tcPr>
            <w:tcW w:w="1171" w:type="dxa"/>
            <w:shd w:val="clear" w:color="auto" w:fill="auto"/>
            <w:vAlign w:val="center"/>
            <w:hideMark/>
          </w:tcPr>
          <w:p w:rsidR="00D026F1" w:rsidRPr="00666A38" w:rsidRDefault="00D026F1" w:rsidP="0024315F">
            <w:pPr>
              <w:jc w:val="center"/>
              <w:rPr>
                <w:rFonts w:asciiTheme="minorHAnsi" w:eastAsia="Arial" w:hAnsiTheme="minorHAnsi" w:cs="Calibri"/>
              </w:rPr>
            </w:pPr>
            <w:r>
              <w:rPr>
                <w:rFonts w:asciiTheme="minorHAnsi" w:hAnsiTheme="minorHAnsi"/>
                <w:sz w:val="22"/>
                <w:szCs w:val="22"/>
              </w:rPr>
              <w:t>A</w:t>
            </w:r>
          </w:p>
        </w:tc>
        <w:tc>
          <w:tcPr>
            <w:tcW w:w="1260" w:type="dxa"/>
            <w:shd w:val="clear" w:color="auto" w:fill="auto"/>
            <w:vAlign w:val="center"/>
            <w:hideMark/>
          </w:tcPr>
          <w:p w:rsidR="00D026F1" w:rsidRPr="00666A38" w:rsidRDefault="00D026F1" w:rsidP="0024315F">
            <w:pPr>
              <w:ind w:right="15"/>
              <w:jc w:val="center"/>
              <w:rPr>
                <w:rFonts w:asciiTheme="minorHAnsi" w:eastAsia="Arial" w:hAnsiTheme="minorHAnsi" w:cs="Calibri"/>
              </w:rPr>
            </w:pPr>
            <w:r>
              <w:rPr>
                <w:rFonts w:asciiTheme="minorHAnsi" w:hAnsiTheme="minorHAnsi"/>
                <w:sz w:val="22"/>
                <w:szCs w:val="22"/>
              </w:rPr>
              <w:t>D</w:t>
            </w:r>
          </w:p>
        </w:tc>
        <w:tc>
          <w:tcPr>
            <w:tcW w:w="990" w:type="dxa"/>
            <w:shd w:val="clear" w:color="auto" w:fill="auto"/>
            <w:vAlign w:val="center"/>
            <w:hideMark/>
          </w:tcPr>
          <w:p w:rsidR="00D026F1" w:rsidRPr="00666A38" w:rsidRDefault="00D026F1" w:rsidP="0024315F">
            <w:pPr>
              <w:tabs>
                <w:tab w:val="left" w:pos="975"/>
              </w:tabs>
              <w:ind w:right="15"/>
              <w:jc w:val="center"/>
              <w:rPr>
                <w:rFonts w:asciiTheme="minorHAnsi" w:eastAsia="Arial" w:hAnsiTheme="minorHAnsi" w:cs="Calibri"/>
              </w:rPr>
            </w:pPr>
            <w:r>
              <w:rPr>
                <w:rFonts w:asciiTheme="minorHAnsi" w:hAnsiTheme="minorHAnsi"/>
                <w:sz w:val="22"/>
                <w:szCs w:val="22"/>
              </w:rPr>
              <w:t>SD</w:t>
            </w:r>
          </w:p>
        </w:tc>
        <w:tc>
          <w:tcPr>
            <w:tcW w:w="1080" w:type="dxa"/>
            <w:shd w:val="clear" w:color="auto" w:fill="auto"/>
            <w:vAlign w:val="center"/>
            <w:hideMark/>
          </w:tcPr>
          <w:p w:rsidR="00D026F1" w:rsidRPr="00666A38" w:rsidRDefault="00D026F1" w:rsidP="0024315F">
            <w:pPr>
              <w:jc w:val="center"/>
              <w:rPr>
                <w:rFonts w:asciiTheme="minorHAnsi" w:eastAsia="Arial" w:hAnsiTheme="minorHAnsi" w:cs="Calibri"/>
                <w:spacing w:val="-1"/>
              </w:rPr>
            </w:pPr>
            <w:r>
              <w:rPr>
                <w:rFonts w:asciiTheme="minorHAnsi" w:hAnsiTheme="minorHAnsi"/>
                <w:sz w:val="22"/>
                <w:szCs w:val="22"/>
              </w:rPr>
              <w:t>U</w:t>
            </w:r>
          </w:p>
        </w:tc>
      </w:tr>
    </w:tbl>
    <w:p w:rsidR="00666A38" w:rsidRPr="00666A38" w:rsidRDefault="00666A38" w:rsidP="00666A38">
      <w:pPr>
        <w:rPr>
          <w:rFonts w:asciiTheme="minorHAnsi" w:eastAsia="Calibri" w:hAnsiTheme="minorHAnsi"/>
          <w:sz w:val="22"/>
          <w:szCs w:val="22"/>
        </w:rPr>
      </w:pPr>
    </w:p>
    <w:p w:rsidR="00666A38" w:rsidRPr="00257F33" w:rsidRDefault="00666A38" w:rsidP="006A7D6E">
      <w:pPr>
        <w:pStyle w:val="ListParagraph"/>
        <w:numPr>
          <w:ilvl w:val="0"/>
          <w:numId w:val="10"/>
        </w:numPr>
        <w:ind w:left="360"/>
        <w:rPr>
          <w:rFonts w:asciiTheme="minorHAnsi" w:hAnsiTheme="minorHAnsi"/>
          <w:sz w:val="22"/>
          <w:szCs w:val="22"/>
        </w:rPr>
      </w:pPr>
      <w:r w:rsidRPr="00257F33">
        <w:rPr>
          <w:rFonts w:asciiTheme="minorHAnsi" w:hAnsiTheme="minorHAnsi"/>
          <w:sz w:val="22"/>
          <w:szCs w:val="22"/>
        </w:rPr>
        <w:t xml:space="preserve">Overall, how satisfied or dissatisfied are you with your EHR system? </w:t>
      </w:r>
      <w:r w:rsidR="0024315F">
        <w:rPr>
          <w:rFonts w:asciiTheme="minorHAnsi" w:hAnsiTheme="minorHAnsi"/>
          <w:b/>
          <w:sz w:val="22"/>
          <w:szCs w:val="22"/>
        </w:rPr>
        <w:t>(READ a. – d.)</w:t>
      </w:r>
    </w:p>
    <w:p w:rsidR="0050398E" w:rsidRPr="00A76531" w:rsidRDefault="0050398E" w:rsidP="0050398E">
      <w:pPr>
        <w:pStyle w:val="ListParagraph"/>
        <w:numPr>
          <w:ilvl w:val="0"/>
          <w:numId w:val="75"/>
        </w:numPr>
        <w:rPr>
          <w:rFonts w:asciiTheme="minorHAnsi" w:hAnsiTheme="minorHAnsi"/>
        </w:rPr>
      </w:pPr>
      <w:r w:rsidRPr="00A76531">
        <w:rPr>
          <w:rFonts w:asciiTheme="minorHAnsi" w:hAnsiTheme="minorHAnsi" w:cs="Wingdings"/>
        </w:rPr>
        <w:t xml:space="preserve">____ </w:t>
      </w:r>
      <w:r w:rsidRPr="00A76531">
        <w:rPr>
          <w:rFonts w:asciiTheme="minorHAnsi" w:hAnsiTheme="minorHAnsi"/>
        </w:rPr>
        <w:t xml:space="preserve">Very satisfied </w:t>
      </w:r>
    </w:p>
    <w:p w:rsidR="0050398E" w:rsidRPr="00A76531" w:rsidRDefault="0050398E" w:rsidP="0050398E">
      <w:pPr>
        <w:pStyle w:val="ListParagraph"/>
        <w:numPr>
          <w:ilvl w:val="0"/>
          <w:numId w:val="75"/>
        </w:numPr>
        <w:rPr>
          <w:rFonts w:asciiTheme="minorHAnsi" w:hAnsiTheme="minorHAnsi"/>
        </w:rPr>
      </w:pPr>
      <w:r w:rsidRPr="00A76531">
        <w:rPr>
          <w:rFonts w:asciiTheme="minorHAnsi" w:hAnsiTheme="minorHAnsi" w:cs="Wingdings"/>
        </w:rPr>
        <w:t>____ S</w:t>
      </w:r>
      <w:r w:rsidRPr="00A76531">
        <w:rPr>
          <w:rFonts w:asciiTheme="minorHAnsi" w:hAnsiTheme="minorHAnsi"/>
        </w:rPr>
        <w:t xml:space="preserve">atisfied </w:t>
      </w:r>
    </w:p>
    <w:p w:rsidR="0050398E" w:rsidRPr="00A76531" w:rsidRDefault="0050398E" w:rsidP="0050398E">
      <w:pPr>
        <w:pStyle w:val="ListParagraph"/>
        <w:numPr>
          <w:ilvl w:val="0"/>
          <w:numId w:val="75"/>
        </w:numPr>
        <w:rPr>
          <w:rFonts w:asciiTheme="minorHAnsi" w:hAnsiTheme="minorHAnsi"/>
        </w:rPr>
      </w:pPr>
      <w:r w:rsidRPr="00A76531">
        <w:rPr>
          <w:rFonts w:asciiTheme="minorHAnsi" w:hAnsiTheme="minorHAnsi" w:cs="Wingdings"/>
        </w:rPr>
        <w:t>____</w:t>
      </w:r>
      <w:r>
        <w:rPr>
          <w:rFonts w:asciiTheme="minorHAnsi" w:hAnsiTheme="minorHAnsi" w:cs="Wingdings"/>
        </w:rPr>
        <w:t xml:space="preserve"> </w:t>
      </w:r>
      <w:r w:rsidRPr="00A76531">
        <w:rPr>
          <w:rFonts w:asciiTheme="minorHAnsi" w:hAnsiTheme="minorHAnsi" w:cs="Wingdings"/>
        </w:rPr>
        <w:t>D</w:t>
      </w:r>
      <w:r w:rsidRPr="00A76531">
        <w:rPr>
          <w:rFonts w:asciiTheme="minorHAnsi" w:hAnsiTheme="minorHAnsi"/>
        </w:rPr>
        <w:t xml:space="preserve">issatisfied </w:t>
      </w:r>
    </w:p>
    <w:p w:rsidR="0050398E" w:rsidRPr="00A76531" w:rsidRDefault="0050398E" w:rsidP="0050398E">
      <w:pPr>
        <w:pStyle w:val="ListParagraph"/>
        <w:numPr>
          <w:ilvl w:val="0"/>
          <w:numId w:val="75"/>
        </w:numPr>
        <w:rPr>
          <w:rFonts w:asciiTheme="minorHAnsi" w:hAnsiTheme="minorHAnsi"/>
        </w:rPr>
      </w:pPr>
      <w:r w:rsidRPr="00A76531">
        <w:rPr>
          <w:rFonts w:asciiTheme="minorHAnsi" w:hAnsiTheme="minorHAnsi" w:cs="Wingdings"/>
        </w:rPr>
        <w:t xml:space="preserve">____ </w:t>
      </w:r>
      <w:r w:rsidRPr="00A76531">
        <w:rPr>
          <w:rFonts w:asciiTheme="minorHAnsi" w:hAnsiTheme="minorHAnsi"/>
        </w:rPr>
        <w:t>Very dissatisfied</w:t>
      </w:r>
    </w:p>
    <w:p w:rsidR="00666A38" w:rsidRPr="00666A38" w:rsidRDefault="00666A38" w:rsidP="00666A38">
      <w:pPr>
        <w:rPr>
          <w:rFonts w:asciiTheme="minorHAnsi" w:hAnsiTheme="minorHAnsi"/>
          <w:sz w:val="22"/>
          <w:szCs w:val="22"/>
        </w:rPr>
      </w:pPr>
    </w:p>
    <w:p w:rsidR="00666A38" w:rsidRPr="00257F33" w:rsidRDefault="00D026F1" w:rsidP="006A7D6E">
      <w:pPr>
        <w:pStyle w:val="ListParagraph"/>
        <w:numPr>
          <w:ilvl w:val="0"/>
          <w:numId w:val="10"/>
        </w:numPr>
        <w:ind w:left="360"/>
        <w:rPr>
          <w:rFonts w:asciiTheme="minorHAnsi" w:hAnsiTheme="minorHAnsi"/>
          <w:sz w:val="22"/>
          <w:szCs w:val="22"/>
        </w:rPr>
      </w:pPr>
      <w:r>
        <w:rPr>
          <w:rFonts w:asciiTheme="minorHAnsi" w:hAnsiTheme="minorHAnsi"/>
          <w:sz w:val="22"/>
          <w:szCs w:val="22"/>
        </w:rPr>
        <w:t>On a scale of 0 to 10, with 0 being not at all likely and 10 being extremely likely, h</w:t>
      </w:r>
      <w:r w:rsidR="00666A38" w:rsidRPr="00257F33">
        <w:rPr>
          <w:rFonts w:asciiTheme="minorHAnsi" w:hAnsiTheme="minorHAnsi"/>
          <w:sz w:val="22"/>
          <w:szCs w:val="22"/>
        </w:rPr>
        <w:t>ow likely are you to recommend your EHR system to others?</w:t>
      </w:r>
    </w:p>
    <w:p w:rsidR="00666A38" w:rsidRPr="00666A38" w:rsidRDefault="00666A38" w:rsidP="00666A38">
      <w:pPr>
        <w:rPr>
          <w:rFonts w:asciiTheme="minorHAnsi" w:hAnsiTheme="minorHAnsi"/>
          <w:sz w:val="22"/>
          <w:szCs w:val="22"/>
        </w:rPr>
      </w:pPr>
    </w:p>
    <w:tbl>
      <w:tblPr>
        <w:tblW w:w="0" w:type="auto"/>
        <w:jc w:val="center"/>
        <w:tblCellMar>
          <w:left w:w="0" w:type="dxa"/>
          <w:right w:w="0" w:type="dxa"/>
        </w:tblCellMar>
        <w:tblLook w:val="04A0" w:firstRow="1" w:lastRow="0" w:firstColumn="1" w:lastColumn="0" w:noHBand="0" w:noVBand="1"/>
      </w:tblPr>
      <w:tblGrid>
        <w:gridCol w:w="1114"/>
        <w:gridCol w:w="771"/>
        <w:gridCol w:w="771"/>
        <w:gridCol w:w="771"/>
        <w:gridCol w:w="772"/>
        <w:gridCol w:w="772"/>
        <w:gridCol w:w="772"/>
        <w:gridCol w:w="772"/>
        <w:gridCol w:w="772"/>
        <w:gridCol w:w="772"/>
        <w:gridCol w:w="797"/>
      </w:tblGrid>
      <w:tr w:rsidR="00666A38" w:rsidRPr="00666A38" w:rsidTr="00D026F1">
        <w:trPr>
          <w:jc w:val="center"/>
        </w:trPr>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Extremely likely</w:t>
            </w: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5" w:type="dxa"/>
            <w:tcMar>
              <w:top w:w="0" w:type="dxa"/>
              <w:left w:w="108" w:type="dxa"/>
              <w:bottom w:w="0" w:type="dxa"/>
              <w:right w:w="108" w:type="dxa"/>
            </w:tcMar>
          </w:tcPr>
          <w:p w:rsidR="00666A38" w:rsidRPr="00666A38" w:rsidRDefault="00666A38" w:rsidP="00257F33">
            <w:pPr>
              <w:spacing w:after="200"/>
              <w:jc w:val="center"/>
              <w:rPr>
                <w:rFonts w:asciiTheme="minorHAnsi" w:eastAsia="Calibri" w:hAnsiTheme="minorHAnsi"/>
              </w:rPr>
            </w:pPr>
          </w:p>
        </w:tc>
        <w:tc>
          <w:tcPr>
            <w:tcW w:w="806"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Not at all likely</w:t>
            </w:r>
          </w:p>
        </w:tc>
      </w:tr>
      <w:tr w:rsidR="00666A38" w:rsidRPr="00666A38" w:rsidTr="00D026F1">
        <w:trPr>
          <w:jc w:val="center"/>
        </w:trPr>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10</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9</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8</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7</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6</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5</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4</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3</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2</w:t>
            </w:r>
          </w:p>
        </w:tc>
        <w:tc>
          <w:tcPr>
            <w:tcW w:w="805"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1</w:t>
            </w:r>
          </w:p>
        </w:tc>
        <w:tc>
          <w:tcPr>
            <w:tcW w:w="806" w:type="dxa"/>
            <w:tcMar>
              <w:top w:w="0" w:type="dxa"/>
              <w:left w:w="108" w:type="dxa"/>
              <w:bottom w:w="0" w:type="dxa"/>
              <w:right w:w="108" w:type="dxa"/>
            </w:tcMar>
            <w:hideMark/>
          </w:tcPr>
          <w:p w:rsidR="00666A38" w:rsidRPr="00666A38" w:rsidRDefault="00666A38" w:rsidP="00257F33">
            <w:pPr>
              <w:spacing w:after="200"/>
              <w:jc w:val="center"/>
              <w:rPr>
                <w:rFonts w:asciiTheme="minorHAnsi" w:eastAsia="Calibri" w:hAnsiTheme="minorHAnsi"/>
              </w:rPr>
            </w:pPr>
            <w:r w:rsidRPr="00666A38">
              <w:rPr>
                <w:rFonts w:asciiTheme="minorHAnsi" w:hAnsiTheme="minorHAnsi"/>
                <w:sz w:val="22"/>
                <w:szCs w:val="22"/>
              </w:rPr>
              <w:t>0</w:t>
            </w:r>
          </w:p>
        </w:tc>
      </w:tr>
    </w:tbl>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r w:rsidRPr="00666A38">
        <w:rPr>
          <w:rFonts w:asciiTheme="minorHAnsi" w:hAnsiTheme="minorHAnsi"/>
          <w:sz w:val="22"/>
          <w:szCs w:val="22"/>
        </w:rPr>
        <w:t>This next section focuses on challenges or difficulties that your practice may have faced with your EHR and assistance that you may have received to address those difficulties.</w:t>
      </w:r>
    </w:p>
    <w:p w:rsidR="00666A38" w:rsidRPr="00666A38" w:rsidRDefault="00666A38" w:rsidP="00666A38">
      <w:pPr>
        <w:pStyle w:val="Heading3"/>
        <w:rPr>
          <w:rFonts w:asciiTheme="minorHAnsi" w:hAnsiTheme="minorHAnsi"/>
          <w:sz w:val="22"/>
          <w:szCs w:val="22"/>
        </w:rPr>
      </w:pPr>
      <w:bookmarkStart w:id="2" w:name="_Toc361406528"/>
      <w:r w:rsidRPr="00666A38">
        <w:rPr>
          <w:rFonts w:asciiTheme="minorHAnsi" w:hAnsiTheme="minorHAnsi"/>
          <w:sz w:val="22"/>
          <w:szCs w:val="22"/>
        </w:rPr>
        <w:t>Adopting and Implementing</w:t>
      </w:r>
      <w:bookmarkEnd w:id="2"/>
      <w:r w:rsidRPr="00666A38">
        <w:rPr>
          <w:rFonts w:asciiTheme="minorHAnsi" w:hAnsiTheme="minorHAnsi"/>
          <w:sz w:val="22"/>
          <w:szCs w:val="22"/>
        </w:rPr>
        <w:t xml:space="preserve"> </w:t>
      </w:r>
    </w:p>
    <w:p w:rsidR="00666A38" w:rsidRPr="00C3640C" w:rsidRDefault="00666A38" w:rsidP="00C3640C">
      <w:pPr>
        <w:pStyle w:val="ListParagraph"/>
        <w:numPr>
          <w:ilvl w:val="0"/>
          <w:numId w:val="10"/>
        </w:numPr>
        <w:spacing w:after="120"/>
        <w:rPr>
          <w:rFonts w:asciiTheme="minorHAnsi" w:eastAsia="Calibri" w:hAnsiTheme="minorHAnsi"/>
        </w:rPr>
      </w:pPr>
      <w:r w:rsidRPr="00C3640C">
        <w:rPr>
          <w:rFonts w:asciiTheme="minorHAnsi" w:hAnsiTheme="minorHAnsi"/>
          <w:sz w:val="22"/>
          <w:szCs w:val="22"/>
        </w:rPr>
        <w:t xml:space="preserve">I’m going to name some </w:t>
      </w:r>
      <w:r w:rsidR="00502D72" w:rsidRPr="00C3640C">
        <w:rPr>
          <w:rFonts w:asciiTheme="minorHAnsi" w:hAnsiTheme="minorHAnsi"/>
          <w:sz w:val="22"/>
          <w:szCs w:val="22"/>
        </w:rPr>
        <w:t>issues</w:t>
      </w:r>
      <w:r w:rsidRPr="00C3640C">
        <w:rPr>
          <w:rFonts w:asciiTheme="minorHAnsi" w:hAnsiTheme="minorHAnsi"/>
          <w:sz w:val="22"/>
          <w:szCs w:val="22"/>
        </w:rPr>
        <w:t xml:space="preserve"> that some practices face during the transition from using paper records to electronic health records or when upgrading from a previous EHR system to a new version of the same software. </w:t>
      </w:r>
      <w:r w:rsidR="00502D72" w:rsidRPr="00C3640C">
        <w:rPr>
          <w:rFonts w:asciiTheme="minorHAnsi" w:eastAsia="Calibri" w:hAnsiTheme="minorHAnsi"/>
        </w:rPr>
        <w:t xml:space="preserve">Please indicate how difficult or easy each issue was for your practice using the scale of “Extremely difficult,” “Somewhat difficult,” “Neither difficult nor easy,” “Somewhat easy,” or “Extremely easy”. </w:t>
      </w:r>
      <w:r w:rsidR="00502D72" w:rsidRPr="00C3640C">
        <w:rPr>
          <w:rFonts w:asciiTheme="minorHAnsi" w:eastAsia="Calibri" w:hAnsiTheme="minorHAnsi" w:cs="Calibri"/>
          <w:i/>
        </w:rPr>
        <w:t xml:space="preserve">(Circle only </w:t>
      </w:r>
      <w:r w:rsidR="00502D72" w:rsidRPr="00C3640C">
        <w:rPr>
          <w:rFonts w:asciiTheme="minorHAnsi" w:eastAsia="Calibri" w:hAnsiTheme="minorHAnsi" w:cs="Calibri"/>
          <w:b/>
          <w:i/>
        </w:rPr>
        <w:t>one</w:t>
      </w:r>
      <w:r w:rsidR="00502D72" w:rsidRPr="00C3640C">
        <w:rPr>
          <w:rFonts w:asciiTheme="minorHAnsi" w:eastAsia="Calibri" w:hAnsiTheme="minorHAnsi" w:cs="Calibri"/>
          <w:i/>
        </w:rPr>
        <w:t xml:space="preserve"> response for each item.)</w:t>
      </w:r>
      <w:r w:rsidR="00502D72" w:rsidRPr="00C3640C">
        <w:rPr>
          <w:rFonts w:asciiTheme="minorHAnsi" w:eastAsia="Calibri" w:hAnsiTheme="minorHAnsi"/>
        </w:rPr>
        <w:t xml:space="preserve"> </w:t>
      </w:r>
      <w:r w:rsidR="00A62A70" w:rsidRPr="00C3640C">
        <w:rPr>
          <w:rFonts w:asciiTheme="minorHAnsi" w:hAnsiTheme="minorHAnsi"/>
          <w:sz w:val="22"/>
          <w:szCs w:val="22"/>
        </w:rPr>
        <w:t xml:space="preserve">First is: </w:t>
      </w:r>
      <w:r w:rsidR="00EA3A00" w:rsidRPr="00C3640C">
        <w:rPr>
          <w:rFonts w:asciiTheme="minorHAnsi" w:hAnsiTheme="minorHAnsi"/>
          <w:b/>
          <w:sz w:val="22"/>
          <w:szCs w:val="22"/>
        </w:rPr>
        <w:t>(READ a. – k.)</w:t>
      </w:r>
    </w:p>
    <w:p w:rsidR="00EA3A00" w:rsidRDefault="00EA3A00" w:rsidP="00EA3A00">
      <w:pPr>
        <w:rPr>
          <w:rFonts w:asciiTheme="minorHAnsi" w:hAnsiTheme="minorHAnsi"/>
          <w:sz w:val="22"/>
          <w:szCs w:val="22"/>
        </w:rPr>
      </w:pPr>
    </w:p>
    <w:p w:rsidR="00EA3A00" w:rsidRPr="00EA3A00" w:rsidRDefault="00EA3A00" w:rsidP="00EA3A00">
      <w:pPr>
        <w:rPr>
          <w:rFonts w:asciiTheme="minorHAnsi" w:hAnsiTheme="minorHAnsi"/>
          <w:sz w:val="22"/>
          <w:szCs w:val="22"/>
        </w:rPr>
      </w:pPr>
    </w:p>
    <w:tbl>
      <w:tblPr>
        <w:tblW w:w="9540" w:type="dxa"/>
        <w:tblInd w:w="-255" w:type="dxa"/>
        <w:tblLayout w:type="fixed"/>
        <w:tblCellMar>
          <w:left w:w="0" w:type="dxa"/>
          <w:right w:w="0" w:type="dxa"/>
        </w:tblCellMar>
        <w:tblLook w:val="01E0" w:firstRow="1" w:lastRow="1" w:firstColumn="1" w:lastColumn="1" w:noHBand="0" w:noVBand="0"/>
      </w:tblPr>
      <w:tblGrid>
        <w:gridCol w:w="3315"/>
        <w:gridCol w:w="1245"/>
        <w:gridCol w:w="1245"/>
        <w:gridCol w:w="1245"/>
        <w:gridCol w:w="1245"/>
        <w:gridCol w:w="1245"/>
      </w:tblGrid>
      <w:tr w:rsidR="00A91B32" w:rsidRPr="00666A38" w:rsidTr="00DA372A">
        <w:trPr>
          <w:trHeight w:hRule="exact" w:val="937"/>
        </w:trPr>
        <w:tc>
          <w:tcPr>
            <w:tcW w:w="3315" w:type="dxa"/>
          </w:tcPr>
          <w:p w:rsidR="00A91B32" w:rsidRPr="00666A38" w:rsidRDefault="00A91B32" w:rsidP="00A62A70">
            <w:pPr>
              <w:widowControl w:val="0"/>
              <w:ind w:left="543" w:right="385"/>
              <w:rPr>
                <w:rFonts w:asciiTheme="minorHAnsi" w:eastAsia="Arial" w:hAnsiTheme="minorHAnsi" w:cs="Calibri"/>
                <w:spacing w:val="-1"/>
              </w:rPr>
            </w:pPr>
          </w:p>
        </w:tc>
        <w:tc>
          <w:tcPr>
            <w:tcW w:w="1245" w:type="dxa"/>
            <w:shd w:val="clear" w:color="auto" w:fill="auto"/>
            <w:hideMark/>
          </w:tcPr>
          <w:p w:rsidR="00A91B32" w:rsidRPr="00A400BB" w:rsidRDefault="00A91B32" w:rsidP="00A400BB">
            <w:pPr>
              <w:pStyle w:val="ListParagraph"/>
              <w:ind w:left="180"/>
              <w:jc w:val="both"/>
              <w:rPr>
                <w:rFonts w:asciiTheme="minorHAnsi" w:hAnsiTheme="minorHAnsi"/>
                <w:sz w:val="20"/>
                <w:szCs w:val="20"/>
              </w:rPr>
            </w:pPr>
            <w:r w:rsidRPr="00A400BB">
              <w:rPr>
                <w:rFonts w:asciiTheme="minorHAnsi" w:hAnsiTheme="minorHAnsi"/>
                <w:sz w:val="20"/>
                <w:szCs w:val="20"/>
              </w:rPr>
              <w:t>Extremely difficult</w:t>
            </w:r>
          </w:p>
        </w:tc>
        <w:tc>
          <w:tcPr>
            <w:tcW w:w="1245" w:type="dxa"/>
            <w:shd w:val="clear" w:color="auto" w:fill="auto"/>
            <w:hideMark/>
          </w:tcPr>
          <w:p w:rsidR="00A91B32" w:rsidRPr="00A400BB" w:rsidRDefault="0003169A" w:rsidP="00A400BB">
            <w:pPr>
              <w:pStyle w:val="ListParagraph"/>
              <w:ind w:left="180"/>
              <w:jc w:val="both"/>
              <w:rPr>
                <w:rFonts w:asciiTheme="minorHAnsi" w:hAnsiTheme="minorHAnsi"/>
                <w:sz w:val="20"/>
                <w:szCs w:val="20"/>
              </w:rPr>
            </w:pPr>
            <w:r>
              <w:rPr>
                <w:rFonts w:asciiTheme="minorHAnsi" w:hAnsiTheme="minorHAnsi"/>
                <w:sz w:val="20"/>
                <w:szCs w:val="20"/>
              </w:rPr>
              <w:t>Somewhat difficult</w:t>
            </w:r>
          </w:p>
        </w:tc>
        <w:tc>
          <w:tcPr>
            <w:tcW w:w="1245" w:type="dxa"/>
            <w:shd w:val="clear" w:color="auto" w:fill="auto"/>
            <w:hideMark/>
          </w:tcPr>
          <w:p w:rsidR="00A91B32" w:rsidRPr="00A400BB" w:rsidRDefault="00A91B32" w:rsidP="00A400BB">
            <w:pPr>
              <w:pStyle w:val="ListParagraph"/>
              <w:ind w:left="180"/>
              <w:jc w:val="both"/>
              <w:rPr>
                <w:rFonts w:asciiTheme="minorHAnsi" w:hAnsiTheme="minorHAnsi"/>
                <w:sz w:val="20"/>
                <w:szCs w:val="20"/>
              </w:rPr>
            </w:pPr>
            <w:r w:rsidRPr="00A400BB">
              <w:rPr>
                <w:rFonts w:asciiTheme="minorHAnsi" w:hAnsiTheme="minorHAnsi"/>
                <w:sz w:val="20"/>
                <w:szCs w:val="20"/>
              </w:rPr>
              <w:t xml:space="preserve">Neither difficult </w:t>
            </w:r>
            <w:r w:rsidR="00A400BB">
              <w:rPr>
                <w:rFonts w:asciiTheme="minorHAnsi" w:hAnsiTheme="minorHAnsi"/>
                <w:sz w:val="20"/>
                <w:szCs w:val="20"/>
              </w:rPr>
              <w:t>n</w:t>
            </w:r>
            <w:r w:rsidRPr="00A400BB">
              <w:rPr>
                <w:rFonts w:asciiTheme="minorHAnsi" w:hAnsiTheme="minorHAnsi"/>
                <w:sz w:val="20"/>
                <w:szCs w:val="20"/>
              </w:rPr>
              <w:t>or easy</w:t>
            </w:r>
          </w:p>
        </w:tc>
        <w:tc>
          <w:tcPr>
            <w:tcW w:w="1245" w:type="dxa"/>
            <w:shd w:val="clear" w:color="auto" w:fill="auto"/>
            <w:hideMark/>
          </w:tcPr>
          <w:p w:rsidR="00A91B32" w:rsidRPr="00A400BB" w:rsidRDefault="00A91B32" w:rsidP="00A400BB">
            <w:pPr>
              <w:pStyle w:val="ListParagraph"/>
              <w:ind w:left="180"/>
              <w:jc w:val="both"/>
              <w:rPr>
                <w:rFonts w:asciiTheme="minorHAnsi" w:hAnsiTheme="minorHAnsi"/>
                <w:sz w:val="20"/>
                <w:szCs w:val="20"/>
              </w:rPr>
            </w:pPr>
            <w:r w:rsidRPr="00A400BB">
              <w:rPr>
                <w:rFonts w:asciiTheme="minorHAnsi" w:hAnsiTheme="minorHAnsi"/>
                <w:sz w:val="20"/>
                <w:szCs w:val="20"/>
              </w:rPr>
              <w:t>Somewhat easy</w:t>
            </w:r>
          </w:p>
        </w:tc>
        <w:tc>
          <w:tcPr>
            <w:tcW w:w="1245" w:type="dxa"/>
            <w:shd w:val="clear" w:color="auto" w:fill="auto"/>
            <w:hideMark/>
          </w:tcPr>
          <w:p w:rsidR="00A91B32" w:rsidRPr="00A400BB" w:rsidRDefault="00A91B32" w:rsidP="00A400BB">
            <w:pPr>
              <w:pStyle w:val="ListParagraph"/>
              <w:ind w:left="180"/>
              <w:jc w:val="both"/>
              <w:rPr>
                <w:rFonts w:asciiTheme="minorHAnsi" w:hAnsiTheme="minorHAnsi"/>
                <w:sz w:val="20"/>
                <w:szCs w:val="20"/>
              </w:rPr>
            </w:pPr>
            <w:r w:rsidRPr="00A400BB">
              <w:rPr>
                <w:rFonts w:asciiTheme="minorHAnsi" w:hAnsiTheme="minorHAnsi"/>
                <w:sz w:val="20"/>
                <w:szCs w:val="20"/>
              </w:rPr>
              <w:t>Extremely easy</w:t>
            </w:r>
          </w:p>
        </w:tc>
      </w:tr>
      <w:tr w:rsidR="00A62A70" w:rsidRPr="00666A38" w:rsidTr="00EA3A00">
        <w:trPr>
          <w:trHeight w:hRule="exact" w:val="720"/>
        </w:trPr>
        <w:tc>
          <w:tcPr>
            <w:tcW w:w="3315" w:type="dxa"/>
            <w:vAlign w:val="center"/>
            <w:hideMark/>
          </w:tcPr>
          <w:p w:rsidR="00A62A70" w:rsidRPr="00A62A70" w:rsidRDefault="00A62A70" w:rsidP="00A62A70">
            <w:pPr>
              <w:pStyle w:val="ListParagraph"/>
              <w:numPr>
                <w:ilvl w:val="0"/>
                <w:numId w:val="70"/>
              </w:numPr>
              <w:tabs>
                <w:tab w:val="left" w:pos="720"/>
              </w:tabs>
              <w:ind w:left="720"/>
              <w:rPr>
                <w:rFonts w:asciiTheme="minorHAnsi" w:eastAsia="Calibri" w:hAnsiTheme="minorHAnsi" w:cs="Calibri"/>
              </w:rPr>
            </w:pPr>
            <w:r>
              <w:rPr>
                <w:rFonts w:asciiTheme="minorHAnsi" w:eastAsia="Calibri" w:hAnsiTheme="minorHAnsi" w:cs="Calibri"/>
                <w:sz w:val="22"/>
                <w:szCs w:val="22"/>
              </w:rPr>
              <w:t xml:space="preserve">Assess your practice’s hardware </w:t>
            </w:r>
            <w:r w:rsidRPr="00A62A70">
              <w:rPr>
                <w:rFonts w:asciiTheme="minorHAnsi" w:eastAsia="Calibri" w:hAnsiTheme="minorHAnsi" w:cs="Calibri"/>
                <w:sz w:val="22"/>
                <w:szCs w:val="22"/>
              </w:rPr>
              <w:t>requirements</w:t>
            </w:r>
            <w:r w:rsidR="006A3744">
              <w:rPr>
                <w:rFonts w:asciiTheme="minorHAnsi" w:eastAsia="Calibri" w:hAnsiTheme="minorHAnsi" w:cs="Calibri"/>
                <w:sz w:val="22"/>
                <w:szCs w:val="22"/>
              </w:rPr>
              <w:t>?</w:t>
            </w:r>
          </w:p>
        </w:tc>
        <w:tc>
          <w:tcPr>
            <w:tcW w:w="1245" w:type="dxa"/>
            <w:shd w:val="clear" w:color="auto" w:fill="auto"/>
            <w:vAlign w:val="center"/>
            <w:hideMark/>
          </w:tcPr>
          <w:p w:rsidR="00A62A70" w:rsidRPr="00666A38" w:rsidRDefault="00A62A70" w:rsidP="00A62A70">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A62A70" w:rsidRPr="00666A38" w:rsidRDefault="00A400BB" w:rsidP="00A62A70">
            <w:pPr>
              <w:jc w:val="center"/>
              <w:rPr>
                <w:rFonts w:asciiTheme="minorHAnsi" w:eastAsia="Arial" w:hAnsiTheme="minorHAnsi" w:cs="Calibri"/>
              </w:rPr>
            </w:pPr>
            <w:r>
              <w:rPr>
                <w:rFonts w:asciiTheme="minorHAnsi" w:hAnsiTheme="minorHAnsi"/>
                <w:sz w:val="22"/>
                <w:szCs w:val="22"/>
              </w:rPr>
              <w:t>S</w:t>
            </w:r>
            <w:r w:rsidR="00A62A70">
              <w:rPr>
                <w:rFonts w:asciiTheme="minorHAnsi" w:hAnsiTheme="minorHAnsi"/>
                <w:sz w:val="22"/>
                <w:szCs w:val="22"/>
              </w:rPr>
              <w:t>D</w:t>
            </w:r>
          </w:p>
        </w:tc>
        <w:tc>
          <w:tcPr>
            <w:tcW w:w="1245" w:type="dxa"/>
            <w:shd w:val="clear" w:color="auto" w:fill="auto"/>
            <w:vAlign w:val="center"/>
            <w:hideMark/>
          </w:tcPr>
          <w:p w:rsidR="00A62A70" w:rsidRPr="00666A38" w:rsidRDefault="00A400BB" w:rsidP="00A62A70">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A62A70" w:rsidRPr="00666A38" w:rsidRDefault="00A400BB" w:rsidP="00A62A70">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A62A70" w:rsidRPr="00666A38" w:rsidRDefault="00A400BB" w:rsidP="00A62A70">
            <w:pPr>
              <w:jc w:val="center"/>
              <w:rPr>
                <w:rFonts w:asciiTheme="minorHAnsi" w:eastAsia="Arial" w:hAnsiTheme="minorHAnsi" w:cs="Calibri"/>
                <w:spacing w:val="-1"/>
              </w:rPr>
            </w:pPr>
            <w:r>
              <w:rPr>
                <w:rFonts w:asciiTheme="minorHAnsi" w:hAnsiTheme="minorHAnsi"/>
                <w:sz w:val="22"/>
                <w:szCs w:val="22"/>
              </w:rPr>
              <w:t>EE</w:t>
            </w:r>
          </w:p>
        </w:tc>
      </w:tr>
      <w:tr w:rsidR="00A400BB" w:rsidRPr="00666A38" w:rsidTr="00EA3A00">
        <w:trPr>
          <w:trHeight w:hRule="exact" w:val="1260"/>
        </w:trPr>
        <w:tc>
          <w:tcPr>
            <w:tcW w:w="3315" w:type="dxa"/>
            <w:vAlign w:val="center"/>
            <w:hideMark/>
          </w:tcPr>
          <w:p w:rsidR="00A400BB" w:rsidRPr="00A62A70" w:rsidRDefault="00A400BB" w:rsidP="00A62A70">
            <w:pPr>
              <w:pStyle w:val="ListParagraph"/>
              <w:numPr>
                <w:ilvl w:val="0"/>
                <w:numId w:val="70"/>
              </w:numPr>
              <w:tabs>
                <w:tab w:val="left" w:pos="720"/>
                <w:tab w:val="center" w:leader="dot" w:pos="4410"/>
                <w:tab w:val="center" w:pos="5310"/>
                <w:tab w:val="center" w:pos="6210"/>
                <w:tab w:val="center" w:pos="7110"/>
                <w:tab w:val="center" w:pos="8010"/>
              </w:tabs>
              <w:ind w:left="720"/>
              <w:rPr>
                <w:rFonts w:asciiTheme="minorHAnsi" w:hAnsiTheme="minorHAnsi" w:cs="Calibri"/>
                <w:spacing w:val="-5"/>
              </w:rPr>
            </w:pPr>
            <w:r w:rsidRPr="00A62A70">
              <w:rPr>
                <w:rFonts w:asciiTheme="minorHAnsi" w:hAnsiTheme="minorHAnsi" w:cs="Calibri"/>
                <w:spacing w:val="-5"/>
                <w:sz w:val="22"/>
                <w:szCs w:val="22"/>
              </w:rPr>
              <w:t>Assess your practice’s software</w:t>
            </w:r>
            <w:r>
              <w:rPr>
                <w:rFonts w:asciiTheme="minorHAnsi" w:hAnsiTheme="minorHAnsi" w:cs="Calibri"/>
                <w:spacing w:val="-5"/>
                <w:sz w:val="22"/>
                <w:szCs w:val="22"/>
              </w:rPr>
              <w:t xml:space="preserve"> </w:t>
            </w:r>
            <w:r w:rsidRPr="00A62A70">
              <w:rPr>
                <w:rFonts w:asciiTheme="minorHAnsi" w:hAnsiTheme="minorHAnsi" w:cs="Calibri"/>
                <w:spacing w:val="-5"/>
                <w:sz w:val="22"/>
                <w:szCs w:val="22"/>
              </w:rPr>
              <w:t>requirements, including Internet</w:t>
            </w:r>
            <w:r>
              <w:rPr>
                <w:rFonts w:asciiTheme="minorHAnsi" w:hAnsiTheme="minorHAnsi" w:cs="Calibri"/>
                <w:spacing w:val="-5"/>
                <w:sz w:val="22"/>
                <w:szCs w:val="22"/>
              </w:rPr>
              <w:t xml:space="preserve"> </w:t>
            </w:r>
            <w:r w:rsidRPr="00A62A70">
              <w:rPr>
                <w:rFonts w:asciiTheme="minorHAnsi" w:hAnsiTheme="minorHAnsi" w:cs="Calibri"/>
                <w:spacing w:val="-5"/>
                <w:sz w:val="22"/>
                <w:szCs w:val="22"/>
              </w:rPr>
              <w:t>connectivity</w:t>
            </w:r>
            <w:r>
              <w:rPr>
                <w:rFonts w:asciiTheme="minorHAnsi" w:eastAsia="Arial" w:hAnsiTheme="minorHAnsi" w:cs="Calibri"/>
                <w:sz w:val="22"/>
                <w:szCs w:val="22"/>
              </w:rPr>
              <w:t>?</w:t>
            </w:r>
          </w:p>
        </w:tc>
        <w:tc>
          <w:tcPr>
            <w:tcW w:w="1245" w:type="dxa"/>
            <w:shd w:val="clear" w:color="auto" w:fill="auto"/>
            <w:vAlign w:val="center"/>
            <w:hideMark/>
          </w:tcPr>
          <w:p w:rsidR="00A400BB" w:rsidRPr="00666A38" w:rsidRDefault="00A400BB"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A400BB" w:rsidRPr="00666A38" w:rsidRDefault="00A400BB"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A400BB" w:rsidRPr="00666A38" w:rsidRDefault="00A400BB"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spacing w:val="-1"/>
              </w:rPr>
            </w:pPr>
            <w:r>
              <w:rPr>
                <w:rFonts w:asciiTheme="minorHAnsi" w:hAnsiTheme="minorHAnsi"/>
                <w:sz w:val="22"/>
                <w:szCs w:val="22"/>
              </w:rPr>
              <w:t>EE</w:t>
            </w:r>
          </w:p>
        </w:tc>
      </w:tr>
      <w:tr w:rsidR="00A400BB" w:rsidRPr="00666A38" w:rsidTr="00EA3A00">
        <w:trPr>
          <w:trHeight w:hRule="exact" w:val="630"/>
        </w:trPr>
        <w:tc>
          <w:tcPr>
            <w:tcW w:w="3315" w:type="dxa"/>
            <w:vAlign w:val="center"/>
            <w:hideMark/>
          </w:tcPr>
          <w:p w:rsidR="00A400BB" w:rsidRPr="00A62A70" w:rsidRDefault="00A400BB" w:rsidP="00A62A70">
            <w:pPr>
              <w:pStyle w:val="ListParagraph"/>
              <w:widowControl w:val="0"/>
              <w:numPr>
                <w:ilvl w:val="0"/>
                <w:numId w:val="70"/>
              </w:numPr>
              <w:ind w:left="705" w:right="385"/>
              <w:rPr>
                <w:rFonts w:asciiTheme="minorHAnsi" w:eastAsia="Arial" w:hAnsiTheme="minorHAnsi" w:cs="Calibri"/>
              </w:rPr>
            </w:pPr>
            <w:r w:rsidRPr="00A62A70">
              <w:rPr>
                <w:rFonts w:asciiTheme="minorHAnsi" w:hAnsiTheme="minorHAnsi" w:cs="Calibri"/>
                <w:spacing w:val="-5"/>
                <w:sz w:val="22"/>
                <w:szCs w:val="22"/>
              </w:rPr>
              <w:t>Select your current EHR system</w:t>
            </w:r>
            <w:r>
              <w:rPr>
                <w:rFonts w:asciiTheme="minorHAnsi" w:hAnsiTheme="minorHAnsi" w:cs="Calibri"/>
                <w:spacing w:val="-5"/>
                <w:sz w:val="22"/>
                <w:szCs w:val="22"/>
              </w:rPr>
              <w:t>?</w:t>
            </w:r>
          </w:p>
        </w:tc>
        <w:tc>
          <w:tcPr>
            <w:tcW w:w="1245" w:type="dxa"/>
            <w:shd w:val="clear" w:color="auto" w:fill="auto"/>
            <w:vAlign w:val="center"/>
            <w:hideMark/>
          </w:tcPr>
          <w:p w:rsidR="00A400BB" w:rsidRPr="00666A38" w:rsidRDefault="00A400BB"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A400BB" w:rsidRPr="00666A38" w:rsidRDefault="00A400BB"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A400BB" w:rsidRPr="00666A38" w:rsidRDefault="00A400BB"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spacing w:val="-1"/>
              </w:rPr>
            </w:pPr>
            <w:r>
              <w:rPr>
                <w:rFonts w:asciiTheme="minorHAnsi" w:hAnsiTheme="minorHAnsi"/>
                <w:sz w:val="22"/>
                <w:szCs w:val="22"/>
              </w:rPr>
              <w:t>EE</w:t>
            </w:r>
          </w:p>
        </w:tc>
      </w:tr>
      <w:tr w:rsidR="00A400BB" w:rsidRPr="00666A38" w:rsidTr="00EA3A00">
        <w:trPr>
          <w:trHeight w:hRule="exact" w:val="910"/>
        </w:trPr>
        <w:tc>
          <w:tcPr>
            <w:tcW w:w="3315" w:type="dxa"/>
            <w:vAlign w:val="center"/>
            <w:hideMark/>
          </w:tcPr>
          <w:p w:rsidR="00A400BB" w:rsidRPr="00A62A70" w:rsidRDefault="00A400BB" w:rsidP="00A62A70">
            <w:pPr>
              <w:pStyle w:val="ListParagraph"/>
              <w:widowControl w:val="0"/>
              <w:numPr>
                <w:ilvl w:val="0"/>
                <w:numId w:val="70"/>
              </w:numPr>
              <w:ind w:left="705" w:right="385"/>
              <w:rPr>
                <w:rFonts w:asciiTheme="minorHAnsi" w:hAnsiTheme="minorHAnsi" w:cs="Calibri"/>
                <w:spacing w:val="-5"/>
              </w:rPr>
            </w:pPr>
            <w:r>
              <w:rPr>
                <w:rFonts w:asciiTheme="minorHAnsi" w:hAnsiTheme="minorHAnsi" w:cs="Calibri"/>
                <w:spacing w:val="-5"/>
                <w:sz w:val="22"/>
                <w:szCs w:val="22"/>
              </w:rPr>
              <w:t>Negotiate a contract for your current EHR with a vendor or company?</w:t>
            </w:r>
          </w:p>
        </w:tc>
        <w:tc>
          <w:tcPr>
            <w:tcW w:w="1245" w:type="dxa"/>
            <w:shd w:val="clear" w:color="auto" w:fill="auto"/>
            <w:vAlign w:val="center"/>
            <w:hideMark/>
          </w:tcPr>
          <w:p w:rsidR="00A400BB" w:rsidRPr="00666A38" w:rsidRDefault="00A400BB"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A400BB" w:rsidRPr="00666A38" w:rsidRDefault="00A400BB"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A400BB" w:rsidRPr="00666A38" w:rsidRDefault="00A400BB"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spacing w:val="-1"/>
              </w:rPr>
            </w:pPr>
            <w:r>
              <w:rPr>
                <w:rFonts w:asciiTheme="minorHAnsi" w:hAnsiTheme="minorHAnsi"/>
                <w:sz w:val="22"/>
                <w:szCs w:val="22"/>
              </w:rPr>
              <w:t>EE</w:t>
            </w:r>
          </w:p>
        </w:tc>
      </w:tr>
      <w:tr w:rsidR="00A400BB" w:rsidRPr="00666A38" w:rsidTr="006A3744">
        <w:trPr>
          <w:trHeight w:hRule="exact" w:val="2205"/>
        </w:trPr>
        <w:tc>
          <w:tcPr>
            <w:tcW w:w="3315" w:type="dxa"/>
            <w:vAlign w:val="center"/>
            <w:hideMark/>
          </w:tcPr>
          <w:p w:rsidR="00A400BB" w:rsidRDefault="00A400BB" w:rsidP="00A62A70">
            <w:pPr>
              <w:pStyle w:val="ListParagraph"/>
              <w:widowControl w:val="0"/>
              <w:numPr>
                <w:ilvl w:val="0"/>
                <w:numId w:val="70"/>
              </w:numPr>
              <w:ind w:left="705" w:right="385"/>
              <w:rPr>
                <w:rFonts w:asciiTheme="minorHAnsi" w:hAnsiTheme="minorHAnsi" w:cs="Calibri"/>
                <w:spacing w:val="-5"/>
              </w:rPr>
            </w:pPr>
            <w:r>
              <w:rPr>
                <w:rFonts w:asciiTheme="minorHAnsi" w:hAnsiTheme="minorHAnsi" w:cs="Calibri"/>
                <w:b/>
                <w:spacing w:val="-5"/>
                <w:sz w:val="22"/>
                <w:szCs w:val="22"/>
              </w:rPr>
              <w:t xml:space="preserve">(ONLY ASK IF INSTALLED NEW EHR PER Q5) </w:t>
            </w:r>
            <w:r>
              <w:rPr>
                <w:rFonts w:asciiTheme="minorHAnsi" w:hAnsiTheme="minorHAnsi" w:cs="Calibri"/>
                <w:spacing w:val="-5"/>
                <w:sz w:val="22"/>
                <w:szCs w:val="22"/>
              </w:rPr>
              <w:t xml:space="preserve">Get support or customer help from the maker of your current EHR system during </w:t>
            </w:r>
            <w:r>
              <w:rPr>
                <w:rFonts w:asciiTheme="minorHAnsi" w:hAnsiTheme="minorHAnsi" w:cs="Calibri"/>
                <w:spacing w:val="-5"/>
                <w:sz w:val="22"/>
                <w:szCs w:val="22"/>
                <w:u w:val="single"/>
              </w:rPr>
              <w:t>installation</w:t>
            </w:r>
            <w:r>
              <w:rPr>
                <w:rFonts w:asciiTheme="minorHAnsi" w:hAnsiTheme="minorHAnsi" w:cs="Calibri"/>
                <w:spacing w:val="-5"/>
                <w:sz w:val="22"/>
                <w:szCs w:val="22"/>
              </w:rPr>
              <w:t xml:space="preserve"> of your current system, if needed?</w:t>
            </w:r>
          </w:p>
        </w:tc>
        <w:tc>
          <w:tcPr>
            <w:tcW w:w="1245" w:type="dxa"/>
            <w:shd w:val="clear" w:color="auto" w:fill="auto"/>
            <w:vAlign w:val="center"/>
            <w:hideMark/>
          </w:tcPr>
          <w:p w:rsidR="00A400BB" w:rsidRPr="00666A38" w:rsidRDefault="00A400BB"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A400BB" w:rsidRPr="00666A38" w:rsidRDefault="00A400BB"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A400BB" w:rsidRPr="00666A38" w:rsidRDefault="00A400BB"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A400BB" w:rsidRPr="00666A38" w:rsidRDefault="00A400BB" w:rsidP="00DA372A">
            <w:pPr>
              <w:jc w:val="center"/>
              <w:rPr>
                <w:rFonts w:asciiTheme="minorHAnsi" w:eastAsia="Arial" w:hAnsiTheme="minorHAnsi" w:cs="Calibri"/>
                <w:spacing w:val="-1"/>
              </w:rPr>
            </w:pPr>
            <w:r>
              <w:rPr>
                <w:rFonts w:asciiTheme="minorHAnsi" w:hAnsiTheme="minorHAnsi"/>
                <w:sz w:val="22"/>
                <w:szCs w:val="22"/>
              </w:rPr>
              <w:t>EE</w:t>
            </w:r>
          </w:p>
        </w:tc>
      </w:tr>
      <w:tr w:rsidR="00D9126E" w:rsidRPr="00666A38" w:rsidTr="00EA3A00">
        <w:trPr>
          <w:trHeight w:hRule="exact" w:val="2142"/>
        </w:trPr>
        <w:tc>
          <w:tcPr>
            <w:tcW w:w="3315" w:type="dxa"/>
            <w:vAlign w:val="center"/>
            <w:hideMark/>
          </w:tcPr>
          <w:p w:rsidR="00D9126E" w:rsidRDefault="00D9126E" w:rsidP="00A62A70">
            <w:pPr>
              <w:pStyle w:val="ListParagraph"/>
              <w:widowControl w:val="0"/>
              <w:numPr>
                <w:ilvl w:val="0"/>
                <w:numId w:val="70"/>
              </w:numPr>
              <w:ind w:left="705" w:right="385"/>
              <w:rPr>
                <w:rFonts w:asciiTheme="minorHAnsi" w:hAnsiTheme="minorHAnsi" w:cs="Calibri"/>
                <w:b/>
                <w:spacing w:val="-5"/>
              </w:rPr>
            </w:pPr>
            <w:r>
              <w:rPr>
                <w:rFonts w:asciiTheme="minorHAnsi" w:hAnsiTheme="minorHAnsi" w:cs="Calibri"/>
                <w:b/>
                <w:spacing w:val="-5"/>
                <w:sz w:val="22"/>
                <w:szCs w:val="22"/>
              </w:rPr>
              <w:t>(ONLY ASK IF INSTALLED NEW EHR PER Q5)</w:t>
            </w:r>
            <w:r>
              <w:rPr>
                <w:rFonts w:asciiTheme="minorHAnsi" w:hAnsiTheme="minorHAnsi" w:cs="Calibri"/>
                <w:spacing w:val="-5"/>
                <w:sz w:val="22"/>
                <w:szCs w:val="22"/>
              </w:rPr>
              <w:t xml:space="preserve"> Get support or customer help from the maker of your current EHR system during </w:t>
            </w:r>
            <w:r>
              <w:rPr>
                <w:rFonts w:asciiTheme="minorHAnsi" w:hAnsiTheme="minorHAnsi" w:cs="Calibri"/>
                <w:spacing w:val="-5"/>
                <w:sz w:val="22"/>
                <w:szCs w:val="22"/>
                <w:u w:val="single"/>
              </w:rPr>
              <w:t>implementation</w:t>
            </w:r>
            <w:r>
              <w:rPr>
                <w:rFonts w:asciiTheme="minorHAnsi" w:hAnsiTheme="minorHAnsi" w:cs="Calibri"/>
                <w:spacing w:val="-5"/>
                <w:sz w:val="22"/>
                <w:szCs w:val="22"/>
              </w:rPr>
              <w:t xml:space="preserve"> of your current system, if needed?</w:t>
            </w:r>
          </w:p>
        </w:tc>
        <w:tc>
          <w:tcPr>
            <w:tcW w:w="1245" w:type="dxa"/>
            <w:shd w:val="clear" w:color="auto" w:fill="auto"/>
            <w:vAlign w:val="center"/>
            <w:hideMark/>
          </w:tcPr>
          <w:p w:rsidR="00D9126E" w:rsidRPr="00666A38" w:rsidRDefault="00D9126E"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D9126E" w:rsidRPr="00666A38" w:rsidRDefault="00D9126E"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D9126E" w:rsidRPr="00666A38" w:rsidRDefault="00D9126E"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D9126E" w:rsidRPr="00666A38" w:rsidRDefault="00D9126E"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D9126E" w:rsidRPr="00666A38" w:rsidRDefault="00D9126E" w:rsidP="00DA372A">
            <w:pPr>
              <w:jc w:val="center"/>
              <w:rPr>
                <w:rFonts w:asciiTheme="minorHAnsi" w:eastAsia="Arial" w:hAnsiTheme="minorHAnsi" w:cs="Calibri"/>
                <w:spacing w:val="-1"/>
              </w:rPr>
            </w:pPr>
            <w:r>
              <w:rPr>
                <w:rFonts w:asciiTheme="minorHAnsi" w:hAnsiTheme="minorHAnsi"/>
                <w:sz w:val="22"/>
                <w:szCs w:val="22"/>
              </w:rPr>
              <w:t>EE</w:t>
            </w:r>
          </w:p>
        </w:tc>
      </w:tr>
      <w:tr w:rsidR="00D9126E" w:rsidRPr="00666A38" w:rsidTr="00EA3A00">
        <w:trPr>
          <w:trHeight w:hRule="exact" w:val="2142"/>
        </w:trPr>
        <w:tc>
          <w:tcPr>
            <w:tcW w:w="3315" w:type="dxa"/>
            <w:vAlign w:val="center"/>
            <w:hideMark/>
          </w:tcPr>
          <w:p w:rsidR="00D9126E" w:rsidRDefault="00D9126E" w:rsidP="00A62A70">
            <w:pPr>
              <w:pStyle w:val="ListParagraph"/>
              <w:widowControl w:val="0"/>
              <w:numPr>
                <w:ilvl w:val="0"/>
                <w:numId w:val="70"/>
              </w:numPr>
              <w:ind w:left="705" w:right="385"/>
              <w:rPr>
                <w:rFonts w:asciiTheme="minorHAnsi" w:hAnsiTheme="minorHAnsi" w:cs="Calibri"/>
                <w:b/>
                <w:spacing w:val="-5"/>
              </w:rPr>
            </w:pPr>
            <w:r>
              <w:rPr>
                <w:rFonts w:asciiTheme="minorHAnsi" w:hAnsiTheme="minorHAnsi" w:cs="Calibri"/>
                <w:b/>
                <w:spacing w:val="-5"/>
                <w:sz w:val="22"/>
                <w:szCs w:val="22"/>
              </w:rPr>
              <w:t xml:space="preserve">(ONLY ASK IF UPGRADED EHR PER Q5) </w:t>
            </w:r>
            <w:r>
              <w:rPr>
                <w:rFonts w:asciiTheme="minorHAnsi" w:hAnsiTheme="minorHAnsi" w:cs="Calibri"/>
                <w:spacing w:val="-5"/>
                <w:sz w:val="22"/>
                <w:szCs w:val="22"/>
              </w:rPr>
              <w:t>To get support from the maker of your current EHR system when upgrading to your current EHR version, if needed?</w:t>
            </w:r>
          </w:p>
        </w:tc>
        <w:tc>
          <w:tcPr>
            <w:tcW w:w="1245" w:type="dxa"/>
            <w:shd w:val="clear" w:color="auto" w:fill="auto"/>
            <w:vAlign w:val="center"/>
            <w:hideMark/>
          </w:tcPr>
          <w:p w:rsidR="00D9126E" w:rsidRPr="00666A38" w:rsidRDefault="00D9126E"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D9126E" w:rsidRPr="00666A38" w:rsidRDefault="00D9126E"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D9126E" w:rsidRPr="00666A38" w:rsidRDefault="00D9126E"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D9126E" w:rsidRPr="00666A38" w:rsidRDefault="00D9126E"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D9126E" w:rsidRPr="00666A38" w:rsidRDefault="00D9126E" w:rsidP="00DA372A">
            <w:pPr>
              <w:jc w:val="center"/>
              <w:rPr>
                <w:rFonts w:asciiTheme="minorHAnsi" w:eastAsia="Arial" w:hAnsiTheme="minorHAnsi" w:cs="Calibri"/>
                <w:spacing w:val="-1"/>
              </w:rPr>
            </w:pPr>
            <w:r>
              <w:rPr>
                <w:rFonts w:asciiTheme="minorHAnsi" w:hAnsiTheme="minorHAnsi"/>
                <w:sz w:val="22"/>
                <w:szCs w:val="22"/>
              </w:rPr>
              <w:t>EE</w:t>
            </w:r>
          </w:p>
        </w:tc>
      </w:tr>
      <w:tr w:rsidR="00D9126E" w:rsidRPr="00666A38" w:rsidTr="00EA3A00">
        <w:trPr>
          <w:trHeight w:hRule="exact" w:val="1215"/>
        </w:trPr>
        <w:tc>
          <w:tcPr>
            <w:tcW w:w="3315" w:type="dxa"/>
            <w:vAlign w:val="center"/>
            <w:hideMark/>
          </w:tcPr>
          <w:p w:rsidR="00D9126E" w:rsidRDefault="00D9126E" w:rsidP="00A62A70">
            <w:pPr>
              <w:pStyle w:val="ListParagraph"/>
              <w:widowControl w:val="0"/>
              <w:numPr>
                <w:ilvl w:val="0"/>
                <w:numId w:val="70"/>
              </w:numPr>
              <w:ind w:left="705" w:right="385"/>
              <w:rPr>
                <w:rFonts w:asciiTheme="minorHAnsi" w:hAnsiTheme="minorHAnsi" w:cs="Calibri"/>
                <w:b/>
                <w:spacing w:val="-5"/>
              </w:rPr>
            </w:pPr>
            <w:r>
              <w:rPr>
                <w:rFonts w:asciiTheme="minorHAnsi" w:hAnsiTheme="minorHAnsi" w:cs="Calibri"/>
                <w:spacing w:val="-5"/>
                <w:sz w:val="22"/>
                <w:szCs w:val="22"/>
              </w:rPr>
              <w:t>Design or redesign your practice’s workflow to accommodate your current EHR system?</w:t>
            </w:r>
          </w:p>
        </w:tc>
        <w:tc>
          <w:tcPr>
            <w:tcW w:w="1245" w:type="dxa"/>
            <w:shd w:val="clear" w:color="auto" w:fill="auto"/>
            <w:vAlign w:val="center"/>
            <w:hideMark/>
          </w:tcPr>
          <w:p w:rsidR="00D9126E" w:rsidRPr="00666A38" w:rsidRDefault="00D9126E"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D9126E" w:rsidRPr="00666A38" w:rsidRDefault="00D9126E"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D9126E" w:rsidRPr="00666A38" w:rsidRDefault="00D9126E"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D9126E" w:rsidRPr="00666A38" w:rsidRDefault="00D9126E"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D9126E" w:rsidRPr="00666A38" w:rsidRDefault="00D9126E" w:rsidP="00DA372A">
            <w:pPr>
              <w:jc w:val="center"/>
              <w:rPr>
                <w:rFonts w:asciiTheme="minorHAnsi" w:eastAsia="Arial" w:hAnsiTheme="minorHAnsi" w:cs="Calibri"/>
                <w:spacing w:val="-1"/>
              </w:rPr>
            </w:pPr>
            <w:r>
              <w:rPr>
                <w:rFonts w:asciiTheme="minorHAnsi" w:hAnsiTheme="minorHAnsi"/>
                <w:sz w:val="22"/>
                <w:szCs w:val="22"/>
              </w:rPr>
              <w:t>EE</w:t>
            </w:r>
          </w:p>
        </w:tc>
      </w:tr>
      <w:tr w:rsidR="00EB2B8F" w:rsidRPr="00666A38" w:rsidTr="00DA372A">
        <w:trPr>
          <w:trHeight w:hRule="exact" w:val="1278"/>
        </w:trPr>
        <w:tc>
          <w:tcPr>
            <w:tcW w:w="3315" w:type="dxa"/>
            <w:hideMark/>
          </w:tcPr>
          <w:p w:rsidR="00EB2B8F" w:rsidRPr="00666A38" w:rsidRDefault="00EB2B8F" w:rsidP="00EA3A00">
            <w:pPr>
              <w:widowControl w:val="0"/>
              <w:ind w:left="543" w:right="385"/>
              <w:rPr>
                <w:rFonts w:asciiTheme="minorHAnsi" w:eastAsia="Arial" w:hAnsiTheme="minorHAnsi" w:cs="Calibri"/>
                <w:spacing w:val="-1"/>
              </w:rPr>
            </w:pPr>
          </w:p>
        </w:tc>
        <w:tc>
          <w:tcPr>
            <w:tcW w:w="1245" w:type="dxa"/>
            <w:shd w:val="clear" w:color="auto" w:fill="auto"/>
            <w:hideMark/>
          </w:tcPr>
          <w:p w:rsidR="00EB2B8F" w:rsidRPr="00A400BB" w:rsidRDefault="00EB2B8F" w:rsidP="00DA372A">
            <w:pPr>
              <w:pStyle w:val="ListParagraph"/>
              <w:ind w:left="180"/>
              <w:jc w:val="both"/>
              <w:rPr>
                <w:rFonts w:asciiTheme="minorHAnsi" w:hAnsiTheme="minorHAnsi"/>
                <w:sz w:val="20"/>
                <w:szCs w:val="20"/>
              </w:rPr>
            </w:pPr>
            <w:r w:rsidRPr="00A400BB">
              <w:rPr>
                <w:rFonts w:asciiTheme="minorHAnsi" w:hAnsiTheme="minorHAnsi"/>
                <w:sz w:val="20"/>
                <w:szCs w:val="20"/>
              </w:rPr>
              <w:t>Extremely difficult</w:t>
            </w:r>
          </w:p>
        </w:tc>
        <w:tc>
          <w:tcPr>
            <w:tcW w:w="1245" w:type="dxa"/>
            <w:shd w:val="clear" w:color="auto" w:fill="auto"/>
            <w:hideMark/>
          </w:tcPr>
          <w:p w:rsidR="00EB2B8F" w:rsidRPr="00A400BB" w:rsidRDefault="00EB2B8F" w:rsidP="00C3640C">
            <w:pPr>
              <w:pStyle w:val="ListParagraph"/>
              <w:ind w:left="180"/>
              <w:jc w:val="both"/>
              <w:rPr>
                <w:rFonts w:asciiTheme="minorHAnsi" w:hAnsiTheme="minorHAnsi"/>
                <w:sz w:val="20"/>
                <w:szCs w:val="20"/>
              </w:rPr>
            </w:pPr>
            <w:r w:rsidRPr="00A400BB">
              <w:rPr>
                <w:rFonts w:asciiTheme="minorHAnsi" w:hAnsiTheme="minorHAnsi"/>
                <w:sz w:val="20"/>
                <w:szCs w:val="20"/>
              </w:rPr>
              <w:t>Somewhat difficul</w:t>
            </w:r>
            <w:r w:rsidR="00C3640C">
              <w:rPr>
                <w:rFonts w:asciiTheme="minorHAnsi" w:hAnsiTheme="minorHAnsi"/>
                <w:sz w:val="20"/>
                <w:szCs w:val="20"/>
              </w:rPr>
              <w:t>t</w:t>
            </w:r>
          </w:p>
        </w:tc>
        <w:tc>
          <w:tcPr>
            <w:tcW w:w="1245" w:type="dxa"/>
            <w:shd w:val="clear" w:color="auto" w:fill="auto"/>
            <w:hideMark/>
          </w:tcPr>
          <w:p w:rsidR="00EB2B8F" w:rsidRPr="00A400BB" w:rsidRDefault="00EB2B8F" w:rsidP="00DA372A">
            <w:pPr>
              <w:pStyle w:val="ListParagraph"/>
              <w:ind w:left="180"/>
              <w:jc w:val="both"/>
              <w:rPr>
                <w:rFonts w:asciiTheme="minorHAnsi" w:hAnsiTheme="minorHAnsi"/>
                <w:sz w:val="20"/>
                <w:szCs w:val="20"/>
              </w:rPr>
            </w:pPr>
            <w:r w:rsidRPr="00A400BB">
              <w:rPr>
                <w:rFonts w:asciiTheme="minorHAnsi" w:hAnsiTheme="minorHAnsi"/>
                <w:sz w:val="20"/>
                <w:szCs w:val="20"/>
              </w:rPr>
              <w:t xml:space="preserve">Neither difficult </w:t>
            </w:r>
            <w:r>
              <w:rPr>
                <w:rFonts w:asciiTheme="minorHAnsi" w:hAnsiTheme="minorHAnsi"/>
                <w:sz w:val="20"/>
                <w:szCs w:val="20"/>
              </w:rPr>
              <w:t>n</w:t>
            </w:r>
            <w:r w:rsidRPr="00A400BB">
              <w:rPr>
                <w:rFonts w:asciiTheme="minorHAnsi" w:hAnsiTheme="minorHAnsi"/>
                <w:sz w:val="20"/>
                <w:szCs w:val="20"/>
              </w:rPr>
              <w:t>or easy</w:t>
            </w:r>
          </w:p>
        </w:tc>
        <w:tc>
          <w:tcPr>
            <w:tcW w:w="1245" w:type="dxa"/>
            <w:shd w:val="clear" w:color="auto" w:fill="auto"/>
            <w:hideMark/>
          </w:tcPr>
          <w:p w:rsidR="00EB2B8F" w:rsidRPr="00A400BB" w:rsidRDefault="00EB2B8F" w:rsidP="00DA372A">
            <w:pPr>
              <w:pStyle w:val="ListParagraph"/>
              <w:ind w:left="180"/>
              <w:jc w:val="both"/>
              <w:rPr>
                <w:rFonts w:asciiTheme="minorHAnsi" w:hAnsiTheme="minorHAnsi"/>
                <w:sz w:val="20"/>
                <w:szCs w:val="20"/>
              </w:rPr>
            </w:pPr>
            <w:r w:rsidRPr="00A400BB">
              <w:rPr>
                <w:rFonts w:asciiTheme="minorHAnsi" w:hAnsiTheme="minorHAnsi"/>
                <w:sz w:val="20"/>
                <w:szCs w:val="20"/>
              </w:rPr>
              <w:t>Somewhat easy</w:t>
            </w:r>
          </w:p>
        </w:tc>
        <w:tc>
          <w:tcPr>
            <w:tcW w:w="1245" w:type="dxa"/>
            <w:shd w:val="clear" w:color="auto" w:fill="auto"/>
            <w:hideMark/>
          </w:tcPr>
          <w:p w:rsidR="00EB2B8F" w:rsidRPr="00A400BB" w:rsidRDefault="00EB2B8F" w:rsidP="00DA372A">
            <w:pPr>
              <w:pStyle w:val="ListParagraph"/>
              <w:ind w:left="180"/>
              <w:jc w:val="both"/>
              <w:rPr>
                <w:rFonts w:asciiTheme="minorHAnsi" w:hAnsiTheme="minorHAnsi"/>
                <w:sz w:val="20"/>
                <w:szCs w:val="20"/>
              </w:rPr>
            </w:pPr>
            <w:r w:rsidRPr="00A400BB">
              <w:rPr>
                <w:rFonts w:asciiTheme="minorHAnsi" w:hAnsiTheme="minorHAnsi"/>
                <w:sz w:val="20"/>
                <w:szCs w:val="20"/>
              </w:rPr>
              <w:t>Extremely easy</w:t>
            </w:r>
          </w:p>
        </w:tc>
      </w:tr>
      <w:tr w:rsidR="00572468" w:rsidRPr="00666A38" w:rsidTr="00EA3A00">
        <w:trPr>
          <w:trHeight w:hRule="exact" w:val="1278"/>
        </w:trPr>
        <w:tc>
          <w:tcPr>
            <w:tcW w:w="3315" w:type="dxa"/>
            <w:vAlign w:val="center"/>
            <w:hideMark/>
          </w:tcPr>
          <w:p w:rsidR="00572468" w:rsidRDefault="00572468" w:rsidP="00A62A70">
            <w:pPr>
              <w:pStyle w:val="ListParagraph"/>
              <w:widowControl w:val="0"/>
              <w:numPr>
                <w:ilvl w:val="0"/>
                <w:numId w:val="70"/>
              </w:numPr>
              <w:ind w:left="705" w:right="385"/>
              <w:rPr>
                <w:rFonts w:asciiTheme="minorHAnsi" w:hAnsiTheme="minorHAnsi" w:cs="Calibri"/>
                <w:spacing w:val="-5"/>
              </w:rPr>
            </w:pPr>
            <w:r>
              <w:rPr>
                <w:rFonts w:asciiTheme="minorHAnsi" w:hAnsiTheme="minorHAnsi" w:cs="Calibri"/>
                <w:spacing w:val="-5"/>
                <w:sz w:val="22"/>
                <w:szCs w:val="22"/>
              </w:rPr>
              <w:t>Implement the workflow design or redesign that accommodates your current EHR system?</w:t>
            </w:r>
          </w:p>
        </w:tc>
        <w:tc>
          <w:tcPr>
            <w:tcW w:w="1245" w:type="dxa"/>
            <w:shd w:val="clear" w:color="auto" w:fill="auto"/>
            <w:vAlign w:val="center"/>
            <w:hideMark/>
          </w:tcPr>
          <w:p w:rsidR="00572468" w:rsidRPr="00666A38" w:rsidRDefault="00572468"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572468" w:rsidRPr="00666A38" w:rsidRDefault="00572468"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572468" w:rsidRPr="00666A38" w:rsidRDefault="00572468"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572468" w:rsidRPr="00666A38" w:rsidRDefault="00572468"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572468" w:rsidRPr="00666A38" w:rsidRDefault="00572468" w:rsidP="00DA372A">
            <w:pPr>
              <w:jc w:val="center"/>
              <w:rPr>
                <w:rFonts w:asciiTheme="minorHAnsi" w:eastAsia="Arial" w:hAnsiTheme="minorHAnsi" w:cs="Calibri"/>
                <w:spacing w:val="-1"/>
              </w:rPr>
            </w:pPr>
            <w:r>
              <w:rPr>
                <w:rFonts w:asciiTheme="minorHAnsi" w:hAnsiTheme="minorHAnsi"/>
                <w:sz w:val="22"/>
                <w:szCs w:val="22"/>
              </w:rPr>
              <w:t>EE</w:t>
            </w:r>
          </w:p>
        </w:tc>
      </w:tr>
      <w:tr w:rsidR="00572468" w:rsidRPr="00666A38" w:rsidTr="00EA3A00">
        <w:trPr>
          <w:trHeight w:hRule="exact" w:val="810"/>
        </w:trPr>
        <w:tc>
          <w:tcPr>
            <w:tcW w:w="3315" w:type="dxa"/>
            <w:vAlign w:val="center"/>
            <w:hideMark/>
          </w:tcPr>
          <w:p w:rsidR="00572468" w:rsidRDefault="00572468" w:rsidP="00A62A70">
            <w:pPr>
              <w:pStyle w:val="ListParagraph"/>
              <w:widowControl w:val="0"/>
              <w:numPr>
                <w:ilvl w:val="0"/>
                <w:numId w:val="70"/>
              </w:numPr>
              <w:ind w:left="705" w:right="385"/>
              <w:rPr>
                <w:rFonts w:asciiTheme="minorHAnsi" w:hAnsiTheme="minorHAnsi" w:cs="Calibri"/>
                <w:spacing w:val="-5"/>
              </w:rPr>
            </w:pPr>
            <w:r>
              <w:rPr>
                <w:rFonts w:asciiTheme="minorHAnsi" w:hAnsiTheme="minorHAnsi" w:cs="Calibri"/>
                <w:spacing w:val="-5"/>
                <w:sz w:val="22"/>
                <w:szCs w:val="22"/>
              </w:rPr>
              <w:t>Initially train staff to use your current EHR system?</w:t>
            </w:r>
          </w:p>
        </w:tc>
        <w:tc>
          <w:tcPr>
            <w:tcW w:w="1245" w:type="dxa"/>
            <w:shd w:val="clear" w:color="auto" w:fill="auto"/>
            <w:vAlign w:val="center"/>
            <w:hideMark/>
          </w:tcPr>
          <w:p w:rsidR="00572468" w:rsidRPr="00666A38" w:rsidRDefault="00572468"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572468" w:rsidRPr="00666A38" w:rsidRDefault="00572468"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572468" w:rsidRPr="00666A38" w:rsidRDefault="00572468"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572468" w:rsidRPr="00666A38" w:rsidRDefault="00572468"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572468" w:rsidRPr="00666A38" w:rsidRDefault="00572468" w:rsidP="00DA372A">
            <w:pPr>
              <w:jc w:val="center"/>
              <w:rPr>
                <w:rFonts w:asciiTheme="minorHAnsi" w:eastAsia="Arial" w:hAnsiTheme="minorHAnsi" w:cs="Calibri"/>
                <w:spacing w:val="-1"/>
              </w:rPr>
            </w:pPr>
            <w:r>
              <w:rPr>
                <w:rFonts w:asciiTheme="minorHAnsi" w:hAnsiTheme="minorHAnsi"/>
                <w:sz w:val="22"/>
                <w:szCs w:val="22"/>
              </w:rPr>
              <w:t>EE</w:t>
            </w:r>
          </w:p>
        </w:tc>
      </w:tr>
      <w:tr w:rsidR="00572468" w:rsidRPr="00666A38" w:rsidTr="00EA3A00">
        <w:trPr>
          <w:trHeight w:hRule="exact" w:val="900"/>
        </w:trPr>
        <w:tc>
          <w:tcPr>
            <w:tcW w:w="3315" w:type="dxa"/>
            <w:vAlign w:val="center"/>
            <w:hideMark/>
          </w:tcPr>
          <w:p w:rsidR="00572468" w:rsidRDefault="00572468" w:rsidP="00A62A70">
            <w:pPr>
              <w:pStyle w:val="ListParagraph"/>
              <w:widowControl w:val="0"/>
              <w:numPr>
                <w:ilvl w:val="0"/>
                <w:numId w:val="70"/>
              </w:numPr>
              <w:ind w:left="705" w:right="385"/>
              <w:rPr>
                <w:rFonts w:asciiTheme="minorHAnsi" w:hAnsiTheme="minorHAnsi" w:cs="Calibri"/>
                <w:spacing w:val="-5"/>
              </w:rPr>
            </w:pPr>
            <w:r>
              <w:rPr>
                <w:rFonts w:asciiTheme="minorHAnsi" w:hAnsiTheme="minorHAnsi" w:cs="Calibri"/>
                <w:spacing w:val="-5"/>
                <w:sz w:val="22"/>
                <w:szCs w:val="22"/>
              </w:rPr>
              <w:t>Protect the privacy and security of electronic health information?</w:t>
            </w:r>
          </w:p>
        </w:tc>
        <w:tc>
          <w:tcPr>
            <w:tcW w:w="1245" w:type="dxa"/>
            <w:shd w:val="clear" w:color="auto" w:fill="auto"/>
            <w:vAlign w:val="center"/>
            <w:hideMark/>
          </w:tcPr>
          <w:p w:rsidR="00572468" w:rsidRPr="00666A38" w:rsidRDefault="00572468" w:rsidP="00DA372A">
            <w:pPr>
              <w:ind w:right="14"/>
              <w:jc w:val="center"/>
              <w:rPr>
                <w:rFonts w:asciiTheme="minorHAnsi" w:eastAsia="Arial" w:hAnsiTheme="minorHAnsi" w:cs="Calibri"/>
              </w:rPr>
            </w:pPr>
            <w:r>
              <w:rPr>
                <w:rFonts w:asciiTheme="minorHAnsi" w:hAnsiTheme="minorHAnsi"/>
                <w:sz w:val="22"/>
                <w:szCs w:val="22"/>
              </w:rPr>
              <w:t>ED</w:t>
            </w:r>
          </w:p>
        </w:tc>
        <w:tc>
          <w:tcPr>
            <w:tcW w:w="1245" w:type="dxa"/>
            <w:shd w:val="clear" w:color="auto" w:fill="auto"/>
            <w:vAlign w:val="center"/>
            <w:hideMark/>
          </w:tcPr>
          <w:p w:rsidR="00572468" w:rsidRPr="00666A38" w:rsidRDefault="00572468" w:rsidP="00DA372A">
            <w:pPr>
              <w:jc w:val="center"/>
              <w:rPr>
                <w:rFonts w:asciiTheme="minorHAnsi" w:eastAsia="Arial" w:hAnsiTheme="minorHAnsi" w:cs="Calibri"/>
              </w:rPr>
            </w:pPr>
            <w:r>
              <w:rPr>
                <w:rFonts w:asciiTheme="minorHAnsi" w:hAnsiTheme="minorHAnsi"/>
                <w:sz w:val="22"/>
                <w:szCs w:val="22"/>
              </w:rPr>
              <w:t>SD</w:t>
            </w:r>
          </w:p>
        </w:tc>
        <w:tc>
          <w:tcPr>
            <w:tcW w:w="1245" w:type="dxa"/>
            <w:shd w:val="clear" w:color="auto" w:fill="auto"/>
            <w:vAlign w:val="center"/>
            <w:hideMark/>
          </w:tcPr>
          <w:p w:rsidR="00572468" w:rsidRPr="00666A38" w:rsidRDefault="00572468" w:rsidP="00DA372A">
            <w:pPr>
              <w:ind w:right="15"/>
              <w:jc w:val="center"/>
              <w:rPr>
                <w:rFonts w:asciiTheme="minorHAnsi" w:eastAsia="Arial" w:hAnsiTheme="minorHAnsi" w:cs="Calibri"/>
              </w:rPr>
            </w:pPr>
            <w:r>
              <w:rPr>
                <w:rFonts w:asciiTheme="minorHAnsi" w:hAnsiTheme="minorHAnsi"/>
                <w:sz w:val="22"/>
                <w:szCs w:val="22"/>
              </w:rPr>
              <w:t>N</w:t>
            </w:r>
          </w:p>
        </w:tc>
        <w:tc>
          <w:tcPr>
            <w:tcW w:w="1245" w:type="dxa"/>
            <w:shd w:val="clear" w:color="auto" w:fill="auto"/>
            <w:vAlign w:val="center"/>
            <w:hideMark/>
          </w:tcPr>
          <w:p w:rsidR="00572468" w:rsidRPr="00666A38" w:rsidRDefault="00572468" w:rsidP="00DA372A">
            <w:pPr>
              <w:tabs>
                <w:tab w:val="left" w:pos="975"/>
              </w:tabs>
              <w:ind w:right="15"/>
              <w:jc w:val="center"/>
              <w:rPr>
                <w:rFonts w:asciiTheme="minorHAnsi" w:eastAsia="Arial" w:hAnsiTheme="minorHAnsi" w:cs="Calibri"/>
              </w:rPr>
            </w:pPr>
            <w:r>
              <w:rPr>
                <w:rFonts w:asciiTheme="minorHAnsi" w:hAnsiTheme="minorHAnsi"/>
                <w:sz w:val="22"/>
                <w:szCs w:val="22"/>
              </w:rPr>
              <w:t>SE</w:t>
            </w:r>
          </w:p>
        </w:tc>
        <w:tc>
          <w:tcPr>
            <w:tcW w:w="1245" w:type="dxa"/>
            <w:shd w:val="clear" w:color="auto" w:fill="auto"/>
            <w:vAlign w:val="center"/>
            <w:hideMark/>
          </w:tcPr>
          <w:p w:rsidR="00572468" w:rsidRPr="00666A38" w:rsidRDefault="00572468" w:rsidP="00DA372A">
            <w:pPr>
              <w:jc w:val="center"/>
              <w:rPr>
                <w:rFonts w:asciiTheme="minorHAnsi" w:eastAsia="Arial" w:hAnsiTheme="minorHAnsi" w:cs="Calibri"/>
                <w:spacing w:val="-1"/>
              </w:rPr>
            </w:pPr>
            <w:r>
              <w:rPr>
                <w:rFonts w:asciiTheme="minorHAnsi" w:hAnsiTheme="minorHAnsi"/>
                <w:sz w:val="22"/>
                <w:szCs w:val="22"/>
              </w:rPr>
              <w:t>EE</w:t>
            </w:r>
          </w:p>
        </w:tc>
      </w:tr>
    </w:tbl>
    <w:p w:rsidR="00A62A70" w:rsidRPr="00A62A70" w:rsidRDefault="00A62A70" w:rsidP="00A62A70">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Did </w:t>
      </w:r>
      <w:r w:rsidR="00CC03D4">
        <w:rPr>
          <w:rFonts w:asciiTheme="minorHAnsi" w:eastAsia="Calibri" w:hAnsiTheme="minorHAnsi" w:cs="Calibri"/>
          <w:sz w:val="22"/>
          <w:szCs w:val="22"/>
        </w:rPr>
        <w:t>you</w:t>
      </w:r>
      <w:r w:rsidRPr="00666A38">
        <w:rPr>
          <w:rFonts w:asciiTheme="minorHAnsi" w:eastAsia="Calibri" w:hAnsiTheme="minorHAnsi" w:cs="Calibri"/>
          <w:sz w:val="22"/>
          <w:szCs w:val="22"/>
        </w:rPr>
        <w:t xml:space="preserve"> receive any help or assistance in adopting and implementing your current EHR system?</w:t>
      </w:r>
    </w:p>
    <w:p w:rsidR="00666A38" w:rsidRPr="00E76A40" w:rsidRDefault="00E76A40" w:rsidP="006A7D6E">
      <w:pPr>
        <w:pStyle w:val="ListParagraph"/>
        <w:numPr>
          <w:ilvl w:val="0"/>
          <w:numId w:val="35"/>
        </w:numPr>
        <w:spacing w:after="120" w:line="276" w:lineRule="auto"/>
        <w:rPr>
          <w:rFonts w:asciiTheme="minorHAnsi" w:eastAsia="Calibri" w:hAnsiTheme="minorHAnsi" w:cs="Calibri"/>
          <w:sz w:val="22"/>
          <w:szCs w:val="22"/>
        </w:rPr>
      </w:pPr>
      <w:r>
        <w:rPr>
          <w:rFonts w:asciiTheme="minorHAnsi" w:eastAsia="Calibri" w:hAnsiTheme="minorHAnsi"/>
          <w:sz w:val="22"/>
          <w:szCs w:val="22"/>
        </w:rPr>
        <w:t xml:space="preserve">____ </w:t>
      </w:r>
      <w:r w:rsidR="00666A38" w:rsidRPr="00E76A40">
        <w:rPr>
          <w:rFonts w:asciiTheme="minorHAnsi" w:eastAsia="Calibri" w:hAnsiTheme="minorHAnsi" w:cs="Calibri"/>
          <w:sz w:val="22"/>
          <w:szCs w:val="22"/>
        </w:rPr>
        <w:t>Yes</w:t>
      </w:r>
    </w:p>
    <w:p w:rsidR="00666A38" w:rsidRPr="00E76A40" w:rsidRDefault="00E76A40" w:rsidP="006A7D6E">
      <w:pPr>
        <w:pStyle w:val="ListParagraph"/>
        <w:numPr>
          <w:ilvl w:val="0"/>
          <w:numId w:val="35"/>
        </w:numPr>
        <w:spacing w:after="120" w:line="276" w:lineRule="auto"/>
        <w:rPr>
          <w:rFonts w:asciiTheme="minorHAnsi" w:eastAsia="Calibri" w:hAnsiTheme="minorHAnsi" w:cs="Calibri"/>
          <w:sz w:val="22"/>
          <w:szCs w:val="22"/>
        </w:rPr>
      </w:pPr>
      <w:r>
        <w:rPr>
          <w:rFonts w:asciiTheme="minorHAnsi" w:eastAsia="Calibri" w:hAnsiTheme="minorHAnsi"/>
          <w:sz w:val="22"/>
          <w:szCs w:val="22"/>
        </w:rPr>
        <w:t xml:space="preserve">____ </w:t>
      </w:r>
      <w:r w:rsidR="00666A38" w:rsidRPr="00E76A40">
        <w:rPr>
          <w:rFonts w:asciiTheme="minorHAnsi" w:eastAsia="Calibri" w:hAnsiTheme="minorHAnsi" w:cs="Calibri"/>
          <w:sz w:val="22"/>
          <w:szCs w:val="22"/>
        </w:rPr>
        <w:t>No</w:t>
      </w:r>
    </w:p>
    <w:p w:rsidR="00666A38" w:rsidRPr="00E76A40" w:rsidRDefault="00E76A40" w:rsidP="006A7D6E">
      <w:pPr>
        <w:pStyle w:val="ListParagraph"/>
        <w:numPr>
          <w:ilvl w:val="0"/>
          <w:numId w:val="35"/>
        </w:numPr>
        <w:spacing w:after="120" w:line="276" w:lineRule="auto"/>
        <w:rPr>
          <w:rFonts w:asciiTheme="minorHAnsi" w:eastAsia="Calibri" w:hAnsiTheme="minorHAnsi" w:cs="Calibri"/>
          <w:sz w:val="22"/>
          <w:szCs w:val="22"/>
        </w:rPr>
      </w:pPr>
      <w:r>
        <w:rPr>
          <w:rFonts w:asciiTheme="minorHAnsi" w:eastAsia="Calibri" w:hAnsiTheme="minorHAnsi" w:cs="Calibri"/>
          <w:sz w:val="22"/>
          <w:szCs w:val="22"/>
        </w:rPr>
        <w:t xml:space="preserve">____ </w:t>
      </w:r>
      <w:r w:rsidR="00666A38" w:rsidRPr="00E76A40">
        <w:rPr>
          <w:rFonts w:asciiTheme="minorHAnsi" w:eastAsia="Calibri" w:hAnsiTheme="minorHAnsi" w:cs="Calibri"/>
          <w:sz w:val="22"/>
          <w:szCs w:val="22"/>
        </w:rPr>
        <w:t>Uncertain</w:t>
      </w:r>
    </w:p>
    <w:p w:rsidR="00666A38" w:rsidRPr="00666A38" w:rsidRDefault="00666A38" w:rsidP="00666A38">
      <w:pPr>
        <w:spacing w:line="276" w:lineRule="auto"/>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During the implementation of your current </w:t>
      </w:r>
      <w:r w:rsidR="00CC03D4">
        <w:rPr>
          <w:rFonts w:asciiTheme="minorHAnsi" w:eastAsia="Calibri" w:hAnsiTheme="minorHAnsi" w:cs="Calibri"/>
          <w:sz w:val="22"/>
          <w:szCs w:val="22"/>
        </w:rPr>
        <w:t>EHR</w:t>
      </w:r>
      <w:r w:rsidR="00D026F1">
        <w:rPr>
          <w:rFonts w:asciiTheme="minorHAnsi" w:eastAsia="Calibri" w:hAnsiTheme="minorHAnsi" w:cs="Calibri"/>
          <w:sz w:val="22"/>
          <w:szCs w:val="22"/>
        </w:rPr>
        <w:t xml:space="preserve"> system</w:t>
      </w:r>
      <w:r w:rsidRPr="00666A38">
        <w:rPr>
          <w:rFonts w:asciiTheme="minorHAnsi" w:eastAsia="Calibri" w:hAnsiTheme="minorHAnsi" w:cs="Calibri"/>
          <w:sz w:val="22"/>
          <w:szCs w:val="22"/>
        </w:rPr>
        <w:t xml:space="preserve">, did your practice experience a </w:t>
      </w:r>
      <w:r w:rsidRPr="00EA3A00">
        <w:rPr>
          <w:rFonts w:asciiTheme="minorHAnsi" w:eastAsia="Calibri" w:hAnsiTheme="minorHAnsi" w:cs="Calibri"/>
          <w:sz w:val="22"/>
          <w:szCs w:val="22"/>
          <w:u w:val="single"/>
        </w:rPr>
        <w:t>decrease</w:t>
      </w:r>
      <w:r w:rsidRPr="00666A38">
        <w:rPr>
          <w:rFonts w:asciiTheme="minorHAnsi" w:eastAsia="Calibri" w:hAnsiTheme="minorHAnsi" w:cs="Calibri"/>
          <w:sz w:val="22"/>
          <w:szCs w:val="22"/>
        </w:rPr>
        <w:t xml:space="preserve"> in the number of patient visits per week? </w:t>
      </w:r>
    </w:p>
    <w:p w:rsidR="00666A38" w:rsidRPr="00E76A40" w:rsidRDefault="00E76A40" w:rsidP="006A7D6E">
      <w:pPr>
        <w:pStyle w:val="ListParagraph"/>
        <w:numPr>
          <w:ilvl w:val="0"/>
          <w:numId w:val="36"/>
        </w:numPr>
        <w:rPr>
          <w:rFonts w:asciiTheme="minorHAnsi" w:hAnsiTheme="minorHAnsi"/>
          <w:sz w:val="22"/>
          <w:szCs w:val="22"/>
        </w:rPr>
      </w:pPr>
      <w:r>
        <w:rPr>
          <w:rFonts w:asciiTheme="minorHAnsi" w:hAnsiTheme="minorHAnsi"/>
          <w:sz w:val="22"/>
          <w:szCs w:val="22"/>
        </w:rPr>
        <w:t xml:space="preserve">____ </w:t>
      </w:r>
      <w:r w:rsidR="00666A38" w:rsidRPr="00E76A40">
        <w:rPr>
          <w:rFonts w:asciiTheme="minorHAnsi" w:hAnsiTheme="minorHAnsi"/>
          <w:sz w:val="22"/>
          <w:szCs w:val="22"/>
        </w:rPr>
        <w:t xml:space="preserve">Yes </w:t>
      </w:r>
      <w:r w:rsidR="00666A38" w:rsidRPr="00666A38">
        <w:sym w:font="Wingdings" w:char="F0E0"/>
      </w:r>
      <w:r w:rsidR="00666A38" w:rsidRPr="00E76A40">
        <w:rPr>
          <w:rFonts w:asciiTheme="minorHAnsi" w:hAnsiTheme="minorHAnsi"/>
          <w:sz w:val="22"/>
          <w:szCs w:val="22"/>
        </w:rPr>
        <w:t xml:space="preserve"> Go to </w:t>
      </w:r>
      <w:r w:rsidR="00C05162" w:rsidRPr="00E76A40">
        <w:rPr>
          <w:rFonts w:asciiTheme="minorHAnsi" w:hAnsiTheme="minorHAnsi"/>
          <w:sz w:val="22"/>
          <w:szCs w:val="22"/>
        </w:rPr>
        <w:t>Q</w:t>
      </w:r>
      <w:r w:rsidR="00C05162">
        <w:rPr>
          <w:rFonts w:asciiTheme="minorHAnsi" w:hAnsiTheme="minorHAnsi"/>
          <w:sz w:val="22"/>
          <w:szCs w:val="22"/>
        </w:rPr>
        <w:t>22</w:t>
      </w:r>
    </w:p>
    <w:p w:rsidR="00666A38" w:rsidRPr="00E76A40" w:rsidRDefault="00E76A40" w:rsidP="006A7D6E">
      <w:pPr>
        <w:pStyle w:val="ListParagraph"/>
        <w:numPr>
          <w:ilvl w:val="0"/>
          <w:numId w:val="36"/>
        </w:numPr>
        <w:rPr>
          <w:rFonts w:asciiTheme="minorHAnsi" w:hAnsiTheme="minorHAnsi"/>
          <w:sz w:val="22"/>
          <w:szCs w:val="22"/>
        </w:rPr>
      </w:pPr>
      <w:r>
        <w:rPr>
          <w:rFonts w:asciiTheme="minorHAnsi" w:hAnsiTheme="minorHAnsi"/>
          <w:sz w:val="22"/>
          <w:szCs w:val="22"/>
        </w:rPr>
        <w:t xml:space="preserve">____ </w:t>
      </w:r>
      <w:r w:rsidR="00666A38" w:rsidRPr="00E76A40">
        <w:rPr>
          <w:rFonts w:asciiTheme="minorHAnsi" w:hAnsiTheme="minorHAnsi"/>
          <w:sz w:val="22"/>
          <w:szCs w:val="22"/>
        </w:rPr>
        <w:t xml:space="preserve">No </w:t>
      </w:r>
      <w:r w:rsidR="00666A38" w:rsidRPr="00666A38">
        <w:sym w:font="Wingdings" w:char="F0E0"/>
      </w:r>
      <w:r w:rsidR="00666A38" w:rsidRPr="00E76A40">
        <w:rPr>
          <w:rFonts w:asciiTheme="minorHAnsi" w:hAnsiTheme="minorHAnsi"/>
          <w:sz w:val="22"/>
          <w:szCs w:val="22"/>
        </w:rPr>
        <w:t xml:space="preserve"> Go to next section</w:t>
      </w:r>
    </w:p>
    <w:p w:rsidR="00666A38" w:rsidRPr="00666A38" w:rsidRDefault="00666A38" w:rsidP="00666A38">
      <w:pPr>
        <w:rPr>
          <w:rFonts w:asciiTheme="minorHAnsi" w:hAnsiTheme="minorHAnsi"/>
          <w:sz w:val="22"/>
          <w:szCs w:val="22"/>
        </w:rPr>
      </w:pPr>
    </w:p>
    <w:p w:rsidR="00666A38" w:rsidRPr="00C05162" w:rsidRDefault="00666A38" w:rsidP="006A7D6E">
      <w:pPr>
        <w:pStyle w:val="ListParagraph"/>
        <w:numPr>
          <w:ilvl w:val="0"/>
          <w:numId w:val="10"/>
        </w:numPr>
        <w:ind w:left="360"/>
        <w:rPr>
          <w:rFonts w:asciiTheme="minorHAnsi" w:hAnsiTheme="minorHAnsi"/>
          <w:sz w:val="22"/>
          <w:szCs w:val="22"/>
        </w:rPr>
      </w:pPr>
      <w:r w:rsidRPr="00C05162">
        <w:rPr>
          <w:rFonts w:asciiTheme="minorHAnsi" w:hAnsiTheme="minorHAnsi"/>
          <w:sz w:val="22"/>
          <w:szCs w:val="22"/>
        </w:rPr>
        <w:t>Is your practice back to the same number of patient visits per week as before EHR implementation?</w:t>
      </w:r>
    </w:p>
    <w:p w:rsidR="00666A38" w:rsidRPr="00C05162" w:rsidRDefault="00C05162" w:rsidP="006A7D6E">
      <w:pPr>
        <w:pStyle w:val="ListParagraph"/>
        <w:numPr>
          <w:ilvl w:val="0"/>
          <w:numId w:val="37"/>
        </w:numPr>
        <w:rPr>
          <w:rFonts w:asciiTheme="minorHAnsi" w:hAnsiTheme="minorHAnsi"/>
          <w:sz w:val="22"/>
          <w:szCs w:val="22"/>
        </w:rPr>
      </w:pPr>
      <w:r>
        <w:rPr>
          <w:rFonts w:asciiTheme="minorHAnsi" w:hAnsiTheme="minorHAnsi"/>
          <w:sz w:val="22"/>
          <w:szCs w:val="22"/>
        </w:rPr>
        <w:t xml:space="preserve">____ </w:t>
      </w:r>
      <w:r w:rsidR="00666A38" w:rsidRPr="00C05162">
        <w:rPr>
          <w:rFonts w:asciiTheme="minorHAnsi" w:hAnsiTheme="minorHAnsi"/>
          <w:sz w:val="22"/>
          <w:szCs w:val="22"/>
        </w:rPr>
        <w:t xml:space="preserve"> Yes  </w:t>
      </w:r>
      <w:r w:rsidR="00666A38" w:rsidRPr="00666A38">
        <w:sym w:font="Wingdings" w:char="F0E0"/>
      </w:r>
      <w:r w:rsidR="00666A38" w:rsidRPr="00C05162">
        <w:rPr>
          <w:rFonts w:asciiTheme="minorHAnsi" w:hAnsiTheme="minorHAnsi"/>
          <w:sz w:val="22"/>
          <w:szCs w:val="22"/>
        </w:rPr>
        <w:t xml:space="preserve"> Go to </w:t>
      </w:r>
      <w:r w:rsidRPr="00C05162">
        <w:rPr>
          <w:rFonts w:asciiTheme="minorHAnsi" w:hAnsiTheme="minorHAnsi"/>
          <w:sz w:val="22"/>
          <w:szCs w:val="22"/>
        </w:rPr>
        <w:t>Q</w:t>
      </w:r>
      <w:r>
        <w:rPr>
          <w:rFonts w:asciiTheme="minorHAnsi" w:hAnsiTheme="minorHAnsi"/>
          <w:sz w:val="22"/>
          <w:szCs w:val="22"/>
        </w:rPr>
        <w:t>23</w:t>
      </w:r>
    </w:p>
    <w:p w:rsidR="00666A38" w:rsidRPr="00C05162" w:rsidRDefault="00C05162" w:rsidP="006A7D6E">
      <w:pPr>
        <w:pStyle w:val="ListParagraph"/>
        <w:numPr>
          <w:ilvl w:val="0"/>
          <w:numId w:val="37"/>
        </w:numPr>
        <w:rPr>
          <w:rFonts w:asciiTheme="minorHAnsi" w:hAnsiTheme="minorHAnsi"/>
          <w:sz w:val="22"/>
          <w:szCs w:val="22"/>
        </w:rPr>
      </w:pPr>
      <w:r>
        <w:rPr>
          <w:rFonts w:asciiTheme="minorHAnsi" w:hAnsiTheme="minorHAnsi"/>
          <w:sz w:val="22"/>
          <w:szCs w:val="22"/>
        </w:rPr>
        <w:t xml:space="preserve">____  </w:t>
      </w:r>
      <w:r w:rsidR="00666A38" w:rsidRPr="00C05162">
        <w:rPr>
          <w:rFonts w:asciiTheme="minorHAnsi" w:hAnsiTheme="minorHAnsi"/>
          <w:sz w:val="22"/>
          <w:szCs w:val="22"/>
        </w:rPr>
        <w:t xml:space="preserve">No </w:t>
      </w:r>
      <w:r w:rsidR="00666A38" w:rsidRPr="00666A38">
        <w:sym w:font="Wingdings" w:char="F0E0"/>
      </w:r>
      <w:r w:rsidR="00666A38" w:rsidRPr="00C05162">
        <w:rPr>
          <w:rFonts w:asciiTheme="minorHAnsi" w:hAnsiTheme="minorHAnsi"/>
          <w:sz w:val="22"/>
          <w:szCs w:val="22"/>
        </w:rPr>
        <w:t xml:space="preserve"> Go to next section </w:t>
      </w:r>
    </w:p>
    <w:p w:rsidR="00666A38" w:rsidRPr="00666A38" w:rsidRDefault="00666A38" w:rsidP="00666A38">
      <w:pPr>
        <w:ind w:left="2160"/>
        <w:rPr>
          <w:rFonts w:asciiTheme="minorHAnsi" w:hAnsiTheme="minorHAnsi"/>
          <w:sz w:val="22"/>
          <w:szCs w:val="22"/>
        </w:rPr>
      </w:pPr>
    </w:p>
    <w:p w:rsidR="00666A38" w:rsidRPr="00C05162" w:rsidRDefault="00666A38" w:rsidP="006A7D6E">
      <w:pPr>
        <w:pStyle w:val="ListParagraph"/>
        <w:numPr>
          <w:ilvl w:val="0"/>
          <w:numId w:val="10"/>
        </w:numPr>
        <w:ind w:left="360"/>
        <w:rPr>
          <w:rFonts w:asciiTheme="minorHAnsi" w:hAnsiTheme="minorHAnsi"/>
          <w:sz w:val="22"/>
          <w:szCs w:val="22"/>
        </w:rPr>
      </w:pPr>
      <w:r w:rsidRPr="00C05162">
        <w:rPr>
          <w:rFonts w:asciiTheme="minorHAnsi" w:hAnsiTheme="minorHAnsi"/>
          <w:sz w:val="22"/>
          <w:szCs w:val="22"/>
        </w:rPr>
        <w:t>How many months did it take your practice to get back to the same number of patient visits?</w:t>
      </w:r>
    </w:p>
    <w:p w:rsidR="00666A38" w:rsidRPr="00C05162" w:rsidRDefault="00EA3A00" w:rsidP="006A7D6E">
      <w:pPr>
        <w:pStyle w:val="ListParagraph"/>
        <w:numPr>
          <w:ilvl w:val="0"/>
          <w:numId w:val="38"/>
        </w:numPr>
        <w:rPr>
          <w:rFonts w:asciiTheme="minorHAnsi" w:hAnsiTheme="minorHAnsi"/>
          <w:sz w:val="22"/>
          <w:szCs w:val="22"/>
        </w:rPr>
      </w:pPr>
      <w:r>
        <w:rPr>
          <w:rFonts w:asciiTheme="minorHAnsi" w:hAnsiTheme="minorHAnsi"/>
          <w:sz w:val="22"/>
          <w:szCs w:val="22"/>
        </w:rPr>
        <w:t>_______</w:t>
      </w:r>
      <w:r w:rsidR="00666A38" w:rsidRPr="00C05162">
        <w:rPr>
          <w:rFonts w:asciiTheme="minorHAnsi" w:hAnsiTheme="minorHAnsi"/>
          <w:sz w:val="22"/>
          <w:szCs w:val="22"/>
        </w:rPr>
        <w:t>______</w:t>
      </w:r>
      <w:r>
        <w:rPr>
          <w:rFonts w:asciiTheme="minorHAnsi" w:hAnsiTheme="minorHAnsi"/>
          <w:sz w:val="22"/>
          <w:szCs w:val="22"/>
        </w:rPr>
        <w:t xml:space="preserve"> months</w:t>
      </w:r>
    </w:p>
    <w:p w:rsidR="00666A38" w:rsidRPr="00666A38" w:rsidRDefault="00666A38" w:rsidP="00666A38">
      <w:pPr>
        <w:rPr>
          <w:rFonts w:asciiTheme="minorHAnsi" w:hAnsiTheme="minorHAnsi"/>
          <w:sz w:val="22"/>
          <w:szCs w:val="22"/>
        </w:rPr>
      </w:pPr>
    </w:p>
    <w:p w:rsidR="00666A38" w:rsidRPr="00666A38" w:rsidRDefault="00666A38" w:rsidP="00666A38">
      <w:pPr>
        <w:pStyle w:val="Heading3"/>
        <w:rPr>
          <w:rFonts w:asciiTheme="minorHAnsi" w:hAnsiTheme="minorHAnsi"/>
          <w:sz w:val="22"/>
          <w:szCs w:val="22"/>
        </w:rPr>
      </w:pPr>
      <w:bookmarkStart w:id="3" w:name="_Toc361406529"/>
      <w:r w:rsidRPr="00666A38">
        <w:rPr>
          <w:rFonts w:asciiTheme="minorHAnsi" w:hAnsiTheme="minorHAnsi"/>
          <w:sz w:val="22"/>
          <w:szCs w:val="22"/>
        </w:rPr>
        <w:t>Use and M</w:t>
      </w:r>
      <w:r w:rsidR="00EA3A00">
        <w:rPr>
          <w:rFonts w:asciiTheme="minorHAnsi" w:hAnsiTheme="minorHAnsi"/>
          <w:sz w:val="22"/>
          <w:szCs w:val="22"/>
        </w:rPr>
        <w:t xml:space="preserve">eaningful </w:t>
      </w:r>
      <w:r w:rsidRPr="00666A38">
        <w:rPr>
          <w:rFonts w:asciiTheme="minorHAnsi" w:hAnsiTheme="minorHAnsi"/>
          <w:sz w:val="22"/>
          <w:szCs w:val="22"/>
        </w:rPr>
        <w:t>U</w:t>
      </w:r>
      <w:bookmarkEnd w:id="3"/>
      <w:r w:rsidR="00EA3A00">
        <w:rPr>
          <w:rFonts w:asciiTheme="minorHAnsi" w:hAnsiTheme="minorHAnsi"/>
          <w:sz w:val="22"/>
          <w:szCs w:val="22"/>
        </w:rPr>
        <w:t>se</w:t>
      </w:r>
      <w:r w:rsidRPr="00666A38">
        <w:rPr>
          <w:rFonts w:asciiTheme="minorHAnsi" w:hAnsiTheme="minorHAnsi"/>
          <w:sz w:val="22"/>
          <w:szCs w:val="22"/>
        </w:rPr>
        <w:t xml:space="preserve"> </w:t>
      </w:r>
    </w:p>
    <w:p w:rsidR="00666A38" w:rsidRPr="00666A38" w:rsidRDefault="00666A38" w:rsidP="00666A38">
      <w:pPr>
        <w:rPr>
          <w:rFonts w:asciiTheme="minorHAnsi" w:hAnsiTheme="minorHAnsi"/>
          <w:sz w:val="22"/>
          <w:szCs w:val="22"/>
        </w:rPr>
      </w:pPr>
    </w:p>
    <w:p w:rsidR="00666A38" w:rsidRPr="00666A38" w:rsidRDefault="00EA3A00" w:rsidP="00666A38">
      <w:pPr>
        <w:rPr>
          <w:rFonts w:asciiTheme="minorHAnsi" w:hAnsiTheme="minorHAnsi"/>
          <w:b/>
          <w:i/>
          <w:sz w:val="22"/>
          <w:szCs w:val="22"/>
        </w:rPr>
      </w:pPr>
      <w:r>
        <w:rPr>
          <w:rFonts w:asciiTheme="minorHAnsi" w:hAnsiTheme="minorHAnsi"/>
          <w:b/>
          <w:i/>
          <w:sz w:val="22"/>
          <w:szCs w:val="22"/>
        </w:rPr>
        <w:t>(</w:t>
      </w:r>
      <w:r w:rsidR="00666A38" w:rsidRPr="00666A38">
        <w:rPr>
          <w:rFonts w:asciiTheme="minorHAnsi" w:hAnsiTheme="minorHAnsi"/>
          <w:b/>
          <w:i/>
          <w:sz w:val="22"/>
          <w:szCs w:val="22"/>
        </w:rPr>
        <w:t>If “</w:t>
      </w:r>
      <w:r>
        <w:rPr>
          <w:rFonts w:asciiTheme="minorHAnsi" w:hAnsiTheme="minorHAnsi"/>
          <w:b/>
          <w:i/>
          <w:sz w:val="22"/>
          <w:szCs w:val="22"/>
        </w:rPr>
        <w:t>Yes</w:t>
      </w:r>
      <w:r w:rsidR="00666A38" w:rsidRPr="00666A38">
        <w:rPr>
          <w:rFonts w:asciiTheme="minorHAnsi" w:hAnsiTheme="minorHAnsi"/>
          <w:b/>
          <w:i/>
          <w:sz w:val="22"/>
          <w:szCs w:val="22"/>
        </w:rPr>
        <w:t>”/“</w:t>
      </w:r>
      <w:r>
        <w:rPr>
          <w:rFonts w:asciiTheme="minorHAnsi" w:hAnsiTheme="minorHAnsi"/>
          <w:b/>
          <w:i/>
          <w:sz w:val="22"/>
          <w:szCs w:val="22"/>
        </w:rPr>
        <w:t>U</w:t>
      </w:r>
      <w:r w:rsidR="00666A38" w:rsidRPr="00666A38">
        <w:rPr>
          <w:rFonts w:asciiTheme="minorHAnsi" w:hAnsiTheme="minorHAnsi"/>
          <w:b/>
          <w:i/>
          <w:sz w:val="22"/>
          <w:szCs w:val="22"/>
        </w:rPr>
        <w:t xml:space="preserve">ncertain” to </w:t>
      </w:r>
      <w:r w:rsidR="00C05162" w:rsidRPr="00666A38">
        <w:rPr>
          <w:rFonts w:asciiTheme="minorHAnsi" w:hAnsiTheme="minorHAnsi"/>
          <w:b/>
          <w:i/>
          <w:sz w:val="22"/>
          <w:szCs w:val="22"/>
        </w:rPr>
        <w:t>Q</w:t>
      </w:r>
      <w:r w:rsidR="00C05162">
        <w:rPr>
          <w:rFonts w:asciiTheme="minorHAnsi" w:hAnsiTheme="minorHAnsi"/>
          <w:b/>
          <w:i/>
          <w:sz w:val="22"/>
          <w:szCs w:val="22"/>
        </w:rPr>
        <w:t xml:space="preserve">4 </w:t>
      </w:r>
      <w:r w:rsidR="00666A38" w:rsidRPr="00666A38">
        <w:rPr>
          <w:rFonts w:asciiTheme="minorHAnsi" w:hAnsiTheme="minorHAnsi"/>
          <w:b/>
          <w:i/>
          <w:sz w:val="22"/>
          <w:szCs w:val="22"/>
        </w:rPr>
        <w:t>st</w:t>
      </w:r>
      <w:r>
        <w:rPr>
          <w:rFonts w:asciiTheme="minorHAnsi" w:hAnsiTheme="minorHAnsi"/>
          <w:b/>
          <w:i/>
          <w:sz w:val="22"/>
          <w:szCs w:val="22"/>
        </w:rPr>
        <w:t>art at beginning of the section)</w:t>
      </w:r>
    </w:p>
    <w:p w:rsidR="00666A38" w:rsidRPr="00666A38" w:rsidRDefault="00EA3A00" w:rsidP="00666A38">
      <w:pPr>
        <w:rPr>
          <w:rFonts w:asciiTheme="minorHAnsi" w:hAnsiTheme="minorHAnsi"/>
          <w:b/>
          <w:i/>
          <w:sz w:val="22"/>
          <w:szCs w:val="22"/>
        </w:rPr>
      </w:pPr>
      <w:r>
        <w:rPr>
          <w:rFonts w:asciiTheme="minorHAnsi" w:hAnsiTheme="minorHAnsi"/>
          <w:b/>
          <w:i/>
          <w:sz w:val="22"/>
          <w:szCs w:val="22"/>
        </w:rPr>
        <w:t>(</w:t>
      </w:r>
      <w:r w:rsidR="00666A38" w:rsidRPr="00666A38">
        <w:rPr>
          <w:rFonts w:asciiTheme="minorHAnsi" w:hAnsiTheme="minorHAnsi"/>
          <w:b/>
          <w:i/>
          <w:sz w:val="22"/>
          <w:szCs w:val="22"/>
        </w:rPr>
        <w:t>If “</w:t>
      </w:r>
      <w:r>
        <w:rPr>
          <w:rFonts w:asciiTheme="minorHAnsi" w:hAnsiTheme="minorHAnsi"/>
          <w:b/>
          <w:i/>
          <w:sz w:val="22"/>
          <w:szCs w:val="22"/>
        </w:rPr>
        <w:t>N</w:t>
      </w:r>
      <w:r w:rsidR="00666A38" w:rsidRPr="00666A38">
        <w:rPr>
          <w:rFonts w:asciiTheme="minorHAnsi" w:hAnsiTheme="minorHAnsi"/>
          <w:b/>
          <w:i/>
          <w:sz w:val="22"/>
          <w:szCs w:val="22"/>
        </w:rPr>
        <w:t xml:space="preserve">o” to </w:t>
      </w:r>
      <w:r w:rsidR="00C05162" w:rsidRPr="00666A38">
        <w:rPr>
          <w:rFonts w:asciiTheme="minorHAnsi" w:hAnsiTheme="minorHAnsi"/>
          <w:b/>
          <w:i/>
          <w:sz w:val="22"/>
          <w:szCs w:val="22"/>
        </w:rPr>
        <w:t>Q</w:t>
      </w:r>
      <w:r w:rsidR="00C05162">
        <w:rPr>
          <w:rFonts w:asciiTheme="minorHAnsi" w:hAnsiTheme="minorHAnsi"/>
          <w:b/>
          <w:i/>
          <w:sz w:val="22"/>
          <w:szCs w:val="22"/>
        </w:rPr>
        <w:t>4</w:t>
      </w:r>
      <w:r w:rsidR="00666A38" w:rsidRPr="00666A38">
        <w:rPr>
          <w:rFonts w:asciiTheme="minorHAnsi" w:hAnsiTheme="minorHAnsi"/>
          <w:b/>
          <w:i/>
          <w:sz w:val="22"/>
          <w:szCs w:val="22"/>
        </w:rPr>
        <w:t xml:space="preserve">, </w:t>
      </w:r>
      <w:r w:rsidR="00C05162">
        <w:rPr>
          <w:rFonts w:asciiTheme="minorHAnsi" w:hAnsiTheme="minorHAnsi"/>
          <w:b/>
          <w:i/>
          <w:sz w:val="22"/>
          <w:szCs w:val="22"/>
        </w:rPr>
        <w:t>skip</w:t>
      </w:r>
      <w:r w:rsidR="00C05162" w:rsidRPr="00666A38">
        <w:rPr>
          <w:rFonts w:asciiTheme="minorHAnsi" w:hAnsiTheme="minorHAnsi"/>
          <w:b/>
          <w:i/>
          <w:sz w:val="22"/>
          <w:szCs w:val="22"/>
        </w:rPr>
        <w:t xml:space="preserve"> </w:t>
      </w:r>
      <w:r w:rsidR="00666A38" w:rsidRPr="00666A38">
        <w:rPr>
          <w:rFonts w:asciiTheme="minorHAnsi" w:hAnsiTheme="minorHAnsi"/>
          <w:b/>
          <w:i/>
          <w:sz w:val="22"/>
          <w:szCs w:val="22"/>
        </w:rPr>
        <w:t xml:space="preserve">to </w:t>
      </w:r>
      <w:r w:rsidR="00C05162">
        <w:rPr>
          <w:rFonts w:asciiTheme="minorHAnsi" w:hAnsiTheme="minorHAnsi"/>
          <w:b/>
          <w:i/>
          <w:sz w:val="22"/>
          <w:szCs w:val="22"/>
        </w:rPr>
        <w:t>Q</w:t>
      </w:r>
      <w:r w:rsidR="000A0E51">
        <w:rPr>
          <w:rFonts w:asciiTheme="minorHAnsi" w:hAnsiTheme="minorHAnsi" w:cs="Calibri"/>
          <w:b/>
          <w:i/>
          <w:sz w:val="22"/>
          <w:szCs w:val="22"/>
        </w:rPr>
        <w:t>30</w:t>
      </w:r>
      <w:r w:rsidR="000A0E51" w:rsidRPr="00666A38">
        <w:rPr>
          <w:rFonts w:asciiTheme="minorHAnsi" w:hAnsiTheme="minorHAnsi" w:cs="Calibri"/>
          <w:b/>
          <w:i/>
          <w:sz w:val="22"/>
          <w:szCs w:val="22"/>
        </w:rPr>
        <w:t xml:space="preserve"> </w:t>
      </w:r>
      <w:r w:rsidR="00666A38" w:rsidRPr="00666A38">
        <w:rPr>
          <w:rFonts w:asciiTheme="minorHAnsi" w:hAnsiTheme="minorHAnsi" w:cs="Calibri"/>
          <w:b/>
          <w:i/>
          <w:sz w:val="22"/>
          <w:szCs w:val="22"/>
        </w:rPr>
        <w:t>- Care Transformation</w:t>
      </w:r>
      <w:r>
        <w:rPr>
          <w:rFonts w:asciiTheme="minorHAnsi" w:hAnsiTheme="minorHAnsi"/>
          <w:b/>
          <w:i/>
          <w:sz w:val="22"/>
          <w:szCs w:val="22"/>
        </w:rPr>
        <w:t>)</w:t>
      </w:r>
    </w:p>
    <w:p w:rsidR="00666A38" w:rsidRPr="00666A38" w:rsidRDefault="00666A38" w:rsidP="00666A38">
      <w:pPr>
        <w:rPr>
          <w:rFonts w:asciiTheme="minorHAnsi" w:hAnsiTheme="minorHAnsi" w:cs="Calibri"/>
          <w:b/>
          <w:sz w:val="22"/>
          <w:szCs w:val="22"/>
        </w:rPr>
      </w:pPr>
    </w:p>
    <w:p w:rsidR="00666A38" w:rsidRPr="00666A38" w:rsidRDefault="00666A38" w:rsidP="00666A38">
      <w:pPr>
        <w:rPr>
          <w:rFonts w:asciiTheme="minorHAnsi" w:hAnsiTheme="minorHAnsi" w:cs="Calibri"/>
          <w:sz w:val="22"/>
          <w:szCs w:val="22"/>
        </w:rPr>
      </w:pPr>
      <w:r w:rsidRPr="00666A38">
        <w:rPr>
          <w:rFonts w:asciiTheme="minorHAnsi" w:hAnsiTheme="minorHAnsi" w:cs="Calibri"/>
          <w:sz w:val="22"/>
          <w:szCs w:val="22"/>
        </w:rPr>
        <w:t xml:space="preserve">This section deals with issues and difficulties that some practices face when “meaningfully using” their EHR system.  </w:t>
      </w:r>
    </w:p>
    <w:p w:rsidR="00666A38" w:rsidRPr="00666A38" w:rsidRDefault="00666A38" w:rsidP="00666A38">
      <w:pPr>
        <w:rPr>
          <w:rFonts w:asciiTheme="minorHAnsi" w:hAnsiTheme="minorHAnsi" w:cs="Calibri"/>
          <w:sz w:val="22"/>
          <w:szCs w:val="22"/>
        </w:rPr>
      </w:pPr>
    </w:p>
    <w:p w:rsidR="00B932CC" w:rsidRDefault="00EA3A00" w:rsidP="00B932CC">
      <w:pPr>
        <w:ind w:left="720"/>
        <w:rPr>
          <w:rFonts w:asciiTheme="minorHAnsi" w:hAnsiTheme="minorHAnsi" w:cs="Calibri"/>
          <w:sz w:val="22"/>
          <w:szCs w:val="22"/>
        </w:rPr>
      </w:pPr>
      <w:r>
        <w:rPr>
          <w:rFonts w:asciiTheme="minorHAnsi" w:hAnsiTheme="minorHAnsi" w:cs="Calibri"/>
          <w:b/>
          <w:sz w:val="22"/>
          <w:szCs w:val="22"/>
        </w:rPr>
        <w:lastRenderedPageBreak/>
        <w:t>(</w:t>
      </w:r>
      <w:r w:rsidR="00666A38" w:rsidRPr="00666A38">
        <w:rPr>
          <w:rFonts w:asciiTheme="minorHAnsi" w:hAnsiTheme="minorHAnsi" w:cs="Calibri"/>
          <w:b/>
          <w:sz w:val="22"/>
          <w:szCs w:val="22"/>
        </w:rPr>
        <w:t>READ</w:t>
      </w:r>
      <w:r>
        <w:rPr>
          <w:rFonts w:asciiTheme="minorHAnsi" w:hAnsiTheme="minorHAnsi" w:cs="Calibri"/>
          <w:b/>
          <w:sz w:val="22"/>
          <w:szCs w:val="22"/>
        </w:rPr>
        <w:t>)</w:t>
      </w:r>
      <w:r w:rsidR="00666A38" w:rsidRPr="00666A38">
        <w:rPr>
          <w:rFonts w:asciiTheme="minorHAnsi" w:hAnsiTheme="minorHAnsi" w:cs="Calibri"/>
          <w:sz w:val="22"/>
          <w:szCs w:val="22"/>
        </w:rPr>
        <w:t xml:space="preserve"> </w:t>
      </w:r>
      <w:r w:rsidR="00C05162">
        <w:rPr>
          <w:rFonts w:asciiTheme="minorHAnsi" w:hAnsiTheme="minorHAnsi" w:cs="Calibri"/>
          <w:sz w:val="22"/>
          <w:szCs w:val="22"/>
        </w:rPr>
        <w:t>As a reminder, m</w:t>
      </w:r>
      <w:r w:rsidR="00666A38" w:rsidRPr="00666A38">
        <w:rPr>
          <w:rFonts w:asciiTheme="minorHAnsi" w:hAnsiTheme="minorHAnsi" w:cs="Calibri"/>
          <w:sz w:val="22"/>
          <w:szCs w:val="22"/>
        </w:rPr>
        <w:t>eaningful use is the set of standards from</w:t>
      </w:r>
      <w:r w:rsidR="007F009C">
        <w:rPr>
          <w:rFonts w:asciiTheme="minorHAnsi" w:hAnsiTheme="minorHAnsi" w:cs="Calibri"/>
          <w:sz w:val="22"/>
          <w:szCs w:val="22"/>
        </w:rPr>
        <w:t xml:space="preserve"> the</w:t>
      </w:r>
      <w:r w:rsidR="00666A38" w:rsidRPr="00666A38">
        <w:rPr>
          <w:rFonts w:asciiTheme="minorHAnsi" w:hAnsiTheme="minorHAnsi" w:cs="Calibri"/>
          <w:sz w:val="22"/>
          <w:szCs w:val="22"/>
        </w:rPr>
        <w:t xml:space="preserve"> </w:t>
      </w:r>
      <w:r w:rsidR="007F009C" w:rsidRPr="007F009C">
        <w:rPr>
          <w:rFonts w:asciiTheme="minorHAnsi" w:hAnsiTheme="minorHAnsi" w:cs="Calibri"/>
          <w:sz w:val="22"/>
          <w:szCs w:val="22"/>
        </w:rPr>
        <w:t xml:space="preserve">Department of Health and Human Services </w:t>
      </w:r>
      <w:r w:rsidR="00666A38" w:rsidRPr="00666A38">
        <w:rPr>
          <w:rFonts w:asciiTheme="minorHAnsi" w:hAnsiTheme="minorHAnsi" w:cs="Calibri"/>
          <w:sz w:val="22"/>
          <w:szCs w:val="22"/>
        </w:rPr>
        <w:t xml:space="preserve">about use of electronic health records (EHRs).  </w:t>
      </w:r>
      <w:r w:rsidR="00B932CC" w:rsidRPr="00B932CC">
        <w:rPr>
          <w:rFonts w:asciiTheme="minorHAnsi" w:hAnsiTheme="minorHAnsi" w:cs="Calibri"/>
          <w:sz w:val="22"/>
          <w:szCs w:val="22"/>
        </w:rPr>
        <w:t xml:space="preserve">The goal of meaningful use is to promote the spread of </w:t>
      </w:r>
      <w:r w:rsidR="00B932CC">
        <w:rPr>
          <w:rFonts w:asciiTheme="minorHAnsi" w:hAnsiTheme="minorHAnsi" w:cs="Calibri"/>
          <w:sz w:val="22"/>
          <w:szCs w:val="22"/>
        </w:rPr>
        <w:t>EHRs</w:t>
      </w:r>
      <w:r w:rsidR="00B932CC" w:rsidRPr="00B932CC">
        <w:rPr>
          <w:rFonts w:asciiTheme="minorHAnsi" w:hAnsiTheme="minorHAnsi" w:cs="Calibri"/>
          <w:sz w:val="22"/>
          <w:szCs w:val="22"/>
        </w:rPr>
        <w:t xml:space="preserve"> to improve health care.</w:t>
      </w:r>
    </w:p>
    <w:p w:rsidR="00B932CC" w:rsidRDefault="00B932CC" w:rsidP="00B932CC">
      <w:pPr>
        <w:ind w:left="720"/>
        <w:rPr>
          <w:rFonts w:asciiTheme="minorHAnsi" w:hAnsiTheme="minorHAnsi" w:cs="Calibri"/>
          <w:sz w:val="22"/>
          <w:szCs w:val="22"/>
        </w:rPr>
      </w:pPr>
    </w:p>
    <w:p w:rsidR="00B932CC" w:rsidRDefault="00B932CC" w:rsidP="00B932CC">
      <w:pPr>
        <w:ind w:left="720"/>
        <w:rPr>
          <w:rFonts w:asciiTheme="minorHAnsi" w:hAnsiTheme="minorHAnsi" w:cs="Calibri"/>
          <w:sz w:val="22"/>
          <w:szCs w:val="22"/>
        </w:rPr>
      </w:pPr>
      <w:r>
        <w:rPr>
          <w:rFonts w:asciiTheme="minorHAnsi" w:hAnsiTheme="minorHAnsi" w:cs="Calibri"/>
          <w:sz w:val="22"/>
          <w:szCs w:val="22"/>
        </w:rPr>
        <w:t>Meaningful use focuses on</w:t>
      </w:r>
    </w:p>
    <w:p w:rsidR="00B932CC" w:rsidRDefault="00B932CC" w:rsidP="00C86CBC">
      <w:pPr>
        <w:pStyle w:val="ListParagraph"/>
        <w:numPr>
          <w:ilvl w:val="0"/>
          <w:numId w:val="76"/>
        </w:numPr>
        <w:rPr>
          <w:rFonts w:asciiTheme="minorHAnsi" w:hAnsiTheme="minorHAnsi" w:cs="Calibri"/>
          <w:sz w:val="22"/>
          <w:szCs w:val="22"/>
        </w:rPr>
      </w:pPr>
      <w:r w:rsidRPr="00B932CC">
        <w:rPr>
          <w:rFonts w:asciiTheme="minorHAnsi" w:hAnsiTheme="minorHAnsi" w:cs="Calibri"/>
          <w:sz w:val="22"/>
          <w:szCs w:val="22"/>
        </w:rPr>
        <w:t>capturing health information in a standard</w:t>
      </w:r>
      <w:r w:rsidR="00C86CBC">
        <w:rPr>
          <w:rFonts w:asciiTheme="minorHAnsi" w:hAnsiTheme="minorHAnsi" w:cs="Calibri"/>
          <w:sz w:val="22"/>
          <w:szCs w:val="22"/>
        </w:rPr>
        <w:t xml:space="preserve"> </w:t>
      </w:r>
      <w:r w:rsidRPr="00B932CC">
        <w:rPr>
          <w:rFonts w:asciiTheme="minorHAnsi" w:hAnsiTheme="minorHAnsi" w:cs="Calibri"/>
          <w:sz w:val="22"/>
          <w:szCs w:val="22"/>
        </w:rPr>
        <w:t>format</w:t>
      </w:r>
      <w:r w:rsidR="00C86CBC">
        <w:rPr>
          <w:rFonts w:asciiTheme="minorHAnsi" w:hAnsiTheme="minorHAnsi" w:cs="Calibri"/>
          <w:sz w:val="22"/>
          <w:szCs w:val="22"/>
        </w:rPr>
        <w:t xml:space="preserve"> and u</w:t>
      </w:r>
      <w:r w:rsidR="00C86CBC" w:rsidRPr="00C86CBC">
        <w:rPr>
          <w:rFonts w:asciiTheme="minorHAnsi" w:hAnsiTheme="minorHAnsi" w:cs="Calibri"/>
          <w:sz w:val="22"/>
          <w:szCs w:val="22"/>
        </w:rPr>
        <w:t>sing that information to track key clinical conditions</w:t>
      </w:r>
    </w:p>
    <w:p w:rsidR="00C86CBC" w:rsidRDefault="00C86CBC" w:rsidP="00C86CBC">
      <w:pPr>
        <w:pStyle w:val="ListParagraph"/>
        <w:numPr>
          <w:ilvl w:val="0"/>
          <w:numId w:val="76"/>
        </w:numPr>
        <w:rPr>
          <w:rFonts w:asciiTheme="minorHAnsi" w:hAnsiTheme="minorHAnsi" w:cs="Calibri"/>
          <w:sz w:val="22"/>
          <w:szCs w:val="22"/>
        </w:rPr>
      </w:pPr>
      <w:r w:rsidRPr="00C86CBC">
        <w:rPr>
          <w:rFonts w:asciiTheme="minorHAnsi" w:hAnsiTheme="minorHAnsi" w:cs="Calibri"/>
          <w:sz w:val="22"/>
          <w:szCs w:val="22"/>
        </w:rPr>
        <w:t xml:space="preserve">Communicating information for care coordination </w:t>
      </w:r>
    </w:p>
    <w:p w:rsidR="00C86CBC" w:rsidRDefault="00C86CBC" w:rsidP="00C86CBC">
      <w:pPr>
        <w:pStyle w:val="ListParagraph"/>
        <w:numPr>
          <w:ilvl w:val="0"/>
          <w:numId w:val="76"/>
        </w:numPr>
        <w:rPr>
          <w:rFonts w:asciiTheme="minorHAnsi" w:hAnsiTheme="minorHAnsi" w:cs="Calibri"/>
          <w:sz w:val="22"/>
          <w:szCs w:val="22"/>
        </w:rPr>
      </w:pPr>
      <w:r w:rsidRPr="00C86CBC">
        <w:rPr>
          <w:rFonts w:asciiTheme="minorHAnsi" w:hAnsiTheme="minorHAnsi" w:cs="Calibri"/>
          <w:sz w:val="22"/>
          <w:szCs w:val="22"/>
        </w:rPr>
        <w:t>Initiating the reporting of clinical quality measures and public health information</w:t>
      </w:r>
    </w:p>
    <w:p w:rsidR="00666A38" w:rsidRPr="00E40E28" w:rsidRDefault="00E40E28" w:rsidP="00E40E28">
      <w:pPr>
        <w:pStyle w:val="ListParagraph"/>
        <w:numPr>
          <w:ilvl w:val="0"/>
          <w:numId w:val="76"/>
        </w:numPr>
        <w:rPr>
          <w:rFonts w:asciiTheme="minorHAnsi" w:hAnsiTheme="minorHAnsi" w:cs="Calibri"/>
          <w:sz w:val="22"/>
          <w:szCs w:val="22"/>
        </w:rPr>
      </w:pPr>
      <w:r w:rsidRPr="00E40E28">
        <w:rPr>
          <w:rFonts w:asciiTheme="minorHAnsi" w:hAnsiTheme="minorHAnsi" w:cs="Calibri"/>
          <w:sz w:val="22"/>
          <w:szCs w:val="22"/>
        </w:rPr>
        <w:t>Using information to engage patients and their families in their care</w:t>
      </w:r>
    </w:p>
    <w:p w:rsidR="00666A38" w:rsidRPr="00666A38" w:rsidRDefault="00666A38" w:rsidP="00666A38">
      <w:pPr>
        <w:rPr>
          <w:rFonts w:asciiTheme="minorHAnsi" w:hAnsiTheme="minorHAnsi" w:cs="Calibri"/>
          <w:sz w:val="22"/>
          <w:szCs w:val="22"/>
        </w:rPr>
      </w:pPr>
    </w:p>
    <w:p w:rsidR="00666A38" w:rsidRPr="0030118A" w:rsidRDefault="00666A38" w:rsidP="006A7D6E">
      <w:pPr>
        <w:numPr>
          <w:ilvl w:val="0"/>
          <w:numId w:val="10"/>
        </w:numPr>
        <w:spacing w:after="120"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I’m going to name some common features of EHR system</w:t>
      </w:r>
      <w:r w:rsidR="00C05162">
        <w:rPr>
          <w:rFonts w:asciiTheme="minorHAnsi" w:eastAsia="Calibri" w:hAnsiTheme="minorHAnsi" w:cs="Calibri"/>
          <w:sz w:val="22"/>
          <w:szCs w:val="22"/>
        </w:rPr>
        <w:t>s</w:t>
      </w:r>
      <w:r w:rsidRPr="00666A38">
        <w:rPr>
          <w:rFonts w:asciiTheme="minorHAnsi" w:eastAsia="Calibri" w:hAnsiTheme="minorHAnsi" w:cs="Calibri"/>
          <w:sz w:val="22"/>
          <w:szCs w:val="22"/>
        </w:rPr>
        <w:t xml:space="preserve"> that practices use to </w:t>
      </w:r>
      <w:r w:rsidR="00C05162">
        <w:rPr>
          <w:rFonts w:asciiTheme="minorHAnsi" w:eastAsia="Calibri" w:hAnsiTheme="minorHAnsi" w:cs="Calibri"/>
          <w:sz w:val="22"/>
          <w:szCs w:val="22"/>
        </w:rPr>
        <w:t>demonstrate</w:t>
      </w:r>
      <w:r w:rsidRPr="00666A38">
        <w:rPr>
          <w:rFonts w:asciiTheme="minorHAnsi" w:eastAsia="Calibri" w:hAnsiTheme="minorHAnsi" w:cs="Calibri"/>
          <w:sz w:val="22"/>
          <w:szCs w:val="22"/>
        </w:rPr>
        <w:t xml:space="preserve"> meaningful use of their EHR system. For each feature named please let me know whether your practice routinely uses the function</w:t>
      </w:r>
      <w:r w:rsidR="0030118A">
        <w:rPr>
          <w:rFonts w:asciiTheme="minorHAnsi" w:eastAsia="Calibri" w:hAnsiTheme="minorHAnsi" w:cs="Calibri"/>
          <w:sz w:val="22"/>
          <w:szCs w:val="22"/>
        </w:rPr>
        <w:t xml:space="preserve">, and if not, </w:t>
      </w:r>
      <w:r w:rsidR="00475784">
        <w:rPr>
          <w:rFonts w:asciiTheme="minorHAnsi" w:eastAsia="Calibri" w:hAnsiTheme="minorHAnsi" w:cs="Calibri"/>
          <w:sz w:val="22"/>
          <w:szCs w:val="22"/>
        </w:rPr>
        <w:t>whether</w:t>
      </w:r>
      <w:r w:rsidR="0030118A">
        <w:rPr>
          <w:rFonts w:asciiTheme="minorHAnsi" w:eastAsia="Calibri" w:hAnsiTheme="minorHAnsi" w:cs="Calibri"/>
          <w:sz w:val="22"/>
          <w:szCs w:val="22"/>
        </w:rPr>
        <w:t xml:space="preserve"> your EHR system has the feature</w:t>
      </w:r>
      <w:r w:rsidRPr="00666A38">
        <w:rPr>
          <w:rFonts w:asciiTheme="minorHAnsi" w:eastAsia="Calibri" w:hAnsiTheme="minorHAnsi" w:cs="Calibri"/>
          <w:sz w:val="22"/>
          <w:szCs w:val="22"/>
        </w:rPr>
        <w:t xml:space="preserve">. </w:t>
      </w:r>
      <w:r w:rsidR="0030118A">
        <w:rPr>
          <w:rFonts w:asciiTheme="minorHAnsi" w:eastAsia="Calibri" w:hAnsiTheme="minorHAnsi" w:cs="Calibri"/>
          <w:sz w:val="22"/>
          <w:szCs w:val="22"/>
        </w:rPr>
        <w:t>First</w:t>
      </w:r>
      <w:r w:rsidR="00475784">
        <w:rPr>
          <w:rFonts w:asciiTheme="minorHAnsi" w:eastAsia="Calibri" w:hAnsiTheme="minorHAnsi" w:cs="Calibri"/>
          <w:sz w:val="22"/>
          <w:szCs w:val="22"/>
        </w:rPr>
        <w:t>, do you routinely use your EHR to</w:t>
      </w:r>
      <w:r w:rsidR="0030118A">
        <w:rPr>
          <w:rFonts w:asciiTheme="minorHAnsi" w:eastAsia="Calibri" w:hAnsiTheme="minorHAnsi" w:cs="Calibri"/>
          <w:sz w:val="22"/>
          <w:szCs w:val="22"/>
        </w:rPr>
        <w:t xml:space="preserve">: </w:t>
      </w:r>
      <w:r w:rsidR="0030118A">
        <w:rPr>
          <w:rFonts w:asciiTheme="minorHAnsi" w:eastAsia="Calibri" w:hAnsiTheme="minorHAnsi" w:cs="Calibri"/>
          <w:b/>
          <w:sz w:val="22"/>
          <w:szCs w:val="22"/>
        </w:rPr>
        <w:t xml:space="preserve">(READ a. – </w:t>
      </w:r>
      <w:proofErr w:type="gramStart"/>
      <w:r w:rsidR="0030118A">
        <w:rPr>
          <w:rFonts w:asciiTheme="minorHAnsi" w:eastAsia="Calibri" w:hAnsiTheme="minorHAnsi" w:cs="Calibri"/>
          <w:b/>
          <w:sz w:val="22"/>
          <w:szCs w:val="22"/>
        </w:rPr>
        <w:t>r.</w:t>
      </w:r>
      <w:proofErr w:type="gramEnd"/>
      <w:r w:rsidR="0030118A">
        <w:rPr>
          <w:rFonts w:asciiTheme="minorHAnsi" w:eastAsia="Calibri" w:hAnsiTheme="minorHAnsi" w:cs="Calibri"/>
          <w:b/>
          <w:sz w:val="22"/>
          <w:szCs w:val="22"/>
        </w:rPr>
        <w:t>)</w:t>
      </w:r>
    </w:p>
    <w:tbl>
      <w:tblPr>
        <w:tblW w:w="9739" w:type="dxa"/>
        <w:jc w:val="center"/>
        <w:tblLayout w:type="fixed"/>
        <w:tblCellMar>
          <w:left w:w="0" w:type="dxa"/>
          <w:right w:w="0" w:type="dxa"/>
        </w:tblCellMar>
        <w:tblLook w:val="04A0" w:firstRow="1" w:lastRow="0" w:firstColumn="1" w:lastColumn="0" w:noHBand="0" w:noVBand="1"/>
      </w:tblPr>
      <w:tblGrid>
        <w:gridCol w:w="6482"/>
        <w:gridCol w:w="769"/>
        <w:gridCol w:w="769"/>
        <w:gridCol w:w="859"/>
        <w:gridCol w:w="860"/>
      </w:tblGrid>
      <w:tr w:rsidR="00475784" w:rsidRPr="00666A38" w:rsidTr="00E913C3">
        <w:trPr>
          <w:trHeight w:val="446"/>
          <w:jc w:val="center"/>
        </w:trPr>
        <w:tc>
          <w:tcPr>
            <w:tcW w:w="6482" w:type="dxa"/>
            <w:tcMar>
              <w:top w:w="0" w:type="dxa"/>
              <w:left w:w="108" w:type="dxa"/>
              <w:bottom w:w="0" w:type="dxa"/>
              <w:right w:w="108" w:type="dxa"/>
            </w:tcMar>
            <w:vAlign w:val="center"/>
            <w:hideMark/>
          </w:tcPr>
          <w:p w:rsidR="00475784" w:rsidRPr="00666A38" w:rsidRDefault="00475784" w:rsidP="00475784">
            <w:pPr>
              <w:ind w:left="792" w:right="-11"/>
              <w:contextualSpacing/>
              <w:rPr>
                <w:rFonts w:asciiTheme="minorHAnsi" w:hAnsiTheme="minorHAnsi"/>
              </w:rPr>
            </w:pPr>
          </w:p>
        </w:tc>
        <w:tc>
          <w:tcPr>
            <w:tcW w:w="1538" w:type="dxa"/>
            <w:gridSpan w:val="2"/>
            <w:tcBorders>
              <w:right w:val="single" w:sz="4" w:space="0" w:color="auto"/>
            </w:tcBorders>
            <w:tcMar>
              <w:top w:w="0" w:type="dxa"/>
              <w:left w:w="108" w:type="dxa"/>
              <w:bottom w:w="0" w:type="dxa"/>
              <w:right w:w="108" w:type="dxa"/>
            </w:tcMar>
            <w:vAlign w:val="bottom"/>
            <w:hideMark/>
          </w:tcPr>
          <w:p w:rsidR="00475784" w:rsidRPr="00E913C3" w:rsidRDefault="00E913C3" w:rsidP="00E913C3">
            <w:pPr>
              <w:jc w:val="center"/>
              <w:rPr>
                <w:rFonts w:asciiTheme="minorHAnsi" w:eastAsia="Calibri" w:hAnsiTheme="minorHAnsi"/>
                <w:b/>
              </w:rPr>
            </w:pPr>
            <w:r w:rsidRPr="00E913C3">
              <w:rPr>
                <w:rFonts w:asciiTheme="minorHAnsi" w:eastAsia="Calibri" w:hAnsiTheme="minorHAnsi"/>
                <w:b/>
                <w:sz w:val="22"/>
                <w:szCs w:val="22"/>
              </w:rPr>
              <w:t>ROUTINE USE</w:t>
            </w:r>
          </w:p>
        </w:tc>
        <w:tc>
          <w:tcPr>
            <w:tcW w:w="1719" w:type="dxa"/>
            <w:gridSpan w:val="2"/>
            <w:tcBorders>
              <w:left w:val="single" w:sz="4" w:space="0" w:color="auto"/>
            </w:tcBorders>
            <w:hideMark/>
          </w:tcPr>
          <w:p w:rsidR="00475784" w:rsidRPr="00475784" w:rsidRDefault="00E913C3" w:rsidP="00AC61E2">
            <w:pPr>
              <w:jc w:val="center"/>
              <w:rPr>
                <w:rFonts w:asciiTheme="minorHAnsi" w:hAnsiTheme="minorHAnsi"/>
              </w:rPr>
            </w:pPr>
            <w:r>
              <w:rPr>
                <w:rFonts w:asciiTheme="minorHAnsi" w:hAnsiTheme="minorHAnsi"/>
                <w:b/>
                <w:sz w:val="22"/>
                <w:szCs w:val="22"/>
              </w:rPr>
              <w:t>(</w:t>
            </w:r>
            <w:r w:rsidR="008912B6">
              <w:rPr>
                <w:rFonts w:asciiTheme="minorHAnsi" w:hAnsiTheme="minorHAnsi"/>
                <w:b/>
                <w:sz w:val="22"/>
                <w:szCs w:val="22"/>
              </w:rPr>
              <w:t xml:space="preserve">ASK </w:t>
            </w:r>
            <w:r w:rsidR="00475784">
              <w:rPr>
                <w:rFonts w:asciiTheme="minorHAnsi" w:hAnsiTheme="minorHAnsi"/>
                <w:b/>
                <w:sz w:val="22"/>
                <w:szCs w:val="22"/>
              </w:rPr>
              <w:t xml:space="preserve">IF </w:t>
            </w:r>
            <w:r>
              <w:rPr>
                <w:rFonts w:asciiTheme="minorHAnsi" w:hAnsiTheme="minorHAnsi"/>
                <w:b/>
                <w:sz w:val="22"/>
                <w:szCs w:val="22"/>
              </w:rPr>
              <w:t>“</w:t>
            </w:r>
            <w:r w:rsidR="00475784">
              <w:rPr>
                <w:rFonts w:asciiTheme="minorHAnsi" w:hAnsiTheme="minorHAnsi"/>
                <w:b/>
                <w:sz w:val="22"/>
                <w:szCs w:val="22"/>
              </w:rPr>
              <w:t>NO</w:t>
            </w:r>
            <w:r>
              <w:rPr>
                <w:rFonts w:asciiTheme="minorHAnsi" w:hAnsiTheme="minorHAnsi"/>
                <w:b/>
                <w:sz w:val="22"/>
                <w:szCs w:val="22"/>
              </w:rPr>
              <w:t>” TO ROUTINE USE)</w:t>
            </w:r>
            <w:r w:rsidR="00475784">
              <w:rPr>
                <w:rFonts w:asciiTheme="minorHAnsi" w:hAnsiTheme="minorHAnsi"/>
                <w:b/>
                <w:sz w:val="22"/>
                <w:szCs w:val="22"/>
              </w:rPr>
              <w:t xml:space="preserve">: </w:t>
            </w:r>
            <w:r w:rsidR="00475784">
              <w:rPr>
                <w:rFonts w:asciiTheme="minorHAnsi" w:hAnsiTheme="minorHAnsi"/>
                <w:sz w:val="22"/>
                <w:szCs w:val="22"/>
              </w:rPr>
              <w:t>Does your EHR have this feature?</w:t>
            </w:r>
          </w:p>
        </w:tc>
      </w:tr>
      <w:tr w:rsidR="00E913C3" w:rsidRPr="00666A38" w:rsidTr="00AC61E2">
        <w:trPr>
          <w:trHeight w:val="446"/>
          <w:jc w:val="center"/>
        </w:trPr>
        <w:tc>
          <w:tcPr>
            <w:tcW w:w="6482" w:type="dxa"/>
            <w:tcMar>
              <w:top w:w="0" w:type="dxa"/>
              <w:left w:w="108" w:type="dxa"/>
              <w:bottom w:w="0" w:type="dxa"/>
              <w:right w:w="108" w:type="dxa"/>
            </w:tcMar>
            <w:vAlign w:val="center"/>
            <w:hideMark/>
          </w:tcPr>
          <w:p w:rsidR="00E913C3" w:rsidRPr="00666A38" w:rsidRDefault="00E913C3" w:rsidP="00475784">
            <w:pPr>
              <w:ind w:left="792" w:right="-11"/>
              <w:contextualSpacing/>
              <w:rPr>
                <w:rFonts w:asciiTheme="minorHAnsi" w:hAnsiTheme="minorHAnsi"/>
              </w:rPr>
            </w:pPr>
          </w:p>
        </w:tc>
        <w:tc>
          <w:tcPr>
            <w:tcW w:w="769" w:type="dxa"/>
            <w:tcMar>
              <w:top w:w="0" w:type="dxa"/>
              <w:left w:w="108" w:type="dxa"/>
              <w:bottom w:w="0" w:type="dxa"/>
              <w:right w:w="108" w:type="dxa"/>
            </w:tcMar>
            <w:vAlign w:val="bottom"/>
            <w:hideMark/>
          </w:tcPr>
          <w:p w:rsidR="00E913C3" w:rsidRPr="00941F4D" w:rsidRDefault="00E913C3" w:rsidP="00E913C3">
            <w:pPr>
              <w:jc w:val="center"/>
              <w:rPr>
                <w:rFonts w:asciiTheme="minorHAnsi" w:hAnsiTheme="minorHAnsi" w:cs="Calibri"/>
                <w:u w:val="single"/>
              </w:rPr>
            </w:pPr>
            <w:r w:rsidRPr="00941F4D">
              <w:rPr>
                <w:rFonts w:asciiTheme="minorHAnsi" w:hAnsiTheme="minorHAnsi" w:cs="Calibri"/>
                <w:u w:val="single"/>
              </w:rPr>
              <w:t>Yes</w:t>
            </w:r>
          </w:p>
        </w:tc>
        <w:tc>
          <w:tcPr>
            <w:tcW w:w="769" w:type="dxa"/>
            <w:tcBorders>
              <w:right w:val="single" w:sz="4" w:space="0" w:color="auto"/>
            </w:tcBorders>
            <w:vAlign w:val="bottom"/>
          </w:tcPr>
          <w:p w:rsidR="00E913C3" w:rsidRPr="00941F4D" w:rsidRDefault="00E913C3" w:rsidP="00E913C3">
            <w:pPr>
              <w:jc w:val="center"/>
              <w:rPr>
                <w:rFonts w:asciiTheme="minorHAnsi" w:hAnsiTheme="minorHAnsi" w:cs="Calibri"/>
                <w:u w:val="single"/>
              </w:rPr>
            </w:pPr>
            <w:r w:rsidRPr="00941F4D">
              <w:rPr>
                <w:rFonts w:asciiTheme="minorHAnsi" w:hAnsiTheme="minorHAnsi" w:cs="Calibri"/>
                <w:u w:val="single"/>
              </w:rPr>
              <w:t>No</w:t>
            </w:r>
          </w:p>
        </w:tc>
        <w:tc>
          <w:tcPr>
            <w:tcW w:w="859" w:type="dxa"/>
            <w:tcBorders>
              <w:left w:val="single" w:sz="4" w:space="0" w:color="auto"/>
            </w:tcBorders>
            <w:vAlign w:val="bottom"/>
            <w:hideMark/>
          </w:tcPr>
          <w:p w:rsidR="00E913C3" w:rsidRPr="00941F4D" w:rsidRDefault="00E913C3" w:rsidP="00E913C3">
            <w:pPr>
              <w:jc w:val="center"/>
              <w:rPr>
                <w:rFonts w:asciiTheme="minorHAnsi" w:hAnsiTheme="minorHAnsi" w:cs="Calibri"/>
                <w:u w:val="single"/>
              </w:rPr>
            </w:pPr>
            <w:r w:rsidRPr="00941F4D">
              <w:rPr>
                <w:rFonts w:asciiTheme="minorHAnsi" w:hAnsiTheme="minorHAnsi" w:cs="Calibri"/>
                <w:u w:val="single"/>
              </w:rPr>
              <w:t>Yes</w:t>
            </w:r>
          </w:p>
        </w:tc>
        <w:tc>
          <w:tcPr>
            <w:tcW w:w="860" w:type="dxa"/>
            <w:vAlign w:val="bottom"/>
          </w:tcPr>
          <w:p w:rsidR="00E913C3" w:rsidRPr="00941F4D" w:rsidRDefault="00E913C3" w:rsidP="00E913C3">
            <w:pPr>
              <w:jc w:val="center"/>
              <w:rPr>
                <w:rFonts w:asciiTheme="minorHAnsi" w:hAnsiTheme="minorHAnsi" w:cs="Calibri"/>
                <w:u w:val="single"/>
              </w:rPr>
            </w:pPr>
            <w:r w:rsidRPr="00941F4D">
              <w:rPr>
                <w:rFonts w:asciiTheme="minorHAnsi" w:hAnsiTheme="minorHAnsi" w:cs="Calibri"/>
                <w:u w:val="single"/>
              </w:rPr>
              <w:t>No</w:t>
            </w:r>
          </w:p>
        </w:tc>
      </w:tr>
      <w:tr w:rsidR="00E913C3" w:rsidRPr="00666A38" w:rsidTr="00AC61E2">
        <w:trPr>
          <w:trHeight w:val="446"/>
          <w:jc w:val="center"/>
        </w:trPr>
        <w:tc>
          <w:tcPr>
            <w:tcW w:w="6482" w:type="dxa"/>
            <w:tcMar>
              <w:top w:w="0" w:type="dxa"/>
              <w:left w:w="108" w:type="dxa"/>
              <w:bottom w:w="0" w:type="dxa"/>
              <w:right w:w="108" w:type="dxa"/>
            </w:tcMar>
            <w:vAlign w:val="center"/>
            <w:hideMark/>
          </w:tcPr>
          <w:p w:rsidR="00E913C3" w:rsidRPr="00666A38" w:rsidRDefault="001C0917" w:rsidP="001C0917">
            <w:pPr>
              <w:numPr>
                <w:ilvl w:val="0"/>
                <w:numId w:val="8"/>
              </w:numPr>
              <w:ind w:right="-11"/>
              <w:contextualSpacing/>
              <w:rPr>
                <w:rFonts w:asciiTheme="minorHAnsi" w:eastAsia="Calibri" w:hAnsiTheme="minorHAnsi"/>
              </w:rPr>
            </w:pPr>
            <w:r w:rsidRPr="001C0917">
              <w:rPr>
                <w:rFonts w:asciiTheme="minorHAnsi" w:hAnsiTheme="minorHAnsi"/>
                <w:sz w:val="22"/>
                <w:szCs w:val="22"/>
              </w:rPr>
              <w:t>recording demographic information</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1C0917" w:rsidP="001C0917">
            <w:pPr>
              <w:numPr>
                <w:ilvl w:val="0"/>
                <w:numId w:val="8"/>
              </w:numPr>
              <w:ind w:right="-11"/>
              <w:contextualSpacing/>
              <w:rPr>
                <w:rFonts w:asciiTheme="minorHAnsi" w:eastAsia="Calibri" w:hAnsiTheme="minorHAnsi"/>
              </w:rPr>
            </w:pPr>
            <w:r w:rsidRPr="001C0917">
              <w:rPr>
                <w:rFonts w:asciiTheme="minorHAnsi" w:eastAsia="Calibri" w:hAnsiTheme="minorHAnsi"/>
              </w:rPr>
              <w:t>recording a patient problem list</w:t>
            </w:r>
          </w:p>
        </w:tc>
        <w:tc>
          <w:tcPr>
            <w:tcW w:w="769" w:type="dxa"/>
            <w:tcBorders>
              <w:top w:val="nil"/>
            </w:tcBorders>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top w:val="nil"/>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top w:val="nil"/>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tcBorders>
              <w:top w:val="nil"/>
            </w:tcBorders>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1C0917" w:rsidP="001C0917">
            <w:pPr>
              <w:numPr>
                <w:ilvl w:val="0"/>
                <w:numId w:val="8"/>
              </w:numPr>
              <w:ind w:right="-11"/>
              <w:contextualSpacing/>
              <w:rPr>
                <w:rFonts w:asciiTheme="minorHAnsi" w:eastAsia="Calibri" w:hAnsiTheme="minorHAnsi"/>
              </w:rPr>
            </w:pPr>
            <w:r w:rsidRPr="001C0917">
              <w:rPr>
                <w:rFonts w:asciiTheme="minorHAnsi" w:eastAsia="Calibri" w:hAnsiTheme="minorHAnsi"/>
              </w:rPr>
              <w:t>recording and charting vital signs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1C0917" w:rsidP="001C0917">
            <w:pPr>
              <w:numPr>
                <w:ilvl w:val="0"/>
                <w:numId w:val="8"/>
              </w:numPr>
              <w:ind w:right="-11"/>
              <w:contextualSpacing/>
              <w:rPr>
                <w:rFonts w:asciiTheme="minorHAnsi" w:eastAsia="Calibri" w:hAnsiTheme="minorHAnsi"/>
              </w:rPr>
            </w:pPr>
            <w:r w:rsidRPr="001C0917">
              <w:rPr>
                <w:rFonts w:asciiTheme="minorHAnsi" w:eastAsia="Calibri" w:hAnsiTheme="minorHAnsi"/>
              </w:rPr>
              <w:t>recording patient smoking status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1C0917" w:rsidP="001C0917">
            <w:pPr>
              <w:numPr>
                <w:ilvl w:val="0"/>
                <w:numId w:val="8"/>
              </w:numPr>
              <w:ind w:right="-11"/>
              <w:contextualSpacing/>
              <w:rPr>
                <w:rFonts w:asciiTheme="minorHAnsi" w:eastAsia="Calibri" w:hAnsiTheme="minorHAnsi"/>
              </w:rPr>
            </w:pPr>
            <w:r w:rsidRPr="001C0917">
              <w:rPr>
                <w:rFonts w:asciiTheme="minorHAnsi" w:eastAsia="Calibri" w:hAnsiTheme="minorHAnsi"/>
              </w:rPr>
              <w:t>recording clinical notes that include active medications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1C0917" w:rsidP="001C0917">
            <w:pPr>
              <w:numPr>
                <w:ilvl w:val="0"/>
                <w:numId w:val="8"/>
              </w:numPr>
              <w:ind w:right="-11"/>
              <w:contextualSpacing/>
              <w:rPr>
                <w:rFonts w:asciiTheme="minorHAnsi" w:eastAsia="Calibri" w:hAnsiTheme="minorHAnsi"/>
              </w:rPr>
            </w:pPr>
            <w:r w:rsidRPr="001C0917">
              <w:rPr>
                <w:rFonts w:asciiTheme="minorHAnsi" w:eastAsia="Calibri" w:hAnsiTheme="minorHAnsi"/>
              </w:rPr>
              <w:t>recording clinical notes that include active medication allergies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5C66F2" w:rsidRDefault="00C71599" w:rsidP="005C66F2">
            <w:pPr>
              <w:numPr>
                <w:ilvl w:val="0"/>
                <w:numId w:val="8"/>
              </w:numPr>
              <w:rPr>
                <w:rFonts w:asciiTheme="minorHAnsi" w:eastAsia="Calibri" w:hAnsiTheme="minorHAnsi" w:cs="Arial"/>
                <w:bCs/>
                <w:color w:val="F79646"/>
              </w:rPr>
            </w:pPr>
            <w:r>
              <w:rPr>
                <w:rFonts w:asciiTheme="minorHAnsi" w:eastAsia="Calibri" w:hAnsiTheme="minorHAnsi" w:cs="Arial"/>
                <w:bCs/>
              </w:rPr>
              <w:t>ordering prescriptions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A40BC7" w:rsidRDefault="00C71599" w:rsidP="00A40BC7">
            <w:pPr>
              <w:pStyle w:val="ListParagraph"/>
              <w:numPr>
                <w:ilvl w:val="0"/>
                <w:numId w:val="8"/>
              </w:numPr>
              <w:ind w:right="-11"/>
              <w:rPr>
                <w:rFonts w:asciiTheme="minorHAnsi" w:eastAsia="Calibri" w:hAnsiTheme="minorHAnsi"/>
              </w:rPr>
            </w:pPr>
            <w:r>
              <w:rPr>
                <w:rFonts w:asciiTheme="minorHAnsi" w:eastAsia="Calibri" w:hAnsiTheme="minorHAnsi"/>
              </w:rPr>
              <w:t>i</w:t>
            </w:r>
            <w:r w:rsidR="00CF4AB2" w:rsidRPr="00A40BC7">
              <w:rPr>
                <w:rFonts w:asciiTheme="minorHAnsi" w:eastAsia="Calibri" w:hAnsiTheme="minorHAnsi"/>
              </w:rPr>
              <w:t>f yes, are prescriptions sent</w:t>
            </w:r>
            <w:r>
              <w:rPr>
                <w:rFonts w:asciiTheme="minorHAnsi" w:eastAsia="Calibri" w:hAnsiTheme="minorHAnsi"/>
              </w:rPr>
              <w:t xml:space="preserve"> electronically to the pharmacy</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C71599" w:rsidP="00A40BC7">
            <w:pPr>
              <w:numPr>
                <w:ilvl w:val="0"/>
                <w:numId w:val="8"/>
              </w:numPr>
              <w:ind w:right="-11"/>
              <w:contextualSpacing/>
              <w:rPr>
                <w:rFonts w:asciiTheme="minorHAnsi" w:eastAsia="Calibri" w:hAnsiTheme="minorHAnsi"/>
              </w:rPr>
            </w:pPr>
            <w:r>
              <w:rPr>
                <w:rFonts w:asciiTheme="minorHAnsi" w:eastAsia="Calibri" w:hAnsiTheme="minorHAnsi"/>
              </w:rPr>
              <w:t>i</w:t>
            </w:r>
            <w:r w:rsidR="00A40BC7" w:rsidRPr="00A40BC7">
              <w:rPr>
                <w:rFonts w:asciiTheme="minorHAnsi" w:eastAsia="Calibri" w:hAnsiTheme="minorHAnsi"/>
              </w:rPr>
              <w:t>f yes, are warnings of drug interaction</w:t>
            </w:r>
            <w:r>
              <w:rPr>
                <w:rFonts w:asciiTheme="minorHAnsi" w:eastAsia="Calibri" w:hAnsiTheme="minorHAnsi"/>
              </w:rPr>
              <w:t>s or contraindications provided</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A7500D" w:rsidP="00A7500D">
            <w:pPr>
              <w:numPr>
                <w:ilvl w:val="0"/>
                <w:numId w:val="8"/>
              </w:numPr>
              <w:ind w:right="-11"/>
              <w:contextualSpacing/>
              <w:rPr>
                <w:rFonts w:asciiTheme="minorHAnsi" w:eastAsia="Calibri" w:hAnsiTheme="minorHAnsi"/>
              </w:rPr>
            </w:pPr>
            <w:r w:rsidRPr="00A7500D">
              <w:rPr>
                <w:rFonts w:asciiTheme="minorHAnsi" w:eastAsia="Calibri" w:hAnsiTheme="minorHAnsi"/>
              </w:rPr>
              <w:t>providing reminders for guideline based interventions or screening tests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C71599" w:rsidP="00043695">
            <w:pPr>
              <w:numPr>
                <w:ilvl w:val="0"/>
                <w:numId w:val="8"/>
              </w:numPr>
              <w:ind w:right="-11"/>
              <w:contextualSpacing/>
              <w:rPr>
                <w:rFonts w:asciiTheme="minorHAnsi" w:eastAsia="Calibri" w:hAnsiTheme="minorHAnsi"/>
              </w:rPr>
            </w:pPr>
            <w:r>
              <w:rPr>
                <w:rFonts w:asciiTheme="minorHAnsi" w:eastAsia="Calibri" w:hAnsiTheme="minorHAnsi"/>
              </w:rPr>
              <w:t>r</w:t>
            </w:r>
            <w:r w:rsidR="00043695" w:rsidRPr="00043695">
              <w:rPr>
                <w:rFonts w:asciiTheme="minorHAnsi" w:eastAsia="Calibri" w:hAnsiTheme="minorHAnsi"/>
              </w:rPr>
              <w:t>eporting clinical quality measures to federal or state agencies (such as CMS or Medicaid)</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C71599" w:rsidP="004702A7">
            <w:pPr>
              <w:numPr>
                <w:ilvl w:val="0"/>
                <w:numId w:val="8"/>
              </w:numPr>
              <w:ind w:right="-11"/>
              <w:contextualSpacing/>
              <w:rPr>
                <w:rFonts w:asciiTheme="minorHAnsi" w:eastAsia="Calibri" w:hAnsiTheme="minorHAnsi"/>
              </w:rPr>
            </w:pPr>
            <w:r>
              <w:rPr>
                <w:rFonts w:asciiTheme="minorHAnsi" w:eastAsia="Calibri" w:hAnsiTheme="minorHAnsi"/>
              </w:rPr>
              <w:t>g</w:t>
            </w:r>
            <w:r w:rsidR="004702A7" w:rsidRPr="004702A7">
              <w:rPr>
                <w:rFonts w:asciiTheme="minorHAnsi" w:eastAsia="Calibri" w:hAnsiTheme="minorHAnsi"/>
              </w:rPr>
              <w:t>enerating lists of patients with particular health conditions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Borders>
              <w:top w:val="nil"/>
            </w:tcBorders>
            <w:tcMar>
              <w:top w:w="0" w:type="dxa"/>
              <w:left w:w="108" w:type="dxa"/>
              <w:bottom w:w="0" w:type="dxa"/>
              <w:right w:w="108" w:type="dxa"/>
            </w:tcMar>
            <w:vAlign w:val="center"/>
          </w:tcPr>
          <w:p w:rsidR="00E913C3" w:rsidRPr="00666A38" w:rsidRDefault="006F5AE3" w:rsidP="006F5AE3">
            <w:pPr>
              <w:numPr>
                <w:ilvl w:val="0"/>
                <w:numId w:val="8"/>
              </w:numPr>
              <w:ind w:right="-11"/>
              <w:contextualSpacing/>
              <w:rPr>
                <w:rFonts w:asciiTheme="minorHAnsi" w:eastAsia="Calibri" w:hAnsiTheme="minorHAnsi"/>
              </w:rPr>
            </w:pPr>
            <w:r w:rsidRPr="006F5AE3">
              <w:rPr>
                <w:rFonts w:asciiTheme="minorHAnsi" w:eastAsia="Calibri" w:hAnsiTheme="minorHAnsi"/>
              </w:rPr>
              <w:t>electronic reporting to immunization registries</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1C0917">
        <w:trPr>
          <w:trHeight w:val="446"/>
          <w:jc w:val="center"/>
        </w:trPr>
        <w:tc>
          <w:tcPr>
            <w:tcW w:w="6482" w:type="dxa"/>
            <w:tcMar>
              <w:top w:w="0" w:type="dxa"/>
              <w:left w:w="108" w:type="dxa"/>
              <w:bottom w:w="0" w:type="dxa"/>
              <w:right w:w="108" w:type="dxa"/>
            </w:tcMar>
            <w:vAlign w:val="center"/>
          </w:tcPr>
          <w:p w:rsidR="00E913C3" w:rsidRPr="00666A38" w:rsidRDefault="00C71599" w:rsidP="009E51B2">
            <w:pPr>
              <w:numPr>
                <w:ilvl w:val="0"/>
                <w:numId w:val="8"/>
              </w:numPr>
              <w:ind w:right="-11"/>
              <w:contextualSpacing/>
              <w:rPr>
                <w:rFonts w:asciiTheme="minorHAnsi" w:eastAsia="Calibri" w:hAnsiTheme="minorHAnsi"/>
              </w:rPr>
            </w:pPr>
            <w:r>
              <w:rPr>
                <w:rFonts w:asciiTheme="minorHAnsi" w:eastAsia="Calibri" w:hAnsiTheme="minorHAnsi"/>
              </w:rPr>
              <w:t>p</w:t>
            </w:r>
            <w:r w:rsidR="009E51B2" w:rsidRPr="009E51B2">
              <w:rPr>
                <w:rFonts w:asciiTheme="minorHAnsi" w:eastAsia="Calibri" w:hAnsiTheme="minorHAnsi"/>
              </w:rPr>
              <w:t>roviding patients with cl</w:t>
            </w:r>
            <w:r>
              <w:rPr>
                <w:rFonts w:asciiTheme="minorHAnsi" w:eastAsia="Calibri" w:hAnsiTheme="minorHAnsi"/>
              </w:rPr>
              <w:t>inical summaries for each visit</w:t>
            </w:r>
          </w:p>
        </w:tc>
        <w:tc>
          <w:tcPr>
            <w:tcW w:w="769" w:type="dxa"/>
            <w:tcMar>
              <w:top w:w="0" w:type="dxa"/>
              <w:left w:w="108" w:type="dxa"/>
              <w:bottom w:w="0" w:type="dxa"/>
              <w:right w:w="108" w:type="dxa"/>
            </w:tcMar>
            <w:vAlign w:val="center"/>
            <w:hideMark/>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hideMark/>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E913C3">
        <w:trPr>
          <w:trHeight w:val="446"/>
          <w:jc w:val="center"/>
        </w:trPr>
        <w:tc>
          <w:tcPr>
            <w:tcW w:w="6482" w:type="dxa"/>
            <w:tcMar>
              <w:top w:w="0" w:type="dxa"/>
              <w:left w:w="108" w:type="dxa"/>
              <w:bottom w:w="0" w:type="dxa"/>
              <w:right w:w="108" w:type="dxa"/>
            </w:tcMar>
            <w:vAlign w:val="center"/>
          </w:tcPr>
          <w:p w:rsidR="00E913C3" w:rsidRPr="00666A38" w:rsidRDefault="00E913C3" w:rsidP="00E913C3">
            <w:pPr>
              <w:ind w:right="-11"/>
              <w:contextualSpacing/>
              <w:rPr>
                <w:rFonts w:asciiTheme="minorHAnsi" w:hAnsiTheme="minorHAnsi"/>
              </w:rPr>
            </w:pPr>
          </w:p>
        </w:tc>
        <w:tc>
          <w:tcPr>
            <w:tcW w:w="1538" w:type="dxa"/>
            <w:gridSpan w:val="2"/>
            <w:tcBorders>
              <w:right w:val="single" w:sz="4" w:space="0" w:color="auto"/>
            </w:tcBorders>
            <w:tcMar>
              <w:top w:w="0" w:type="dxa"/>
              <w:left w:w="108" w:type="dxa"/>
              <w:bottom w:w="0" w:type="dxa"/>
              <w:right w:w="108" w:type="dxa"/>
            </w:tcMar>
            <w:vAlign w:val="bottom"/>
          </w:tcPr>
          <w:p w:rsidR="00E913C3" w:rsidRPr="00E913C3" w:rsidRDefault="00E913C3" w:rsidP="00E913C3">
            <w:pPr>
              <w:jc w:val="center"/>
              <w:rPr>
                <w:rFonts w:asciiTheme="minorHAnsi" w:eastAsia="Calibri" w:hAnsiTheme="minorHAnsi"/>
                <w:b/>
              </w:rPr>
            </w:pPr>
            <w:r w:rsidRPr="00E913C3">
              <w:rPr>
                <w:rFonts w:asciiTheme="minorHAnsi" w:eastAsia="Calibri" w:hAnsiTheme="minorHAnsi"/>
                <w:b/>
                <w:sz w:val="22"/>
                <w:szCs w:val="22"/>
              </w:rPr>
              <w:t>ROUTINE USE</w:t>
            </w:r>
          </w:p>
        </w:tc>
        <w:tc>
          <w:tcPr>
            <w:tcW w:w="1719" w:type="dxa"/>
            <w:gridSpan w:val="2"/>
            <w:tcBorders>
              <w:left w:val="single" w:sz="4" w:space="0" w:color="auto"/>
            </w:tcBorders>
          </w:tcPr>
          <w:p w:rsidR="00E913C3" w:rsidRPr="00475784" w:rsidRDefault="00E913C3" w:rsidP="00E913C3">
            <w:pPr>
              <w:jc w:val="center"/>
              <w:rPr>
                <w:rFonts w:asciiTheme="minorHAnsi" w:hAnsiTheme="minorHAnsi"/>
              </w:rPr>
            </w:pPr>
            <w:r>
              <w:rPr>
                <w:rFonts w:asciiTheme="minorHAnsi" w:hAnsiTheme="minorHAnsi"/>
                <w:b/>
                <w:sz w:val="22"/>
                <w:szCs w:val="22"/>
              </w:rPr>
              <w:t>(</w:t>
            </w:r>
            <w:r w:rsidR="008912B6">
              <w:rPr>
                <w:rFonts w:asciiTheme="minorHAnsi" w:hAnsiTheme="minorHAnsi"/>
                <w:b/>
                <w:sz w:val="22"/>
                <w:szCs w:val="22"/>
              </w:rPr>
              <w:t xml:space="preserve">ASK </w:t>
            </w:r>
            <w:r>
              <w:rPr>
                <w:rFonts w:asciiTheme="minorHAnsi" w:hAnsiTheme="minorHAnsi"/>
                <w:b/>
                <w:sz w:val="22"/>
                <w:szCs w:val="22"/>
              </w:rPr>
              <w:t xml:space="preserve">IF “NO” TO ROUTINE USE): </w:t>
            </w:r>
            <w:r>
              <w:rPr>
                <w:rFonts w:asciiTheme="minorHAnsi" w:hAnsiTheme="minorHAnsi"/>
                <w:sz w:val="22"/>
                <w:szCs w:val="22"/>
              </w:rPr>
              <w:t>Does your EHR have this feature?</w:t>
            </w:r>
          </w:p>
        </w:tc>
      </w:tr>
      <w:tr w:rsidR="00E913C3" w:rsidRPr="00666A38" w:rsidTr="00E913C3">
        <w:trPr>
          <w:trHeight w:val="446"/>
          <w:jc w:val="center"/>
        </w:trPr>
        <w:tc>
          <w:tcPr>
            <w:tcW w:w="6482" w:type="dxa"/>
            <w:tcMar>
              <w:top w:w="0" w:type="dxa"/>
              <w:left w:w="108" w:type="dxa"/>
              <w:bottom w:w="0" w:type="dxa"/>
              <w:right w:w="108" w:type="dxa"/>
            </w:tcMar>
            <w:vAlign w:val="center"/>
          </w:tcPr>
          <w:p w:rsidR="00E913C3" w:rsidRPr="00666A38" w:rsidRDefault="00E913C3" w:rsidP="00E913C3">
            <w:pPr>
              <w:ind w:right="-11"/>
              <w:contextualSpacing/>
              <w:rPr>
                <w:rFonts w:asciiTheme="minorHAnsi" w:hAnsiTheme="minorHAnsi"/>
              </w:rPr>
            </w:pPr>
          </w:p>
        </w:tc>
        <w:tc>
          <w:tcPr>
            <w:tcW w:w="769" w:type="dxa"/>
            <w:tcMar>
              <w:top w:w="0" w:type="dxa"/>
              <w:left w:w="108" w:type="dxa"/>
              <w:bottom w:w="0" w:type="dxa"/>
              <w:right w:w="108" w:type="dxa"/>
            </w:tcMar>
            <w:vAlign w:val="bottom"/>
          </w:tcPr>
          <w:p w:rsidR="00E913C3" w:rsidRPr="00AC61E2" w:rsidRDefault="00E913C3" w:rsidP="00E913C3">
            <w:pPr>
              <w:jc w:val="center"/>
              <w:rPr>
                <w:rFonts w:cs="Calibri"/>
                <w:u w:val="single"/>
              </w:rPr>
            </w:pPr>
            <w:r w:rsidRPr="00AC61E2">
              <w:rPr>
                <w:rFonts w:cs="Calibri"/>
                <w:u w:val="single"/>
              </w:rPr>
              <w:t>Yes</w:t>
            </w:r>
          </w:p>
        </w:tc>
        <w:tc>
          <w:tcPr>
            <w:tcW w:w="769" w:type="dxa"/>
            <w:tcBorders>
              <w:right w:val="single" w:sz="4" w:space="0" w:color="auto"/>
            </w:tcBorders>
            <w:vAlign w:val="bottom"/>
          </w:tcPr>
          <w:p w:rsidR="00E913C3" w:rsidRPr="00AC61E2" w:rsidRDefault="00E913C3" w:rsidP="00E913C3">
            <w:pPr>
              <w:jc w:val="center"/>
              <w:rPr>
                <w:rFonts w:cs="Calibri"/>
                <w:u w:val="single"/>
              </w:rPr>
            </w:pPr>
            <w:r w:rsidRPr="00AC61E2">
              <w:rPr>
                <w:rFonts w:cs="Calibri"/>
                <w:u w:val="single"/>
              </w:rPr>
              <w:t>No</w:t>
            </w:r>
          </w:p>
        </w:tc>
        <w:tc>
          <w:tcPr>
            <w:tcW w:w="859" w:type="dxa"/>
            <w:tcBorders>
              <w:left w:val="single" w:sz="4" w:space="0" w:color="auto"/>
            </w:tcBorders>
            <w:vAlign w:val="bottom"/>
          </w:tcPr>
          <w:p w:rsidR="00E913C3" w:rsidRPr="00AC61E2" w:rsidRDefault="00E913C3" w:rsidP="00E913C3">
            <w:pPr>
              <w:jc w:val="center"/>
              <w:rPr>
                <w:rFonts w:cs="Calibri"/>
                <w:u w:val="single"/>
              </w:rPr>
            </w:pPr>
            <w:r w:rsidRPr="00AC61E2">
              <w:rPr>
                <w:rFonts w:cs="Calibri"/>
                <w:u w:val="single"/>
              </w:rPr>
              <w:t>Yes</w:t>
            </w:r>
          </w:p>
        </w:tc>
        <w:tc>
          <w:tcPr>
            <w:tcW w:w="860" w:type="dxa"/>
            <w:vAlign w:val="bottom"/>
          </w:tcPr>
          <w:p w:rsidR="00E913C3" w:rsidRPr="00AC61E2" w:rsidRDefault="00E913C3" w:rsidP="00E913C3">
            <w:pPr>
              <w:jc w:val="center"/>
              <w:rPr>
                <w:rFonts w:cs="Calibri"/>
                <w:u w:val="single"/>
              </w:rPr>
            </w:pPr>
            <w:r w:rsidRPr="00AC61E2">
              <w:rPr>
                <w:rFonts w:cs="Calibri"/>
                <w:u w:val="single"/>
              </w:rPr>
              <w:t>No</w:t>
            </w:r>
          </w:p>
        </w:tc>
      </w:tr>
      <w:tr w:rsidR="00E913C3" w:rsidRPr="00666A38" w:rsidTr="00AC61E2">
        <w:trPr>
          <w:trHeight w:val="446"/>
          <w:jc w:val="center"/>
        </w:trPr>
        <w:tc>
          <w:tcPr>
            <w:tcW w:w="6482" w:type="dxa"/>
            <w:tcMar>
              <w:top w:w="0" w:type="dxa"/>
              <w:left w:w="108" w:type="dxa"/>
              <w:bottom w:w="0" w:type="dxa"/>
              <w:right w:w="108" w:type="dxa"/>
            </w:tcMar>
            <w:vAlign w:val="center"/>
          </w:tcPr>
          <w:p w:rsidR="00E913C3" w:rsidRPr="00666A38" w:rsidRDefault="00013A71" w:rsidP="00013A71">
            <w:pPr>
              <w:numPr>
                <w:ilvl w:val="0"/>
                <w:numId w:val="8"/>
              </w:numPr>
              <w:ind w:right="-11"/>
              <w:contextualSpacing/>
              <w:rPr>
                <w:rFonts w:asciiTheme="minorHAnsi" w:hAnsiTheme="minorHAnsi"/>
              </w:rPr>
            </w:pPr>
            <w:r w:rsidRPr="00013A71">
              <w:rPr>
                <w:rFonts w:asciiTheme="minorHAnsi" w:hAnsiTheme="minorHAnsi"/>
              </w:rPr>
              <w:t>exchanging secure messages with patients</w:t>
            </w:r>
          </w:p>
        </w:tc>
        <w:tc>
          <w:tcPr>
            <w:tcW w:w="769" w:type="dxa"/>
            <w:tcMar>
              <w:top w:w="0" w:type="dxa"/>
              <w:left w:w="108" w:type="dxa"/>
              <w:bottom w:w="0" w:type="dxa"/>
              <w:right w:w="108" w:type="dxa"/>
            </w:tcMar>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r w:rsidR="00E913C3" w:rsidRPr="00666A38" w:rsidTr="00AC61E2">
        <w:trPr>
          <w:trHeight w:val="446"/>
          <w:jc w:val="center"/>
        </w:trPr>
        <w:tc>
          <w:tcPr>
            <w:tcW w:w="6482" w:type="dxa"/>
            <w:tcMar>
              <w:top w:w="0" w:type="dxa"/>
              <w:left w:w="108" w:type="dxa"/>
              <w:bottom w:w="0" w:type="dxa"/>
              <w:right w:w="108" w:type="dxa"/>
            </w:tcMar>
            <w:vAlign w:val="center"/>
          </w:tcPr>
          <w:p w:rsidR="00E913C3" w:rsidRPr="00666A38" w:rsidRDefault="00C71599" w:rsidP="00A325CA">
            <w:pPr>
              <w:numPr>
                <w:ilvl w:val="0"/>
                <w:numId w:val="8"/>
              </w:numPr>
              <w:ind w:right="-11"/>
              <w:contextualSpacing/>
              <w:rPr>
                <w:rFonts w:asciiTheme="minorHAnsi" w:hAnsiTheme="minorHAnsi"/>
              </w:rPr>
            </w:pPr>
            <w:r>
              <w:rPr>
                <w:rFonts w:asciiTheme="minorHAnsi" w:hAnsiTheme="minorHAnsi"/>
              </w:rPr>
              <w:t>p</w:t>
            </w:r>
            <w:r w:rsidR="00A325CA" w:rsidRPr="00A325CA">
              <w:rPr>
                <w:rFonts w:asciiTheme="minorHAnsi" w:hAnsiTheme="minorHAnsi"/>
              </w:rPr>
              <w:t>roviding patients with an electronic copy of their health information</w:t>
            </w:r>
          </w:p>
        </w:tc>
        <w:tc>
          <w:tcPr>
            <w:tcW w:w="769" w:type="dxa"/>
            <w:tcMar>
              <w:top w:w="0" w:type="dxa"/>
              <w:left w:w="108" w:type="dxa"/>
              <w:bottom w:w="0" w:type="dxa"/>
              <w:right w:w="108" w:type="dxa"/>
            </w:tcMar>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Y</w:t>
            </w:r>
          </w:p>
        </w:tc>
        <w:tc>
          <w:tcPr>
            <w:tcW w:w="769" w:type="dxa"/>
            <w:tcBorders>
              <w:right w:val="single" w:sz="4" w:space="0" w:color="auto"/>
            </w:tcBorders>
            <w:vAlign w:val="center"/>
          </w:tcPr>
          <w:p w:rsidR="00E913C3" w:rsidRPr="00AC61E2" w:rsidRDefault="00E913C3" w:rsidP="00AC61E2">
            <w:pPr>
              <w:jc w:val="center"/>
              <w:rPr>
                <w:rFonts w:asciiTheme="minorHAnsi" w:hAnsiTheme="minorHAnsi" w:cs="Calibri"/>
              </w:rPr>
            </w:pPr>
            <w:r w:rsidRPr="00AC61E2">
              <w:rPr>
                <w:rFonts w:asciiTheme="minorHAnsi" w:hAnsiTheme="minorHAnsi" w:cs="Calibri"/>
              </w:rPr>
              <w:t>N</w:t>
            </w:r>
          </w:p>
        </w:tc>
        <w:tc>
          <w:tcPr>
            <w:tcW w:w="859" w:type="dxa"/>
            <w:tcBorders>
              <w:left w:val="single" w:sz="4" w:space="0" w:color="auto"/>
            </w:tcBorders>
            <w:vAlign w:val="center"/>
          </w:tcPr>
          <w:p w:rsidR="00E913C3" w:rsidRPr="00666A38" w:rsidRDefault="00E913C3" w:rsidP="00AC61E2">
            <w:pPr>
              <w:jc w:val="center"/>
              <w:rPr>
                <w:rFonts w:asciiTheme="minorHAnsi" w:hAnsiTheme="minorHAnsi"/>
              </w:rPr>
            </w:pPr>
            <w:r>
              <w:rPr>
                <w:rFonts w:asciiTheme="minorHAnsi" w:hAnsiTheme="minorHAnsi"/>
              </w:rPr>
              <w:t>Y</w:t>
            </w:r>
          </w:p>
        </w:tc>
        <w:tc>
          <w:tcPr>
            <w:tcW w:w="860" w:type="dxa"/>
            <w:vAlign w:val="center"/>
          </w:tcPr>
          <w:p w:rsidR="00E913C3" w:rsidRPr="00666A38" w:rsidRDefault="00E913C3" w:rsidP="00AC61E2">
            <w:pPr>
              <w:jc w:val="center"/>
              <w:rPr>
                <w:rFonts w:asciiTheme="minorHAnsi" w:hAnsiTheme="minorHAnsi"/>
              </w:rPr>
            </w:pPr>
            <w:r>
              <w:rPr>
                <w:rFonts w:asciiTheme="minorHAnsi" w:hAnsiTheme="minorHAnsi"/>
              </w:rPr>
              <w:t>N</w:t>
            </w:r>
          </w:p>
        </w:tc>
      </w:tr>
    </w:tbl>
    <w:p w:rsidR="00666A38" w:rsidRPr="00666A38" w:rsidRDefault="00666A38" w:rsidP="00666A38">
      <w:pPr>
        <w:spacing w:line="276" w:lineRule="auto"/>
        <w:ind w:left="720"/>
        <w:contextualSpacing/>
        <w:rPr>
          <w:rFonts w:asciiTheme="minorHAnsi" w:eastAsia="Calibri" w:hAnsiTheme="minorHAnsi"/>
          <w:sz w:val="22"/>
          <w:szCs w:val="22"/>
        </w:rPr>
      </w:pPr>
    </w:p>
    <w:p w:rsidR="00666A38" w:rsidRPr="00C05162" w:rsidRDefault="00666A38" w:rsidP="006A7D6E">
      <w:pPr>
        <w:pStyle w:val="ListParagraph"/>
        <w:numPr>
          <w:ilvl w:val="0"/>
          <w:numId w:val="10"/>
        </w:numPr>
        <w:spacing w:line="276" w:lineRule="auto"/>
        <w:ind w:left="360"/>
        <w:rPr>
          <w:rFonts w:asciiTheme="minorHAnsi" w:hAnsiTheme="minorHAnsi"/>
          <w:sz w:val="22"/>
          <w:szCs w:val="22"/>
        </w:rPr>
      </w:pPr>
      <w:r w:rsidRPr="00C05162">
        <w:rPr>
          <w:rFonts w:asciiTheme="minorHAnsi" w:hAnsiTheme="minorHAnsi"/>
          <w:sz w:val="22"/>
          <w:szCs w:val="22"/>
        </w:rPr>
        <w:t xml:space="preserve"> </w:t>
      </w:r>
      <w:r w:rsidR="00E913C3">
        <w:rPr>
          <w:rFonts w:asciiTheme="minorHAnsi" w:hAnsiTheme="minorHAnsi"/>
          <w:b/>
          <w:sz w:val="22"/>
          <w:szCs w:val="22"/>
        </w:rPr>
        <w:t>(</w:t>
      </w:r>
      <w:r w:rsidR="00C05162">
        <w:rPr>
          <w:rFonts w:asciiTheme="minorHAnsi" w:hAnsiTheme="minorHAnsi"/>
          <w:b/>
          <w:sz w:val="22"/>
          <w:szCs w:val="22"/>
        </w:rPr>
        <w:t>Ask i</w:t>
      </w:r>
      <w:r w:rsidRPr="00C05162">
        <w:rPr>
          <w:rFonts w:asciiTheme="minorHAnsi" w:hAnsiTheme="minorHAnsi"/>
          <w:b/>
          <w:sz w:val="22"/>
          <w:szCs w:val="22"/>
        </w:rPr>
        <w:t>f</w:t>
      </w:r>
      <w:r w:rsidR="00C05162">
        <w:rPr>
          <w:rFonts w:asciiTheme="minorHAnsi" w:hAnsiTheme="minorHAnsi"/>
          <w:b/>
          <w:sz w:val="22"/>
          <w:szCs w:val="22"/>
        </w:rPr>
        <w:t xml:space="preserve"> respondent</w:t>
      </w:r>
      <w:r w:rsidRPr="00C05162">
        <w:rPr>
          <w:rFonts w:asciiTheme="minorHAnsi" w:hAnsiTheme="minorHAnsi"/>
          <w:b/>
          <w:sz w:val="22"/>
          <w:szCs w:val="22"/>
        </w:rPr>
        <w:t xml:space="preserve"> </w:t>
      </w:r>
      <w:r w:rsidR="00AC61E2">
        <w:rPr>
          <w:rFonts w:asciiTheme="minorHAnsi" w:hAnsiTheme="minorHAnsi"/>
          <w:b/>
          <w:sz w:val="22"/>
          <w:szCs w:val="22"/>
        </w:rPr>
        <w:t xml:space="preserve">replied “Yes” </w:t>
      </w:r>
      <w:proofErr w:type="gramStart"/>
      <w:r w:rsidR="00AC61E2">
        <w:rPr>
          <w:rFonts w:asciiTheme="minorHAnsi" w:hAnsiTheme="minorHAnsi"/>
          <w:b/>
          <w:sz w:val="22"/>
          <w:szCs w:val="22"/>
        </w:rPr>
        <w:t xml:space="preserve">to </w:t>
      </w:r>
      <w:r w:rsidRPr="00C05162">
        <w:rPr>
          <w:rFonts w:asciiTheme="minorHAnsi" w:hAnsiTheme="minorHAnsi"/>
          <w:b/>
          <w:sz w:val="22"/>
          <w:szCs w:val="22"/>
        </w:rPr>
        <w:t xml:space="preserve"> routine</w:t>
      </w:r>
      <w:r w:rsidR="00AC61E2">
        <w:rPr>
          <w:rFonts w:asciiTheme="minorHAnsi" w:hAnsiTheme="minorHAnsi"/>
          <w:b/>
          <w:sz w:val="22"/>
          <w:szCs w:val="22"/>
        </w:rPr>
        <w:t>ly</w:t>
      </w:r>
      <w:proofErr w:type="gramEnd"/>
      <w:r w:rsidRPr="00C05162">
        <w:rPr>
          <w:rFonts w:asciiTheme="minorHAnsi" w:hAnsiTheme="minorHAnsi"/>
          <w:b/>
          <w:sz w:val="22"/>
          <w:szCs w:val="22"/>
        </w:rPr>
        <w:t xml:space="preserve"> us</w:t>
      </w:r>
      <w:r w:rsidR="00AC61E2">
        <w:rPr>
          <w:rFonts w:asciiTheme="minorHAnsi" w:hAnsiTheme="minorHAnsi"/>
          <w:b/>
          <w:sz w:val="22"/>
          <w:szCs w:val="22"/>
        </w:rPr>
        <w:t>ing</w:t>
      </w:r>
      <w:r w:rsidR="00EF463F">
        <w:rPr>
          <w:rFonts w:asciiTheme="minorHAnsi" w:hAnsiTheme="minorHAnsi"/>
          <w:b/>
          <w:sz w:val="22"/>
          <w:szCs w:val="22"/>
        </w:rPr>
        <w:t xml:space="preserve"> </w:t>
      </w:r>
      <w:r w:rsidR="00E913C3">
        <w:rPr>
          <w:rFonts w:asciiTheme="minorHAnsi" w:hAnsiTheme="minorHAnsi"/>
          <w:b/>
          <w:sz w:val="22"/>
          <w:szCs w:val="22"/>
        </w:rPr>
        <w:t>any</w:t>
      </w:r>
      <w:r w:rsidRPr="00C05162">
        <w:rPr>
          <w:rFonts w:asciiTheme="minorHAnsi" w:hAnsiTheme="minorHAnsi"/>
          <w:b/>
          <w:sz w:val="22"/>
          <w:szCs w:val="22"/>
        </w:rPr>
        <w:t xml:space="preserve"> of the EHR features </w:t>
      </w:r>
      <w:r w:rsidR="00AC61E2">
        <w:rPr>
          <w:rFonts w:asciiTheme="minorHAnsi" w:hAnsiTheme="minorHAnsi"/>
          <w:b/>
          <w:sz w:val="22"/>
          <w:szCs w:val="22"/>
        </w:rPr>
        <w:t>per Q24</w:t>
      </w:r>
      <w:r w:rsidR="00E913C3">
        <w:rPr>
          <w:rFonts w:asciiTheme="minorHAnsi" w:hAnsiTheme="minorHAnsi"/>
          <w:b/>
          <w:sz w:val="22"/>
          <w:szCs w:val="22"/>
        </w:rPr>
        <w:t>, a. – r.)</w:t>
      </w:r>
      <w:r w:rsidRPr="00C05162">
        <w:rPr>
          <w:rFonts w:asciiTheme="minorHAnsi" w:hAnsiTheme="minorHAnsi"/>
          <w:b/>
          <w:sz w:val="22"/>
          <w:szCs w:val="22"/>
        </w:rPr>
        <w:t xml:space="preserve"> </w:t>
      </w:r>
      <w:r w:rsidRPr="00C05162">
        <w:rPr>
          <w:rFonts w:asciiTheme="minorHAnsi" w:hAnsiTheme="minorHAnsi"/>
          <w:sz w:val="22"/>
          <w:szCs w:val="22"/>
        </w:rPr>
        <w:t xml:space="preserve">You’ve reported routinely using at least one of the features of </w:t>
      </w:r>
      <w:r w:rsidR="00C05162">
        <w:rPr>
          <w:rFonts w:asciiTheme="minorHAnsi" w:hAnsiTheme="minorHAnsi"/>
          <w:sz w:val="22"/>
          <w:szCs w:val="22"/>
        </w:rPr>
        <w:t>an</w:t>
      </w:r>
      <w:r w:rsidR="00C05162" w:rsidRPr="00C05162">
        <w:rPr>
          <w:rFonts w:asciiTheme="minorHAnsi" w:hAnsiTheme="minorHAnsi"/>
          <w:sz w:val="22"/>
          <w:szCs w:val="22"/>
        </w:rPr>
        <w:t xml:space="preserve"> </w:t>
      </w:r>
      <w:r w:rsidRPr="00C05162">
        <w:rPr>
          <w:rFonts w:asciiTheme="minorHAnsi" w:hAnsiTheme="minorHAnsi"/>
          <w:sz w:val="22"/>
          <w:szCs w:val="22"/>
        </w:rPr>
        <w:t xml:space="preserve">EHR system to show achievement of meaningful use. Some practices may experience difficulties in routinely using these features. How </w:t>
      </w:r>
      <w:r w:rsidR="00C05162">
        <w:rPr>
          <w:rFonts w:asciiTheme="minorHAnsi" w:hAnsiTheme="minorHAnsi"/>
          <w:sz w:val="22"/>
          <w:szCs w:val="22"/>
        </w:rPr>
        <w:t xml:space="preserve">easy or </w:t>
      </w:r>
      <w:r w:rsidRPr="00C05162">
        <w:rPr>
          <w:rFonts w:asciiTheme="minorHAnsi" w:hAnsiTheme="minorHAnsi"/>
          <w:sz w:val="22"/>
          <w:szCs w:val="22"/>
        </w:rPr>
        <w:t>difficult was it to routinely use the function(s) of your EHR system?</w:t>
      </w:r>
    </w:p>
    <w:p w:rsidR="00666A38" w:rsidRPr="00C05162" w:rsidRDefault="00C05162" w:rsidP="006A7D6E">
      <w:pPr>
        <w:pStyle w:val="ListParagraph"/>
        <w:numPr>
          <w:ilvl w:val="0"/>
          <w:numId w:val="39"/>
        </w:numPr>
        <w:spacing w:line="276" w:lineRule="auto"/>
        <w:rPr>
          <w:rFonts w:asciiTheme="minorHAnsi" w:eastAsia="Calibri" w:hAnsiTheme="minorHAnsi" w:cs="Calibri"/>
          <w:sz w:val="22"/>
          <w:szCs w:val="22"/>
        </w:rPr>
      </w:pPr>
      <w:r>
        <w:rPr>
          <w:rFonts w:asciiTheme="minorHAnsi" w:hAnsiTheme="minorHAnsi"/>
          <w:sz w:val="22"/>
          <w:szCs w:val="22"/>
        </w:rPr>
        <w:t xml:space="preserve">____ </w:t>
      </w:r>
      <w:r w:rsidR="00666A38" w:rsidRPr="00C05162">
        <w:rPr>
          <w:rFonts w:asciiTheme="minorHAnsi" w:hAnsiTheme="minorHAnsi" w:cs="Calibri"/>
          <w:sz w:val="22"/>
          <w:szCs w:val="22"/>
        </w:rPr>
        <w:t xml:space="preserve">Extremely </w:t>
      </w:r>
      <w:r>
        <w:rPr>
          <w:rFonts w:asciiTheme="minorHAnsi" w:hAnsiTheme="minorHAnsi" w:cs="Calibri"/>
          <w:sz w:val="22"/>
          <w:szCs w:val="22"/>
        </w:rPr>
        <w:t>easy</w:t>
      </w:r>
    </w:p>
    <w:p w:rsidR="00666A38" w:rsidRPr="00C05162" w:rsidRDefault="00C05162" w:rsidP="006A7D6E">
      <w:pPr>
        <w:pStyle w:val="ListParagraph"/>
        <w:numPr>
          <w:ilvl w:val="0"/>
          <w:numId w:val="39"/>
        </w:numPr>
        <w:spacing w:line="276" w:lineRule="auto"/>
        <w:rPr>
          <w:rFonts w:asciiTheme="minorHAnsi" w:eastAsia="Calibri" w:hAnsiTheme="minorHAnsi" w:cs="Calibri"/>
          <w:sz w:val="22"/>
          <w:szCs w:val="22"/>
        </w:rPr>
      </w:pPr>
      <w:r>
        <w:rPr>
          <w:rFonts w:asciiTheme="minorHAnsi" w:hAnsiTheme="minorHAnsi"/>
          <w:sz w:val="22"/>
          <w:szCs w:val="22"/>
        </w:rPr>
        <w:t>____ Somewhat easy</w:t>
      </w:r>
    </w:p>
    <w:p w:rsidR="00666A38" w:rsidRPr="00C05162" w:rsidRDefault="00C05162" w:rsidP="006A7D6E">
      <w:pPr>
        <w:pStyle w:val="ListParagraph"/>
        <w:numPr>
          <w:ilvl w:val="0"/>
          <w:numId w:val="39"/>
        </w:numPr>
        <w:spacing w:line="276" w:lineRule="auto"/>
        <w:rPr>
          <w:rFonts w:asciiTheme="minorHAnsi" w:hAnsiTheme="minorHAnsi" w:cs="Calibri"/>
          <w:sz w:val="22"/>
          <w:szCs w:val="22"/>
        </w:rPr>
      </w:pPr>
      <w:r>
        <w:rPr>
          <w:rFonts w:asciiTheme="minorHAnsi" w:hAnsiTheme="minorHAnsi"/>
          <w:sz w:val="22"/>
          <w:szCs w:val="22"/>
        </w:rPr>
        <w:t>____ Neither easy nor difficult</w:t>
      </w:r>
    </w:p>
    <w:p w:rsidR="00666A38" w:rsidRPr="00C05162" w:rsidRDefault="00C05162" w:rsidP="006A7D6E">
      <w:pPr>
        <w:pStyle w:val="ListParagraph"/>
        <w:numPr>
          <w:ilvl w:val="0"/>
          <w:numId w:val="39"/>
        </w:numPr>
        <w:spacing w:line="276" w:lineRule="auto"/>
        <w:rPr>
          <w:rFonts w:asciiTheme="minorHAnsi" w:hAnsiTheme="minorHAnsi" w:cs="Calibri"/>
          <w:sz w:val="22"/>
          <w:szCs w:val="22"/>
        </w:rPr>
      </w:pPr>
      <w:r>
        <w:rPr>
          <w:rFonts w:asciiTheme="minorHAnsi" w:hAnsiTheme="minorHAnsi"/>
          <w:sz w:val="22"/>
          <w:szCs w:val="22"/>
        </w:rPr>
        <w:t>____ Somewhat</w:t>
      </w:r>
      <w:r w:rsidR="00666A38" w:rsidRPr="00C05162">
        <w:rPr>
          <w:rFonts w:asciiTheme="minorHAnsi" w:hAnsiTheme="minorHAnsi" w:cs="Calibri"/>
          <w:sz w:val="22"/>
          <w:szCs w:val="22"/>
        </w:rPr>
        <w:t xml:space="preserve"> difficult</w:t>
      </w:r>
    </w:p>
    <w:p w:rsidR="00666A38" w:rsidRPr="00C05162" w:rsidRDefault="00C05162" w:rsidP="006A7D6E">
      <w:pPr>
        <w:pStyle w:val="ListParagraph"/>
        <w:numPr>
          <w:ilvl w:val="0"/>
          <w:numId w:val="39"/>
        </w:numPr>
        <w:spacing w:line="276" w:lineRule="auto"/>
        <w:rPr>
          <w:rFonts w:asciiTheme="minorHAnsi" w:hAnsiTheme="minorHAnsi" w:cs="Calibri"/>
          <w:sz w:val="22"/>
          <w:szCs w:val="22"/>
        </w:rPr>
      </w:pPr>
      <w:r>
        <w:rPr>
          <w:rFonts w:asciiTheme="minorHAnsi" w:hAnsiTheme="minorHAnsi"/>
          <w:sz w:val="22"/>
          <w:szCs w:val="22"/>
        </w:rPr>
        <w:t>____ Extremely difficult</w:t>
      </w:r>
    </w:p>
    <w:p w:rsidR="00666A38" w:rsidRPr="00666A38" w:rsidRDefault="00666A38" w:rsidP="00666A38">
      <w:pPr>
        <w:spacing w:line="276" w:lineRule="auto"/>
        <w:ind w:left="1440"/>
        <w:rPr>
          <w:rFonts w:asciiTheme="minorHAnsi" w:hAnsiTheme="minorHAnsi" w:cs="Calibri"/>
          <w:sz w:val="22"/>
          <w:szCs w:val="22"/>
        </w:rPr>
      </w:pPr>
    </w:p>
    <w:p w:rsidR="00666A38" w:rsidRPr="00EF463F" w:rsidRDefault="00E913C3" w:rsidP="006A7D6E">
      <w:pPr>
        <w:pStyle w:val="ListParagraph"/>
        <w:numPr>
          <w:ilvl w:val="0"/>
          <w:numId w:val="10"/>
        </w:numPr>
        <w:spacing w:line="276" w:lineRule="auto"/>
        <w:ind w:left="360"/>
        <w:rPr>
          <w:rFonts w:asciiTheme="minorHAnsi" w:hAnsiTheme="minorHAnsi" w:cs="Calibri"/>
          <w:sz w:val="22"/>
          <w:szCs w:val="22"/>
        </w:rPr>
      </w:pPr>
      <w:r>
        <w:rPr>
          <w:rFonts w:asciiTheme="minorHAnsi" w:hAnsiTheme="minorHAnsi"/>
          <w:b/>
          <w:sz w:val="22"/>
          <w:szCs w:val="22"/>
        </w:rPr>
        <w:t>(Ask i</w:t>
      </w:r>
      <w:r w:rsidRPr="00C05162">
        <w:rPr>
          <w:rFonts w:asciiTheme="minorHAnsi" w:hAnsiTheme="minorHAnsi"/>
          <w:b/>
          <w:sz w:val="22"/>
          <w:szCs w:val="22"/>
        </w:rPr>
        <w:t>f</w:t>
      </w:r>
      <w:r>
        <w:rPr>
          <w:rFonts w:asciiTheme="minorHAnsi" w:hAnsiTheme="minorHAnsi"/>
          <w:b/>
          <w:sz w:val="22"/>
          <w:szCs w:val="22"/>
        </w:rPr>
        <w:t xml:space="preserve"> respondent</w:t>
      </w:r>
      <w:r w:rsidRPr="00C05162">
        <w:rPr>
          <w:rFonts w:asciiTheme="minorHAnsi" w:hAnsiTheme="minorHAnsi"/>
          <w:b/>
          <w:sz w:val="22"/>
          <w:szCs w:val="22"/>
        </w:rPr>
        <w:t xml:space="preserve"> </w:t>
      </w:r>
      <w:r>
        <w:rPr>
          <w:rFonts w:asciiTheme="minorHAnsi" w:hAnsiTheme="minorHAnsi"/>
          <w:b/>
          <w:sz w:val="22"/>
          <w:szCs w:val="22"/>
        </w:rPr>
        <w:t xml:space="preserve">replied “Yes” </w:t>
      </w:r>
      <w:proofErr w:type="gramStart"/>
      <w:r>
        <w:rPr>
          <w:rFonts w:asciiTheme="minorHAnsi" w:hAnsiTheme="minorHAnsi"/>
          <w:b/>
          <w:sz w:val="22"/>
          <w:szCs w:val="22"/>
        </w:rPr>
        <w:t xml:space="preserve">to </w:t>
      </w:r>
      <w:r w:rsidRPr="00C05162">
        <w:rPr>
          <w:rFonts w:asciiTheme="minorHAnsi" w:hAnsiTheme="minorHAnsi"/>
          <w:b/>
          <w:sz w:val="22"/>
          <w:szCs w:val="22"/>
        </w:rPr>
        <w:t xml:space="preserve"> routine</w:t>
      </w:r>
      <w:r>
        <w:rPr>
          <w:rFonts w:asciiTheme="minorHAnsi" w:hAnsiTheme="minorHAnsi"/>
          <w:b/>
          <w:sz w:val="22"/>
          <w:szCs w:val="22"/>
        </w:rPr>
        <w:t>ly</w:t>
      </w:r>
      <w:proofErr w:type="gramEnd"/>
      <w:r w:rsidRPr="00C05162">
        <w:rPr>
          <w:rFonts w:asciiTheme="minorHAnsi" w:hAnsiTheme="minorHAnsi"/>
          <w:b/>
          <w:sz w:val="22"/>
          <w:szCs w:val="22"/>
        </w:rPr>
        <w:t xml:space="preserve"> us</w:t>
      </w:r>
      <w:r>
        <w:rPr>
          <w:rFonts w:asciiTheme="minorHAnsi" w:hAnsiTheme="minorHAnsi"/>
          <w:b/>
          <w:sz w:val="22"/>
          <w:szCs w:val="22"/>
        </w:rPr>
        <w:t xml:space="preserve">ing any </w:t>
      </w:r>
      <w:r w:rsidRPr="00C05162">
        <w:rPr>
          <w:rFonts w:asciiTheme="minorHAnsi" w:hAnsiTheme="minorHAnsi"/>
          <w:b/>
          <w:sz w:val="22"/>
          <w:szCs w:val="22"/>
        </w:rPr>
        <w:t xml:space="preserve">of the EHR features </w:t>
      </w:r>
      <w:r>
        <w:rPr>
          <w:rFonts w:asciiTheme="minorHAnsi" w:hAnsiTheme="minorHAnsi"/>
          <w:b/>
          <w:sz w:val="22"/>
          <w:szCs w:val="22"/>
        </w:rPr>
        <w:t>per Q24, a. – r.)</w:t>
      </w:r>
      <w:r w:rsidRPr="00C05162">
        <w:rPr>
          <w:rFonts w:asciiTheme="minorHAnsi" w:hAnsiTheme="minorHAnsi"/>
          <w:b/>
          <w:sz w:val="22"/>
          <w:szCs w:val="22"/>
        </w:rPr>
        <w:t xml:space="preserve"> </w:t>
      </w:r>
      <w:r w:rsidR="00666A38" w:rsidRPr="00EF463F">
        <w:rPr>
          <w:rFonts w:asciiTheme="minorHAnsi" w:hAnsiTheme="minorHAnsi" w:cs="Calibri"/>
          <w:sz w:val="22"/>
          <w:szCs w:val="22"/>
        </w:rPr>
        <w:t>Did your practice receive any help or assistance in routinely using the meaningful use function(s) of your EHR?</w:t>
      </w:r>
    </w:p>
    <w:p w:rsidR="00666A38" w:rsidRPr="00EF463F" w:rsidRDefault="00EF463F" w:rsidP="006A7D6E">
      <w:pPr>
        <w:pStyle w:val="ListParagraph"/>
        <w:numPr>
          <w:ilvl w:val="0"/>
          <w:numId w:val="40"/>
        </w:numPr>
        <w:spacing w:line="276" w:lineRule="auto"/>
        <w:rPr>
          <w:rFonts w:asciiTheme="minorHAnsi" w:eastAsia="Calibri" w:hAnsiTheme="minorHAnsi" w:cs="Calibri"/>
          <w:sz w:val="22"/>
          <w:szCs w:val="22"/>
        </w:rPr>
      </w:pPr>
      <w:r>
        <w:rPr>
          <w:rFonts w:asciiTheme="minorHAnsi" w:hAnsiTheme="minorHAnsi"/>
          <w:sz w:val="22"/>
          <w:szCs w:val="22"/>
        </w:rPr>
        <w:t xml:space="preserve">____ </w:t>
      </w:r>
      <w:r w:rsidR="00666A38" w:rsidRPr="00EF463F">
        <w:rPr>
          <w:rFonts w:asciiTheme="minorHAnsi" w:hAnsiTheme="minorHAnsi" w:cs="Calibri"/>
          <w:sz w:val="22"/>
          <w:szCs w:val="22"/>
        </w:rPr>
        <w:t>Yes</w:t>
      </w:r>
    </w:p>
    <w:p w:rsidR="00666A38" w:rsidRPr="00EF463F" w:rsidRDefault="00EF463F" w:rsidP="006A7D6E">
      <w:pPr>
        <w:pStyle w:val="ListParagraph"/>
        <w:numPr>
          <w:ilvl w:val="0"/>
          <w:numId w:val="40"/>
        </w:numPr>
        <w:spacing w:line="276" w:lineRule="auto"/>
        <w:rPr>
          <w:rFonts w:asciiTheme="minorHAnsi" w:eastAsia="Calibri" w:hAnsiTheme="minorHAnsi" w:cs="Calibri"/>
          <w:sz w:val="22"/>
          <w:szCs w:val="22"/>
        </w:rPr>
      </w:pPr>
      <w:r>
        <w:rPr>
          <w:rFonts w:asciiTheme="minorHAnsi" w:hAnsiTheme="minorHAnsi"/>
          <w:sz w:val="22"/>
          <w:szCs w:val="22"/>
        </w:rPr>
        <w:t xml:space="preserve">____ </w:t>
      </w:r>
      <w:r w:rsidR="00666A38" w:rsidRPr="00EF463F">
        <w:rPr>
          <w:rFonts w:asciiTheme="minorHAnsi" w:hAnsiTheme="minorHAnsi" w:cs="Calibri"/>
          <w:sz w:val="22"/>
          <w:szCs w:val="22"/>
        </w:rPr>
        <w:t>No</w:t>
      </w:r>
    </w:p>
    <w:p w:rsidR="00666A38" w:rsidRPr="00EF463F" w:rsidRDefault="00EF463F" w:rsidP="006A7D6E">
      <w:pPr>
        <w:pStyle w:val="ListParagraph"/>
        <w:numPr>
          <w:ilvl w:val="0"/>
          <w:numId w:val="40"/>
        </w:numPr>
        <w:spacing w:line="276" w:lineRule="auto"/>
        <w:rPr>
          <w:rFonts w:asciiTheme="minorHAnsi" w:hAnsiTheme="minorHAnsi" w:cs="Calibri"/>
          <w:sz w:val="22"/>
          <w:szCs w:val="22"/>
        </w:rPr>
      </w:pPr>
      <w:r>
        <w:rPr>
          <w:rFonts w:asciiTheme="minorHAnsi" w:hAnsiTheme="minorHAnsi"/>
          <w:sz w:val="22"/>
          <w:szCs w:val="22"/>
        </w:rPr>
        <w:t xml:space="preserve">____ </w:t>
      </w:r>
      <w:r w:rsidR="00666A38" w:rsidRPr="00EF463F">
        <w:rPr>
          <w:rFonts w:asciiTheme="minorHAnsi" w:hAnsiTheme="minorHAnsi" w:cs="Calibri"/>
          <w:sz w:val="22"/>
          <w:szCs w:val="22"/>
        </w:rPr>
        <w:t>Uncertain</w:t>
      </w:r>
    </w:p>
    <w:p w:rsidR="00666A38" w:rsidRPr="00666A38" w:rsidRDefault="00666A38" w:rsidP="00666A38">
      <w:pPr>
        <w:spacing w:line="276" w:lineRule="auto"/>
        <w:rPr>
          <w:rFonts w:asciiTheme="minorHAnsi" w:hAnsiTheme="minorHAnsi" w:cs="Calibri"/>
          <w:sz w:val="22"/>
          <w:szCs w:val="22"/>
        </w:rPr>
      </w:pPr>
      <w:r w:rsidRPr="00666A38">
        <w:rPr>
          <w:rFonts w:asciiTheme="minorHAnsi" w:hAnsiTheme="minorHAnsi" w:cs="Calibri"/>
          <w:sz w:val="22"/>
          <w:szCs w:val="22"/>
        </w:rPr>
        <w:br w:type="page"/>
      </w:r>
    </w:p>
    <w:p w:rsidR="00666A38" w:rsidRPr="00666A38" w:rsidRDefault="00E913C3" w:rsidP="006A7D6E">
      <w:pPr>
        <w:numPr>
          <w:ilvl w:val="0"/>
          <w:numId w:val="10"/>
        </w:numPr>
        <w:spacing w:line="276" w:lineRule="auto"/>
        <w:ind w:left="360"/>
        <w:contextualSpacing/>
        <w:rPr>
          <w:rFonts w:asciiTheme="minorHAnsi" w:eastAsia="Calibri" w:hAnsiTheme="minorHAnsi" w:cs="Calibri"/>
          <w:sz w:val="22"/>
          <w:szCs w:val="22"/>
        </w:rPr>
      </w:pPr>
      <w:r>
        <w:rPr>
          <w:rFonts w:asciiTheme="minorHAnsi" w:eastAsia="Calibri" w:hAnsiTheme="minorHAnsi" w:cs="Calibri"/>
          <w:b/>
          <w:sz w:val="22"/>
          <w:szCs w:val="22"/>
        </w:rPr>
        <w:lastRenderedPageBreak/>
        <w:t>(</w:t>
      </w:r>
      <w:r w:rsidR="00EF463F">
        <w:rPr>
          <w:rFonts w:asciiTheme="minorHAnsi" w:eastAsia="Calibri" w:hAnsiTheme="minorHAnsi" w:cs="Calibri"/>
          <w:b/>
          <w:sz w:val="22"/>
          <w:szCs w:val="22"/>
        </w:rPr>
        <w:t xml:space="preserve">Ask </w:t>
      </w:r>
      <w:r w:rsidR="00666A38" w:rsidRPr="00666A38">
        <w:rPr>
          <w:rFonts w:asciiTheme="minorHAnsi" w:eastAsia="Calibri" w:hAnsiTheme="minorHAnsi" w:cs="Calibri"/>
          <w:b/>
          <w:sz w:val="22"/>
          <w:szCs w:val="22"/>
        </w:rPr>
        <w:t xml:space="preserve">if </w:t>
      </w:r>
      <w:r>
        <w:rPr>
          <w:rFonts w:asciiTheme="minorHAnsi" w:eastAsia="Calibri" w:hAnsiTheme="minorHAnsi" w:cs="Calibri"/>
          <w:b/>
          <w:sz w:val="22"/>
          <w:szCs w:val="22"/>
        </w:rPr>
        <w:t>“Yes” to</w:t>
      </w:r>
      <w:r w:rsidR="00666A38" w:rsidRPr="00666A38">
        <w:rPr>
          <w:rFonts w:asciiTheme="minorHAnsi" w:eastAsia="Calibri" w:hAnsiTheme="minorHAnsi" w:cs="Calibri"/>
          <w:b/>
          <w:sz w:val="22"/>
          <w:szCs w:val="22"/>
        </w:rPr>
        <w:t xml:space="preserve"> </w:t>
      </w:r>
      <w:r w:rsidR="00EF463F" w:rsidRPr="00666A38">
        <w:rPr>
          <w:rFonts w:asciiTheme="minorHAnsi" w:eastAsia="Calibri" w:hAnsiTheme="minorHAnsi" w:cs="Calibri"/>
          <w:b/>
          <w:sz w:val="22"/>
          <w:szCs w:val="22"/>
        </w:rPr>
        <w:t>Q</w:t>
      </w:r>
      <w:r w:rsidR="00EF463F">
        <w:rPr>
          <w:rFonts w:asciiTheme="minorHAnsi" w:eastAsia="Calibri" w:hAnsiTheme="minorHAnsi" w:cs="Calibri"/>
          <w:b/>
          <w:sz w:val="22"/>
          <w:szCs w:val="22"/>
        </w:rPr>
        <w:t>20</w:t>
      </w:r>
      <w:r>
        <w:rPr>
          <w:rFonts w:asciiTheme="minorHAnsi" w:eastAsia="Calibri" w:hAnsiTheme="minorHAnsi" w:cs="Calibri"/>
          <w:b/>
          <w:sz w:val="22"/>
          <w:szCs w:val="22"/>
        </w:rPr>
        <w:t>,</w:t>
      </w:r>
      <w:r w:rsidR="00666A38" w:rsidRPr="00666A38">
        <w:rPr>
          <w:rFonts w:asciiTheme="minorHAnsi" w:eastAsia="Calibri" w:hAnsiTheme="minorHAnsi" w:cs="Calibri"/>
          <w:b/>
          <w:sz w:val="22"/>
          <w:szCs w:val="22"/>
        </w:rPr>
        <w:t xml:space="preserve"> </w:t>
      </w:r>
      <w:r>
        <w:rPr>
          <w:rFonts w:asciiTheme="minorHAnsi" w:eastAsia="Calibri" w:hAnsiTheme="minorHAnsi" w:cs="Calibri"/>
          <w:b/>
          <w:sz w:val="22"/>
          <w:szCs w:val="22"/>
        </w:rPr>
        <w:t xml:space="preserve">“Yes” to </w:t>
      </w:r>
      <w:r w:rsidR="00EF463F" w:rsidRPr="00666A38">
        <w:rPr>
          <w:rFonts w:asciiTheme="minorHAnsi" w:eastAsia="Calibri" w:hAnsiTheme="minorHAnsi" w:cs="Calibri"/>
          <w:b/>
          <w:sz w:val="22"/>
          <w:szCs w:val="22"/>
        </w:rPr>
        <w:t>Q</w:t>
      </w:r>
      <w:r w:rsidR="00EF463F">
        <w:rPr>
          <w:rFonts w:asciiTheme="minorHAnsi" w:eastAsia="Calibri" w:hAnsiTheme="minorHAnsi" w:cs="Calibri"/>
          <w:b/>
          <w:sz w:val="22"/>
          <w:szCs w:val="22"/>
        </w:rPr>
        <w:t>26</w:t>
      </w:r>
      <w:r>
        <w:rPr>
          <w:rFonts w:asciiTheme="minorHAnsi" w:eastAsia="Calibri" w:hAnsiTheme="minorHAnsi" w:cs="Calibri"/>
          <w:b/>
          <w:sz w:val="22"/>
          <w:szCs w:val="22"/>
        </w:rPr>
        <w:t>, or “Yes” to both</w:t>
      </w:r>
      <w:r w:rsidR="008912B6">
        <w:rPr>
          <w:rFonts w:asciiTheme="minorHAnsi" w:eastAsia="Calibri" w:hAnsiTheme="minorHAnsi" w:cs="Calibri"/>
          <w:b/>
          <w:sz w:val="22"/>
          <w:szCs w:val="22"/>
        </w:rPr>
        <w:t xml:space="preserve"> Q20 and Q26</w:t>
      </w:r>
      <w:r>
        <w:rPr>
          <w:rFonts w:asciiTheme="minorHAnsi" w:eastAsia="Calibri" w:hAnsiTheme="minorHAnsi" w:cs="Calibri"/>
          <w:b/>
          <w:sz w:val="22"/>
          <w:szCs w:val="22"/>
        </w:rPr>
        <w:t>)</w:t>
      </w:r>
      <w:r w:rsidR="00666A38" w:rsidRPr="00666A38">
        <w:rPr>
          <w:rFonts w:asciiTheme="minorHAnsi" w:eastAsia="Calibri" w:hAnsiTheme="minorHAnsi" w:cs="Calibri"/>
          <w:b/>
          <w:sz w:val="22"/>
          <w:szCs w:val="22"/>
        </w:rPr>
        <w:t xml:space="preserve"> </w:t>
      </w:r>
      <w:r w:rsidR="00666A38" w:rsidRPr="00666A38">
        <w:rPr>
          <w:rFonts w:asciiTheme="minorHAnsi" w:eastAsia="Calibri" w:hAnsiTheme="minorHAnsi" w:cs="Calibri"/>
          <w:sz w:val="22"/>
          <w:szCs w:val="22"/>
        </w:rPr>
        <w:t>You’ve</w:t>
      </w:r>
      <w:r w:rsidR="00666A38" w:rsidRPr="00666A38">
        <w:rPr>
          <w:rFonts w:asciiTheme="minorHAnsi" w:eastAsia="Calibri" w:hAnsiTheme="minorHAnsi" w:cs="Calibri"/>
          <w:b/>
          <w:sz w:val="22"/>
          <w:szCs w:val="22"/>
        </w:rPr>
        <w:t xml:space="preserve"> </w:t>
      </w:r>
      <w:r w:rsidR="00666A38" w:rsidRPr="00666A38">
        <w:rPr>
          <w:rFonts w:asciiTheme="minorHAnsi" w:eastAsia="Calibri" w:hAnsiTheme="minorHAnsi" w:cs="Calibri"/>
          <w:sz w:val="22"/>
          <w:szCs w:val="22"/>
        </w:rPr>
        <w:t>reported getting help with adopting</w:t>
      </w:r>
      <w:r w:rsidR="00EF463F">
        <w:rPr>
          <w:rFonts w:asciiTheme="minorHAnsi" w:eastAsia="Calibri" w:hAnsiTheme="minorHAnsi" w:cs="Calibri"/>
          <w:sz w:val="22"/>
          <w:szCs w:val="22"/>
        </w:rPr>
        <w:t>,</w:t>
      </w:r>
      <w:r w:rsidR="00666A38" w:rsidRPr="00666A38">
        <w:rPr>
          <w:rFonts w:asciiTheme="minorHAnsi" w:eastAsia="Calibri" w:hAnsiTheme="minorHAnsi" w:cs="Calibri"/>
          <w:sz w:val="22"/>
          <w:szCs w:val="22"/>
        </w:rPr>
        <w:t xml:space="preserve"> implementing</w:t>
      </w:r>
      <w:r w:rsidR="00EF463F">
        <w:rPr>
          <w:rFonts w:asciiTheme="minorHAnsi" w:eastAsia="Calibri" w:hAnsiTheme="minorHAnsi" w:cs="Calibri"/>
          <w:sz w:val="22"/>
          <w:szCs w:val="22"/>
        </w:rPr>
        <w:t>,</w:t>
      </w:r>
      <w:r w:rsidR="00666A38" w:rsidRPr="00666A38">
        <w:rPr>
          <w:rFonts w:asciiTheme="minorHAnsi" w:eastAsia="Calibri" w:hAnsiTheme="minorHAnsi" w:cs="Calibri"/>
          <w:sz w:val="22"/>
          <w:szCs w:val="22"/>
        </w:rPr>
        <w:t xml:space="preserve"> </w:t>
      </w:r>
      <w:r w:rsidR="00EF463F">
        <w:rPr>
          <w:rFonts w:asciiTheme="minorHAnsi" w:eastAsia="Calibri" w:hAnsiTheme="minorHAnsi" w:cs="Calibri"/>
          <w:sz w:val="22"/>
          <w:szCs w:val="22"/>
        </w:rPr>
        <w:t>and/or</w:t>
      </w:r>
      <w:r w:rsidR="00666A38" w:rsidRPr="00666A38">
        <w:rPr>
          <w:rFonts w:asciiTheme="minorHAnsi" w:eastAsia="Calibri" w:hAnsiTheme="minorHAnsi" w:cs="Calibri"/>
          <w:sz w:val="22"/>
          <w:szCs w:val="22"/>
        </w:rPr>
        <w:t xml:space="preserve"> routinely using you</w:t>
      </w:r>
      <w:r w:rsidR="00EF463F">
        <w:rPr>
          <w:rFonts w:asciiTheme="minorHAnsi" w:eastAsia="Calibri" w:hAnsiTheme="minorHAnsi" w:cs="Calibri"/>
          <w:sz w:val="22"/>
          <w:szCs w:val="22"/>
        </w:rPr>
        <w:t>r</w:t>
      </w:r>
      <w:r w:rsidR="00666A38" w:rsidRPr="00666A38">
        <w:rPr>
          <w:rFonts w:asciiTheme="minorHAnsi" w:eastAsia="Calibri" w:hAnsiTheme="minorHAnsi" w:cs="Calibri"/>
          <w:sz w:val="22"/>
          <w:szCs w:val="22"/>
        </w:rPr>
        <w:t xml:space="preserve"> practice’s EHR system. I’m going to </w:t>
      </w:r>
      <w:r w:rsidR="008912B6">
        <w:rPr>
          <w:rFonts w:asciiTheme="minorHAnsi" w:eastAsia="Calibri" w:hAnsiTheme="minorHAnsi" w:cs="Calibri"/>
          <w:sz w:val="22"/>
          <w:szCs w:val="22"/>
        </w:rPr>
        <w:t>read</w:t>
      </w:r>
      <w:r w:rsidR="00666A38" w:rsidRPr="00666A38">
        <w:rPr>
          <w:rFonts w:asciiTheme="minorHAnsi" w:eastAsia="Calibri" w:hAnsiTheme="minorHAnsi" w:cs="Calibri"/>
          <w:sz w:val="22"/>
          <w:szCs w:val="22"/>
        </w:rPr>
        <w:t xml:space="preserve"> several organizations to find out whether you received help from any of them and </w:t>
      </w:r>
      <w:r w:rsidR="008912B6">
        <w:rPr>
          <w:rFonts w:asciiTheme="minorHAnsi" w:eastAsia="Calibri" w:hAnsiTheme="minorHAnsi" w:cs="Calibri"/>
          <w:sz w:val="22"/>
          <w:szCs w:val="22"/>
        </w:rPr>
        <w:t xml:space="preserve">if so, </w:t>
      </w:r>
      <w:r w:rsidR="00666A38" w:rsidRPr="00666A38">
        <w:rPr>
          <w:rFonts w:asciiTheme="minorHAnsi" w:eastAsia="Calibri" w:hAnsiTheme="minorHAnsi" w:cs="Calibri"/>
          <w:sz w:val="22"/>
          <w:szCs w:val="22"/>
        </w:rPr>
        <w:t>whether the help you received met your needs.</w:t>
      </w:r>
      <w:r w:rsidR="008912B6">
        <w:rPr>
          <w:rFonts w:asciiTheme="minorHAnsi" w:eastAsia="Calibri" w:hAnsiTheme="minorHAnsi" w:cs="Calibri"/>
          <w:sz w:val="22"/>
          <w:szCs w:val="22"/>
        </w:rPr>
        <w:t xml:space="preserve"> First, did you receive help from: </w:t>
      </w:r>
      <w:r w:rsidR="008912B6">
        <w:rPr>
          <w:rFonts w:asciiTheme="minorHAnsi" w:eastAsia="Calibri" w:hAnsiTheme="minorHAnsi" w:cs="Calibri"/>
          <w:b/>
          <w:sz w:val="22"/>
          <w:szCs w:val="22"/>
        </w:rPr>
        <w:t xml:space="preserve">(READ a. – </w:t>
      </w:r>
      <w:proofErr w:type="gramStart"/>
      <w:r w:rsidR="008912B6">
        <w:rPr>
          <w:rFonts w:asciiTheme="minorHAnsi" w:eastAsia="Calibri" w:hAnsiTheme="minorHAnsi" w:cs="Calibri"/>
          <w:b/>
          <w:sz w:val="22"/>
          <w:szCs w:val="22"/>
        </w:rPr>
        <w:t>e.</w:t>
      </w:r>
      <w:proofErr w:type="gramEnd"/>
      <w:r w:rsidR="008912B6">
        <w:rPr>
          <w:rFonts w:asciiTheme="minorHAnsi" w:eastAsia="Calibri" w:hAnsiTheme="minorHAnsi" w:cs="Calibri"/>
          <w:b/>
          <w:sz w:val="22"/>
          <w:szCs w:val="22"/>
        </w:rPr>
        <w:t>)</w:t>
      </w:r>
    </w:p>
    <w:p w:rsidR="00666A38" w:rsidRPr="00666A38" w:rsidRDefault="00666A38" w:rsidP="00666A38">
      <w:pPr>
        <w:spacing w:line="276" w:lineRule="auto"/>
        <w:ind w:left="720"/>
        <w:contextualSpacing/>
        <w:rPr>
          <w:rFonts w:asciiTheme="minorHAnsi" w:eastAsia="Calibri" w:hAnsiTheme="minorHAnsi" w:cs="Calibri"/>
          <w:sz w:val="22"/>
          <w:szCs w:val="22"/>
        </w:rPr>
      </w:pPr>
    </w:p>
    <w:tbl>
      <w:tblPr>
        <w:tblW w:w="9900"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960"/>
        <w:gridCol w:w="960"/>
        <w:gridCol w:w="960"/>
        <w:gridCol w:w="1140"/>
        <w:gridCol w:w="1140"/>
        <w:gridCol w:w="1140"/>
      </w:tblGrid>
      <w:tr w:rsidR="00666A38" w:rsidRPr="00666A38" w:rsidTr="008912B6">
        <w:trPr>
          <w:trHeight w:val="620"/>
          <w:jc w:val="center"/>
        </w:trPr>
        <w:tc>
          <w:tcPr>
            <w:tcW w:w="3600" w:type="dxa"/>
            <w:tcBorders>
              <w:top w:val="nil"/>
              <w:left w:val="nil"/>
              <w:bottom w:val="nil"/>
              <w:right w:val="nil"/>
            </w:tcBorders>
            <w:vAlign w:val="center"/>
            <w:hideMark/>
          </w:tcPr>
          <w:p w:rsidR="00666A38" w:rsidRPr="00666A38" w:rsidRDefault="00666A38" w:rsidP="00257F33">
            <w:pPr>
              <w:rPr>
                <w:rFonts w:asciiTheme="minorHAnsi" w:hAnsiTheme="minorHAnsi" w:cs="Calibri"/>
              </w:rPr>
            </w:pPr>
          </w:p>
        </w:tc>
        <w:tc>
          <w:tcPr>
            <w:tcW w:w="2880" w:type="dxa"/>
            <w:gridSpan w:val="3"/>
            <w:tcBorders>
              <w:top w:val="nil"/>
              <w:left w:val="nil"/>
              <w:bottom w:val="nil"/>
              <w:right w:val="single" w:sz="4" w:space="0" w:color="auto"/>
            </w:tcBorders>
            <w:vAlign w:val="bottom"/>
            <w:hideMark/>
          </w:tcPr>
          <w:p w:rsidR="00666A38" w:rsidRPr="008912B6" w:rsidRDefault="008912B6" w:rsidP="008912B6">
            <w:pPr>
              <w:spacing w:line="276" w:lineRule="auto"/>
              <w:jc w:val="center"/>
              <w:rPr>
                <w:rFonts w:asciiTheme="minorHAnsi" w:hAnsiTheme="minorHAnsi"/>
                <w:b/>
              </w:rPr>
            </w:pPr>
            <w:r>
              <w:rPr>
                <w:rFonts w:asciiTheme="minorHAnsi" w:hAnsiTheme="minorHAnsi"/>
                <w:b/>
                <w:sz w:val="22"/>
                <w:szCs w:val="22"/>
              </w:rPr>
              <w:t>RECEIVED HELP</w:t>
            </w:r>
          </w:p>
        </w:tc>
        <w:tc>
          <w:tcPr>
            <w:tcW w:w="3420" w:type="dxa"/>
            <w:gridSpan w:val="3"/>
            <w:tcBorders>
              <w:top w:val="nil"/>
              <w:left w:val="single" w:sz="4" w:space="0" w:color="auto"/>
              <w:bottom w:val="nil"/>
              <w:right w:val="nil"/>
            </w:tcBorders>
            <w:vAlign w:val="center"/>
            <w:hideMark/>
          </w:tcPr>
          <w:p w:rsidR="00666A38" w:rsidRPr="00666A38" w:rsidRDefault="008912B6" w:rsidP="008912B6">
            <w:pPr>
              <w:spacing w:line="276" w:lineRule="auto"/>
              <w:jc w:val="center"/>
              <w:rPr>
                <w:rFonts w:asciiTheme="minorHAnsi" w:hAnsiTheme="minorHAnsi"/>
              </w:rPr>
            </w:pPr>
            <w:r>
              <w:rPr>
                <w:rFonts w:asciiTheme="minorHAnsi" w:hAnsiTheme="minorHAnsi"/>
                <w:b/>
                <w:sz w:val="22"/>
                <w:szCs w:val="22"/>
              </w:rPr>
              <w:t xml:space="preserve">(ASK </w:t>
            </w:r>
            <w:r w:rsidR="00666A38" w:rsidRPr="008912B6">
              <w:rPr>
                <w:rFonts w:asciiTheme="minorHAnsi" w:hAnsiTheme="minorHAnsi"/>
                <w:b/>
                <w:sz w:val="22"/>
                <w:szCs w:val="22"/>
              </w:rPr>
              <w:t xml:space="preserve">IF </w:t>
            </w:r>
            <w:r>
              <w:rPr>
                <w:rFonts w:asciiTheme="minorHAnsi" w:hAnsiTheme="minorHAnsi"/>
                <w:b/>
                <w:sz w:val="22"/>
                <w:szCs w:val="22"/>
              </w:rPr>
              <w:t>“</w:t>
            </w:r>
            <w:r w:rsidR="00666A38" w:rsidRPr="008912B6">
              <w:rPr>
                <w:rFonts w:asciiTheme="minorHAnsi" w:hAnsiTheme="minorHAnsi"/>
                <w:b/>
                <w:sz w:val="22"/>
                <w:szCs w:val="22"/>
              </w:rPr>
              <w:t>YES</w:t>
            </w:r>
            <w:r>
              <w:rPr>
                <w:rFonts w:asciiTheme="minorHAnsi" w:hAnsiTheme="minorHAnsi"/>
                <w:b/>
                <w:sz w:val="22"/>
                <w:szCs w:val="22"/>
              </w:rPr>
              <w:t>” TO RECEIVED HELP):</w:t>
            </w:r>
            <w:r w:rsidR="00666A38" w:rsidRPr="00666A38">
              <w:rPr>
                <w:rFonts w:asciiTheme="minorHAnsi" w:hAnsiTheme="minorHAnsi"/>
                <w:sz w:val="22"/>
                <w:szCs w:val="22"/>
              </w:rPr>
              <w:t xml:space="preserve"> Did the help that you received from them meet your needs?</w:t>
            </w:r>
          </w:p>
        </w:tc>
      </w:tr>
      <w:tr w:rsidR="008912B6" w:rsidRPr="00666A38" w:rsidTr="008912B6">
        <w:trPr>
          <w:trHeight w:val="620"/>
          <w:jc w:val="center"/>
        </w:trPr>
        <w:tc>
          <w:tcPr>
            <w:tcW w:w="3600" w:type="dxa"/>
            <w:tcBorders>
              <w:top w:val="nil"/>
              <w:left w:val="nil"/>
              <w:bottom w:val="nil"/>
              <w:right w:val="nil"/>
            </w:tcBorders>
            <w:vAlign w:val="center"/>
            <w:hideMark/>
          </w:tcPr>
          <w:p w:rsidR="008912B6" w:rsidRPr="00666A38" w:rsidRDefault="008912B6" w:rsidP="00257F33">
            <w:pPr>
              <w:rPr>
                <w:rFonts w:asciiTheme="minorHAnsi" w:hAnsiTheme="minorHAnsi" w:cs="Calibri"/>
              </w:rPr>
            </w:pPr>
          </w:p>
        </w:tc>
        <w:tc>
          <w:tcPr>
            <w:tcW w:w="960" w:type="dxa"/>
            <w:tcBorders>
              <w:top w:val="nil"/>
              <w:left w:val="nil"/>
              <w:bottom w:val="nil"/>
              <w:right w:val="nil"/>
            </w:tcBorders>
            <w:vAlign w:val="bottom"/>
            <w:hideMark/>
          </w:tcPr>
          <w:p w:rsidR="008912B6" w:rsidRPr="008912B6" w:rsidRDefault="008912B6" w:rsidP="008912B6">
            <w:pPr>
              <w:spacing w:line="276" w:lineRule="auto"/>
              <w:jc w:val="center"/>
              <w:rPr>
                <w:rFonts w:asciiTheme="minorHAnsi" w:hAnsiTheme="minorHAnsi"/>
                <w:u w:val="single"/>
              </w:rPr>
            </w:pPr>
            <w:r w:rsidRPr="008912B6">
              <w:rPr>
                <w:rFonts w:asciiTheme="minorHAnsi" w:hAnsiTheme="minorHAnsi"/>
                <w:sz w:val="22"/>
                <w:szCs w:val="22"/>
                <w:u w:val="single"/>
              </w:rPr>
              <w:t>Yes</w:t>
            </w:r>
          </w:p>
        </w:tc>
        <w:tc>
          <w:tcPr>
            <w:tcW w:w="960" w:type="dxa"/>
            <w:tcBorders>
              <w:top w:val="nil"/>
              <w:left w:val="nil"/>
              <w:bottom w:val="nil"/>
              <w:right w:val="nil"/>
            </w:tcBorders>
            <w:vAlign w:val="bottom"/>
          </w:tcPr>
          <w:p w:rsidR="008912B6" w:rsidRPr="008912B6" w:rsidRDefault="008912B6" w:rsidP="008912B6">
            <w:pPr>
              <w:spacing w:line="276" w:lineRule="auto"/>
              <w:jc w:val="center"/>
              <w:rPr>
                <w:rFonts w:asciiTheme="minorHAnsi" w:hAnsiTheme="minorHAnsi"/>
                <w:u w:val="single"/>
              </w:rPr>
            </w:pPr>
            <w:r w:rsidRPr="008912B6">
              <w:rPr>
                <w:rFonts w:asciiTheme="minorHAnsi" w:hAnsiTheme="minorHAnsi"/>
                <w:sz w:val="22"/>
                <w:szCs w:val="22"/>
                <w:u w:val="single"/>
              </w:rPr>
              <w:t>No</w:t>
            </w:r>
          </w:p>
        </w:tc>
        <w:tc>
          <w:tcPr>
            <w:tcW w:w="960" w:type="dxa"/>
            <w:tcBorders>
              <w:top w:val="nil"/>
              <w:left w:val="nil"/>
              <w:bottom w:val="nil"/>
              <w:right w:val="single" w:sz="4" w:space="0" w:color="auto"/>
            </w:tcBorders>
            <w:vAlign w:val="bottom"/>
          </w:tcPr>
          <w:p w:rsidR="008912B6" w:rsidRPr="00666A38" w:rsidRDefault="008912B6" w:rsidP="008912B6">
            <w:pPr>
              <w:jc w:val="center"/>
              <w:rPr>
                <w:rFonts w:asciiTheme="minorHAnsi" w:hAnsiTheme="minorHAnsi"/>
              </w:rPr>
            </w:pPr>
            <w:r>
              <w:rPr>
                <w:rFonts w:asciiTheme="minorHAnsi" w:hAnsiTheme="minorHAnsi"/>
                <w:sz w:val="22"/>
                <w:szCs w:val="22"/>
              </w:rPr>
              <w:t xml:space="preserve">Don’t </w:t>
            </w:r>
            <w:r w:rsidRPr="008912B6">
              <w:rPr>
                <w:rFonts w:asciiTheme="minorHAnsi" w:hAnsiTheme="minorHAnsi"/>
                <w:sz w:val="22"/>
                <w:szCs w:val="22"/>
                <w:u w:val="single"/>
              </w:rPr>
              <w:t>know</w:t>
            </w:r>
          </w:p>
        </w:tc>
        <w:tc>
          <w:tcPr>
            <w:tcW w:w="1140" w:type="dxa"/>
            <w:tcBorders>
              <w:top w:val="nil"/>
              <w:left w:val="single" w:sz="4" w:space="0" w:color="auto"/>
              <w:bottom w:val="nil"/>
              <w:right w:val="nil"/>
            </w:tcBorders>
            <w:vAlign w:val="bottom"/>
            <w:hideMark/>
          </w:tcPr>
          <w:p w:rsidR="008912B6" w:rsidRPr="008912B6" w:rsidRDefault="008912B6" w:rsidP="008912B6">
            <w:pPr>
              <w:spacing w:line="276" w:lineRule="auto"/>
              <w:jc w:val="center"/>
              <w:rPr>
                <w:rFonts w:asciiTheme="minorHAnsi" w:hAnsiTheme="minorHAnsi"/>
                <w:u w:val="single"/>
              </w:rPr>
            </w:pPr>
            <w:r w:rsidRPr="008912B6">
              <w:rPr>
                <w:rFonts w:asciiTheme="minorHAnsi" w:hAnsiTheme="minorHAnsi"/>
                <w:sz w:val="22"/>
                <w:szCs w:val="22"/>
                <w:u w:val="single"/>
              </w:rPr>
              <w:t>Yes</w:t>
            </w:r>
          </w:p>
        </w:tc>
        <w:tc>
          <w:tcPr>
            <w:tcW w:w="1140" w:type="dxa"/>
            <w:tcBorders>
              <w:top w:val="nil"/>
              <w:left w:val="nil"/>
              <w:bottom w:val="nil"/>
              <w:right w:val="nil"/>
            </w:tcBorders>
            <w:vAlign w:val="bottom"/>
          </w:tcPr>
          <w:p w:rsidR="008912B6" w:rsidRPr="008912B6" w:rsidRDefault="008912B6" w:rsidP="008912B6">
            <w:pPr>
              <w:spacing w:line="276" w:lineRule="auto"/>
              <w:jc w:val="center"/>
              <w:rPr>
                <w:rFonts w:asciiTheme="minorHAnsi" w:hAnsiTheme="minorHAnsi"/>
                <w:u w:val="single"/>
              </w:rPr>
            </w:pPr>
            <w:r w:rsidRPr="008912B6">
              <w:rPr>
                <w:rFonts w:asciiTheme="minorHAnsi" w:hAnsiTheme="minorHAnsi"/>
                <w:sz w:val="22"/>
                <w:szCs w:val="22"/>
                <w:u w:val="single"/>
              </w:rPr>
              <w:t>No</w:t>
            </w:r>
          </w:p>
        </w:tc>
        <w:tc>
          <w:tcPr>
            <w:tcW w:w="1140" w:type="dxa"/>
            <w:tcBorders>
              <w:top w:val="nil"/>
              <w:left w:val="nil"/>
              <w:bottom w:val="nil"/>
              <w:right w:val="nil"/>
            </w:tcBorders>
            <w:vAlign w:val="bottom"/>
          </w:tcPr>
          <w:p w:rsidR="008912B6" w:rsidRPr="00666A38" w:rsidRDefault="008912B6" w:rsidP="008912B6">
            <w:pPr>
              <w:jc w:val="center"/>
              <w:rPr>
                <w:rFonts w:asciiTheme="minorHAnsi" w:hAnsiTheme="minorHAnsi"/>
              </w:rPr>
            </w:pPr>
            <w:r>
              <w:rPr>
                <w:rFonts w:asciiTheme="minorHAnsi" w:hAnsiTheme="minorHAnsi"/>
                <w:sz w:val="22"/>
                <w:szCs w:val="22"/>
              </w:rPr>
              <w:t xml:space="preserve">Don’t </w:t>
            </w:r>
            <w:r w:rsidRPr="008912B6">
              <w:rPr>
                <w:rFonts w:asciiTheme="minorHAnsi" w:hAnsiTheme="minorHAnsi"/>
                <w:sz w:val="22"/>
                <w:szCs w:val="22"/>
                <w:u w:val="single"/>
              </w:rPr>
              <w:t>know</w:t>
            </w:r>
          </w:p>
        </w:tc>
      </w:tr>
      <w:tr w:rsidR="008912B6" w:rsidRPr="00666A38" w:rsidTr="008912B6">
        <w:trPr>
          <w:jc w:val="center"/>
        </w:trPr>
        <w:tc>
          <w:tcPr>
            <w:tcW w:w="3600" w:type="dxa"/>
            <w:tcBorders>
              <w:top w:val="nil"/>
              <w:left w:val="nil"/>
              <w:bottom w:val="nil"/>
              <w:right w:val="nil"/>
            </w:tcBorders>
            <w:hideMark/>
          </w:tcPr>
          <w:p w:rsidR="008912B6" w:rsidRPr="00AA4693" w:rsidRDefault="008912B6" w:rsidP="00AA4693">
            <w:pPr>
              <w:pStyle w:val="ListParagraph"/>
              <w:numPr>
                <w:ilvl w:val="0"/>
                <w:numId w:val="77"/>
              </w:numPr>
              <w:rPr>
                <w:rFonts w:asciiTheme="minorHAnsi" w:eastAsia="Calibri" w:hAnsiTheme="minorHAnsi" w:cs="Calibri"/>
              </w:rPr>
            </w:pPr>
            <w:r w:rsidRPr="00AA4693">
              <w:rPr>
                <w:rFonts w:asciiTheme="minorHAnsi" w:eastAsia="Calibri" w:hAnsiTheme="minorHAnsi" w:cs="Calibri"/>
                <w:sz w:val="22"/>
                <w:szCs w:val="22"/>
              </w:rPr>
              <w:t>An EHR vendor or the company that sold you your EHR?</w:t>
            </w:r>
          </w:p>
        </w:tc>
        <w:tc>
          <w:tcPr>
            <w:tcW w:w="960" w:type="dxa"/>
            <w:tcBorders>
              <w:top w:val="nil"/>
              <w:left w:val="nil"/>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96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960" w:type="dxa"/>
            <w:tcBorders>
              <w:top w:val="nil"/>
              <w:left w:val="nil"/>
              <w:bottom w:val="nil"/>
              <w:right w:val="single" w:sz="4" w:space="0" w:color="auto"/>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c>
          <w:tcPr>
            <w:tcW w:w="1140" w:type="dxa"/>
            <w:tcBorders>
              <w:top w:val="nil"/>
              <w:left w:val="single" w:sz="4" w:space="0" w:color="auto"/>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r>
      <w:tr w:rsidR="008912B6" w:rsidRPr="00666A38" w:rsidTr="008912B6">
        <w:trPr>
          <w:jc w:val="center"/>
        </w:trPr>
        <w:tc>
          <w:tcPr>
            <w:tcW w:w="3600" w:type="dxa"/>
            <w:tcBorders>
              <w:top w:val="nil"/>
              <w:left w:val="nil"/>
              <w:bottom w:val="nil"/>
              <w:right w:val="nil"/>
            </w:tcBorders>
            <w:hideMark/>
          </w:tcPr>
          <w:p w:rsidR="008912B6" w:rsidRPr="00AA4693" w:rsidRDefault="008912B6" w:rsidP="00AA4693">
            <w:pPr>
              <w:pStyle w:val="ListParagraph"/>
              <w:numPr>
                <w:ilvl w:val="0"/>
                <w:numId w:val="77"/>
              </w:numPr>
              <w:spacing w:line="276" w:lineRule="auto"/>
              <w:rPr>
                <w:rFonts w:asciiTheme="minorHAnsi" w:hAnsiTheme="minorHAnsi" w:cs="Calibri"/>
              </w:rPr>
            </w:pPr>
            <w:r w:rsidRPr="00AA4693">
              <w:rPr>
                <w:rFonts w:asciiTheme="minorHAnsi" w:hAnsiTheme="minorHAnsi" w:cs="Calibri"/>
                <w:sz w:val="22"/>
                <w:szCs w:val="22"/>
              </w:rPr>
              <w:t>A local Regional Extension Center or affiliate?</w:t>
            </w:r>
          </w:p>
        </w:tc>
        <w:tc>
          <w:tcPr>
            <w:tcW w:w="960" w:type="dxa"/>
            <w:tcBorders>
              <w:top w:val="nil"/>
              <w:left w:val="nil"/>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96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960" w:type="dxa"/>
            <w:tcBorders>
              <w:top w:val="nil"/>
              <w:left w:val="nil"/>
              <w:bottom w:val="nil"/>
              <w:right w:val="single" w:sz="4" w:space="0" w:color="auto"/>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c>
          <w:tcPr>
            <w:tcW w:w="1140" w:type="dxa"/>
            <w:tcBorders>
              <w:top w:val="nil"/>
              <w:left w:val="single" w:sz="4" w:space="0" w:color="auto"/>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r>
      <w:tr w:rsidR="008912B6" w:rsidRPr="00666A38" w:rsidTr="008912B6">
        <w:trPr>
          <w:jc w:val="center"/>
        </w:trPr>
        <w:tc>
          <w:tcPr>
            <w:tcW w:w="3600" w:type="dxa"/>
            <w:tcBorders>
              <w:top w:val="nil"/>
              <w:left w:val="nil"/>
              <w:bottom w:val="nil"/>
              <w:right w:val="nil"/>
            </w:tcBorders>
            <w:hideMark/>
          </w:tcPr>
          <w:p w:rsidR="008912B6" w:rsidRPr="00AA4693" w:rsidRDefault="008912B6" w:rsidP="00AA4693">
            <w:pPr>
              <w:pStyle w:val="ListParagraph"/>
              <w:numPr>
                <w:ilvl w:val="0"/>
                <w:numId w:val="77"/>
              </w:numPr>
              <w:rPr>
                <w:rFonts w:asciiTheme="minorHAnsi" w:eastAsia="Calibri" w:hAnsiTheme="minorHAnsi" w:cs="Calibri"/>
              </w:rPr>
            </w:pPr>
            <w:r w:rsidRPr="00AA4693">
              <w:rPr>
                <w:rFonts w:asciiTheme="minorHAnsi" w:eastAsia="Calibri" w:hAnsiTheme="minorHAnsi" w:cs="Calibri"/>
                <w:sz w:val="22"/>
                <w:szCs w:val="22"/>
              </w:rPr>
              <w:t>A professional association (e.g., the American Association of Family Physicians)?</w:t>
            </w:r>
          </w:p>
        </w:tc>
        <w:tc>
          <w:tcPr>
            <w:tcW w:w="960" w:type="dxa"/>
            <w:tcBorders>
              <w:top w:val="nil"/>
              <w:left w:val="nil"/>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96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960" w:type="dxa"/>
            <w:tcBorders>
              <w:top w:val="nil"/>
              <w:left w:val="nil"/>
              <w:bottom w:val="nil"/>
              <w:right w:val="single" w:sz="4" w:space="0" w:color="auto"/>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c>
          <w:tcPr>
            <w:tcW w:w="1140" w:type="dxa"/>
            <w:tcBorders>
              <w:top w:val="nil"/>
              <w:left w:val="single" w:sz="4" w:space="0" w:color="auto"/>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r>
      <w:tr w:rsidR="008912B6" w:rsidRPr="00666A38" w:rsidTr="008912B6">
        <w:trPr>
          <w:jc w:val="center"/>
        </w:trPr>
        <w:tc>
          <w:tcPr>
            <w:tcW w:w="3600" w:type="dxa"/>
            <w:tcBorders>
              <w:top w:val="nil"/>
              <w:left w:val="nil"/>
              <w:bottom w:val="nil"/>
              <w:right w:val="nil"/>
            </w:tcBorders>
            <w:hideMark/>
          </w:tcPr>
          <w:p w:rsidR="008912B6" w:rsidRPr="00AA4693" w:rsidRDefault="008912B6" w:rsidP="00AA4693">
            <w:pPr>
              <w:pStyle w:val="ListParagraph"/>
              <w:numPr>
                <w:ilvl w:val="0"/>
                <w:numId w:val="77"/>
              </w:numPr>
              <w:rPr>
                <w:rFonts w:asciiTheme="minorHAnsi" w:eastAsia="Calibri" w:hAnsiTheme="minorHAnsi" w:cs="Calibri"/>
              </w:rPr>
            </w:pPr>
            <w:r w:rsidRPr="00AA4693">
              <w:rPr>
                <w:rFonts w:asciiTheme="minorHAnsi" w:eastAsia="Calibri" w:hAnsiTheme="minorHAnsi" w:cs="Calibri"/>
                <w:sz w:val="22"/>
                <w:szCs w:val="22"/>
              </w:rPr>
              <w:t>A local hospital or health system?</w:t>
            </w:r>
          </w:p>
        </w:tc>
        <w:tc>
          <w:tcPr>
            <w:tcW w:w="960" w:type="dxa"/>
            <w:tcBorders>
              <w:top w:val="nil"/>
              <w:left w:val="nil"/>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96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960" w:type="dxa"/>
            <w:tcBorders>
              <w:top w:val="nil"/>
              <w:left w:val="nil"/>
              <w:bottom w:val="nil"/>
              <w:right w:val="single" w:sz="4" w:space="0" w:color="auto"/>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c>
          <w:tcPr>
            <w:tcW w:w="1140" w:type="dxa"/>
            <w:tcBorders>
              <w:top w:val="nil"/>
              <w:left w:val="single" w:sz="4" w:space="0" w:color="auto"/>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r>
      <w:tr w:rsidR="008912B6" w:rsidRPr="00666A38" w:rsidTr="008912B6">
        <w:trPr>
          <w:jc w:val="center"/>
        </w:trPr>
        <w:tc>
          <w:tcPr>
            <w:tcW w:w="3600" w:type="dxa"/>
            <w:tcBorders>
              <w:top w:val="nil"/>
              <w:left w:val="nil"/>
              <w:bottom w:val="nil"/>
              <w:right w:val="nil"/>
            </w:tcBorders>
            <w:hideMark/>
          </w:tcPr>
          <w:p w:rsidR="008912B6" w:rsidRPr="00AA4693" w:rsidRDefault="008912B6" w:rsidP="00AA4693">
            <w:pPr>
              <w:pStyle w:val="ListParagraph"/>
              <w:numPr>
                <w:ilvl w:val="0"/>
                <w:numId w:val="77"/>
              </w:numPr>
              <w:spacing w:line="276" w:lineRule="auto"/>
              <w:rPr>
                <w:rFonts w:asciiTheme="minorHAnsi" w:hAnsiTheme="minorHAnsi" w:cs="Calibri"/>
              </w:rPr>
            </w:pPr>
            <w:r w:rsidRPr="00AA4693">
              <w:rPr>
                <w:rFonts w:asciiTheme="minorHAnsi" w:hAnsiTheme="minorHAnsi" w:cs="Calibri"/>
                <w:sz w:val="22"/>
                <w:szCs w:val="22"/>
              </w:rPr>
              <w:t>A payer/insurance company?</w:t>
            </w:r>
          </w:p>
        </w:tc>
        <w:tc>
          <w:tcPr>
            <w:tcW w:w="960" w:type="dxa"/>
            <w:tcBorders>
              <w:top w:val="nil"/>
              <w:left w:val="nil"/>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96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960" w:type="dxa"/>
            <w:tcBorders>
              <w:top w:val="nil"/>
              <w:left w:val="nil"/>
              <w:bottom w:val="nil"/>
              <w:right w:val="single" w:sz="4" w:space="0" w:color="auto"/>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c>
          <w:tcPr>
            <w:tcW w:w="1140" w:type="dxa"/>
            <w:tcBorders>
              <w:top w:val="nil"/>
              <w:left w:val="single" w:sz="4" w:space="0" w:color="auto"/>
              <w:bottom w:val="nil"/>
              <w:right w:val="nil"/>
            </w:tcBorders>
            <w:vAlign w:val="center"/>
            <w:hideMark/>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Y</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N</w:t>
            </w:r>
          </w:p>
        </w:tc>
        <w:tc>
          <w:tcPr>
            <w:tcW w:w="1140" w:type="dxa"/>
            <w:tcBorders>
              <w:top w:val="nil"/>
              <w:left w:val="nil"/>
              <w:bottom w:val="nil"/>
              <w:right w:val="nil"/>
            </w:tcBorders>
            <w:vAlign w:val="center"/>
          </w:tcPr>
          <w:p w:rsidR="008912B6" w:rsidRPr="00666A38" w:rsidRDefault="008912B6" w:rsidP="008912B6">
            <w:pPr>
              <w:spacing w:line="276" w:lineRule="auto"/>
              <w:jc w:val="center"/>
              <w:rPr>
                <w:rFonts w:asciiTheme="minorHAnsi" w:hAnsiTheme="minorHAnsi" w:cs="Calibri"/>
              </w:rPr>
            </w:pPr>
            <w:r>
              <w:rPr>
                <w:rFonts w:asciiTheme="minorHAnsi" w:hAnsiTheme="minorHAnsi" w:cs="Calibri"/>
              </w:rPr>
              <w:t>DK</w:t>
            </w:r>
          </w:p>
        </w:tc>
      </w:tr>
    </w:tbl>
    <w:p w:rsidR="00EF463F" w:rsidRDefault="00EF463F" w:rsidP="00666A38">
      <w:pPr>
        <w:rPr>
          <w:rFonts w:asciiTheme="minorHAnsi" w:hAnsiTheme="minorHAnsi"/>
          <w:sz w:val="22"/>
          <w:szCs w:val="22"/>
        </w:rPr>
      </w:pPr>
    </w:p>
    <w:p w:rsidR="00666A38" w:rsidRPr="00EF463F" w:rsidRDefault="00EF463F" w:rsidP="006A7D6E">
      <w:pPr>
        <w:pStyle w:val="ListParagraph"/>
        <w:numPr>
          <w:ilvl w:val="0"/>
          <w:numId w:val="10"/>
        </w:numPr>
        <w:ind w:left="360"/>
        <w:rPr>
          <w:rFonts w:asciiTheme="minorHAnsi" w:hAnsiTheme="minorHAnsi"/>
          <w:sz w:val="22"/>
          <w:szCs w:val="22"/>
        </w:rPr>
      </w:pPr>
      <w:r>
        <w:rPr>
          <w:rFonts w:asciiTheme="minorHAnsi" w:hAnsiTheme="minorHAnsi"/>
          <w:sz w:val="22"/>
          <w:szCs w:val="22"/>
        </w:rPr>
        <w:t xml:space="preserve">Were there any other </w:t>
      </w:r>
      <w:r w:rsidR="00666A38" w:rsidRPr="00EF463F">
        <w:rPr>
          <w:rFonts w:asciiTheme="minorHAnsi" w:hAnsiTheme="minorHAnsi"/>
          <w:sz w:val="22"/>
          <w:szCs w:val="22"/>
        </w:rPr>
        <w:t xml:space="preserve">external organization(s) </w:t>
      </w:r>
      <w:r>
        <w:rPr>
          <w:rFonts w:asciiTheme="minorHAnsi" w:hAnsiTheme="minorHAnsi"/>
          <w:sz w:val="22"/>
          <w:szCs w:val="22"/>
        </w:rPr>
        <w:t>you</w:t>
      </w:r>
      <w:r w:rsidR="00B43BFA">
        <w:rPr>
          <w:rFonts w:asciiTheme="minorHAnsi" w:hAnsiTheme="minorHAnsi"/>
          <w:sz w:val="22"/>
          <w:szCs w:val="22"/>
        </w:rPr>
        <w:t>r practice</w:t>
      </w:r>
      <w:r>
        <w:rPr>
          <w:rFonts w:asciiTheme="minorHAnsi" w:hAnsiTheme="minorHAnsi"/>
          <w:sz w:val="22"/>
          <w:szCs w:val="22"/>
        </w:rPr>
        <w:t xml:space="preserve"> paid </w:t>
      </w:r>
      <w:r w:rsidR="00666A38" w:rsidRPr="00EF463F">
        <w:rPr>
          <w:rFonts w:asciiTheme="minorHAnsi" w:hAnsiTheme="minorHAnsi"/>
          <w:sz w:val="22"/>
          <w:szCs w:val="22"/>
        </w:rPr>
        <w:t xml:space="preserve">to help </w:t>
      </w:r>
      <w:r w:rsidR="00BC4626">
        <w:rPr>
          <w:rFonts w:asciiTheme="minorHAnsi" w:hAnsiTheme="minorHAnsi"/>
          <w:sz w:val="22"/>
          <w:szCs w:val="22"/>
        </w:rPr>
        <w:t xml:space="preserve">you </w:t>
      </w:r>
      <w:r w:rsidR="00666A38" w:rsidRPr="00EF463F">
        <w:rPr>
          <w:rFonts w:asciiTheme="minorHAnsi" w:hAnsiTheme="minorHAnsi"/>
          <w:sz w:val="22"/>
          <w:szCs w:val="22"/>
        </w:rPr>
        <w:t xml:space="preserve">with meaningful use? </w:t>
      </w:r>
    </w:p>
    <w:p w:rsidR="00666A38" w:rsidRPr="00EF463F" w:rsidRDefault="00EF463F" w:rsidP="006A7D6E">
      <w:pPr>
        <w:pStyle w:val="ListParagraph"/>
        <w:numPr>
          <w:ilvl w:val="0"/>
          <w:numId w:val="41"/>
        </w:numPr>
        <w:rPr>
          <w:rFonts w:asciiTheme="minorHAnsi" w:hAnsiTheme="minorHAnsi"/>
          <w:sz w:val="22"/>
          <w:szCs w:val="22"/>
        </w:rPr>
      </w:pPr>
      <w:r>
        <w:rPr>
          <w:rFonts w:asciiTheme="minorHAnsi" w:hAnsiTheme="minorHAnsi"/>
          <w:sz w:val="22"/>
          <w:szCs w:val="22"/>
        </w:rPr>
        <w:t xml:space="preserve">____ </w:t>
      </w:r>
      <w:r w:rsidR="00666A38" w:rsidRPr="00EF463F">
        <w:rPr>
          <w:rFonts w:asciiTheme="minorHAnsi" w:hAnsiTheme="minorHAnsi"/>
          <w:sz w:val="22"/>
          <w:szCs w:val="22"/>
        </w:rPr>
        <w:t xml:space="preserve">Yes  </w:t>
      </w:r>
      <w:r w:rsidR="00666A38" w:rsidRPr="00666A38">
        <w:sym w:font="Wingdings" w:char="F0E0"/>
      </w:r>
      <w:r w:rsidR="00666A38" w:rsidRPr="00EF463F">
        <w:rPr>
          <w:rFonts w:asciiTheme="minorHAnsi" w:hAnsiTheme="minorHAnsi"/>
          <w:sz w:val="22"/>
          <w:szCs w:val="22"/>
        </w:rPr>
        <w:t xml:space="preserve"> Go to </w:t>
      </w:r>
      <w:r w:rsidR="00BC4626" w:rsidRPr="00EF463F">
        <w:rPr>
          <w:rFonts w:asciiTheme="minorHAnsi" w:hAnsiTheme="minorHAnsi"/>
          <w:sz w:val="22"/>
          <w:szCs w:val="22"/>
        </w:rPr>
        <w:t>Q</w:t>
      </w:r>
      <w:r w:rsidR="00BC4626">
        <w:rPr>
          <w:rFonts w:asciiTheme="minorHAnsi" w:hAnsiTheme="minorHAnsi"/>
          <w:sz w:val="22"/>
          <w:szCs w:val="22"/>
        </w:rPr>
        <w:t>29</w:t>
      </w:r>
    </w:p>
    <w:p w:rsidR="00666A38" w:rsidRPr="00EF463F" w:rsidRDefault="00EF463F" w:rsidP="006A7D6E">
      <w:pPr>
        <w:pStyle w:val="ListParagraph"/>
        <w:numPr>
          <w:ilvl w:val="0"/>
          <w:numId w:val="41"/>
        </w:numPr>
        <w:rPr>
          <w:rFonts w:asciiTheme="minorHAnsi" w:hAnsiTheme="minorHAnsi"/>
          <w:sz w:val="22"/>
          <w:szCs w:val="22"/>
        </w:rPr>
      </w:pPr>
      <w:r>
        <w:rPr>
          <w:rFonts w:asciiTheme="minorHAnsi" w:hAnsiTheme="minorHAnsi"/>
          <w:sz w:val="22"/>
          <w:szCs w:val="22"/>
        </w:rPr>
        <w:t xml:space="preserve">____ </w:t>
      </w:r>
      <w:r w:rsidR="00666A38" w:rsidRPr="00EF463F">
        <w:rPr>
          <w:rFonts w:asciiTheme="minorHAnsi" w:hAnsiTheme="minorHAnsi"/>
          <w:sz w:val="22"/>
          <w:szCs w:val="22"/>
        </w:rPr>
        <w:t xml:space="preserve">No  </w:t>
      </w:r>
      <w:r w:rsidR="00666A38" w:rsidRPr="00666A38">
        <w:sym w:font="Wingdings" w:char="F0E0"/>
      </w:r>
      <w:r w:rsidR="00666A38" w:rsidRPr="00EF463F">
        <w:rPr>
          <w:rFonts w:asciiTheme="minorHAnsi" w:hAnsiTheme="minorHAnsi"/>
          <w:sz w:val="22"/>
          <w:szCs w:val="22"/>
        </w:rPr>
        <w:t xml:space="preserve"> Go to </w:t>
      </w:r>
      <w:r w:rsidR="00BC4626" w:rsidRPr="00EF463F">
        <w:rPr>
          <w:rFonts w:asciiTheme="minorHAnsi" w:hAnsiTheme="minorHAnsi"/>
          <w:sz w:val="22"/>
          <w:szCs w:val="22"/>
        </w:rPr>
        <w:t>Q</w:t>
      </w:r>
      <w:r w:rsidR="00BC4626">
        <w:rPr>
          <w:rFonts w:asciiTheme="minorHAnsi" w:hAnsiTheme="minorHAnsi"/>
          <w:sz w:val="22"/>
          <w:szCs w:val="22"/>
        </w:rPr>
        <w:t>30</w:t>
      </w:r>
    </w:p>
    <w:p w:rsidR="00666A38" w:rsidRPr="00EF463F" w:rsidRDefault="00EF463F" w:rsidP="006A7D6E">
      <w:pPr>
        <w:pStyle w:val="ListParagraph"/>
        <w:numPr>
          <w:ilvl w:val="0"/>
          <w:numId w:val="41"/>
        </w:numPr>
        <w:rPr>
          <w:rFonts w:asciiTheme="minorHAnsi" w:hAnsiTheme="minorHAnsi"/>
          <w:sz w:val="22"/>
          <w:szCs w:val="22"/>
        </w:rPr>
      </w:pPr>
      <w:r>
        <w:rPr>
          <w:rFonts w:asciiTheme="minorHAnsi" w:hAnsiTheme="minorHAnsi"/>
          <w:sz w:val="22"/>
          <w:szCs w:val="22"/>
        </w:rPr>
        <w:t xml:space="preserve">____ </w:t>
      </w:r>
      <w:r w:rsidR="00666A38" w:rsidRPr="00EF463F">
        <w:rPr>
          <w:rFonts w:asciiTheme="minorHAnsi" w:hAnsiTheme="minorHAnsi"/>
          <w:sz w:val="22"/>
          <w:szCs w:val="22"/>
        </w:rPr>
        <w:t xml:space="preserve">Don’t know </w:t>
      </w:r>
      <w:r w:rsidR="00666A38" w:rsidRPr="00666A38">
        <w:sym w:font="Wingdings" w:char="F0E0"/>
      </w:r>
      <w:r w:rsidR="00666A38" w:rsidRPr="00EF463F">
        <w:rPr>
          <w:rFonts w:asciiTheme="minorHAnsi" w:hAnsiTheme="minorHAnsi"/>
          <w:sz w:val="22"/>
          <w:szCs w:val="22"/>
        </w:rPr>
        <w:t xml:space="preserve"> Go to </w:t>
      </w:r>
      <w:r w:rsidR="00BC4626" w:rsidRPr="00EF463F">
        <w:rPr>
          <w:rFonts w:asciiTheme="minorHAnsi" w:hAnsiTheme="minorHAnsi"/>
          <w:sz w:val="22"/>
          <w:szCs w:val="22"/>
        </w:rPr>
        <w:t>Q</w:t>
      </w:r>
      <w:r w:rsidR="00BC4626">
        <w:rPr>
          <w:rFonts w:asciiTheme="minorHAnsi" w:hAnsiTheme="minorHAnsi"/>
          <w:sz w:val="22"/>
          <w:szCs w:val="22"/>
        </w:rPr>
        <w:t>30</w:t>
      </w:r>
    </w:p>
    <w:p w:rsidR="00666A38" w:rsidRPr="00666A38" w:rsidRDefault="00666A38" w:rsidP="00666A38">
      <w:pPr>
        <w:ind w:firstLine="720"/>
        <w:rPr>
          <w:rFonts w:asciiTheme="minorHAnsi" w:hAnsiTheme="minorHAnsi"/>
          <w:sz w:val="22"/>
          <w:szCs w:val="22"/>
        </w:rPr>
      </w:pPr>
    </w:p>
    <w:p w:rsidR="00666A38" w:rsidRPr="00BC4626" w:rsidRDefault="00666A38" w:rsidP="006A7D6E">
      <w:pPr>
        <w:pStyle w:val="ListParagraph"/>
        <w:numPr>
          <w:ilvl w:val="0"/>
          <w:numId w:val="10"/>
        </w:numPr>
        <w:ind w:left="360"/>
        <w:rPr>
          <w:rFonts w:asciiTheme="minorHAnsi" w:hAnsiTheme="minorHAnsi"/>
          <w:sz w:val="22"/>
          <w:szCs w:val="22"/>
        </w:rPr>
      </w:pPr>
      <w:r w:rsidRPr="00BC4626">
        <w:rPr>
          <w:rFonts w:asciiTheme="minorHAnsi" w:hAnsiTheme="minorHAnsi"/>
          <w:sz w:val="22"/>
          <w:szCs w:val="22"/>
        </w:rPr>
        <w:t>Did the help that you received from th</w:t>
      </w:r>
      <w:r w:rsidR="00BC4626">
        <w:rPr>
          <w:rFonts w:asciiTheme="minorHAnsi" w:hAnsiTheme="minorHAnsi"/>
          <w:sz w:val="22"/>
          <w:szCs w:val="22"/>
        </w:rPr>
        <w:t>ose other</w:t>
      </w:r>
      <w:r w:rsidRPr="00BC4626">
        <w:rPr>
          <w:rFonts w:asciiTheme="minorHAnsi" w:hAnsiTheme="minorHAnsi"/>
          <w:sz w:val="22"/>
          <w:szCs w:val="22"/>
        </w:rPr>
        <w:t xml:space="preserve"> external organization(s) meet your needs? </w:t>
      </w:r>
    </w:p>
    <w:p w:rsidR="00666A38" w:rsidRPr="00BC4626" w:rsidRDefault="00BC4626" w:rsidP="006A7D6E">
      <w:pPr>
        <w:pStyle w:val="ListParagraph"/>
        <w:numPr>
          <w:ilvl w:val="0"/>
          <w:numId w:val="42"/>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 xml:space="preserve">Yes  </w:t>
      </w:r>
    </w:p>
    <w:p w:rsidR="00666A38" w:rsidRPr="00BC4626" w:rsidRDefault="00BC4626" w:rsidP="006A7D6E">
      <w:pPr>
        <w:pStyle w:val="ListParagraph"/>
        <w:numPr>
          <w:ilvl w:val="0"/>
          <w:numId w:val="42"/>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 xml:space="preserve">No  </w:t>
      </w:r>
    </w:p>
    <w:p w:rsidR="00666A38" w:rsidRPr="00BC4626" w:rsidRDefault="00BC4626" w:rsidP="006A7D6E">
      <w:pPr>
        <w:pStyle w:val="ListParagraph"/>
        <w:numPr>
          <w:ilvl w:val="0"/>
          <w:numId w:val="42"/>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Don’t know</w:t>
      </w:r>
    </w:p>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p>
    <w:p w:rsidR="00BC4626" w:rsidRDefault="00BC4626">
      <w:pPr>
        <w:spacing w:after="200" w:line="276" w:lineRule="auto"/>
        <w:rPr>
          <w:rFonts w:asciiTheme="minorHAnsi" w:hAnsiTheme="minorHAnsi"/>
          <w:sz w:val="22"/>
          <w:szCs w:val="22"/>
        </w:rPr>
      </w:pPr>
      <w:r>
        <w:rPr>
          <w:rFonts w:asciiTheme="minorHAnsi" w:hAnsiTheme="minorHAnsi"/>
          <w:sz w:val="22"/>
          <w:szCs w:val="22"/>
        </w:rPr>
        <w:br w:type="page"/>
      </w:r>
    </w:p>
    <w:p w:rsidR="00666A38" w:rsidRPr="00666A38" w:rsidRDefault="00666A38" w:rsidP="00666A38">
      <w:pPr>
        <w:rPr>
          <w:rFonts w:asciiTheme="minorHAnsi" w:hAnsiTheme="minorHAnsi"/>
          <w:sz w:val="22"/>
          <w:szCs w:val="22"/>
        </w:rPr>
      </w:pPr>
      <w:r w:rsidRPr="00666A38">
        <w:rPr>
          <w:rFonts w:asciiTheme="minorHAnsi" w:hAnsiTheme="minorHAnsi"/>
          <w:sz w:val="22"/>
          <w:szCs w:val="22"/>
        </w:rPr>
        <w:lastRenderedPageBreak/>
        <w:t xml:space="preserve">This next section focuses on care transformation.  </w:t>
      </w:r>
    </w:p>
    <w:p w:rsidR="00666A38" w:rsidRPr="00666A38" w:rsidRDefault="00666A38" w:rsidP="00666A38">
      <w:pPr>
        <w:pStyle w:val="Heading3"/>
        <w:rPr>
          <w:rFonts w:asciiTheme="minorHAnsi" w:hAnsiTheme="minorHAnsi"/>
          <w:sz w:val="22"/>
          <w:szCs w:val="22"/>
        </w:rPr>
      </w:pPr>
      <w:bookmarkStart w:id="4" w:name="_Toc361406530"/>
      <w:r w:rsidRPr="00666A38">
        <w:rPr>
          <w:rFonts w:asciiTheme="minorHAnsi" w:hAnsiTheme="minorHAnsi"/>
          <w:sz w:val="22"/>
          <w:szCs w:val="22"/>
        </w:rPr>
        <w:t>Care Transformation</w:t>
      </w:r>
      <w:bookmarkEnd w:id="4"/>
    </w:p>
    <w:p w:rsidR="00666A38" w:rsidRPr="00666A38" w:rsidRDefault="00666A38" w:rsidP="00666A38">
      <w:pPr>
        <w:rPr>
          <w:rFonts w:asciiTheme="minorHAnsi" w:hAnsiTheme="minorHAnsi"/>
          <w:sz w:val="22"/>
          <w:szCs w:val="22"/>
        </w:rPr>
      </w:pPr>
    </w:p>
    <w:p w:rsidR="00666A38" w:rsidRPr="00666A38" w:rsidRDefault="008912B6" w:rsidP="006A7D6E">
      <w:pPr>
        <w:numPr>
          <w:ilvl w:val="0"/>
          <w:numId w:val="10"/>
        </w:numPr>
        <w:spacing w:line="276" w:lineRule="auto"/>
        <w:ind w:left="360"/>
        <w:contextualSpacing/>
        <w:rPr>
          <w:rFonts w:asciiTheme="minorHAnsi" w:eastAsia="Calibri" w:hAnsiTheme="minorHAnsi" w:cs="Calibri"/>
          <w:b/>
          <w:sz w:val="22"/>
          <w:szCs w:val="22"/>
        </w:rPr>
      </w:pPr>
      <w:r w:rsidRPr="008912B6">
        <w:rPr>
          <w:rFonts w:asciiTheme="minorHAnsi" w:eastAsia="Calibri" w:hAnsiTheme="minorHAnsi" w:cs="Calibri"/>
          <w:sz w:val="22"/>
          <w:szCs w:val="22"/>
        </w:rPr>
        <w:t xml:space="preserve">Entities that certify practices as </w:t>
      </w:r>
      <w:r>
        <w:rPr>
          <w:rFonts w:asciiTheme="minorHAnsi" w:eastAsia="Calibri" w:hAnsiTheme="minorHAnsi" w:cs="Calibri"/>
          <w:sz w:val="22"/>
          <w:szCs w:val="22"/>
        </w:rPr>
        <w:t>Patient-Centered Medical Homes, or PCMHs,</w:t>
      </w:r>
      <w:r w:rsidRPr="008912B6">
        <w:rPr>
          <w:rFonts w:asciiTheme="minorHAnsi" w:eastAsia="Calibri" w:hAnsiTheme="minorHAnsi" w:cs="Calibri"/>
          <w:sz w:val="22"/>
          <w:szCs w:val="22"/>
        </w:rPr>
        <w:t xml:space="preserve"> include </w:t>
      </w:r>
      <w:r w:rsidR="00CB2CD9">
        <w:rPr>
          <w:rFonts w:asciiTheme="minorHAnsi" w:eastAsia="Calibri" w:hAnsiTheme="minorHAnsi" w:cs="Calibri"/>
          <w:sz w:val="22"/>
          <w:szCs w:val="22"/>
        </w:rPr>
        <w:t xml:space="preserve">the </w:t>
      </w:r>
      <w:r w:rsidRPr="008912B6">
        <w:rPr>
          <w:rFonts w:asciiTheme="minorHAnsi" w:eastAsia="Calibri" w:hAnsiTheme="minorHAnsi" w:cs="Calibri"/>
          <w:sz w:val="22"/>
          <w:szCs w:val="22"/>
        </w:rPr>
        <w:t xml:space="preserve">National Committee for Quality Assurance, </w:t>
      </w:r>
      <w:r w:rsidR="00CB2CD9">
        <w:rPr>
          <w:rFonts w:asciiTheme="minorHAnsi" w:eastAsia="Calibri" w:hAnsiTheme="minorHAnsi" w:cs="Calibri"/>
          <w:sz w:val="22"/>
          <w:szCs w:val="22"/>
        </w:rPr>
        <w:t xml:space="preserve">the </w:t>
      </w:r>
      <w:r w:rsidRPr="008912B6">
        <w:rPr>
          <w:rFonts w:asciiTheme="minorHAnsi" w:eastAsia="Calibri" w:hAnsiTheme="minorHAnsi" w:cs="Calibri"/>
          <w:sz w:val="22"/>
          <w:szCs w:val="22"/>
        </w:rPr>
        <w:t xml:space="preserve">Joint Commission, URAC, </w:t>
      </w:r>
      <w:proofErr w:type="gramStart"/>
      <w:r w:rsidRPr="008912B6">
        <w:rPr>
          <w:rFonts w:asciiTheme="minorHAnsi" w:eastAsia="Calibri" w:hAnsiTheme="minorHAnsi" w:cs="Calibri"/>
          <w:sz w:val="22"/>
          <w:szCs w:val="22"/>
        </w:rPr>
        <w:t>Bridges</w:t>
      </w:r>
      <w:proofErr w:type="gramEnd"/>
      <w:r w:rsidRPr="008912B6">
        <w:rPr>
          <w:rFonts w:asciiTheme="minorHAnsi" w:eastAsia="Calibri" w:hAnsiTheme="minorHAnsi" w:cs="Calibri"/>
          <w:sz w:val="22"/>
          <w:szCs w:val="22"/>
        </w:rPr>
        <w:t xml:space="preserve"> to Excellence, insurers, </w:t>
      </w:r>
      <w:r w:rsidR="00CB2CD9">
        <w:rPr>
          <w:rFonts w:asciiTheme="minorHAnsi" w:eastAsia="Calibri" w:hAnsiTheme="minorHAnsi" w:cs="Calibri"/>
          <w:sz w:val="22"/>
          <w:szCs w:val="22"/>
        </w:rPr>
        <w:t>and</w:t>
      </w:r>
      <w:r w:rsidRPr="008912B6">
        <w:rPr>
          <w:rFonts w:asciiTheme="minorHAnsi" w:eastAsia="Calibri" w:hAnsiTheme="minorHAnsi" w:cs="Calibri"/>
          <w:sz w:val="22"/>
          <w:szCs w:val="22"/>
        </w:rPr>
        <w:t xml:space="preserve"> some other state </w:t>
      </w:r>
      <w:r w:rsidR="00CB2CD9">
        <w:rPr>
          <w:rFonts w:asciiTheme="minorHAnsi" w:eastAsia="Calibri" w:hAnsiTheme="minorHAnsi" w:cs="Calibri"/>
          <w:sz w:val="22"/>
          <w:szCs w:val="22"/>
        </w:rPr>
        <w:t>and</w:t>
      </w:r>
      <w:r w:rsidRPr="008912B6">
        <w:rPr>
          <w:rFonts w:asciiTheme="minorHAnsi" w:eastAsia="Calibri" w:hAnsiTheme="minorHAnsi" w:cs="Calibri"/>
          <w:sz w:val="22"/>
          <w:szCs w:val="22"/>
        </w:rPr>
        <w:t xml:space="preserve"> national group</w:t>
      </w:r>
      <w:r w:rsidR="00CB2CD9">
        <w:rPr>
          <w:rFonts w:asciiTheme="minorHAnsi" w:eastAsia="Calibri" w:hAnsiTheme="minorHAnsi" w:cs="Calibri"/>
          <w:sz w:val="22"/>
          <w:szCs w:val="22"/>
        </w:rPr>
        <w:t>s</w:t>
      </w:r>
      <w:r w:rsidRPr="008912B6">
        <w:rPr>
          <w:rFonts w:asciiTheme="minorHAnsi" w:eastAsia="Calibri" w:hAnsiTheme="minorHAnsi" w:cs="Calibri"/>
          <w:sz w:val="22"/>
          <w:szCs w:val="22"/>
        </w:rPr>
        <w:t>.</w:t>
      </w:r>
      <w:r>
        <w:rPr>
          <w:rFonts w:asciiTheme="minorHAnsi" w:eastAsia="Calibri" w:hAnsiTheme="minorHAnsi" w:cs="Calibri"/>
          <w:b/>
          <w:sz w:val="22"/>
          <w:szCs w:val="22"/>
        </w:rPr>
        <w:t xml:space="preserve"> </w:t>
      </w:r>
      <w:r w:rsidR="00BC4626">
        <w:rPr>
          <w:rFonts w:asciiTheme="minorHAnsi" w:eastAsia="Calibri" w:hAnsiTheme="minorHAnsi" w:cs="Calibri"/>
          <w:sz w:val="22"/>
          <w:szCs w:val="22"/>
        </w:rPr>
        <w:t>Is</w:t>
      </w:r>
      <w:r w:rsidR="00BC4626" w:rsidRPr="00666A38">
        <w:rPr>
          <w:rFonts w:asciiTheme="minorHAnsi" w:eastAsia="Calibri" w:hAnsiTheme="minorHAnsi" w:cs="Calibri"/>
          <w:sz w:val="22"/>
          <w:szCs w:val="22"/>
        </w:rPr>
        <w:t xml:space="preserve"> </w:t>
      </w:r>
      <w:r w:rsidR="00666A38" w:rsidRPr="00666A38">
        <w:rPr>
          <w:rFonts w:asciiTheme="minorHAnsi" w:eastAsia="Calibri" w:hAnsiTheme="minorHAnsi" w:cs="Calibri"/>
          <w:sz w:val="22"/>
          <w:szCs w:val="22"/>
        </w:rPr>
        <w:t>your practice</w:t>
      </w:r>
      <w:r w:rsidR="00CB2CD9">
        <w:rPr>
          <w:rFonts w:asciiTheme="minorHAnsi" w:eastAsia="Calibri" w:hAnsiTheme="minorHAnsi" w:cs="Calibri"/>
          <w:sz w:val="22"/>
          <w:szCs w:val="22"/>
        </w:rPr>
        <w:t>:</w:t>
      </w:r>
      <w:r w:rsidR="00666A38" w:rsidRPr="00666A38">
        <w:rPr>
          <w:rFonts w:asciiTheme="minorHAnsi" w:eastAsia="Calibri" w:hAnsiTheme="minorHAnsi" w:cs="Calibri"/>
          <w:sz w:val="22"/>
          <w:szCs w:val="22"/>
        </w:rPr>
        <w:t xml:space="preserve"> </w:t>
      </w:r>
      <w:r w:rsidR="00CB2CD9">
        <w:rPr>
          <w:rFonts w:asciiTheme="minorHAnsi" w:eastAsia="Calibri" w:hAnsiTheme="minorHAnsi" w:cs="Calibri"/>
          <w:b/>
          <w:sz w:val="22"/>
          <w:szCs w:val="22"/>
        </w:rPr>
        <w:t>(READ a. – c.)</w:t>
      </w:r>
    </w:p>
    <w:p w:rsidR="00BC4626" w:rsidRPr="00BC4626" w:rsidRDefault="00BC4626" w:rsidP="006A7D6E">
      <w:pPr>
        <w:pStyle w:val="ListParagraph"/>
        <w:numPr>
          <w:ilvl w:val="0"/>
          <w:numId w:val="43"/>
        </w:numPr>
        <w:rPr>
          <w:rFonts w:asciiTheme="minorHAnsi" w:hAnsiTheme="minorHAnsi" w:cs="Calibri"/>
          <w:sz w:val="22"/>
          <w:szCs w:val="22"/>
        </w:rPr>
      </w:pPr>
      <w:r>
        <w:rPr>
          <w:rFonts w:asciiTheme="minorHAnsi" w:hAnsiTheme="minorHAnsi" w:cs="Calibri"/>
          <w:sz w:val="22"/>
          <w:szCs w:val="22"/>
        </w:rPr>
        <w:t xml:space="preserve">____ </w:t>
      </w:r>
      <w:proofErr w:type="gramStart"/>
      <w:r w:rsidR="00CB2CD9">
        <w:rPr>
          <w:rFonts w:asciiTheme="minorHAnsi" w:hAnsiTheme="minorHAnsi" w:cs="Calibri"/>
          <w:sz w:val="22"/>
          <w:szCs w:val="22"/>
        </w:rPr>
        <w:t>Currently</w:t>
      </w:r>
      <w:proofErr w:type="gramEnd"/>
      <w:r w:rsidR="00CB2CD9">
        <w:rPr>
          <w:rFonts w:asciiTheme="minorHAnsi" w:hAnsiTheme="minorHAnsi" w:cs="Calibri"/>
          <w:sz w:val="22"/>
          <w:szCs w:val="22"/>
        </w:rPr>
        <w:t xml:space="preserve"> participating</w:t>
      </w:r>
      <w:r w:rsidR="00666A38" w:rsidRPr="00BC4626">
        <w:rPr>
          <w:rFonts w:asciiTheme="minorHAnsi" w:hAnsiTheme="minorHAnsi" w:cs="Calibri"/>
          <w:sz w:val="22"/>
          <w:szCs w:val="22"/>
        </w:rPr>
        <w:t xml:space="preserve"> in</w:t>
      </w:r>
      <w:r w:rsidR="00CB2CD9">
        <w:rPr>
          <w:rFonts w:asciiTheme="minorHAnsi" w:hAnsiTheme="minorHAnsi" w:cs="Calibri"/>
          <w:sz w:val="22"/>
          <w:szCs w:val="22"/>
        </w:rPr>
        <w:t xml:space="preserve"> a</w:t>
      </w:r>
      <w:r w:rsidR="00666A38" w:rsidRPr="00BC4626">
        <w:rPr>
          <w:rFonts w:asciiTheme="minorHAnsi" w:hAnsiTheme="minorHAnsi" w:cs="Calibri"/>
          <w:sz w:val="22"/>
          <w:szCs w:val="22"/>
        </w:rPr>
        <w:t xml:space="preserve"> PCMH</w:t>
      </w:r>
      <w:r w:rsidR="00CB2CD9">
        <w:rPr>
          <w:rFonts w:asciiTheme="minorHAnsi" w:hAnsiTheme="minorHAnsi" w:cs="Calibri"/>
          <w:sz w:val="22"/>
          <w:szCs w:val="22"/>
        </w:rPr>
        <w:t xml:space="preserve"> arrangement?</w:t>
      </w:r>
      <w:r w:rsidR="00666A38" w:rsidRPr="00BC4626">
        <w:rPr>
          <w:rFonts w:asciiTheme="minorHAnsi" w:hAnsiTheme="minorHAnsi" w:cs="Calibri"/>
          <w:sz w:val="22"/>
          <w:szCs w:val="22"/>
        </w:rPr>
        <w:t xml:space="preserve"> </w:t>
      </w:r>
      <w:r w:rsidR="00666A38" w:rsidRPr="00666A38">
        <w:sym w:font="Wingdings" w:char="F0E0"/>
      </w:r>
      <w:r w:rsidR="00666A38" w:rsidRPr="00BC4626">
        <w:rPr>
          <w:rFonts w:asciiTheme="minorHAnsi" w:hAnsiTheme="minorHAnsi" w:cs="Calibri"/>
          <w:sz w:val="22"/>
          <w:szCs w:val="22"/>
        </w:rPr>
        <w:t xml:space="preserve"> Go to </w:t>
      </w:r>
      <w:r w:rsidRPr="00BC4626">
        <w:rPr>
          <w:rFonts w:asciiTheme="minorHAnsi" w:hAnsiTheme="minorHAnsi" w:cs="Calibri"/>
          <w:sz w:val="22"/>
          <w:szCs w:val="22"/>
        </w:rPr>
        <w:t>Q</w:t>
      </w:r>
      <w:r w:rsidR="0016420C">
        <w:rPr>
          <w:rFonts w:asciiTheme="minorHAnsi" w:hAnsiTheme="minorHAnsi" w:cs="Calibri"/>
          <w:sz w:val="22"/>
          <w:szCs w:val="22"/>
        </w:rPr>
        <w:t>30</w:t>
      </w:r>
    </w:p>
    <w:p w:rsidR="00BC4626" w:rsidRPr="00BC4626" w:rsidRDefault="00BC4626" w:rsidP="006A7D6E">
      <w:pPr>
        <w:pStyle w:val="ListParagraph"/>
        <w:numPr>
          <w:ilvl w:val="0"/>
          <w:numId w:val="43"/>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 xml:space="preserve">In the process of receiving certification as </w:t>
      </w:r>
      <w:r w:rsidR="00CB2CD9">
        <w:rPr>
          <w:rFonts w:asciiTheme="minorHAnsi" w:hAnsiTheme="minorHAnsi"/>
          <w:sz w:val="22"/>
          <w:szCs w:val="22"/>
        </w:rPr>
        <w:t xml:space="preserve">a </w:t>
      </w:r>
      <w:r w:rsidR="00666A38" w:rsidRPr="00BC4626">
        <w:rPr>
          <w:rFonts w:asciiTheme="minorHAnsi" w:hAnsiTheme="minorHAnsi"/>
          <w:sz w:val="22"/>
          <w:szCs w:val="22"/>
        </w:rPr>
        <w:t>PCMH</w:t>
      </w:r>
      <w:r w:rsidR="00CB2CD9">
        <w:rPr>
          <w:rFonts w:asciiTheme="minorHAnsi" w:hAnsiTheme="minorHAnsi"/>
          <w:sz w:val="22"/>
          <w:szCs w:val="22"/>
        </w:rPr>
        <w:t>?</w:t>
      </w:r>
      <w:r w:rsidR="00666A38" w:rsidRPr="00BC4626">
        <w:rPr>
          <w:rFonts w:asciiTheme="minorHAnsi" w:hAnsiTheme="minorHAnsi"/>
          <w:sz w:val="22"/>
          <w:szCs w:val="22"/>
        </w:rPr>
        <w:t xml:space="preserve"> </w:t>
      </w:r>
      <w:r w:rsidR="00666A38" w:rsidRPr="00666A38">
        <w:sym w:font="Wingdings" w:char="F0E0"/>
      </w:r>
      <w:r w:rsidR="00666A38" w:rsidRPr="00BC4626">
        <w:rPr>
          <w:rFonts w:asciiTheme="minorHAnsi" w:hAnsiTheme="minorHAnsi"/>
          <w:sz w:val="22"/>
          <w:szCs w:val="22"/>
        </w:rPr>
        <w:t xml:space="preserve"> Go to </w:t>
      </w:r>
      <w:r w:rsidRPr="00BC4626">
        <w:rPr>
          <w:rFonts w:asciiTheme="minorHAnsi" w:hAnsiTheme="minorHAnsi"/>
          <w:sz w:val="22"/>
          <w:szCs w:val="22"/>
        </w:rPr>
        <w:t>Q</w:t>
      </w:r>
      <w:r w:rsidR="0016420C">
        <w:rPr>
          <w:rFonts w:asciiTheme="minorHAnsi" w:hAnsiTheme="minorHAnsi"/>
          <w:sz w:val="22"/>
          <w:szCs w:val="22"/>
        </w:rPr>
        <w:t>30</w:t>
      </w:r>
    </w:p>
    <w:p w:rsidR="00666A38" w:rsidRPr="00BC4626" w:rsidRDefault="00BC4626" w:rsidP="006A7D6E">
      <w:pPr>
        <w:pStyle w:val="ListParagraph"/>
        <w:numPr>
          <w:ilvl w:val="0"/>
          <w:numId w:val="43"/>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Neither</w:t>
      </w:r>
      <w:r w:rsidR="00CB2CD9">
        <w:rPr>
          <w:rFonts w:asciiTheme="minorHAnsi" w:hAnsiTheme="minorHAnsi"/>
          <w:sz w:val="22"/>
          <w:szCs w:val="22"/>
        </w:rPr>
        <w:t>?</w:t>
      </w:r>
      <w:r w:rsidR="00666A38" w:rsidRPr="00BC4626">
        <w:rPr>
          <w:rFonts w:asciiTheme="minorHAnsi" w:hAnsiTheme="minorHAnsi"/>
          <w:sz w:val="22"/>
          <w:szCs w:val="22"/>
        </w:rPr>
        <w:t xml:space="preserve"> </w:t>
      </w:r>
      <w:r w:rsidR="00666A38" w:rsidRPr="00666A38">
        <w:sym w:font="Wingdings" w:char="F0E0"/>
      </w:r>
      <w:r w:rsidR="00666A38" w:rsidRPr="00BC4626">
        <w:rPr>
          <w:rFonts w:asciiTheme="minorHAnsi" w:hAnsiTheme="minorHAnsi"/>
          <w:sz w:val="22"/>
          <w:szCs w:val="22"/>
        </w:rPr>
        <w:t xml:space="preserve"> Go to </w:t>
      </w:r>
      <w:r w:rsidRPr="00BC4626">
        <w:rPr>
          <w:rFonts w:asciiTheme="minorHAnsi" w:hAnsiTheme="minorHAnsi"/>
          <w:sz w:val="22"/>
          <w:szCs w:val="22"/>
        </w:rPr>
        <w:t>Q</w:t>
      </w:r>
      <w:r w:rsidR="00BA3A68">
        <w:rPr>
          <w:rFonts w:asciiTheme="minorHAnsi" w:hAnsiTheme="minorHAnsi"/>
          <w:sz w:val="22"/>
          <w:szCs w:val="22"/>
        </w:rPr>
        <w:t>31</w:t>
      </w:r>
    </w:p>
    <w:p w:rsidR="00666A38" w:rsidRPr="00666A38" w:rsidRDefault="00666A38" w:rsidP="00666A38">
      <w:pPr>
        <w:rPr>
          <w:rFonts w:asciiTheme="minorHAnsi" w:hAnsiTheme="minorHAnsi"/>
          <w:sz w:val="22"/>
          <w:szCs w:val="22"/>
        </w:rPr>
      </w:pPr>
    </w:p>
    <w:p w:rsidR="00666A38" w:rsidRPr="00BC4626" w:rsidRDefault="00666A38" w:rsidP="006A7D6E">
      <w:pPr>
        <w:pStyle w:val="ListParagraph"/>
        <w:numPr>
          <w:ilvl w:val="0"/>
          <w:numId w:val="10"/>
        </w:numPr>
        <w:ind w:left="360"/>
        <w:rPr>
          <w:rFonts w:asciiTheme="minorHAnsi" w:hAnsiTheme="minorHAnsi"/>
          <w:sz w:val="22"/>
          <w:szCs w:val="22"/>
        </w:rPr>
      </w:pPr>
      <w:r w:rsidRPr="00BC4626">
        <w:rPr>
          <w:rFonts w:asciiTheme="minorHAnsi" w:hAnsiTheme="minorHAnsi"/>
          <w:sz w:val="22"/>
          <w:szCs w:val="22"/>
        </w:rPr>
        <w:t>Does your practice receive compensation</w:t>
      </w:r>
      <w:r w:rsidR="00BC4626">
        <w:rPr>
          <w:rFonts w:asciiTheme="minorHAnsi" w:hAnsiTheme="minorHAnsi"/>
          <w:sz w:val="22"/>
          <w:szCs w:val="22"/>
        </w:rPr>
        <w:t>,</w:t>
      </w:r>
      <w:r w:rsidRPr="00BC4626">
        <w:rPr>
          <w:rFonts w:asciiTheme="minorHAnsi" w:hAnsiTheme="minorHAnsi"/>
          <w:sz w:val="22"/>
          <w:szCs w:val="22"/>
        </w:rPr>
        <w:t xml:space="preserve"> </w:t>
      </w:r>
      <w:r w:rsidR="00BC4626">
        <w:rPr>
          <w:rFonts w:asciiTheme="minorHAnsi" w:hAnsiTheme="minorHAnsi"/>
          <w:sz w:val="22"/>
          <w:szCs w:val="22"/>
        </w:rPr>
        <w:t>other than</w:t>
      </w:r>
      <w:r w:rsidRPr="00BC4626">
        <w:rPr>
          <w:rFonts w:asciiTheme="minorHAnsi" w:hAnsiTheme="minorHAnsi"/>
          <w:sz w:val="22"/>
          <w:szCs w:val="22"/>
        </w:rPr>
        <w:t xml:space="preserve"> fees for routine visits</w:t>
      </w:r>
      <w:r w:rsidR="00BC4626">
        <w:rPr>
          <w:rFonts w:asciiTheme="minorHAnsi" w:hAnsiTheme="minorHAnsi"/>
          <w:sz w:val="22"/>
          <w:szCs w:val="22"/>
        </w:rPr>
        <w:t>,</w:t>
      </w:r>
      <w:r w:rsidRPr="00BC4626">
        <w:rPr>
          <w:rFonts w:asciiTheme="minorHAnsi" w:hAnsiTheme="minorHAnsi"/>
          <w:sz w:val="22"/>
          <w:szCs w:val="22"/>
        </w:rPr>
        <w:t xml:space="preserve"> for offering Patient-Centered Medical Home services?</w:t>
      </w:r>
    </w:p>
    <w:p w:rsidR="00666A38" w:rsidRPr="00BC4626" w:rsidRDefault="00BC4626" w:rsidP="006A7D6E">
      <w:pPr>
        <w:pStyle w:val="ListParagraph"/>
        <w:numPr>
          <w:ilvl w:val="0"/>
          <w:numId w:val="44"/>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 xml:space="preserve">Yes </w:t>
      </w:r>
      <w:r w:rsidRPr="00666A38">
        <w:sym w:font="Wingdings" w:char="F0E0"/>
      </w:r>
      <w:r w:rsidRPr="00BC4626">
        <w:rPr>
          <w:rFonts w:asciiTheme="minorHAnsi" w:hAnsiTheme="minorHAnsi"/>
          <w:sz w:val="22"/>
          <w:szCs w:val="22"/>
        </w:rPr>
        <w:t xml:space="preserve"> Go to Q</w:t>
      </w:r>
      <w:r w:rsidR="0016420C">
        <w:rPr>
          <w:rFonts w:asciiTheme="minorHAnsi" w:hAnsiTheme="minorHAnsi"/>
          <w:sz w:val="22"/>
          <w:szCs w:val="22"/>
        </w:rPr>
        <w:t>32</w:t>
      </w:r>
    </w:p>
    <w:p w:rsidR="00666A38" w:rsidRPr="00BC4626" w:rsidRDefault="00BC4626" w:rsidP="006A7D6E">
      <w:pPr>
        <w:pStyle w:val="ListParagraph"/>
        <w:numPr>
          <w:ilvl w:val="0"/>
          <w:numId w:val="44"/>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 xml:space="preserve">No  </w:t>
      </w:r>
      <w:r w:rsidRPr="00666A38">
        <w:sym w:font="Wingdings" w:char="F0E0"/>
      </w:r>
      <w:r w:rsidRPr="00BC4626">
        <w:rPr>
          <w:rFonts w:asciiTheme="minorHAnsi" w:hAnsiTheme="minorHAnsi"/>
          <w:sz w:val="22"/>
          <w:szCs w:val="22"/>
        </w:rPr>
        <w:t xml:space="preserve"> Go to Q</w:t>
      </w:r>
      <w:r w:rsidR="0016420C">
        <w:rPr>
          <w:rFonts w:asciiTheme="minorHAnsi" w:hAnsiTheme="minorHAnsi"/>
          <w:sz w:val="22"/>
          <w:szCs w:val="22"/>
        </w:rPr>
        <w:t>32</w:t>
      </w:r>
    </w:p>
    <w:p w:rsidR="00666A38" w:rsidRPr="00BC4626" w:rsidRDefault="00BC4626" w:rsidP="006A7D6E">
      <w:pPr>
        <w:pStyle w:val="ListParagraph"/>
        <w:numPr>
          <w:ilvl w:val="0"/>
          <w:numId w:val="44"/>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Uncertain</w:t>
      </w:r>
      <w:r w:rsidRPr="00666A38">
        <w:sym w:font="Wingdings" w:char="F0E0"/>
      </w:r>
      <w:r w:rsidRPr="00BC4626">
        <w:rPr>
          <w:rFonts w:asciiTheme="minorHAnsi" w:hAnsiTheme="minorHAnsi"/>
          <w:sz w:val="22"/>
          <w:szCs w:val="22"/>
        </w:rPr>
        <w:t xml:space="preserve"> Go to Q</w:t>
      </w:r>
      <w:r w:rsidR="0016420C">
        <w:rPr>
          <w:rFonts w:asciiTheme="minorHAnsi" w:hAnsiTheme="minorHAnsi"/>
          <w:sz w:val="22"/>
          <w:szCs w:val="22"/>
        </w:rPr>
        <w:t>32</w:t>
      </w:r>
    </w:p>
    <w:p w:rsidR="00666A38" w:rsidRPr="00666A38" w:rsidRDefault="00666A38" w:rsidP="00666A38">
      <w:pPr>
        <w:rPr>
          <w:rFonts w:asciiTheme="minorHAnsi" w:hAnsiTheme="minorHAnsi"/>
          <w:sz w:val="22"/>
          <w:szCs w:val="22"/>
        </w:rPr>
      </w:pPr>
      <w:r w:rsidRPr="00666A38">
        <w:rPr>
          <w:rFonts w:asciiTheme="minorHAnsi" w:hAnsiTheme="minorHAnsi"/>
          <w:sz w:val="22"/>
          <w:szCs w:val="22"/>
        </w:rPr>
        <w:tab/>
      </w:r>
      <w:r w:rsidRPr="00666A38">
        <w:rPr>
          <w:rFonts w:asciiTheme="minorHAnsi" w:hAnsiTheme="minorHAnsi"/>
          <w:sz w:val="22"/>
          <w:szCs w:val="22"/>
        </w:rPr>
        <w:tab/>
      </w:r>
      <w:r w:rsidRPr="00666A38">
        <w:rPr>
          <w:rFonts w:asciiTheme="minorHAnsi" w:hAnsiTheme="minorHAnsi"/>
          <w:sz w:val="22"/>
          <w:szCs w:val="22"/>
        </w:rPr>
        <w:tab/>
      </w:r>
    </w:p>
    <w:p w:rsidR="00666A38" w:rsidRPr="00BC4626" w:rsidRDefault="00666A38" w:rsidP="006A7D6E">
      <w:pPr>
        <w:pStyle w:val="ListParagraph"/>
        <w:numPr>
          <w:ilvl w:val="0"/>
          <w:numId w:val="10"/>
        </w:numPr>
        <w:ind w:left="360"/>
        <w:rPr>
          <w:rFonts w:asciiTheme="minorHAnsi" w:hAnsiTheme="minorHAnsi"/>
          <w:sz w:val="22"/>
          <w:szCs w:val="22"/>
        </w:rPr>
      </w:pPr>
      <w:r w:rsidRPr="00BC4626">
        <w:rPr>
          <w:rFonts w:asciiTheme="minorHAnsi" w:hAnsiTheme="minorHAnsi"/>
          <w:sz w:val="22"/>
          <w:szCs w:val="22"/>
        </w:rPr>
        <w:t xml:space="preserve">Does your practice </w:t>
      </w:r>
      <w:r w:rsidR="00C760D8">
        <w:rPr>
          <w:rFonts w:asciiTheme="minorHAnsi" w:hAnsiTheme="minorHAnsi"/>
          <w:sz w:val="22"/>
          <w:szCs w:val="22"/>
        </w:rPr>
        <w:t>seek</w:t>
      </w:r>
      <w:r w:rsidRPr="00BC4626">
        <w:rPr>
          <w:rFonts w:asciiTheme="minorHAnsi" w:hAnsiTheme="minorHAnsi"/>
          <w:sz w:val="22"/>
          <w:szCs w:val="22"/>
        </w:rPr>
        <w:t xml:space="preserve"> to participate in a PCMH arrangement within the next 12 months? </w:t>
      </w:r>
    </w:p>
    <w:p w:rsidR="00666A38" w:rsidRPr="00BC4626" w:rsidRDefault="00BC4626" w:rsidP="006A7D6E">
      <w:pPr>
        <w:pStyle w:val="ListParagraph"/>
        <w:numPr>
          <w:ilvl w:val="0"/>
          <w:numId w:val="45"/>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Yes</w:t>
      </w:r>
    </w:p>
    <w:p w:rsidR="00666A38" w:rsidRPr="00BC4626" w:rsidRDefault="00BC4626" w:rsidP="006A7D6E">
      <w:pPr>
        <w:pStyle w:val="ListParagraph"/>
        <w:numPr>
          <w:ilvl w:val="0"/>
          <w:numId w:val="45"/>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No</w:t>
      </w:r>
    </w:p>
    <w:p w:rsidR="00666A38" w:rsidRPr="00BC4626" w:rsidRDefault="00BC4626" w:rsidP="006A7D6E">
      <w:pPr>
        <w:pStyle w:val="ListParagraph"/>
        <w:numPr>
          <w:ilvl w:val="0"/>
          <w:numId w:val="45"/>
        </w:numPr>
        <w:rPr>
          <w:rFonts w:asciiTheme="minorHAnsi" w:hAnsiTheme="minorHAnsi"/>
          <w:sz w:val="22"/>
          <w:szCs w:val="22"/>
        </w:rPr>
      </w:pPr>
      <w:r>
        <w:rPr>
          <w:rFonts w:asciiTheme="minorHAnsi" w:hAnsiTheme="minorHAnsi"/>
          <w:sz w:val="22"/>
          <w:szCs w:val="22"/>
        </w:rPr>
        <w:t xml:space="preserve">____ </w:t>
      </w:r>
      <w:r w:rsidR="00666A38" w:rsidRPr="00BC4626">
        <w:rPr>
          <w:rFonts w:asciiTheme="minorHAnsi" w:hAnsiTheme="minorHAnsi"/>
          <w:sz w:val="22"/>
          <w:szCs w:val="22"/>
        </w:rPr>
        <w:t>Uncertain</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Does your </w:t>
      </w:r>
      <w:proofErr w:type="gramStart"/>
      <w:r w:rsidRPr="00666A38">
        <w:rPr>
          <w:rFonts w:asciiTheme="minorHAnsi" w:eastAsia="Calibri" w:hAnsiTheme="minorHAnsi" w:cs="Calibri"/>
          <w:sz w:val="22"/>
          <w:szCs w:val="22"/>
        </w:rPr>
        <w:t>practice participate</w:t>
      </w:r>
      <w:proofErr w:type="gramEnd"/>
      <w:r w:rsidRPr="00666A38">
        <w:rPr>
          <w:rFonts w:asciiTheme="minorHAnsi" w:eastAsia="Calibri" w:hAnsiTheme="minorHAnsi" w:cs="Calibri"/>
          <w:sz w:val="22"/>
          <w:szCs w:val="22"/>
        </w:rPr>
        <w:t xml:space="preserve"> in a Pay-for-Performance or bundled payment arrangement in which you can receive financial bonu</w:t>
      </w:r>
      <w:r w:rsidR="00CB2CD9">
        <w:rPr>
          <w:rFonts w:asciiTheme="minorHAnsi" w:eastAsia="Calibri" w:hAnsiTheme="minorHAnsi" w:cs="Calibri"/>
          <w:sz w:val="22"/>
          <w:szCs w:val="22"/>
        </w:rPr>
        <w:t xml:space="preserve">ses based on your performance? </w:t>
      </w:r>
      <w:r w:rsidR="00CB2CD9">
        <w:rPr>
          <w:rFonts w:asciiTheme="minorHAnsi" w:eastAsia="Calibri" w:hAnsiTheme="minorHAnsi" w:cs="Calibri"/>
          <w:b/>
          <w:sz w:val="22"/>
          <w:szCs w:val="22"/>
        </w:rPr>
        <w:t>(READ A. – b.)</w:t>
      </w:r>
    </w:p>
    <w:p w:rsidR="00666A38" w:rsidRPr="00CF1DB7" w:rsidRDefault="00CF1DB7" w:rsidP="006A7D6E">
      <w:pPr>
        <w:pStyle w:val="ListParagraph"/>
        <w:numPr>
          <w:ilvl w:val="0"/>
          <w:numId w:val="46"/>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Yes </w:t>
      </w:r>
      <w:r w:rsidR="00666A38" w:rsidRPr="00666A38">
        <w:sym w:font="Wingdings" w:char="F0E0"/>
      </w:r>
      <w:r w:rsidR="00666A38" w:rsidRPr="00CF1DB7">
        <w:rPr>
          <w:rFonts w:asciiTheme="minorHAnsi" w:hAnsiTheme="minorHAnsi"/>
          <w:sz w:val="22"/>
          <w:szCs w:val="22"/>
        </w:rPr>
        <w:t xml:space="preserve"> Go to </w:t>
      </w:r>
      <w:r w:rsidRPr="00CF1DB7">
        <w:rPr>
          <w:rFonts w:asciiTheme="minorHAnsi" w:hAnsiTheme="minorHAnsi"/>
          <w:sz w:val="22"/>
          <w:szCs w:val="22"/>
        </w:rPr>
        <w:t>Q</w:t>
      </w:r>
      <w:r w:rsidR="00CA5DEC">
        <w:rPr>
          <w:rFonts w:asciiTheme="minorHAnsi" w:hAnsiTheme="minorHAnsi"/>
          <w:sz w:val="22"/>
          <w:szCs w:val="22"/>
        </w:rPr>
        <w:t>34</w:t>
      </w:r>
    </w:p>
    <w:p w:rsidR="00666A38" w:rsidRPr="00CF1DB7" w:rsidRDefault="00CF1DB7" w:rsidP="006A7D6E">
      <w:pPr>
        <w:pStyle w:val="ListParagraph"/>
        <w:numPr>
          <w:ilvl w:val="0"/>
          <w:numId w:val="46"/>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No </w:t>
      </w:r>
      <w:r w:rsidR="00666A38" w:rsidRPr="00666A38">
        <w:sym w:font="Wingdings" w:char="F0E0"/>
      </w:r>
      <w:r w:rsidR="00666A38" w:rsidRPr="00CF1DB7">
        <w:rPr>
          <w:rFonts w:asciiTheme="minorHAnsi" w:hAnsiTheme="minorHAnsi"/>
          <w:sz w:val="22"/>
          <w:szCs w:val="22"/>
        </w:rPr>
        <w:t xml:space="preserve"> Go to </w:t>
      </w:r>
      <w:r w:rsidRPr="00CF1DB7">
        <w:rPr>
          <w:rFonts w:asciiTheme="minorHAnsi" w:hAnsiTheme="minorHAnsi"/>
          <w:sz w:val="22"/>
          <w:szCs w:val="22"/>
        </w:rPr>
        <w:t>Q</w:t>
      </w:r>
      <w:r w:rsidR="00CA5DEC">
        <w:rPr>
          <w:rFonts w:asciiTheme="minorHAnsi" w:hAnsiTheme="minorHAnsi"/>
          <w:sz w:val="22"/>
          <w:szCs w:val="22"/>
        </w:rPr>
        <w:t>33</w:t>
      </w:r>
    </w:p>
    <w:p w:rsidR="00666A38" w:rsidRPr="00CF1DB7" w:rsidRDefault="00CF1DB7" w:rsidP="006A7D6E">
      <w:pPr>
        <w:pStyle w:val="ListParagraph"/>
        <w:numPr>
          <w:ilvl w:val="0"/>
          <w:numId w:val="46"/>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Uncertain </w:t>
      </w:r>
      <w:r w:rsidR="00666A38" w:rsidRPr="00666A38">
        <w:sym w:font="Wingdings" w:char="F0E0"/>
      </w:r>
      <w:r w:rsidR="00666A38" w:rsidRPr="00CF1DB7">
        <w:rPr>
          <w:rFonts w:asciiTheme="minorHAnsi" w:hAnsiTheme="minorHAnsi"/>
          <w:sz w:val="22"/>
          <w:szCs w:val="22"/>
        </w:rPr>
        <w:t xml:space="preserve"> Go to </w:t>
      </w:r>
      <w:r w:rsidRPr="00CF1DB7">
        <w:rPr>
          <w:rFonts w:asciiTheme="minorHAnsi" w:hAnsiTheme="minorHAnsi"/>
          <w:sz w:val="22"/>
          <w:szCs w:val="22"/>
        </w:rPr>
        <w:t>Q</w:t>
      </w:r>
      <w:r w:rsidR="00CA5DEC">
        <w:rPr>
          <w:rFonts w:asciiTheme="minorHAnsi" w:hAnsiTheme="minorHAnsi"/>
          <w:sz w:val="22"/>
          <w:szCs w:val="22"/>
        </w:rPr>
        <w:t>34</w:t>
      </w:r>
    </w:p>
    <w:p w:rsidR="00666A38" w:rsidRPr="00666A38" w:rsidRDefault="00666A38" w:rsidP="00666A38">
      <w:pPr>
        <w:ind w:left="1440"/>
        <w:rPr>
          <w:rFonts w:asciiTheme="minorHAnsi" w:hAnsiTheme="minorHAnsi"/>
          <w:sz w:val="22"/>
          <w:szCs w:val="22"/>
        </w:rPr>
      </w:pPr>
    </w:p>
    <w:p w:rsidR="00666A38" w:rsidRPr="00CF1DB7" w:rsidRDefault="00666A38" w:rsidP="006A7D6E">
      <w:pPr>
        <w:pStyle w:val="ListParagraph"/>
        <w:numPr>
          <w:ilvl w:val="0"/>
          <w:numId w:val="10"/>
        </w:numPr>
        <w:ind w:left="360"/>
        <w:rPr>
          <w:rFonts w:asciiTheme="minorHAnsi" w:hAnsiTheme="minorHAnsi"/>
          <w:sz w:val="22"/>
          <w:szCs w:val="22"/>
        </w:rPr>
      </w:pPr>
      <w:r w:rsidRPr="00CF1DB7">
        <w:rPr>
          <w:rFonts w:asciiTheme="minorHAnsi" w:hAnsiTheme="minorHAnsi"/>
          <w:sz w:val="22"/>
          <w:szCs w:val="22"/>
        </w:rPr>
        <w:t xml:space="preserve">Does your practice plan to participate in </w:t>
      </w:r>
      <w:proofErr w:type="gramStart"/>
      <w:r w:rsidRPr="00CF1DB7">
        <w:rPr>
          <w:rFonts w:asciiTheme="minorHAnsi" w:hAnsiTheme="minorHAnsi"/>
          <w:sz w:val="22"/>
          <w:szCs w:val="22"/>
        </w:rPr>
        <w:t>a Pay</w:t>
      </w:r>
      <w:proofErr w:type="gramEnd"/>
      <w:r w:rsidRPr="00CF1DB7">
        <w:rPr>
          <w:rFonts w:asciiTheme="minorHAnsi" w:hAnsiTheme="minorHAnsi"/>
          <w:sz w:val="22"/>
          <w:szCs w:val="22"/>
        </w:rPr>
        <w:t xml:space="preserve">-for-Performance or bundled payment arrangement within the next 12 months? </w:t>
      </w:r>
      <w:r w:rsidR="00CB2CD9">
        <w:rPr>
          <w:rFonts w:asciiTheme="minorHAnsi" w:hAnsiTheme="minorHAnsi"/>
          <w:b/>
          <w:sz w:val="22"/>
          <w:szCs w:val="22"/>
        </w:rPr>
        <w:t>(READ a. – b.)</w:t>
      </w:r>
    </w:p>
    <w:p w:rsidR="00666A38" w:rsidRPr="00CF1DB7" w:rsidRDefault="00CF1DB7" w:rsidP="006A7D6E">
      <w:pPr>
        <w:pStyle w:val="ListParagraph"/>
        <w:numPr>
          <w:ilvl w:val="0"/>
          <w:numId w:val="47"/>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Yes</w:t>
      </w:r>
    </w:p>
    <w:p w:rsidR="00666A38" w:rsidRPr="00CF1DB7" w:rsidRDefault="00CF1DB7" w:rsidP="006A7D6E">
      <w:pPr>
        <w:pStyle w:val="ListParagraph"/>
        <w:numPr>
          <w:ilvl w:val="0"/>
          <w:numId w:val="47"/>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No</w:t>
      </w:r>
    </w:p>
    <w:p w:rsidR="00666A38" w:rsidRPr="00CF1DB7" w:rsidRDefault="00CF1DB7" w:rsidP="006A7D6E">
      <w:pPr>
        <w:pStyle w:val="ListParagraph"/>
        <w:numPr>
          <w:ilvl w:val="0"/>
          <w:numId w:val="47"/>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Uncertain</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Does your practice participate in an Accountable Care Organization or other similar arrangement by which you may share savings with insurers</w:t>
      </w:r>
      <w:r w:rsidR="00CB2CD9">
        <w:rPr>
          <w:rFonts w:asciiTheme="minorHAnsi" w:eastAsia="Calibri" w:hAnsiTheme="minorHAnsi" w:cs="Calibri"/>
          <w:sz w:val="22"/>
          <w:szCs w:val="22"/>
        </w:rPr>
        <w:t>, such as</w:t>
      </w:r>
      <w:r w:rsidRPr="00666A38">
        <w:rPr>
          <w:rFonts w:asciiTheme="minorHAnsi" w:eastAsia="Calibri" w:hAnsiTheme="minorHAnsi" w:cs="Calibri"/>
          <w:sz w:val="22"/>
          <w:szCs w:val="22"/>
        </w:rPr>
        <w:t xml:space="preserve"> private insurance, Medicare, Medicaid, and other pub</w:t>
      </w:r>
      <w:r w:rsidR="00CB2CD9">
        <w:rPr>
          <w:rFonts w:asciiTheme="minorHAnsi" w:eastAsia="Calibri" w:hAnsiTheme="minorHAnsi" w:cs="Calibri"/>
          <w:sz w:val="22"/>
          <w:szCs w:val="22"/>
        </w:rPr>
        <w:t>lic options</w:t>
      </w:r>
      <w:r w:rsidRPr="00666A38">
        <w:rPr>
          <w:rFonts w:asciiTheme="minorHAnsi" w:eastAsia="Calibri" w:hAnsiTheme="minorHAnsi" w:cs="Calibri"/>
          <w:sz w:val="22"/>
          <w:szCs w:val="22"/>
        </w:rPr>
        <w:t xml:space="preserve">?  </w:t>
      </w:r>
    </w:p>
    <w:p w:rsidR="00666A38" w:rsidRPr="00CF1DB7" w:rsidRDefault="00CF1DB7" w:rsidP="006A7D6E">
      <w:pPr>
        <w:pStyle w:val="ListParagraph"/>
        <w:numPr>
          <w:ilvl w:val="0"/>
          <w:numId w:val="48"/>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Yes </w:t>
      </w:r>
      <w:r w:rsidR="00666A38" w:rsidRPr="00666A38">
        <w:sym w:font="Wingdings" w:char="F0E0"/>
      </w:r>
      <w:r w:rsidR="00666A38" w:rsidRPr="00CF1DB7">
        <w:rPr>
          <w:rFonts w:asciiTheme="minorHAnsi" w:hAnsiTheme="minorHAnsi"/>
          <w:sz w:val="22"/>
          <w:szCs w:val="22"/>
        </w:rPr>
        <w:t xml:space="preserve"> Go to </w:t>
      </w:r>
      <w:r w:rsidR="00CA5DEC">
        <w:rPr>
          <w:rFonts w:asciiTheme="minorHAnsi" w:hAnsiTheme="minorHAnsi"/>
          <w:sz w:val="22"/>
          <w:szCs w:val="22"/>
        </w:rPr>
        <w:t>Q36</w:t>
      </w:r>
    </w:p>
    <w:p w:rsidR="00666A38" w:rsidRPr="00CF1DB7" w:rsidRDefault="00CF1DB7" w:rsidP="006A7D6E">
      <w:pPr>
        <w:pStyle w:val="ListParagraph"/>
        <w:numPr>
          <w:ilvl w:val="0"/>
          <w:numId w:val="48"/>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No </w:t>
      </w:r>
      <w:r w:rsidR="00666A38" w:rsidRPr="00666A38">
        <w:sym w:font="Wingdings" w:char="F0E0"/>
      </w:r>
      <w:r w:rsidR="00666A38" w:rsidRPr="00CF1DB7">
        <w:rPr>
          <w:rFonts w:asciiTheme="minorHAnsi" w:hAnsiTheme="minorHAnsi"/>
          <w:sz w:val="22"/>
          <w:szCs w:val="22"/>
        </w:rPr>
        <w:t xml:space="preserve"> Go to </w:t>
      </w:r>
      <w:r w:rsidRPr="00CF1DB7">
        <w:rPr>
          <w:rFonts w:asciiTheme="minorHAnsi" w:hAnsiTheme="minorHAnsi"/>
          <w:sz w:val="22"/>
          <w:szCs w:val="22"/>
        </w:rPr>
        <w:t>Q</w:t>
      </w:r>
      <w:r w:rsidR="00CA5DEC">
        <w:rPr>
          <w:rFonts w:asciiTheme="minorHAnsi" w:hAnsiTheme="minorHAnsi"/>
          <w:sz w:val="22"/>
          <w:szCs w:val="22"/>
        </w:rPr>
        <w:t>35</w:t>
      </w:r>
    </w:p>
    <w:p w:rsidR="00666A38" w:rsidRPr="00CF1DB7" w:rsidRDefault="00CF1DB7" w:rsidP="006A7D6E">
      <w:pPr>
        <w:pStyle w:val="ListParagraph"/>
        <w:numPr>
          <w:ilvl w:val="0"/>
          <w:numId w:val="48"/>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Uncertain </w:t>
      </w:r>
      <w:r w:rsidR="00666A38" w:rsidRPr="00666A38">
        <w:sym w:font="Wingdings" w:char="F0E0"/>
      </w:r>
      <w:r w:rsidR="00666A38" w:rsidRPr="00CF1DB7">
        <w:rPr>
          <w:rFonts w:asciiTheme="minorHAnsi" w:hAnsiTheme="minorHAnsi"/>
          <w:sz w:val="22"/>
          <w:szCs w:val="22"/>
        </w:rPr>
        <w:t xml:space="preserve"> Go to </w:t>
      </w:r>
      <w:r w:rsidR="00CA5DEC">
        <w:rPr>
          <w:rFonts w:asciiTheme="minorHAnsi" w:hAnsiTheme="minorHAnsi"/>
          <w:sz w:val="22"/>
          <w:szCs w:val="22"/>
        </w:rPr>
        <w:t>Q36</w:t>
      </w:r>
    </w:p>
    <w:p w:rsidR="00666A38" w:rsidRPr="00666A38" w:rsidRDefault="00666A38" w:rsidP="00666A38">
      <w:pPr>
        <w:ind w:left="1440"/>
        <w:rPr>
          <w:rFonts w:asciiTheme="minorHAnsi" w:hAnsiTheme="minorHAnsi"/>
          <w:sz w:val="22"/>
          <w:szCs w:val="22"/>
        </w:rPr>
      </w:pPr>
    </w:p>
    <w:p w:rsidR="00CF1DB7" w:rsidRDefault="00CF1DB7">
      <w:pPr>
        <w:spacing w:after="200" w:line="276" w:lineRule="auto"/>
        <w:rPr>
          <w:rFonts w:asciiTheme="minorHAnsi" w:hAnsiTheme="minorHAnsi"/>
          <w:sz w:val="22"/>
          <w:szCs w:val="22"/>
        </w:rPr>
      </w:pPr>
      <w:r>
        <w:rPr>
          <w:rFonts w:asciiTheme="minorHAnsi" w:hAnsiTheme="minorHAnsi"/>
          <w:sz w:val="22"/>
          <w:szCs w:val="22"/>
        </w:rPr>
        <w:br w:type="page"/>
      </w:r>
    </w:p>
    <w:p w:rsidR="00666A38" w:rsidRPr="00CF1DB7" w:rsidRDefault="00666A38" w:rsidP="006A7D6E">
      <w:pPr>
        <w:pStyle w:val="ListParagraph"/>
        <w:numPr>
          <w:ilvl w:val="0"/>
          <w:numId w:val="10"/>
        </w:numPr>
        <w:ind w:left="360"/>
        <w:rPr>
          <w:rFonts w:asciiTheme="minorHAnsi" w:hAnsiTheme="minorHAnsi"/>
          <w:sz w:val="22"/>
          <w:szCs w:val="22"/>
        </w:rPr>
      </w:pPr>
      <w:r w:rsidRPr="00CF1DB7">
        <w:rPr>
          <w:rFonts w:asciiTheme="minorHAnsi" w:hAnsiTheme="minorHAnsi"/>
          <w:sz w:val="22"/>
          <w:szCs w:val="22"/>
        </w:rPr>
        <w:lastRenderedPageBreak/>
        <w:t xml:space="preserve">Does your practice plan to participate in an Accountable Care Organization within the next 12 months? </w:t>
      </w:r>
    </w:p>
    <w:p w:rsidR="00666A38" w:rsidRPr="00CF1DB7" w:rsidRDefault="00CF1DB7" w:rsidP="006A7D6E">
      <w:pPr>
        <w:pStyle w:val="ListParagraph"/>
        <w:numPr>
          <w:ilvl w:val="0"/>
          <w:numId w:val="49"/>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Yes</w:t>
      </w:r>
    </w:p>
    <w:p w:rsidR="00666A38" w:rsidRPr="00CF1DB7" w:rsidRDefault="00CF1DB7" w:rsidP="006A7D6E">
      <w:pPr>
        <w:pStyle w:val="ListParagraph"/>
        <w:numPr>
          <w:ilvl w:val="0"/>
          <w:numId w:val="49"/>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No</w:t>
      </w:r>
    </w:p>
    <w:p w:rsidR="00666A38" w:rsidRPr="00CF1DB7" w:rsidRDefault="00CF1DB7" w:rsidP="006A7D6E">
      <w:pPr>
        <w:pStyle w:val="ListParagraph"/>
        <w:numPr>
          <w:ilvl w:val="0"/>
          <w:numId w:val="49"/>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Uncertain</w:t>
      </w:r>
    </w:p>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r w:rsidRPr="00666A38">
        <w:rPr>
          <w:rFonts w:asciiTheme="minorHAnsi" w:hAnsiTheme="minorHAnsi"/>
          <w:sz w:val="22"/>
          <w:szCs w:val="22"/>
        </w:rPr>
        <w:t xml:space="preserve"> Th</w:t>
      </w:r>
      <w:r w:rsidR="00CF1DB7">
        <w:rPr>
          <w:rFonts w:asciiTheme="minorHAnsi" w:hAnsiTheme="minorHAnsi"/>
          <w:sz w:val="22"/>
          <w:szCs w:val="22"/>
        </w:rPr>
        <w:t>is</w:t>
      </w:r>
      <w:r w:rsidRPr="00666A38">
        <w:rPr>
          <w:rFonts w:asciiTheme="minorHAnsi" w:hAnsiTheme="minorHAnsi"/>
          <w:sz w:val="22"/>
          <w:szCs w:val="22"/>
        </w:rPr>
        <w:t xml:space="preserve"> final section asks a few questions about you and your practice.</w:t>
      </w:r>
    </w:p>
    <w:p w:rsidR="00666A38" w:rsidRPr="00666A38" w:rsidRDefault="00666A38" w:rsidP="00666A38">
      <w:pPr>
        <w:pStyle w:val="Heading3"/>
        <w:rPr>
          <w:rFonts w:asciiTheme="minorHAnsi" w:hAnsiTheme="minorHAnsi"/>
          <w:sz w:val="22"/>
          <w:szCs w:val="22"/>
        </w:rPr>
      </w:pPr>
      <w:bookmarkStart w:id="5" w:name="_Toc361406531"/>
      <w:r w:rsidRPr="00666A38">
        <w:rPr>
          <w:rFonts w:asciiTheme="minorHAnsi" w:hAnsiTheme="minorHAnsi"/>
          <w:sz w:val="22"/>
          <w:szCs w:val="22"/>
        </w:rPr>
        <w:t>System Info and Demographics</w:t>
      </w:r>
      <w:bookmarkEnd w:id="5"/>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What is your main job function or role?  </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Physician </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Nurse practitioner, certified nurse midwife, physician’s assistant</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Nurse</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Medical assistant</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Other clinical staff</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 xml:space="preserve">Practice/office manager </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IT staff</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Billing specialist</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Executive Staff (CEO, COO, CFO, etc.)</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Other administrative/non-clinical staff</w:t>
      </w:r>
    </w:p>
    <w:p w:rsidR="00666A38" w:rsidRPr="00CF1DB7" w:rsidRDefault="00CF1DB7" w:rsidP="006A7D6E">
      <w:pPr>
        <w:pStyle w:val="ListParagraph"/>
        <w:numPr>
          <w:ilvl w:val="0"/>
          <w:numId w:val="50"/>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Other</w:t>
      </w:r>
      <w:r w:rsidR="006A3744">
        <w:rPr>
          <w:rFonts w:asciiTheme="minorHAnsi" w:hAnsiTheme="minorHAnsi"/>
          <w:sz w:val="22"/>
          <w:szCs w:val="22"/>
        </w:rPr>
        <w:t>. Please specify: ___________________________</w:t>
      </w:r>
    </w:p>
    <w:p w:rsidR="00666A38" w:rsidRPr="00666A38" w:rsidRDefault="00666A38" w:rsidP="00666A38">
      <w:pPr>
        <w:rPr>
          <w:rFonts w:asciiTheme="minorHAnsi" w:hAnsiTheme="minorHAnsi"/>
          <w:sz w:val="22"/>
          <w:szCs w:val="22"/>
        </w:rPr>
      </w:pPr>
    </w:p>
    <w:p w:rsidR="00666A38" w:rsidRPr="00666A38" w:rsidRDefault="00666A38" w:rsidP="006A7D6E">
      <w:pPr>
        <w:numPr>
          <w:ilvl w:val="0"/>
          <w:numId w:val="10"/>
        </w:numPr>
        <w:spacing w:line="276" w:lineRule="auto"/>
        <w:ind w:left="360"/>
        <w:contextualSpacing/>
        <w:rPr>
          <w:rFonts w:asciiTheme="minorHAnsi" w:eastAsia="Calibri" w:hAnsiTheme="minorHAnsi" w:cs="Calibri"/>
          <w:sz w:val="22"/>
          <w:szCs w:val="22"/>
        </w:rPr>
      </w:pPr>
      <w:r w:rsidRPr="00666A38">
        <w:rPr>
          <w:rFonts w:asciiTheme="minorHAnsi" w:eastAsia="Calibri" w:hAnsiTheme="minorHAnsi" w:cs="Calibri"/>
          <w:sz w:val="22"/>
          <w:szCs w:val="22"/>
        </w:rPr>
        <w:t xml:space="preserve">Is this practice or clinic a single- or multi-specialty (group) practice? </w:t>
      </w:r>
    </w:p>
    <w:p w:rsidR="00666A38" w:rsidRPr="00CF1DB7" w:rsidRDefault="00CF1DB7" w:rsidP="006A7D6E">
      <w:pPr>
        <w:pStyle w:val="ListParagraph"/>
        <w:numPr>
          <w:ilvl w:val="0"/>
          <w:numId w:val="51"/>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Single</w:t>
      </w:r>
    </w:p>
    <w:p w:rsidR="00666A38" w:rsidRPr="00CF1DB7" w:rsidRDefault="00CF1DB7" w:rsidP="006A7D6E">
      <w:pPr>
        <w:pStyle w:val="ListParagraph"/>
        <w:numPr>
          <w:ilvl w:val="0"/>
          <w:numId w:val="51"/>
        </w:numPr>
        <w:rPr>
          <w:rFonts w:asciiTheme="minorHAnsi" w:hAnsiTheme="minorHAnsi"/>
          <w:sz w:val="22"/>
          <w:szCs w:val="22"/>
        </w:rPr>
      </w:pPr>
      <w:r>
        <w:rPr>
          <w:rFonts w:asciiTheme="minorHAnsi" w:hAnsiTheme="minorHAnsi"/>
          <w:sz w:val="22"/>
          <w:szCs w:val="22"/>
        </w:rPr>
        <w:t xml:space="preserve">____ </w:t>
      </w:r>
      <w:r w:rsidR="00666A38" w:rsidRPr="00CF1DB7">
        <w:rPr>
          <w:rFonts w:asciiTheme="minorHAnsi" w:hAnsiTheme="minorHAnsi"/>
          <w:sz w:val="22"/>
          <w:szCs w:val="22"/>
        </w:rPr>
        <w:t>Multi-specialty</w:t>
      </w:r>
    </w:p>
    <w:p w:rsidR="00666A38" w:rsidRPr="00666A38" w:rsidRDefault="00666A38" w:rsidP="00666A38">
      <w:pPr>
        <w:rPr>
          <w:rFonts w:asciiTheme="minorHAnsi" w:hAnsiTheme="minorHAnsi"/>
          <w:sz w:val="22"/>
          <w:szCs w:val="22"/>
        </w:rPr>
      </w:pPr>
    </w:p>
    <w:p w:rsidR="00666A38" w:rsidRPr="00666A38" w:rsidRDefault="00666A38" w:rsidP="00666A38">
      <w:pPr>
        <w:rPr>
          <w:rFonts w:asciiTheme="minorHAnsi" w:hAnsiTheme="minorHAnsi"/>
          <w:sz w:val="22"/>
          <w:szCs w:val="22"/>
        </w:rPr>
      </w:pPr>
      <w:r w:rsidRPr="00666A38">
        <w:rPr>
          <w:rFonts w:asciiTheme="minorHAnsi" w:hAnsiTheme="minorHAnsi"/>
          <w:sz w:val="22"/>
          <w:szCs w:val="22"/>
        </w:rPr>
        <w:t xml:space="preserve">Before we end, I’d like to give you a chance to share any additional thoughts or comments about the information we talked about today.  Is there anything else you would like to add? </w:t>
      </w:r>
    </w:p>
    <w:p w:rsidR="00666A38" w:rsidRPr="00666A38" w:rsidRDefault="00CB2CD9" w:rsidP="00666A38">
      <w:pPr>
        <w:rPr>
          <w:rFonts w:asciiTheme="minorHAnsi" w:hAnsiTheme="minorHAnsi"/>
          <w:sz w:val="22"/>
          <w:szCs w:val="22"/>
        </w:rPr>
      </w:pPr>
      <w:r>
        <w:rPr>
          <w:rFonts w:asciiTheme="minorHAnsi" w:hAnsiTheme="minorHAnsi"/>
          <w:b/>
          <w:sz w:val="22"/>
          <w:szCs w:val="22"/>
        </w:rPr>
        <w:t xml:space="preserve">(SPECIFY):  </w:t>
      </w:r>
      <w:r w:rsidR="00666A38" w:rsidRPr="00666A38">
        <w:rPr>
          <w:rFonts w:asciiTheme="minorHAnsi" w:hAnsiTheme="minorHAnsi"/>
          <w:sz w:val="22"/>
          <w:szCs w:val="22"/>
        </w:rPr>
        <w:t>______________________________</w:t>
      </w:r>
    </w:p>
    <w:p w:rsidR="00666A38" w:rsidRPr="00666A38" w:rsidRDefault="00666A38" w:rsidP="00666A38">
      <w:pPr>
        <w:rPr>
          <w:rFonts w:asciiTheme="minorHAnsi" w:hAnsiTheme="minorHAnsi"/>
          <w:sz w:val="22"/>
          <w:szCs w:val="22"/>
        </w:rPr>
      </w:pPr>
    </w:p>
    <w:p w:rsidR="00666A38" w:rsidRPr="00666A38" w:rsidRDefault="00666A38" w:rsidP="00666A38">
      <w:pPr>
        <w:jc w:val="center"/>
        <w:rPr>
          <w:rFonts w:asciiTheme="minorHAnsi" w:hAnsiTheme="minorHAnsi"/>
          <w:sz w:val="22"/>
          <w:szCs w:val="22"/>
        </w:rPr>
      </w:pPr>
      <w:r w:rsidRPr="00666A38">
        <w:rPr>
          <w:rFonts w:asciiTheme="minorHAnsi" w:hAnsiTheme="minorHAnsi"/>
          <w:sz w:val="22"/>
          <w:szCs w:val="22"/>
        </w:rPr>
        <w:t xml:space="preserve">Thank you very much for participating in this survey today.  We appreciate your time. </w:t>
      </w:r>
    </w:p>
    <w:p w:rsidR="002C50CA" w:rsidRDefault="00666A38" w:rsidP="00666A38">
      <w:pPr>
        <w:jc w:val="center"/>
        <w:rPr>
          <w:rFonts w:asciiTheme="minorHAnsi" w:hAnsiTheme="minorHAnsi"/>
          <w:sz w:val="22"/>
          <w:szCs w:val="22"/>
        </w:rPr>
        <w:sectPr w:rsidR="002C50CA" w:rsidSect="00C7746B">
          <w:headerReference w:type="first" r:id="rId15"/>
          <w:footerReference w:type="first" r:id="rId16"/>
          <w:endnotePr>
            <w:numFmt w:val="decimal"/>
          </w:endnotePr>
          <w:pgSz w:w="12240" w:h="15840"/>
          <w:pgMar w:top="1440" w:right="1800" w:bottom="1260" w:left="1800" w:header="720" w:footer="720" w:gutter="0"/>
          <w:cols w:space="720"/>
          <w:titlePg/>
          <w:docGrid w:linePitch="360"/>
        </w:sectPr>
      </w:pPr>
      <w:r w:rsidRPr="00666A38">
        <w:rPr>
          <w:rFonts w:asciiTheme="minorHAnsi" w:hAnsiTheme="minorHAnsi"/>
          <w:sz w:val="22"/>
          <w:szCs w:val="22"/>
        </w:rPr>
        <w:t>---END OF SURVEY---</w:t>
      </w:r>
    </w:p>
    <w:p w:rsidR="00666A38" w:rsidRPr="00666A38" w:rsidRDefault="00666A38" w:rsidP="00666A38">
      <w:pPr>
        <w:jc w:val="center"/>
        <w:rPr>
          <w:rFonts w:asciiTheme="minorHAnsi" w:hAnsiTheme="minorHAnsi"/>
          <w:sz w:val="22"/>
          <w:szCs w:val="22"/>
        </w:rPr>
      </w:pPr>
    </w:p>
    <w:p w:rsidR="00666A38" w:rsidRPr="00666A38" w:rsidRDefault="00666A38" w:rsidP="00666A38">
      <w:pPr>
        <w:rPr>
          <w:rFonts w:asciiTheme="minorHAnsi" w:hAnsiTheme="minorHAnsi"/>
          <w:sz w:val="22"/>
          <w:szCs w:val="22"/>
        </w:rPr>
      </w:pPr>
    </w:p>
    <w:sectPr w:rsidR="00666A38" w:rsidRPr="00666A38" w:rsidSect="00EE4020">
      <w:footerReference w:type="default" r:id="rId17"/>
      <w:endnotePr>
        <w:numFmt w:val="decimal"/>
      </w:endnotePr>
      <w:type w:val="continuous"/>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3B" w:rsidRDefault="0094473B" w:rsidP="00812A68">
      <w:r>
        <w:separator/>
      </w:r>
    </w:p>
  </w:endnote>
  <w:endnote w:type="continuationSeparator" w:id="0">
    <w:p w:rsidR="0094473B" w:rsidRDefault="0094473B" w:rsidP="0081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1E" w:rsidRDefault="000D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1E" w:rsidRDefault="000D4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9C" w:rsidRPr="002C50CA" w:rsidRDefault="007F009C" w:rsidP="00CC2096">
    <w:pPr>
      <w:pStyle w:val="Footer"/>
    </w:pPr>
    <w:r>
      <w:rPr>
        <w:rFonts w:ascii="Arial Narrow" w:hAnsi="Arial Narrow"/>
        <w:color w:val="000000"/>
        <w:sz w:val="16"/>
      </w:rPr>
      <w:t xml:space="preserve">According to the Paperwork Reduction Act of 1995, no persons are required to respond to a collection of information unless it displays a valid OMB control number. </w:t>
    </w:r>
    <w:r>
      <w:rPr>
        <w:rFonts w:ascii="Arial Narrow" w:hAnsi="Arial Narrow"/>
        <w:color w:val="000000"/>
        <w:sz w:val="16"/>
      </w:rPr>
      <w:t xml:space="preserve">The valid OMB control number for this information collection is </w:t>
    </w:r>
    <w:r>
      <w:rPr>
        <w:rFonts w:ascii="Arial Narrow" w:hAnsi="Arial Narrow"/>
        <w:color w:val="000000"/>
        <w:sz w:val="16"/>
      </w:rPr>
      <w:t>09</w:t>
    </w:r>
    <w:r w:rsidR="000D481E">
      <w:rPr>
        <w:rFonts w:ascii="Arial Narrow" w:hAnsi="Arial Narrow"/>
        <w:color w:val="000000"/>
        <w:sz w:val="16"/>
      </w:rPr>
      <w:t>55</w:t>
    </w:r>
    <w:bookmarkStart w:id="1" w:name="_GoBack"/>
    <w:bookmarkEnd w:id="1"/>
    <w:r>
      <w:rPr>
        <w:rFonts w:ascii="Arial Narrow" w:hAnsi="Arial Narrow"/>
        <w:color w:val="000000"/>
        <w:sz w:val="16"/>
      </w:rPr>
      <w:t>-xxxx .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Calibri" w:hAnsi="Calibri"/>
        <w:b/>
        <w:i/>
        <w:sz w:val="28"/>
        <w:szCs w:val="28"/>
      </w:rPr>
      <w:tab/>
    </w:r>
  </w:p>
  <w:p w:rsidR="007F009C" w:rsidRDefault="007F009C" w:rsidP="002C50CA">
    <w:pPr>
      <w:pStyle w:val="Footer"/>
      <w:tabs>
        <w:tab w:val="clear" w:pos="4320"/>
        <w:tab w:val="clear" w:pos="8640"/>
        <w:tab w:val="right" w:pos="64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9C" w:rsidRPr="002C50CA" w:rsidRDefault="007F009C" w:rsidP="006A3744">
    <w:pPr>
      <w:pStyle w:val="Footer"/>
      <w:tabs>
        <w:tab w:val="clear" w:pos="4320"/>
        <w:tab w:val="clear" w:pos="8640"/>
        <w:tab w:val="right" w:pos="6480"/>
      </w:tabs>
    </w:pPr>
    <w:r>
      <w:rPr>
        <w:rFonts w:ascii="Calibri" w:hAnsi="Calibri"/>
        <w:b/>
        <w:i/>
        <w:sz w:val="28"/>
        <w:szCs w:val="28"/>
      </w:rPr>
      <w:tab/>
    </w:r>
  </w:p>
  <w:p w:rsidR="007F009C" w:rsidRDefault="007F009C" w:rsidP="002C50CA">
    <w:pPr>
      <w:pStyle w:val="Footer"/>
      <w:tabs>
        <w:tab w:val="clear" w:pos="4320"/>
        <w:tab w:val="clear" w:pos="8640"/>
        <w:tab w:val="right" w:pos="64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9C" w:rsidRPr="002C50CA" w:rsidRDefault="007F009C" w:rsidP="002C50CA">
    <w:pPr>
      <w:pStyle w:val="Footer"/>
      <w:tabs>
        <w:tab w:val="clear" w:pos="4320"/>
        <w:tab w:val="clear" w:pos="8640"/>
        <w:tab w:val="right" w:pos="6480"/>
      </w:tabs>
    </w:pPr>
    <w:r>
      <w:rPr>
        <w:rFonts w:ascii="Calibri" w:hAnsi="Calibri"/>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3B" w:rsidRDefault="0094473B" w:rsidP="00812A68">
      <w:r>
        <w:separator/>
      </w:r>
    </w:p>
  </w:footnote>
  <w:footnote w:type="continuationSeparator" w:id="0">
    <w:p w:rsidR="0094473B" w:rsidRDefault="0094473B" w:rsidP="00812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1E" w:rsidRDefault="000D4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81E" w:rsidRDefault="000D4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9C" w:rsidRDefault="007F009C" w:rsidP="00C7746B">
    <w:pPr>
      <w:pStyle w:val="Header"/>
      <w:jc w:val="right"/>
      <w:rPr>
        <w:rFonts w:ascii="Arial" w:hAnsi="Arial" w:cs="Arial"/>
        <w:sz w:val="16"/>
        <w:szCs w:val="16"/>
      </w:rPr>
    </w:pPr>
    <w:r>
      <w:rPr>
        <w:rFonts w:ascii="Arial" w:hAnsi="Arial" w:cs="Arial"/>
        <w:sz w:val="16"/>
        <w:szCs w:val="16"/>
      </w:rPr>
      <w:t>Form Approved</w:t>
    </w:r>
  </w:p>
  <w:p w:rsidR="007F009C" w:rsidRDefault="007F009C" w:rsidP="00C7746B">
    <w:pPr>
      <w:pStyle w:val="Header"/>
      <w:jc w:val="right"/>
      <w:rPr>
        <w:rFonts w:ascii="Arial" w:hAnsi="Arial" w:cs="Arial"/>
        <w:sz w:val="16"/>
        <w:szCs w:val="16"/>
      </w:rPr>
    </w:pPr>
    <w:r>
      <w:rPr>
        <w:rFonts w:ascii="Arial" w:hAnsi="Arial" w:cs="Arial"/>
        <w:sz w:val="16"/>
        <w:szCs w:val="16"/>
      </w:rPr>
      <w:t xml:space="preserve">   OMB No. 09</w:t>
    </w:r>
    <w:r w:rsidR="000D481E">
      <w:rPr>
        <w:rFonts w:ascii="Arial" w:hAnsi="Arial" w:cs="Arial"/>
        <w:sz w:val="16"/>
        <w:szCs w:val="16"/>
      </w:rPr>
      <w:t>55</w:t>
    </w:r>
    <w:r>
      <w:rPr>
        <w:rFonts w:ascii="Arial" w:hAnsi="Arial" w:cs="Arial"/>
        <w:sz w:val="16"/>
        <w:szCs w:val="16"/>
      </w:rPr>
      <w:t>-</w:t>
    </w:r>
  </w:p>
  <w:p w:rsidR="007F009C" w:rsidRDefault="007F009C" w:rsidP="00C7746B">
    <w:pPr>
      <w:jc w:val="right"/>
    </w:pPr>
    <w:r>
      <w:rPr>
        <w:rFonts w:ascii="Arial" w:hAnsi="Arial" w:cs="Arial"/>
        <w:sz w:val="16"/>
        <w:szCs w:val="16"/>
      </w:rPr>
      <w:t xml:space="preserve">   Exp. Date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9C" w:rsidRPr="00304641" w:rsidRDefault="007F009C" w:rsidP="00304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6D68"/>
    <w:multiLevelType w:val="hybridMultilevel"/>
    <w:tmpl w:val="146E2356"/>
    <w:lvl w:ilvl="0" w:tplc="6F6AAA9E">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E1AE2"/>
    <w:multiLevelType w:val="hybridMultilevel"/>
    <w:tmpl w:val="F6444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266D4"/>
    <w:multiLevelType w:val="hybridMultilevel"/>
    <w:tmpl w:val="12244F4E"/>
    <w:lvl w:ilvl="0" w:tplc="FA147C04">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006C"/>
    <w:multiLevelType w:val="hybridMultilevel"/>
    <w:tmpl w:val="9FF64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A3454"/>
    <w:multiLevelType w:val="hybridMultilevel"/>
    <w:tmpl w:val="75D87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027D4"/>
    <w:multiLevelType w:val="hybridMultilevel"/>
    <w:tmpl w:val="A8545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93E61"/>
    <w:multiLevelType w:val="hybridMultilevel"/>
    <w:tmpl w:val="881AB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30FAC"/>
    <w:multiLevelType w:val="hybridMultilevel"/>
    <w:tmpl w:val="F2600104"/>
    <w:lvl w:ilvl="0" w:tplc="22EAD0E2">
      <w:start w:val="6"/>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0B1B48B5"/>
    <w:multiLevelType w:val="hybridMultilevel"/>
    <w:tmpl w:val="CE7864FA"/>
    <w:lvl w:ilvl="0" w:tplc="21FC2F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24650A"/>
    <w:multiLevelType w:val="hybridMultilevel"/>
    <w:tmpl w:val="686A1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93642"/>
    <w:multiLevelType w:val="hybridMultilevel"/>
    <w:tmpl w:val="2B06F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CE6A7E"/>
    <w:multiLevelType w:val="hybridMultilevel"/>
    <w:tmpl w:val="0C52F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B766DC"/>
    <w:multiLevelType w:val="hybridMultilevel"/>
    <w:tmpl w:val="246003EA"/>
    <w:lvl w:ilvl="0" w:tplc="3294C5D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E25EC3"/>
    <w:multiLevelType w:val="hybridMultilevel"/>
    <w:tmpl w:val="8D707CFA"/>
    <w:lvl w:ilvl="0" w:tplc="30544FBE">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C07C34"/>
    <w:multiLevelType w:val="hybridMultilevel"/>
    <w:tmpl w:val="503A3568"/>
    <w:lvl w:ilvl="0" w:tplc="6990327C">
      <w:start w:val="1"/>
      <w:numFmt w:val="lowerLetter"/>
      <w:lvlText w:val="%1)"/>
      <w:lvlJc w:val="left"/>
      <w:pPr>
        <w:ind w:left="540" w:hanging="360"/>
      </w:pPr>
      <w:rPr>
        <w:rFonts w:hint="default"/>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13DF0AF5"/>
    <w:multiLevelType w:val="hybridMultilevel"/>
    <w:tmpl w:val="43E03D92"/>
    <w:lvl w:ilvl="0" w:tplc="601809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122E8"/>
    <w:multiLevelType w:val="hybridMultilevel"/>
    <w:tmpl w:val="3DC8AA10"/>
    <w:lvl w:ilvl="0" w:tplc="04090017">
      <w:start w:val="1"/>
      <w:numFmt w:val="lowerLetter"/>
      <w:lvlText w:val="%1)"/>
      <w:lvlJc w:val="left"/>
      <w:pPr>
        <w:ind w:left="1440" w:hanging="360"/>
      </w:pPr>
      <w:rPr>
        <w:rFonts w:hint="default"/>
        <w:b w:val="0"/>
        <w:i w:val="0"/>
        <w:sz w:val="18"/>
        <w:szCs w:val="18"/>
      </w:rPr>
    </w:lvl>
    <w:lvl w:ilvl="1" w:tplc="BDA4EAA0" w:tentative="1">
      <w:start w:val="1"/>
      <w:numFmt w:val="lowerLetter"/>
      <w:lvlText w:val="%2."/>
      <w:lvlJc w:val="left"/>
      <w:pPr>
        <w:ind w:left="2160" w:hanging="360"/>
      </w:pPr>
    </w:lvl>
    <w:lvl w:ilvl="2" w:tplc="ABF2FC40" w:tentative="1">
      <w:start w:val="1"/>
      <w:numFmt w:val="lowerRoman"/>
      <w:lvlText w:val="%3."/>
      <w:lvlJc w:val="right"/>
      <w:pPr>
        <w:ind w:left="2880" w:hanging="180"/>
      </w:pPr>
    </w:lvl>
    <w:lvl w:ilvl="3" w:tplc="AF8E76CE" w:tentative="1">
      <w:start w:val="1"/>
      <w:numFmt w:val="decimal"/>
      <w:lvlText w:val="%4."/>
      <w:lvlJc w:val="left"/>
      <w:pPr>
        <w:ind w:left="3600" w:hanging="360"/>
      </w:pPr>
    </w:lvl>
    <w:lvl w:ilvl="4" w:tplc="1DC677A4" w:tentative="1">
      <w:start w:val="1"/>
      <w:numFmt w:val="lowerLetter"/>
      <w:lvlText w:val="%5."/>
      <w:lvlJc w:val="left"/>
      <w:pPr>
        <w:ind w:left="4320" w:hanging="360"/>
      </w:pPr>
    </w:lvl>
    <w:lvl w:ilvl="5" w:tplc="6A141D0A" w:tentative="1">
      <w:start w:val="1"/>
      <w:numFmt w:val="lowerRoman"/>
      <w:lvlText w:val="%6."/>
      <w:lvlJc w:val="right"/>
      <w:pPr>
        <w:ind w:left="5040" w:hanging="180"/>
      </w:pPr>
    </w:lvl>
    <w:lvl w:ilvl="6" w:tplc="8C040D14" w:tentative="1">
      <w:start w:val="1"/>
      <w:numFmt w:val="decimal"/>
      <w:lvlText w:val="%7."/>
      <w:lvlJc w:val="left"/>
      <w:pPr>
        <w:ind w:left="5760" w:hanging="360"/>
      </w:pPr>
    </w:lvl>
    <w:lvl w:ilvl="7" w:tplc="3AF40234" w:tentative="1">
      <w:start w:val="1"/>
      <w:numFmt w:val="lowerLetter"/>
      <w:lvlText w:val="%8."/>
      <w:lvlJc w:val="left"/>
      <w:pPr>
        <w:ind w:left="6480" w:hanging="360"/>
      </w:pPr>
    </w:lvl>
    <w:lvl w:ilvl="8" w:tplc="EAC8B1AE" w:tentative="1">
      <w:start w:val="1"/>
      <w:numFmt w:val="lowerRoman"/>
      <w:lvlText w:val="%9."/>
      <w:lvlJc w:val="right"/>
      <w:pPr>
        <w:ind w:left="7200" w:hanging="180"/>
      </w:pPr>
    </w:lvl>
  </w:abstractNum>
  <w:abstractNum w:abstractNumId="17">
    <w:nsid w:val="1B024084"/>
    <w:multiLevelType w:val="hybridMultilevel"/>
    <w:tmpl w:val="9A483A0A"/>
    <w:lvl w:ilvl="0" w:tplc="6DC0CDA8">
      <w:start w:val="1"/>
      <w:numFmt w:val="lowerLetter"/>
      <w:lvlText w:val="%1)"/>
      <w:lvlJc w:val="left"/>
      <w:pPr>
        <w:ind w:left="5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83D06"/>
    <w:multiLevelType w:val="hybridMultilevel"/>
    <w:tmpl w:val="A5E49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0E05DF"/>
    <w:multiLevelType w:val="hybridMultilevel"/>
    <w:tmpl w:val="22068B64"/>
    <w:lvl w:ilvl="0" w:tplc="F3A808DC">
      <w:start w:val="1"/>
      <w:numFmt w:val="lowerLetter"/>
      <w:lvlText w:val="%1)"/>
      <w:lvlJc w:val="left"/>
      <w:pPr>
        <w:ind w:left="720" w:hanging="360"/>
      </w:pPr>
      <w:rPr>
        <w:rFonts w:cs="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8C0774"/>
    <w:multiLevelType w:val="hybridMultilevel"/>
    <w:tmpl w:val="0150D162"/>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C002A0"/>
    <w:multiLevelType w:val="hybridMultilevel"/>
    <w:tmpl w:val="1F5EC2D6"/>
    <w:lvl w:ilvl="0" w:tplc="845E797A">
      <w:start w:val="1"/>
      <w:numFmt w:val="bullet"/>
      <w:pStyle w:val="moderatorbullet"/>
      <w:lvlText w:val=""/>
      <w:lvlJc w:val="left"/>
      <w:pPr>
        <w:tabs>
          <w:tab w:val="num" w:pos="720"/>
        </w:tabs>
        <w:ind w:left="720" w:hanging="360"/>
      </w:pPr>
      <w:rPr>
        <w:rFonts w:ascii="Symbol" w:hAnsi="Symbol" w:hint="default"/>
      </w:rPr>
    </w:lvl>
    <w:lvl w:ilvl="1" w:tplc="DB24A5FC">
      <w:numFmt w:val="bullet"/>
      <w:lvlText w:val="·"/>
      <w:lvlJc w:val="left"/>
      <w:pPr>
        <w:tabs>
          <w:tab w:val="num" w:pos="1440"/>
        </w:tabs>
        <w:ind w:left="1440" w:hanging="360"/>
      </w:pPr>
      <w:rPr>
        <w:rFonts w:ascii="Symbol" w:hAnsi="Symbol" w:cs="Symbol" w:hint="default"/>
        <w:color w:val="000000"/>
      </w:rPr>
    </w:lvl>
    <w:lvl w:ilvl="2" w:tplc="5534FE3E">
      <w:start w:val="1"/>
      <w:numFmt w:val="bullet"/>
      <w:lvlText w:val=""/>
      <w:lvlJc w:val="left"/>
      <w:pPr>
        <w:tabs>
          <w:tab w:val="num" w:pos="2160"/>
        </w:tabs>
        <w:ind w:left="2160" w:hanging="360"/>
      </w:pPr>
      <w:rPr>
        <w:rFonts w:ascii="Wingdings" w:hAnsi="Wingdings" w:hint="default"/>
      </w:rPr>
    </w:lvl>
    <w:lvl w:ilvl="3" w:tplc="4374274C" w:tentative="1">
      <w:start w:val="1"/>
      <w:numFmt w:val="bullet"/>
      <w:lvlText w:val=""/>
      <w:lvlJc w:val="left"/>
      <w:pPr>
        <w:tabs>
          <w:tab w:val="num" w:pos="2880"/>
        </w:tabs>
        <w:ind w:left="2880" w:hanging="360"/>
      </w:pPr>
      <w:rPr>
        <w:rFonts w:ascii="Symbol" w:hAnsi="Symbol" w:hint="default"/>
      </w:rPr>
    </w:lvl>
    <w:lvl w:ilvl="4" w:tplc="F67ED3F8" w:tentative="1">
      <w:start w:val="1"/>
      <w:numFmt w:val="bullet"/>
      <w:lvlText w:val="o"/>
      <w:lvlJc w:val="left"/>
      <w:pPr>
        <w:tabs>
          <w:tab w:val="num" w:pos="3600"/>
        </w:tabs>
        <w:ind w:left="3600" w:hanging="360"/>
      </w:pPr>
      <w:rPr>
        <w:rFonts w:ascii="Courier New" w:hAnsi="Courier New" w:cs="Courier New" w:hint="default"/>
      </w:rPr>
    </w:lvl>
    <w:lvl w:ilvl="5" w:tplc="46CA2678" w:tentative="1">
      <w:start w:val="1"/>
      <w:numFmt w:val="bullet"/>
      <w:lvlText w:val=""/>
      <w:lvlJc w:val="left"/>
      <w:pPr>
        <w:tabs>
          <w:tab w:val="num" w:pos="4320"/>
        </w:tabs>
        <w:ind w:left="4320" w:hanging="360"/>
      </w:pPr>
      <w:rPr>
        <w:rFonts w:ascii="Wingdings" w:hAnsi="Wingdings" w:hint="default"/>
      </w:rPr>
    </w:lvl>
    <w:lvl w:ilvl="6" w:tplc="30B886DA" w:tentative="1">
      <w:start w:val="1"/>
      <w:numFmt w:val="bullet"/>
      <w:lvlText w:val=""/>
      <w:lvlJc w:val="left"/>
      <w:pPr>
        <w:tabs>
          <w:tab w:val="num" w:pos="5040"/>
        </w:tabs>
        <w:ind w:left="5040" w:hanging="360"/>
      </w:pPr>
      <w:rPr>
        <w:rFonts w:ascii="Symbol" w:hAnsi="Symbol" w:hint="default"/>
      </w:rPr>
    </w:lvl>
    <w:lvl w:ilvl="7" w:tplc="DB365BAA" w:tentative="1">
      <w:start w:val="1"/>
      <w:numFmt w:val="bullet"/>
      <w:lvlText w:val="o"/>
      <w:lvlJc w:val="left"/>
      <w:pPr>
        <w:tabs>
          <w:tab w:val="num" w:pos="5760"/>
        </w:tabs>
        <w:ind w:left="5760" w:hanging="360"/>
      </w:pPr>
      <w:rPr>
        <w:rFonts w:ascii="Courier New" w:hAnsi="Courier New" w:cs="Courier New" w:hint="default"/>
      </w:rPr>
    </w:lvl>
    <w:lvl w:ilvl="8" w:tplc="F934FA8C" w:tentative="1">
      <w:start w:val="1"/>
      <w:numFmt w:val="bullet"/>
      <w:lvlText w:val=""/>
      <w:lvlJc w:val="left"/>
      <w:pPr>
        <w:tabs>
          <w:tab w:val="num" w:pos="6480"/>
        </w:tabs>
        <w:ind w:left="6480" w:hanging="360"/>
      </w:pPr>
      <w:rPr>
        <w:rFonts w:ascii="Wingdings" w:hAnsi="Wingdings" w:hint="default"/>
      </w:rPr>
    </w:lvl>
  </w:abstractNum>
  <w:abstractNum w:abstractNumId="22">
    <w:nsid w:val="29747D08"/>
    <w:multiLevelType w:val="hybridMultilevel"/>
    <w:tmpl w:val="E20CA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66EF"/>
    <w:multiLevelType w:val="hybridMultilevel"/>
    <w:tmpl w:val="0416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E84591"/>
    <w:multiLevelType w:val="hybridMultilevel"/>
    <w:tmpl w:val="2F08C932"/>
    <w:lvl w:ilvl="0" w:tplc="2AE040F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6A1D71"/>
    <w:multiLevelType w:val="hybridMultilevel"/>
    <w:tmpl w:val="B848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50C3BE2"/>
    <w:multiLevelType w:val="hybridMultilevel"/>
    <w:tmpl w:val="A080D604"/>
    <w:lvl w:ilvl="0" w:tplc="6DC0CDA8">
      <w:start w:val="1"/>
      <w:numFmt w:val="lowerLetter"/>
      <w:lvlText w:val="%1)"/>
      <w:lvlJc w:val="left"/>
      <w:pPr>
        <w:ind w:left="792" w:hanging="360"/>
      </w:pPr>
      <w:rPr>
        <w:rFonts w:hint="default"/>
        <w:b w:val="0"/>
        <w:color w:val="auto"/>
        <w:sz w:val="22"/>
        <w:szCs w:val="22"/>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7">
    <w:nsid w:val="35165277"/>
    <w:multiLevelType w:val="hybridMultilevel"/>
    <w:tmpl w:val="B324E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AC1328"/>
    <w:multiLevelType w:val="hybridMultilevel"/>
    <w:tmpl w:val="2D8CB10C"/>
    <w:lvl w:ilvl="0" w:tplc="5B0672A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9">
    <w:nsid w:val="381A6DFB"/>
    <w:multiLevelType w:val="hybridMultilevel"/>
    <w:tmpl w:val="F1F29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9F4E91"/>
    <w:multiLevelType w:val="hybridMultilevel"/>
    <w:tmpl w:val="DBCCD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C103FF"/>
    <w:multiLevelType w:val="hybridMultilevel"/>
    <w:tmpl w:val="0DA23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F4279D"/>
    <w:multiLevelType w:val="hybridMultilevel"/>
    <w:tmpl w:val="5240E310"/>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815747"/>
    <w:multiLevelType w:val="hybridMultilevel"/>
    <w:tmpl w:val="E37CA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0117E6"/>
    <w:multiLevelType w:val="hybridMultilevel"/>
    <w:tmpl w:val="86165ED4"/>
    <w:lvl w:ilvl="0" w:tplc="6DC0CDA8">
      <w:start w:val="1"/>
      <w:numFmt w:val="lowerLetter"/>
      <w:lvlText w:val="%1)"/>
      <w:lvlJc w:val="left"/>
      <w:pPr>
        <w:ind w:left="899" w:hanging="360"/>
      </w:pPr>
      <w:rPr>
        <w:rFonts w:hint="default"/>
        <w:sz w:val="22"/>
        <w:szCs w:val="22"/>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5">
    <w:nsid w:val="43CF2A7D"/>
    <w:multiLevelType w:val="hybridMultilevel"/>
    <w:tmpl w:val="69C410EE"/>
    <w:lvl w:ilvl="0" w:tplc="5002C962">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7002DC"/>
    <w:multiLevelType w:val="hybridMultilevel"/>
    <w:tmpl w:val="D354C05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C24600"/>
    <w:multiLevelType w:val="hybridMultilevel"/>
    <w:tmpl w:val="4A16B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A960A8"/>
    <w:multiLevelType w:val="hybridMultilevel"/>
    <w:tmpl w:val="90069CBA"/>
    <w:lvl w:ilvl="0" w:tplc="F6AE1298">
      <w:start w:val="1"/>
      <w:numFmt w:val="lowerLetter"/>
      <w:lvlText w:val="%1)"/>
      <w:lvlJc w:val="left"/>
      <w:pPr>
        <w:ind w:left="720" w:hanging="360"/>
      </w:pPr>
      <w:rPr>
        <w:rFonts w:cs="Wingding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0D5EE4"/>
    <w:multiLevelType w:val="hybridMultilevel"/>
    <w:tmpl w:val="16D8C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855225D"/>
    <w:multiLevelType w:val="hybridMultilevel"/>
    <w:tmpl w:val="D7B83BB6"/>
    <w:lvl w:ilvl="0" w:tplc="431E49B6">
      <w:start w:val="1"/>
      <w:numFmt w:val="lowerLetter"/>
      <w:lvlText w:val="%1)"/>
      <w:lvlJc w:val="left"/>
      <w:pPr>
        <w:ind w:left="720" w:hanging="360"/>
      </w:pPr>
      <w:rPr>
        <w:rFonts w:cs="Wingding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3F3853"/>
    <w:multiLevelType w:val="hybridMultilevel"/>
    <w:tmpl w:val="C896A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B60CFB"/>
    <w:multiLevelType w:val="hybridMultilevel"/>
    <w:tmpl w:val="57EEA630"/>
    <w:lvl w:ilvl="0" w:tplc="04090017">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DF3980"/>
    <w:multiLevelType w:val="hybridMultilevel"/>
    <w:tmpl w:val="86165ED4"/>
    <w:lvl w:ilvl="0" w:tplc="6DC0CDA8">
      <w:start w:val="1"/>
      <w:numFmt w:val="lowerLetter"/>
      <w:lvlText w:val="%1)"/>
      <w:lvlJc w:val="left"/>
      <w:pPr>
        <w:ind w:left="899" w:hanging="360"/>
      </w:pPr>
      <w:rPr>
        <w:rFonts w:hint="default"/>
        <w:sz w:val="22"/>
        <w:szCs w:val="22"/>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4">
    <w:nsid w:val="4F8600F3"/>
    <w:multiLevelType w:val="hybridMultilevel"/>
    <w:tmpl w:val="CE7864FA"/>
    <w:lvl w:ilvl="0" w:tplc="21FC2F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FC463A4"/>
    <w:multiLevelType w:val="hybridMultilevel"/>
    <w:tmpl w:val="0416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316168"/>
    <w:multiLevelType w:val="hybridMultilevel"/>
    <w:tmpl w:val="3E686864"/>
    <w:lvl w:ilvl="0" w:tplc="9028ED5A">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3B6ED7"/>
    <w:multiLevelType w:val="hybridMultilevel"/>
    <w:tmpl w:val="25BAD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9">
    <w:nsid w:val="5BC30007"/>
    <w:multiLevelType w:val="hybridMultilevel"/>
    <w:tmpl w:val="25160D6C"/>
    <w:lvl w:ilvl="0" w:tplc="E6C23ADA">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F354185"/>
    <w:multiLevelType w:val="hybridMultilevel"/>
    <w:tmpl w:val="8FEE482A"/>
    <w:lvl w:ilvl="0" w:tplc="6DC0CDA8">
      <w:start w:val="1"/>
      <w:numFmt w:val="lowerLetter"/>
      <w:lvlText w:val="%1)"/>
      <w:lvlJc w:val="left"/>
      <w:pPr>
        <w:ind w:left="792" w:hanging="360"/>
      </w:pPr>
      <w:rPr>
        <w:rFonts w:hint="default"/>
        <w:b w:val="0"/>
        <w:sz w:val="22"/>
        <w:szCs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nsid w:val="604754CC"/>
    <w:multiLevelType w:val="hybridMultilevel"/>
    <w:tmpl w:val="ABC2C274"/>
    <w:lvl w:ilvl="0" w:tplc="916A1490">
      <w:start w:val="1"/>
      <w:numFmt w:val="decimal"/>
      <w:lvlText w:val="%1."/>
      <w:lvlJc w:val="left"/>
      <w:pPr>
        <w:ind w:left="720" w:hanging="360"/>
      </w:pPr>
      <w:rPr>
        <w:rFonts w:hint="default"/>
        <w:b w:val="0"/>
      </w:rPr>
    </w:lvl>
    <w:lvl w:ilvl="1" w:tplc="5B0672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F02906"/>
    <w:multiLevelType w:val="hybridMultilevel"/>
    <w:tmpl w:val="9FF63B74"/>
    <w:lvl w:ilvl="0" w:tplc="57F0FE86">
      <w:start w:val="1"/>
      <w:numFmt w:val="lowerLetter"/>
      <w:lvlText w:val="%1)"/>
      <w:lvlJc w:val="left"/>
      <w:pPr>
        <w:ind w:left="720" w:hanging="360"/>
      </w:pPr>
      <w:rPr>
        <w:rFonts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9309FA"/>
    <w:multiLevelType w:val="hybridMultilevel"/>
    <w:tmpl w:val="3516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256997"/>
    <w:multiLevelType w:val="hybridMultilevel"/>
    <w:tmpl w:val="ED4E4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684B88"/>
    <w:multiLevelType w:val="hybridMultilevel"/>
    <w:tmpl w:val="4B24F422"/>
    <w:lvl w:ilvl="0" w:tplc="5BFA10E4">
      <w:start w:val="1"/>
      <w:numFmt w:val="decimal"/>
      <w:pStyle w:val="EHRNumber-Tex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C0E1D30"/>
    <w:multiLevelType w:val="hybridMultilevel"/>
    <w:tmpl w:val="67D6D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490B8C"/>
    <w:multiLevelType w:val="hybridMultilevel"/>
    <w:tmpl w:val="0DA23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F845A3"/>
    <w:multiLevelType w:val="hybridMultilevel"/>
    <w:tmpl w:val="1A1ABCDA"/>
    <w:lvl w:ilvl="0" w:tplc="C7B89BB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34452D"/>
    <w:multiLevelType w:val="hybridMultilevel"/>
    <w:tmpl w:val="78DE4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DA14BA"/>
    <w:multiLevelType w:val="hybridMultilevel"/>
    <w:tmpl w:val="FE0A6304"/>
    <w:lvl w:ilvl="0" w:tplc="11BCDD2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EF633FA"/>
    <w:multiLevelType w:val="hybridMultilevel"/>
    <w:tmpl w:val="C99E6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3F1F93"/>
    <w:multiLevelType w:val="hybridMultilevel"/>
    <w:tmpl w:val="4DBA5990"/>
    <w:lvl w:ilvl="0" w:tplc="B7167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03F01F2"/>
    <w:multiLevelType w:val="hybridMultilevel"/>
    <w:tmpl w:val="0A04A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634305"/>
    <w:multiLevelType w:val="hybridMultilevel"/>
    <w:tmpl w:val="CB2CE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9439F2"/>
    <w:multiLevelType w:val="hybridMultilevel"/>
    <w:tmpl w:val="8AD81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10610B"/>
    <w:multiLevelType w:val="hybridMultilevel"/>
    <w:tmpl w:val="9912F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D67914"/>
    <w:multiLevelType w:val="hybridMultilevel"/>
    <w:tmpl w:val="D3620146"/>
    <w:lvl w:ilvl="0" w:tplc="2FBED234">
      <w:start w:val="1"/>
      <w:numFmt w:val="lowerLetter"/>
      <w:lvlText w:val="%1)"/>
      <w:lvlJc w:val="left"/>
      <w:pPr>
        <w:ind w:left="720" w:hanging="360"/>
      </w:pPr>
      <w:rPr>
        <w:rFonts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5F340FE"/>
    <w:multiLevelType w:val="hybridMultilevel"/>
    <w:tmpl w:val="EC9A52B8"/>
    <w:lvl w:ilvl="0" w:tplc="655AAF0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ED14DD"/>
    <w:multiLevelType w:val="hybridMultilevel"/>
    <w:tmpl w:val="3DAC75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8616633"/>
    <w:multiLevelType w:val="hybridMultilevel"/>
    <w:tmpl w:val="1A2C7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EF47F9"/>
    <w:multiLevelType w:val="hybridMultilevel"/>
    <w:tmpl w:val="85465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9AE589F"/>
    <w:multiLevelType w:val="hybridMultilevel"/>
    <w:tmpl w:val="1194E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A14E80"/>
    <w:multiLevelType w:val="hybridMultilevel"/>
    <w:tmpl w:val="50A65088"/>
    <w:lvl w:ilvl="0" w:tplc="59A8DE80">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BF40F6"/>
    <w:multiLevelType w:val="hybridMultilevel"/>
    <w:tmpl w:val="9DB82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3A4377"/>
    <w:multiLevelType w:val="hybridMultilevel"/>
    <w:tmpl w:val="A7A02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76"/>
  </w:num>
  <w:num w:numId="2">
    <w:abstractNumId w:val="48"/>
  </w:num>
  <w:num w:numId="3">
    <w:abstractNumId w:val="55"/>
  </w:num>
  <w:num w:numId="4">
    <w:abstractNumId w:val="50"/>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26"/>
  </w:num>
  <w:num w:numId="9">
    <w:abstractNumId w:val="7"/>
  </w:num>
  <w:num w:numId="10">
    <w:abstractNumId w:val="24"/>
  </w:num>
  <w:num w:numId="11">
    <w:abstractNumId w:val="51"/>
  </w:num>
  <w:num w:numId="12">
    <w:abstractNumId w:val="14"/>
  </w:num>
  <w:num w:numId="13">
    <w:abstractNumId w:val="28"/>
  </w:num>
  <w:num w:numId="14">
    <w:abstractNumId w:val="60"/>
  </w:num>
  <w:num w:numId="15">
    <w:abstractNumId w:val="62"/>
  </w:num>
  <w:num w:numId="16">
    <w:abstractNumId w:val="19"/>
  </w:num>
  <w:num w:numId="17">
    <w:abstractNumId w:val="22"/>
  </w:num>
  <w:num w:numId="18">
    <w:abstractNumId w:val="56"/>
  </w:num>
  <w:num w:numId="19">
    <w:abstractNumId w:val="40"/>
  </w:num>
  <w:num w:numId="20">
    <w:abstractNumId w:val="3"/>
  </w:num>
  <w:num w:numId="21">
    <w:abstractNumId w:val="59"/>
  </w:num>
  <w:num w:numId="22">
    <w:abstractNumId w:val="71"/>
  </w:num>
  <w:num w:numId="23">
    <w:abstractNumId w:val="18"/>
  </w:num>
  <w:num w:numId="24">
    <w:abstractNumId w:val="41"/>
  </w:num>
  <w:num w:numId="25">
    <w:abstractNumId w:val="33"/>
  </w:num>
  <w:num w:numId="26">
    <w:abstractNumId w:val="74"/>
  </w:num>
  <w:num w:numId="27">
    <w:abstractNumId w:val="6"/>
  </w:num>
  <w:num w:numId="28">
    <w:abstractNumId w:val="31"/>
  </w:num>
  <w:num w:numId="29">
    <w:abstractNumId w:val="1"/>
  </w:num>
  <w:num w:numId="30">
    <w:abstractNumId w:val="70"/>
  </w:num>
  <w:num w:numId="31">
    <w:abstractNumId w:val="66"/>
  </w:num>
  <w:num w:numId="32">
    <w:abstractNumId w:val="53"/>
  </w:num>
  <w:num w:numId="33">
    <w:abstractNumId w:val="30"/>
  </w:num>
  <w:num w:numId="34">
    <w:abstractNumId w:val="5"/>
  </w:num>
  <w:num w:numId="35">
    <w:abstractNumId w:val="36"/>
  </w:num>
  <w:num w:numId="36">
    <w:abstractNumId w:val="54"/>
  </w:num>
  <w:num w:numId="37">
    <w:abstractNumId w:val="65"/>
  </w:num>
  <w:num w:numId="38">
    <w:abstractNumId w:val="75"/>
  </w:num>
  <w:num w:numId="39">
    <w:abstractNumId w:val="32"/>
  </w:num>
  <w:num w:numId="40">
    <w:abstractNumId w:val="20"/>
  </w:num>
  <w:num w:numId="41">
    <w:abstractNumId w:val="37"/>
  </w:num>
  <w:num w:numId="42">
    <w:abstractNumId w:val="29"/>
  </w:num>
  <w:num w:numId="43">
    <w:abstractNumId w:val="69"/>
  </w:num>
  <w:num w:numId="44">
    <w:abstractNumId w:val="9"/>
  </w:num>
  <w:num w:numId="45">
    <w:abstractNumId w:val="10"/>
  </w:num>
  <w:num w:numId="46">
    <w:abstractNumId w:val="61"/>
  </w:num>
  <w:num w:numId="47">
    <w:abstractNumId w:val="72"/>
  </w:num>
  <w:num w:numId="48">
    <w:abstractNumId w:val="11"/>
  </w:num>
  <w:num w:numId="49">
    <w:abstractNumId w:val="4"/>
  </w:num>
  <w:num w:numId="50">
    <w:abstractNumId w:val="45"/>
  </w:num>
  <w:num w:numId="51">
    <w:abstractNumId w:val="64"/>
  </w:num>
  <w:num w:numId="52">
    <w:abstractNumId w:val="38"/>
  </w:num>
  <w:num w:numId="53">
    <w:abstractNumId w:val="46"/>
  </w:num>
  <w:num w:numId="54">
    <w:abstractNumId w:val="63"/>
  </w:num>
  <w:num w:numId="55">
    <w:abstractNumId w:val="73"/>
  </w:num>
  <w:num w:numId="56">
    <w:abstractNumId w:val="67"/>
  </w:num>
  <w:num w:numId="57">
    <w:abstractNumId w:val="52"/>
  </w:num>
  <w:num w:numId="58">
    <w:abstractNumId w:val="49"/>
  </w:num>
  <w:num w:numId="59">
    <w:abstractNumId w:val="0"/>
  </w:num>
  <w:num w:numId="60">
    <w:abstractNumId w:val="58"/>
  </w:num>
  <w:num w:numId="61">
    <w:abstractNumId w:val="13"/>
  </w:num>
  <w:num w:numId="62">
    <w:abstractNumId w:val="57"/>
  </w:num>
  <w:num w:numId="63">
    <w:abstractNumId w:val="35"/>
  </w:num>
  <w:num w:numId="64">
    <w:abstractNumId w:val="47"/>
  </w:num>
  <w:num w:numId="65">
    <w:abstractNumId w:val="2"/>
  </w:num>
  <w:num w:numId="66">
    <w:abstractNumId w:val="68"/>
  </w:num>
  <w:num w:numId="67">
    <w:abstractNumId w:val="12"/>
  </w:num>
  <w:num w:numId="68">
    <w:abstractNumId w:val="15"/>
  </w:num>
  <w:num w:numId="69">
    <w:abstractNumId w:val="17"/>
  </w:num>
  <w:num w:numId="70">
    <w:abstractNumId w:val="44"/>
  </w:num>
  <w:num w:numId="71">
    <w:abstractNumId w:val="34"/>
  </w:num>
  <w:num w:numId="72">
    <w:abstractNumId w:val="16"/>
  </w:num>
  <w:num w:numId="73">
    <w:abstractNumId w:val="8"/>
  </w:num>
  <w:num w:numId="74">
    <w:abstractNumId w:val="23"/>
  </w:num>
  <w:num w:numId="75">
    <w:abstractNumId w:val="42"/>
  </w:num>
  <w:num w:numId="76">
    <w:abstractNumId w:val="39"/>
  </w:num>
  <w:num w:numId="77">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38"/>
    <w:rsid w:val="00013A71"/>
    <w:rsid w:val="0003169A"/>
    <w:rsid w:val="00043695"/>
    <w:rsid w:val="0009521D"/>
    <w:rsid w:val="000A0E51"/>
    <w:rsid w:val="000C087F"/>
    <w:rsid w:val="000D481E"/>
    <w:rsid w:val="000E0473"/>
    <w:rsid w:val="00102E39"/>
    <w:rsid w:val="00125FBF"/>
    <w:rsid w:val="0015034B"/>
    <w:rsid w:val="001547E8"/>
    <w:rsid w:val="0016420C"/>
    <w:rsid w:val="00170B1D"/>
    <w:rsid w:val="00173DA8"/>
    <w:rsid w:val="001C0917"/>
    <w:rsid w:val="001F1FE7"/>
    <w:rsid w:val="002048F7"/>
    <w:rsid w:val="0024315F"/>
    <w:rsid w:val="00250D3D"/>
    <w:rsid w:val="00257F33"/>
    <w:rsid w:val="002C0AEF"/>
    <w:rsid w:val="002C50CA"/>
    <w:rsid w:val="0030118A"/>
    <w:rsid w:val="00304641"/>
    <w:rsid w:val="00334443"/>
    <w:rsid w:val="003F6EF9"/>
    <w:rsid w:val="004005E0"/>
    <w:rsid w:val="00415ED8"/>
    <w:rsid w:val="004702A7"/>
    <w:rsid w:val="00475784"/>
    <w:rsid w:val="00483BA9"/>
    <w:rsid w:val="004C680D"/>
    <w:rsid w:val="00502D72"/>
    <w:rsid w:val="0050389F"/>
    <w:rsid w:val="0050398E"/>
    <w:rsid w:val="00572468"/>
    <w:rsid w:val="00577E1C"/>
    <w:rsid w:val="00585F4C"/>
    <w:rsid w:val="0059550E"/>
    <w:rsid w:val="005C66F2"/>
    <w:rsid w:val="005C757E"/>
    <w:rsid w:val="00620D10"/>
    <w:rsid w:val="00623A9C"/>
    <w:rsid w:val="006442D7"/>
    <w:rsid w:val="00656279"/>
    <w:rsid w:val="00666A38"/>
    <w:rsid w:val="00672414"/>
    <w:rsid w:val="006A3744"/>
    <w:rsid w:val="006A7D6E"/>
    <w:rsid w:val="006C0377"/>
    <w:rsid w:val="006F5AE3"/>
    <w:rsid w:val="00711804"/>
    <w:rsid w:val="007468A8"/>
    <w:rsid w:val="007A2C88"/>
    <w:rsid w:val="007C2733"/>
    <w:rsid w:val="007E6983"/>
    <w:rsid w:val="007F009C"/>
    <w:rsid w:val="007F622A"/>
    <w:rsid w:val="0081003C"/>
    <w:rsid w:val="00812A68"/>
    <w:rsid w:val="0081699E"/>
    <w:rsid w:val="00835461"/>
    <w:rsid w:val="008912B6"/>
    <w:rsid w:val="008969CA"/>
    <w:rsid w:val="00897D74"/>
    <w:rsid w:val="00935AF1"/>
    <w:rsid w:val="00936420"/>
    <w:rsid w:val="00941F4D"/>
    <w:rsid w:val="0094473B"/>
    <w:rsid w:val="00971F95"/>
    <w:rsid w:val="009A2F08"/>
    <w:rsid w:val="009B2F5A"/>
    <w:rsid w:val="009D432B"/>
    <w:rsid w:val="009E51B2"/>
    <w:rsid w:val="00A12F3D"/>
    <w:rsid w:val="00A23760"/>
    <w:rsid w:val="00A325CA"/>
    <w:rsid w:val="00A400BB"/>
    <w:rsid w:val="00A40BC7"/>
    <w:rsid w:val="00A44D68"/>
    <w:rsid w:val="00A50484"/>
    <w:rsid w:val="00A57F8E"/>
    <w:rsid w:val="00A62A70"/>
    <w:rsid w:val="00A7100F"/>
    <w:rsid w:val="00A7500D"/>
    <w:rsid w:val="00A76531"/>
    <w:rsid w:val="00A860E3"/>
    <w:rsid w:val="00A91B32"/>
    <w:rsid w:val="00AA4693"/>
    <w:rsid w:val="00AA59BA"/>
    <w:rsid w:val="00AC61E2"/>
    <w:rsid w:val="00AD1C56"/>
    <w:rsid w:val="00B43BFA"/>
    <w:rsid w:val="00B5352E"/>
    <w:rsid w:val="00B932CC"/>
    <w:rsid w:val="00BA3A68"/>
    <w:rsid w:val="00BC4626"/>
    <w:rsid w:val="00BC7ABD"/>
    <w:rsid w:val="00BD1233"/>
    <w:rsid w:val="00C05162"/>
    <w:rsid w:val="00C06988"/>
    <w:rsid w:val="00C23E24"/>
    <w:rsid w:val="00C3640C"/>
    <w:rsid w:val="00C71599"/>
    <w:rsid w:val="00C760D8"/>
    <w:rsid w:val="00C7746B"/>
    <w:rsid w:val="00C86CBC"/>
    <w:rsid w:val="00C910E6"/>
    <w:rsid w:val="00CA5DEC"/>
    <w:rsid w:val="00CB1299"/>
    <w:rsid w:val="00CB2228"/>
    <w:rsid w:val="00CB2CD9"/>
    <w:rsid w:val="00CC03D4"/>
    <w:rsid w:val="00CC2096"/>
    <w:rsid w:val="00CC5E83"/>
    <w:rsid w:val="00CD2607"/>
    <w:rsid w:val="00CD6DD1"/>
    <w:rsid w:val="00CD762C"/>
    <w:rsid w:val="00CF1DB7"/>
    <w:rsid w:val="00CF4AB2"/>
    <w:rsid w:val="00D026F1"/>
    <w:rsid w:val="00D1420E"/>
    <w:rsid w:val="00D9126E"/>
    <w:rsid w:val="00DA372A"/>
    <w:rsid w:val="00DB7D3C"/>
    <w:rsid w:val="00DD372C"/>
    <w:rsid w:val="00DD7731"/>
    <w:rsid w:val="00E40E28"/>
    <w:rsid w:val="00E42E25"/>
    <w:rsid w:val="00E60805"/>
    <w:rsid w:val="00E76A40"/>
    <w:rsid w:val="00E913C3"/>
    <w:rsid w:val="00EA3A00"/>
    <w:rsid w:val="00EB2B8F"/>
    <w:rsid w:val="00EE4020"/>
    <w:rsid w:val="00EE7049"/>
    <w:rsid w:val="00EF463F"/>
    <w:rsid w:val="00F07FFE"/>
    <w:rsid w:val="00FE1D8F"/>
    <w:rsid w:val="00FE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A3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66A3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66A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66A38"/>
    <w:pPr>
      <w:keepNext/>
      <w:spacing w:before="240" w:after="60"/>
      <w:outlineLvl w:val="3"/>
    </w:pPr>
    <w:rPr>
      <w:b/>
      <w:bCs/>
      <w:sz w:val="28"/>
      <w:szCs w:val="28"/>
    </w:rPr>
  </w:style>
  <w:style w:type="paragraph" w:styleId="Heading5">
    <w:name w:val="heading 5"/>
    <w:basedOn w:val="Normal"/>
    <w:next w:val="Normal"/>
    <w:link w:val="Heading5Char"/>
    <w:unhideWhenUsed/>
    <w:qFormat/>
    <w:rsid w:val="00666A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3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6A3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666A38"/>
    <w:rPr>
      <w:rFonts w:ascii="Arial" w:eastAsia="Times New Roman" w:hAnsi="Arial" w:cs="Arial"/>
      <w:b/>
      <w:bCs/>
      <w:sz w:val="26"/>
      <w:szCs w:val="26"/>
    </w:rPr>
  </w:style>
  <w:style w:type="character" w:customStyle="1" w:styleId="Heading4Char">
    <w:name w:val="Heading 4 Char"/>
    <w:basedOn w:val="DefaultParagraphFont"/>
    <w:link w:val="Heading4"/>
    <w:rsid w:val="00666A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66A38"/>
    <w:rPr>
      <w:rFonts w:ascii="Calibri" w:eastAsia="Times New Roman" w:hAnsi="Calibri" w:cs="Times New Roman"/>
      <w:b/>
      <w:bCs/>
      <w:i/>
      <w:iCs/>
      <w:sz w:val="26"/>
      <w:szCs w:val="26"/>
    </w:rPr>
  </w:style>
  <w:style w:type="paragraph" w:styleId="FootnoteText">
    <w:name w:val="footnote text"/>
    <w:basedOn w:val="Normal"/>
    <w:link w:val="FootnoteTextChar"/>
    <w:uiPriority w:val="99"/>
    <w:qFormat/>
    <w:rsid w:val="00666A38"/>
    <w:pPr>
      <w:bidi/>
      <w:jc w:val="right"/>
    </w:pPr>
    <w:rPr>
      <w:sz w:val="20"/>
      <w:szCs w:val="20"/>
      <w:lang w:bidi="ar-QA"/>
    </w:rPr>
  </w:style>
  <w:style w:type="character" w:customStyle="1" w:styleId="FootnoteTextChar">
    <w:name w:val="Footnote Text Char"/>
    <w:basedOn w:val="DefaultParagraphFont"/>
    <w:link w:val="FootnoteText"/>
    <w:uiPriority w:val="99"/>
    <w:rsid w:val="00666A38"/>
    <w:rPr>
      <w:rFonts w:ascii="Times New Roman" w:eastAsia="Times New Roman" w:hAnsi="Times New Roman" w:cs="Times New Roman"/>
      <w:sz w:val="20"/>
      <w:szCs w:val="20"/>
      <w:lang w:bidi="ar-QA"/>
    </w:rPr>
  </w:style>
  <w:style w:type="character" w:styleId="FootnoteReference">
    <w:name w:val="footnote reference"/>
    <w:uiPriority w:val="99"/>
    <w:qFormat/>
    <w:rsid w:val="00666A38"/>
    <w:rPr>
      <w:vertAlign w:val="superscript"/>
    </w:rPr>
  </w:style>
  <w:style w:type="paragraph" w:customStyle="1" w:styleId="LefttoRight">
    <w:name w:val="Left to Right"/>
    <w:basedOn w:val="Normal"/>
    <w:link w:val="LefttoRightChar"/>
    <w:rsid w:val="00666A38"/>
    <w:pPr>
      <w:jc w:val="lowKashida"/>
    </w:pPr>
    <w:rPr>
      <w:lang w:bidi="ar-QA"/>
    </w:rPr>
  </w:style>
  <w:style w:type="character" w:customStyle="1" w:styleId="LefttoRightChar">
    <w:name w:val="Left to Right Char"/>
    <w:link w:val="LefttoRight"/>
    <w:rsid w:val="00666A38"/>
    <w:rPr>
      <w:rFonts w:ascii="Times New Roman" w:eastAsia="Times New Roman" w:hAnsi="Times New Roman" w:cs="Times New Roman"/>
      <w:sz w:val="24"/>
      <w:szCs w:val="24"/>
      <w:lang w:bidi="ar-QA"/>
    </w:rPr>
  </w:style>
  <w:style w:type="table" w:styleId="TableGrid">
    <w:name w:val="Table Grid"/>
    <w:basedOn w:val="TableNormal"/>
    <w:uiPriority w:val="39"/>
    <w:rsid w:val="00666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666A38"/>
    <w:pPr>
      <w:pBdr>
        <w:bottom w:val="single" w:sz="4" w:space="1" w:color="auto"/>
      </w:pBdr>
      <w:spacing w:before="120" w:after="120"/>
      <w:jc w:val="both"/>
    </w:pPr>
    <w:rPr>
      <w:b/>
      <w:smallCaps/>
      <w:szCs w:val="20"/>
    </w:rPr>
  </w:style>
  <w:style w:type="paragraph" w:customStyle="1" w:styleId="BulletLevel1">
    <w:name w:val="Bullet Level 1"/>
    <w:basedOn w:val="Normal"/>
    <w:rsid w:val="00666A38"/>
    <w:pPr>
      <w:numPr>
        <w:numId w:val="1"/>
      </w:numPr>
      <w:spacing w:before="120" w:after="120"/>
      <w:jc w:val="both"/>
    </w:pPr>
    <w:rPr>
      <w:szCs w:val="20"/>
    </w:rPr>
  </w:style>
  <w:style w:type="paragraph" w:styleId="Header">
    <w:name w:val="header"/>
    <w:basedOn w:val="Normal"/>
    <w:link w:val="HeaderChar"/>
    <w:uiPriority w:val="99"/>
    <w:rsid w:val="00666A38"/>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666A38"/>
    <w:rPr>
      <w:rFonts w:ascii="Times New Roman" w:eastAsia="Times New Roman" w:hAnsi="Times New Roman" w:cs="Times New Roman"/>
      <w:sz w:val="24"/>
      <w:szCs w:val="20"/>
    </w:rPr>
  </w:style>
  <w:style w:type="paragraph" w:styleId="TOC1">
    <w:name w:val="toc 1"/>
    <w:basedOn w:val="Normal"/>
    <w:next w:val="Normal"/>
    <w:autoRedefine/>
    <w:uiPriority w:val="39"/>
    <w:rsid w:val="00666A38"/>
  </w:style>
  <w:style w:type="paragraph" w:styleId="TOC2">
    <w:name w:val="toc 2"/>
    <w:basedOn w:val="Normal"/>
    <w:next w:val="Normal"/>
    <w:autoRedefine/>
    <w:uiPriority w:val="39"/>
    <w:rsid w:val="00666A38"/>
    <w:pPr>
      <w:ind w:left="240"/>
    </w:pPr>
  </w:style>
  <w:style w:type="paragraph" w:styleId="TOC3">
    <w:name w:val="toc 3"/>
    <w:basedOn w:val="Normal"/>
    <w:next w:val="Normal"/>
    <w:autoRedefine/>
    <w:uiPriority w:val="39"/>
    <w:rsid w:val="00666A38"/>
    <w:pPr>
      <w:ind w:left="480"/>
    </w:pPr>
  </w:style>
  <w:style w:type="character" w:styleId="Hyperlink">
    <w:name w:val="Hyperlink"/>
    <w:uiPriority w:val="99"/>
    <w:rsid w:val="00666A38"/>
    <w:rPr>
      <w:color w:val="0000FF"/>
      <w:u w:val="single"/>
    </w:rPr>
  </w:style>
  <w:style w:type="paragraph" w:styleId="Footer">
    <w:name w:val="footer"/>
    <w:aliases w:val=" Char9"/>
    <w:basedOn w:val="Normal"/>
    <w:link w:val="FooterChar"/>
    <w:uiPriority w:val="99"/>
    <w:rsid w:val="00666A38"/>
    <w:pPr>
      <w:tabs>
        <w:tab w:val="center" w:pos="4320"/>
        <w:tab w:val="right" w:pos="8640"/>
      </w:tabs>
    </w:pPr>
  </w:style>
  <w:style w:type="character" w:customStyle="1" w:styleId="FooterChar">
    <w:name w:val="Footer Char"/>
    <w:aliases w:val=" Char9 Char"/>
    <w:basedOn w:val="DefaultParagraphFont"/>
    <w:link w:val="Footer"/>
    <w:uiPriority w:val="99"/>
    <w:rsid w:val="00666A38"/>
    <w:rPr>
      <w:rFonts w:ascii="Times New Roman" w:eastAsia="Times New Roman" w:hAnsi="Times New Roman" w:cs="Times New Roman"/>
      <w:sz w:val="24"/>
      <w:szCs w:val="24"/>
    </w:rPr>
  </w:style>
  <w:style w:type="character" w:styleId="PageNumber">
    <w:name w:val="page number"/>
    <w:basedOn w:val="DefaultParagraphFont"/>
    <w:rsid w:val="00666A38"/>
  </w:style>
  <w:style w:type="paragraph" w:styleId="BalloonText">
    <w:name w:val="Balloon Text"/>
    <w:basedOn w:val="Normal"/>
    <w:link w:val="BalloonTextChar"/>
    <w:uiPriority w:val="99"/>
    <w:semiHidden/>
    <w:rsid w:val="00666A38"/>
    <w:rPr>
      <w:rFonts w:ascii="Tahoma" w:hAnsi="Tahoma"/>
      <w:sz w:val="16"/>
      <w:szCs w:val="16"/>
    </w:rPr>
  </w:style>
  <w:style w:type="character" w:customStyle="1" w:styleId="BalloonTextChar">
    <w:name w:val="Balloon Text Char"/>
    <w:basedOn w:val="DefaultParagraphFont"/>
    <w:link w:val="BalloonText"/>
    <w:uiPriority w:val="99"/>
    <w:semiHidden/>
    <w:rsid w:val="00666A38"/>
    <w:rPr>
      <w:rFonts w:ascii="Tahoma" w:eastAsia="Times New Roman" w:hAnsi="Tahoma" w:cs="Times New Roman"/>
      <w:sz w:val="16"/>
      <w:szCs w:val="16"/>
    </w:rPr>
  </w:style>
  <w:style w:type="table" w:styleId="TableList3">
    <w:name w:val="Table List 3"/>
    <w:basedOn w:val="TableNormal"/>
    <w:rsid w:val="00666A3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66A38"/>
    <w:rPr>
      <w:sz w:val="16"/>
      <w:szCs w:val="16"/>
    </w:rPr>
  </w:style>
  <w:style w:type="paragraph" w:styleId="CommentText">
    <w:name w:val="annotation text"/>
    <w:basedOn w:val="Normal"/>
    <w:link w:val="CommentTextChar"/>
    <w:uiPriority w:val="99"/>
    <w:rsid w:val="00666A38"/>
    <w:rPr>
      <w:sz w:val="20"/>
      <w:szCs w:val="20"/>
    </w:rPr>
  </w:style>
  <w:style w:type="character" w:customStyle="1" w:styleId="CommentTextChar">
    <w:name w:val="Comment Text Char"/>
    <w:basedOn w:val="DefaultParagraphFont"/>
    <w:link w:val="CommentText"/>
    <w:uiPriority w:val="99"/>
    <w:rsid w:val="0066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6A38"/>
    <w:rPr>
      <w:b/>
      <w:bCs/>
    </w:rPr>
  </w:style>
  <w:style w:type="character" w:customStyle="1" w:styleId="CommentSubjectChar">
    <w:name w:val="Comment Subject Char"/>
    <w:basedOn w:val="CommentTextChar"/>
    <w:link w:val="CommentSubject"/>
    <w:uiPriority w:val="99"/>
    <w:semiHidden/>
    <w:rsid w:val="00666A38"/>
    <w:rPr>
      <w:rFonts w:ascii="Times New Roman" w:eastAsia="Times New Roman" w:hAnsi="Times New Roman" w:cs="Times New Roman"/>
      <w:b/>
      <w:bCs/>
      <w:sz w:val="20"/>
      <w:szCs w:val="20"/>
    </w:rPr>
  </w:style>
  <w:style w:type="paragraph" w:customStyle="1" w:styleId="TableSmallBullets">
    <w:name w:val="Table Small Bullets"/>
    <w:basedOn w:val="Normal"/>
    <w:rsid w:val="00666A3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666A3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666A38"/>
    <w:rPr>
      <w:rFonts w:ascii="Times New Roman" w:eastAsia="Times New Roman" w:hAnsi="Times New Roman" w:cs="Times New Roman"/>
      <w:sz w:val="24"/>
      <w:szCs w:val="24"/>
    </w:rPr>
  </w:style>
  <w:style w:type="character" w:styleId="Emphasis">
    <w:name w:val="Emphasis"/>
    <w:qFormat/>
    <w:rsid w:val="00666A38"/>
    <w:rPr>
      <w:i/>
      <w:iCs/>
    </w:rPr>
  </w:style>
  <w:style w:type="paragraph" w:customStyle="1" w:styleId="Heading4t">
    <w:name w:val="Heading 4t"/>
    <w:basedOn w:val="Heading3"/>
    <w:rsid w:val="00666A38"/>
    <w:rPr>
      <w:sz w:val="24"/>
      <w:szCs w:val="24"/>
    </w:rPr>
  </w:style>
  <w:style w:type="paragraph" w:styleId="EndnoteText">
    <w:name w:val="endnote text"/>
    <w:basedOn w:val="Normal"/>
    <w:link w:val="EndnoteTextChar"/>
    <w:semiHidden/>
    <w:rsid w:val="00666A38"/>
    <w:rPr>
      <w:sz w:val="20"/>
      <w:szCs w:val="20"/>
    </w:rPr>
  </w:style>
  <w:style w:type="character" w:customStyle="1" w:styleId="EndnoteTextChar">
    <w:name w:val="Endnote Text Char"/>
    <w:basedOn w:val="DefaultParagraphFont"/>
    <w:link w:val="EndnoteText"/>
    <w:semiHidden/>
    <w:rsid w:val="00666A38"/>
    <w:rPr>
      <w:rFonts w:ascii="Times New Roman" w:eastAsia="Times New Roman" w:hAnsi="Times New Roman" w:cs="Times New Roman"/>
      <w:sz w:val="20"/>
      <w:szCs w:val="20"/>
    </w:rPr>
  </w:style>
  <w:style w:type="character" w:styleId="EndnoteReference">
    <w:name w:val="endnote reference"/>
    <w:semiHidden/>
    <w:rsid w:val="00666A38"/>
    <w:rPr>
      <w:vertAlign w:val="superscript"/>
    </w:rPr>
  </w:style>
  <w:style w:type="character" w:styleId="FollowedHyperlink">
    <w:name w:val="FollowedHyperlink"/>
    <w:rsid w:val="00666A38"/>
    <w:rPr>
      <w:color w:val="800080"/>
      <w:u w:val="single"/>
    </w:rPr>
  </w:style>
  <w:style w:type="character" w:customStyle="1" w:styleId="QuickFormat9">
    <w:name w:val="QuickFormat9"/>
    <w:rsid w:val="00666A38"/>
    <w:rPr>
      <w:b/>
      <w:i/>
      <w:color w:val="000000"/>
      <w:sz w:val="24"/>
    </w:rPr>
  </w:style>
  <w:style w:type="character" w:styleId="Strong">
    <w:name w:val="Strong"/>
    <w:qFormat/>
    <w:rsid w:val="00666A38"/>
    <w:rPr>
      <w:b/>
      <w:bCs/>
    </w:rPr>
  </w:style>
  <w:style w:type="paragraph" w:styleId="NormalWeb">
    <w:name w:val="Normal (Web)"/>
    <w:basedOn w:val="Normal"/>
    <w:uiPriority w:val="99"/>
    <w:rsid w:val="00666A38"/>
    <w:pPr>
      <w:spacing w:before="100" w:beforeAutospacing="1" w:after="100" w:afterAutospacing="1"/>
    </w:pPr>
  </w:style>
  <w:style w:type="paragraph" w:styleId="Revision">
    <w:name w:val="Revision"/>
    <w:hidden/>
    <w:uiPriority w:val="99"/>
    <w:semiHidden/>
    <w:rsid w:val="00666A38"/>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666A38"/>
    <w:rPr>
      <w:b/>
      <w:bCs/>
      <w:sz w:val="20"/>
      <w:szCs w:val="20"/>
    </w:rPr>
  </w:style>
  <w:style w:type="character" w:customStyle="1" w:styleId="psrch-metadata1">
    <w:name w:val="psrch-metadata1"/>
    <w:rsid w:val="00666A38"/>
    <w:rPr>
      <w:rFonts w:ascii="Tahoma" w:hAnsi="Tahoma" w:cs="Tahoma" w:hint="default"/>
      <w:color w:val="333333"/>
      <w:sz w:val="24"/>
      <w:szCs w:val="24"/>
    </w:rPr>
  </w:style>
  <w:style w:type="paragraph" w:styleId="ListParagraph">
    <w:name w:val="List Paragraph"/>
    <w:basedOn w:val="Normal"/>
    <w:uiPriority w:val="99"/>
    <w:qFormat/>
    <w:rsid w:val="00666A38"/>
    <w:pPr>
      <w:ind w:left="720"/>
      <w:contextualSpacing/>
    </w:pPr>
  </w:style>
  <w:style w:type="paragraph" w:styleId="TOCHeading">
    <w:name w:val="TOC Heading"/>
    <w:basedOn w:val="Heading1"/>
    <w:next w:val="Normal"/>
    <w:uiPriority w:val="39"/>
    <w:semiHidden/>
    <w:unhideWhenUsed/>
    <w:qFormat/>
    <w:rsid w:val="00666A3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CFBodyText">
    <w:name w:val="CF Body Text"/>
    <w:uiPriority w:val="99"/>
    <w:qFormat/>
    <w:rsid w:val="00666A38"/>
    <w:pPr>
      <w:spacing w:after="240" w:line="240" w:lineRule="auto"/>
    </w:pPr>
    <w:rPr>
      <w:rFonts w:ascii="Times New Roman" w:eastAsia="Calibri" w:hAnsi="Times New Roman" w:cs="Times New Roman"/>
      <w:sz w:val="24"/>
      <w:szCs w:val="24"/>
    </w:rPr>
  </w:style>
  <w:style w:type="paragraph" w:customStyle="1" w:styleId="cfbodytext0">
    <w:name w:val="cfbodytext"/>
    <w:basedOn w:val="Normal"/>
    <w:rsid w:val="00666A38"/>
    <w:pPr>
      <w:spacing w:after="240"/>
    </w:pPr>
  </w:style>
  <w:style w:type="paragraph" w:customStyle="1" w:styleId="EHRNumber-Text">
    <w:name w:val="EHR_Number-Text"/>
    <w:qFormat/>
    <w:rsid w:val="00666A38"/>
    <w:pPr>
      <w:numPr>
        <w:numId w:val="3"/>
      </w:numPr>
      <w:tabs>
        <w:tab w:val="clear" w:pos="360"/>
      </w:tabs>
      <w:spacing w:before="200" w:after="60" w:line="240" w:lineRule="auto"/>
    </w:pPr>
    <w:rPr>
      <w:rFonts w:ascii="Arial" w:eastAsia="Times New Roman" w:hAnsi="Arial" w:cs="Arial"/>
      <w:b/>
      <w:sz w:val="20"/>
      <w:szCs w:val="20"/>
    </w:rPr>
  </w:style>
  <w:style w:type="paragraph" w:styleId="PlainText">
    <w:name w:val="Plain Text"/>
    <w:basedOn w:val="Normal"/>
    <w:link w:val="PlainTextChar"/>
    <w:uiPriority w:val="99"/>
    <w:unhideWhenUsed/>
    <w:rsid w:val="00666A38"/>
    <w:rPr>
      <w:rFonts w:ascii="Consolas" w:hAnsi="Consolas"/>
      <w:sz w:val="21"/>
      <w:szCs w:val="21"/>
      <w:lang w:eastAsia="zh-CN"/>
    </w:rPr>
  </w:style>
  <w:style w:type="character" w:customStyle="1" w:styleId="PlainTextChar">
    <w:name w:val="Plain Text Char"/>
    <w:basedOn w:val="DefaultParagraphFont"/>
    <w:link w:val="PlainText"/>
    <w:uiPriority w:val="99"/>
    <w:rsid w:val="00666A38"/>
    <w:rPr>
      <w:rFonts w:ascii="Consolas" w:eastAsia="Times New Roman" w:hAnsi="Consolas" w:cs="Times New Roman"/>
      <w:sz w:val="21"/>
      <w:szCs w:val="21"/>
      <w:lang w:eastAsia="zh-CN"/>
    </w:rPr>
  </w:style>
  <w:style w:type="paragraph" w:styleId="DocumentMap">
    <w:name w:val="Document Map"/>
    <w:basedOn w:val="Normal"/>
    <w:link w:val="DocumentMapChar"/>
    <w:uiPriority w:val="99"/>
    <w:unhideWhenUsed/>
    <w:rsid w:val="00666A38"/>
    <w:pPr>
      <w:spacing w:after="120"/>
    </w:pPr>
    <w:rPr>
      <w:rFonts w:ascii="Tahoma" w:eastAsia="Calibri" w:hAnsi="Tahoma"/>
      <w:sz w:val="16"/>
      <w:szCs w:val="16"/>
    </w:rPr>
  </w:style>
  <w:style w:type="character" w:customStyle="1" w:styleId="DocumentMapChar">
    <w:name w:val="Document Map Char"/>
    <w:basedOn w:val="DefaultParagraphFont"/>
    <w:link w:val="DocumentMap"/>
    <w:uiPriority w:val="99"/>
    <w:rsid w:val="00666A38"/>
    <w:rPr>
      <w:rFonts w:ascii="Tahoma" w:eastAsia="Calibri" w:hAnsi="Tahoma" w:cs="Times New Roman"/>
      <w:sz w:val="16"/>
      <w:szCs w:val="16"/>
    </w:rPr>
  </w:style>
  <w:style w:type="paragraph" w:styleId="BodyText">
    <w:name w:val="Body Text"/>
    <w:basedOn w:val="Normal"/>
    <w:link w:val="BodyTextChar"/>
    <w:rsid w:val="00666A38"/>
    <w:pPr>
      <w:tabs>
        <w:tab w:val="left" w:pos="360"/>
        <w:tab w:val="left" w:pos="720"/>
        <w:tab w:val="left" w:pos="1080"/>
        <w:tab w:val="left" w:pos="1440"/>
        <w:tab w:val="left" w:pos="1800"/>
      </w:tabs>
    </w:pPr>
    <w:rPr>
      <w:sz w:val="21"/>
      <w:szCs w:val="20"/>
    </w:rPr>
  </w:style>
  <w:style w:type="character" w:customStyle="1" w:styleId="BodyTextChar">
    <w:name w:val="Body Text Char"/>
    <w:basedOn w:val="DefaultParagraphFont"/>
    <w:link w:val="BodyText"/>
    <w:rsid w:val="00666A38"/>
    <w:rPr>
      <w:rFonts w:ascii="Times New Roman" w:eastAsia="Times New Roman" w:hAnsi="Times New Roman" w:cs="Times New Roman"/>
      <w:sz w:val="21"/>
      <w:szCs w:val="20"/>
    </w:rPr>
  </w:style>
  <w:style w:type="paragraph" w:customStyle="1" w:styleId="PBodyText">
    <w:name w:val="P.Body Text"/>
    <w:link w:val="PBodyTextChar"/>
    <w:uiPriority w:val="99"/>
    <w:qFormat/>
    <w:rsid w:val="00666A38"/>
    <w:pPr>
      <w:spacing w:after="120" w:line="265" w:lineRule="exact"/>
    </w:pPr>
    <w:rPr>
      <w:rFonts w:ascii="Times New Roman" w:eastAsia="Times New Roman" w:hAnsi="Times New Roman" w:cs="Times New Roman"/>
      <w:noProof/>
      <w:spacing w:val="-4"/>
      <w:sz w:val="24"/>
      <w:szCs w:val="24"/>
    </w:rPr>
  </w:style>
  <w:style w:type="character" w:customStyle="1" w:styleId="PBodyTextChar">
    <w:name w:val="P.Body Text Char"/>
    <w:link w:val="PBodyText"/>
    <w:uiPriority w:val="99"/>
    <w:locked/>
    <w:rsid w:val="00666A38"/>
    <w:rPr>
      <w:rFonts w:ascii="Times New Roman" w:eastAsia="Times New Roman" w:hAnsi="Times New Roman" w:cs="Times New Roman"/>
      <w:noProof/>
      <w:spacing w:val="-4"/>
      <w:sz w:val="24"/>
      <w:szCs w:val="24"/>
    </w:rPr>
  </w:style>
  <w:style w:type="paragraph" w:customStyle="1" w:styleId="PEquationText">
    <w:name w:val="P. Equation Text"/>
    <w:qFormat/>
    <w:rsid w:val="00666A38"/>
    <w:pPr>
      <w:tabs>
        <w:tab w:val="center" w:pos="4320"/>
        <w:tab w:val="right" w:pos="9000"/>
      </w:tabs>
      <w:autoSpaceDE w:val="0"/>
      <w:autoSpaceDN w:val="0"/>
      <w:adjustRightInd w:val="0"/>
      <w:spacing w:before="80" w:after="80" w:line="240" w:lineRule="auto"/>
      <w:contextualSpacing/>
    </w:pPr>
    <w:rPr>
      <w:rFonts w:ascii="Arial Narrow" w:eastAsia="Times New Roman" w:hAnsi="Arial Narrow" w:cs="Times New Roman"/>
      <w:snapToGrid w:val="0"/>
      <w:spacing w:val="-6"/>
      <w:sz w:val="24"/>
      <w:szCs w:val="24"/>
    </w:rPr>
  </w:style>
  <w:style w:type="paragraph" w:customStyle="1" w:styleId="EHRText-Para-Indent">
    <w:name w:val="EHR_Text-Para-Indent"/>
    <w:qFormat/>
    <w:rsid w:val="00666A38"/>
    <w:pPr>
      <w:spacing w:before="60" w:after="60" w:line="240" w:lineRule="auto"/>
      <w:ind w:left="835"/>
    </w:pPr>
    <w:rPr>
      <w:rFonts w:ascii="Arial" w:eastAsia="Times New Roman" w:hAnsi="Arial" w:cs="Arial"/>
      <w:sz w:val="20"/>
      <w:szCs w:val="20"/>
    </w:rPr>
  </w:style>
  <w:style w:type="paragraph" w:customStyle="1" w:styleId="EHRText-Shaded">
    <w:name w:val="EHR_Text-Shaded"/>
    <w:qFormat/>
    <w:rsid w:val="00666A3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customStyle="1" w:styleId="EHRQuest-CheckBox">
    <w:name w:val="EHR_Quest-CheckBox"/>
    <w:qFormat/>
    <w:rsid w:val="00666A38"/>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666A38"/>
    <w:pPr>
      <w:spacing w:before="200" w:after="60" w:line="240" w:lineRule="auto"/>
      <w:ind w:left="835" w:hanging="475"/>
    </w:pPr>
    <w:rPr>
      <w:rFonts w:ascii="Arial" w:eastAsia="Times New Roman" w:hAnsi="Arial" w:cs="Times New Roman"/>
      <w:b/>
      <w:sz w:val="20"/>
      <w:szCs w:val="24"/>
    </w:rPr>
  </w:style>
  <w:style w:type="paragraph" w:styleId="BodyTextIndent">
    <w:name w:val="Body Text Indent"/>
    <w:basedOn w:val="Normal"/>
    <w:link w:val="BodyTextIndentChar"/>
    <w:uiPriority w:val="99"/>
    <w:unhideWhenUsed/>
    <w:rsid w:val="00666A38"/>
    <w:pPr>
      <w:spacing w:after="120"/>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66A38"/>
    <w:rPr>
      <w:rFonts w:ascii="Calibri" w:eastAsia="Calibri" w:hAnsi="Calibri" w:cs="Times New Roman"/>
    </w:rPr>
  </w:style>
  <w:style w:type="paragraph" w:customStyle="1" w:styleId="EHRText-Normal">
    <w:name w:val="EHR_Text-Normal"/>
    <w:qFormat/>
    <w:rsid w:val="00666A38"/>
    <w:pPr>
      <w:spacing w:after="0" w:line="240" w:lineRule="auto"/>
    </w:pPr>
    <w:rPr>
      <w:rFonts w:ascii="Arial" w:eastAsia="Times New Roman" w:hAnsi="Arial" w:cs="Times New Roman"/>
      <w:sz w:val="20"/>
      <w:szCs w:val="24"/>
    </w:rPr>
  </w:style>
  <w:style w:type="character" w:customStyle="1" w:styleId="apple-converted-space">
    <w:name w:val="apple-converted-space"/>
    <w:rsid w:val="00666A38"/>
  </w:style>
  <w:style w:type="paragraph" w:styleId="BodyText2">
    <w:name w:val="Body Text 2"/>
    <w:basedOn w:val="Normal"/>
    <w:link w:val="BodyText2Char"/>
    <w:rsid w:val="00666A38"/>
    <w:pPr>
      <w:spacing w:after="120" w:line="480" w:lineRule="auto"/>
    </w:pPr>
  </w:style>
  <w:style w:type="character" w:customStyle="1" w:styleId="BodyText2Char">
    <w:name w:val="Body Text 2 Char"/>
    <w:basedOn w:val="DefaultParagraphFont"/>
    <w:link w:val="BodyText2"/>
    <w:rsid w:val="00666A38"/>
    <w:rPr>
      <w:rFonts w:ascii="Times New Roman" w:eastAsia="Times New Roman" w:hAnsi="Times New Roman" w:cs="Times New Roman"/>
      <w:sz w:val="24"/>
      <w:szCs w:val="24"/>
    </w:rPr>
  </w:style>
  <w:style w:type="paragraph" w:customStyle="1" w:styleId="moderatorbullet">
    <w:name w:val="moderator bullet"/>
    <w:rsid w:val="00666A38"/>
    <w:pPr>
      <w:numPr>
        <w:numId w:val="5"/>
      </w:numPr>
      <w:spacing w:after="240" w:line="240" w:lineRule="auto"/>
      <w:outlineLvl w:val="0"/>
    </w:pPr>
    <w:rPr>
      <w:rFonts w:ascii="Times New Roman" w:eastAsia="Times New Roman" w:hAnsi="Times New Roman" w:cs="Arial"/>
      <w:sz w:val="24"/>
    </w:rPr>
  </w:style>
  <w:style w:type="paragraph" w:styleId="Title">
    <w:name w:val="Title"/>
    <w:basedOn w:val="Normal"/>
    <w:next w:val="Normal"/>
    <w:link w:val="TitleChar"/>
    <w:qFormat/>
    <w:rsid w:val="00666A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A38"/>
    <w:rPr>
      <w:rFonts w:ascii="Cambria" w:eastAsia="Times New Roman" w:hAnsi="Cambria" w:cs="Times New Roman"/>
      <w:b/>
      <w:bCs/>
      <w:kern w:val="28"/>
      <w:sz w:val="32"/>
      <w:szCs w:val="32"/>
    </w:rPr>
  </w:style>
  <w:style w:type="paragraph" w:customStyle="1" w:styleId="Body">
    <w:name w:val="Body"/>
    <w:rsid w:val="00666A38"/>
    <w:pPr>
      <w:spacing w:after="0" w:line="240" w:lineRule="auto"/>
    </w:pPr>
    <w:rPr>
      <w:rFonts w:ascii="Helvetica" w:eastAsia="ヒラギノ角ゴ Pro W3" w:hAnsi="Helvetica" w:cs="Times New Roman"/>
      <w:color w:val="000000"/>
      <w:sz w:val="24"/>
      <w:szCs w:val="20"/>
    </w:rPr>
  </w:style>
  <w:style w:type="numbering" w:customStyle="1" w:styleId="NoList1">
    <w:name w:val="No List1"/>
    <w:next w:val="NoList"/>
    <w:uiPriority w:val="99"/>
    <w:semiHidden/>
    <w:unhideWhenUsed/>
    <w:rsid w:val="00666A38"/>
  </w:style>
  <w:style w:type="table" w:customStyle="1" w:styleId="TableGrid1">
    <w:name w:val="Table Grid1"/>
    <w:basedOn w:val="TableNormal"/>
    <w:next w:val="TableGrid"/>
    <w:uiPriority w:val="59"/>
    <w:rsid w:val="00666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s">
    <w:name w:val="Answers"/>
    <w:basedOn w:val="Normal"/>
    <w:uiPriority w:val="99"/>
    <w:rsid w:val="00666A38"/>
    <w:pPr>
      <w:tabs>
        <w:tab w:val="left" w:pos="495"/>
        <w:tab w:val="left" w:pos="90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pPr>
    <w:rPr>
      <w:rFonts w:ascii="Arial" w:hAnsi="Arial" w:cs="Arial"/>
      <w:color w:val="000000"/>
      <w:sz w:val="22"/>
      <w:szCs w:val="22"/>
    </w:rPr>
  </w:style>
  <w:style w:type="paragraph" w:customStyle="1" w:styleId="H2">
    <w:name w:val="H2"/>
    <w:rsid w:val="00666A38"/>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A3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66A3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66A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66A38"/>
    <w:pPr>
      <w:keepNext/>
      <w:spacing w:before="240" w:after="60"/>
      <w:outlineLvl w:val="3"/>
    </w:pPr>
    <w:rPr>
      <w:b/>
      <w:bCs/>
      <w:sz w:val="28"/>
      <w:szCs w:val="28"/>
    </w:rPr>
  </w:style>
  <w:style w:type="paragraph" w:styleId="Heading5">
    <w:name w:val="heading 5"/>
    <w:basedOn w:val="Normal"/>
    <w:next w:val="Normal"/>
    <w:link w:val="Heading5Char"/>
    <w:unhideWhenUsed/>
    <w:qFormat/>
    <w:rsid w:val="00666A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3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6A3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666A38"/>
    <w:rPr>
      <w:rFonts w:ascii="Arial" w:eastAsia="Times New Roman" w:hAnsi="Arial" w:cs="Arial"/>
      <w:b/>
      <w:bCs/>
      <w:sz w:val="26"/>
      <w:szCs w:val="26"/>
    </w:rPr>
  </w:style>
  <w:style w:type="character" w:customStyle="1" w:styleId="Heading4Char">
    <w:name w:val="Heading 4 Char"/>
    <w:basedOn w:val="DefaultParagraphFont"/>
    <w:link w:val="Heading4"/>
    <w:rsid w:val="00666A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66A38"/>
    <w:rPr>
      <w:rFonts w:ascii="Calibri" w:eastAsia="Times New Roman" w:hAnsi="Calibri" w:cs="Times New Roman"/>
      <w:b/>
      <w:bCs/>
      <w:i/>
      <w:iCs/>
      <w:sz w:val="26"/>
      <w:szCs w:val="26"/>
    </w:rPr>
  </w:style>
  <w:style w:type="paragraph" w:styleId="FootnoteText">
    <w:name w:val="footnote text"/>
    <w:basedOn w:val="Normal"/>
    <w:link w:val="FootnoteTextChar"/>
    <w:uiPriority w:val="99"/>
    <w:qFormat/>
    <w:rsid w:val="00666A38"/>
    <w:pPr>
      <w:bidi/>
      <w:jc w:val="right"/>
    </w:pPr>
    <w:rPr>
      <w:sz w:val="20"/>
      <w:szCs w:val="20"/>
      <w:lang w:bidi="ar-QA"/>
    </w:rPr>
  </w:style>
  <w:style w:type="character" w:customStyle="1" w:styleId="FootnoteTextChar">
    <w:name w:val="Footnote Text Char"/>
    <w:basedOn w:val="DefaultParagraphFont"/>
    <w:link w:val="FootnoteText"/>
    <w:uiPriority w:val="99"/>
    <w:rsid w:val="00666A38"/>
    <w:rPr>
      <w:rFonts w:ascii="Times New Roman" w:eastAsia="Times New Roman" w:hAnsi="Times New Roman" w:cs="Times New Roman"/>
      <w:sz w:val="20"/>
      <w:szCs w:val="20"/>
      <w:lang w:bidi="ar-QA"/>
    </w:rPr>
  </w:style>
  <w:style w:type="character" w:styleId="FootnoteReference">
    <w:name w:val="footnote reference"/>
    <w:uiPriority w:val="99"/>
    <w:qFormat/>
    <w:rsid w:val="00666A38"/>
    <w:rPr>
      <w:vertAlign w:val="superscript"/>
    </w:rPr>
  </w:style>
  <w:style w:type="paragraph" w:customStyle="1" w:styleId="LefttoRight">
    <w:name w:val="Left to Right"/>
    <w:basedOn w:val="Normal"/>
    <w:link w:val="LefttoRightChar"/>
    <w:rsid w:val="00666A38"/>
    <w:pPr>
      <w:jc w:val="lowKashida"/>
    </w:pPr>
    <w:rPr>
      <w:lang w:bidi="ar-QA"/>
    </w:rPr>
  </w:style>
  <w:style w:type="character" w:customStyle="1" w:styleId="LefttoRightChar">
    <w:name w:val="Left to Right Char"/>
    <w:link w:val="LefttoRight"/>
    <w:rsid w:val="00666A38"/>
    <w:rPr>
      <w:rFonts w:ascii="Times New Roman" w:eastAsia="Times New Roman" w:hAnsi="Times New Roman" w:cs="Times New Roman"/>
      <w:sz w:val="24"/>
      <w:szCs w:val="24"/>
      <w:lang w:bidi="ar-QA"/>
    </w:rPr>
  </w:style>
  <w:style w:type="table" w:styleId="TableGrid">
    <w:name w:val="Table Grid"/>
    <w:basedOn w:val="TableNormal"/>
    <w:uiPriority w:val="39"/>
    <w:rsid w:val="00666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666A38"/>
    <w:pPr>
      <w:pBdr>
        <w:bottom w:val="single" w:sz="4" w:space="1" w:color="auto"/>
      </w:pBdr>
      <w:spacing w:before="120" w:after="120"/>
      <w:jc w:val="both"/>
    </w:pPr>
    <w:rPr>
      <w:b/>
      <w:smallCaps/>
      <w:szCs w:val="20"/>
    </w:rPr>
  </w:style>
  <w:style w:type="paragraph" w:customStyle="1" w:styleId="BulletLevel1">
    <w:name w:val="Bullet Level 1"/>
    <w:basedOn w:val="Normal"/>
    <w:rsid w:val="00666A38"/>
    <w:pPr>
      <w:numPr>
        <w:numId w:val="1"/>
      </w:numPr>
      <w:spacing w:before="120" w:after="120"/>
      <w:jc w:val="both"/>
    </w:pPr>
    <w:rPr>
      <w:szCs w:val="20"/>
    </w:rPr>
  </w:style>
  <w:style w:type="paragraph" w:styleId="Header">
    <w:name w:val="header"/>
    <w:basedOn w:val="Normal"/>
    <w:link w:val="HeaderChar"/>
    <w:uiPriority w:val="99"/>
    <w:rsid w:val="00666A38"/>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666A38"/>
    <w:rPr>
      <w:rFonts w:ascii="Times New Roman" w:eastAsia="Times New Roman" w:hAnsi="Times New Roman" w:cs="Times New Roman"/>
      <w:sz w:val="24"/>
      <w:szCs w:val="20"/>
    </w:rPr>
  </w:style>
  <w:style w:type="paragraph" w:styleId="TOC1">
    <w:name w:val="toc 1"/>
    <w:basedOn w:val="Normal"/>
    <w:next w:val="Normal"/>
    <w:autoRedefine/>
    <w:uiPriority w:val="39"/>
    <w:rsid w:val="00666A38"/>
  </w:style>
  <w:style w:type="paragraph" w:styleId="TOC2">
    <w:name w:val="toc 2"/>
    <w:basedOn w:val="Normal"/>
    <w:next w:val="Normal"/>
    <w:autoRedefine/>
    <w:uiPriority w:val="39"/>
    <w:rsid w:val="00666A38"/>
    <w:pPr>
      <w:ind w:left="240"/>
    </w:pPr>
  </w:style>
  <w:style w:type="paragraph" w:styleId="TOC3">
    <w:name w:val="toc 3"/>
    <w:basedOn w:val="Normal"/>
    <w:next w:val="Normal"/>
    <w:autoRedefine/>
    <w:uiPriority w:val="39"/>
    <w:rsid w:val="00666A38"/>
    <w:pPr>
      <w:ind w:left="480"/>
    </w:pPr>
  </w:style>
  <w:style w:type="character" w:styleId="Hyperlink">
    <w:name w:val="Hyperlink"/>
    <w:uiPriority w:val="99"/>
    <w:rsid w:val="00666A38"/>
    <w:rPr>
      <w:color w:val="0000FF"/>
      <w:u w:val="single"/>
    </w:rPr>
  </w:style>
  <w:style w:type="paragraph" w:styleId="Footer">
    <w:name w:val="footer"/>
    <w:aliases w:val=" Char9"/>
    <w:basedOn w:val="Normal"/>
    <w:link w:val="FooterChar"/>
    <w:uiPriority w:val="99"/>
    <w:rsid w:val="00666A38"/>
    <w:pPr>
      <w:tabs>
        <w:tab w:val="center" w:pos="4320"/>
        <w:tab w:val="right" w:pos="8640"/>
      </w:tabs>
    </w:pPr>
  </w:style>
  <w:style w:type="character" w:customStyle="1" w:styleId="FooterChar">
    <w:name w:val="Footer Char"/>
    <w:aliases w:val=" Char9 Char"/>
    <w:basedOn w:val="DefaultParagraphFont"/>
    <w:link w:val="Footer"/>
    <w:uiPriority w:val="99"/>
    <w:rsid w:val="00666A38"/>
    <w:rPr>
      <w:rFonts w:ascii="Times New Roman" w:eastAsia="Times New Roman" w:hAnsi="Times New Roman" w:cs="Times New Roman"/>
      <w:sz w:val="24"/>
      <w:szCs w:val="24"/>
    </w:rPr>
  </w:style>
  <w:style w:type="character" w:styleId="PageNumber">
    <w:name w:val="page number"/>
    <w:basedOn w:val="DefaultParagraphFont"/>
    <w:rsid w:val="00666A38"/>
  </w:style>
  <w:style w:type="paragraph" w:styleId="BalloonText">
    <w:name w:val="Balloon Text"/>
    <w:basedOn w:val="Normal"/>
    <w:link w:val="BalloonTextChar"/>
    <w:uiPriority w:val="99"/>
    <w:semiHidden/>
    <w:rsid w:val="00666A38"/>
    <w:rPr>
      <w:rFonts w:ascii="Tahoma" w:hAnsi="Tahoma"/>
      <w:sz w:val="16"/>
      <w:szCs w:val="16"/>
    </w:rPr>
  </w:style>
  <w:style w:type="character" w:customStyle="1" w:styleId="BalloonTextChar">
    <w:name w:val="Balloon Text Char"/>
    <w:basedOn w:val="DefaultParagraphFont"/>
    <w:link w:val="BalloonText"/>
    <w:uiPriority w:val="99"/>
    <w:semiHidden/>
    <w:rsid w:val="00666A38"/>
    <w:rPr>
      <w:rFonts w:ascii="Tahoma" w:eastAsia="Times New Roman" w:hAnsi="Tahoma" w:cs="Times New Roman"/>
      <w:sz w:val="16"/>
      <w:szCs w:val="16"/>
    </w:rPr>
  </w:style>
  <w:style w:type="table" w:styleId="TableList3">
    <w:name w:val="Table List 3"/>
    <w:basedOn w:val="TableNormal"/>
    <w:rsid w:val="00666A3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66A38"/>
    <w:rPr>
      <w:sz w:val="16"/>
      <w:szCs w:val="16"/>
    </w:rPr>
  </w:style>
  <w:style w:type="paragraph" w:styleId="CommentText">
    <w:name w:val="annotation text"/>
    <w:basedOn w:val="Normal"/>
    <w:link w:val="CommentTextChar"/>
    <w:uiPriority w:val="99"/>
    <w:rsid w:val="00666A38"/>
    <w:rPr>
      <w:sz w:val="20"/>
      <w:szCs w:val="20"/>
    </w:rPr>
  </w:style>
  <w:style w:type="character" w:customStyle="1" w:styleId="CommentTextChar">
    <w:name w:val="Comment Text Char"/>
    <w:basedOn w:val="DefaultParagraphFont"/>
    <w:link w:val="CommentText"/>
    <w:uiPriority w:val="99"/>
    <w:rsid w:val="0066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6A38"/>
    <w:rPr>
      <w:b/>
      <w:bCs/>
    </w:rPr>
  </w:style>
  <w:style w:type="character" w:customStyle="1" w:styleId="CommentSubjectChar">
    <w:name w:val="Comment Subject Char"/>
    <w:basedOn w:val="CommentTextChar"/>
    <w:link w:val="CommentSubject"/>
    <w:uiPriority w:val="99"/>
    <w:semiHidden/>
    <w:rsid w:val="00666A38"/>
    <w:rPr>
      <w:rFonts w:ascii="Times New Roman" w:eastAsia="Times New Roman" w:hAnsi="Times New Roman" w:cs="Times New Roman"/>
      <w:b/>
      <w:bCs/>
      <w:sz w:val="20"/>
      <w:szCs w:val="20"/>
    </w:rPr>
  </w:style>
  <w:style w:type="paragraph" w:customStyle="1" w:styleId="TableSmallBullets">
    <w:name w:val="Table Small Bullets"/>
    <w:basedOn w:val="Normal"/>
    <w:rsid w:val="00666A3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666A3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666A38"/>
    <w:rPr>
      <w:rFonts w:ascii="Times New Roman" w:eastAsia="Times New Roman" w:hAnsi="Times New Roman" w:cs="Times New Roman"/>
      <w:sz w:val="24"/>
      <w:szCs w:val="24"/>
    </w:rPr>
  </w:style>
  <w:style w:type="character" w:styleId="Emphasis">
    <w:name w:val="Emphasis"/>
    <w:qFormat/>
    <w:rsid w:val="00666A38"/>
    <w:rPr>
      <w:i/>
      <w:iCs/>
    </w:rPr>
  </w:style>
  <w:style w:type="paragraph" w:customStyle="1" w:styleId="Heading4t">
    <w:name w:val="Heading 4t"/>
    <w:basedOn w:val="Heading3"/>
    <w:rsid w:val="00666A38"/>
    <w:rPr>
      <w:sz w:val="24"/>
      <w:szCs w:val="24"/>
    </w:rPr>
  </w:style>
  <w:style w:type="paragraph" w:styleId="EndnoteText">
    <w:name w:val="endnote text"/>
    <w:basedOn w:val="Normal"/>
    <w:link w:val="EndnoteTextChar"/>
    <w:semiHidden/>
    <w:rsid w:val="00666A38"/>
    <w:rPr>
      <w:sz w:val="20"/>
      <w:szCs w:val="20"/>
    </w:rPr>
  </w:style>
  <w:style w:type="character" w:customStyle="1" w:styleId="EndnoteTextChar">
    <w:name w:val="Endnote Text Char"/>
    <w:basedOn w:val="DefaultParagraphFont"/>
    <w:link w:val="EndnoteText"/>
    <w:semiHidden/>
    <w:rsid w:val="00666A38"/>
    <w:rPr>
      <w:rFonts w:ascii="Times New Roman" w:eastAsia="Times New Roman" w:hAnsi="Times New Roman" w:cs="Times New Roman"/>
      <w:sz w:val="20"/>
      <w:szCs w:val="20"/>
    </w:rPr>
  </w:style>
  <w:style w:type="character" w:styleId="EndnoteReference">
    <w:name w:val="endnote reference"/>
    <w:semiHidden/>
    <w:rsid w:val="00666A38"/>
    <w:rPr>
      <w:vertAlign w:val="superscript"/>
    </w:rPr>
  </w:style>
  <w:style w:type="character" w:styleId="FollowedHyperlink">
    <w:name w:val="FollowedHyperlink"/>
    <w:rsid w:val="00666A38"/>
    <w:rPr>
      <w:color w:val="800080"/>
      <w:u w:val="single"/>
    </w:rPr>
  </w:style>
  <w:style w:type="character" w:customStyle="1" w:styleId="QuickFormat9">
    <w:name w:val="QuickFormat9"/>
    <w:rsid w:val="00666A38"/>
    <w:rPr>
      <w:b/>
      <w:i/>
      <w:color w:val="000000"/>
      <w:sz w:val="24"/>
    </w:rPr>
  </w:style>
  <w:style w:type="character" w:styleId="Strong">
    <w:name w:val="Strong"/>
    <w:qFormat/>
    <w:rsid w:val="00666A38"/>
    <w:rPr>
      <w:b/>
      <w:bCs/>
    </w:rPr>
  </w:style>
  <w:style w:type="paragraph" w:styleId="NormalWeb">
    <w:name w:val="Normal (Web)"/>
    <w:basedOn w:val="Normal"/>
    <w:uiPriority w:val="99"/>
    <w:rsid w:val="00666A38"/>
    <w:pPr>
      <w:spacing w:before="100" w:beforeAutospacing="1" w:after="100" w:afterAutospacing="1"/>
    </w:pPr>
  </w:style>
  <w:style w:type="paragraph" w:styleId="Revision">
    <w:name w:val="Revision"/>
    <w:hidden/>
    <w:uiPriority w:val="99"/>
    <w:semiHidden/>
    <w:rsid w:val="00666A38"/>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666A38"/>
    <w:rPr>
      <w:b/>
      <w:bCs/>
      <w:sz w:val="20"/>
      <w:szCs w:val="20"/>
    </w:rPr>
  </w:style>
  <w:style w:type="character" w:customStyle="1" w:styleId="psrch-metadata1">
    <w:name w:val="psrch-metadata1"/>
    <w:rsid w:val="00666A38"/>
    <w:rPr>
      <w:rFonts w:ascii="Tahoma" w:hAnsi="Tahoma" w:cs="Tahoma" w:hint="default"/>
      <w:color w:val="333333"/>
      <w:sz w:val="24"/>
      <w:szCs w:val="24"/>
    </w:rPr>
  </w:style>
  <w:style w:type="paragraph" w:styleId="ListParagraph">
    <w:name w:val="List Paragraph"/>
    <w:basedOn w:val="Normal"/>
    <w:uiPriority w:val="99"/>
    <w:qFormat/>
    <w:rsid w:val="00666A38"/>
    <w:pPr>
      <w:ind w:left="720"/>
      <w:contextualSpacing/>
    </w:pPr>
  </w:style>
  <w:style w:type="paragraph" w:styleId="TOCHeading">
    <w:name w:val="TOC Heading"/>
    <w:basedOn w:val="Heading1"/>
    <w:next w:val="Normal"/>
    <w:uiPriority w:val="39"/>
    <w:semiHidden/>
    <w:unhideWhenUsed/>
    <w:qFormat/>
    <w:rsid w:val="00666A3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CFBodyText">
    <w:name w:val="CF Body Text"/>
    <w:uiPriority w:val="99"/>
    <w:qFormat/>
    <w:rsid w:val="00666A38"/>
    <w:pPr>
      <w:spacing w:after="240" w:line="240" w:lineRule="auto"/>
    </w:pPr>
    <w:rPr>
      <w:rFonts w:ascii="Times New Roman" w:eastAsia="Calibri" w:hAnsi="Times New Roman" w:cs="Times New Roman"/>
      <w:sz w:val="24"/>
      <w:szCs w:val="24"/>
    </w:rPr>
  </w:style>
  <w:style w:type="paragraph" w:customStyle="1" w:styleId="cfbodytext0">
    <w:name w:val="cfbodytext"/>
    <w:basedOn w:val="Normal"/>
    <w:rsid w:val="00666A38"/>
    <w:pPr>
      <w:spacing w:after="240"/>
    </w:pPr>
  </w:style>
  <w:style w:type="paragraph" w:customStyle="1" w:styleId="EHRNumber-Text">
    <w:name w:val="EHR_Number-Text"/>
    <w:qFormat/>
    <w:rsid w:val="00666A38"/>
    <w:pPr>
      <w:numPr>
        <w:numId w:val="3"/>
      </w:numPr>
      <w:tabs>
        <w:tab w:val="clear" w:pos="360"/>
      </w:tabs>
      <w:spacing w:before="200" w:after="60" w:line="240" w:lineRule="auto"/>
    </w:pPr>
    <w:rPr>
      <w:rFonts w:ascii="Arial" w:eastAsia="Times New Roman" w:hAnsi="Arial" w:cs="Arial"/>
      <w:b/>
      <w:sz w:val="20"/>
      <w:szCs w:val="20"/>
    </w:rPr>
  </w:style>
  <w:style w:type="paragraph" w:styleId="PlainText">
    <w:name w:val="Plain Text"/>
    <w:basedOn w:val="Normal"/>
    <w:link w:val="PlainTextChar"/>
    <w:uiPriority w:val="99"/>
    <w:unhideWhenUsed/>
    <w:rsid w:val="00666A38"/>
    <w:rPr>
      <w:rFonts w:ascii="Consolas" w:hAnsi="Consolas"/>
      <w:sz w:val="21"/>
      <w:szCs w:val="21"/>
      <w:lang w:eastAsia="zh-CN"/>
    </w:rPr>
  </w:style>
  <w:style w:type="character" w:customStyle="1" w:styleId="PlainTextChar">
    <w:name w:val="Plain Text Char"/>
    <w:basedOn w:val="DefaultParagraphFont"/>
    <w:link w:val="PlainText"/>
    <w:uiPriority w:val="99"/>
    <w:rsid w:val="00666A38"/>
    <w:rPr>
      <w:rFonts w:ascii="Consolas" w:eastAsia="Times New Roman" w:hAnsi="Consolas" w:cs="Times New Roman"/>
      <w:sz w:val="21"/>
      <w:szCs w:val="21"/>
      <w:lang w:eastAsia="zh-CN"/>
    </w:rPr>
  </w:style>
  <w:style w:type="paragraph" w:styleId="DocumentMap">
    <w:name w:val="Document Map"/>
    <w:basedOn w:val="Normal"/>
    <w:link w:val="DocumentMapChar"/>
    <w:uiPriority w:val="99"/>
    <w:unhideWhenUsed/>
    <w:rsid w:val="00666A38"/>
    <w:pPr>
      <w:spacing w:after="120"/>
    </w:pPr>
    <w:rPr>
      <w:rFonts w:ascii="Tahoma" w:eastAsia="Calibri" w:hAnsi="Tahoma"/>
      <w:sz w:val="16"/>
      <w:szCs w:val="16"/>
    </w:rPr>
  </w:style>
  <w:style w:type="character" w:customStyle="1" w:styleId="DocumentMapChar">
    <w:name w:val="Document Map Char"/>
    <w:basedOn w:val="DefaultParagraphFont"/>
    <w:link w:val="DocumentMap"/>
    <w:uiPriority w:val="99"/>
    <w:rsid w:val="00666A38"/>
    <w:rPr>
      <w:rFonts w:ascii="Tahoma" w:eastAsia="Calibri" w:hAnsi="Tahoma" w:cs="Times New Roman"/>
      <w:sz w:val="16"/>
      <w:szCs w:val="16"/>
    </w:rPr>
  </w:style>
  <w:style w:type="paragraph" w:styleId="BodyText">
    <w:name w:val="Body Text"/>
    <w:basedOn w:val="Normal"/>
    <w:link w:val="BodyTextChar"/>
    <w:rsid w:val="00666A38"/>
    <w:pPr>
      <w:tabs>
        <w:tab w:val="left" w:pos="360"/>
        <w:tab w:val="left" w:pos="720"/>
        <w:tab w:val="left" w:pos="1080"/>
        <w:tab w:val="left" w:pos="1440"/>
        <w:tab w:val="left" w:pos="1800"/>
      </w:tabs>
    </w:pPr>
    <w:rPr>
      <w:sz w:val="21"/>
      <w:szCs w:val="20"/>
    </w:rPr>
  </w:style>
  <w:style w:type="character" w:customStyle="1" w:styleId="BodyTextChar">
    <w:name w:val="Body Text Char"/>
    <w:basedOn w:val="DefaultParagraphFont"/>
    <w:link w:val="BodyText"/>
    <w:rsid w:val="00666A38"/>
    <w:rPr>
      <w:rFonts w:ascii="Times New Roman" w:eastAsia="Times New Roman" w:hAnsi="Times New Roman" w:cs="Times New Roman"/>
      <w:sz w:val="21"/>
      <w:szCs w:val="20"/>
    </w:rPr>
  </w:style>
  <w:style w:type="paragraph" w:customStyle="1" w:styleId="PBodyText">
    <w:name w:val="P.Body Text"/>
    <w:link w:val="PBodyTextChar"/>
    <w:uiPriority w:val="99"/>
    <w:qFormat/>
    <w:rsid w:val="00666A38"/>
    <w:pPr>
      <w:spacing w:after="120" w:line="265" w:lineRule="exact"/>
    </w:pPr>
    <w:rPr>
      <w:rFonts w:ascii="Times New Roman" w:eastAsia="Times New Roman" w:hAnsi="Times New Roman" w:cs="Times New Roman"/>
      <w:noProof/>
      <w:spacing w:val="-4"/>
      <w:sz w:val="24"/>
      <w:szCs w:val="24"/>
    </w:rPr>
  </w:style>
  <w:style w:type="character" w:customStyle="1" w:styleId="PBodyTextChar">
    <w:name w:val="P.Body Text Char"/>
    <w:link w:val="PBodyText"/>
    <w:uiPriority w:val="99"/>
    <w:locked/>
    <w:rsid w:val="00666A38"/>
    <w:rPr>
      <w:rFonts w:ascii="Times New Roman" w:eastAsia="Times New Roman" w:hAnsi="Times New Roman" w:cs="Times New Roman"/>
      <w:noProof/>
      <w:spacing w:val="-4"/>
      <w:sz w:val="24"/>
      <w:szCs w:val="24"/>
    </w:rPr>
  </w:style>
  <w:style w:type="paragraph" w:customStyle="1" w:styleId="PEquationText">
    <w:name w:val="P. Equation Text"/>
    <w:qFormat/>
    <w:rsid w:val="00666A38"/>
    <w:pPr>
      <w:tabs>
        <w:tab w:val="center" w:pos="4320"/>
        <w:tab w:val="right" w:pos="9000"/>
      </w:tabs>
      <w:autoSpaceDE w:val="0"/>
      <w:autoSpaceDN w:val="0"/>
      <w:adjustRightInd w:val="0"/>
      <w:spacing w:before="80" w:after="80" w:line="240" w:lineRule="auto"/>
      <w:contextualSpacing/>
    </w:pPr>
    <w:rPr>
      <w:rFonts w:ascii="Arial Narrow" w:eastAsia="Times New Roman" w:hAnsi="Arial Narrow" w:cs="Times New Roman"/>
      <w:snapToGrid w:val="0"/>
      <w:spacing w:val="-6"/>
      <w:sz w:val="24"/>
      <w:szCs w:val="24"/>
    </w:rPr>
  </w:style>
  <w:style w:type="paragraph" w:customStyle="1" w:styleId="EHRText-Para-Indent">
    <w:name w:val="EHR_Text-Para-Indent"/>
    <w:qFormat/>
    <w:rsid w:val="00666A38"/>
    <w:pPr>
      <w:spacing w:before="60" w:after="60" w:line="240" w:lineRule="auto"/>
      <w:ind w:left="835"/>
    </w:pPr>
    <w:rPr>
      <w:rFonts w:ascii="Arial" w:eastAsia="Times New Roman" w:hAnsi="Arial" w:cs="Arial"/>
      <w:sz w:val="20"/>
      <w:szCs w:val="20"/>
    </w:rPr>
  </w:style>
  <w:style w:type="paragraph" w:customStyle="1" w:styleId="EHRText-Shaded">
    <w:name w:val="EHR_Text-Shaded"/>
    <w:qFormat/>
    <w:rsid w:val="00666A3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customStyle="1" w:styleId="EHRQuest-CheckBox">
    <w:name w:val="EHR_Quest-CheckBox"/>
    <w:qFormat/>
    <w:rsid w:val="00666A38"/>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666A38"/>
    <w:pPr>
      <w:spacing w:before="200" w:after="60" w:line="240" w:lineRule="auto"/>
      <w:ind w:left="835" w:hanging="475"/>
    </w:pPr>
    <w:rPr>
      <w:rFonts w:ascii="Arial" w:eastAsia="Times New Roman" w:hAnsi="Arial" w:cs="Times New Roman"/>
      <w:b/>
      <w:sz w:val="20"/>
      <w:szCs w:val="24"/>
    </w:rPr>
  </w:style>
  <w:style w:type="paragraph" w:styleId="BodyTextIndent">
    <w:name w:val="Body Text Indent"/>
    <w:basedOn w:val="Normal"/>
    <w:link w:val="BodyTextIndentChar"/>
    <w:uiPriority w:val="99"/>
    <w:unhideWhenUsed/>
    <w:rsid w:val="00666A38"/>
    <w:pPr>
      <w:spacing w:after="120"/>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66A38"/>
    <w:rPr>
      <w:rFonts w:ascii="Calibri" w:eastAsia="Calibri" w:hAnsi="Calibri" w:cs="Times New Roman"/>
    </w:rPr>
  </w:style>
  <w:style w:type="paragraph" w:customStyle="1" w:styleId="EHRText-Normal">
    <w:name w:val="EHR_Text-Normal"/>
    <w:qFormat/>
    <w:rsid w:val="00666A38"/>
    <w:pPr>
      <w:spacing w:after="0" w:line="240" w:lineRule="auto"/>
    </w:pPr>
    <w:rPr>
      <w:rFonts w:ascii="Arial" w:eastAsia="Times New Roman" w:hAnsi="Arial" w:cs="Times New Roman"/>
      <w:sz w:val="20"/>
      <w:szCs w:val="24"/>
    </w:rPr>
  </w:style>
  <w:style w:type="character" w:customStyle="1" w:styleId="apple-converted-space">
    <w:name w:val="apple-converted-space"/>
    <w:rsid w:val="00666A38"/>
  </w:style>
  <w:style w:type="paragraph" w:styleId="BodyText2">
    <w:name w:val="Body Text 2"/>
    <w:basedOn w:val="Normal"/>
    <w:link w:val="BodyText2Char"/>
    <w:rsid w:val="00666A38"/>
    <w:pPr>
      <w:spacing w:after="120" w:line="480" w:lineRule="auto"/>
    </w:pPr>
  </w:style>
  <w:style w:type="character" w:customStyle="1" w:styleId="BodyText2Char">
    <w:name w:val="Body Text 2 Char"/>
    <w:basedOn w:val="DefaultParagraphFont"/>
    <w:link w:val="BodyText2"/>
    <w:rsid w:val="00666A38"/>
    <w:rPr>
      <w:rFonts w:ascii="Times New Roman" w:eastAsia="Times New Roman" w:hAnsi="Times New Roman" w:cs="Times New Roman"/>
      <w:sz w:val="24"/>
      <w:szCs w:val="24"/>
    </w:rPr>
  </w:style>
  <w:style w:type="paragraph" w:customStyle="1" w:styleId="moderatorbullet">
    <w:name w:val="moderator bullet"/>
    <w:rsid w:val="00666A38"/>
    <w:pPr>
      <w:numPr>
        <w:numId w:val="5"/>
      </w:numPr>
      <w:spacing w:after="240" w:line="240" w:lineRule="auto"/>
      <w:outlineLvl w:val="0"/>
    </w:pPr>
    <w:rPr>
      <w:rFonts w:ascii="Times New Roman" w:eastAsia="Times New Roman" w:hAnsi="Times New Roman" w:cs="Arial"/>
      <w:sz w:val="24"/>
    </w:rPr>
  </w:style>
  <w:style w:type="paragraph" w:styleId="Title">
    <w:name w:val="Title"/>
    <w:basedOn w:val="Normal"/>
    <w:next w:val="Normal"/>
    <w:link w:val="TitleChar"/>
    <w:qFormat/>
    <w:rsid w:val="00666A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A38"/>
    <w:rPr>
      <w:rFonts w:ascii="Cambria" w:eastAsia="Times New Roman" w:hAnsi="Cambria" w:cs="Times New Roman"/>
      <w:b/>
      <w:bCs/>
      <w:kern w:val="28"/>
      <w:sz w:val="32"/>
      <w:szCs w:val="32"/>
    </w:rPr>
  </w:style>
  <w:style w:type="paragraph" w:customStyle="1" w:styleId="Body">
    <w:name w:val="Body"/>
    <w:rsid w:val="00666A38"/>
    <w:pPr>
      <w:spacing w:after="0" w:line="240" w:lineRule="auto"/>
    </w:pPr>
    <w:rPr>
      <w:rFonts w:ascii="Helvetica" w:eastAsia="ヒラギノ角ゴ Pro W3" w:hAnsi="Helvetica" w:cs="Times New Roman"/>
      <w:color w:val="000000"/>
      <w:sz w:val="24"/>
      <w:szCs w:val="20"/>
    </w:rPr>
  </w:style>
  <w:style w:type="numbering" w:customStyle="1" w:styleId="NoList1">
    <w:name w:val="No List1"/>
    <w:next w:val="NoList"/>
    <w:uiPriority w:val="99"/>
    <w:semiHidden/>
    <w:unhideWhenUsed/>
    <w:rsid w:val="00666A38"/>
  </w:style>
  <w:style w:type="table" w:customStyle="1" w:styleId="TableGrid1">
    <w:name w:val="Table Grid1"/>
    <w:basedOn w:val="TableNormal"/>
    <w:next w:val="TableGrid"/>
    <w:uiPriority w:val="59"/>
    <w:rsid w:val="00666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s">
    <w:name w:val="Answers"/>
    <w:basedOn w:val="Normal"/>
    <w:uiPriority w:val="99"/>
    <w:rsid w:val="00666A38"/>
    <w:pPr>
      <w:tabs>
        <w:tab w:val="left" w:pos="495"/>
        <w:tab w:val="left" w:pos="90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pPr>
    <w:rPr>
      <w:rFonts w:ascii="Arial" w:hAnsi="Arial" w:cs="Arial"/>
      <w:color w:val="000000"/>
      <w:sz w:val="22"/>
      <w:szCs w:val="22"/>
    </w:rPr>
  </w:style>
  <w:style w:type="paragraph" w:customStyle="1" w:styleId="H2">
    <w:name w:val="H2"/>
    <w:rsid w:val="00666A38"/>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162615">
      <w:bodyDiv w:val="1"/>
      <w:marLeft w:val="0"/>
      <w:marRight w:val="0"/>
      <w:marTop w:val="0"/>
      <w:marBottom w:val="0"/>
      <w:divBdr>
        <w:top w:val="none" w:sz="0" w:space="0" w:color="auto"/>
        <w:left w:val="none" w:sz="0" w:space="0" w:color="auto"/>
        <w:bottom w:val="none" w:sz="0" w:space="0" w:color="auto"/>
        <w:right w:val="none" w:sz="0" w:space="0" w:color="auto"/>
      </w:divBdr>
      <w:divsChild>
        <w:div w:id="2050958374">
          <w:marLeft w:val="0"/>
          <w:marRight w:val="0"/>
          <w:marTop w:val="0"/>
          <w:marBottom w:val="0"/>
          <w:divBdr>
            <w:top w:val="none" w:sz="0" w:space="0" w:color="auto"/>
            <w:left w:val="none" w:sz="0" w:space="0" w:color="auto"/>
            <w:bottom w:val="none" w:sz="0" w:space="0" w:color="auto"/>
            <w:right w:val="none" w:sz="0" w:space="0" w:color="auto"/>
          </w:divBdr>
          <w:divsChild>
            <w:div w:id="921373550">
              <w:marLeft w:val="0"/>
              <w:marRight w:val="0"/>
              <w:marTop w:val="0"/>
              <w:marBottom w:val="0"/>
              <w:divBdr>
                <w:top w:val="none" w:sz="0" w:space="0" w:color="auto"/>
                <w:left w:val="none" w:sz="0" w:space="0" w:color="auto"/>
                <w:bottom w:val="none" w:sz="0" w:space="0" w:color="auto"/>
                <w:right w:val="none" w:sz="0" w:space="0" w:color="auto"/>
              </w:divBdr>
              <w:divsChild>
                <w:div w:id="754865673">
                  <w:marLeft w:val="360"/>
                  <w:marRight w:val="360"/>
                  <w:marTop w:val="0"/>
                  <w:marBottom w:val="0"/>
                  <w:divBdr>
                    <w:top w:val="none" w:sz="0" w:space="0" w:color="auto"/>
                    <w:left w:val="none" w:sz="0" w:space="0" w:color="auto"/>
                    <w:bottom w:val="none" w:sz="0" w:space="0" w:color="auto"/>
                    <w:right w:val="none" w:sz="0" w:space="0" w:color="auto"/>
                  </w:divBdr>
                  <w:divsChild>
                    <w:div w:id="1142623497">
                      <w:marLeft w:val="0"/>
                      <w:marRight w:val="0"/>
                      <w:marTop w:val="0"/>
                      <w:marBottom w:val="0"/>
                      <w:divBdr>
                        <w:top w:val="none" w:sz="0" w:space="0" w:color="auto"/>
                        <w:left w:val="none" w:sz="0" w:space="0" w:color="auto"/>
                        <w:bottom w:val="none" w:sz="0" w:space="0" w:color="auto"/>
                        <w:right w:val="none" w:sz="0" w:space="0" w:color="auto"/>
                      </w:divBdr>
                      <w:divsChild>
                        <w:div w:id="1483698603">
                          <w:marLeft w:val="0"/>
                          <w:marRight w:val="0"/>
                          <w:marTop w:val="0"/>
                          <w:marBottom w:val="0"/>
                          <w:divBdr>
                            <w:top w:val="none" w:sz="0" w:space="0" w:color="auto"/>
                            <w:left w:val="none" w:sz="0" w:space="0" w:color="auto"/>
                            <w:bottom w:val="none" w:sz="0" w:space="0" w:color="auto"/>
                            <w:right w:val="none" w:sz="0" w:space="0" w:color="auto"/>
                          </w:divBdr>
                          <w:divsChild>
                            <w:div w:id="131026788">
                              <w:marLeft w:val="0"/>
                              <w:marRight w:val="0"/>
                              <w:marTop w:val="0"/>
                              <w:marBottom w:val="0"/>
                              <w:divBdr>
                                <w:top w:val="none" w:sz="0" w:space="0" w:color="auto"/>
                                <w:left w:val="none" w:sz="0" w:space="0" w:color="auto"/>
                                <w:bottom w:val="none" w:sz="0" w:space="0" w:color="auto"/>
                                <w:right w:val="none" w:sz="0" w:space="0" w:color="auto"/>
                              </w:divBdr>
                              <w:divsChild>
                                <w:div w:id="8954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D3858-10F9-4524-ABCC-7875C0DF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Feltman</dc:creator>
  <cp:lastModifiedBy>Funn, Sherrette (OS/ASA/OCIO/OEA)</cp:lastModifiedBy>
  <cp:revision>3</cp:revision>
  <cp:lastPrinted>2013-08-14T12:29:00Z</cp:lastPrinted>
  <dcterms:created xsi:type="dcterms:W3CDTF">2013-12-18T16:35:00Z</dcterms:created>
  <dcterms:modified xsi:type="dcterms:W3CDTF">2013-12-18T16:43:00Z</dcterms:modified>
</cp:coreProperties>
</file>