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8487CF8" wp14:editId="6FEF2A4E">
                  <wp:extent cx="2514600"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7F4AEB">
        <w:trPr>
          <w:trHeight w:val="1331"/>
        </w:trPr>
        <w:tc>
          <w:tcPr>
            <w:tcW w:w="11497" w:type="dxa"/>
            <w:gridSpan w:val="3"/>
            <w:shd w:val="clear" w:color="auto" w:fill="EEECE1" w:themeFill="background2"/>
          </w:tcPr>
          <w:p w:rsidR="00E105CD" w:rsidRDefault="00E105CD" w:rsidP="00166440">
            <w:pPr>
              <w:spacing w:before="120" w:after="120"/>
              <w:rPr>
                <w:rFonts w:ascii="Arial" w:hAnsi="Arial" w:cs="Arial"/>
                <w:b/>
                <w:sz w:val="20"/>
                <w:szCs w:val="20"/>
              </w:rPr>
            </w:pPr>
            <w:r w:rsidRPr="00963B92">
              <w:rPr>
                <w:rFonts w:ascii="Arial" w:hAnsi="Arial" w:cs="Arial"/>
                <w:b/>
                <w:bCs/>
                <w:sz w:val="20"/>
                <w:szCs w:val="20"/>
              </w:rPr>
              <w:t xml:space="preserve">NOTICE: </w:t>
            </w:r>
            <w:r w:rsidRPr="00963B92">
              <w:rPr>
                <w:rFonts w:ascii="Arial" w:hAnsi="Arial" w:cs="Arial"/>
                <w:sz w:val="20"/>
                <w:szCs w:val="20"/>
              </w:rPr>
              <w:t xml:space="preserve"> This report is </w:t>
            </w:r>
            <w:r w:rsidRPr="00963B92">
              <w:rPr>
                <w:rFonts w:ascii="Arial" w:hAnsi="Arial" w:cs="Arial"/>
                <w:b/>
                <w:bCs/>
                <w:sz w:val="20"/>
                <w:szCs w:val="20"/>
              </w:rPr>
              <w:t xml:space="preserve">mandatory </w:t>
            </w:r>
            <w:r w:rsidRPr="00963B92">
              <w:rPr>
                <w:rFonts w:ascii="Arial" w:hAnsi="Arial" w:cs="Arial"/>
                <w:sz w:val="20"/>
                <w:szCs w:val="20"/>
              </w:rPr>
              <w:t xml:space="preserve">under the Federal Energy Administration Act of 1974 (Public Law 93-275).  Failure to comply may result in criminal fines, civil penalties and other sanctions as provided by law.  For further information concerning sanctions and disclosure information, see the provisions stated on the last page of the instructions.  </w:t>
            </w:r>
            <w:r w:rsidRPr="00963B92">
              <w:rPr>
                <w:rFonts w:ascii="Arial" w:hAnsi="Arial" w:cs="Arial"/>
                <w:b/>
                <w:bCs/>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E105CD" w:rsidRPr="00963B92" w:rsidTr="00166440">
        <w:trPr>
          <w:trHeight w:val="260"/>
        </w:trPr>
        <w:tc>
          <w:tcPr>
            <w:tcW w:w="11497" w:type="dxa"/>
            <w:gridSpan w:val="3"/>
            <w:shd w:val="clear" w:color="auto" w:fill="EEECE1" w:themeFill="background2"/>
            <w:vAlign w:val="center"/>
          </w:tcPr>
          <w:p w:rsidR="00E105CD" w:rsidRPr="00963B92" w:rsidRDefault="00E105CD" w:rsidP="00166440">
            <w:pPr>
              <w:spacing w:before="40" w:after="40"/>
              <w:jc w:val="center"/>
              <w:rPr>
                <w:rFonts w:ascii="Arial" w:hAnsi="Arial" w:cs="Arial"/>
                <w:b/>
                <w:sz w:val="20"/>
                <w:szCs w:val="20"/>
              </w:rPr>
            </w:pPr>
            <w:r w:rsidRPr="00963B92">
              <w:rPr>
                <w:rFonts w:ascii="Arial" w:hAnsi="Arial" w:cs="Arial"/>
                <w:b/>
                <w:sz w:val="20"/>
                <w:szCs w:val="20"/>
              </w:rPr>
              <w:t>SCHEDULE 1. IDENTIFICATION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 xml:space="preserve">Who is the survey contact? </w:t>
            </w:r>
          </w:p>
          <w:p w:rsidR="00E105CD" w:rsidRDefault="00E105CD" w:rsidP="00166440">
            <w:pPr>
              <w:pStyle w:val="Default0"/>
              <w:ind w:right="-115"/>
              <w:rPr>
                <w:sz w:val="18"/>
                <w:szCs w:val="18"/>
              </w:rPr>
            </w:pPr>
            <w:r w:rsidRPr="00B57CC5">
              <w:rPr>
                <w:sz w:val="18"/>
                <w:szCs w:val="18"/>
              </w:rPr>
              <w:t>- The survey contact is the person that completes and submits the data.</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597"/>
              <w:gridCol w:w="2525"/>
              <w:gridCol w:w="1325"/>
              <w:gridCol w:w="1717"/>
              <w:gridCol w:w="1317"/>
              <w:gridCol w:w="2319"/>
            </w:tblGrid>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0446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Default0"/>
              <w:ind w:right="-115"/>
              <w:rPr>
                <w:sz w:val="18"/>
                <w:szCs w:val="18"/>
              </w:rPr>
            </w:pPr>
          </w:p>
        </w:tc>
      </w:tr>
      <w:tr w:rsidR="00E105CD" w:rsidRPr="00963B92" w:rsidTr="00166440">
        <w:tblPrEx>
          <w:tblLook w:val="01E0" w:firstRow="1" w:lastRow="1" w:firstColumn="1" w:lastColumn="1" w:noHBand="0" w:noVBand="0"/>
        </w:tblPrEx>
        <w:trPr>
          <w:trHeight w:val="3042"/>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Who is the survey contact’s supervisor?</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6644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ListParagraph"/>
              <w:ind w:left="342"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90984" w:rsidRPr="00131978" w:rsidRDefault="00E105CD" w:rsidP="00390984">
            <w:pPr>
              <w:ind w:left="515" w:right="-115" w:hanging="533"/>
              <w:rPr>
                <w:rFonts w:ascii="Arial" w:hAnsi="Arial" w:cs="Arial"/>
                <w:b/>
                <w:sz w:val="20"/>
                <w:szCs w:val="20"/>
              </w:rPr>
            </w:pPr>
            <w:r>
              <w:rPr>
                <w:rFonts w:ascii="Arial" w:hAnsi="Arial" w:cs="Arial"/>
                <w:b/>
                <w:sz w:val="20"/>
                <w:szCs w:val="20"/>
              </w:rPr>
              <w:t>3.</w:t>
            </w:r>
            <w:r w:rsidR="00390984">
              <w:rPr>
                <w:rFonts w:ascii="Arial" w:hAnsi="Arial" w:cs="Arial"/>
                <w:b/>
                <w:sz w:val="20"/>
                <w:szCs w:val="20"/>
              </w:rPr>
              <w:t xml:space="preserve"> What is the name and address of the reporting entity</w:t>
            </w:r>
            <w:r w:rsidR="00390984" w:rsidRPr="00131978">
              <w:rPr>
                <w:rFonts w:ascii="Arial" w:hAnsi="Arial" w:cs="Arial"/>
                <w:b/>
                <w:sz w:val="20"/>
                <w:szCs w:val="20"/>
              </w:rPr>
              <w:t>?</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390984" w:rsidTr="00A8370E">
              <w:trPr>
                <w:trHeight w:val="253"/>
              </w:trPr>
              <w:tc>
                <w:tcPr>
                  <w:tcW w:w="1602" w:type="dxa"/>
                  <w:vAlign w:val="center"/>
                </w:tcPr>
                <w:p w:rsidR="00390984" w:rsidRPr="00697454" w:rsidRDefault="00390984" w:rsidP="00697454">
                  <w:pPr>
                    <w:pStyle w:val="Default0"/>
                    <w:ind w:right="-115"/>
                    <w:rPr>
                      <w:b/>
                      <w:sz w:val="20"/>
                      <w:szCs w:val="20"/>
                    </w:rPr>
                  </w:pPr>
                  <w:r w:rsidRPr="00BE29D0">
                    <w:rPr>
                      <w:b/>
                      <w:sz w:val="20"/>
                      <w:szCs w:val="18"/>
                    </w:rPr>
                    <w:t xml:space="preserve">Entity </w:t>
                  </w:r>
                  <w:r w:rsidR="00697454" w:rsidRPr="009315CA">
                    <w:rPr>
                      <w:b/>
                      <w:sz w:val="20"/>
                      <w:szCs w:val="18"/>
                    </w:rPr>
                    <w:t>Name</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Pr>
                      <w:b/>
                      <w:sz w:val="20"/>
                      <w:szCs w:val="20"/>
                    </w:rPr>
                    <w:t xml:space="preserve">Entity </w:t>
                  </w:r>
                  <w:r w:rsidRPr="00BF0F12">
                    <w:rPr>
                      <w:b/>
                      <w:sz w:val="20"/>
                      <w:szCs w:val="20"/>
                    </w:rPr>
                    <w:t>Address</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31" w:type="dxa"/>
                  <w:vAlign w:val="center"/>
                </w:tcPr>
                <w:p w:rsidR="00390984" w:rsidRPr="00BF0F12" w:rsidRDefault="00390984" w:rsidP="00A8370E">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23" w:type="dxa"/>
                  <w:vAlign w:val="center"/>
                </w:tcPr>
                <w:p w:rsidR="00390984" w:rsidRPr="00BF0F12" w:rsidRDefault="00390984" w:rsidP="00A8370E">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390984" w:rsidRPr="00BF0F12" w:rsidRDefault="00390984" w:rsidP="00A8370E">
                  <w:pPr>
                    <w:pStyle w:val="Default0"/>
                    <w:ind w:right="-115"/>
                    <w:rPr>
                      <w:sz w:val="20"/>
                      <w:szCs w:val="20"/>
                      <w:u w:val="single"/>
                    </w:rPr>
                  </w:pPr>
                </w:p>
              </w:tc>
            </w:tr>
          </w:tbl>
          <w:p w:rsidR="00E105CD" w:rsidRDefault="00E105CD" w:rsidP="00BE29D0">
            <w:pPr>
              <w:ind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CommentText"/>
              <w:rPr>
                <w:rFonts w:ascii="Arial" w:hAnsi="Arial" w:cs="Arial"/>
              </w:rPr>
            </w:pPr>
            <w:r>
              <w:rPr>
                <w:rFonts w:ascii="Arial" w:hAnsi="Arial" w:cs="Arial"/>
                <w:b/>
              </w:rPr>
              <w:t xml:space="preserve">4. </w:t>
            </w:r>
            <w:r w:rsidRPr="00131978">
              <w:rPr>
                <w:rFonts w:ascii="Arial" w:hAnsi="Arial" w:cs="Arial"/>
                <w:b/>
              </w:rPr>
              <w:t xml:space="preserve">What is the </w:t>
            </w:r>
            <w:r>
              <w:rPr>
                <w:rFonts w:ascii="Arial" w:hAnsi="Arial" w:cs="Arial"/>
                <w:b/>
              </w:rPr>
              <w:t>reporting entity</w:t>
            </w:r>
            <w:r w:rsidRPr="00131978">
              <w:rPr>
                <w:rFonts w:ascii="Arial" w:hAnsi="Arial" w:cs="Arial"/>
                <w:b/>
              </w:rPr>
              <w:t xml:space="preserve">’s relationship to </w:t>
            </w:r>
            <w:r>
              <w:rPr>
                <w:rFonts w:ascii="Arial" w:hAnsi="Arial" w:cs="Arial"/>
                <w:b/>
              </w:rPr>
              <w:t>the power plants reported on Schedule 2</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all that apply</w:t>
            </w:r>
            <w:r>
              <w:rPr>
                <w:sz w:val="18"/>
                <w:szCs w:val="18"/>
              </w:rPr>
              <w:t>.</w:t>
            </w:r>
          </w:p>
          <w:tbl>
            <w:tblPr>
              <w:tblStyle w:val="TableGrid"/>
              <w:tblW w:w="1081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0"/>
              <w:gridCol w:w="2235"/>
              <w:gridCol w:w="7707"/>
            </w:tblGrid>
            <w:tr w:rsidR="00E105CD" w:rsidRPr="00131978" w:rsidTr="00166440">
              <w:trPr>
                <w:trHeight w:val="215"/>
              </w:trPr>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Owner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Operator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Asset Manager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2235" w:type="dxa"/>
                </w:tcPr>
                <w:p w:rsidR="00E105CD" w:rsidRPr="00131978" w:rsidRDefault="00E105CD" w:rsidP="00166440">
                  <w:pPr>
                    <w:rPr>
                      <w:rFonts w:ascii="Arial" w:hAnsi="Arial" w:cs="Arial"/>
                      <w:b/>
                      <w:sz w:val="20"/>
                      <w:szCs w:val="20"/>
                    </w:rPr>
                  </w:pPr>
                  <w:r w:rsidRPr="00131978">
                    <w:rPr>
                      <w:rFonts w:ascii="Arial" w:hAnsi="Arial" w:cs="Arial"/>
                      <w:b/>
                      <w:sz w:val="20"/>
                      <w:szCs w:val="20"/>
                    </w:rPr>
                    <w:t>Other – Explain:</w:t>
                  </w:r>
                </w:p>
              </w:tc>
              <w:tc>
                <w:tcPr>
                  <w:tcW w:w="7707" w:type="dxa"/>
                  <w:shd w:val="clear" w:color="auto" w:fill="FFFFFF" w:themeFill="background1"/>
                </w:tcPr>
                <w:p w:rsidR="00E105CD" w:rsidRPr="00131978" w:rsidRDefault="00E105CD" w:rsidP="00166440">
                  <w:pPr>
                    <w:rPr>
                      <w:rFonts w:ascii="Arial" w:hAnsi="Arial" w:cs="Arial"/>
                      <w:sz w:val="20"/>
                      <w:szCs w:val="20"/>
                    </w:rPr>
                  </w:pPr>
                </w:p>
              </w:tc>
            </w:tr>
          </w:tbl>
          <w:p w:rsidR="00E105CD" w:rsidRDefault="00E105CD" w:rsidP="00166440">
            <w:pPr>
              <w:pStyle w:val="CommentText"/>
              <w:rPr>
                <w:rFonts w:ascii="Arial" w:hAnsi="Arial" w:cs="Arial"/>
                <w:b/>
              </w:rPr>
            </w:pPr>
          </w:p>
          <w:p w:rsidR="00E105CD" w:rsidRDefault="00E105CD" w:rsidP="00166440">
            <w:pPr>
              <w:pStyle w:val="CommentText"/>
              <w:rPr>
                <w:rFonts w:ascii="Arial" w:hAnsi="Arial" w:cs="Arial"/>
                <w:b/>
              </w:rPr>
            </w:pPr>
          </w:p>
          <w:p w:rsidR="00E105CD" w:rsidRPr="00131978" w:rsidRDefault="00E105CD" w:rsidP="00166440">
            <w:pPr>
              <w:pStyle w:val="CommentText"/>
              <w:rPr>
                <w:rFonts w:ascii="Arial" w:hAnsi="Arial" w:cs="Arial"/>
              </w:rPr>
            </w:pPr>
            <w:r>
              <w:rPr>
                <w:rFonts w:ascii="Arial" w:hAnsi="Arial" w:cs="Arial"/>
                <w:b/>
              </w:rPr>
              <w:t xml:space="preserve">5. </w:t>
            </w:r>
            <w:r w:rsidRPr="00131978">
              <w:rPr>
                <w:rFonts w:ascii="Arial" w:hAnsi="Arial" w:cs="Arial"/>
                <w:b/>
              </w:rPr>
              <w:t xml:space="preserve">What type of entity </w:t>
            </w:r>
            <w:proofErr w:type="gramStart"/>
            <w:r w:rsidRPr="00131978">
              <w:rPr>
                <w:rFonts w:ascii="Arial" w:hAnsi="Arial" w:cs="Arial"/>
                <w:b/>
              </w:rPr>
              <w:t>is</w:t>
            </w:r>
            <w:proofErr w:type="gramEnd"/>
            <w:r w:rsidRPr="00131978">
              <w:rPr>
                <w:rFonts w:ascii="Arial" w:hAnsi="Arial" w:cs="Arial"/>
                <w:b/>
              </w:rPr>
              <w:t xml:space="preserve"> </w:t>
            </w:r>
            <w:r>
              <w:rPr>
                <w:rFonts w:ascii="Arial" w:hAnsi="Arial" w:cs="Arial"/>
                <w:b/>
              </w:rPr>
              <w:t>the principle owner and/or operator for the power plants reported on this form</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one</w:t>
            </w:r>
          </w:p>
          <w:tbl>
            <w:tblPr>
              <w:tblStyle w:val="TableGrid"/>
              <w:tblW w:w="10767" w:type="dxa"/>
              <w:tblInd w:w="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7"/>
              <w:gridCol w:w="9890"/>
            </w:tblGrid>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Cooperative</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Investor-Owned Utility (IOU)</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Independent Power Producer (IPP)</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Municipally-Owned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Political Subdivision</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Federally-Owned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State-Owned Utility</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Industrial (principal business is not electricity generation)</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Commercial (principal business is not electricity generation)</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bl>
    <w:p w:rsidR="00097F16" w:rsidRDefault="00097F16" w:rsidP="00097F16"/>
    <w:p w:rsidR="002D7297" w:rsidRDefault="002D7297" w:rsidP="002D7297">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0" w:history="1">
        <w:r w:rsidRPr="002B0000">
          <w:rPr>
            <w:rStyle w:val="Hyperlink"/>
            <w:sz w:val="20"/>
            <w:szCs w:val="20"/>
          </w:rPr>
          <w:t>EIA-860@eia.gov</w:t>
        </w:r>
      </w:hyperlink>
      <w:r>
        <w:rPr>
          <w:rFonts w:ascii="Arial" w:hAnsi="Arial"/>
          <w:sz w:val="20"/>
          <w:szCs w:val="20"/>
        </w:rPr>
        <w:t xml:space="preserve"> (preferred) or contact one of the survey managers listed below. </w:t>
      </w:r>
    </w:p>
    <w:p w:rsidR="002D7297" w:rsidRDefault="002D7297" w:rsidP="002D7297">
      <w:pPr>
        <w:widowControl w:val="0"/>
        <w:spacing w:line="276" w:lineRule="auto"/>
        <w:rPr>
          <w:rFonts w:ascii="Arial" w:hAnsi="Arial"/>
          <w:sz w:val="20"/>
          <w:szCs w:val="20"/>
        </w:rPr>
      </w:pPr>
    </w:p>
    <w:tbl>
      <w:tblPr>
        <w:tblStyle w:val="TableGrid"/>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8"/>
        <w:gridCol w:w="3658"/>
        <w:gridCol w:w="3658"/>
      </w:tblGrid>
      <w:tr w:rsidR="002D7297" w:rsidTr="009013CB">
        <w:trPr>
          <w:trHeight w:val="351"/>
        </w:trPr>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Jonathan DeVilbiss</w:t>
            </w:r>
          </w:p>
          <w:p w:rsidR="002D7297" w:rsidRDefault="00B9681A" w:rsidP="009013CB">
            <w:pPr>
              <w:widowControl w:val="0"/>
              <w:spacing w:line="276" w:lineRule="auto"/>
              <w:jc w:val="center"/>
              <w:rPr>
                <w:rFonts w:ascii="Arial" w:hAnsi="Arial"/>
                <w:sz w:val="16"/>
                <w:szCs w:val="16"/>
              </w:rPr>
            </w:pPr>
            <w:hyperlink r:id="rId11" w:history="1">
              <w:r w:rsidR="002D7297" w:rsidRPr="00994AA3">
                <w:rPr>
                  <w:rStyle w:val="Hyperlink"/>
                  <w:sz w:val="20"/>
                  <w:szCs w:val="20"/>
                </w:rPr>
                <w:t>Jonathan.DeVilbiss@eia.gov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586-2992</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Suparna Ray</w:t>
            </w:r>
          </w:p>
          <w:p w:rsidR="002D7297" w:rsidRDefault="00B9681A" w:rsidP="009013CB">
            <w:pPr>
              <w:widowControl w:val="0"/>
              <w:spacing w:line="276" w:lineRule="auto"/>
              <w:jc w:val="center"/>
              <w:rPr>
                <w:rFonts w:ascii="Arial" w:hAnsi="Arial"/>
                <w:sz w:val="16"/>
                <w:szCs w:val="16"/>
              </w:rPr>
            </w:pPr>
            <w:hyperlink r:id="rId12" w:history="1">
              <w:r w:rsidR="002D7297" w:rsidRPr="00DE7A0F">
                <w:rPr>
                  <w:rStyle w:val="Hyperlink"/>
                  <w:sz w:val="20"/>
                  <w:szCs w:val="20"/>
                </w:rPr>
                <w:t>Suparna.Ray@eia.gov</w:t>
              </w:r>
            </w:hyperlink>
          </w:p>
          <w:p w:rsidR="002D7297" w:rsidRDefault="002D7297" w:rsidP="009013CB">
            <w:pPr>
              <w:widowControl w:val="0"/>
              <w:spacing w:line="276" w:lineRule="auto"/>
              <w:jc w:val="center"/>
              <w:rPr>
                <w:rFonts w:ascii="Arial" w:hAnsi="Arial"/>
                <w:sz w:val="16"/>
                <w:szCs w:val="16"/>
              </w:rPr>
            </w:pPr>
            <w:r>
              <w:rPr>
                <w:rFonts w:ascii="Arial" w:hAnsi="Arial"/>
                <w:sz w:val="20"/>
                <w:szCs w:val="20"/>
              </w:rPr>
              <w:t>(202) 586-5077</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Tosha Richardson</w:t>
            </w:r>
          </w:p>
          <w:p w:rsidR="002D7297" w:rsidRDefault="00B9681A" w:rsidP="009013CB">
            <w:pPr>
              <w:widowControl w:val="0"/>
              <w:spacing w:line="276" w:lineRule="auto"/>
              <w:jc w:val="center"/>
              <w:rPr>
                <w:rFonts w:ascii="Arial" w:hAnsi="Arial"/>
                <w:sz w:val="16"/>
                <w:szCs w:val="16"/>
              </w:rPr>
            </w:pPr>
            <w:hyperlink r:id="rId13" w:history="1">
              <w:r w:rsidR="002D7297" w:rsidRPr="00DE7A0F">
                <w:rPr>
                  <w:rStyle w:val="Hyperlink"/>
                  <w:sz w:val="20"/>
                  <w:szCs w:val="20"/>
                </w:rPr>
                <w:t>Tosha.Richardson@eia.gov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287-6597</w:t>
            </w: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16"/>
                <w:szCs w:val="16"/>
              </w:rPr>
            </w:pPr>
          </w:p>
        </w:tc>
      </w:tr>
    </w:tbl>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6E95BD51" wp14:editId="018CB3FB">
                  <wp:extent cx="2514600" cy="533400"/>
                  <wp:effectExtent l="0" t="0" r="0" b="0"/>
                  <wp:docPr id="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jc w:val="center"/>
              <w:rPr>
                <w:rFonts w:ascii="Arial" w:hAnsi="Arial" w:cs="Arial"/>
                <w:b/>
                <w:sz w:val="20"/>
                <w:szCs w:val="20"/>
              </w:rPr>
            </w:pPr>
            <w:r w:rsidRPr="00131978">
              <w:rPr>
                <w:rFonts w:ascii="Arial" w:hAnsi="Arial" w:cs="Arial"/>
                <w:b/>
                <w:sz w:val="20"/>
                <w:szCs w:val="20"/>
              </w:rPr>
              <w:t>SCHEDULE 2. POWER PLANT DATA</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2 for: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operable power plant;</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coal</w:t>
            </w:r>
            <w:r>
              <w:rPr>
                <w:rFonts w:ascii="Arial" w:hAnsi="Arial" w:cs="Arial"/>
                <w:sz w:val="20"/>
                <w:szCs w:val="20"/>
              </w:rPr>
              <w:t xml:space="preserve"> and </w:t>
            </w:r>
            <w:r w:rsidRPr="00131978">
              <w:rPr>
                <w:rFonts w:ascii="Arial" w:hAnsi="Arial" w:cs="Arial"/>
                <w:sz w:val="20"/>
                <w:szCs w:val="20"/>
              </w:rPr>
              <w:t>nuclear plant planned for initial commercial operation within 10 years; 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 xml:space="preserve">Each plant fueled by any energy source other than </w:t>
            </w:r>
            <w:r>
              <w:rPr>
                <w:rFonts w:ascii="Arial" w:hAnsi="Arial" w:cs="Arial"/>
                <w:sz w:val="20"/>
                <w:szCs w:val="20"/>
              </w:rPr>
              <w:t xml:space="preserve">coal and </w:t>
            </w:r>
            <w:r w:rsidRPr="00131978">
              <w:rPr>
                <w:rFonts w:ascii="Arial" w:hAnsi="Arial" w:cs="Arial"/>
                <w:sz w:val="20"/>
                <w:szCs w:val="20"/>
              </w:rPr>
              <w:t>nuclear</w:t>
            </w:r>
            <w:r>
              <w:rPr>
                <w:rFonts w:ascii="Arial" w:hAnsi="Arial" w:cs="Arial"/>
                <w:sz w:val="20"/>
                <w:szCs w:val="20"/>
              </w:rPr>
              <w:t xml:space="preserve"> </w:t>
            </w:r>
            <w:r w:rsidRPr="00131978">
              <w:rPr>
                <w:rFonts w:ascii="Arial" w:hAnsi="Arial" w:cs="Arial"/>
                <w:sz w:val="20"/>
                <w:szCs w:val="20"/>
              </w:rPr>
              <w:t>planned for initial commercial operation within 5 years.</w:t>
            </w:r>
          </w:p>
          <w:p w:rsidR="00E105CD" w:rsidRPr="00131978" w:rsidRDefault="00E105CD" w:rsidP="00166440">
            <w:pPr>
              <w:ind w:left="335" w:hanging="335"/>
              <w:jc w:val="cente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What are the plant name and EIA Plant Code for this plant?</w:t>
            </w:r>
          </w:p>
          <w:p w:rsidR="00E105CD" w:rsidRPr="00B57CC5" w:rsidRDefault="00E105CD" w:rsidP="00166440">
            <w:pPr>
              <w:pStyle w:val="Default0"/>
              <w:ind w:right="-115"/>
              <w:rPr>
                <w:sz w:val="18"/>
                <w:szCs w:val="18"/>
              </w:rPr>
            </w:pPr>
            <w:r w:rsidRPr="00B57CC5">
              <w:rPr>
                <w:sz w:val="18"/>
                <w:szCs w:val="18"/>
              </w:rPr>
              <w:t>- Leave EIA Plant Code blank if this is the f</w:t>
            </w:r>
            <w:r>
              <w:rPr>
                <w:sz w:val="18"/>
                <w:szCs w:val="18"/>
              </w:rPr>
              <w:t>irst submission for this plant.</w:t>
            </w:r>
          </w:p>
          <w:tbl>
            <w:tblPr>
              <w:tblStyle w:val="TableGrid"/>
              <w:tblW w:w="10928"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985"/>
              <w:gridCol w:w="1355"/>
              <w:gridCol w:w="7578"/>
              <w:gridCol w:w="10"/>
            </w:tblGrid>
            <w:tr w:rsidR="00E105CD" w:rsidRPr="00131978" w:rsidTr="00CE6A1C">
              <w:trPr>
                <w:gridAfter w:val="1"/>
                <w:wAfter w:w="10" w:type="dxa"/>
                <w:trHeight w:val="210"/>
              </w:trPr>
              <w:tc>
                <w:tcPr>
                  <w:tcW w:w="1985"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Name</w:t>
                  </w:r>
                </w:p>
              </w:tc>
              <w:tc>
                <w:tcPr>
                  <w:tcW w:w="8933" w:type="dxa"/>
                  <w:gridSpan w:val="2"/>
                  <w:shd w:val="clear" w:color="auto" w:fill="FFFFFF" w:themeFill="background1"/>
                </w:tcPr>
                <w:p w:rsidR="00E105CD" w:rsidRPr="00131978" w:rsidRDefault="00E105CD" w:rsidP="00166440">
                  <w:pPr>
                    <w:rPr>
                      <w:rFonts w:ascii="Arial" w:hAnsi="Arial" w:cs="Arial"/>
                      <w:sz w:val="20"/>
                      <w:szCs w:val="20"/>
                    </w:rPr>
                  </w:pPr>
                </w:p>
              </w:tc>
            </w:tr>
            <w:tr w:rsidR="00E105CD" w:rsidRPr="00131978" w:rsidTr="00CE6A1C">
              <w:trPr>
                <w:trHeight w:val="210"/>
              </w:trPr>
              <w:tc>
                <w:tcPr>
                  <w:tcW w:w="1985" w:type="dxa"/>
                </w:tcPr>
                <w:p w:rsidR="00E105CD" w:rsidRPr="00131978" w:rsidRDefault="00E105CD" w:rsidP="00CE6A1C">
                  <w:pPr>
                    <w:rPr>
                      <w:rFonts w:ascii="Arial" w:hAnsi="Arial" w:cs="Arial"/>
                      <w:b/>
                      <w:sz w:val="20"/>
                      <w:szCs w:val="20"/>
                    </w:rPr>
                  </w:pPr>
                  <w:r w:rsidRPr="00131978">
                    <w:rPr>
                      <w:rFonts w:ascii="Arial" w:hAnsi="Arial" w:cs="Arial"/>
                      <w:b/>
                      <w:sz w:val="20"/>
                      <w:szCs w:val="20"/>
                    </w:rPr>
                    <w:t xml:space="preserve">EIA Plant </w:t>
                  </w:r>
                  <w:r w:rsidR="00CE6A1C">
                    <w:rPr>
                      <w:rFonts w:ascii="Arial" w:hAnsi="Arial" w:cs="Arial"/>
                      <w:b/>
                      <w:sz w:val="20"/>
                      <w:szCs w:val="20"/>
                    </w:rPr>
                    <w:t>C</w:t>
                  </w:r>
                  <w:r w:rsidRPr="00131978">
                    <w:rPr>
                      <w:rFonts w:ascii="Arial" w:hAnsi="Arial" w:cs="Arial"/>
                      <w:b/>
                      <w:sz w:val="20"/>
                      <w:szCs w:val="20"/>
                    </w:rPr>
                    <w:t>ode</w:t>
                  </w:r>
                </w:p>
              </w:tc>
              <w:tc>
                <w:tcPr>
                  <w:tcW w:w="1355" w:type="dxa"/>
                  <w:shd w:val="clear" w:color="auto" w:fill="FFFFFF" w:themeFill="background1"/>
                </w:tcPr>
                <w:p w:rsidR="00E105CD" w:rsidRPr="00131978" w:rsidRDefault="00E105CD" w:rsidP="00166440">
                  <w:pPr>
                    <w:rPr>
                      <w:rFonts w:ascii="Arial" w:hAnsi="Arial" w:cs="Arial"/>
                      <w:sz w:val="20"/>
                      <w:szCs w:val="20"/>
                    </w:rPr>
                  </w:pPr>
                </w:p>
              </w:tc>
              <w:tc>
                <w:tcPr>
                  <w:tcW w:w="7588" w:type="dxa"/>
                  <w:gridSpan w:val="2"/>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What is this plant’s physical address?</w:t>
            </w:r>
          </w:p>
          <w:p w:rsidR="00E105CD" w:rsidRPr="00B57CC5" w:rsidRDefault="00E105CD" w:rsidP="00166440">
            <w:pPr>
              <w:pStyle w:val="Default0"/>
              <w:ind w:right="-115"/>
              <w:rPr>
                <w:sz w:val="18"/>
                <w:szCs w:val="18"/>
              </w:rPr>
            </w:pPr>
            <w:r w:rsidRPr="00B57CC5">
              <w:rPr>
                <w:sz w:val="18"/>
                <w:szCs w:val="18"/>
              </w:rPr>
              <w:t>- If plant does not have a permanent physical address, note in SCHEDULE 7.</w:t>
            </w:r>
          </w:p>
          <w:tbl>
            <w:tblPr>
              <w:tblStyle w:val="TableGrid"/>
              <w:tblW w:w="1103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2394"/>
              <w:gridCol w:w="1331"/>
              <w:gridCol w:w="1730"/>
              <w:gridCol w:w="1323"/>
              <w:gridCol w:w="2337"/>
              <w:gridCol w:w="165"/>
            </w:tblGrid>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Street Address</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County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City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rPr>
                <w:gridAfter w:val="1"/>
                <w:wAfter w:w="165" w:type="dxa"/>
                <w:trHeight w:val="253"/>
              </w:trPr>
              <w:tc>
                <w:tcPr>
                  <w:tcW w:w="1752" w:type="dxa"/>
                  <w:vAlign w:val="center"/>
                </w:tcPr>
                <w:p w:rsidR="00E105CD" w:rsidRPr="00131978" w:rsidRDefault="00E105CD" w:rsidP="00166440">
                  <w:pPr>
                    <w:pStyle w:val="Default0"/>
                    <w:ind w:right="-115"/>
                    <w:rPr>
                      <w:b/>
                      <w:sz w:val="20"/>
                      <w:szCs w:val="20"/>
                    </w:rPr>
                  </w:pPr>
                  <w:r w:rsidRPr="00131978">
                    <w:rPr>
                      <w:b/>
                      <w:sz w:val="20"/>
                      <w:szCs w:val="20"/>
                    </w:rPr>
                    <w:t>State</w:t>
                  </w:r>
                </w:p>
              </w:tc>
              <w:tc>
                <w:tcPr>
                  <w:tcW w:w="2394"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31" w:type="dxa"/>
                  <w:vAlign w:val="center"/>
                </w:tcPr>
                <w:p w:rsidR="00E105CD" w:rsidRPr="00131978" w:rsidRDefault="00E105CD" w:rsidP="00166440">
                  <w:pPr>
                    <w:pStyle w:val="Default0"/>
                    <w:ind w:right="-115"/>
                    <w:rPr>
                      <w:b/>
                      <w:sz w:val="20"/>
                      <w:szCs w:val="20"/>
                    </w:rPr>
                  </w:pPr>
                  <w:r w:rsidRPr="00131978">
                    <w:rPr>
                      <w:b/>
                      <w:sz w:val="20"/>
                      <w:szCs w:val="20"/>
                    </w:rPr>
                    <w:t>Zip Code</w:t>
                  </w:r>
                </w:p>
              </w:tc>
              <w:tc>
                <w:tcPr>
                  <w:tcW w:w="1730"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23" w:type="dxa"/>
                  <w:vAlign w:val="center"/>
                </w:tcPr>
                <w:p w:rsidR="00E105CD" w:rsidRPr="00131978" w:rsidRDefault="00E105CD" w:rsidP="00166440">
                  <w:pPr>
                    <w:pStyle w:val="Default0"/>
                    <w:ind w:right="-115"/>
                    <w:rPr>
                      <w:b/>
                      <w:sz w:val="20"/>
                      <w:szCs w:val="20"/>
                    </w:rPr>
                  </w:pPr>
                </w:p>
              </w:tc>
              <w:tc>
                <w:tcPr>
                  <w:tcW w:w="2337" w:type="dxa"/>
                  <w:shd w:val="clear" w:color="auto" w:fill="auto"/>
                  <w:vAlign w:val="center"/>
                </w:tcPr>
                <w:p w:rsidR="00E105CD" w:rsidRPr="00131978" w:rsidRDefault="00E105CD" w:rsidP="00166440">
                  <w:pPr>
                    <w:pStyle w:val="Default0"/>
                    <w:ind w:right="-115"/>
                    <w:rPr>
                      <w:sz w:val="20"/>
                      <w:szCs w:val="20"/>
                      <w:u w:val="single"/>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3.</w:t>
            </w:r>
            <w:r>
              <w:rPr>
                <w:rFonts w:ascii="Arial" w:hAnsi="Arial" w:cs="Arial"/>
                <w:b/>
                <w:sz w:val="20"/>
                <w:szCs w:val="20"/>
              </w:rPr>
              <w:t xml:space="preserve"> </w:t>
            </w:r>
            <w:r w:rsidRPr="00131978">
              <w:rPr>
                <w:rFonts w:ascii="Arial" w:hAnsi="Arial" w:cs="Arial"/>
                <w:b/>
                <w:sz w:val="20"/>
                <w:szCs w:val="20"/>
              </w:rPr>
              <w:t>What is this plant’s latitude and longitude?</w:t>
            </w:r>
          </w:p>
          <w:p w:rsidR="00E105CD" w:rsidRPr="00B57CC5" w:rsidRDefault="00E105CD" w:rsidP="00166440">
            <w:pPr>
              <w:pStyle w:val="Default0"/>
              <w:ind w:right="-115"/>
              <w:rPr>
                <w:sz w:val="18"/>
                <w:szCs w:val="18"/>
              </w:rPr>
            </w:pPr>
            <w:r w:rsidRPr="00B57CC5">
              <w:rPr>
                <w:sz w:val="18"/>
                <w:szCs w:val="18"/>
              </w:rPr>
              <w:t>- Enter coordinates for central location in plant</w:t>
            </w:r>
            <w:r>
              <w:rPr>
                <w:sz w:val="18"/>
                <w:szCs w:val="18"/>
              </w:rPr>
              <w:t>.</w:t>
            </w:r>
          </w:p>
          <w:p w:rsidR="00E105CD" w:rsidRPr="00B57CC5" w:rsidRDefault="00E105CD" w:rsidP="00166440">
            <w:pPr>
              <w:pStyle w:val="Default0"/>
              <w:ind w:right="-115"/>
              <w:rPr>
                <w:sz w:val="18"/>
                <w:szCs w:val="18"/>
              </w:rPr>
            </w:pPr>
            <w:r w:rsidRPr="00B57CC5">
              <w:rPr>
                <w:sz w:val="18"/>
                <w:szCs w:val="18"/>
              </w:rPr>
              <w:t>- Report latitude and longitude in decimal format</w:t>
            </w:r>
            <w:r>
              <w:rPr>
                <w:sz w:val="18"/>
                <w:szCs w:val="18"/>
              </w:rPr>
              <w:t>.</w:t>
            </w:r>
          </w:p>
          <w:tbl>
            <w:tblPr>
              <w:tblStyle w:val="TableGrid"/>
              <w:tblW w:w="1102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1350"/>
              <w:gridCol w:w="7920"/>
            </w:tblGrid>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Latitude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ind w:right="-108"/>
                    <w:rPr>
                      <w:rFonts w:ascii="Arial" w:hAnsi="Arial" w:cs="Arial"/>
                      <w:sz w:val="20"/>
                      <w:szCs w:val="20"/>
                    </w:rPr>
                  </w:pPr>
                </w:p>
              </w:tc>
            </w:tr>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Longitude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4. </w:t>
            </w:r>
            <w:r w:rsidRPr="00131978">
              <w:rPr>
                <w:rFonts w:ascii="Arial" w:hAnsi="Arial" w:cs="Arial"/>
                <w:b/>
                <w:sz w:val="20"/>
                <w:szCs w:val="20"/>
              </w:rPr>
              <w:t xml:space="preserve">Which North American Electric Reliability Corporation region does this plant operate in? </w:t>
            </w:r>
          </w:p>
          <w:tbl>
            <w:tblPr>
              <w:tblStyle w:val="TableGrid"/>
              <w:tblW w:w="1114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1147"/>
            </w:tblGrid>
            <w:tr w:rsidR="00E105CD" w:rsidRPr="00131978" w:rsidTr="00166440">
              <w:trPr>
                <w:trHeight w:val="269"/>
              </w:trPr>
              <w:tc>
                <w:tcPr>
                  <w:tcW w:w="11147" w:type="dxa"/>
                  <w:shd w:val="clear" w:color="auto" w:fill="FFFFFF" w:themeFill="background1"/>
                </w:tcPr>
                <w:p w:rsidR="00E105CD" w:rsidRPr="00131978" w:rsidRDefault="00E105CD" w:rsidP="00166440">
                  <w:pPr>
                    <w:ind w:left="-343" w:right="-108" w:hanging="48"/>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5.</w:t>
            </w:r>
            <w:r>
              <w:rPr>
                <w:rFonts w:ascii="Arial" w:hAnsi="Arial" w:cs="Arial"/>
                <w:b/>
                <w:sz w:val="20"/>
                <w:szCs w:val="20"/>
              </w:rPr>
              <w:t xml:space="preserve"> </w:t>
            </w:r>
            <w:r w:rsidRPr="00131978">
              <w:rPr>
                <w:rFonts w:ascii="Arial" w:hAnsi="Arial" w:cs="Arial"/>
                <w:b/>
                <w:sz w:val="20"/>
                <w:szCs w:val="20"/>
              </w:rPr>
              <w:t>What is this plant’s balancing authority?</w:t>
            </w:r>
          </w:p>
          <w:p w:rsidR="00E105CD" w:rsidRPr="00B57CC5" w:rsidRDefault="00E105CD" w:rsidP="00166440">
            <w:pPr>
              <w:pStyle w:val="Default0"/>
              <w:ind w:right="-115"/>
              <w:rPr>
                <w:sz w:val="18"/>
                <w:szCs w:val="18"/>
              </w:rPr>
            </w:pPr>
            <w:r w:rsidRPr="00B57CC5">
              <w:rPr>
                <w:sz w:val="18"/>
                <w:szCs w:val="18"/>
              </w:rPr>
              <w:t>- A balancing authority manages supply, demand, and interchanges within an electrically defined area</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6.</w:t>
            </w:r>
            <w:r>
              <w:rPr>
                <w:rFonts w:ascii="Arial" w:hAnsi="Arial" w:cs="Arial"/>
                <w:b/>
                <w:sz w:val="20"/>
                <w:szCs w:val="20"/>
              </w:rPr>
              <w:t xml:space="preserve"> </w:t>
            </w:r>
            <w:r w:rsidRPr="00131978">
              <w:rPr>
                <w:rFonts w:ascii="Arial" w:hAnsi="Arial" w:cs="Arial"/>
                <w:b/>
                <w:sz w:val="20"/>
                <w:szCs w:val="20"/>
              </w:rPr>
              <w:t>What is the name of the principle water source used by this plant for cooling or hydroelectric generation?</w:t>
            </w:r>
          </w:p>
          <w:p w:rsidR="00E105CD" w:rsidRPr="00B57CC5" w:rsidRDefault="00E105CD" w:rsidP="00166440">
            <w:pPr>
              <w:pStyle w:val="Default0"/>
              <w:ind w:right="-115"/>
              <w:rPr>
                <w:sz w:val="18"/>
                <w:szCs w:val="18"/>
              </w:rPr>
            </w:pPr>
            <w:r w:rsidRPr="00B57CC5">
              <w:rPr>
                <w:sz w:val="18"/>
                <w:szCs w:val="18"/>
              </w:rPr>
              <w:t>- If from an aquifer, enter aquifer name</w:t>
            </w:r>
            <w:r>
              <w:rPr>
                <w:sz w:val="18"/>
                <w:szCs w:val="18"/>
              </w:rPr>
              <w:t>.</w:t>
            </w:r>
          </w:p>
          <w:p w:rsidR="00E105CD" w:rsidRPr="00B57CC5" w:rsidRDefault="00E105CD" w:rsidP="00166440">
            <w:pPr>
              <w:pStyle w:val="Default0"/>
              <w:ind w:right="-115"/>
              <w:rPr>
                <w:sz w:val="18"/>
                <w:szCs w:val="18"/>
              </w:rPr>
            </w:pPr>
            <w:r w:rsidRPr="00B57CC5">
              <w:rPr>
                <w:sz w:val="18"/>
                <w:szCs w:val="18"/>
              </w:rPr>
              <w:t>- Enter “Wells” if aquifer name is unknown</w:t>
            </w:r>
            <w:r>
              <w:rPr>
                <w:sz w:val="18"/>
                <w:szCs w:val="18"/>
              </w:rPr>
              <w:t>.</w:t>
            </w:r>
          </w:p>
          <w:p w:rsidR="00E105CD" w:rsidRPr="00B57CC5" w:rsidRDefault="00E105CD" w:rsidP="00166440">
            <w:pPr>
              <w:pStyle w:val="Default0"/>
              <w:ind w:right="-115"/>
              <w:rPr>
                <w:sz w:val="18"/>
                <w:szCs w:val="18"/>
              </w:rPr>
            </w:pPr>
            <w:r w:rsidRPr="00B57CC5">
              <w:rPr>
                <w:sz w:val="18"/>
                <w:szCs w:val="18"/>
              </w:rPr>
              <w:t>- Enter “Municipality” if water is from a municipality</w:t>
            </w:r>
            <w:r>
              <w:rPr>
                <w:sz w:val="18"/>
                <w:szCs w:val="18"/>
              </w:rPr>
              <w:t>.</w:t>
            </w:r>
          </w:p>
          <w:p w:rsidR="00E105CD" w:rsidRDefault="00E105CD" w:rsidP="00166440">
            <w:pPr>
              <w:pStyle w:val="Default0"/>
              <w:ind w:right="-115"/>
              <w:rPr>
                <w:sz w:val="18"/>
                <w:szCs w:val="18"/>
              </w:rPr>
            </w:pPr>
            <w:r w:rsidRPr="00B57CC5">
              <w:rPr>
                <w:sz w:val="18"/>
                <w:szCs w:val="18"/>
              </w:rPr>
              <w:t>- Enter “</w:t>
            </w:r>
            <w:r w:rsidR="00697454">
              <w:rPr>
                <w:sz w:val="18"/>
                <w:szCs w:val="18"/>
              </w:rPr>
              <w:t>UNK</w:t>
            </w:r>
            <w:r w:rsidRPr="00B57CC5">
              <w:rPr>
                <w:sz w:val="18"/>
                <w:szCs w:val="18"/>
              </w:rPr>
              <w:t>” for planned plant</w:t>
            </w:r>
            <w:r>
              <w:rPr>
                <w:sz w:val="18"/>
                <w:szCs w:val="18"/>
              </w:rPr>
              <w:t>s where water source is unknown.</w:t>
            </w:r>
          </w:p>
          <w:p w:rsidR="00697454" w:rsidRPr="00B57CC5" w:rsidRDefault="00697454" w:rsidP="00166440">
            <w:pPr>
              <w:pStyle w:val="Default0"/>
              <w:ind w:right="-115"/>
              <w:rPr>
                <w:sz w:val="18"/>
                <w:szCs w:val="18"/>
              </w:rPr>
            </w:pPr>
            <w:r>
              <w:rPr>
                <w:sz w:val="18"/>
                <w:szCs w:val="18"/>
              </w:rPr>
              <w:t xml:space="preserve">- Enter “NA” for plants </w:t>
            </w:r>
            <w:r w:rsidR="003E5B86">
              <w:rPr>
                <w:sz w:val="18"/>
                <w:szCs w:val="18"/>
              </w:rPr>
              <w:t>that do not use a water source for cooling or hydroelectric generation</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245"/>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lastRenderedPageBreak/>
              <w:t>7.</w:t>
            </w:r>
            <w:r>
              <w:rPr>
                <w:rFonts w:ascii="Arial" w:hAnsi="Arial" w:cs="Arial"/>
                <w:b/>
                <w:sz w:val="20"/>
                <w:szCs w:val="20"/>
              </w:rPr>
              <w:t xml:space="preserve"> </w:t>
            </w:r>
            <w:r w:rsidRPr="00131978">
              <w:rPr>
                <w:rFonts w:ascii="Arial" w:hAnsi="Arial" w:cs="Arial"/>
                <w:b/>
                <w:sz w:val="20"/>
                <w:szCs w:val="20"/>
              </w:rPr>
              <w:t>What is this plant’s steam plant type?</w:t>
            </w:r>
          </w:p>
          <w:p w:rsidR="00E105CD" w:rsidRPr="00B57CC5" w:rsidRDefault="00E105CD" w:rsidP="00166440">
            <w:pPr>
              <w:pStyle w:val="Default0"/>
              <w:ind w:right="-115"/>
              <w:rPr>
                <w:sz w:val="18"/>
                <w:szCs w:val="18"/>
              </w:rPr>
            </w:pPr>
            <w:r w:rsidRPr="00B57CC5">
              <w:rPr>
                <w:sz w:val="18"/>
                <w:szCs w:val="18"/>
              </w:rPr>
              <w:t>- Steam plant type will be entered by EIA staff</w:t>
            </w:r>
            <w:r>
              <w:rPr>
                <w:sz w:val="18"/>
                <w:szCs w:val="18"/>
              </w:rPr>
              <w:t>.</w:t>
            </w:r>
          </w:p>
          <w:p w:rsidR="00E105CD" w:rsidRPr="00B57CC5" w:rsidRDefault="00E105CD" w:rsidP="00166440">
            <w:pPr>
              <w:pStyle w:val="Default0"/>
              <w:ind w:right="-115"/>
              <w:rPr>
                <w:sz w:val="18"/>
                <w:szCs w:val="18"/>
              </w:rPr>
            </w:pPr>
            <w:r w:rsidRPr="00B57CC5">
              <w:rPr>
                <w:sz w:val="18"/>
                <w:szCs w:val="18"/>
              </w:rPr>
              <w:t>- Respondents completing this form via internet data collection should contact EIA if this designation is incorrect</w:t>
            </w:r>
            <w:r>
              <w:rPr>
                <w:sz w:val="18"/>
                <w:szCs w:val="18"/>
              </w:rPr>
              <w:t>.</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1.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-electric</w:t>
            </w:r>
            <w:r w:rsidRPr="00131978">
              <w:rPr>
                <w:rFonts w:ascii="Arial" w:hAnsi="Arial" w:cs="Arial"/>
                <w:b/>
                <w:sz w:val="20"/>
                <w:szCs w:val="20"/>
              </w:rPr>
              <w:t xml:space="preserve"> generators </w:t>
            </w:r>
            <w:r>
              <w:rPr>
                <w:rFonts w:ascii="Arial" w:hAnsi="Arial" w:cs="Arial"/>
                <w:b/>
                <w:sz w:val="20"/>
                <w:szCs w:val="20"/>
              </w:rPr>
              <w:t xml:space="preserve">with 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combined cycle 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2.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 xml:space="preserve">-electric </w:t>
            </w:r>
            <w:r w:rsidRPr="00131978">
              <w:rPr>
                <w:rFonts w:ascii="Arial" w:hAnsi="Arial" w:cs="Arial"/>
                <w:b/>
                <w:sz w:val="20"/>
                <w:szCs w:val="20"/>
              </w:rPr>
              <w:t xml:space="preserve">generators with </w:t>
            </w:r>
            <w:r>
              <w:rPr>
                <w:rFonts w:ascii="Arial" w:hAnsi="Arial" w:cs="Arial"/>
                <w:b/>
                <w:sz w:val="20"/>
                <w:szCs w:val="20"/>
              </w:rPr>
              <w:t xml:space="preserve">a sum of </w:t>
            </w:r>
            <w:r w:rsidRPr="00131978">
              <w:rPr>
                <w:rFonts w:ascii="Arial" w:hAnsi="Arial" w:cs="Arial"/>
                <w:b/>
                <w:sz w:val="20"/>
                <w:szCs w:val="20"/>
              </w:rPr>
              <w:t xml:space="preserve">10 MW </w:t>
            </w:r>
            <w:r>
              <w:rPr>
                <w:rFonts w:ascii="Arial" w:hAnsi="Arial" w:cs="Arial"/>
                <w:b/>
                <w:sz w:val="20"/>
                <w:szCs w:val="20"/>
              </w:rPr>
              <w:t xml:space="preserve">or more </w:t>
            </w:r>
            <w:r w:rsidRPr="00131978">
              <w:rPr>
                <w:rFonts w:ascii="Arial" w:hAnsi="Arial" w:cs="Arial"/>
                <w:b/>
                <w:sz w:val="20"/>
                <w:szCs w:val="20"/>
              </w:rPr>
              <w:t xml:space="preserve">but less than 100 MW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 xml:space="preserve">combined cycle </w:t>
            </w:r>
            <w:r w:rsidRPr="00131978">
              <w:rPr>
                <w:rFonts w:ascii="Arial" w:hAnsi="Arial" w:cs="Arial"/>
                <w:b/>
                <w:sz w:val="20"/>
                <w:szCs w:val="20"/>
              </w:rPr>
              <w:t>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3. </w:t>
            </w:r>
            <w:r>
              <w:rPr>
                <w:rFonts w:ascii="Arial" w:hAnsi="Arial" w:cs="Arial"/>
                <w:b/>
                <w:sz w:val="20"/>
                <w:szCs w:val="20"/>
              </w:rPr>
              <w:t>Plants with</w:t>
            </w:r>
            <w:r w:rsidRPr="00131978">
              <w:rPr>
                <w:rFonts w:ascii="Arial" w:hAnsi="Arial" w:cs="Arial"/>
                <w:b/>
                <w:sz w:val="20"/>
                <w:szCs w:val="20"/>
              </w:rPr>
              <w:t xml:space="preserve"> nuclear </w:t>
            </w:r>
            <w:r>
              <w:rPr>
                <w:rFonts w:ascii="Arial" w:hAnsi="Arial" w:cs="Arial"/>
                <w:b/>
                <w:sz w:val="20"/>
                <w:szCs w:val="20"/>
              </w:rPr>
              <w:t xml:space="preserve">fueled </w:t>
            </w:r>
            <w:r w:rsidRPr="00131978">
              <w:rPr>
                <w:rFonts w:ascii="Arial" w:hAnsi="Arial" w:cs="Arial"/>
                <w:b/>
                <w:sz w:val="20"/>
                <w:szCs w:val="20"/>
              </w:rPr>
              <w:t>generators, combined cycle steam</w:t>
            </w:r>
            <w:r w:rsidR="009F7DF4">
              <w:rPr>
                <w:rFonts w:ascii="Arial" w:hAnsi="Arial" w:cs="Arial"/>
                <w:b/>
                <w:sz w:val="20"/>
                <w:szCs w:val="20"/>
              </w:rPr>
              <w:t>-electric</w:t>
            </w:r>
            <w:r w:rsidRPr="00131978">
              <w:rPr>
                <w:rFonts w:ascii="Arial" w:hAnsi="Arial" w:cs="Arial"/>
                <w:b/>
                <w:sz w:val="20"/>
                <w:szCs w:val="20"/>
              </w:rPr>
              <w:t xml:space="preserve"> generators without duct firing and solar thermal </w:t>
            </w:r>
            <w:r w:rsidR="009F7DF4">
              <w:rPr>
                <w:rFonts w:ascii="Arial" w:hAnsi="Arial" w:cs="Arial"/>
                <w:b/>
                <w:sz w:val="20"/>
                <w:szCs w:val="20"/>
              </w:rPr>
              <w:t xml:space="preserve">electric </w:t>
            </w:r>
            <w:r w:rsidRPr="00131978">
              <w:rPr>
                <w:rFonts w:ascii="Arial" w:hAnsi="Arial" w:cs="Arial"/>
                <w:b/>
                <w:sz w:val="20"/>
                <w:szCs w:val="20"/>
              </w:rPr>
              <w:t xml:space="preserve">generators using a steam cycle with </w:t>
            </w:r>
            <w:r>
              <w:rPr>
                <w:rFonts w:ascii="Arial" w:hAnsi="Arial" w:cs="Arial"/>
                <w:b/>
                <w:sz w:val="20"/>
                <w:szCs w:val="20"/>
              </w:rPr>
              <w:t xml:space="preserve">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nameplate capacity.</w:t>
            </w:r>
            <w:r w:rsidRPr="00131978">
              <w:rPr>
                <w:rFonts w:ascii="Arial" w:hAnsi="Arial" w:cs="Arial"/>
                <w:b/>
                <w:sz w:val="20"/>
                <w:szCs w:val="20"/>
                <w:highlight w:val="yellow"/>
              </w:rPr>
              <w:t xml:space="preserve"> </w:t>
            </w:r>
          </w:p>
          <w:p w:rsidR="00E105CD" w:rsidRDefault="00E105CD" w:rsidP="00166440">
            <w:pPr>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4. </w:t>
            </w:r>
            <w:r>
              <w:rPr>
                <w:rFonts w:ascii="Arial" w:hAnsi="Arial" w:cs="Arial"/>
                <w:b/>
                <w:sz w:val="20"/>
                <w:szCs w:val="20"/>
              </w:rPr>
              <w:t>Plants with n</w:t>
            </w:r>
            <w:r w:rsidRPr="00131978">
              <w:rPr>
                <w:rFonts w:ascii="Arial" w:hAnsi="Arial" w:cs="Arial"/>
                <w:b/>
                <w:sz w:val="20"/>
                <w:szCs w:val="20"/>
              </w:rPr>
              <w:t xml:space="preserve">on-steam fueled </w:t>
            </w:r>
            <w:r w:rsidR="009F7DF4">
              <w:rPr>
                <w:rFonts w:ascii="Arial" w:hAnsi="Arial" w:cs="Arial"/>
                <w:b/>
                <w:sz w:val="20"/>
                <w:szCs w:val="20"/>
              </w:rPr>
              <w:t xml:space="preserve">electric </w:t>
            </w:r>
            <w:r w:rsidRPr="00131978">
              <w:rPr>
                <w:rFonts w:ascii="Arial" w:hAnsi="Arial" w:cs="Arial"/>
                <w:b/>
                <w:sz w:val="20"/>
                <w:szCs w:val="20"/>
              </w:rPr>
              <w:t xml:space="preserve">generators (wind, PV, geothermal, fuel cell, </w:t>
            </w:r>
            <w:r>
              <w:rPr>
                <w:rFonts w:ascii="Arial" w:hAnsi="Arial" w:cs="Arial"/>
                <w:b/>
                <w:sz w:val="20"/>
                <w:szCs w:val="20"/>
              </w:rPr>
              <w:t xml:space="preserve">combustion turbines, IC engines, </w:t>
            </w:r>
            <w:r w:rsidRPr="00131978">
              <w:rPr>
                <w:rFonts w:ascii="Arial" w:hAnsi="Arial" w:cs="Arial"/>
                <w:b/>
                <w:sz w:val="20"/>
                <w:szCs w:val="20"/>
              </w:rPr>
              <w:t xml:space="preserve">etc.) and </w:t>
            </w:r>
            <w:r w:rsidR="009F7DF4">
              <w:rPr>
                <w:rFonts w:ascii="Arial" w:hAnsi="Arial" w:cs="Arial"/>
                <w:b/>
                <w:sz w:val="20"/>
                <w:szCs w:val="20"/>
              </w:rPr>
              <w:t xml:space="preserve">electric </w:t>
            </w:r>
            <w:r w:rsidRPr="00131978">
              <w:rPr>
                <w:rFonts w:ascii="Arial" w:hAnsi="Arial" w:cs="Arial"/>
                <w:b/>
                <w:sz w:val="20"/>
                <w:szCs w:val="20"/>
              </w:rPr>
              <w:t>generators not meeting conditions of categories above.</w:t>
            </w:r>
          </w:p>
          <w:p w:rsidR="00E105CD" w:rsidRPr="00131978" w:rsidRDefault="00E105CD" w:rsidP="00166440">
            <w:pPr>
              <w:ind w:left="15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lastRenderedPageBreak/>
              <w:t>8a.</w:t>
            </w:r>
            <w:r>
              <w:rPr>
                <w:rFonts w:ascii="Arial" w:hAnsi="Arial" w:cs="Arial"/>
                <w:b/>
                <w:sz w:val="20"/>
                <w:szCs w:val="20"/>
              </w:rPr>
              <w:t xml:space="preserve"> </w:t>
            </w:r>
            <w:r w:rsidRPr="00131978">
              <w:rPr>
                <w:rFonts w:ascii="Arial" w:hAnsi="Arial" w:cs="Arial"/>
                <w:b/>
                <w:sz w:val="20"/>
                <w:szCs w:val="20"/>
              </w:rPr>
              <w:t>Which North American Industry Classification System (NAICS) Code that best describes this plant’s primary purpose?</w:t>
            </w:r>
          </w:p>
          <w:p w:rsidR="00E105CD" w:rsidRPr="00B57CC5" w:rsidRDefault="00E105CD" w:rsidP="00166440">
            <w:pPr>
              <w:pStyle w:val="Default0"/>
              <w:ind w:right="-115"/>
              <w:rPr>
                <w:sz w:val="18"/>
                <w:szCs w:val="18"/>
              </w:rPr>
            </w:pPr>
            <w:r w:rsidRPr="00B57CC5">
              <w:rPr>
                <w:sz w:val="18"/>
                <w:szCs w:val="18"/>
              </w:rPr>
              <w:t xml:space="preserve">- Select the NAICS code from Table </w:t>
            </w:r>
            <w:r>
              <w:rPr>
                <w:sz w:val="18"/>
                <w:szCs w:val="18"/>
              </w:rPr>
              <w:t>29 in the Instructions.</w:t>
            </w:r>
          </w:p>
          <w:p w:rsidR="00E105CD" w:rsidRPr="00B57CC5" w:rsidRDefault="00E105CD" w:rsidP="00166440">
            <w:pPr>
              <w:pStyle w:val="Default0"/>
              <w:ind w:right="-115"/>
              <w:rPr>
                <w:sz w:val="18"/>
                <w:szCs w:val="18"/>
              </w:rPr>
            </w:pPr>
            <w:r w:rsidRPr="00B57CC5">
              <w:rPr>
                <w:sz w:val="18"/>
                <w:szCs w:val="18"/>
              </w:rPr>
              <w:t>- If the NAICS code selected is not 22, answer 8b</w:t>
            </w:r>
            <w:r>
              <w:rPr>
                <w:sz w:val="18"/>
                <w:szCs w:val="18"/>
              </w:rPr>
              <w:t>.</w:t>
            </w:r>
          </w:p>
          <w:tbl>
            <w:tblPr>
              <w:tblStyle w:val="TableGrid"/>
              <w:tblW w:w="0" w:type="auto"/>
              <w:shd w:val="clear" w:color="auto" w:fill="FFFFFF" w:themeFill="background1"/>
              <w:tblLayout w:type="fixed"/>
              <w:tblLook w:val="04A0" w:firstRow="1" w:lastRow="0" w:firstColumn="1" w:lastColumn="0" w:noHBand="0" w:noVBand="1"/>
            </w:tblPr>
            <w:tblGrid>
              <w:gridCol w:w="1662"/>
            </w:tblGrid>
            <w:tr w:rsidR="00E105CD" w:rsidRPr="00131978" w:rsidTr="00166440">
              <w:tc>
                <w:tcPr>
                  <w:tcW w:w="16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8b.</w:t>
            </w:r>
            <w:r>
              <w:rPr>
                <w:rFonts w:ascii="Arial" w:hAnsi="Arial" w:cs="Arial"/>
                <w:b/>
                <w:sz w:val="20"/>
                <w:szCs w:val="20"/>
              </w:rPr>
              <w:t xml:space="preserve"> Did this plant have a net metering agreement in effect during the reporting year?</w:t>
            </w:r>
          </w:p>
          <w:p w:rsidR="00E105CD" w:rsidRPr="00B57CC5" w:rsidRDefault="00E105CD" w:rsidP="00166440">
            <w:pPr>
              <w:pStyle w:val="Default0"/>
              <w:ind w:right="-115"/>
              <w:rPr>
                <w:sz w:val="18"/>
                <w:szCs w:val="18"/>
              </w:rPr>
            </w:pPr>
            <w:r w:rsidRPr="00B57CC5">
              <w:rPr>
                <w:sz w:val="18"/>
                <w:szCs w:val="18"/>
              </w:rPr>
              <w:t>- Answer ONLY if a NAICS code other than 22 was entered in 8a</w:t>
            </w:r>
            <w:r>
              <w:rPr>
                <w:sz w:val="18"/>
                <w:szCs w:val="18"/>
              </w:rPr>
              <w:t>.</w:t>
            </w:r>
          </w:p>
          <w:tbl>
            <w:tblPr>
              <w:tblStyle w:val="TableGrid"/>
              <w:tblW w:w="1084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4"/>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4" w:type="dxa"/>
                </w:tcPr>
                <w:p w:rsidR="00E105CD" w:rsidRPr="00131978" w:rsidRDefault="00E105CD" w:rsidP="00166440">
                  <w:pPr>
                    <w:rPr>
                      <w:rFonts w:ascii="Arial" w:hAnsi="Arial" w:cs="Arial"/>
                      <w:b/>
                      <w:sz w:val="20"/>
                      <w:szCs w:val="20"/>
                    </w:rPr>
                  </w:pPr>
                  <w:r w:rsidRPr="00131978">
                    <w:rPr>
                      <w:rFonts w:ascii="Arial" w:hAnsi="Arial" w:cs="Arial"/>
                      <w:b/>
                      <w:sz w:val="20"/>
                      <w:szCs w:val="20"/>
                    </w:rPr>
                    <w:t>Yes</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4" w:type="dxa"/>
                </w:tcPr>
                <w:p w:rsidR="00E105CD" w:rsidRPr="00131978" w:rsidRDefault="00E105CD" w:rsidP="00166440">
                  <w:pPr>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9a. </w:t>
            </w:r>
            <w:r w:rsidRPr="00131978">
              <w:rPr>
                <w:rFonts w:ascii="Arial" w:hAnsi="Arial" w:cs="Arial"/>
                <w:b/>
                <w:sz w:val="20"/>
                <w:szCs w:val="20"/>
              </w:rPr>
              <w:t xml:space="preserve">Does this plant have Federal Energy Regulatory Commission Qualifying Facility (QF) </w:t>
            </w:r>
            <w:proofErr w:type="spellStart"/>
            <w:r w:rsidRPr="00131978">
              <w:rPr>
                <w:rFonts w:ascii="Arial" w:hAnsi="Arial" w:cs="Arial"/>
                <w:b/>
                <w:sz w:val="20"/>
                <w:szCs w:val="20"/>
              </w:rPr>
              <w:t>Cogenerator</w:t>
            </w:r>
            <w:proofErr w:type="spellEnd"/>
            <w:r w:rsidRPr="00131978">
              <w:rPr>
                <w:rFonts w:ascii="Arial" w:hAnsi="Arial" w:cs="Arial"/>
                <w:b/>
                <w:sz w:val="20"/>
                <w:szCs w:val="20"/>
              </w:rPr>
              <w:t xml:space="preserve"> status?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72"/>
              <w:gridCol w:w="9915"/>
            </w:tblGrid>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 xml:space="preserve">Yes – Continue to Question 9b    </w:t>
                  </w:r>
                </w:p>
              </w:tc>
            </w:tr>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No – Continue to Question 10a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9b.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10a.</w:t>
            </w:r>
            <w:r>
              <w:rPr>
                <w:rFonts w:ascii="Arial" w:hAnsi="Arial" w:cs="Arial"/>
                <w:b/>
                <w:sz w:val="20"/>
                <w:szCs w:val="20"/>
              </w:rPr>
              <w:t xml:space="preserve"> </w:t>
            </w:r>
            <w:r w:rsidRPr="00131978">
              <w:rPr>
                <w:rFonts w:ascii="Arial" w:hAnsi="Arial" w:cs="Arial"/>
                <w:b/>
                <w:sz w:val="20"/>
                <w:szCs w:val="20"/>
              </w:rPr>
              <w:t xml:space="preserve">Does this plant have Federal Energy Regulatory Commission Qualifying Facility (QF) Small Power Producer status? </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10b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11a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10b.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11a.</w:t>
            </w:r>
            <w:r>
              <w:rPr>
                <w:rFonts w:ascii="Arial" w:hAnsi="Arial" w:cs="Arial"/>
                <w:b/>
                <w:sz w:val="20"/>
                <w:szCs w:val="20"/>
              </w:rPr>
              <w:t xml:space="preserve"> </w:t>
            </w:r>
            <w:r w:rsidRPr="00131978">
              <w:rPr>
                <w:rFonts w:ascii="Arial" w:hAnsi="Arial" w:cs="Arial"/>
                <w:b/>
                <w:sz w:val="20"/>
                <w:szCs w:val="20"/>
              </w:rPr>
              <w:t>Does this plant have Federal Energy Regulatory Commission Qualifying Facility (QF) Exempt Wholesale Generator status?</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11b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12a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lastRenderedPageBreak/>
              <w:t>11b.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ind w:left="515" w:hanging="533"/>
              <w:rPr>
                <w:rFonts w:ascii="Arial" w:hAnsi="Arial" w:cs="Arial"/>
                <w:b/>
                <w:sz w:val="20"/>
                <w:szCs w:val="20"/>
              </w:rPr>
            </w:pPr>
            <w:r w:rsidRPr="00B57CC5">
              <w:rPr>
                <w:rFonts w:ascii="Arial" w:hAnsi="Arial" w:cs="Arial"/>
                <w:b/>
                <w:sz w:val="20"/>
                <w:szCs w:val="20"/>
              </w:rPr>
              <w:t>12a.</w:t>
            </w:r>
            <w:r>
              <w:rPr>
                <w:rFonts w:ascii="Arial" w:hAnsi="Arial" w:cs="Arial"/>
                <w:b/>
                <w:sz w:val="20"/>
                <w:szCs w:val="20"/>
              </w:rPr>
              <w:t xml:space="preserve"> </w:t>
            </w:r>
            <w:r w:rsidRPr="00B57CC5">
              <w:rPr>
                <w:rFonts w:ascii="Arial" w:hAnsi="Arial" w:cs="Arial"/>
                <w:b/>
                <w:sz w:val="20"/>
                <w:szCs w:val="20"/>
              </w:rPr>
              <w:t>Is there an ash impoundment (e.g. pond, reservoir) at the plant?</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12b.</w:t>
            </w:r>
            <w:r>
              <w:rPr>
                <w:rFonts w:ascii="Arial" w:hAnsi="Arial" w:cs="Arial"/>
                <w:b/>
                <w:sz w:val="20"/>
                <w:szCs w:val="20"/>
              </w:rPr>
              <w:t xml:space="preserve"> </w:t>
            </w:r>
            <w:r w:rsidRPr="00131978">
              <w:rPr>
                <w:rFonts w:ascii="Arial" w:hAnsi="Arial" w:cs="Arial"/>
                <w:b/>
                <w:sz w:val="20"/>
                <w:szCs w:val="20"/>
              </w:rPr>
              <w:t>Is this ash impoundment lined?</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12c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12c</w:t>
            </w:r>
            <w:r>
              <w:rPr>
                <w:rFonts w:ascii="Arial" w:hAnsi="Arial" w:cs="Arial"/>
                <w:b/>
                <w:sz w:val="20"/>
                <w:szCs w:val="20"/>
              </w:rPr>
              <w:t xml:space="preserve">. </w:t>
            </w:r>
            <w:r w:rsidRPr="00131978">
              <w:rPr>
                <w:rFonts w:ascii="Arial" w:hAnsi="Arial" w:cs="Arial"/>
                <w:b/>
                <w:sz w:val="20"/>
                <w:szCs w:val="20"/>
              </w:rPr>
              <w:t xml:space="preserve">What </w:t>
            </w:r>
            <w:r w:rsidR="00221B46">
              <w:rPr>
                <w:rFonts w:ascii="Arial" w:hAnsi="Arial" w:cs="Arial"/>
                <w:b/>
                <w:sz w:val="20"/>
                <w:szCs w:val="20"/>
              </w:rPr>
              <w:t>wa</w:t>
            </w:r>
            <w:r w:rsidRPr="00131978">
              <w:rPr>
                <w:rFonts w:ascii="Arial" w:hAnsi="Arial" w:cs="Arial"/>
                <w:b/>
                <w:sz w:val="20"/>
                <w:szCs w:val="20"/>
              </w:rPr>
              <w:t>s this ash impoundment’s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sz w:val="20"/>
                <w:szCs w:val="20"/>
              </w:rPr>
              <w:t>?</w:t>
            </w:r>
          </w:p>
          <w:p w:rsidR="00E105CD" w:rsidRPr="00B57CC5" w:rsidRDefault="00E105CD" w:rsidP="00166440">
            <w:pPr>
              <w:pStyle w:val="Default0"/>
              <w:ind w:right="-115"/>
              <w:rPr>
                <w:sz w:val="18"/>
                <w:szCs w:val="18"/>
              </w:rPr>
            </w:pPr>
            <w:r w:rsidRPr="00B57CC5">
              <w:rPr>
                <w:sz w:val="18"/>
                <w:szCs w:val="18"/>
              </w:rPr>
              <w:t>- Select from Table 1 in SCHEDULE 2 Instructions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13.</w:t>
            </w:r>
            <w:r>
              <w:rPr>
                <w:rFonts w:ascii="Arial" w:hAnsi="Arial" w:cs="Arial"/>
                <w:b/>
                <w:sz w:val="20"/>
                <w:szCs w:val="20"/>
              </w:rPr>
              <w:t xml:space="preserve"> </w:t>
            </w:r>
            <w:r w:rsidRPr="00131978">
              <w:rPr>
                <w:rFonts w:ascii="Arial" w:hAnsi="Arial" w:cs="Arial"/>
                <w:b/>
                <w:sz w:val="20"/>
                <w:szCs w:val="20"/>
              </w:rPr>
              <w:tab/>
              <w:t xml:space="preserve">Who is the current owner of the transmission lines and/ or distribution facilities that this plant is interconnected to?  </w:t>
            </w:r>
          </w:p>
          <w:tbl>
            <w:tblPr>
              <w:tblStyle w:val="TableGrid"/>
              <w:tblW w:w="0" w:type="auto"/>
              <w:tblLayout w:type="fixed"/>
              <w:tblLook w:val="04A0" w:firstRow="1" w:lastRow="0" w:firstColumn="1" w:lastColumn="0" w:noHBand="0" w:noVBand="1"/>
            </w:tblPr>
            <w:tblGrid>
              <w:gridCol w:w="10785"/>
            </w:tblGrid>
            <w:tr w:rsidR="00E105CD" w:rsidRPr="00131978" w:rsidTr="00166440">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14.</w:t>
            </w:r>
            <w:r>
              <w:rPr>
                <w:rFonts w:ascii="Arial" w:hAnsi="Arial" w:cs="Arial"/>
                <w:b/>
                <w:sz w:val="20"/>
                <w:szCs w:val="20"/>
              </w:rPr>
              <w:t xml:space="preserve"> </w:t>
            </w:r>
            <w:r w:rsidRPr="00131978">
              <w:rPr>
                <w:rFonts w:ascii="Arial" w:hAnsi="Arial" w:cs="Arial"/>
                <w:b/>
                <w:sz w:val="20"/>
                <w:szCs w:val="20"/>
              </w:rPr>
              <w:t>What is this plant’s grid voltage at the point(s) of interconnection to transmission or distribution facilities?</w:t>
            </w:r>
          </w:p>
          <w:p w:rsidR="00E105CD" w:rsidRPr="00B57CC5" w:rsidRDefault="00E105CD" w:rsidP="00166440">
            <w:pPr>
              <w:pStyle w:val="Default0"/>
              <w:ind w:right="-115"/>
              <w:rPr>
                <w:sz w:val="18"/>
                <w:szCs w:val="18"/>
              </w:rPr>
            </w:pPr>
            <w:r w:rsidRPr="00B57CC5">
              <w:rPr>
                <w:sz w:val="18"/>
                <w:szCs w:val="18"/>
              </w:rPr>
              <w:t>- Enter up to three grid voltages</w:t>
            </w:r>
            <w:r>
              <w:rPr>
                <w:sz w:val="18"/>
                <w:szCs w:val="18"/>
              </w:rPr>
              <w:t>.</w:t>
            </w:r>
          </w:p>
          <w:p w:rsidR="00E105CD" w:rsidRPr="00B57CC5" w:rsidRDefault="00E105CD" w:rsidP="00166440">
            <w:pPr>
              <w:pStyle w:val="Default0"/>
              <w:ind w:right="-115"/>
              <w:rPr>
                <w:sz w:val="18"/>
                <w:szCs w:val="18"/>
              </w:rPr>
            </w:pPr>
            <w:r w:rsidRPr="00B57CC5">
              <w:rPr>
                <w:sz w:val="18"/>
                <w:szCs w:val="18"/>
              </w:rPr>
              <w:t>- If more than three, enter three highest grid voltages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15</w:t>
            </w:r>
            <w:r w:rsidR="00302D38">
              <w:rPr>
                <w:rFonts w:ascii="Arial" w:hAnsi="Arial" w:cs="Arial"/>
                <w:b/>
                <w:sz w:val="20"/>
                <w:szCs w:val="20"/>
              </w:rPr>
              <w:t>. RESERVED FOR FUTURE USE</w:t>
            </w:r>
          </w:p>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16. </w:t>
            </w:r>
            <w:r w:rsidRPr="00131978">
              <w:rPr>
                <w:rFonts w:ascii="Arial" w:hAnsi="Arial" w:cs="Arial"/>
                <w:b/>
                <w:sz w:val="20"/>
                <w:szCs w:val="20"/>
              </w:rPr>
              <w:t xml:space="preserve">What </w:t>
            </w:r>
            <w:r>
              <w:rPr>
                <w:rFonts w:ascii="Arial" w:hAnsi="Arial" w:cs="Arial"/>
                <w:b/>
                <w:sz w:val="20"/>
                <w:szCs w:val="20"/>
              </w:rPr>
              <w:t>is</w:t>
            </w:r>
            <w:r w:rsidRPr="00131978">
              <w:rPr>
                <w:rFonts w:ascii="Arial" w:hAnsi="Arial" w:cs="Arial"/>
                <w:b/>
                <w:sz w:val="20"/>
                <w:szCs w:val="20"/>
              </w:rPr>
              <w:t xml:space="preserve"> the name of the</w:t>
            </w:r>
            <w:r w:rsidR="00697454">
              <w:rPr>
                <w:rFonts w:ascii="Arial" w:hAnsi="Arial" w:cs="Arial"/>
                <w:b/>
                <w:sz w:val="20"/>
                <w:szCs w:val="20"/>
              </w:rPr>
              <w:t xml:space="preserve"> natural gas pipeline(s) that is connected to your facility?</w:t>
            </w:r>
          </w:p>
          <w:p w:rsidR="00E105CD" w:rsidRPr="00B57CC5" w:rsidRDefault="00E105CD" w:rsidP="00166440">
            <w:pPr>
              <w:pStyle w:val="Default0"/>
              <w:ind w:right="-115"/>
              <w:rPr>
                <w:sz w:val="18"/>
                <w:szCs w:val="18"/>
              </w:rPr>
            </w:pPr>
            <w:r w:rsidRPr="00B57CC5">
              <w:rPr>
                <w:sz w:val="18"/>
                <w:szCs w:val="18"/>
              </w:rPr>
              <w:t>- For plants that receive natural gas only</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200724F3" wp14:editId="4D214FCD">
                  <wp:extent cx="2514600" cy="533400"/>
                  <wp:effectExtent l="0" t="0" r="0" b="0"/>
                  <wp:docPr id="14"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GENERATOR INFORMATION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A. GENERATOR INFORMATION – GENERATORS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A for each generator at this plant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In commercial operation;</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Capable of commercial operation but currently inactive or on standby;</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Expected to be in commercial operation within 10 years in the case of coal</w:t>
            </w:r>
            <w:r>
              <w:rPr>
                <w:rFonts w:ascii="Arial" w:hAnsi="Arial" w:cs="Arial"/>
                <w:sz w:val="20"/>
                <w:szCs w:val="20"/>
              </w:rPr>
              <w:t xml:space="preserve"> and</w:t>
            </w:r>
            <w:r w:rsidRPr="00E51642">
              <w:rPr>
                <w:rFonts w:ascii="Arial" w:hAnsi="Arial" w:cs="Arial"/>
                <w:sz w:val="20"/>
                <w:szCs w:val="20"/>
              </w:rPr>
              <w:t xml:space="preserve"> nuclear </w:t>
            </w:r>
            <w:r>
              <w:rPr>
                <w:rFonts w:ascii="Arial" w:hAnsi="Arial" w:cs="Arial"/>
                <w:sz w:val="20"/>
                <w:szCs w:val="20"/>
              </w:rPr>
              <w:t>generato</w:t>
            </w:r>
            <w:r w:rsidRPr="00E51642">
              <w:rPr>
                <w:rFonts w:ascii="Arial" w:hAnsi="Arial" w:cs="Arial"/>
                <w:sz w:val="20"/>
                <w:szCs w:val="20"/>
              </w:rPr>
              <w:t xml:space="preserve">rs; or </w:t>
            </w:r>
          </w:p>
          <w:p w:rsidR="00E105CD" w:rsidRPr="00131978" w:rsidRDefault="00E105CD" w:rsidP="00296DC3">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Expected to be in commercial operation within 5 years for all generators other than coal</w:t>
            </w:r>
            <w:r>
              <w:rPr>
                <w:rFonts w:ascii="Arial" w:hAnsi="Arial" w:cs="Arial"/>
                <w:sz w:val="20"/>
                <w:szCs w:val="20"/>
              </w:rPr>
              <w:t xml:space="preserve"> and</w:t>
            </w:r>
            <w:r w:rsidRPr="00E51642">
              <w:rPr>
                <w:rFonts w:ascii="Arial" w:hAnsi="Arial" w:cs="Arial"/>
                <w:sz w:val="20"/>
                <w:szCs w:val="20"/>
              </w:rPr>
              <w:t xml:space="preserve"> nuclear generators.</w:t>
            </w:r>
          </w:p>
        </w:tc>
      </w:tr>
      <w:tr w:rsidR="007F4AEB"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170"/>
              <w:gridCol w:w="4559"/>
              <w:gridCol w:w="236"/>
            </w:tblGrid>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5729"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236" w:type="dxa"/>
                  <w:vMerge w:val="restart"/>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17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4559"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c>
                <w:tcPr>
                  <w:tcW w:w="236" w:type="dxa"/>
                  <w:vMerge/>
                </w:tcPr>
                <w:p w:rsidR="007F4AEB" w:rsidRPr="00131978" w:rsidRDefault="007F4AEB" w:rsidP="007F4AEB">
                  <w:pPr>
                    <w:pStyle w:val="ListParagraph"/>
                    <w:ind w:left="0" w:right="-605"/>
                    <w:rPr>
                      <w:rFonts w:ascii="Arial" w:hAnsi="Arial" w:cs="Arial"/>
                      <w:b/>
                      <w:sz w:val="20"/>
                      <w:szCs w:val="20"/>
                    </w:rPr>
                  </w:pPr>
                </w:p>
              </w:tc>
            </w:tr>
          </w:tbl>
          <w:p w:rsidR="007F4AEB" w:rsidRPr="00131978" w:rsidRDefault="007F4AEB" w:rsidP="00166440">
            <w:pP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1. What is the generator ID for this generator?  </w:t>
            </w:r>
          </w:p>
          <w:p w:rsidR="00E105CD" w:rsidRDefault="00E105CD" w:rsidP="00166440">
            <w:pPr>
              <w:pStyle w:val="ListParagraph"/>
              <w:ind w:left="0"/>
              <w:rPr>
                <w:rFonts w:ascii="Arial" w:hAnsi="Arial" w:cs="Arial"/>
                <w:sz w:val="18"/>
                <w:szCs w:val="18"/>
              </w:rPr>
            </w:pPr>
            <w:r w:rsidRPr="00B57CC5">
              <w:rPr>
                <w:rFonts w:ascii="Arial" w:hAnsi="Arial" w:cs="Arial"/>
                <w:sz w:val="18"/>
                <w:szCs w:val="18"/>
              </w:rPr>
              <w:t>- Generator ID is the identification most commonly used by plant management to reference this generator.</w:t>
            </w:r>
          </w:p>
          <w:p w:rsidR="00C57BB5" w:rsidRPr="00B57CC5" w:rsidRDefault="00C57BB5" w:rsidP="00166440">
            <w:pPr>
              <w:pStyle w:val="ListParagraph"/>
              <w:ind w:left="0"/>
              <w:rPr>
                <w:rFonts w:ascii="Arial" w:hAnsi="Arial" w:cs="Arial"/>
                <w:sz w:val="18"/>
                <w:szCs w:val="18"/>
              </w:rPr>
            </w:pPr>
            <w:r>
              <w:rPr>
                <w:rFonts w:ascii="Arial" w:hAnsi="Arial" w:cs="Arial"/>
                <w:sz w:val="18"/>
                <w:szCs w:val="18"/>
              </w:rPr>
              <w:t xml:space="preserve">- </w:t>
            </w:r>
            <w:r>
              <w:rPr>
                <w:rFonts w:ascii="Arial" w:hAnsi="Arial" w:cs="Arial"/>
                <w:bCs/>
                <w:sz w:val="18"/>
                <w:szCs w:val="16"/>
              </w:rPr>
              <w:t>The i</w:t>
            </w:r>
            <w:r w:rsidRPr="00C57BB5">
              <w:rPr>
                <w:rFonts w:ascii="Arial" w:hAnsi="Arial" w:cs="Arial"/>
                <w:bCs/>
                <w:sz w:val="18"/>
                <w:szCs w:val="16"/>
              </w:rPr>
              <w:t xml:space="preserve">dentification code is restricted to </w:t>
            </w:r>
            <w:r>
              <w:rPr>
                <w:rFonts w:ascii="Arial" w:hAnsi="Arial" w:cs="Arial"/>
                <w:bCs/>
                <w:sz w:val="18"/>
                <w:szCs w:val="16"/>
              </w:rPr>
              <w:t>five</w:t>
            </w:r>
            <w:r w:rsidRPr="00C57BB5">
              <w:rPr>
                <w:rFonts w:ascii="Arial" w:hAnsi="Arial" w:cs="Arial"/>
                <w:bCs/>
                <w:sz w:val="18"/>
                <w:szCs w:val="16"/>
              </w:rPr>
              <w:t xml:space="preserve"> characters and cannot be changed once provided to EIA</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Enter unique ID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ind w:left="0"/>
              <w:rPr>
                <w:rFonts w:ascii="Arial" w:hAnsi="Arial" w:cs="Arial"/>
                <w:b/>
                <w:sz w:val="20"/>
                <w:szCs w:val="20"/>
              </w:rPr>
            </w:pPr>
            <w:r w:rsidRPr="00131978">
              <w:rPr>
                <w:rFonts w:ascii="Arial" w:hAnsi="Arial" w:cs="Arial"/>
                <w:b/>
                <w:sz w:val="20"/>
                <w:szCs w:val="20"/>
              </w:rPr>
              <w:t>2.  What is this generator’s prime mover?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Select prime mover code from Table 2 in SCHEDULE 3, Part A Instructions.</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For combined cycle units, enter a prime mover code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ind w:left="180" w:hanging="227"/>
              <w:rPr>
                <w:rFonts w:ascii="Arial" w:hAnsi="Arial" w:cs="Arial"/>
                <w:b/>
                <w:sz w:val="20"/>
                <w:szCs w:val="20"/>
              </w:rPr>
            </w:pPr>
            <w:r>
              <w:rPr>
                <w:rFonts w:ascii="Arial" w:hAnsi="Arial" w:cs="Arial"/>
                <w:b/>
                <w:sz w:val="20"/>
                <w:szCs w:val="20"/>
              </w:rPr>
              <w:t>3</w:t>
            </w:r>
            <w:r w:rsidR="00E105CD" w:rsidRPr="00131978">
              <w:rPr>
                <w:rFonts w:ascii="Arial" w:hAnsi="Arial" w:cs="Arial"/>
                <w:b/>
                <w:sz w:val="20"/>
                <w:szCs w:val="20"/>
              </w:rPr>
              <w:t xml:space="preserve">. What is this generator’s unit or multi-generator code? </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A unit or multi-generator code is the unique 4-character code associated with multiple generators that operate as a single unit (</w:t>
            </w:r>
            <w:r>
              <w:rPr>
                <w:rFonts w:ascii="Arial" w:hAnsi="Arial" w:cs="Arial"/>
                <w:sz w:val="18"/>
                <w:szCs w:val="18"/>
              </w:rPr>
              <w:t>such</w:t>
            </w:r>
            <w:r w:rsidRPr="00B57CC5">
              <w:rPr>
                <w:rFonts w:ascii="Arial" w:hAnsi="Arial" w:cs="Arial"/>
                <w:sz w:val="18"/>
                <w:szCs w:val="18"/>
              </w:rPr>
              <w:t xml:space="preserve"> as a combined cycle unit).</w:t>
            </w:r>
          </w:p>
          <w:p w:rsidR="00E105CD" w:rsidRPr="00B57CC5" w:rsidRDefault="00E105CD" w:rsidP="00166440">
            <w:pPr>
              <w:rPr>
                <w:rFonts w:ascii="Arial" w:hAnsi="Arial" w:cs="Arial"/>
                <w:sz w:val="18"/>
                <w:szCs w:val="18"/>
              </w:rPr>
            </w:pPr>
            <w:r w:rsidRPr="00B57CC5">
              <w:rPr>
                <w:rFonts w:ascii="Arial" w:hAnsi="Arial" w:cs="Arial"/>
                <w:sz w:val="18"/>
                <w:szCs w:val="18"/>
              </w:rPr>
              <w:t>- Each generator operating as a single unit should have the same unit or multi-generator code.</w:t>
            </w:r>
          </w:p>
          <w:p w:rsidR="00E105CD" w:rsidRPr="00B57CC5" w:rsidRDefault="00E105CD" w:rsidP="00166440">
            <w:pPr>
              <w:rPr>
                <w:rFonts w:ascii="Arial" w:hAnsi="Arial" w:cs="Arial"/>
                <w:sz w:val="18"/>
                <w:szCs w:val="18"/>
              </w:rPr>
            </w:pPr>
            <w:r w:rsidRPr="00B57CC5">
              <w:rPr>
                <w:rFonts w:ascii="Arial" w:hAnsi="Arial" w:cs="Arial"/>
                <w:sz w:val="18"/>
                <w:szCs w:val="18"/>
              </w:rPr>
              <w:t>- Leave blank if this generator does not operate as a single unit with another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4</w:t>
            </w:r>
            <w:r w:rsidR="00E105CD" w:rsidRPr="00131978">
              <w:rPr>
                <w:rFonts w:ascii="Arial" w:hAnsi="Arial" w:cs="Arial"/>
                <w:b/>
                <w:sz w:val="20"/>
                <w:szCs w:val="20"/>
              </w:rPr>
              <w:t>. What is this generator’s ownership code?</w:t>
            </w:r>
          </w:p>
          <w:p w:rsidR="00E105CD" w:rsidRPr="00B57CC5" w:rsidRDefault="00E105CD" w:rsidP="00166440">
            <w:pPr>
              <w:rPr>
                <w:rFonts w:ascii="Arial" w:hAnsi="Arial" w:cs="Arial"/>
                <w:sz w:val="18"/>
                <w:szCs w:val="18"/>
              </w:rPr>
            </w:pPr>
            <w:r w:rsidRPr="00B57CC5">
              <w:rPr>
                <w:rFonts w:ascii="Arial" w:hAnsi="Arial" w:cs="Arial"/>
                <w:sz w:val="18"/>
                <w:szCs w:val="18"/>
              </w:rPr>
              <w:t>- See Table 3 in SCHEDULE 3, Part A instructions for list of ownership codes.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5</w:t>
            </w:r>
            <w:r w:rsidR="00E105CD" w:rsidRPr="00131978">
              <w:rPr>
                <w:rFonts w:ascii="Arial" w:hAnsi="Arial" w:cs="Arial"/>
                <w:b/>
                <w:sz w:val="20"/>
                <w:szCs w:val="20"/>
              </w:rPr>
              <w:t>. Does this generator have duct burners for the supplementary firing of the turbine exhaust gas?</w:t>
            </w:r>
          </w:p>
          <w:p w:rsidR="00E105CD" w:rsidRPr="00B57CC5" w:rsidRDefault="00E105CD" w:rsidP="00166440">
            <w:pPr>
              <w:rPr>
                <w:rFonts w:ascii="Arial" w:hAnsi="Arial" w:cs="Arial"/>
                <w:sz w:val="18"/>
                <w:szCs w:val="18"/>
              </w:rPr>
            </w:pPr>
            <w:r w:rsidRPr="00B57CC5">
              <w:rPr>
                <w:rFonts w:ascii="Arial" w:hAnsi="Arial" w:cs="Arial"/>
                <w:sz w:val="18"/>
                <w:szCs w:val="18"/>
              </w:rPr>
              <w:t>- Answer only for generators with a combined cycle prime mover code of C</w:t>
            </w:r>
            <w:r>
              <w:rPr>
                <w:rFonts w:ascii="Arial" w:hAnsi="Arial" w:cs="Arial"/>
                <w:sz w:val="18"/>
                <w:szCs w:val="18"/>
              </w:rPr>
              <w:t>A, CS</w:t>
            </w:r>
            <w:r w:rsidRPr="00B57CC5">
              <w:rPr>
                <w:rFonts w:ascii="Arial" w:hAnsi="Arial" w:cs="Arial"/>
                <w:sz w:val="18"/>
                <w:szCs w:val="18"/>
              </w:rPr>
              <w:t xml:space="preserve">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D33344"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33344" w:rsidRPr="00131978" w:rsidRDefault="00D33344" w:rsidP="00D33344">
            <w:pPr>
              <w:ind w:left="180" w:hanging="227"/>
              <w:rPr>
                <w:rFonts w:ascii="Arial" w:hAnsi="Arial" w:cs="Arial"/>
                <w:b/>
                <w:sz w:val="20"/>
                <w:szCs w:val="20"/>
              </w:rPr>
            </w:pPr>
            <w:r>
              <w:rPr>
                <w:rFonts w:ascii="Arial" w:hAnsi="Arial" w:cs="Arial"/>
                <w:b/>
                <w:sz w:val="20"/>
                <w:szCs w:val="20"/>
              </w:rPr>
              <w:t>6</w:t>
            </w:r>
            <w:r w:rsidRPr="00131978">
              <w:rPr>
                <w:rFonts w:ascii="Arial" w:hAnsi="Arial" w:cs="Arial"/>
                <w:b/>
                <w:sz w:val="20"/>
                <w:szCs w:val="20"/>
              </w:rPr>
              <w:t>. Can this generator operate while bypassing the heat recovery steam generator?</w:t>
            </w:r>
          </w:p>
          <w:p w:rsidR="00D33344" w:rsidRPr="00B57CC5" w:rsidRDefault="00D33344" w:rsidP="00D33344">
            <w:pPr>
              <w:rPr>
                <w:rFonts w:ascii="Arial" w:hAnsi="Arial" w:cs="Arial"/>
                <w:sz w:val="18"/>
                <w:szCs w:val="18"/>
              </w:rPr>
            </w:pPr>
            <w:r w:rsidRPr="00B57CC5">
              <w:rPr>
                <w:rFonts w:ascii="Arial" w:hAnsi="Arial" w:cs="Arial"/>
                <w:sz w:val="18"/>
                <w:szCs w:val="18"/>
              </w:rPr>
              <w:t>- Answer only for generators with a combined cycle prime mover code of CT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D33344"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Yes</w:t>
                  </w:r>
                </w:p>
              </w:tc>
            </w:tr>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89484E"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No</w:t>
                  </w:r>
                </w:p>
              </w:tc>
            </w:tr>
          </w:tbl>
          <w:p w:rsidR="0089484E" w:rsidRDefault="0089484E" w:rsidP="00166440">
            <w:pPr>
              <w:ind w:left="180" w:hanging="227"/>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D33344" w:rsidP="00166440">
            <w:pPr>
              <w:ind w:left="180" w:hanging="227"/>
              <w:rPr>
                <w:rFonts w:ascii="Arial" w:hAnsi="Arial" w:cs="Arial"/>
                <w:b/>
                <w:sz w:val="20"/>
                <w:szCs w:val="20"/>
              </w:rPr>
            </w:pPr>
            <w:r>
              <w:rPr>
                <w:rFonts w:ascii="Arial" w:hAnsi="Arial" w:cs="Arial"/>
                <w:b/>
                <w:sz w:val="20"/>
                <w:szCs w:val="20"/>
              </w:rPr>
              <w:t>7</w:t>
            </w:r>
            <w:r w:rsidR="00221FAB">
              <w:rPr>
                <w:rFonts w:ascii="Arial" w:hAnsi="Arial" w:cs="Arial"/>
                <w:b/>
                <w:sz w:val="20"/>
                <w:szCs w:val="20"/>
              </w:rPr>
              <w:t>a</w:t>
            </w:r>
            <w:r w:rsidR="00E105CD"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hat is the RTO/ISO LMP price node designation?</w:t>
            </w:r>
          </w:p>
          <w:p w:rsidR="00D813FF" w:rsidRPr="00131978" w:rsidRDefault="00D813FF" w:rsidP="00166440">
            <w:pPr>
              <w:ind w:left="180" w:hanging="227"/>
              <w:rPr>
                <w:rFonts w:ascii="Arial" w:hAnsi="Arial" w:cs="Arial"/>
                <w:b/>
                <w:sz w:val="20"/>
                <w:szCs w:val="20"/>
              </w:rPr>
            </w:pPr>
            <w:r w:rsidRPr="00B57CC5">
              <w:rPr>
                <w:rFonts w:ascii="Arial" w:hAnsi="Arial" w:cs="Arial"/>
                <w:sz w:val="18"/>
                <w:szCs w:val="18"/>
              </w:rPr>
              <w:t>-</w:t>
            </w:r>
            <w:r w:rsidRPr="00D33344">
              <w:rPr>
                <w:rFonts w:ascii="Arial" w:hAnsi="Arial" w:cs="Arial"/>
                <w:sz w:val="18"/>
                <w:szCs w:val="18"/>
              </w:rPr>
              <w:t xml:space="preserve"> If this generator operates in an electric system operated by a Regional Transmission Organizat</w:t>
            </w:r>
            <w:r>
              <w:rPr>
                <w:rFonts w:ascii="Arial" w:hAnsi="Arial" w:cs="Arial"/>
                <w:sz w:val="18"/>
                <w:szCs w:val="18"/>
              </w:rPr>
              <w:t xml:space="preserve">ion (RTO) or Independent System </w:t>
            </w:r>
            <w:r w:rsidRPr="00D33344">
              <w:rPr>
                <w:rFonts w:ascii="Arial" w:hAnsi="Arial" w:cs="Arial"/>
                <w:sz w:val="18"/>
                <w:szCs w:val="18"/>
              </w:rPr>
              <w:t xml:space="preserve">Operator (ISO) and the RTO/ISO calculates a nodal </w:t>
            </w:r>
            <w:r>
              <w:rPr>
                <w:rFonts w:ascii="Arial" w:hAnsi="Arial" w:cs="Arial"/>
                <w:sz w:val="18"/>
                <w:szCs w:val="18"/>
              </w:rPr>
              <w:t>Locational Marginal Price (</w:t>
            </w:r>
            <w:r w:rsidRPr="00D33344">
              <w:rPr>
                <w:rFonts w:ascii="Arial" w:hAnsi="Arial" w:cs="Arial"/>
                <w:sz w:val="18"/>
                <w:szCs w:val="18"/>
              </w:rPr>
              <w:t>LMP</w:t>
            </w:r>
            <w:r>
              <w:rPr>
                <w:rFonts w:ascii="Arial" w:hAnsi="Arial" w:cs="Arial"/>
                <w:sz w:val="18"/>
                <w:szCs w:val="18"/>
              </w:rPr>
              <w:t>)</w:t>
            </w:r>
            <w:r w:rsidRPr="00D33344">
              <w:rPr>
                <w:rFonts w:ascii="Arial" w:hAnsi="Arial" w:cs="Arial"/>
                <w:sz w:val="18"/>
                <w:szCs w:val="18"/>
              </w:rPr>
              <w:t xml:space="preserve"> at the generator location, </w:t>
            </w:r>
            <w:r>
              <w:rPr>
                <w:rFonts w:ascii="Arial" w:hAnsi="Arial" w:cs="Arial"/>
                <w:sz w:val="18"/>
                <w:szCs w:val="18"/>
              </w:rPr>
              <w:t xml:space="preserve">then </w:t>
            </w:r>
            <w:r w:rsidRPr="00D33344">
              <w:rPr>
                <w:rFonts w:ascii="Arial" w:hAnsi="Arial" w:cs="Arial"/>
                <w:sz w:val="18"/>
                <w:szCs w:val="18"/>
              </w:rPr>
              <w:t>provide the nodal designation used to identify the</w:t>
            </w:r>
            <w:r>
              <w:rPr>
                <w:rFonts w:ascii="Arial" w:hAnsi="Arial" w:cs="Arial"/>
                <w:sz w:val="18"/>
                <w:szCs w:val="18"/>
              </w:rPr>
              <w:t xml:space="preserve"> </w:t>
            </w:r>
            <w:r w:rsidRPr="00D33344">
              <w:rPr>
                <w:rFonts w:ascii="Arial" w:hAnsi="Arial" w:cs="Arial"/>
                <w:sz w:val="18"/>
                <w:szCs w:val="18"/>
              </w:rPr>
              <w:t>price no</w:t>
            </w:r>
            <w:r>
              <w:rPr>
                <w:rFonts w:ascii="Arial" w:hAnsi="Arial" w:cs="Arial"/>
                <w:sz w:val="18"/>
                <w:szCs w:val="18"/>
              </w:rPr>
              <w:t>de in RTO/ISO LMP price reports.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D813FF">
                  <w:pPr>
                    <w:pStyle w:val="ListParagraph"/>
                    <w:ind w:left="155" w:right="132"/>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917E75" w:rsidRPr="00131978" w:rsidTr="00917E75">
        <w:tblPrEx>
          <w:tblLook w:val="01E0" w:firstRow="1" w:lastRow="1" w:firstColumn="1" w:lastColumn="1" w:noHBand="0" w:noVBand="0"/>
        </w:tblPrEx>
        <w:trPr>
          <w:trHeight w:val="360"/>
        </w:trPr>
        <w:tc>
          <w:tcPr>
            <w:tcW w:w="11497" w:type="dxa"/>
            <w:gridSpan w:val="3"/>
            <w:shd w:val="clear" w:color="auto" w:fill="EEECE1" w:themeFill="background2"/>
            <w:vAlign w:val="center"/>
          </w:tcPr>
          <w:p w:rsidR="00917E75" w:rsidRDefault="00917E75" w:rsidP="003A575A">
            <w:pPr>
              <w:ind w:left="180" w:hanging="227"/>
              <w:rPr>
                <w:rFonts w:ascii="Arial" w:hAnsi="Arial" w:cs="Arial"/>
                <w:b/>
                <w:sz w:val="20"/>
                <w:szCs w:val="20"/>
              </w:rPr>
            </w:pPr>
            <w:r>
              <w:rPr>
                <w:rFonts w:ascii="Arial" w:hAnsi="Arial" w:cs="Arial"/>
                <w:b/>
                <w:sz w:val="20"/>
                <w:szCs w:val="20"/>
              </w:rPr>
              <w:lastRenderedPageBreak/>
              <w:t>7b</w:t>
            </w:r>
            <w:r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 xml:space="preserve">hat is the RTO/ISO </w:t>
            </w:r>
            <w:r w:rsidR="00626C25">
              <w:rPr>
                <w:rFonts w:ascii="Arial" w:hAnsi="Arial" w:cs="Arial"/>
                <w:b/>
                <w:sz w:val="20"/>
                <w:szCs w:val="20"/>
              </w:rPr>
              <w:t>location designation</w:t>
            </w:r>
            <w:r w:rsidRPr="00D33344">
              <w:rPr>
                <w:rFonts w:ascii="Arial" w:hAnsi="Arial" w:cs="Arial"/>
                <w:b/>
                <w:sz w:val="20"/>
                <w:szCs w:val="20"/>
              </w:rPr>
              <w:t xml:space="preserve"> for </w:t>
            </w:r>
            <w:r w:rsidR="00045FB6">
              <w:rPr>
                <w:rFonts w:ascii="Arial" w:hAnsi="Arial" w:cs="Arial"/>
                <w:b/>
                <w:sz w:val="20"/>
                <w:szCs w:val="20"/>
              </w:rPr>
              <w:t xml:space="preserve">reporting wholesale sales data </w:t>
            </w:r>
            <w:r w:rsidR="00CA5F17">
              <w:rPr>
                <w:rFonts w:ascii="Arial" w:hAnsi="Arial" w:cs="Arial"/>
                <w:b/>
                <w:sz w:val="20"/>
                <w:szCs w:val="20"/>
              </w:rPr>
              <w:t>to F</w:t>
            </w:r>
            <w:r w:rsidR="00045FB6">
              <w:rPr>
                <w:rFonts w:ascii="Arial" w:hAnsi="Arial" w:cs="Arial"/>
                <w:b/>
                <w:sz w:val="20"/>
                <w:szCs w:val="20"/>
              </w:rPr>
              <w:t>ERC</w:t>
            </w:r>
            <w:r w:rsidRPr="00D33344">
              <w:rPr>
                <w:rFonts w:ascii="Arial" w:hAnsi="Arial" w:cs="Arial"/>
                <w:b/>
                <w:sz w:val="20"/>
                <w:szCs w:val="20"/>
              </w:rPr>
              <w:t>?</w:t>
            </w:r>
          </w:p>
          <w:p w:rsidR="00917E75" w:rsidRPr="00917E75" w:rsidRDefault="00917E75" w:rsidP="00917E75">
            <w:pPr>
              <w:pStyle w:val="ListParagraph"/>
              <w:ind w:left="0" w:right="-605"/>
              <w:rPr>
                <w:rFonts w:ascii="Arial" w:hAnsi="Arial" w:cs="Arial"/>
                <w:sz w:val="18"/>
                <w:szCs w:val="18"/>
              </w:rPr>
            </w:pPr>
            <w:r w:rsidRPr="00B57CC5">
              <w:rPr>
                <w:rFonts w:ascii="Arial" w:hAnsi="Arial" w:cs="Arial"/>
                <w:sz w:val="18"/>
                <w:szCs w:val="18"/>
              </w:rPr>
              <w:t>-</w:t>
            </w:r>
            <w:r w:rsidRPr="00D33344">
              <w:rPr>
                <w:rFonts w:ascii="Arial" w:hAnsi="Arial" w:cs="Arial"/>
                <w:sz w:val="18"/>
                <w:szCs w:val="18"/>
              </w:rPr>
              <w:t xml:space="preserve"> If this generator </w:t>
            </w:r>
            <w:r w:rsidRPr="00917E75">
              <w:rPr>
                <w:rFonts w:ascii="Arial" w:hAnsi="Arial" w:cs="Arial"/>
                <w:sz w:val="18"/>
                <w:szCs w:val="18"/>
              </w:rPr>
              <w:t xml:space="preserve">operates in an electric system operated by a Regional Transmission Organization (RTO) or Independent System </w:t>
            </w:r>
          </w:p>
          <w:p w:rsidR="00917E75" w:rsidRPr="00D813FF" w:rsidRDefault="00917E75" w:rsidP="00D813FF">
            <w:pPr>
              <w:pStyle w:val="ListParagraph"/>
              <w:ind w:left="155" w:right="132"/>
              <w:rPr>
                <w:rFonts w:ascii="Arial" w:hAnsi="Arial" w:cs="Arial"/>
                <w:b/>
                <w:sz w:val="18"/>
                <w:szCs w:val="18"/>
              </w:rPr>
            </w:pPr>
            <w:r w:rsidRPr="00045FB6">
              <w:rPr>
                <w:rFonts w:ascii="Arial" w:hAnsi="Arial" w:cs="Arial"/>
                <w:sz w:val="18"/>
                <w:szCs w:val="18"/>
              </w:rPr>
              <w:t xml:space="preserve">Operator (ISO) and the </w:t>
            </w:r>
            <w:r w:rsidR="00626C25">
              <w:rPr>
                <w:rFonts w:ascii="Arial" w:hAnsi="Arial" w:cs="Arial"/>
                <w:sz w:val="18"/>
                <w:szCs w:val="18"/>
              </w:rPr>
              <w:t>generator’s</w:t>
            </w:r>
            <w:r w:rsidR="00045FB6">
              <w:rPr>
                <w:rFonts w:ascii="Arial" w:hAnsi="Arial" w:cs="Arial"/>
                <w:sz w:val="18"/>
                <w:szCs w:val="18"/>
              </w:rPr>
              <w:t xml:space="preserve"> wholesale sales </w:t>
            </w:r>
            <w:r w:rsidR="00626C25">
              <w:rPr>
                <w:rFonts w:ascii="Arial" w:hAnsi="Arial" w:cs="Arial"/>
                <w:sz w:val="18"/>
                <w:szCs w:val="18"/>
              </w:rPr>
              <w:t xml:space="preserve">transaction </w:t>
            </w:r>
            <w:r w:rsidR="00045FB6">
              <w:rPr>
                <w:rFonts w:ascii="Arial" w:hAnsi="Arial" w:cs="Arial"/>
                <w:sz w:val="18"/>
                <w:szCs w:val="18"/>
              </w:rPr>
              <w:t xml:space="preserve">data </w:t>
            </w:r>
            <w:r w:rsidR="00626C25">
              <w:rPr>
                <w:rFonts w:ascii="Arial" w:hAnsi="Arial" w:cs="Arial"/>
                <w:sz w:val="18"/>
                <w:szCs w:val="18"/>
              </w:rPr>
              <w:t xml:space="preserve">is reported </w:t>
            </w:r>
            <w:r w:rsidR="00045FB6">
              <w:rPr>
                <w:rFonts w:ascii="Arial" w:hAnsi="Arial" w:cs="Arial"/>
                <w:sz w:val="18"/>
                <w:szCs w:val="18"/>
              </w:rPr>
              <w:t>to FERC for the Electric Quarterly Report</w:t>
            </w:r>
            <w:r w:rsidRPr="00045FB6">
              <w:rPr>
                <w:rFonts w:ascii="Arial" w:hAnsi="Arial" w:cs="Arial"/>
                <w:sz w:val="18"/>
                <w:szCs w:val="18"/>
              </w:rPr>
              <w:t xml:space="preserve">, </w:t>
            </w:r>
            <w:r w:rsidR="00045FB6">
              <w:rPr>
                <w:rFonts w:ascii="Arial" w:hAnsi="Arial" w:cs="Arial"/>
                <w:sz w:val="18"/>
                <w:szCs w:val="18"/>
              </w:rPr>
              <w:t xml:space="preserve">then </w:t>
            </w:r>
            <w:r w:rsidRPr="00045FB6">
              <w:rPr>
                <w:rFonts w:ascii="Arial" w:hAnsi="Arial" w:cs="Arial"/>
                <w:sz w:val="18"/>
                <w:szCs w:val="18"/>
              </w:rPr>
              <w:t xml:space="preserve">provide the designation used to </w:t>
            </w:r>
            <w:r w:rsidR="00045FB6">
              <w:rPr>
                <w:rFonts w:ascii="Arial" w:hAnsi="Arial" w:cs="Arial"/>
                <w:sz w:val="18"/>
                <w:szCs w:val="18"/>
              </w:rPr>
              <w:t xml:space="preserve">report </w:t>
            </w:r>
            <w:r w:rsidR="00626C25">
              <w:rPr>
                <w:rFonts w:ascii="Arial" w:hAnsi="Arial" w:cs="Arial"/>
                <w:sz w:val="18"/>
                <w:szCs w:val="18"/>
              </w:rPr>
              <w:t xml:space="preserve">the specific location of the </w:t>
            </w:r>
            <w:r w:rsidRPr="00D813FF">
              <w:rPr>
                <w:rFonts w:ascii="Arial" w:hAnsi="Arial" w:cs="Arial"/>
                <w:sz w:val="18"/>
                <w:szCs w:val="18"/>
              </w:rPr>
              <w:t xml:space="preserve">wholesale sales </w:t>
            </w:r>
            <w:r w:rsidR="00626C25">
              <w:rPr>
                <w:rFonts w:ascii="Arial" w:hAnsi="Arial" w:cs="Arial"/>
                <w:sz w:val="18"/>
                <w:szCs w:val="18"/>
              </w:rPr>
              <w:t xml:space="preserve">transactions </w:t>
            </w:r>
            <w:r w:rsidRPr="00D813FF">
              <w:rPr>
                <w:rFonts w:ascii="Arial" w:hAnsi="Arial" w:cs="Arial"/>
                <w:sz w:val="18"/>
                <w:szCs w:val="18"/>
              </w:rPr>
              <w:t>to FERC</w:t>
            </w:r>
            <w:r w:rsidR="00045FB6">
              <w:rPr>
                <w:rFonts w:ascii="Arial" w:hAnsi="Arial" w:cs="Arial"/>
                <w:sz w:val="18"/>
                <w:szCs w:val="18"/>
              </w:rPr>
              <w:t>.</w:t>
            </w:r>
            <w:r w:rsidR="00626C25">
              <w:rPr>
                <w:rFonts w:ascii="Arial" w:hAnsi="Arial" w:cs="Arial"/>
                <w:sz w:val="18"/>
                <w:szCs w:val="18"/>
              </w:rPr>
              <w:t xml:space="preserve"> </w:t>
            </w:r>
            <w:r w:rsidR="00626C25" w:rsidRPr="00626C25">
              <w:rPr>
                <w:rFonts w:ascii="Arial" w:hAnsi="Arial" w:cs="Arial"/>
                <w:sz w:val="18"/>
                <w:szCs w:val="18"/>
              </w:rPr>
              <w:t>In many cases the RTO/ISO location designation may be the same as the RTO/ISO LMP price node designation submitted in line 7a.  In these cases enter the same response in both line 7a and line 7b</w:t>
            </w:r>
            <w:r w:rsidR="00626C25">
              <w:rPr>
                <w:rFonts w:ascii="Arial" w:hAnsi="Arial" w:cs="Arial"/>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917E75" w:rsidRPr="00131978" w:rsidTr="003A575A">
              <w:tc>
                <w:tcPr>
                  <w:tcW w:w="1032" w:type="dxa"/>
                  <w:shd w:val="clear" w:color="auto" w:fill="FFFFFF" w:themeFill="background1"/>
                </w:tcPr>
                <w:p w:rsidR="00917E75" w:rsidRPr="00131978" w:rsidRDefault="00917E75" w:rsidP="00917E75">
                  <w:pPr>
                    <w:pStyle w:val="ListParagraph"/>
                    <w:ind w:left="0" w:right="-605"/>
                    <w:rPr>
                      <w:rFonts w:ascii="Arial" w:hAnsi="Arial" w:cs="Arial"/>
                      <w:b/>
                      <w:sz w:val="20"/>
                      <w:szCs w:val="20"/>
                    </w:rPr>
                  </w:pPr>
                </w:p>
              </w:tc>
              <w:tc>
                <w:tcPr>
                  <w:tcW w:w="9753" w:type="dxa"/>
                </w:tcPr>
                <w:p w:rsidR="00917E75" w:rsidRPr="00131978" w:rsidRDefault="00917E75" w:rsidP="003A575A">
                  <w:pPr>
                    <w:pStyle w:val="ListParagraph"/>
                    <w:ind w:left="0" w:right="-605"/>
                    <w:rPr>
                      <w:rFonts w:ascii="Arial" w:hAnsi="Arial" w:cs="Arial"/>
                      <w:b/>
                      <w:sz w:val="20"/>
                      <w:szCs w:val="20"/>
                    </w:rPr>
                  </w:pPr>
                </w:p>
              </w:tc>
            </w:tr>
          </w:tbl>
          <w:p w:rsidR="00917E75" w:rsidRPr="00917E75" w:rsidRDefault="00917E75" w:rsidP="00917E75">
            <w:pPr>
              <w:ind w:left="180" w:hanging="227"/>
              <w:rPr>
                <w:rFonts w:ascii="Arial" w:hAnsi="Arial" w:cs="Arial"/>
                <w:b/>
                <w:sz w:val="20"/>
                <w:szCs w:val="20"/>
              </w:rPr>
            </w:pPr>
          </w:p>
        </w:tc>
      </w:tr>
    </w:tbl>
    <w:p w:rsidR="0089484E" w:rsidRDefault="0089484E" w:rsidP="00097F16"/>
    <w:p w:rsidR="00097F16" w:rsidRDefault="0089484E"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1B4FF9">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5C60673D" wp14:editId="7965658D">
                  <wp:extent cx="2514600" cy="533400"/>
                  <wp:effectExtent l="0" t="0" r="0" b="0"/>
                  <wp:docPr id="1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B. GENERATOR INFORMATION – OPERABLE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B for each generator at this plant that is in commercial operation or capable of commercial operation.</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260"/>
              <w:gridCol w:w="373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26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73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1a. What is this generator’s nameplate capacity?</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xml:space="preserve">- If capacity is expressed in </w:t>
            </w:r>
            <w:r>
              <w:rPr>
                <w:rFonts w:ascii="Arial" w:hAnsi="Arial" w:cs="Arial"/>
                <w:sz w:val="18"/>
                <w:szCs w:val="18"/>
              </w:rPr>
              <w:t>kilovolt</w:t>
            </w:r>
            <w:r w:rsidRPr="00B57CC5">
              <w:rPr>
                <w:rFonts w:ascii="Arial" w:hAnsi="Arial" w:cs="Arial"/>
                <w:sz w:val="18"/>
                <w:szCs w:val="18"/>
              </w:rPr>
              <w:t xml:space="preserve"> amperes, convert to megawatts using formula in SCHEDULE 3, Part B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firstLine="30"/>
              <w:rPr>
                <w:rFonts w:ascii="Arial" w:hAnsi="Arial" w:cs="Arial"/>
                <w:b/>
                <w:sz w:val="20"/>
                <w:szCs w:val="20"/>
              </w:rPr>
            </w:pPr>
            <w:r w:rsidRPr="00131978">
              <w:rPr>
                <w:rFonts w:ascii="Arial" w:hAnsi="Arial" w:cs="Arial"/>
                <w:b/>
                <w:sz w:val="20"/>
                <w:szCs w:val="20"/>
              </w:rPr>
              <w:t>1b. What is this generator’s nameplate power factor?</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p w:rsidR="00CA380A" w:rsidRPr="00D813FF" w:rsidRDefault="00CA380A" w:rsidP="00D813FF">
            <w:pPr>
              <w:spacing w:before="20" w:after="20"/>
              <w:ind w:left="47"/>
              <w:rPr>
                <w:rFonts w:ascii="Arial" w:hAnsi="Arial" w:cs="Arial"/>
                <w:sz w:val="18"/>
                <w:szCs w:val="18"/>
              </w:rPr>
            </w:pPr>
            <w:r>
              <w:rPr>
                <w:rFonts w:ascii="Arial" w:hAnsi="Arial" w:cs="Arial"/>
                <w:sz w:val="18"/>
                <w:szCs w:val="18"/>
              </w:rPr>
              <w:t>- Solar photovoltaic systems, wind turbines, batteries, fuel cells, and flywheels may 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C870DF">
                  <w:pPr>
                    <w:pStyle w:val="ListParagraph"/>
                    <w:ind w:left="0" w:right="-605"/>
                    <w:rPr>
                      <w:rFonts w:ascii="Arial" w:hAnsi="Arial" w:cs="Arial"/>
                      <w:b/>
                      <w:sz w:val="20"/>
                      <w:szCs w:val="20"/>
                    </w:rPr>
                  </w:pP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 xml:space="preserve">2.  What is this generator’s net capacity?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net summer capacity and net winter capacity for primary fuel source.</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If the net summer capacity exceeds the nameplate capacity reported for Question 1A, explain in SCHEDULE 7.</w:t>
            </w:r>
          </w:p>
          <w:p w:rsidR="00C75DAB" w:rsidRPr="00B57CC5" w:rsidRDefault="00C75DAB" w:rsidP="00C75DAB">
            <w:pPr>
              <w:pStyle w:val="ListParagraph"/>
              <w:spacing w:before="20" w:after="20"/>
              <w:ind w:left="155" w:hanging="108"/>
              <w:rPr>
                <w:rFonts w:ascii="Arial" w:hAnsi="Arial" w:cs="Arial"/>
                <w:sz w:val="18"/>
                <w:szCs w:val="18"/>
              </w:rPr>
            </w:pPr>
            <w:r>
              <w:rPr>
                <w:rFonts w:ascii="Arial" w:hAnsi="Arial" w:cs="Arial"/>
                <w:sz w:val="18"/>
                <w:szCs w:val="18"/>
              </w:rPr>
              <w:t>- F</w:t>
            </w:r>
            <w:r w:rsidRPr="00ED792A">
              <w:rPr>
                <w:rFonts w:ascii="Arial" w:hAnsi="Arial" w:cs="Arial"/>
                <w:sz w:val="18"/>
                <w:szCs w:val="18"/>
              </w:rPr>
              <w:t>or solar photovoltaic generators report the peak net capacity during the day for the generator assuming clear sky conditions on June 21 for summer capacity and on December 21 for winter capacity</w:t>
            </w:r>
            <w:r w:rsidR="0057170B">
              <w:rPr>
                <w:rFonts w:ascii="Arial" w:hAnsi="Arial" w:cs="Arial"/>
                <w:sz w:val="18"/>
                <w:szCs w:val="18"/>
              </w:rPr>
              <w: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777"/>
              <w:gridCol w:w="1458"/>
              <w:gridCol w:w="6310"/>
            </w:tblGrid>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summer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winter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3. What minimum load can this generator operate at continuously?</w:t>
            </w:r>
          </w:p>
          <w:p w:rsidR="00D91ACD" w:rsidRDefault="00D91ACD" w:rsidP="00166440">
            <w:pPr>
              <w:spacing w:before="20" w:after="20"/>
              <w:ind w:left="47"/>
              <w:rPr>
                <w:rFonts w:ascii="Arial" w:hAnsi="Arial" w:cs="Arial"/>
                <w:sz w:val="18"/>
                <w:szCs w:val="18"/>
              </w:rPr>
            </w:pPr>
            <w:r>
              <w:rPr>
                <w:rFonts w:ascii="Arial" w:hAnsi="Arial" w:cs="Arial"/>
                <w:sz w:val="18"/>
                <w:szCs w:val="18"/>
              </w:rPr>
              <w:t>- Solar generators may skip this question.</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generators that entered a unit code on SCHEDULE 3, Part A report load when all generators are operating at minimum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color w:val="000000"/>
                <w:sz w:val="20"/>
                <w:szCs w:val="20"/>
              </w:rPr>
            </w:pPr>
            <w:r w:rsidRPr="00131978">
              <w:rPr>
                <w:rFonts w:ascii="Arial" w:hAnsi="Arial" w:cs="Arial"/>
                <w:b/>
                <w:color w:val="000000"/>
                <w:sz w:val="20"/>
                <w:szCs w:val="20"/>
              </w:rPr>
              <w:t xml:space="preserve">4a. </w:t>
            </w:r>
            <w:r w:rsidRPr="00131978">
              <w:rPr>
                <w:rFonts w:ascii="Arial" w:hAnsi="Arial" w:cs="Arial"/>
                <w:b/>
                <w:sz w:val="20"/>
                <w:szCs w:val="20"/>
              </w:rPr>
              <w:t>Was</w:t>
            </w:r>
            <w:r w:rsidRPr="00131978">
              <w:rPr>
                <w:rFonts w:ascii="Arial" w:hAnsi="Arial" w:cs="Arial"/>
                <w:b/>
                <w:color w:val="000000"/>
                <w:sz w:val="20"/>
                <w:szCs w:val="20"/>
              </w:rPr>
              <w:t xml:space="preserve"> an uprate or </w:t>
            </w:r>
            <w:proofErr w:type="spellStart"/>
            <w:r w:rsidRPr="00131978">
              <w:rPr>
                <w:rFonts w:ascii="Arial" w:hAnsi="Arial" w:cs="Arial"/>
                <w:b/>
                <w:color w:val="000000"/>
                <w:sz w:val="20"/>
                <w:szCs w:val="20"/>
              </w:rPr>
              <w:t>derate</w:t>
            </w:r>
            <w:proofErr w:type="spellEnd"/>
            <w:r w:rsidRPr="00131978">
              <w:rPr>
                <w:rFonts w:ascii="Arial" w:hAnsi="Arial" w:cs="Arial"/>
                <w:b/>
                <w:color w:val="000000"/>
                <w:sz w:val="20"/>
                <w:szCs w:val="20"/>
              </w:rPr>
              <w:t xml:space="preserve"> project completed on this generator during the reporting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4b</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5</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4b. When was this uprate or </w:t>
            </w:r>
            <w:proofErr w:type="spellStart"/>
            <w:r w:rsidRPr="00131978">
              <w:rPr>
                <w:rFonts w:ascii="Arial" w:hAnsi="Arial" w:cs="Arial"/>
                <w:b/>
                <w:color w:val="000000"/>
                <w:sz w:val="20"/>
                <w:szCs w:val="20"/>
              </w:rPr>
              <w:t>derate</w:t>
            </w:r>
            <w:proofErr w:type="spellEnd"/>
            <w:r w:rsidRPr="00131978">
              <w:rPr>
                <w:rFonts w:ascii="Arial" w:hAnsi="Arial" w:cs="Arial"/>
                <w:b/>
                <w:color w:val="000000"/>
                <w:sz w:val="20"/>
                <w:szCs w:val="20"/>
              </w:rPr>
              <w:t xml:space="preserve"> project completed?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5a. What </w:t>
            </w:r>
            <w:r w:rsidR="00697454">
              <w:rPr>
                <w:rFonts w:ascii="Arial" w:hAnsi="Arial" w:cs="Arial"/>
                <w:b/>
                <w:color w:val="000000"/>
                <w:sz w:val="20"/>
                <w:szCs w:val="20"/>
              </w:rPr>
              <w:t>wa</w:t>
            </w:r>
            <w:r w:rsidRPr="00131978">
              <w:rPr>
                <w:rFonts w:ascii="Arial" w:hAnsi="Arial" w:cs="Arial"/>
                <w:b/>
                <w:color w:val="000000"/>
                <w:sz w:val="20"/>
                <w:szCs w:val="20"/>
              </w:rPr>
              <w:t>s the status of this generator</w:t>
            </w:r>
            <w:r w:rsidR="00697454">
              <w:rPr>
                <w:rFonts w:ascii="Arial" w:hAnsi="Arial" w:cs="Arial"/>
                <w:b/>
                <w:color w:val="000000"/>
                <w:sz w:val="20"/>
                <w:szCs w:val="20"/>
              </w:rPr>
              <w:t xml:space="preserve"> </w:t>
            </w:r>
            <w:r w:rsidR="00CD791F">
              <w:rPr>
                <w:rFonts w:ascii="Arial" w:hAnsi="Arial" w:cs="Arial"/>
                <w:b/>
                <w:color w:val="000000"/>
                <w:sz w:val="20"/>
                <w:szCs w:val="20"/>
              </w:rPr>
              <w:t>as of</w:t>
            </w:r>
            <w:r w:rsidR="00697454">
              <w:rPr>
                <w:rFonts w:ascii="Arial" w:hAnsi="Arial" w:cs="Arial"/>
                <w:b/>
                <w:color w:val="000000"/>
                <w:sz w:val="20"/>
                <w:szCs w:val="20"/>
              </w:rPr>
              <w:t xml:space="preserve"> December 31</w:t>
            </w:r>
            <w:r w:rsidR="00221B46">
              <w:rPr>
                <w:rFonts w:ascii="Arial" w:hAnsi="Arial" w:cs="Arial"/>
                <w:b/>
                <w:color w:val="000000"/>
                <w:sz w:val="20"/>
                <w:szCs w:val="20"/>
              </w:rPr>
              <w:t xml:space="preserve">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color w:val="000000"/>
                <w:sz w:val="20"/>
                <w:szCs w:val="20"/>
              </w:rPr>
              <w:t>?</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Select the status code from Table 4 in SCHEDULE 3, Part B of the instructions.</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If status code is SB, go to Question 5b.</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all other status codes, go to Question 6.</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spacing w:before="20" w:after="20"/>
                    <w:rPr>
                      <w:rFonts w:ascii="Arial" w:hAnsi="Arial" w:cs="Arial"/>
                      <w:b/>
                      <w:sz w:val="20"/>
                      <w:szCs w:val="20"/>
                    </w:rPr>
                  </w:pP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5b. Is this generator equipped to be synchronized to the grid?</w:t>
            </w:r>
          </w:p>
          <w:p w:rsidR="00E105CD" w:rsidRPr="00B57CC5" w:rsidRDefault="00E105CD" w:rsidP="00166440">
            <w:pPr>
              <w:pStyle w:val="ListParagraph"/>
              <w:spacing w:before="20" w:after="20"/>
              <w:ind w:left="47"/>
              <w:rPr>
                <w:rFonts w:ascii="Arial" w:hAnsi="Arial" w:cs="Arial"/>
                <w:color w:val="000000"/>
                <w:sz w:val="18"/>
                <w:szCs w:val="18"/>
              </w:rPr>
            </w:pPr>
            <w:r w:rsidRPr="00B57CC5">
              <w:rPr>
                <w:rFonts w:ascii="Arial" w:hAnsi="Arial" w:cs="Arial"/>
                <w:color w:val="000000"/>
                <w:sz w:val="18"/>
                <w:szCs w:val="18"/>
              </w:rPr>
              <w:t>- Answer only if the status code reported in question 5a is SB.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spacing w:before="20" w:after="20"/>
              <w:ind w:left="47"/>
              <w:rPr>
                <w:rFonts w:ascii="Arial" w:hAnsi="Arial" w:cs="Arial"/>
                <w:b/>
                <w:color w:val="000000"/>
                <w:sz w:val="20"/>
                <w:szCs w:val="20"/>
              </w:rPr>
            </w:pPr>
            <w:r w:rsidRPr="00131978">
              <w:rPr>
                <w:rFonts w:ascii="Arial" w:hAnsi="Arial" w:cs="Arial"/>
                <w:b/>
                <w:color w:val="000000"/>
                <w:sz w:val="20"/>
                <w:szCs w:val="20"/>
              </w:rPr>
              <w:lastRenderedPageBreak/>
              <w:t>6. When did this generator begin commercial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7. When was this generator retired?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8. If this generator will be retired in the next ten years, what is its estimated retirement date?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9. Is this generator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10</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11</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bCs/>
                <w:sz w:val="20"/>
                <w:szCs w:val="20"/>
              </w:rPr>
            </w:pPr>
            <w:r w:rsidRPr="00131978">
              <w:rPr>
                <w:rFonts w:ascii="Arial" w:hAnsi="Arial" w:cs="Arial"/>
                <w:b/>
                <w:color w:val="000000"/>
                <w:sz w:val="20"/>
                <w:szCs w:val="20"/>
              </w:rPr>
              <w:t>10</w:t>
            </w:r>
            <w:r w:rsidRPr="00131978">
              <w:rPr>
                <w:rFonts w:ascii="Arial" w:hAnsi="Arial" w:cs="Arial"/>
                <w:b/>
                <w:sz w:val="20"/>
                <w:szCs w:val="20"/>
              </w:rPr>
              <w:t>. Is this</w:t>
            </w:r>
            <w:r w:rsidRPr="00131978">
              <w:rPr>
                <w:rFonts w:ascii="Arial" w:hAnsi="Arial" w:cs="Arial"/>
                <w:b/>
                <w:bCs/>
                <w:sz w:val="20"/>
                <w:szCs w:val="20"/>
              </w:rPr>
              <w:t xml:space="preserve"> generator part of a topping or bottoming cycle?</w:t>
            </w:r>
          </w:p>
          <w:p w:rsidR="00E105CD" w:rsidRPr="00B57CC5" w:rsidRDefault="00E105CD" w:rsidP="00166440">
            <w:pPr>
              <w:spacing w:before="20" w:after="20"/>
              <w:rPr>
                <w:rFonts w:ascii="Arial" w:hAnsi="Arial" w:cs="Arial"/>
                <w:b/>
                <w:sz w:val="18"/>
                <w:szCs w:val="18"/>
              </w:rPr>
            </w:pPr>
            <w:r w:rsidRPr="00B57CC5">
              <w:rPr>
                <w:rFonts w:ascii="Arial" w:hAnsi="Arial" w:cs="Arial"/>
                <w:sz w:val="18"/>
                <w:szCs w:val="18"/>
              </w:rPr>
              <w:t>-</w:t>
            </w:r>
            <w:r>
              <w:rPr>
                <w:rFonts w:ascii="Arial" w:hAnsi="Arial" w:cs="Arial"/>
                <w:sz w:val="18"/>
                <w:szCs w:val="18"/>
              </w:rPr>
              <w:t xml:space="preserve"> </w:t>
            </w:r>
            <w:r w:rsidRPr="00B57CC5">
              <w:rPr>
                <w:rFonts w:ascii="Arial" w:hAnsi="Arial" w:cs="Arial"/>
                <w:sz w:val="18"/>
                <w:szCs w:val="18"/>
              </w:rPr>
              <w:t>In a topping cycle, electricity is produced first and any waste heat from that production is used in a manufacturing or commercial application</w:t>
            </w:r>
            <w:r w:rsidR="00401B19">
              <w:rPr>
                <w:rFonts w:ascii="Arial" w:hAnsi="Arial" w:cs="Arial"/>
                <w:sz w:val="18"/>
                <w:szCs w:val="18"/>
              </w:rPr>
              <w:t>.</w:t>
            </w:r>
          </w:p>
          <w:p w:rsidR="00E105CD" w:rsidRPr="00B57CC5" w:rsidRDefault="00E105CD" w:rsidP="00166440">
            <w:pPr>
              <w:rPr>
                <w:rFonts w:ascii="Arial" w:hAnsi="Arial" w:cs="Arial"/>
                <w:sz w:val="18"/>
                <w:szCs w:val="18"/>
              </w:rPr>
            </w:pPr>
            <w:r w:rsidRPr="00B57CC5">
              <w:rPr>
                <w:rFonts w:ascii="Arial" w:hAnsi="Arial" w:cs="Arial"/>
                <w:sz w:val="18"/>
                <w:szCs w:val="18"/>
              </w:rPr>
              <w:t>- In a bottoming cycle, thermal output is used in a process other than electricity production and any waste heat is then used to produce electricity.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Topping</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Bottoming</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11. What is this generator’s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xml:space="preserve">- Enter the energy source code for the fuel used by this generator in the greatest quantity during the reporting year, as measured in </w:t>
            </w:r>
            <w:proofErr w:type="spellStart"/>
            <w:r w:rsidRPr="00B57CC5">
              <w:rPr>
                <w:rFonts w:ascii="Arial" w:hAnsi="Arial" w:cs="Arial"/>
                <w:color w:val="000000"/>
                <w:sz w:val="18"/>
                <w:szCs w:val="18"/>
              </w:rPr>
              <w:t>Btus</w:t>
            </w:r>
            <w:proofErr w:type="spellEnd"/>
            <w:r w:rsidRPr="00B57CC5">
              <w:rPr>
                <w:rFonts w:ascii="Arial" w:hAnsi="Arial" w:cs="Arial"/>
                <w:color w:val="000000"/>
                <w:sz w:val="18"/>
                <w:szCs w:val="18"/>
              </w:rPr>
              <w:t>.</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12. What are the energy sources used by this generator’s combustion units for start-up and flame stabilization?</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w:t>
            </w:r>
            <w:r>
              <w:rPr>
                <w:rFonts w:ascii="Arial" w:hAnsi="Arial" w:cs="Arial"/>
                <w:color w:val="000000"/>
                <w:sz w:val="18"/>
                <w:szCs w:val="18"/>
              </w:rPr>
              <w:t xml:space="preserve"> </w:t>
            </w:r>
            <w:r w:rsidRPr="00B57CC5">
              <w:rPr>
                <w:rFonts w:ascii="Arial" w:hAnsi="Arial" w:cs="Arial"/>
                <w:color w:val="000000"/>
                <w:sz w:val="18"/>
                <w:szCs w:val="18"/>
              </w:rPr>
              <w:t>Answer only for generators whose prime mover code was ST (Steam turbine)</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Enter the energy source code for the fuel used by this generator for start-up and flame stabilization during the reporting year, as measured in </w:t>
            </w:r>
            <w:proofErr w:type="spellStart"/>
            <w:r w:rsidRPr="00B57CC5">
              <w:rPr>
                <w:rFonts w:ascii="Arial" w:hAnsi="Arial" w:cs="Arial"/>
                <w:color w:val="000000"/>
                <w:sz w:val="18"/>
                <w:szCs w:val="18"/>
              </w:rPr>
              <w:t>Btus</w:t>
            </w:r>
            <w:proofErr w:type="spellEnd"/>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gridCol w:w="2396"/>
              <w:gridCol w:w="1199"/>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a.</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b.</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w:t>
                  </w: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w:t>
                  </w: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spacing w:before="20" w:after="2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13. What is this generator’s second most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xml:space="preserve">- Enter the energy source code for the fuel used by this generator in the second quantity during the reporting year, as measured in </w:t>
            </w:r>
            <w:proofErr w:type="spellStart"/>
            <w:r w:rsidRPr="00B57CC5">
              <w:rPr>
                <w:rFonts w:ascii="Arial" w:hAnsi="Arial" w:cs="Arial"/>
                <w:color w:val="000000"/>
                <w:sz w:val="18"/>
                <w:szCs w:val="18"/>
              </w:rPr>
              <w:t>Btus</w:t>
            </w:r>
            <w:proofErr w:type="spellEnd"/>
            <w:r w:rsidRPr="00B57CC5">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Do NOT include fuel used only for start-up or flame stabilization.</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BE29D0">
        <w:tblPrEx>
          <w:tblLook w:val="01E0" w:firstRow="1" w:lastRow="1" w:firstColumn="1" w:lastColumn="1" w:noHBand="0" w:noVBand="0"/>
        </w:tblPrEx>
        <w:trPr>
          <w:trHeight w:val="78"/>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14. What other energy sources are used by the generator? </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Enter the energy source codes for all other fuels this generator either used or was capable of using during the reporting year in descending order, as measured in Btu. Begin with those actually used and then provide those are capable of being used.</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219"/>
              <w:gridCol w:w="2220"/>
              <w:gridCol w:w="2220"/>
              <w:gridCol w:w="2346"/>
            </w:tblGrid>
            <w:tr w:rsidR="003C2DC5" w:rsidRPr="003C2DC5" w:rsidTr="00BE29D0">
              <w:trPr>
                <w:trHeight w:val="34"/>
              </w:trPr>
              <w:tc>
                <w:tcPr>
                  <w:tcW w:w="2219"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a.</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b.</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c.</w:t>
                  </w:r>
                </w:p>
              </w:tc>
              <w:tc>
                <w:tcPr>
                  <w:tcW w:w="2346"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d.</w:t>
                  </w:r>
                </w:p>
              </w:tc>
            </w:tr>
          </w:tbl>
          <w:p w:rsidR="004C7A22" w:rsidRPr="00131978" w:rsidRDefault="004C7A22" w:rsidP="003C2DC5">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lastRenderedPageBreak/>
              <w:t>15. Is this generator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16. What is the tested heat rate for this generator?</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The tested heat rate is the fuel consumed, in </w:t>
            </w:r>
            <w:proofErr w:type="spellStart"/>
            <w:r w:rsidRPr="00B57CC5">
              <w:rPr>
                <w:rFonts w:ascii="Arial" w:hAnsi="Arial" w:cs="Arial"/>
                <w:sz w:val="18"/>
                <w:szCs w:val="18"/>
              </w:rPr>
              <w:t>Btus</w:t>
            </w:r>
            <w:proofErr w:type="spellEnd"/>
            <w:r w:rsidRPr="00B57CC5">
              <w:rPr>
                <w:rFonts w:ascii="Arial" w:hAnsi="Arial" w:cs="Arial"/>
                <w:sz w:val="18"/>
                <w:szCs w:val="18"/>
              </w:rPr>
              <w:t>, necessary to generate one net kilowatt-hour of electric energy.</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Enter the tested heat rate under full load conditions for all </w:t>
            </w:r>
            <w:r w:rsidR="003E5B86">
              <w:rPr>
                <w:rFonts w:ascii="Arial" w:hAnsi="Arial" w:cs="Arial"/>
                <w:sz w:val="18"/>
                <w:szCs w:val="18"/>
              </w:rPr>
              <w:t>combustible</w:t>
            </w:r>
            <w:r w:rsidRPr="00B57CC5">
              <w:rPr>
                <w:rFonts w:ascii="Arial" w:hAnsi="Arial" w:cs="Arial"/>
                <w:sz w:val="18"/>
                <w:szCs w:val="18"/>
              </w:rPr>
              <w:t>-</w:t>
            </w:r>
            <w:r w:rsidR="003E5B86">
              <w:rPr>
                <w:rFonts w:ascii="Arial" w:hAnsi="Arial" w:cs="Arial"/>
                <w:sz w:val="18"/>
                <w:szCs w:val="18"/>
              </w:rPr>
              <w:t>fueled</w:t>
            </w:r>
            <w:r w:rsidRPr="00B57CC5">
              <w:rPr>
                <w:rFonts w:ascii="Arial" w:hAnsi="Arial" w:cs="Arial"/>
                <w:sz w:val="18"/>
                <w:szCs w:val="18"/>
              </w:rPr>
              <w:t xml:space="preserve"> and nuclear-fueled generators.</w:t>
            </w:r>
          </w:p>
          <w:p w:rsidR="00E105CD" w:rsidRPr="00B57CC5" w:rsidRDefault="00E105CD" w:rsidP="00166440">
            <w:pPr>
              <w:rPr>
                <w:rFonts w:ascii="Arial" w:hAnsi="Arial" w:cs="Arial"/>
                <w:sz w:val="18"/>
                <w:szCs w:val="18"/>
              </w:rPr>
            </w:pPr>
            <w:r w:rsidRPr="00B57CC5">
              <w:rPr>
                <w:rFonts w:ascii="Arial" w:hAnsi="Arial" w:cs="Arial"/>
                <w:sz w:val="18"/>
                <w:szCs w:val="18"/>
              </w:rPr>
              <w:t>- See SCHEDULE 3, Part B instructions for additional guidance on reporting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rPr>
                <w:rFonts w:ascii="Arial" w:hAnsi="Arial" w:cs="Arial"/>
                <w:b/>
                <w:color w:val="000000"/>
                <w:sz w:val="20"/>
                <w:szCs w:val="20"/>
              </w:rPr>
            </w:pPr>
            <w:r w:rsidRPr="00131978">
              <w:rPr>
                <w:rFonts w:ascii="Arial" w:hAnsi="Arial" w:cs="Arial"/>
                <w:b/>
                <w:color w:val="000000"/>
                <w:sz w:val="20"/>
                <w:szCs w:val="20"/>
              </w:rPr>
              <w:t>17. What fuel was used to determine this generator’s tested heat rate?</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color w:val="000000"/>
                <w:sz w:val="18"/>
                <w:szCs w:val="18"/>
              </w:rPr>
              <w:t>- Enter the energy source code for the fuel used to calculate the tested heat rate entered for Question 16.</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bCs/>
                <w:color w:val="000000"/>
                <w:sz w:val="18"/>
                <w:szCs w:val="18"/>
              </w:rPr>
              <w:t xml:space="preserve">- Select energy source code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Enter “M” if multiple fuels were used to calculate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18. </w:t>
            </w:r>
            <w:r>
              <w:rPr>
                <w:rFonts w:ascii="Arial" w:hAnsi="Arial" w:cs="Arial"/>
                <w:b/>
                <w:sz w:val="20"/>
                <w:szCs w:val="20"/>
              </w:rPr>
              <w:t>Is</w:t>
            </w:r>
            <w:r w:rsidRPr="00131978">
              <w:rPr>
                <w:rFonts w:ascii="Arial" w:hAnsi="Arial" w:cs="Arial"/>
                <w:b/>
                <w:sz w:val="20"/>
                <w:szCs w:val="20"/>
              </w:rPr>
              <w:t xml:space="preserve"> the generator </w:t>
            </w:r>
            <w:r>
              <w:rPr>
                <w:rFonts w:ascii="Arial" w:hAnsi="Arial" w:cs="Arial"/>
                <w:b/>
                <w:sz w:val="20"/>
                <w:szCs w:val="20"/>
              </w:rPr>
              <w:t>associated with a carbon capture process?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rPr>
                <w:rFonts w:ascii="Arial" w:hAnsi="Arial" w:cs="Arial"/>
                <w:b/>
                <w:sz w:val="20"/>
                <w:szCs w:val="20"/>
              </w:rPr>
            </w:pPr>
            <w:r w:rsidRPr="00131978">
              <w:rPr>
                <w:rFonts w:ascii="Arial" w:hAnsi="Arial" w:cs="Arial"/>
                <w:b/>
                <w:sz w:val="20"/>
                <w:szCs w:val="20"/>
              </w:rPr>
              <w:t xml:space="preserve">19. How many </w:t>
            </w:r>
            <w:r w:rsidR="003E5B86">
              <w:rPr>
                <w:rFonts w:ascii="Arial" w:hAnsi="Arial" w:cs="Arial"/>
                <w:b/>
                <w:sz w:val="20"/>
                <w:szCs w:val="20"/>
              </w:rPr>
              <w:t xml:space="preserve">wind </w:t>
            </w:r>
            <w:r w:rsidRPr="00131978">
              <w:rPr>
                <w:rFonts w:ascii="Arial" w:hAnsi="Arial" w:cs="Arial"/>
                <w:b/>
                <w:sz w:val="20"/>
                <w:szCs w:val="20"/>
              </w:rPr>
              <w:t xml:space="preserve">turbines, </w:t>
            </w:r>
            <w:r w:rsidR="00B6000C">
              <w:rPr>
                <w:rFonts w:ascii="Arial" w:hAnsi="Arial" w:cs="Arial"/>
                <w:b/>
                <w:sz w:val="20"/>
                <w:szCs w:val="20"/>
              </w:rPr>
              <w:t>inverters</w:t>
            </w:r>
            <w:r w:rsidRPr="00131978">
              <w:rPr>
                <w:rFonts w:ascii="Arial" w:hAnsi="Arial" w:cs="Arial"/>
                <w:b/>
                <w:sz w:val="20"/>
                <w:szCs w:val="20"/>
              </w:rPr>
              <w:t>, or hydrokinetic buoys are there at this generator?</w:t>
            </w:r>
          </w:p>
          <w:p w:rsidR="00B6000C" w:rsidRDefault="00B6000C" w:rsidP="00166440">
            <w:pPr>
              <w:rPr>
                <w:rFonts w:ascii="Arial" w:hAnsi="Arial" w:cs="Arial"/>
                <w:sz w:val="20"/>
                <w:szCs w:val="20"/>
              </w:rPr>
            </w:pPr>
            <w:r>
              <w:rPr>
                <w:rFonts w:ascii="Arial" w:hAnsi="Arial" w:cs="Arial"/>
                <w:sz w:val="20"/>
                <w:szCs w:val="20"/>
              </w:rPr>
              <w:t>- Wind generators should enter the number of wind turbines.</w:t>
            </w:r>
          </w:p>
          <w:p w:rsidR="00B6000C" w:rsidRDefault="00B6000C" w:rsidP="00166440">
            <w:pPr>
              <w:rPr>
                <w:rFonts w:ascii="Arial" w:hAnsi="Arial" w:cs="Arial"/>
                <w:sz w:val="20"/>
                <w:szCs w:val="20"/>
              </w:rPr>
            </w:pPr>
            <w:r>
              <w:rPr>
                <w:rFonts w:ascii="Arial" w:hAnsi="Arial" w:cs="Arial"/>
                <w:sz w:val="20"/>
                <w:szCs w:val="20"/>
              </w:rPr>
              <w:t>- Solar photovoltaic generators should enter the number of inverters.</w:t>
            </w:r>
          </w:p>
          <w:p w:rsidR="00B6000C" w:rsidRDefault="00B6000C" w:rsidP="00166440">
            <w:pPr>
              <w:rPr>
                <w:rFonts w:ascii="Arial" w:hAnsi="Arial" w:cs="Arial"/>
                <w:sz w:val="20"/>
                <w:szCs w:val="20"/>
              </w:rPr>
            </w:pPr>
            <w:r>
              <w:rPr>
                <w:rFonts w:ascii="Arial" w:hAnsi="Arial" w:cs="Arial"/>
                <w:sz w:val="20"/>
                <w:szCs w:val="20"/>
              </w:rPr>
              <w:t>- Hydrokinetic generators should enter the number of hydrokinetic buoys.</w:t>
            </w:r>
          </w:p>
          <w:p w:rsidR="000957D5" w:rsidRPr="00131978" w:rsidRDefault="000957D5" w:rsidP="00166440">
            <w:pPr>
              <w:rPr>
                <w:rFonts w:ascii="Arial" w:hAnsi="Arial" w:cs="Arial"/>
                <w:b/>
                <w:sz w:val="20"/>
                <w:szCs w:val="20"/>
              </w:rPr>
            </w:pPr>
            <w:r>
              <w:rPr>
                <w:rFonts w:ascii="Arial" w:hAnsi="Arial" w:cs="Arial"/>
                <w:sz w:val="20"/>
                <w:szCs w:val="20"/>
              </w:rPr>
              <w:t xml:space="preserve">- </w:t>
            </w:r>
            <w:r w:rsidR="00B6000C">
              <w:rPr>
                <w:rFonts w:ascii="Arial" w:hAnsi="Arial" w:cs="Arial"/>
                <w:sz w:val="20"/>
                <w:szCs w:val="20"/>
              </w:rPr>
              <w:t>All other generators should e</w:t>
            </w:r>
            <w:r>
              <w:rPr>
                <w:rFonts w:ascii="Arial" w:hAnsi="Arial" w:cs="Arial"/>
                <w:sz w:val="20"/>
                <w:szCs w:val="20"/>
              </w:rPr>
              <w:t>nter 0</w:t>
            </w:r>
            <w:r w:rsidRPr="00131978">
              <w:rPr>
                <w:rFonts w:ascii="Arial" w:hAnsi="Arial" w:cs="Arial"/>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20. </w:t>
            </w:r>
            <w:r w:rsidR="00CA380A">
              <w:rPr>
                <w:rFonts w:ascii="Arial" w:hAnsi="Arial" w:cs="Arial"/>
                <w:b/>
                <w:sz w:val="20"/>
                <w:szCs w:val="20"/>
              </w:rPr>
              <w:t>RESERVED FOR FUTURE USE</w:t>
            </w:r>
            <w:r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21. What is the minimum amount of time required to bring this generator from </w:t>
            </w:r>
            <w:r w:rsidR="000957D5">
              <w:rPr>
                <w:rFonts w:ascii="Arial" w:hAnsi="Arial" w:cs="Arial"/>
                <w:b/>
                <w:sz w:val="20"/>
                <w:szCs w:val="20"/>
              </w:rPr>
              <w:t xml:space="preserve">cold </w:t>
            </w:r>
            <w:r w:rsidRPr="00131978">
              <w:rPr>
                <w:rFonts w:ascii="Arial" w:hAnsi="Arial" w:cs="Arial"/>
                <w:b/>
                <w:sz w:val="20"/>
                <w:szCs w:val="20"/>
              </w:rPr>
              <w:t>shut down to full load?</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Solar and wind generator </w:t>
            </w:r>
            <w:r w:rsidR="00C111E3">
              <w:rPr>
                <w:rFonts w:ascii="Arial" w:hAnsi="Arial" w:cs="Arial"/>
                <w:color w:val="000000"/>
                <w:sz w:val="18"/>
                <w:szCs w:val="18"/>
              </w:rPr>
              <w:t>should</w:t>
            </w:r>
            <w:r w:rsidR="00C111E3" w:rsidRPr="00B57CC5">
              <w:rPr>
                <w:rFonts w:ascii="Arial" w:hAnsi="Arial" w:cs="Arial"/>
                <w:color w:val="000000"/>
                <w:sz w:val="18"/>
                <w:szCs w:val="18"/>
              </w:rPr>
              <w:t xml:space="preserve"> </w:t>
            </w:r>
            <w:r w:rsidRPr="00B57CC5">
              <w:rPr>
                <w:rFonts w:ascii="Arial" w:hAnsi="Arial" w:cs="Arial"/>
                <w:color w:val="000000"/>
                <w:sz w:val="18"/>
                <w:szCs w:val="18"/>
              </w:rPr>
              <w:t>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0 – 1</w:t>
                  </w:r>
                  <w:r w:rsidR="000957D5">
                    <w:rPr>
                      <w:rFonts w:ascii="Arial" w:hAnsi="Arial" w:cs="Arial"/>
                      <w:b/>
                      <w:sz w:val="20"/>
                      <w:szCs w:val="20"/>
                    </w:rPr>
                    <w:t>0</w:t>
                  </w:r>
                  <w:r w:rsidRPr="00131978">
                    <w:rPr>
                      <w:rFonts w:ascii="Arial" w:hAnsi="Arial" w:cs="Arial"/>
                      <w:b/>
                      <w:sz w:val="20"/>
                      <w:szCs w:val="20"/>
                    </w:rPr>
                    <w:t xml:space="preserve"> minutes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0957D5" w:rsidP="00166440">
                  <w:pPr>
                    <w:pStyle w:val="ListParagraph"/>
                    <w:ind w:left="0" w:right="-605"/>
                    <w:rPr>
                      <w:rFonts w:ascii="Arial" w:hAnsi="Arial" w:cs="Arial"/>
                      <w:b/>
                      <w:sz w:val="20"/>
                      <w:szCs w:val="20"/>
                    </w:rPr>
                  </w:pPr>
                  <w:r>
                    <w:rPr>
                      <w:rFonts w:ascii="Arial" w:hAnsi="Arial" w:cs="Arial"/>
                      <w:b/>
                      <w:sz w:val="20"/>
                      <w:szCs w:val="20"/>
                    </w:rPr>
                    <w:t>10</w:t>
                  </w:r>
                  <w:r w:rsidR="00E105CD" w:rsidRPr="00131978">
                    <w:rPr>
                      <w:rFonts w:ascii="Arial" w:hAnsi="Arial" w:cs="Arial"/>
                      <w:b/>
                      <w:sz w:val="20"/>
                      <w:szCs w:val="20"/>
                    </w:rPr>
                    <w:t xml:space="preserve"> minutes – 1 hour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1 hour – </w:t>
                  </w:r>
                  <w:r w:rsidR="000957D5">
                    <w:rPr>
                      <w:rFonts w:ascii="Arial" w:hAnsi="Arial" w:cs="Arial"/>
                      <w:b/>
                      <w:sz w:val="20"/>
                      <w:szCs w:val="20"/>
                    </w:rPr>
                    <w:t>12</w:t>
                  </w:r>
                  <w:r w:rsidRPr="00131978">
                    <w:rPr>
                      <w:rFonts w:ascii="Arial" w:hAnsi="Arial" w:cs="Arial"/>
                      <w:b/>
                      <w:sz w:val="20"/>
                      <w:szCs w:val="20"/>
                    </w:rPr>
                    <w:t xml:space="preserve"> hours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More than </w:t>
                  </w:r>
                  <w:r w:rsidR="000957D5">
                    <w:rPr>
                      <w:rFonts w:ascii="Arial" w:hAnsi="Arial" w:cs="Arial"/>
                      <w:b/>
                      <w:sz w:val="20"/>
                      <w:szCs w:val="20"/>
                    </w:rPr>
                    <w:t>12</w:t>
                  </w:r>
                  <w:r w:rsidRPr="00131978">
                    <w:rPr>
                      <w:rFonts w:ascii="Arial" w:hAnsi="Arial" w:cs="Arial"/>
                      <w:b/>
                      <w:sz w:val="20"/>
                      <w:szCs w:val="20"/>
                    </w:rPr>
                    <w:t xml:space="preserve"> hours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195107" w:rsidRDefault="00195107"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D91ACD" w:rsidRDefault="00E105CD" w:rsidP="00166440">
            <w:pPr>
              <w:ind w:left="-418" w:firstLine="408"/>
              <w:rPr>
                <w:rFonts w:ascii="Arial" w:hAnsi="Arial" w:cs="Arial"/>
                <w:b/>
                <w:sz w:val="20"/>
                <w:szCs w:val="20"/>
              </w:rPr>
            </w:pPr>
            <w:r w:rsidRPr="00131978">
              <w:rPr>
                <w:rFonts w:ascii="Arial" w:hAnsi="Arial" w:cs="Arial"/>
                <w:b/>
                <w:sz w:val="20"/>
                <w:szCs w:val="20"/>
              </w:rPr>
              <w:t xml:space="preserve">22. What is the minimum amount of time needed to bring this generator from </w:t>
            </w:r>
            <w:r w:rsidR="000957D5">
              <w:rPr>
                <w:rFonts w:ascii="Arial" w:hAnsi="Arial" w:cs="Arial"/>
                <w:b/>
                <w:sz w:val="20"/>
                <w:szCs w:val="20"/>
              </w:rPr>
              <w:t>a non-spinning reserve status</w:t>
            </w:r>
            <w:r w:rsidR="000957D5" w:rsidRPr="00131978">
              <w:rPr>
                <w:rFonts w:ascii="Arial" w:hAnsi="Arial" w:cs="Arial"/>
                <w:b/>
                <w:sz w:val="20"/>
                <w:szCs w:val="20"/>
              </w:rPr>
              <w:t xml:space="preserve"> </w:t>
            </w:r>
            <w:r w:rsidRPr="00131978">
              <w:rPr>
                <w:rFonts w:ascii="Arial" w:hAnsi="Arial" w:cs="Arial"/>
                <w:b/>
                <w:sz w:val="20"/>
                <w:szCs w:val="20"/>
              </w:rPr>
              <w:t>to full</w:t>
            </w:r>
          </w:p>
          <w:p w:rsidR="00E105CD" w:rsidRPr="00131978" w:rsidRDefault="00E105CD" w:rsidP="00166440">
            <w:pPr>
              <w:ind w:left="-418" w:firstLine="408"/>
              <w:rPr>
                <w:rFonts w:ascii="Arial" w:hAnsi="Arial" w:cs="Arial"/>
                <w:b/>
                <w:sz w:val="20"/>
                <w:szCs w:val="20"/>
              </w:rPr>
            </w:pPr>
            <w:r w:rsidRPr="00131978">
              <w:rPr>
                <w:rFonts w:ascii="Arial" w:hAnsi="Arial" w:cs="Arial"/>
                <w:b/>
                <w:sz w:val="20"/>
                <w:szCs w:val="20"/>
              </w:rPr>
              <w:t xml:space="preserve"> </w:t>
            </w:r>
            <w:proofErr w:type="gramStart"/>
            <w:r w:rsidRPr="00131978">
              <w:rPr>
                <w:rFonts w:ascii="Arial" w:hAnsi="Arial" w:cs="Arial"/>
                <w:b/>
                <w:sz w:val="20"/>
                <w:szCs w:val="20"/>
              </w:rPr>
              <w:t>load</w:t>
            </w:r>
            <w:proofErr w:type="gramEnd"/>
            <w:r w:rsidRPr="00131978">
              <w:rPr>
                <w:rFonts w:ascii="Arial" w:hAnsi="Arial" w:cs="Arial"/>
                <w:b/>
                <w:sz w:val="20"/>
                <w:szCs w:val="20"/>
              </w:rPr>
              <w:t>?</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Solar and wind generator </w:t>
            </w:r>
            <w:r w:rsidR="00C111E3">
              <w:rPr>
                <w:rFonts w:ascii="Arial" w:hAnsi="Arial" w:cs="Arial"/>
                <w:color w:val="000000"/>
                <w:sz w:val="18"/>
                <w:szCs w:val="18"/>
              </w:rPr>
              <w:t>should</w:t>
            </w:r>
            <w:r w:rsidR="00C111E3" w:rsidRPr="00B57CC5">
              <w:rPr>
                <w:rFonts w:ascii="Arial" w:hAnsi="Arial" w:cs="Arial"/>
                <w:color w:val="000000"/>
                <w:sz w:val="18"/>
                <w:szCs w:val="18"/>
              </w:rPr>
              <w:t xml:space="preserve"> </w:t>
            </w:r>
            <w:r w:rsidRPr="00B57CC5">
              <w:rPr>
                <w:rFonts w:ascii="Arial" w:hAnsi="Arial" w:cs="Arial"/>
                <w:color w:val="000000"/>
                <w:sz w:val="18"/>
                <w:szCs w:val="18"/>
              </w:rPr>
              <w:t>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0 – 1</w:t>
                  </w:r>
                  <w:r w:rsidR="000957D5">
                    <w:rPr>
                      <w:rFonts w:ascii="Arial" w:hAnsi="Arial" w:cs="Arial"/>
                      <w:b/>
                      <w:sz w:val="20"/>
                      <w:szCs w:val="20"/>
                    </w:rPr>
                    <w:t>0</w:t>
                  </w:r>
                  <w:r w:rsidRPr="00131978">
                    <w:rPr>
                      <w:rFonts w:ascii="Arial" w:hAnsi="Arial" w:cs="Arial"/>
                      <w:b/>
                      <w:sz w:val="20"/>
                      <w:szCs w:val="20"/>
                    </w:rPr>
                    <w:t xml:space="preserve"> minutes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0957D5" w:rsidP="00166440">
                  <w:pPr>
                    <w:pStyle w:val="ListParagraph"/>
                    <w:ind w:left="0" w:right="-605"/>
                    <w:rPr>
                      <w:rFonts w:ascii="Arial" w:hAnsi="Arial" w:cs="Arial"/>
                      <w:b/>
                      <w:sz w:val="20"/>
                      <w:szCs w:val="20"/>
                    </w:rPr>
                  </w:pPr>
                  <w:r>
                    <w:rPr>
                      <w:rFonts w:ascii="Arial" w:hAnsi="Arial" w:cs="Arial"/>
                      <w:b/>
                      <w:sz w:val="20"/>
                      <w:szCs w:val="20"/>
                    </w:rPr>
                    <w:t>10</w:t>
                  </w:r>
                  <w:r w:rsidR="00E105CD" w:rsidRPr="00131978">
                    <w:rPr>
                      <w:rFonts w:ascii="Arial" w:hAnsi="Arial" w:cs="Arial"/>
                      <w:b/>
                      <w:sz w:val="20"/>
                      <w:szCs w:val="20"/>
                    </w:rPr>
                    <w:t xml:space="preserve"> minutes – 1 hour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0957D5">
                  <w:pPr>
                    <w:pStyle w:val="ListParagraph"/>
                    <w:ind w:left="0" w:right="-605"/>
                    <w:rPr>
                      <w:rFonts w:ascii="Arial" w:hAnsi="Arial" w:cs="Arial"/>
                      <w:b/>
                      <w:sz w:val="20"/>
                      <w:szCs w:val="20"/>
                    </w:rPr>
                  </w:pPr>
                  <w:r w:rsidRPr="00131978">
                    <w:rPr>
                      <w:rFonts w:ascii="Arial" w:hAnsi="Arial" w:cs="Arial"/>
                      <w:b/>
                      <w:sz w:val="20"/>
                      <w:szCs w:val="20"/>
                    </w:rPr>
                    <w:t xml:space="preserve">1 hour – </w:t>
                  </w:r>
                  <w:r w:rsidR="000957D5">
                    <w:rPr>
                      <w:rFonts w:ascii="Arial" w:hAnsi="Arial" w:cs="Arial"/>
                      <w:b/>
                      <w:sz w:val="20"/>
                      <w:szCs w:val="20"/>
                    </w:rPr>
                    <w:t>12</w:t>
                  </w:r>
                  <w:r w:rsidRPr="00131978">
                    <w:rPr>
                      <w:rFonts w:ascii="Arial" w:hAnsi="Arial" w:cs="Arial"/>
                      <w:b/>
                      <w:sz w:val="20"/>
                      <w:szCs w:val="20"/>
                    </w:rPr>
                    <w:t xml:space="preserve"> hours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0957D5">
                  <w:pPr>
                    <w:pStyle w:val="ListParagraph"/>
                    <w:ind w:left="0" w:right="-605"/>
                    <w:rPr>
                      <w:rFonts w:ascii="Arial" w:hAnsi="Arial" w:cs="Arial"/>
                      <w:b/>
                      <w:sz w:val="20"/>
                      <w:szCs w:val="20"/>
                    </w:rPr>
                  </w:pPr>
                  <w:r w:rsidRPr="00131978">
                    <w:rPr>
                      <w:rFonts w:ascii="Arial" w:hAnsi="Arial" w:cs="Arial"/>
                      <w:b/>
                      <w:sz w:val="20"/>
                      <w:szCs w:val="20"/>
                    </w:rPr>
                    <w:t xml:space="preserve">More than </w:t>
                  </w:r>
                  <w:r w:rsidR="000957D5">
                    <w:rPr>
                      <w:rFonts w:ascii="Arial" w:hAnsi="Arial" w:cs="Arial"/>
                      <w:b/>
                      <w:sz w:val="20"/>
                      <w:szCs w:val="20"/>
                    </w:rPr>
                    <w:t>12</w:t>
                  </w:r>
                  <w:r w:rsidR="000957D5" w:rsidRPr="00131978">
                    <w:rPr>
                      <w:rFonts w:ascii="Arial" w:hAnsi="Arial" w:cs="Arial"/>
                      <w:b/>
                      <w:sz w:val="20"/>
                      <w:szCs w:val="20"/>
                    </w:rPr>
                    <w:t xml:space="preserve"> </w:t>
                  </w:r>
                  <w:r w:rsidRPr="00131978">
                    <w:rPr>
                      <w:rFonts w:ascii="Arial" w:hAnsi="Arial" w:cs="Arial"/>
                      <w:b/>
                      <w:sz w:val="20"/>
                      <w:szCs w:val="20"/>
                    </w:rPr>
                    <w:t>hours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color w:val="000000"/>
                <w:sz w:val="20"/>
                <w:szCs w:val="20"/>
                <w:u w:val="single"/>
              </w:rPr>
              <w:lastRenderedPageBreak/>
              <w:t>Answer questions on lines 23 and 24 only if generator is fueled by coal or petroleum coke</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23. What combustion technology applies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Fluidized Bed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Pulverized Coal</w:t>
                  </w:r>
                </w:p>
              </w:tc>
            </w:tr>
            <w:tr w:rsidR="00D91ACD" w:rsidRPr="00131978" w:rsidTr="00166440">
              <w:tc>
                <w:tcPr>
                  <w:tcW w:w="1032" w:type="dxa"/>
                  <w:shd w:val="clear" w:color="auto" w:fill="FFFFFF" w:themeFill="background1"/>
                </w:tcPr>
                <w:p w:rsidR="00D91ACD" w:rsidRPr="00131978" w:rsidRDefault="00D91ACD" w:rsidP="00166440">
                  <w:pPr>
                    <w:pStyle w:val="ListParagraph"/>
                    <w:ind w:left="0" w:right="-605"/>
                    <w:rPr>
                      <w:rFonts w:ascii="Arial" w:hAnsi="Arial" w:cs="Arial"/>
                      <w:b/>
                      <w:sz w:val="20"/>
                      <w:szCs w:val="20"/>
                    </w:rPr>
                  </w:pPr>
                </w:p>
              </w:tc>
              <w:tc>
                <w:tcPr>
                  <w:tcW w:w="9753" w:type="dxa"/>
                </w:tcPr>
                <w:p w:rsidR="00D91ACD" w:rsidRPr="00131978" w:rsidRDefault="00D91ACD"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24. What steam conditions apply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Sub-Critical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Super-Critical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Ultra Super-Critical</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color w:val="000000"/>
                <w:sz w:val="20"/>
                <w:szCs w:val="20"/>
                <w:u w:val="single"/>
              </w:rPr>
              <w:t>Answer questions on lines 25 through 29 only if generator is wind-powered</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25. What is the predominant manufacturer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Enter “UNKNOWN” if predominant turbine manufacturer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26. What is the predominant model number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 Enter “UNKNOWN” if predominant model number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27a. What is the design average annual wind speed for the turbines included in this generator?</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value exists, sele</w:t>
            </w:r>
            <w:r w:rsidR="007F08AE">
              <w:rPr>
                <w:rFonts w:ascii="Arial" w:hAnsi="Arial" w:cs="Arial"/>
                <w:sz w:val="18"/>
                <w:szCs w:val="18"/>
              </w:rPr>
              <w:t>ct the one that best represents</w:t>
            </w:r>
            <w:r w:rsidRPr="00B57CC5">
              <w:rPr>
                <w:rFonts w:ascii="Arial" w:hAnsi="Arial" w:cs="Arial"/>
                <w:sz w:val="18"/>
                <w:szCs w:val="18"/>
              </w:rPr>
              <w:t xml:space="preserve">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Miles per hour</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tabs>
                <w:tab w:val="left" w:pos="707"/>
                <w:tab w:val="left" w:pos="1037"/>
              </w:tabs>
              <w:ind w:left="497" w:hanging="497"/>
              <w:rPr>
                <w:rFonts w:ascii="Arial" w:hAnsi="Arial" w:cs="Arial"/>
                <w:b/>
                <w:sz w:val="20"/>
                <w:szCs w:val="20"/>
              </w:rPr>
            </w:pPr>
            <w:r w:rsidRPr="00131978">
              <w:rPr>
                <w:rFonts w:ascii="Arial" w:hAnsi="Arial" w:cs="Arial"/>
                <w:b/>
                <w:sz w:val="20"/>
                <w:szCs w:val="20"/>
              </w:rPr>
              <w:t xml:space="preserve">27b. What is the wind quality class for the turbines included in this generator? </w:t>
            </w:r>
          </w:p>
          <w:p w:rsidR="00E105CD" w:rsidRPr="00B57CC5" w:rsidRDefault="00E105CD" w:rsidP="00166440">
            <w:pPr>
              <w:tabs>
                <w:tab w:val="left" w:pos="707"/>
                <w:tab w:val="left" w:pos="1037"/>
              </w:tabs>
              <w:ind w:left="449" w:hanging="449"/>
              <w:rPr>
                <w:rFonts w:ascii="Arial" w:hAnsi="Arial" w:cs="Arial"/>
                <w:sz w:val="18"/>
                <w:szCs w:val="18"/>
              </w:rPr>
            </w:pPr>
            <w:r w:rsidRPr="00B57CC5">
              <w:rPr>
                <w:rFonts w:ascii="Arial" w:hAnsi="Arial" w:cs="Arial"/>
                <w:sz w:val="18"/>
                <w:szCs w:val="18"/>
              </w:rPr>
              <w:t>- See Table 5 in the SCHEDULE 3, Part B instructions for wind class definitions.</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wind class exists,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1 – High Wind</w:t>
                  </w:r>
                </w:p>
              </w:tc>
            </w:tr>
            <w:tr w:rsidR="00E105CD" w:rsidRPr="00131978" w:rsidTr="0072772A">
              <w:trPr>
                <w:trHeight w:val="159"/>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2 - Medium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3 – Low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4 – Very Low Wind</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28. What is the hub height of the turbines in this generator?</w:t>
            </w:r>
          </w:p>
          <w:p w:rsidR="00E105CD" w:rsidRPr="00B57CC5" w:rsidRDefault="00E105CD" w:rsidP="00166440">
            <w:pPr>
              <w:rPr>
                <w:rFonts w:ascii="Arial" w:hAnsi="Arial" w:cs="Arial"/>
                <w:sz w:val="18"/>
                <w:szCs w:val="18"/>
              </w:rPr>
            </w:pPr>
            <w:r w:rsidRPr="00B57CC5">
              <w:rPr>
                <w:rFonts w:ascii="Arial" w:hAnsi="Arial" w:cs="Arial"/>
                <w:sz w:val="18"/>
                <w:szCs w:val="18"/>
              </w:rPr>
              <w:t>- If this generator consists of turbines with multiple hub heights,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Feet</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29. What is the FAA Obstacle Number assigned to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If this generator consists of turbines with multiple FAA Obstacle Numbers,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after="120"/>
              <w:rPr>
                <w:rFonts w:ascii="Arial" w:hAnsi="Arial" w:cs="Arial"/>
                <w:sz w:val="20"/>
                <w:szCs w:val="20"/>
              </w:rPr>
            </w:pPr>
            <w:r w:rsidRPr="00131978">
              <w:rPr>
                <w:rFonts w:ascii="Arial" w:hAnsi="Arial" w:cs="Arial"/>
                <w:color w:val="000000"/>
                <w:sz w:val="20"/>
                <w:szCs w:val="20"/>
                <w:u w:val="single"/>
              </w:rPr>
              <w:t>Answer questions on lines 30 through 32 only if generator is powered by photovoltaic or concentrated solar thermal technology</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rPr>
                <w:rFonts w:ascii="Arial" w:hAnsi="Arial" w:cs="Arial"/>
                <w:b/>
                <w:sz w:val="20"/>
                <w:szCs w:val="20"/>
              </w:rPr>
            </w:pPr>
            <w:r w:rsidRPr="00131978">
              <w:rPr>
                <w:rFonts w:ascii="Arial" w:hAnsi="Arial" w:cs="Arial"/>
                <w:b/>
                <w:sz w:val="20"/>
                <w:szCs w:val="20"/>
              </w:rPr>
              <w:t>30. What are the solar tracking, concentrating and collector technologies used at this generator?</w:t>
            </w:r>
          </w:p>
          <w:p w:rsidR="00502068" w:rsidRPr="00502068" w:rsidRDefault="00502068" w:rsidP="00166440">
            <w:pPr>
              <w:rPr>
                <w:rFonts w:ascii="Arial" w:hAnsi="Arial" w:cs="Arial"/>
                <w:sz w:val="20"/>
                <w:szCs w:val="20"/>
              </w:rPr>
            </w:pPr>
            <w:r w:rsidRPr="00502068">
              <w:rPr>
                <w:rFonts w:ascii="Arial" w:hAnsi="Arial" w:cs="Arial"/>
                <w:sz w:val="20"/>
                <w:szCs w:val="20"/>
              </w:rPr>
              <w:t xml:space="preserve">- </w:t>
            </w:r>
            <w:r w:rsidR="00D8748C">
              <w:rPr>
                <w:rFonts w:ascii="Arial" w:hAnsi="Arial" w:cs="Arial"/>
                <w:sz w:val="20"/>
                <w:szCs w:val="20"/>
              </w:rPr>
              <w:t>Select all applicable solar tracking, concentrating, or collector technologies used at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Lenses / Mirrors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Single-Axis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Dual-Axis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Fixed Tilt</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Parabolic Trough</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Linear Fresnel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Power Tower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Dish Engine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31. What is the net capacity of this photovoltaic generator in direct current (DC)</w:t>
            </w:r>
            <w:r w:rsidR="004B22DD">
              <w:rPr>
                <w:rFonts w:ascii="Arial" w:hAnsi="Arial" w:cs="Arial"/>
                <w:b/>
                <w:sz w:val="20"/>
                <w:szCs w:val="20"/>
              </w:rPr>
              <w:t xml:space="preserve"> under standard test conditions (STC) of 1000 W/m</w:t>
            </w:r>
            <w:r w:rsidR="004B22DD" w:rsidRPr="00D813FF">
              <w:rPr>
                <w:rFonts w:ascii="Arial" w:hAnsi="Arial" w:cs="Arial"/>
                <w:b/>
                <w:sz w:val="22"/>
                <w:szCs w:val="20"/>
                <w:vertAlign w:val="superscript"/>
              </w:rPr>
              <w:t>2</w:t>
            </w:r>
            <w:r w:rsidR="004B22DD">
              <w:rPr>
                <w:rFonts w:ascii="Arial" w:hAnsi="Arial" w:cs="Arial"/>
                <w:b/>
                <w:sz w:val="20"/>
                <w:szCs w:val="20"/>
              </w:rPr>
              <w:t xml:space="preserve"> solar irradiance and 25 degrees </w:t>
            </w:r>
            <w:r w:rsidR="00C0156B">
              <w:rPr>
                <w:rFonts w:ascii="Arial" w:hAnsi="Arial" w:cs="Arial"/>
                <w:b/>
                <w:sz w:val="20"/>
                <w:szCs w:val="20"/>
              </w:rPr>
              <w:t>Celsius PV module temperature</w:t>
            </w:r>
            <w:r w:rsidRPr="00131978">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32. </w:t>
            </w:r>
            <w:r w:rsidR="004C7C91" w:rsidRPr="000543C0">
              <w:rPr>
                <w:rFonts w:ascii="Arial" w:hAnsi="Arial" w:cs="Arial"/>
                <w:b/>
                <w:sz w:val="20"/>
                <w:szCs w:val="20"/>
              </w:rPr>
              <w:t>What material</w:t>
            </w:r>
            <w:r w:rsidR="004C7C91">
              <w:rPr>
                <w:rFonts w:ascii="Arial" w:hAnsi="Arial" w:cs="Arial"/>
                <w:b/>
                <w:sz w:val="20"/>
                <w:szCs w:val="20"/>
              </w:rPr>
              <w:t>s</w:t>
            </w:r>
            <w:r w:rsidR="004C7C91" w:rsidRPr="000543C0">
              <w:rPr>
                <w:rFonts w:ascii="Arial" w:hAnsi="Arial" w:cs="Arial"/>
                <w:b/>
                <w:sz w:val="20"/>
                <w:szCs w:val="20"/>
              </w:rPr>
              <w:t xml:space="preserve"> are the photovoltaic panels included in this generator made of</w:t>
            </w:r>
            <w:r w:rsidR="004C7C91">
              <w:rPr>
                <w:rFonts w:ascii="Arial" w:hAnsi="Arial" w:cs="Arial"/>
                <w:b/>
                <w:sz w:val="20"/>
                <w:szCs w:val="20"/>
              </w:rPr>
              <w:t>?</w:t>
            </w:r>
            <w:r w:rsidR="0057170B">
              <w:rPr>
                <w:rFonts w:ascii="Arial" w:hAnsi="Arial" w:cs="Arial"/>
                <w:b/>
                <w:sz w:val="20"/>
                <w:szCs w:val="20"/>
              </w:rPr>
              <w:t xml:space="preserve">  (Select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Crystal</w:t>
                  </w:r>
                  <w:r>
                    <w:rPr>
                      <w:rFonts w:ascii="Arial" w:hAnsi="Arial" w:cs="Arial"/>
                      <w:b/>
                      <w:sz w:val="20"/>
                      <w:szCs w:val="20"/>
                    </w:rPr>
                    <w:t>l</w:t>
                  </w:r>
                  <w:r w:rsidRPr="00131978">
                    <w:rPr>
                      <w:rFonts w:ascii="Arial" w:hAnsi="Arial" w:cs="Arial"/>
                      <w:b/>
                      <w:sz w:val="20"/>
                      <w:szCs w:val="20"/>
                    </w:rPr>
                    <w:t>ine Silicon</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w:t>
                  </w:r>
                  <w:proofErr w:type="spellStart"/>
                  <w:r w:rsidRPr="00131978">
                    <w:rPr>
                      <w:rFonts w:ascii="Arial" w:hAnsi="Arial" w:cs="Arial"/>
                      <w:b/>
                      <w:sz w:val="20"/>
                      <w:szCs w:val="20"/>
                    </w:rPr>
                    <w:t>CdTe</w:t>
                  </w:r>
                  <w:proofErr w:type="spellEnd"/>
                  <w:r w:rsidRPr="00131978">
                    <w:rPr>
                      <w:rFonts w:ascii="Arial" w:hAnsi="Arial" w:cs="Arial"/>
                      <w:b/>
                      <w:sz w:val="20"/>
                      <w:szCs w:val="20"/>
                    </w:rPr>
                    <w:t>)</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(A-Si)</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(CIGS)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(Other)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86A" w:rsidRDefault="004F786A" w:rsidP="00166440">
            <w:pPr>
              <w:jc w:val="center"/>
              <w:rPr>
                <w:rFonts w:ascii="Arial" w:hAnsi="Arial" w:cs="Arial"/>
                <w:b/>
                <w:bCs/>
                <w:sz w:val="20"/>
                <w:szCs w:val="20"/>
                <w:bdr w:val="single" w:sz="48" w:space="0" w:color="EEECE1" w:themeColor="background2"/>
                <w:shd w:val="clear" w:color="auto" w:fill="EEECE1" w:themeFill="background2"/>
              </w:rPr>
            </w:pPr>
          </w:p>
          <w:p w:rsidR="00BE03D1" w:rsidRDefault="00BE03D1"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4B6033" w:rsidRDefault="004B6033"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E105CD" w:rsidRPr="00131978" w:rsidRDefault="00E105CD" w:rsidP="00166440">
            <w:pPr>
              <w:jc w:val="center"/>
              <w:rPr>
                <w:rFonts w:ascii="Arial" w:hAnsi="Arial" w:cs="Arial"/>
                <w:sz w:val="20"/>
                <w:szCs w:val="20"/>
              </w:rPr>
            </w:pPr>
            <w:r w:rsidRPr="00131978">
              <w:rPr>
                <w:rFonts w:ascii="Arial" w:hAnsi="Arial" w:cs="Arial"/>
                <w:b/>
                <w:bCs/>
                <w:sz w:val="20"/>
                <w:szCs w:val="20"/>
                <w:bdr w:val="single" w:sz="48" w:space="0" w:color="EEECE1" w:themeColor="background2"/>
                <w:shd w:val="clear" w:color="auto" w:fill="EEECE1" w:themeFill="background2"/>
              </w:rPr>
              <w:t>PROPOSED CHANGES TO EXISTING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C7A22" w:rsidRDefault="004C7A22" w:rsidP="00166440">
            <w:pPr>
              <w:spacing w:after="120"/>
              <w:rPr>
                <w:rFonts w:ascii="Arial" w:hAnsi="Arial" w:cs="Arial"/>
                <w:color w:val="000000"/>
                <w:sz w:val="20"/>
                <w:szCs w:val="20"/>
                <w:u w:val="single"/>
              </w:rPr>
            </w:pPr>
          </w:p>
          <w:p w:rsidR="00E105CD" w:rsidRPr="00131978" w:rsidRDefault="00E105CD" w:rsidP="00166440">
            <w:pPr>
              <w:spacing w:after="120"/>
              <w:rPr>
                <w:rFonts w:ascii="Arial" w:hAnsi="Arial" w:cs="Arial"/>
                <w:sz w:val="20"/>
                <w:szCs w:val="20"/>
              </w:rPr>
            </w:pPr>
            <w:r w:rsidRPr="00131978">
              <w:rPr>
                <w:rFonts w:ascii="Arial" w:hAnsi="Arial" w:cs="Arial"/>
                <w:color w:val="000000"/>
                <w:sz w:val="20"/>
                <w:szCs w:val="20"/>
                <w:u w:val="single"/>
              </w:rPr>
              <w:t>If a capacity uprate is planned within the next 10 years, answer Questions 33a – 33c.</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33a. What is the expected incremental increase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33b. What is the expected incremental increase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 xml:space="preserve">33c. What is the planned effective date for this capacity uprate?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40" w:after="4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after="120"/>
              <w:rPr>
                <w:rFonts w:ascii="Arial" w:hAnsi="Arial" w:cs="Arial"/>
                <w:sz w:val="20"/>
                <w:szCs w:val="20"/>
              </w:rPr>
            </w:pPr>
            <w:r w:rsidRPr="00131978">
              <w:rPr>
                <w:rFonts w:ascii="Arial" w:hAnsi="Arial" w:cs="Arial"/>
                <w:color w:val="000000"/>
                <w:sz w:val="20"/>
                <w:szCs w:val="20"/>
                <w:u w:val="single"/>
              </w:rPr>
              <w:t xml:space="preserve">If a capacity </w:t>
            </w:r>
            <w:proofErr w:type="spellStart"/>
            <w:r w:rsidRPr="00131978">
              <w:rPr>
                <w:rFonts w:ascii="Arial" w:hAnsi="Arial" w:cs="Arial"/>
                <w:color w:val="000000"/>
                <w:sz w:val="20"/>
                <w:szCs w:val="20"/>
                <w:u w:val="single"/>
              </w:rPr>
              <w:t>derate</w:t>
            </w:r>
            <w:proofErr w:type="spellEnd"/>
            <w:r w:rsidRPr="00131978">
              <w:rPr>
                <w:rFonts w:ascii="Arial" w:hAnsi="Arial" w:cs="Arial"/>
                <w:color w:val="000000"/>
                <w:sz w:val="20"/>
                <w:szCs w:val="20"/>
                <w:u w:val="single"/>
              </w:rPr>
              <w:t xml:space="preserve"> is planned within the next 10 years, answer Questions 34a. – 34c.</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34a. What is the expected incremental decrease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34b. What is the expected incremental decrease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131978" w:rsidRDefault="001B4FF9" w:rsidP="00166440">
            <w:pPr>
              <w:rPr>
                <w:rFonts w:ascii="Arial" w:hAnsi="Arial" w:cs="Arial"/>
                <w:b/>
                <w:sz w:val="20"/>
                <w:szCs w:val="20"/>
              </w:rPr>
            </w:pPr>
            <w:r w:rsidRPr="00131978">
              <w:rPr>
                <w:rFonts w:ascii="Arial" w:hAnsi="Arial" w:cs="Arial"/>
                <w:b/>
                <w:sz w:val="20"/>
                <w:szCs w:val="20"/>
              </w:rPr>
              <w:t xml:space="preserve">34c. What is the planned effective date for this capacity </w:t>
            </w:r>
            <w:proofErr w:type="spellStart"/>
            <w:r w:rsidRPr="00131978">
              <w:rPr>
                <w:rFonts w:ascii="Arial" w:hAnsi="Arial" w:cs="Arial"/>
                <w:b/>
                <w:sz w:val="20"/>
                <w:szCs w:val="20"/>
              </w:rPr>
              <w:t>derate</w:t>
            </w:r>
            <w:proofErr w:type="spellEnd"/>
            <w:r w:rsidRPr="00131978">
              <w:rPr>
                <w:rFonts w:ascii="Arial" w:hAnsi="Arial" w:cs="Arial"/>
                <w:b/>
                <w:sz w:val="20"/>
                <w:szCs w:val="20"/>
              </w:rPr>
              <w:t>?</w:t>
            </w: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B57CC5" w:rsidRDefault="001B4FF9" w:rsidP="001B4FF9">
            <w:pPr>
              <w:rPr>
                <w:rFonts w:ascii="Arial" w:hAnsi="Arial" w:cs="Arial"/>
                <w:sz w:val="18"/>
                <w:szCs w:val="18"/>
              </w:rPr>
            </w:pPr>
            <w:r w:rsidRPr="00B57CC5">
              <w:rPr>
                <w:rFonts w:ascii="Arial" w:hAnsi="Arial" w:cs="Arial"/>
                <w:sz w:val="18"/>
                <w:szCs w:val="18"/>
              </w:rPr>
              <w:t>- The planned effective date is the date that this generator is scheduled to re-enter operation after the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1B4FF9" w:rsidRPr="00131978" w:rsidTr="007F4AEB">
              <w:tc>
                <w:tcPr>
                  <w:tcW w:w="1032" w:type="dxa"/>
                  <w:shd w:val="clear" w:color="auto" w:fill="FFFFFF" w:themeFill="background1"/>
                </w:tcPr>
                <w:p w:rsidR="001B4FF9" w:rsidRPr="00131978" w:rsidRDefault="001B4FF9" w:rsidP="007F4AEB">
                  <w:pPr>
                    <w:pStyle w:val="ListParagraph"/>
                    <w:ind w:left="0" w:right="-605"/>
                    <w:rPr>
                      <w:rFonts w:ascii="Arial" w:hAnsi="Arial" w:cs="Arial"/>
                      <w:b/>
                      <w:sz w:val="20"/>
                      <w:szCs w:val="20"/>
                    </w:rPr>
                  </w:pPr>
                </w:p>
              </w:tc>
              <w:tc>
                <w:tcPr>
                  <w:tcW w:w="9753" w:type="dxa"/>
                </w:tcPr>
                <w:p w:rsidR="001B4FF9" w:rsidRPr="00131978" w:rsidRDefault="001B4FF9" w:rsidP="007F4AEB">
                  <w:pPr>
                    <w:pStyle w:val="ListParagraph"/>
                    <w:ind w:left="0" w:right="-605"/>
                    <w:rPr>
                      <w:rFonts w:ascii="Arial" w:hAnsi="Arial" w:cs="Arial"/>
                      <w:b/>
                      <w:sz w:val="20"/>
                      <w:szCs w:val="20"/>
                    </w:rPr>
                  </w:pPr>
                  <w:r w:rsidRPr="00131978">
                    <w:rPr>
                      <w:rFonts w:ascii="Arial" w:hAnsi="Arial" w:cs="Arial"/>
                      <w:b/>
                      <w:sz w:val="20"/>
                      <w:szCs w:val="20"/>
                    </w:rPr>
                    <w:t>(MM-YYYY)</w:t>
                  </w:r>
                </w:p>
              </w:tc>
            </w:tr>
          </w:tbl>
          <w:p w:rsidR="001B4FF9" w:rsidRPr="00131978" w:rsidRDefault="001B4FF9"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after="120"/>
              <w:rPr>
                <w:rFonts w:ascii="Arial" w:hAnsi="Arial" w:cs="Arial"/>
                <w:sz w:val="20"/>
                <w:szCs w:val="20"/>
              </w:rPr>
            </w:pPr>
            <w:r w:rsidRPr="00131978">
              <w:rPr>
                <w:rFonts w:ascii="Arial" w:hAnsi="Arial" w:cs="Arial"/>
                <w:color w:val="000000"/>
                <w:sz w:val="20"/>
                <w:szCs w:val="20"/>
                <w:u w:val="single"/>
              </w:rPr>
              <w:t>If a repowering of this generator is planned within the next 10 years, answer Questions 35a. – 35d.</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 xml:space="preserve">35a. What is the expected new prime mover for this generator? </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sz w:val="18"/>
                <w:szCs w:val="18"/>
              </w:rPr>
              <w:t xml:space="preserve"> Select prime mover code from Table 2 in the SCHEDULE 3, Part A of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35b. What is the expected new energy source for this generator?</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131978" w:rsidRDefault="007F4AEB" w:rsidP="00166440">
            <w:pPr>
              <w:pStyle w:val="ListParagraph"/>
              <w:ind w:left="0" w:right="-605"/>
              <w:rPr>
                <w:rFonts w:ascii="Arial" w:hAnsi="Arial" w:cs="Arial"/>
                <w:b/>
                <w:sz w:val="20"/>
                <w:szCs w:val="20"/>
              </w:rPr>
            </w:pPr>
            <w:r w:rsidRPr="00131978">
              <w:rPr>
                <w:rFonts w:ascii="Arial" w:hAnsi="Arial" w:cs="Arial"/>
                <w:b/>
                <w:sz w:val="20"/>
                <w:szCs w:val="20"/>
              </w:rPr>
              <w:t>35c. What is the expected new nameplate capacity for this generator</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B57CC5" w:rsidRDefault="007F4AEB" w:rsidP="007F4AEB">
            <w:pPr>
              <w:spacing w:before="20" w:after="20"/>
              <w:rPr>
                <w:rFonts w:ascii="Arial" w:hAnsi="Arial" w:cs="Arial"/>
                <w:color w:val="000000"/>
                <w:sz w:val="18"/>
                <w:szCs w:val="18"/>
              </w:rPr>
            </w:pPr>
            <w:r w:rsidRPr="00B57CC5">
              <w:rPr>
                <w:rFonts w:ascii="Arial" w:hAnsi="Arial" w:cs="Arial"/>
                <w:color w:val="000000"/>
                <w:sz w:val="18"/>
                <w:szCs w:val="18"/>
              </w:rPr>
              <w:t>-Report the expected value in megawatts as measured in alternating current.</w:t>
            </w:r>
          </w:p>
          <w:p w:rsidR="007F4AEB" w:rsidRPr="00B57CC5" w:rsidRDefault="007F4AEB" w:rsidP="007F4AEB">
            <w:pPr>
              <w:rPr>
                <w:rFonts w:ascii="Arial" w:hAnsi="Arial" w:cs="Arial"/>
                <w:color w:val="000000"/>
                <w:sz w:val="18"/>
                <w:szCs w:val="18"/>
              </w:rPr>
            </w:pPr>
            <w:r w:rsidRPr="00B57CC5">
              <w:rPr>
                <w:rFonts w:ascii="Arial" w:hAnsi="Arial" w:cs="Arial"/>
                <w:color w:val="000000"/>
                <w:sz w:val="18"/>
                <w:szCs w:val="18"/>
              </w:rPr>
              <w:t>-If capacity is express in kilo</w:t>
            </w:r>
            <w:r>
              <w:rPr>
                <w:rFonts w:ascii="Arial" w:hAnsi="Arial" w:cs="Arial"/>
                <w:color w:val="000000"/>
                <w:sz w:val="18"/>
                <w:szCs w:val="18"/>
              </w:rPr>
              <w:t>volt</w:t>
            </w:r>
            <w:r w:rsidRPr="00B57CC5">
              <w:rPr>
                <w:rFonts w:ascii="Arial" w:hAnsi="Arial" w:cs="Arial"/>
                <w:color w:val="000000"/>
                <w:sz w:val="18"/>
                <w:szCs w:val="18"/>
              </w:rPr>
              <w:t xml:space="preserve"> amperes, convert to megawatts using formula in</w:t>
            </w:r>
            <w:r>
              <w:rPr>
                <w:rFonts w:ascii="Arial" w:hAnsi="Arial" w:cs="Arial"/>
                <w:color w:val="000000"/>
                <w:sz w:val="18"/>
                <w:szCs w:val="18"/>
              </w:rPr>
              <w:t xml:space="preserve"> SCHEDULE 3, Part B instruction line 1a</w:t>
            </w:r>
            <w:r w:rsidRPr="00B57CC5">
              <w:rPr>
                <w:rFonts w:ascii="Arial" w:hAnsi="Arial" w:cs="Arial"/>
                <w:color w:val="000000"/>
                <w:sz w:val="18"/>
                <w:szCs w:val="18"/>
              </w:rPr>
              <w:t>.</w:t>
            </w:r>
            <w:r w:rsidRPr="00B57CC5">
              <w:rPr>
                <w:rFonts w:ascii="Arial" w:hAnsi="Arial" w:cs="Arial"/>
                <w:color w:val="000000"/>
                <w:sz w:val="18"/>
                <w:szCs w:val="18"/>
              </w:rPr>
              <w:br/>
              <w:t>-Round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7F4AEB" w:rsidRPr="00131978" w:rsidTr="007F4AEB">
              <w:tc>
                <w:tcPr>
                  <w:tcW w:w="1032"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9753" w:type="dxa"/>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Megawatts</w:t>
                  </w:r>
                </w:p>
              </w:tc>
            </w:tr>
          </w:tbl>
          <w:p w:rsidR="007F4AEB" w:rsidRPr="00131978" w:rsidRDefault="007F4AEB" w:rsidP="00166440">
            <w:pPr>
              <w:pStyle w:val="ListParagraph"/>
              <w:ind w:left="0" w:right="-605"/>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35d. What is the planned effective date for this repowering?</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-The planned effective date is the date that this generator is scheduled to re-enter operation after this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Default="00E105CD" w:rsidP="00166440">
            <w:pPr>
              <w:rPr>
                <w:rFonts w:ascii="Arial" w:hAnsi="Arial" w:cs="Arial"/>
                <w:sz w:val="20"/>
                <w:szCs w:val="20"/>
              </w:rPr>
            </w:pPr>
          </w:p>
          <w:p w:rsidR="004B6033" w:rsidRDefault="004B6033" w:rsidP="00166440">
            <w:pPr>
              <w:rPr>
                <w:rFonts w:ascii="Arial" w:hAnsi="Arial" w:cs="Arial"/>
                <w:sz w:val="20"/>
                <w:szCs w:val="20"/>
              </w:rPr>
            </w:pPr>
          </w:p>
          <w:p w:rsidR="004B6033" w:rsidRPr="00131978" w:rsidRDefault="004B6033"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503D0F" w:rsidRPr="00BE29D0" w:rsidRDefault="00503D0F" w:rsidP="00897CD0">
            <w:pPr>
              <w:rPr>
                <w:rFonts w:ascii="Arial" w:hAnsi="Arial" w:cs="Arial"/>
                <w:color w:val="000000"/>
                <w:sz w:val="20"/>
                <w:szCs w:val="20"/>
                <w:u w:val="single"/>
              </w:rPr>
            </w:pPr>
            <w:r>
              <w:rPr>
                <w:rFonts w:ascii="Arial" w:hAnsi="Arial" w:cs="Arial"/>
                <w:color w:val="000000"/>
                <w:sz w:val="20"/>
                <w:szCs w:val="20"/>
                <w:u w:val="single"/>
              </w:rPr>
              <w:lastRenderedPageBreak/>
              <w:t>All respondents should answer question 36a.</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36a. Are any other modifications planned within the next 10 years?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Yes – Explain in SCHEDULE 7</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b/>
                <w:sz w:val="20"/>
                <w:szCs w:val="20"/>
              </w:rPr>
            </w:pPr>
            <w:r>
              <w:rPr>
                <w:rFonts w:ascii="Arial" w:hAnsi="Arial" w:cs="Arial"/>
                <w:color w:val="000000"/>
                <w:sz w:val="20"/>
                <w:szCs w:val="20"/>
                <w:u w:val="single"/>
              </w:rPr>
              <w:t xml:space="preserve">If other planned modifications for this generator were indicated in Question </w:t>
            </w:r>
            <w:proofErr w:type="gramStart"/>
            <w:r>
              <w:rPr>
                <w:rFonts w:ascii="Arial" w:hAnsi="Arial" w:cs="Arial"/>
                <w:color w:val="000000"/>
                <w:sz w:val="20"/>
                <w:szCs w:val="20"/>
                <w:u w:val="single"/>
              </w:rPr>
              <w:t>36a.,</w:t>
            </w:r>
            <w:proofErr w:type="gramEnd"/>
            <w:r>
              <w:rPr>
                <w:rFonts w:ascii="Arial" w:hAnsi="Arial" w:cs="Arial"/>
                <w:color w:val="000000"/>
                <w:sz w:val="20"/>
                <w:szCs w:val="20"/>
                <w:u w:val="single"/>
              </w:rPr>
              <w:t xml:space="preserve"> then answer Question 36b.</w:t>
            </w:r>
            <w:r w:rsidRPr="00131978">
              <w:rPr>
                <w:rFonts w:ascii="Arial" w:hAnsi="Arial" w:cs="Arial"/>
                <w:b/>
                <w:sz w:val="20"/>
                <w:szCs w:val="20"/>
              </w:rPr>
              <w:t xml:space="preserve">  </w:t>
            </w:r>
          </w:p>
          <w:p w:rsidR="00E105CD" w:rsidRDefault="00E105CD" w:rsidP="00166440">
            <w:pPr>
              <w:rPr>
                <w:rFonts w:ascii="Arial" w:hAnsi="Arial" w:cs="Arial"/>
                <w:b/>
                <w:sz w:val="20"/>
                <w:szCs w:val="20"/>
              </w:rPr>
            </w:pPr>
            <w:r w:rsidRPr="00131978">
              <w:rPr>
                <w:rFonts w:ascii="Arial" w:hAnsi="Arial" w:cs="Arial"/>
                <w:b/>
                <w:sz w:val="20"/>
                <w:szCs w:val="20"/>
              </w:rPr>
              <w:t>36b. What is the planned date of these other modifications?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40"/>
              <w:gridCol w:w="9831"/>
            </w:tblGrid>
            <w:tr w:rsidR="00E105CD" w:rsidRPr="00131978" w:rsidTr="00BE29D0">
              <w:trPr>
                <w:trHeight w:val="222"/>
              </w:trPr>
              <w:tc>
                <w:tcPr>
                  <w:tcW w:w="1040"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831"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897CD0">
            <w:pPr>
              <w:spacing w:before="20" w:after="20"/>
              <w:rPr>
                <w:rFonts w:ascii="Arial" w:hAnsi="Arial" w:cs="Arial"/>
                <w:color w:val="000000"/>
                <w:sz w:val="20"/>
                <w:szCs w:val="20"/>
                <w:u w:val="single"/>
              </w:rPr>
            </w:pPr>
          </w:p>
          <w:p w:rsidR="00503D0F" w:rsidRPr="00BE29D0" w:rsidRDefault="00EC0559" w:rsidP="00897CD0">
            <w:pPr>
              <w:spacing w:before="20" w:after="20"/>
              <w:rPr>
                <w:rFonts w:ascii="Arial" w:hAnsi="Arial" w:cs="Arial"/>
                <w:color w:val="000000"/>
                <w:sz w:val="20"/>
                <w:szCs w:val="20"/>
                <w:u w:val="single"/>
              </w:rPr>
            </w:pPr>
            <w:r>
              <w:rPr>
                <w:rFonts w:ascii="Arial" w:hAnsi="Arial" w:cs="Arial"/>
                <w:color w:val="000000"/>
                <w:sz w:val="20"/>
                <w:szCs w:val="20"/>
                <w:u w:val="single"/>
              </w:rPr>
              <w:t>All respondents should answer question 37a.</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spacing w:before="20" w:after="20"/>
              <w:rPr>
                <w:rFonts w:ascii="Arial" w:hAnsi="Arial" w:cs="Arial"/>
                <w:bCs/>
                <w:sz w:val="20"/>
                <w:szCs w:val="20"/>
              </w:rPr>
            </w:pPr>
            <w:r w:rsidRPr="00131978">
              <w:rPr>
                <w:rFonts w:ascii="Arial" w:hAnsi="Arial" w:cs="Arial"/>
                <w:b/>
                <w:sz w:val="20"/>
                <w:szCs w:val="20"/>
              </w:rPr>
              <w:t>37</w:t>
            </w:r>
            <w:r>
              <w:rPr>
                <w:rFonts w:ascii="Arial" w:hAnsi="Arial" w:cs="Arial"/>
                <w:b/>
                <w:sz w:val="20"/>
                <w:szCs w:val="20"/>
              </w:rPr>
              <w:t>a</w:t>
            </w:r>
            <w:r w:rsidRPr="00131978">
              <w:rPr>
                <w:rFonts w:ascii="Arial" w:hAnsi="Arial" w:cs="Arial"/>
                <w:b/>
                <w:sz w:val="20"/>
                <w:szCs w:val="20"/>
              </w:rPr>
              <w:t xml:space="preserve">. </w:t>
            </w:r>
            <w:r w:rsidRPr="00545E5F">
              <w:rPr>
                <w:rFonts w:ascii="Arial" w:hAnsi="Arial" w:cs="Arial"/>
                <w:b/>
                <w:bCs/>
                <w:sz w:val="20"/>
                <w:szCs w:val="20"/>
              </w:rPr>
              <w:t>Can this generator co-fire fuels</w:t>
            </w:r>
            <w:r w:rsidR="00897CD0" w:rsidRPr="00545E5F">
              <w:rPr>
                <w:rFonts w:ascii="Arial" w:hAnsi="Arial" w:cs="Arial"/>
                <w:b/>
                <w:bCs/>
                <w:sz w:val="20"/>
                <w:szCs w:val="20"/>
              </w:rPr>
              <w:t>?</w:t>
            </w:r>
            <w:r w:rsidR="00897CD0">
              <w:rPr>
                <w:rFonts w:ascii="Arial" w:hAnsi="Arial" w:cs="Arial"/>
                <w:bCs/>
                <w:sz w:val="20"/>
                <w:szCs w:val="20"/>
              </w:rPr>
              <w:t xml:space="preserve"> </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Co-firing</w:t>
            </w:r>
            <w:r w:rsidRPr="003649E8">
              <w:rPr>
                <w:rFonts w:ascii="Arial" w:hAnsi="Arial" w:cs="Arial"/>
                <w:bCs/>
                <w:sz w:val="18"/>
                <w:szCs w:val="20"/>
              </w:rPr>
              <w:t xml:space="preserve"> means the simultaneous use of two or more fuels by a single combustion system to meet load. Co-firing excludes the limited use of a secondary fuel for start-up or flame stabilization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C0559" w:rsidRDefault="00EC0559" w:rsidP="00166440">
            <w:pPr>
              <w:spacing w:before="20" w:after="20"/>
              <w:rPr>
                <w:rFonts w:ascii="Arial" w:hAnsi="Arial" w:cs="Arial"/>
                <w:b/>
                <w:sz w:val="20"/>
                <w:szCs w:val="20"/>
              </w:rPr>
            </w:pPr>
            <w:r>
              <w:rPr>
                <w:rFonts w:ascii="Arial" w:hAnsi="Arial" w:cs="Arial"/>
                <w:color w:val="000000"/>
                <w:sz w:val="20"/>
                <w:szCs w:val="20"/>
                <w:u w:val="single"/>
              </w:rPr>
              <w:t>If this generator can co-fire fuels, answer Question 37b.</w:t>
            </w:r>
            <w:r w:rsidRPr="00131978">
              <w:rPr>
                <w:rFonts w:ascii="Arial" w:hAnsi="Arial" w:cs="Arial"/>
                <w:b/>
                <w:sz w:val="20"/>
                <w:szCs w:val="20"/>
              </w:rPr>
              <w:t xml:space="preserve">  </w:t>
            </w:r>
          </w:p>
          <w:p w:rsidR="00E105CD" w:rsidRDefault="00E105CD" w:rsidP="00166440">
            <w:pPr>
              <w:spacing w:before="20" w:after="20"/>
              <w:rPr>
                <w:rFonts w:ascii="Arial" w:hAnsi="Arial" w:cs="Arial"/>
                <w:bCs/>
                <w:sz w:val="20"/>
                <w:szCs w:val="20"/>
              </w:rPr>
            </w:pPr>
            <w:r>
              <w:rPr>
                <w:rFonts w:ascii="Arial" w:hAnsi="Arial" w:cs="Arial"/>
                <w:b/>
                <w:sz w:val="20"/>
                <w:szCs w:val="20"/>
              </w:rPr>
              <w:t>37b.</w:t>
            </w:r>
            <w:r w:rsidRPr="00545E5F">
              <w:rPr>
                <w:rFonts w:ascii="Arial" w:hAnsi="Arial" w:cs="Arial"/>
                <w:b/>
                <w:bCs/>
                <w:sz w:val="20"/>
                <w:szCs w:val="20"/>
              </w:rPr>
              <w:t xml:space="preserve"> What are the fuel options for co-firing</w:t>
            </w:r>
            <w:r>
              <w:rPr>
                <w:rFonts w:ascii="Arial" w:hAnsi="Arial" w:cs="Arial"/>
                <w:bCs/>
                <w:sz w:val="20"/>
                <w:szCs w:val="20"/>
              </w:rPr>
              <w:t>?</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Skip this question if the generator cannot co-fire fuels.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C0559" w:rsidRDefault="00EC0559" w:rsidP="0016644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38a. </w:t>
            </w:r>
          </w:p>
          <w:p w:rsidR="00E105CD" w:rsidRDefault="00E105CD" w:rsidP="00166440">
            <w:pPr>
              <w:spacing w:before="20" w:after="20"/>
              <w:rPr>
                <w:rFonts w:ascii="Arial" w:hAnsi="Arial" w:cs="Arial"/>
                <w:b/>
                <w:sz w:val="20"/>
                <w:szCs w:val="20"/>
              </w:rPr>
            </w:pPr>
            <w:r>
              <w:rPr>
                <w:rFonts w:ascii="Arial" w:hAnsi="Arial" w:cs="Arial"/>
                <w:b/>
                <w:sz w:val="20"/>
                <w:szCs w:val="20"/>
              </w:rPr>
              <w:t xml:space="preserve">38a. </w:t>
            </w:r>
            <w:r w:rsidRPr="00131978">
              <w:rPr>
                <w:rFonts w:ascii="Arial" w:hAnsi="Arial" w:cs="Arial"/>
                <w:b/>
                <w:sz w:val="20"/>
                <w:szCs w:val="20"/>
              </w:rPr>
              <w:t>Can this generator switch between oil and natural gas?</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Fuel switching</w:t>
            </w:r>
            <w:r w:rsidRPr="003649E8">
              <w:rPr>
                <w:rFonts w:ascii="Arial" w:hAnsi="Arial" w:cs="Arial"/>
                <w:bCs/>
                <w:sz w:val="18"/>
                <w:szCs w:val="20"/>
              </w:rPr>
              <w:t xml:space="preserve"> means the ability of a combustion system running on one fuel to replace that fuel in its entirety with a substitute fuel. Fuel switching excludes the limited use of a secondary fuel for start-up or flame stabilization</w:t>
            </w:r>
          </w:p>
          <w:p w:rsidR="00E105CD" w:rsidRPr="00B57CC5" w:rsidRDefault="00E105CD" w:rsidP="00166440">
            <w:pPr>
              <w:rPr>
                <w:rFonts w:ascii="Arial" w:hAnsi="Arial" w:cs="Arial"/>
                <w:sz w:val="18"/>
                <w:szCs w:val="18"/>
              </w:rPr>
            </w:pPr>
            <w:r w:rsidRPr="00B57CC5">
              <w:rPr>
                <w:rFonts w:ascii="Arial" w:hAnsi="Arial" w:cs="Arial"/>
                <w:sz w:val="18"/>
                <w:szCs w:val="18"/>
              </w:rPr>
              <w:t>-Answer yes if the combustion system that powers this generator has, in operating order, the equipment AND the regulatory permits necessary to do so.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color w:val="000000"/>
                <w:sz w:val="20"/>
                <w:szCs w:val="20"/>
                <w:u w:val="single"/>
              </w:rPr>
            </w:pPr>
            <w:r>
              <w:rPr>
                <w:rFonts w:ascii="Arial" w:hAnsi="Arial" w:cs="Arial"/>
                <w:color w:val="000000"/>
                <w:sz w:val="20"/>
                <w:szCs w:val="20"/>
                <w:u w:val="single"/>
              </w:rPr>
              <w:t>If this generator can switch between oil and natural gas</w:t>
            </w:r>
            <w:r w:rsidR="00897CD0">
              <w:rPr>
                <w:rFonts w:ascii="Arial" w:hAnsi="Arial" w:cs="Arial"/>
                <w:color w:val="000000"/>
                <w:sz w:val="20"/>
                <w:szCs w:val="20"/>
                <w:u w:val="single"/>
              </w:rPr>
              <w:t>,</w:t>
            </w:r>
            <w:r>
              <w:rPr>
                <w:rFonts w:ascii="Arial" w:hAnsi="Arial" w:cs="Arial"/>
                <w:color w:val="000000"/>
                <w:sz w:val="20"/>
                <w:szCs w:val="20"/>
                <w:u w:val="single"/>
              </w:rPr>
              <w:t xml:space="preserve"> answer Questions 38b.-42b.</w:t>
            </w:r>
          </w:p>
          <w:p w:rsidR="00EC0559" w:rsidRDefault="00EC0559" w:rsidP="00166440">
            <w:pPr>
              <w:rPr>
                <w:rFonts w:ascii="Arial" w:hAnsi="Arial" w:cs="Arial"/>
                <w:color w:val="000000"/>
                <w:sz w:val="20"/>
                <w:szCs w:val="20"/>
                <w:u w:val="single"/>
              </w:rPr>
            </w:pPr>
          </w:p>
          <w:p w:rsidR="00E105CD" w:rsidRDefault="00E105CD" w:rsidP="00166440">
            <w:pPr>
              <w:rPr>
                <w:rFonts w:ascii="Arial" w:hAnsi="Arial" w:cs="Arial"/>
                <w:b/>
                <w:sz w:val="20"/>
                <w:szCs w:val="20"/>
              </w:rPr>
            </w:pPr>
            <w:r w:rsidRPr="00131978">
              <w:rPr>
                <w:rFonts w:ascii="Arial" w:hAnsi="Arial" w:cs="Arial"/>
                <w:b/>
                <w:sz w:val="20"/>
                <w:szCs w:val="20"/>
              </w:rPr>
              <w:t>38</w:t>
            </w:r>
            <w:r>
              <w:rPr>
                <w:rFonts w:ascii="Arial" w:hAnsi="Arial" w:cs="Arial"/>
                <w:b/>
                <w:sz w:val="20"/>
                <w:szCs w:val="20"/>
              </w:rPr>
              <w:t>b</w:t>
            </w:r>
            <w:r w:rsidRPr="00131978">
              <w:rPr>
                <w:rFonts w:ascii="Arial" w:hAnsi="Arial" w:cs="Arial"/>
                <w:b/>
                <w:sz w:val="20"/>
                <w:szCs w:val="20"/>
              </w:rPr>
              <w:t>. Can this generator switch between oil and natural gas when operating?</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 xml:space="preserve">Skip this question if </w:t>
            </w:r>
            <w:r w:rsidR="00EC0559">
              <w:rPr>
                <w:rFonts w:ascii="Arial" w:hAnsi="Arial" w:cs="Arial"/>
                <w:color w:val="000000"/>
                <w:sz w:val="18"/>
                <w:szCs w:val="18"/>
              </w:rPr>
              <w:t>the generator cannot switch between oil and natural gas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39a. What is the maximum net summer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39b. What is the maximum net winter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lastRenderedPageBreak/>
              <w:t>40a</w:t>
            </w:r>
            <w:r w:rsidRPr="00131978">
              <w:rPr>
                <w:rFonts w:ascii="Arial" w:hAnsi="Arial" w:cs="Arial"/>
                <w:b/>
                <w:color w:val="000000"/>
                <w:sz w:val="20"/>
                <w:szCs w:val="20"/>
              </w:rPr>
              <w:t>. What is the maximum net summer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40b</w:t>
            </w:r>
            <w:r w:rsidRPr="00131978">
              <w:rPr>
                <w:rFonts w:ascii="Arial" w:hAnsi="Arial" w:cs="Arial"/>
                <w:b/>
                <w:color w:val="000000"/>
                <w:sz w:val="20"/>
                <w:szCs w:val="20"/>
              </w:rPr>
              <w:t>. What is the maximum net winter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03D54" w:rsidRDefault="00B03D54" w:rsidP="00166440">
            <w:pPr>
              <w:spacing w:before="20" w:after="20"/>
              <w:rPr>
                <w:rFonts w:ascii="Arial" w:hAnsi="Arial" w:cs="Arial"/>
                <w:b/>
                <w:sz w:val="20"/>
                <w:szCs w:val="20"/>
              </w:rPr>
            </w:pPr>
          </w:p>
          <w:p w:rsidR="00B03D54" w:rsidRDefault="00B03D54" w:rsidP="00166440">
            <w:pPr>
              <w:spacing w:before="20" w:after="20"/>
              <w:rPr>
                <w:rFonts w:ascii="Arial" w:hAnsi="Arial" w:cs="Arial"/>
                <w:b/>
                <w:sz w:val="20"/>
                <w:szCs w:val="20"/>
              </w:rPr>
            </w:pPr>
          </w:p>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41a. How much time is required to switch the generator from using 100 percent natural gas to 100 percent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spacing w:before="20" w:after="2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bCs/>
                <w:color w:val="000000"/>
                <w:sz w:val="20"/>
                <w:szCs w:val="20"/>
              </w:rPr>
            </w:pPr>
            <w:r w:rsidRPr="00131978">
              <w:rPr>
                <w:rFonts w:ascii="Arial" w:hAnsi="Arial" w:cs="Arial"/>
                <w:b/>
                <w:sz w:val="20"/>
                <w:szCs w:val="20"/>
              </w:rPr>
              <w:t>41b</w:t>
            </w:r>
            <w:r w:rsidRPr="00131978">
              <w:rPr>
                <w:rFonts w:ascii="Arial" w:hAnsi="Arial" w:cs="Arial"/>
                <w:b/>
                <w:bCs/>
                <w:color w:val="000000"/>
                <w:sz w:val="20"/>
                <w:szCs w:val="20"/>
              </w:rPr>
              <w:t>. How much time is required to switch this generator from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oil to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bCs/>
                <w:color w:val="000000"/>
                <w:sz w:val="20"/>
                <w:szCs w:val="20"/>
              </w:rPr>
            </w:pPr>
            <w:r w:rsidRPr="00131978">
              <w:rPr>
                <w:rFonts w:ascii="Arial" w:hAnsi="Arial" w:cs="Arial"/>
                <w:b/>
                <w:sz w:val="20"/>
                <w:szCs w:val="20"/>
              </w:rPr>
              <w:t>42a</w:t>
            </w:r>
            <w:r w:rsidRPr="00131978">
              <w:rPr>
                <w:rFonts w:ascii="Arial" w:hAnsi="Arial" w:cs="Arial"/>
                <w:b/>
                <w:bCs/>
                <w:color w:val="000000"/>
                <w:sz w:val="20"/>
                <w:szCs w:val="20"/>
              </w:rPr>
              <w:t xml:space="preserve">. Are there factors that limit this generator’s ability to switch from natural gas to </w:t>
            </w:r>
            <w:r>
              <w:rPr>
                <w:rFonts w:ascii="Arial" w:hAnsi="Arial" w:cs="Arial"/>
                <w:b/>
                <w:bCs/>
                <w:color w:val="000000"/>
                <w:sz w:val="20"/>
                <w:szCs w:val="20"/>
              </w:rPr>
              <w:t>o</w:t>
            </w:r>
            <w:r w:rsidRPr="00131978">
              <w:rPr>
                <w:rFonts w:ascii="Arial" w:hAnsi="Arial" w:cs="Arial"/>
                <w:b/>
                <w:bCs/>
                <w:color w:val="000000"/>
                <w:sz w:val="20"/>
                <w:szCs w:val="20"/>
              </w:rPr>
              <w:t>il or from oil to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6A293E">
                  <w:pPr>
                    <w:pStyle w:val="ListParagraph"/>
                    <w:ind w:left="0" w:right="-605"/>
                    <w:rPr>
                      <w:rFonts w:ascii="Arial" w:hAnsi="Arial" w:cs="Arial"/>
                      <w:b/>
                      <w:sz w:val="20"/>
                      <w:szCs w:val="20"/>
                    </w:rPr>
                  </w:pPr>
                  <w:r w:rsidRPr="00131978">
                    <w:rPr>
                      <w:rFonts w:ascii="Arial" w:hAnsi="Arial" w:cs="Arial"/>
                      <w:b/>
                      <w:color w:val="000000"/>
                      <w:sz w:val="20"/>
                      <w:szCs w:val="20"/>
                    </w:rPr>
                    <w:t>Yes – Continue to Question 4</w:t>
                  </w:r>
                  <w:r w:rsidR="006A293E">
                    <w:rPr>
                      <w:rFonts w:ascii="Arial" w:hAnsi="Arial" w:cs="Arial"/>
                      <w:b/>
                      <w:color w:val="000000"/>
                      <w:sz w:val="20"/>
                      <w:szCs w:val="20"/>
                    </w:rPr>
                    <w:t>2</w:t>
                  </w:r>
                  <w:r w:rsidRPr="00131978">
                    <w:rPr>
                      <w:rFonts w:ascii="Arial" w:hAnsi="Arial" w:cs="Arial"/>
                      <w:b/>
                      <w:color w:val="000000"/>
                      <w:sz w:val="20"/>
                      <w:szCs w:val="20"/>
                    </w:rPr>
                    <w:t>b</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90" w:hanging="90"/>
              <w:rPr>
                <w:rFonts w:ascii="Arial" w:hAnsi="Arial" w:cs="Arial"/>
                <w:b/>
                <w:sz w:val="20"/>
                <w:szCs w:val="20"/>
              </w:rPr>
            </w:pPr>
            <w:r w:rsidRPr="00131978">
              <w:rPr>
                <w:rFonts w:ascii="Arial" w:hAnsi="Arial" w:cs="Arial"/>
                <w:b/>
                <w:sz w:val="20"/>
                <w:szCs w:val="20"/>
              </w:rPr>
              <w:t>42b. Which factors limit this generator’s ability to switch from natural gas to oil or from oil to natural gas?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Limited On-Site Fuel Storage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Air Permit Limits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8B46E5" w:rsidRDefault="00E105CD" w:rsidP="00166440">
            <w:pPr>
              <w:rPr>
                <w:rFonts w:ascii="Arial" w:hAnsi="Arial" w:cs="Arial"/>
                <w:sz w:val="18"/>
                <w:szCs w:val="18"/>
              </w:rPr>
            </w:pPr>
          </w:p>
        </w:tc>
      </w:tr>
    </w:tbl>
    <w:p w:rsidR="00D90B2C" w:rsidRDefault="00D90B2C" w:rsidP="00097F16"/>
    <w:p w:rsidR="00097F16" w:rsidRDefault="00D90B2C" w:rsidP="00097F16">
      <w:r>
        <w:br w:type="page"/>
      </w:r>
    </w:p>
    <w:tbl>
      <w:tblPr>
        <w:tblW w:w="10895" w:type="dxa"/>
        <w:tblInd w:w="-78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6" w:space="0" w:color="EEECE1" w:themeColor="background2"/>
          <w:insideV w:val="single" w:sz="6" w:space="0" w:color="EEECE1" w:themeColor="background2"/>
        </w:tblBorders>
        <w:tblCellMar>
          <w:left w:w="115" w:type="dxa"/>
          <w:right w:w="115" w:type="dxa"/>
        </w:tblCellMar>
        <w:tblLook w:val="0000" w:firstRow="0" w:lastRow="0" w:firstColumn="0" w:lastColumn="0" w:noHBand="0" w:noVBand="0"/>
      </w:tblPr>
      <w:tblGrid>
        <w:gridCol w:w="1350"/>
        <w:gridCol w:w="2482"/>
        <w:gridCol w:w="1102"/>
        <w:gridCol w:w="2730"/>
        <w:gridCol w:w="319"/>
        <w:gridCol w:w="2912"/>
      </w:tblGrid>
      <w:tr w:rsidR="00E105CD" w:rsidRPr="00963B92" w:rsidTr="00502068">
        <w:trPr>
          <w:tblHeader/>
        </w:trPr>
        <w:tc>
          <w:tcPr>
            <w:tcW w:w="493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1B56620B" wp14:editId="5BFC02FB">
                  <wp:extent cx="2514600" cy="533400"/>
                  <wp:effectExtent l="0" t="0" r="0" b="0"/>
                  <wp:docPr id="17"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2912"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40" w:after="40"/>
              <w:ind w:left="-115"/>
              <w:jc w:val="center"/>
              <w:rPr>
                <w:rFonts w:ascii="Arial" w:hAnsi="Arial" w:cs="Arial"/>
                <w:b/>
                <w:sz w:val="20"/>
                <w:szCs w:val="20"/>
              </w:rPr>
            </w:pPr>
            <w:r w:rsidRPr="007A0498">
              <w:rPr>
                <w:rFonts w:ascii="Arial" w:hAnsi="Arial" w:cs="Arial"/>
                <w:b/>
                <w:sz w:val="20"/>
                <w:szCs w:val="20"/>
              </w:rPr>
              <w:t>SCHEDULE 3, PART C. GENERATOR INFORMATION – PROPOSED GENERATORS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C for:</w:t>
            </w:r>
          </w:p>
          <w:p w:rsidR="00E105CD" w:rsidRPr="007A0498" w:rsidRDefault="00E105CD" w:rsidP="00296DC3">
            <w:pPr>
              <w:pStyle w:val="ListParagraph"/>
              <w:numPr>
                <w:ilvl w:val="0"/>
                <w:numId w:val="13"/>
              </w:numPr>
              <w:spacing w:before="40" w:after="40"/>
              <w:ind w:left="335" w:hanging="335"/>
              <w:rPr>
                <w:rFonts w:ascii="Arial" w:hAnsi="Arial" w:cs="Arial"/>
                <w:sz w:val="20"/>
                <w:szCs w:val="20"/>
              </w:rPr>
            </w:pPr>
            <w:r w:rsidRPr="007A0498">
              <w:rPr>
                <w:rFonts w:ascii="Arial" w:hAnsi="Arial" w:cs="Arial"/>
                <w:sz w:val="20"/>
                <w:szCs w:val="20"/>
              </w:rPr>
              <w:t>Each coal</w:t>
            </w:r>
            <w:r>
              <w:rPr>
                <w:rFonts w:ascii="Arial" w:hAnsi="Arial" w:cs="Arial"/>
                <w:sz w:val="20"/>
                <w:szCs w:val="20"/>
              </w:rPr>
              <w:t xml:space="preserve"> or</w:t>
            </w:r>
            <w:r w:rsidRPr="007A0498">
              <w:rPr>
                <w:rFonts w:ascii="Arial" w:hAnsi="Arial" w:cs="Arial"/>
                <w:sz w:val="20"/>
                <w:szCs w:val="20"/>
              </w:rPr>
              <w:t xml:space="preserve"> nuclear</w:t>
            </w:r>
            <w:r>
              <w:rPr>
                <w:rFonts w:ascii="Arial" w:hAnsi="Arial" w:cs="Arial"/>
                <w:sz w:val="20"/>
                <w:szCs w:val="20"/>
              </w:rPr>
              <w:t xml:space="preserve"> </w:t>
            </w:r>
            <w:r w:rsidRPr="007A0498">
              <w:rPr>
                <w:rFonts w:ascii="Arial" w:hAnsi="Arial" w:cs="Arial"/>
                <w:sz w:val="20"/>
                <w:szCs w:val="20"/>
              </w:rPr>
              <w:t>generator expected to be in commercial operation within 10 years at this plant; and</w:t>
            </w:r>
          </w:p>
          <w:p w:rsidR="00E105CD" w:rsidRPr="007A0498" w:rsidRDefault="00E105CD" w:rsidP="00296DC3">
            <w:pPr>
              <w:pStyle w:val="ListParagraph"/>
              <w:numPr>
                <w:ilvl w:val="0"/>
                <w:numId w:val="13"/>
              </w:numPr>
              <w:spacing w:before="40" w:after="40"/>
              <w:ind w:left="335" w:hanging="335"/>
              <w:rPr>
                <w:rFonts w:ascii="Arial" w:hAnsi="Arial" w:cs="Arial"/>
                <w:b/>
                <w:sz w:val="20"/>
                <w:szCs w:val="20"/>
              </w:rPr>
            </w:pPr>
            <w:r w:rsidRPr="007A0498">
              <w:rPr>
                <w:rFonts w:ascii="Arial" w:hAnsi="Arial" w:cs="Arial"/>
                <w:sz w:val="20"/>
                <w:szCs w:val="20"/>
              </w:rPr>
              <w:t>Each generator fueled by any other primary energy source planned for initial commercial operation within 5 years at this plant.</w:t>
            </w:r>
          </w:p>
        </w:tc>
      </w:tr>
      <w:tr w:rsidR="007F4AEB"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800"/>
              <w:gridCol w:w="319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80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1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20" w:after="20"/>
              <w:rPr>
                <w:rFonts w:ascii="Arial" w:hAnsi="Arial" w:cs="Arial"/>
                <w:b/>
                <w:sz w:val="20"/>
                <w:szCs w:val="20"/>
              </w:rPr>
            </w:pPr>
            <w:r w:rsidRPr="007A0498">
              <w:rPr>
                <w:rFonts w:ascii="Arial" w:hAnsi="Arial" w:cs="Arial"/>
                <w:b/>
                <w:sz w:val="20"/>
                <w:szCs w:val="20"/>
              </w:rPr>
              <w:t>1</w:t>
            </w:r>
            <w:r w:rsidR="004F0436">
              <w:rPr>
                <w:rFonts w:ascii="Arial" w:hAnsi="Arial" w:cs="Arial"/>
                <w:b/>
                <w:sz w:val="20"/>
                <w:szCs w:val="20"/>
              </w:rPr>
              <w:t>a</w:t>
            </w:r>
            <w:r w:rsidRPr="007A0498">
              <w:rPr>
                <w:rFonts w:ascii="Arial" w:hAnsi="Arial" w:cs="Arial"/>
                <w:b/>
                <w:sz w:val="20"/>
                <w:szCs w:val="20"/>
              </w:rPr>
              <w:t xml:space="preserve">. What is the expected nameplate capacity for this generator?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If c</w:t>
            </w:r>
            <w:r>
              <w:rPr>
                <w:rFonts w:ascii="Arial" w:hAnsi="Arial" w:cs="Arial"/>
                <w:sz w:val="18"/>
                <w:szCs w:val="18"/>
              </w:rPr>
              <w:t>apacity is expressed in kilovolt</w:t>
            </w:r>
            <w:r w:rsidRPr="00B57CC5">
              <w:rPr>
                <w:rFonts w:ascii="Arial" w:hAnsi="Arial" w:cs="Arial"/>
                <w:sz w:val="18"/>
                <w:szCs w:val="18"/>
              </w:rPr>
              <w:t xml:space="preserve"> amperes, convert to megawatts using formula in SCHEDULE 3, Part C of the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7A0498" w:rsidTr="00166440">
              <w:tc>
                <w:tcPr>
                  <w:tcW w:w="1032" w:type="dxa"/>
                  <w:shd w:val="clear" w:color="auto" w:fill="FFFFFF" w:themeFill="background1"/>
                </w:tcPr>
                <w:p w:rsidR="00E105CD" w:rsidRPr="007A0498" w:rsidRDefault="00E105CD" w:rsidP="00166440">
                  <w:pPr>
                    <w:pStyle w:val="ListParagraph"/>
                    <w:ind w:left="0" w:right="-605"/>
                    <w:rPr>
                      <w:rFonts w:ascii="Arial" w:hAnsi="Arial" w:cs="Arial"/>
                      <w:b/>
                      <w:sz w:val="20"/>
                      <w:szCs w:val="20"/>
                    </w:rPr>
                  </w:pPr>
                </w:p>
              </w:tc>
              <w:tc>
                <w:tcPr>
                  <w:tcW w:w="9753" w:type="dxa"/>
                </w:tcPr>
                <w:p w:rsidR="00502068" w:rsidRPr="007A0498" w:rsidRDefault="00E105CD" w:rsidP="00166440">
                  <w:pPr>
                    <w:pStyle w:val="ListParagraph"/>
                    <w:ind w:left="0" w:right="-605"/>
                    <w:rPr>
                      <w:rFonts w:ascii="Arial" w:hAnsi="Arial" w:cs="Arial"/>
                      <w:b/>
                      <w:sz w:val="20"/>
                      <w:szCs w:val="20"/>
                    </w:rPr>
                  </w:pPr>
                  <w:r w:rsidRPr="007A0498">
                    <w:rPr>
                      <w:rFonts w:ascii="Arial" w:hAnsi="Arial" w:cs="Arial"/>
                      <w:b/>
                      <w:sz w:val="20"/>
                      <w:szCs w:val="20"/>
                    </w:rPr>
                    <w:t>Megawatts</w:t>
                  </w:r>
                </w:p>
              </w:tc>
            </w:tr>
          </w:tbl>
          <w:p w:rsidR="00E105CD" w:rsidRPr="007A0498" w:rsidRDefault="00E105CD" w:rsidP="00166440">
            <w:pPr>
              <w:pStyle w:val="ListParagraph"/>
              <w:spacing w:before="20" w:after="20"/>
              <w:ind w:left="47"/>
              <w:rPr>
                <w:rFonts w:ascii="Arial" w:hAnsi="Arial" w:cs="Arial"/>
                <w:sz w:val="20"/>
                <w:szCs w:val="20"/>
              </w:rPr>
            </w:pPr>
          </w:p>
        </w:tc>
      </w:tr>
      <w:tr w:rsidR="00502068" w:rsidRPr="00963B92" w:rsidTr="00502068">
        <w:tblPrEx>
          <w:tblLook w:val="01E0" w:firstRow="1" w:lastRow="1" w:firstColumn="1" w:lastColumn="1" w:noHBand="0" w:noVBand="0"/>
        </w:tblPrEx>
        <w:trPr>
          <w:trHeight w:val="360"/>
        </w:trPr>
        <w:tc>
          <w:tcPr>
            <w:tcW w:w="10895" w:type="dxa"/>
            <w:gridSpan w:val="6"/>
            <w:shd w:val="clear" w:color="auto" w:fill="EEECE1" w:themeFill="background2"/>
          </w:tcPr>
          <w:p w:rsidR="00502068" w:rsidRDefault="00502068" w:rsidP="00502068">
            <w:pPr>
              <w:pStyle w:val="ListParagraph"/>
              <w:spacing w:before="20" w:after="20"/>
              <w:ind w:left="47"/>
              <w:rPr>
                <w:rFonts w:ascii="Arial" w:hAnsi="Arial" w:cs="Arial"/>
                <w:sz w:val="18"/>
                <w:szCs w:val="18"/>
              </w:rPr>
            </w:pPr>
            <w:r w:rsidRPr="00C83ED2">
              <w:rPr>
                <w:rFonts w:ascii="Arial" w:hAnsi="Arial" w:cs="Arial"/>
                <w:b/>
                <w:sz w:val="20"/>
                <w:szCs w:val="20"/>
              </w:rPr>
              <w:t xml:space="preserve">1b. What is this generator’s </w:t>
            </w:r>
            <w:r>
              <w:rPr>
                <w:rFonts w:ascii="Arial" w:hAnsi="Arial" w:cs="Arial"/>
                <w:b/>
                <w:sz w:val="20"/>
                <w:szCs w:val="20"/>
              </w:rPr>
              <w:t xml:space="preserve">expected </w:t>
            </w:r>
            <w:r w:rsidRPr="00C83ED2">
              <w:rPr>
                <w:rFonts w:ascii="Arial" w:hAnsi="Arial" w:cs="Arial"/>
                <w:b/>
                <w:sz w:val="20"/>
                <w:szCs w:val="20"/>
              </w:rPr>
              <w:t>nameplate power factor?</w:t>
            </w:r>
            <w:r w:rsidRPr="00B57CC5">
              <w:rPr>
                <w:rFonts w:ascii="Arial" w:hAnsi="Arial" w:cs="Arial"/>
                <w:sz w:val="18"/>
                <w:szCs w:val="18"/>
              </w:rPr>
              <w:t xml:space="preserve"> </w:t>
            </w:r>
          </w:p>
          <w:p w:rsidR="00502068" w:rsidRPr="00C83ED2" w:rsidRDefault="00502068" w:rsidP="00502068">
            <w:pPr>
              <w:pStyle w:val="ListParagraph"/>
              <w:spacing w:before="20" w:after="20"/>
              <w:ind w:left="47"/>
              <w:rPr>
                <w:rFonts w:ascii="Arial" w:hAnsi="Arial" w:cs="Arial"/>
                <w:b/>
                <w:sz w:val="20"/>
                <w:szCs w:val="20"/>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tc>
      </w:tr>
      <w:tr w:rsidR="00502068" w:rsidRPr="00963B92" w:rsidTr="00502068">
        <w:tblPrEx>
          <w:tblLook w:val="01E0" w:firstRow="1" w:lastRow="1" w:firstColumn="1" w:lastColumn="1" w:noHBand="0" w:noVBand="0"/>
        </w:tblPrEx>
        <w:trPr>
          <w:trHeight w:val="360"/>
        </w:trPr>
        <w:tc>
          <w:tcPr>
            <w:tcW w:w="1350" w:type="dxa"/>
            <w:shd w:val="clear" w:color="auto" w:fill="FFFFFF" w:themeFill="background1"/>
          </w:tcPr>
          <w:p w:rsidR="00502068" w:rsidRPr="00C83ED2" w:rsidRDefault="00502068" w:rsidP="00502068">
            <w:pPr>
              <w:spacing w:before="20" w:after="20"/>
              <w:rPr>
                <w:rFonts w:ascii="Arial" w:hAnsi="Arial" w:cs="Arial"/>
                <w:b/>
                <w:sz w:val="20"/>
                <w:szCs w:val="20"/>
              </w:rPr>
            </w:pPr>
          </w:p>
        </w:tc>
        <w:tc>
          <w:tcPr>
            <w:tcW w:w="9545" w:type="dxa"/>
            <w:gridSpan w:val="5"/>
            <w:shd w:val="clear" w:color="auto" w:fill="EEECE1" w:themeFill="background2"/>
          </w:tcPr>
          <w:p w:rsidR="00502068" w:rsidRPr="00C83ED2" w:rsidRDefault="00502068" w:rsidP="00502068">
            <w:pPr>
              <w:spacing w:before="20" w:after="20"/>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502068" w:rsidRDefault="00502068" w:rsidP="00166440">
            <w:pPr>
              <w:spacing w:before="20" w:after="20"/>
              <w:rPr>
                <w:rFonts w:ascii="Arial" w:hAnsi="Arial" w:cs="Arial"/>
                <w:b/>
                <w:sz w:val="20"/>
                <w:szCs w:val="20"/>
              </w:rPr>
            </w:pPr>
          </w:p>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 xml:space="preserve">2. What is the expected net capacity for this generator?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the expected net summer capacity and expected net winter capacity for primary fuel source.</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summer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winter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bl>
          <w:p w:rsidR="00E105CD" w:rsidRPr="00CC4276" w:rsidRDefault="00E105CD" w:rsidP="00166440">
            <w:pPr>
              <w:pStyle w:val="ListParagraph"/>
              <w:spacing w:before="20" w:after="20"/>
              <w:ind w:left="47"/>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3. What </w:t>
            </w:r>
            <w:r w:rsidR="00221B46">
              <w:rPr>
                <w:rFonts w:ascii="Arial" w:hAnsi="Arial" w:cs="Arial"/>
                <w:b/>
                <w:color w:val="000000"/>
                <w:sz w:val="20"/>
                <w:szCs w:val="20"/>
              </w:rPr>
              <w:t>wa</w:t>
            </w:r>
            <w:r w:rsidRPr="00CC4276">
              <w:rPr>
                <w:rFonts w:ascii="Arial" w:hAnsi="Arial" w:cs="Arial"/>
                <w:b/>
                <w:color w:val="000000"/>
                <w:sz w:val="20"/>
                <w:szCs w:val="20"/>
              </w:rPr>
              <w:t>s the status of this proposed generator</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CC4276">
              <w:rPr>
                <w:rFonts w:ascii="Arial" w:hAnsi="Arial" w:cs="Arial"/>
                <w:b/>
                <w:color w:val="000000"/>
                <w:sz w:val="20"/>
                <w:szCs w:val="20"/>
              </w:rPr>
              <w:t xml:space="preserve">?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Select a status code from those listed in </w:t>
            </w:r>
            <w:r>
              <w:rPr>
                <w:rFonts w:ascii="Arial" w:hAnsi="Arial" w:cs="Arial"/>
                <w:sz w:val="18"/>
                <w:szCs w:val="18"/>
              </w:rPr>
              <w:t xml:space="preserve">Table 6, </w:t>
            </w:r>
            <w:r w:rsidRPr="00B57CC5">
              <w:rPr>
                <w:rFonts w:ascii="Arial" w:hAnsi="Arial" w:cs="Arial"/>
                <w:sz w:val="18"/>
                <w:szCs w:val="18"/>
              </w:rPr>
              <w:t xml:space="preserve">SCHEDULE 3, </w:t>
            </w:r>
            <w:proofErr w:type="gramStart"/>
            <w:r w:rsidRPr="00B57CC5">
              <w:rPr>
                <w:rFonts w:ascii="Arial" w:hAnsi="Arial" w:cs="Arial"/>
                <w:sz w:val="18"/>
                <w:szCs w:val="18"/>
              </w:rPr>
              <w:t>Part</w:t>
            </w:r>
            <w:proofErr w:type="gramEnd"/>
            <w:r w:rsidRPr="00B57CC5">
              <w:rPr>
                <w:rFonts w:ascii="Arial" w:hAnsi="Arial" w:cs="Arial"/>
                <w:sz w:val="18"/>
                <w:szCs w:val="18"/>
              </w:rPr>
              <w:t xml:space="preserve">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pStyle w:val="ListParagraph"/>
              <w:spacing w:before="20" w:after="20"/>
              <w:ind w:left="47"/>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4. What is the planned original effective date for this generator?</w:t>
            </w:r>
          </w:p>
          <w:p w:rsidR="00E105CD" w:rsidRPr="00B57CC5" w:rsidRDefault="00E105CD" w:rsidP="00166440">
            <w:pPr>
              <w:spacing w:before="40" w:after="40"/>
              <w:rPr>
                <w:rFonts w:ascii="Arial" w:hAnsi="Arial" w:cs="Arial"/>
                <w:sz w:val="18"/>
                <w:szCs w:val="18"/>
              </w:rPr>
            </w:pPr>
            <w:r w:rsidRPr="00B57CC5">
              <w:rPr>
                <w:rFonts w:ascii="Arial" w:hAnsi="Arial" w:cs="Arial"/>
                <w:sz w:val="18"/>
                <w:szCs w:val="18"/>
              </w:rPr>
              <w:t>- The planned original effective date is the date that this generator was scheduled to enter operation after construction was completed.</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This date should only be reported once, and should not change once it is reported.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5. What is the planned current effective date for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The planned current effective date is the date that this generator is scheduled to start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color w:val="000000"/>
                <w:sz w:val="20"/>
                <w:szCs w:val="20"/>
              </w:rPr>
              <w:t>6</w:t>
            </w:r>
            <w:r w:rsidRPr="00CC4276">
              <w:rPr>
                <w:rFonts w:ascii="Arial" w:hAnsi="Arial" w:cs="Arial"/>
                <w:b/>
                <w:sz w:val="20"/>
                <w:szCs w:val="20"/>
              </w:rPr>
              <w:t>. Will this generator be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795"/>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Pr>
                <w:rFonts w:ascii="Arial" w:hAnsi="Arial" w:cs="Arial"/>
                <w:b/>
                <w:color w:val="000000"/>
                <w:sz w:val="20"/>
                <w:szCs w:val="20"/>
              </w:rPr>
              <w:t>7</w:t>
            </w:r>
            <w:r w:rsidRPr="00CC4276">
              <w:rPr>
                <w:rFonts w:ascii="Arial" w:hAnsi="Arial" w:cs="Arial"/>
                <w:b/>
                <w:color w:val="000000"/>
                <w:sz w:val="20"/>
                <w:szCs w:val="20"/>
              </w:rPr>
              <w:t xml:space="preserve">. </w:t>
            </w:r>
            <w:r w:rsidRPr="00CC4276">
              <w:rPr>
                <w:rFonts w:ascii="Arial" w:hAnsi="Arial" w:cs="Arial"/>
                <w:b/>
                <w:sz w:val="20"/>
                <w:szCs w:val="20"/>
              </w:rPr>
              <w:t>Is this generator part of a site that was previously reported as indefinitely postponed or cancelled?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r w:rsidR="00897CD0" w:rsidRPr="00CC4276" w:rsidTr="00166440">
              <w:tc>
                <w:tcPr>
                  <w:tcW w:w="1032" w:type="dxa"/>
                  <w:shd w:val="clear" w:color="auto" w:fill="FFFFFF" w:themeFill="background1"/>
                </w:tcPr>
                <w:p w:rsidR="00897CD0" w:rsidRPr="00CC4276" w:rsidRDefault="00897CD0" w:rsidP="00166440">
                  <w:pPr>
                    <w:pStyle w:val="ListParagraph"/>
                    <w:ind w:left="0" w:right="-605"/>
                    <w:rPr>
                      <w:rFonts w:ascii="Arial" w:hAnsi="Arial" w:cs="Arial"/>
                      <w:b/>
                      <w:sz w:val="20"/>
                      <w:szCs w:val="20"/>
                    </w:rPr>
                  </w:pPr>
                </w:p>
              </w:tc>
              <w:tc>
                <w:tcPr>
                  <w:tcW w:w="9753" w:type="dxa"/>
                </w:tcPr>
                <w:p w:rsidR="00897CD0" w:rsidRDefault="00897CD0" w:rsidP="00166440">
                  <w:pPr>
                    <w:pStyle w:val="ListParagraph"/>
                    <w:ind w:left="0" w:right="-605"/>
                    <w:rPr>
                      <w:rFonts w:ascii="Arial" w:hAnsi="Arial" w:cs="Arial"/>
                      <w:b/>
                      <w:sz w:val="20"/>
                      <w:szCs w:val="20"/>
                    </w:rPr>
                  </w:pPr>
                  <w:r>
                    <w:rPr>
                      <w:rFonts w:ascii="Arial" w:hAnsi="Arial" w:cs="Arial"/>
                      <w:b/>
                      <w:sz w:val="20"/>
                      <w:szCs w:val="20"/>
                    </w:rPr>
                    <w:t>Unknown</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Pr>
                <w:rFonts w:ascii="Arial" w:hAnsi="Arial" w:cs="Arial"/>
                <w:b/>
                <w:color w:val="000000"/>
                <w:sz w:val="20"/>
                <w:szCs w:val="20"/>
              </w:rPr>
              <w:t>8</w:t>
            </w:r>
            <w:r w:rsidRPr="00CC4276">
              <w:rPr>
                <w:rFonts w:ascii="Arial" w:hAnsi="Arial" w:cs="Arial"/>
                <w:b/>
                <w:color w:val="000000"/>
                <w:sz w:val="20"/>
                <w:szCs w:val="20"/>
              </w:rPr>
              <w:t>. What is the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b/>
                <w:color w:val="000000"/>
                <w:sz w:val="18"/>
                <w:szCs w:val="18"/>
              </w:rPr>
              <w:t xml:space="preserve">- </w:t>
            </w:r>
            <w:r w:rsidRPr="00B57CC5">
              <w:rPr>
                <w:rFonts w:ascii="Arial" w:hAnsi="Arial" w:cs="Arial"/>
                <w:color w:val="000000"/>
                <w:sz w:val="18"/>
                <w:szCs w:val="18"/>
              </w:rPr>
              <w:t xml:space="preserve">Enter the energy source code for the fuel used in the greatest quantity to fuel this generator, as measured in </w:t>
            </w:r>
            <w:proofErr w:type="spellStart"/>
            <w:r w:rsidRPr="00B57CC5">
              <w:rPr>
                <w:rFonts w:ascii="Arial" w:hAnsi="Arial" w:cs="Arial"/>
                <w:color w:val="000000"/>
                <w:sz w:val="18"/>
                <w:szCs w:val="18"/>
              </w:rPr>
              <w:t>Btus</w:t>
            </w:r>
            <w:proofErr w:type="spellEnd"/>
            <w:r w:rsidRPr="00B57CC5">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Pr>
                <w:rFonts w:ascii="Arial" w:hAnsi="Arial" w:cs="Arial"/>
                <w:b/>
                <w:color w:val="000000"/>
                <w:sz w:val="20"/>
                <w:szCs w:val="20"/>
              </w:rPr>
              <w:t>9</w:t>
            </w:r>
            <w:r w:rsidRPr="00CC4276">
              <w:rPr>
                <w:rFonts w:ascii="Arial" w:hAnsi="Arial" w:cs="Arial"/>
                <w:b/>
                <w:color w:val="000000"/>
                <w:sz w:val="20"/>
                <w:szCs w:val="20"/>
              </w:rPr>
              <w:t>. What is the second most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xml:space="preserve">- Enter the energy source code for the fuel expected to be used in the second greatest quantity to fuel this generator, as measured in </w:t>
            </w:r>
            <w:proofErr w:type="spellStart"/>
            <w:r w:rsidRPr="00B57CC5">
              <w:rPr>
                <w:rFonts w:ascii="Arial" w:hAnsi="Arial" w:cs="Arial"/>
                <w:color w:val="000000"/>
                <w:sz w:val="18"/>
                <w:szCs w:val="18"/>
              </w:rPr>
              <w:t>Btus</w:t>
            </w:r>
            <w:proofErr w:type="spellEnd"/>
            <w:r w:rsidRPr="00B57CC5">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0</w:t>
            </w:r>
            <w:r w:rsidRPr="00CC4276">
              <w:rPr>
                <w:rFonts w:ascii="Arial" w:hAnsi="Arial" w:cs="Arial"/>
                <w:b/>
                <w:color w:val="000000"/>
                <w:sz w:val="20"/>
                <w:szCs w:val="20"/>
              </w:rPr>
              <w:t xml:space="preserve">. What other energy sources do you expect to use for this generator? </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Enter the energy source codes for all other fuels you expect this generator to use in descending order as measured in Btu.</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1</w:t>
            </w:r>
            <w:r w:rsidRPr="00CC4276">
              <w:rPr>
                <w:rFonts w:ascii="Arial" w:hAnsi="Arial" w:cs="Arial"/>
                <w:b/>
                <w:sz w:val="20"/>
                <w:szCs w:val="20"/>
              </w:rPr>
              <w:t xml:space="preserve">. How many turbines, </w:t>
            </w:r>
            <w:r w:rsidR="007B0FBB">
              <w:rPr>
                <w:rFonts w:ascii="Arial" w:hAnsi="Arial" w:cs="Arial"/>
                <w:b/>
                <w:sz w:val="20"/>
                <w:szCs w:val="20"/>
              </w:rPr>
              <w:t>inverters</w:t>
            </w:r>
            <w:r w:rsidRPr="00CC4276">
              <w:rPr>
                <w:rFonts w:ascii="Arial" w:hAnsi="Arial" w:cs="Arial"/>
                <w:b/>
                <w:sz w:val="20"/>
                <w:szCs w:val="20"/>
              </w:rPr>
              <w:t>, or hydrokinetic</w:t>
            </w:r>
            <w:r w:rsidRPr="00CC4276">
              <w:rPr>
                <w:rFonts w:ascii="Arial" w:hAnsi="Arial" w:cs="Arial"/>
                <w:sz w:val="20"/>
                <w:szCs w:val="20"/>
              </w:rPr>
              <w:t xml:space="preserve"> </w:t>
            </w:r>
            <w:r w:rsidRPr="00CC4276">
              <w:rPr>
                <w:rFonts w:ascii="Arial" w:hAnsi="Arial" w:cs="Arial"/>
                <w:b/>
                <w:sz w:val="20"/>
                <w:szCs w:val="20"/>
              </w:rPr>
              <w:t xml:space="preserve">buoys </w:t>
            </w:r>
            <w:r>
              <w:rPr>
                <w:rFonts w:ascii="Arial" w:hAnsi="Arial" w:cs="Arial"/>
                <w:b/>
                <w:sz w:val="20"/>
                <w:szCs w:val="20"/>
              </w:rPr>
              <w:t>is</w:t>
            </w:r>
            <w:r w:rsidRPr="00CC4276">
              <w:rPr>
                <w:rFonts w:ascii="Arial" w:hAnsi="Arial" w:cs="Arial"/>
                <w:b/>
                <w:sz w:val="20"/>
                <w:szCs w:val="20"/>
              </w:rPr>
              <w:t xml:space="preserve"> this generator expected to have?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2</w:t>
            </w:r>
            <w:r w:rsidRPr="00CC4276">
              <w:rPr>
                <w:rFonts w:ascii="Arial" w:hAnsi="Arial" w:cs="Arial"/>
                <w:b/>
                <w:sz w:val="20"/>
                <w:szCs w:val="20"/>
              </w:rPr>
              <w:t>. What combustion technology will apply to this generator?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Fluidized Bed</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Pulverized Coal</w:t>
                  </w:r>
                </w:p>
              </w:tc>
            </w:tr>
            <w:tr w:rsidR="002E2CB6" w:rsidRPr="00CC4276" w:rsidTr="00166440">
              <w:tc>
                <w:tcPr>
                  <w:tcW w:w="1032" w:type="dxa"/>
                  <w:shd w:val="clear" w:color="auto" w:fill="FFFFFF" w:themeFill="background1"/>
                </w:tcPr>
                <w:p w:rsidR="002E2CB6" w:rsidRPr="00CC4276" w:rsidRDefault="002E2CB6" w:rsidP="00166440">
                  <w:pPr>
                    <w:pStyle w:val="ListParagraph"/>
                    <w:ind w:left="0" w:right="-605"/>
                    <w:rPr>
                      <w:rFonts w:ascii="Arial" w:hAnsi="Arial" w:cs="Arial"/>
                      <w:b/>
                      <w:sz w:val="20"/>
                      <w:szCs w:val="20"/>
                    </w:rPr>
                  </w:pPr>
                </w:p>
              </w:tc>
              <w:tc>
                <w:tcPr>
                  <w:tcW w:w="9753" w:type="dxa"/>
                </w:tcPr>
                <w:p w:rsidR="002E2CB6" w:rsidRPr="00BF6960" w:rsidRDefault="002E2CB6"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6F66D5">
                    <w:rPr>
                      <w:rFonts w:ascii="Arial" w:hAnsi="Arial" w:cs="Arial"/>
                      <w:b/>
                      <w:sz w:val="20"/>
                      <w:szCs w:val="20"/>
                    </w:rPr>
                    <w:t xml:space="preserve">Other – Explain in </w:t>
                  </w:r>
                  <w:r>
                    <w:rPr>
                      <w:rFonts w:ascii="Arial" w:hAnsi="Arial" w:cs="Arial"/>
                      <w:b/>
                      <w:sz w:val="20"/>
                      <w:szCs w:val="20"/>
                    </w:rPr>
                    <w:t>SCHEDULE</w:t>
                  </w:r>
                  <w:r w:rsidRPr="006F66D5">
                    <w:rPr>
                      <w:rFonts w:ascii="Arial" w:hAnsi="Arial" w:cs="Arial"/>
                      <w:b/>
                      <w:sz w:val="20"/>
                      <w:szCs w:val="20"/>
                    </w:rPr>
                    <w:t xml:space="preserve"> 7</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3</w:t>
            </w:r>
            <w:r w:rsidRPr="00CC4276">
              <w:rPr>
                <w:rFonts w:ascii="Arial" w:hAnsi="Arial" w:cs="Arial"/>
                <w:b/>
                <w:sz w:val="20"/>
                <w:szCs w:val="20"/>
              </w:rPr>
              <w:t xml:space="preserve">. What steam conditions will apply to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Sub-Critical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Super-Critical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Ultra Super-Critical</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4</w:t>
            </w:r>
            <w:r w:rsidRPr="00CC4276">
              <w:rPr>
                <w:rFonts w:ascii="Arial" w:hAnsi="Arial" w:cs="Arial"/>
                <w:b/>
                <w:color w:val="000000"/>
                <w:sz w:val="20"/>
                <w:szCs w:val="20"/>
              </w:rPr>
              <w:t>. Will this generator be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5</w:t>
            </w:r>
            <w:r w:rsidRPr="00CC4276">
              <w:rPr>
                <w:rFonts w:ascii="Arial" w:hAnsi="Arial" w:cs="Arial"/>
                <w:b/>
                <w:sz w:val="20"/>
                <w:szCs w:val="20"/>
              </w:rPr>
              <w:t xml:space="preserve">. Will this generator be </w:t>
            </w:r>
            <w:r>
              <w:rPr>
                <w:rFonts w:ascii="Arial" w:hAnsi="Arial" w:cs="Arial"/>
                <w:b/>
                <w:sz w:val="20"/>
                <w:szCs w:val="20"/>
              </w:rPr>
              <w:t>associated with a carbon dioxide</w:t>
            </w:r>
            <w:r w:rsidRPr="00CC4276">
              <w:rPr>
                <w:rFonts w:ascii="Arial" w:hAnsi="Arial" w:cs="Arial"/>
                <w:b/>
                <w:sz w:val="20"/>
                <w:szCs w:val="20"/>
              </w:rPr>
              <w:t xml:space="preserve"> capture </w:t>
            </w:r>
            <w:r>
              <w:rPr>
                <w:rFonts w:ascii="Arial" w:hAnsi="Arial" w:cs="Arial"/>
                <w:b/>
                <w:sz w:val="20"/>
                <w:szCs w:val="20"/>
              </w:rPr>
              <w:t xml:space="preserve">process?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E105CD" w:rsidRDefault="00E105CD" w:rsidP="00166440">
            <w:pPr>
              <w:spacing w:before="20" w:after="2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p>
          <w:p w:rsidR="00E105CD" w:rsidRDefault="00E105CD" w:rsidP="00166440">
            <w:pPr>
              <w:spacing w:before="20" w:after="20"/>
              <w:rPr>
                <w:rFonts w:ascii="Arial" w:hAnsi="Arial" w:cs="Arial"/>
                <w:b/>
                <w:sz w:val="20"/>
                <w:szCs w:val="20"/>
              </w:rPr>
            </w:pPr>
          </w:p>
          <w:p w:rsidR="00E105CD" w:rsidRDefault="00E105CD" w:rsidP="00166440">
            <w:pPr>
              <w:spacing w:before="20" w:after="20"/>
              <w:rPr>
                <w:rFonts w:ascii="Arial" w:hAnsi="Arial" w:cs="Arial"/>
                <w:b/>
                <w:bCs/>
                <w:sz w:val="20"/>
                <w:szCs w:val="20"/>
              </w:rPr>
            </w:pPr>
            <w:r>
              <w:rPr>
                <w:rFonts w:ascii="Arial" w:hAnsi="Arial" w:cs="Arial"/>
                <w:b/>
                <w:sz w:val="20"/>
                <w:szCs w:val="20"/>
              </w:rPr>
              <w:t xml:space="preserve">16. </w:t>
            </w:r>
            <w:r w:rsidRPr="00CC4276">
              <w:rPr>
                <w:rFonts w:ascii="Arial" w:hAnsi="Arial" w:cs="Arial"/>
                <w:b/>
                <w:sz w:val="20"/>
                <w:szCs w:val="20"/>
              </w:rPr>
              <w:t>Will the</w:t>
            </w:r>
            <w:r w:rsidRPr="00CC4276">
              <w:rPr>
                <w:rFonts w:ascii="Arial" w:hAnsi="Arial" w:cs="Arial"/>
                <w:b/>
                <w:bCs/>
                <w:sz w:val="20"/>
                <w:szCs w:val="20"/>
              </w:rPr>
              <w:t xml:space="preserve"> combustion system that powers this generator be able to switch between natural gas and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Yes</w:t>
                  </w:r>
                </w:p>
              </w:tc>
            </w:tr>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No</w:t>
                  </w:r>
                </w:p>
              </w:tc>
            </w:tr>
            <w:tr w:rsidR="00EE6EF0" w:rsidRPr="00CC4276" w:rsidTr="007F4AEB">
              <w:trPr>
                <w:trHeight w:val="20"/>
              </w:trPr>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Undetermined</w:t>
                  </w:r>
                </w:p>
              </w:tc>
            </w:tr>
          </w:tbl>
          <w:p w:rsidR="00EE6EF0" w:rsidRDefault="00EE6EF0" w:rsidP="00166440">
            <w:pPr>
              <w:spacing w:before="20" w:after="20"/>
              <w:rPr>
                <w:rFonts w:ascii="Arial" w:hAnsi="Arial" w:cs="Arial"/>
                <w:b/>
                <w:bCs/>
                <w:sz w:val="20"/>
                <w:szCs w:val="20"/>
              </w:rPr>
            </w:pPr>
            <w:r>
              <w:rPr>
                <w:rFonts w:ascii="Arial" w:hAnsi="Arial" w:cs="Arial"/>
                <w:b/>
                <w:sz w:val="20"/>
                <w:szCs w:val="20"/>
              </w:rPr>
              <w:t>17a</w:t>
            </w:r>
            <w:r w:rsidRPr="00131978">
              <w:rPr>
                <w:rFonts w:ascii="Arial" w:hAnsi="Arial" w:cs="Arial"/>
                <w:b/>
                <w:sz w:val="20"/>
                <w:szCs w:val="20"/>
              </w:rPr>
              <w:t xml:space="preserve">. </w:t>
            </w:r>
            <w:r>
              <w:rPr>
                <w:rFonts w:ascii="Arial" w:hAnsi="Arial" w:cs="Arial"/>
                <w:b/>
                <w:bCs/>
                <w:sz w:val="20"/>
                <w:szCs w:val="20"/>
              </w:rPr>
              <w:t xml:space="preserve">Will </w:t>
            </w:r>
            <w:r w:rsidRPr="00545E5F">
              <w:rPr>
                <w:rFonts w:ascii="Arial" w:hAnsi="Arial" w:cs="Arial"/>
                <w:b/>
                <w:bCs/>
                <w:sz w:val="20"/>
                <w:szCs w:val="20"/>
              </w:rPr>
              <w:t>this generator co-fire fuels?</w:t>
            </w:r>
            <w:r>
              <w:rPr>
                <w:rFonts w:ascii="Arial" w:hAnsi="Arial" w:cs="Arial"/>
                <w:bCs/>
                <w:sz w:val="20"/>
                <w:szCs w:val="20"/>
              </w:rPr>
              <w:t xml:space="preserve">  </w:t>
            </w:r>
          </w:p>
          <w:tbl>
            <w:tblPr>
              <w:tblStyle w:val="TableGrid"/>
              <w:tblW w:w="0" w:type="auto"/>
              <w:tblInd w:w="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4"/>
              <w:gridCol w:w="9456"/>
            </w:tblGrid>
            <w:tr w:rsidR="00E105CD" w:rsidRPr="00CC4276" w:rsidTr="006B671C">
              <w:tc>
                <w:tcPr>
                  <w:tcW w:w="11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E6EF0"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6B671C" w:rsidRPr="00CC4276" w:rsidTr="006B671C">
              <w:tc>
                <w:tcPr>
                  <w:tcW w:w="1112" w:type="dxa"/>
                  <w:shd w:val="clear" w:color="auto" w:fill="FFFFFF" w:themeFill="background1"/>
                </w:tcPr>
                <w:p w:rsidR="006B671C" w:rsidRPr="00CC4276" w:rsidRDefault="006B671C" w:rsidP="00166440">
                  <w:pPr>
                    <w:pStyle w:val="ListParagraph"/>
                    <w:ind w:left="0" w:right="-605"/>
                    <w:rPr>
                      <w:rFonts w:ascii="Arial" w:hAnsi="Arial" w:cs="Arial"/>
                      <w:b/>
                      <w:sz w:val="20"/>
                      <w:szCs w:val="20"/>
                    </w:rPr>
                  </w:pPr>
                </w:p>
              </w:tc>
              <w:tc>
                <w:tcPr>
                  <w:tcW w:w="9753" w:type="dxa"/>
                </w:tcPr>
                <w:p w:rsidR="006B671C" w:rsidRPr="00131978" w:rsidRDefault="006B671C"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6B671C"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6B671C" w:rsidRPr="00EE6EF0" w:rsidRDefault="006B671C" w:rsidP="006B671C">
            <w:pPr>
              <w:spacing w:before="20" w:after="20"/>
              <w:rPr>
                <w:rFonts w:ascii="Arial" w:hAnsi="Arial" w:cs="Arial"/>
                <w:bCs/>
                <w:sz w:val="20"/>
                <w:szCs w:val="20"/>
              </w:rPr>
            </w:pPr>
            <w:r>
              <w:rPr>
                <w:rFonts w:ascii="Arial" w:hAnsi="Arial" w:cs="Arial"/>
                <w:b/>
                <w:sz w:val="20"/>
                <w:szCs w:val="20"/>
              </w:rPr>
              <w:t>17b.</w:t>
            </w:r>
            <w:r w:rsidRPr="00545E5F">
              <w:rPr>
                <w:rFonts w:ascii="Arial" w:hAnsi="Arial" w:cs="Arial"/>
                <w:b/>
                <w:bCs/>
                <w:sz w:val="20"/>
                <w:szCs w:val="20"/>
              </w:rPr>
              <w:t xml:space="preserve"> </w:t>
            </w:r>
            <w:r>
              <w:rPr>
                <w:rFonts w:ascii="Arial" w:hAnsi="Arial" w:cs="Arial"/>
                <w:b/>
                <w:bCs/>
                <w:sz w:val="20"/>
                <w:szCs w:val="20"/>
              </w:rPr>
              <w:t>What will be</w:t>
            </w:r>
            <w:r w:rsidRPr="00545E5F">
              <w:rPr>
                <w:rFonts w:ascii="Arial" w:hAnsi="Arial" w:cs="Arial"/>
                <w:b/>
                <w:bCs/>
                <w:sz w:val="20"/>
                <w:szCs w:val="20"/>
              </w:rPr>
              <w:t xml:space="preserve"> the fuel </w:t>
            </w:r>
            <w:r w:rsidRPr="007F4AEB">
              <w:rPr>
                <w:rFonts w:ascii="Arial" w:hAnsi="Arial" w:cs="Arial"/>
                <w:b/>
                <w:bCs/>
                <w:sz w:val="20"/>
                <w:szCs w:val="20"/>
              </w:rPr>
              <w:t>options for co-firing?</w:t>
            </w:r>
          </w:p>
          <w:p w:rsidR="006B671C" w:rsidRDefault="006B671C" w:rsidP="006B671C">
            <w:pPr>
              <w:spacing w:before="20" w:after="20"/>
              <w:rPr>
                <w:rFonts w:ascii="Arial" w:hAnsi="Arial" w:cs="Arial"/>
                <w:bCs/>
                <w:sz w:val="20"/>
                <w:szCs w:val="20"/>
              </w:rPr>
            </w:pPr>
            <w:r w:rsidRPr="00EE6EF0">
              <w:rPr>
                <w:rFonts w:ascii="Arial" w:hAnsi="Arial" w:cs="Arial"/>
                <w:bCs/>
                <w:color w:val="000000"/>
                <w:sz w:val="18"/>
                <w:szCs w:val="18"/>
              </w:rPr>
              <w:t>- Select up to six energy source code(s) from Table 28 in the instructions</w:t>
            </w: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bl>
    <w:p w:rsidR="00097F16" w:rsidRDefault="00097F16" w:rsidP="00097F16"/>
    <w:p w:rsidR="00097F16" w:rsidRDefault="00097F16" w:rsidP="00097F16">
      <w:pPr>
        <w:spacing w:before="20" w:after="20"/>
        <w:rPr>
          <w:rFonts w:ascii="Arial" w:hAnsi="Arial" w:cs="Arial"/>
          <w:b/>
          <w:sz w:val="20"/>
          <w:szCs w:val="20"/>
        </w:rPr>
      </w:pPr>
    </w:p>
    <w:p w:rsidR="00097F16" w:rsidRDefault="00097F16" w:rsidP="00097F16">
      <w:r>
        <w:br w:type="page"/>
      </w:r>
    </w:p>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D90B2C">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3352C851" wp14:editId="09DBA558">
                  <wp:extent cx="2514600" cy="533400"/>
                  <wp:effectExtent l="0" t="0" r="0" b="0"/>
                  <wp:docPr id="1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2D6D9E" w:rsidRDefault="00E105CD" w:rsidP="00166440">
            <w:pPr>
              <w:ind w:left="335" w:hanging="335"/>
              <w:jc w:val="center"/>
              <w:rPr>
                <w:rFonts w:ascii="Arial" w:hAnsi="Arial" w:cs="Arial"/>
                <w:b/>
                <w:sz w:val="20"/>
                <w:szCs w:val="20"/>
              </w:rPr>
            </w:pPr>
            <w:r w:rsidRPr="002D6D9E">
              <w:rPr>
                <w:rFonts w:ascii="Arial" w:hAnsi="Arial" w:cs="Arial"/>
                <w:b/>
                <w:sz w:val="20"/>
                <w:szCs w:val="20"/>
              </w:rPr>
              <w:t>SCHEDULE 4. OWNERSHIP OF GENERATORS OWNED JOINTLY OR BY OTHERS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4 for each operable or planned generator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Jointly owned; or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Wholly owned by another entity.</w:t>
            </w:r>
          </w:p>
          <w:p w:rsidR="00E105CD" w:rsidRPr="002D6D9E" w:rsidRDefault="00E105CD" w:rsidP="00166440">
            <w:pPr>
              <w:spacing w:before="20" w:after="20"/>
              <w:rPr>
                <w:rFonts w:ascii="Arial" w:hAnsi="Arial" w:cs="Arial"/>
                <w:sz w:val="20"/>
                <w:szCs w:val="20"/>
              </w:rPr>
            </w:pPr>
          </w:p>
          <w:p w:rsidR="00E105CD" w:rsidRPr="00E51642" w:rsidRDefault="00E105CD" w:rsidP="00166440">
            <w:pPr>
              <w:spacing w:before="20" w:after="20"/>
              <w:rPr>
                <w:rFonts w:ascii="Arial" w:hAnsi="Arial" w:cs="Arial"/>
                <w:sz w:val="20"/>
                <w:szCs w:val="20"/>
              </w:rPr>
            </w:pPr>
            <w:r w:rsidRPr="00E51642">
              <w:rPr>
                <w:rFonts w:ascii="Arial" w:hAnsi="Arial" w:cs="Arial"/>
                <w:sz w:val="20"/>
                <w:szCs w:val="20"/>
              </w:rPr>
              <w:t>The total percentage of ownership reported on SCHEDULE 4 must equal 100 percent.</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1755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0"/>
              <w:gridCol w:w="953"/>
              <w:gridCol w:w="718"/>
              <w:gridCol w:w="2052"/>
              <w:gridCol w:w="380"/>
              <w:gridCol w:w="1352"/>
              <w:gridCol w:w="1323"/>
              <w:gridCol w:w="27"/>
              <w:gridCol w:w="1440"/>
              <w:gridCol w:w="86"/>
              <w:gridCol w:w="1174"/>
              <w:gridCol w:w="163"/>
              <w:gridCol w:w="1097"/>
              <w:gridCol w:w="1260"/>
              <w:gridCol w:w="1260"/>
              <w:gridCol w:w="1260"/>
              <w:gridCol w:w="1260"/>
            </w:tblGrid>
            <w:tr w:rsidR="00D90B2C" w:rsidTr="00BD02B7">
              <w:trPr>
                <w:gridAfter w:val="5"/>
                <w:wAfter w:w="6137" w:type="dxa"/>
              </w:trPr>
              <w:tc>
                <w:tcPr>
                  <w:tcW w:w="1750" w:type="dxa"/>
                </w:tcPr>
                <w:p w:rsidR="00D90B2C" w:rsidRPr="004B4F0D" w:rsidRDefault="00D90B2C" w:rsidP="00166440">
                  <w:pPr>
                    <w:spacing w:before="40" w:after="40"/>
                    <w:rPr>
                      <w:rFonts w:ascii="Arial" w:hAnsi="Arial" w:cs="Arial"/>
                      <w:b/>
                      <w:sz w:val="18"/>
                      <w:szCs w:val="18"/>
                    </w:rPr>
                  </w:pPr>
                  <w:r w:rsidRPr="007673CB">
                    <w:rPr>
                      <w:rFonts w:ascii="Arial" w:hAnsi="Arial" w:cs="Arial"/>
                      <w:b/>
                      <w:sz w:val="20"/>
                      <w:szCs w:val="20"/>
                    </w:rPr>
                    <w:t>Plant Name</w:t>
                  </w:r>
                </w:p>
              </w:tc>
              <w:tc>
                <w:tcPr>
                  <w:tcW w:w="8331" w:type="dxa"/>
                  <w:gridSpan w:val="9"/>
                  <w:shd w:val="clear" w:color="auto" w:fill="FFFFFF" w:themeFill="background1"/>
                </w:tcPr>
                <w:p w:rsidR="00D90B2C" w:rsidRDefault="00D90B2C" w:rsidP="00166440">
                  <w:pPr>
                    <w:spacing w:before="40" w:after="40"/>
                    <w:rPr>
                      <w:rFonts w:ascii="Arial" w:hAnsi="Arial" w:cs="Arial"/>
                      <w:sz w:val="18"/>
                      <w:szCs w:val="18"/>
                    </w:rPr>
                  </w:pPr>
                </w:p>
              </w:tc>
              <w:tc>
                <w:tcPr>
                  <w:tcW w:w="1337" w:type="dxa"/>
                  <w:gridSpan w:val="2"/>
                  <w:shd w:val="clear" w:color="auto" w:fill="EEECE1" w:themeFill="background2"/>
                </w:tcPr>
                <w:p w:rsidR="00D90B2C" w:rsidRDefault="00D90B2C" w:rsidP="00166440">
                  <w:pPr>
                    <w:spacing w:before="40" w:after="40"/>
                    <w:rPr>
                      <w:rFonts w:ascii="Arial" w:hAnsi="Arial" w:cs="Arial"/>
                      <w:sz w:val="18"/>
                      <w:szCs w:val="18"/>
                    </w:rPr>
                  </w:pPr>
                </w:p>
              </w:tc>
            </w:tr>
            <w:tr w:rsidR="006B671C" w:rsidTr="00BD02B7">
              <w:trPr>
                <w:gridAfter w:val="5"/>
                <w:wAfter w:w="6137" w:type="dxa"/>
              </w:trPr>
              <w:tc>
                <w:tcPr>
                  <w:tcW w:w="1750" w:type="dxa"/>
                </w:tcPr>
                <w:p w:rsidR="006B671C" w:rsidRPr="006B671C" w:rsidRDefault="006B671C" w:rsidP="00166440">
                  <w:pPr>
                    <w:spacing w:before="40" w:after="40"/>
                    <w:rPr>
                      <w:rFonts w:ascii="Arial" w:hAnsi="Arial" w:cs="Arial"/>
                      <w:b/>
                      <w:sz w:val="18"/>
                      <w:szCs w:val="18"/>
                    </w:rPr>
                  </w:pPr>
                  <w:r w:rsidRPr="006B671C">
                    <w:rPr>
                      <w:rFonts w:ascii="Arial" w:hAnsi="Arial" w:cs="Arial"/>
                      <w:b/>
                      <w:sz w:val="20"/>
                      <w:szCs w:val="18"/>
                    </w:rPr>
                    <w:t>EIA Plant Code</w:t>
                  </w:r>
                </w:p>
              </w:tc>
              <w:tc>
                <w:tcPr>
                  <w:tcW w:w="1671" w:type="dxa"/>
                  <w:gridSpan w:val="2"/>
                  <w:shd w:val="clear" w:color="auto" w:fill="FFFFFF" w:themeFill="background1"/>
                </w:tcPr>
                <w:p w:rsidR="006B671C" w:rsidRDefault="006B671C" w:rsidP="00166440">
                  <w:pPr>
                    <w:spacing w:before="40" w:after="40"/>
                    <w:rPr>
                      <w:rFonts w:ascii="Arial" w:hAnsi="Arial" w:cs="Arial"/>
                      <w:sz w:val="18"/>
                      <w:szCs w:val="18"/>
                    </w:rPr>
                  </w:pPr>
                </w:p>
              </w:tc>
              <w:tc>
                <w:tcPr>
                  <w:tcW w:w="7997" w:type="dxa"/>
                  <w:gridSpan w:val="9"/>
                  <w:shd w:val="clear" w:color="auto" w:fill="EEECE1" w:themeFill="background2"/>
                </w:tcPr>
                <w:p w:rsidR="006B671C" w:rsidRDefault="006B671C" w:rsidP="00166440">
                  <w:pPr>
                    <w:spacing w:before="40" w:after="40"/>
                    <w:rPr>
                      <w:rFonts w:ascii="Arial" w:hAnsi="Arial" w:cs="Arial"/>
                      <w:sz w:val="18"/>
                      <w:szCs w:val="18"/>
                    </w:rPr>
                  </w:pPr>
                </w:p>
              </w:tc>
            </w:tr>
            <w:tr w:rsidR="00E105CD" w:rsidTr="00BD02B7">
              <w:trPr>
                <w:gridAfter w:val="6"/>
                <w:wAfter w:w="6300" w:type="dxa"/>
                <w:trHeight w:val="253"/>
              </w:trPr>
              <w:tc>
                <w:tcPr>
                  <w:tcW w:w="1750" w:type="dxa"/>
                  <w:vAlign w:val="center"/>
                </w:tcPr>
                <w:p w:rsidR="00E105CD" w:rsidRPr="00BF0F12" w:rsidRDefault="00E105CD" w:rsidP="00166440">
                  <w:pPr>
                    <w:pStyle w:val="Default0"/>
                    <w:ind w:right="-115"/>
                    <w:rPr>
                      <w:b/>
                      <w:sz w:val="20"/>
                      <w:szCs w:val="20"/>
                    </w:rPr>
                  </w:pPr>
                  <w:r>
                    <w:rPr>
                      <w:b/>
                      <w:sz w:val="20"/>
                      <w:szCs w:val="20"/>
                    </w:rPr>
                    <w:t>Generator ID</w:t>
                  </w:r>
                </w:p>
              </w:tc>
              <w:tc>
                <w:tcPr>
                  <w:tcW w:w="1671" w:type="dxa"/>
                  <w:gridSpan w:val="2"/>
                  <w:shd w:val="clear" w:color="auto" w:fill="FFFFFF" w:themeFill="background1"/>
                  <w:vAlign w:val="center"/>
                </w:tcPr>
                <w:p w:rsidR="00E105CD" w:rsidRPr="00BF0F12" w:rsidRDefault="00E105CD" w:rsidP="00166440">
                  <w:pPr>
                    <w:pStyle w:val="Default0"/>
                    <w:ind w:right="-115"/>
                    <w:rPr>
                      <w:sz w:val="20"/>
                      <w:szCs w:val="20"/>
                      <w:u w:val="single"/>
                    </w:rPr>
                  </w:pPr>
                </w:p>
              </w:tc>
              <w:tc>
                <w:tcPr>
                  <w:tcW w:w="2052" w:type="dxa"/>
                  <w:vAlign w:val="center"/>
                </w:tcPr>
                <w:p w:rsidR="00E105CD" w:rsidRPr="00BF0F12" w:rsidRDefault="00E105CD" w:rsidP="00166440">
                  <w:pPr>
                    <w:pStyle w:val="Default0"/>
                    <w:ind w:right="-115"/>
                    <w:rPr>
                      <w:b/>
                      <w:sz w:val="20"/>
                      <w:szCs w:val="20"/>
                    </w:rPr>
                  </w:pPr>
                </w:p>
              </w:tc>
              <w:tc>
                <w:tcPr>
                  <w:tcW w:w="1732" w:type="dxa"/>
                  <w:gridSpan w:val="2"/>
                  <w:shd w:val="clear" w:color="auto" w:fill="EEECE1" w:themeFill="background2"/>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p>
              </w:tc>
              <w:tc>
                <w:tcPr>
                  <w:tcW w:w="2727" w:type="dxa"/>
                  <w:gridSpan w:val="4"/>
                  <w:shd w:val="clear" w:color="auto" w:fill="auto"/>
                  <w:vAlign w:val="center"/>
                </w:tcPr>
                <w:p w:rsidR="00E105CD" w:rsidRPr="00BF0F12" w:rsidRDefault="00E105CD" w:rsidP="00166440">
                  <w:pPr>
                    <w:pStyle w:val="Default0"/>
                    <w:ind w:right="-115"/>
                    <w:rPr>
                      <w:sz w:val="20"/>
                      <w:szCs w:val="20"/>
                      <w:u w:val="single"/>
                    </w:rPr>
                  </w:pPr>
                </w:p>
              </w:tc>
            </w:tr>
            <w:tr w:rsidR="00D90B2C" w:rsidTr="00BD02B7">
              <w:trPr>
                <w:gridAfter w:val="6"/>
                <w:wAfter w:w="6300" w:type="dxa"/>
                <w:trHeight w:val="128"/>
              </w:trPr>
              <w:tc>
                <w:tcPr>
                  <w:tcW w:w="2703" w:type="dxa"/>
                  <w:gridSpan w:val="2"/>
                  <w:vMerge w:val="restart"/>
                  <w:shd w:val="clear" w:color="auto" w:fill="DBE5F1" w:themeFill="accent1" w:themeFillTint="33"/>
                  <w:vAlign w:val="center"/>
                </w:tcPr>
                <w:p w:rsidR="00D90B2C" w:rsidRPr="00BF0F12" w:rsidRDefault="00D90B2C" w:rsidP="00166440">
                  <w:pPr>
                    <w:pStyle w:val="Default0"/>
                    <w:ind w:right="-115"/>
                    <w:rPr>
                      <w:sz w:val="20"/>
                      <w:szCs w:val="20"/>
                      <w:u w:val="single"/>
                    </w:rPr>
                  </w:pPr>
                  <w:r>
                    <w:rPr>
                      <w:b/>
                      <w:sz w:val="20"/>
                      <w:szCs w:val="20"/>
                    </w:rPr>
                    <w:t>Name of Owner</w:t>
                  </w:r>
                </w:p>
              </w:tc>
              <w:tc>
                <w:tcPr>
                  <w:tcW w:w="5852" w:type="dxa"/>
                  <w:gridSpan w:val="6"/>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Owner’s Address</w:t>
                  </w:r>
                </w:p>
                <w:p w:rsidR="00D90B2C" w:rsidRPr="00BF0F12" w:rsidRDefault="00D90B2C" w:rsidP="00166440">
                  <w:pPr>
                    <w:pStyle w:val="Default0"/>
                    <w:ind w:right="-115"/>
                    <w:rPr>
                      <w:sz w:val="20"/>
                      <w:szCs w:val="20"/>
                      <w:u w:val="single"/>
                    </w:rPr>
                  </w:pPr>
                </w:p>
              </w:tc>
              <w:tc>
                <w:tcPr>
                  <w:tcW w:w="1440" w:type="dxa"/>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Pr>
                      <w:b/>
                      <w:sz w:val="20"/>
                      <w:szCs w:val="20"/>
                    </w:rPr>
                    <w:t>EIA Owner Code</w:t>
                  </w:r>
                </w:p>
              </w:tc>
              <w:tc>
                <w:tcPr>
                  <w:tcW w:w="1260" w:type="dxa"/>
                  <w:gridSpan w:val="2"/>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sidRPr="00E752B2">
                    <w:rPr>
                      <w:b/>
                      <w:sz w:val="20"/>
                      <w:szCs w:val="20"/>
                    </w:rPr>
                    <w:t>Percent of Generator Owned</w:t>
                  </w:r>
                </w:p>
              </w:tc>
            </w:tr>
            <w:tr w:rsidR="00D90B2C" w:rsidTr="00BD02B7">
              <w:trPr>
                <w:gridAfter w:val="6"/>
                <w:wAfter w:w="6300" w:type="dxa"/>
                <w:trHeight w:val="127"/>
              </w:trPr>
              <w:tc>
                <w:tcPr>
                  <w:tcW w:w="2703"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3150" w:type="dxa"/>
                  <w:gridSpan w:val="3"/>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City</w:t>
                  </w:r>
                </w:p>
                <w:p w:rsidR="00D90B2C" w:rsidRPr="00BF0F12" w:rsidRDefault="00D90B2C" w:rsidP="00166440">
                  <w:pPr>
                    <w:pStyle w:val="Default0"/>
                    <w:ind w:right="-115"/>
                    <w:rPr>
                      <w:sz w:val="20"/>
                      <w:szCs w:val="20"/>
                      <w:u w:val="single"/>
                    </w:rPr>
                  </w:pPr>
                </w:p>
              </w:tc>
              <w:tc>
                <w:tcPr>
                  <w:tcW w:w="1352" w:type="dxa"/>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State</w:t>
                  </w:r>
                </w:p>
                <w:p w:rsidR="00D90B2C" w:rsidRPr="00BF0F12" w:rsidRDefault="00D90B2C" w:rsidP="00166440">
                  <w:pPr>
                    <w:pStyle w:val="Default0"/>
                    <w:ind w:right="-115"/>
                    <w:rPr>
                      <w:sz w:val="20"/>
                      <w:szCs w:val="20"/>
                      <w:u w:val="single"/>
                    </w:rPr>
                  </w:pPr>
                </w:p>
              </w:tc>
              <w:tc>
                <w:tcPr>
                  <w:tcW w:w="1350" w:type="dxa"/>
                  <w:gridSpan w:val="2"/>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p>
                <w:p w:rsidR="00D90B2C" w:rsidRDefault="00D90B2C" w:rsidP="00D90B2C">
                  <w:pPr>
                    <w:ind w:left="335" w:hanging="335"/>
                    <w:jc w:val="center"/>
                    <w:rPr>
                      <w:rFonts w:ascii="Arial" w:hAnsi="Arial" w:cs="Arial"/>
                      <w:b/>
                      <w:sz w:val="20"/>
                      <w:szCs w:val="20"/>
                    </w:rPr>
                  </w:pPr>
                  <w:r>
                    <w:rPr>
                      <w:rFonts w:ascii="Arial" w:hAnsi="Arial" w:cs="Arial"/>
                      <w:b/>
                      <w:sz w:val="20"/>
                      <w:szCs w:val="20"/>
                    </w:rPr>
                    <w:t>ZIP Code</w:t>
                  </w:r>
                </w:p>
                <w:p w:rsidR="00D90B2C" w:rsidRPr="00BF0F12" w:rsidRDefault="00D90B2C" w:rsidP="00166440">
                  <w:pPr>
                    <w:pStyle w:val="Default0"/>
                    <w:ind w:right="-115"/>
                    <w:rPr>
                      <w:sz w:val="20"/>
                      <w:szCs w:val="20"/>
                      <w:u w:val="single"/>
                    </w:rPr>
                  </w:pPr>
                </w:p>
              </w:tc>
              <w:tc>
                <w:tcPr>
                  <w:tcW w:w="1440" w:type="dxa"/>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1260"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9995" w:type="dxa"/>
                  <w:gridSpan w:val="9"/>
                  <w:shd w:val="clear" w:color="auto" w:fill="DBE5F1" w:themeFill="accent1" w:themeFillTint="33"/>
                  <w:vAlign w:val="center"/>
                </w:tcPr>
                <w:p w:rsidR="00BD02B7" w:rsidRDefault="00BD02B7" w:rsidP="00BD02B7">
                  <w:pPr>
                    <w:ind w:left="335" w:hanging="335"/>
                    <w:rPr>
                      <w:rFonts w:ascii="Arial" w:hAnsi="Arial" w:cs="Arial"/>
                      <w:b/>
                      <w:sz w:val="20"/>
                      <w:szCs w:val="20"/>
                    </w:rPr>
                  </w:pPr>
                  <w:r>
                    <w:rPr>
                      <w:rFonts w:ascii="Arial" w:hAnsi="Arial" w:cs="Arial"/>
                      <w:b/>
                      <w:sz w:val="20"/>
                      <w:szCs w:val="20"/>
                    </w:rPr>
                    <w:t>Total Percent of Generator Owned</w:t>
                  </w: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r>
                    <w:rPr>
                      <w:rFonts w:ascii="Arial" w:hAnsi="Arial" w:cs="Arial"/>
                      <w:b/>
                      <w:sz w:val="20"/>
                      <w:szCs w:val="20"/>
                    </w:rPr>
                    <w:t>100</w:t>
                  </w: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bl>
          <w:p w:rsidR="00E105CD" w:rsidRDefault="00E105CD" w:rsidP="00166440">
            <w:pPr>
              <w:ind w:left="335" w:hanging="335"/>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2790"/>
        <w:gridCol w:w="1530"/>
        <w:gridCol w:w="180"/>
        <w:gridCol w:w="434"/>
        <w:gridCol w:w="3049"/>
        <w:gridCol w:w="2097"/>
        <w:gridCol w:w="1417"/>
      </w:tblGrid>
      <w:tr w:rsidR="00E105CD" w:rsidRPr="00963B92" w:rsidTr="006B671C">
        <w:trPr>
          <w:tblHeader/>
        </w:trPr>
        <w:tc>
          <w:tcPr>
            <w:tcW w:w="4934" w:type="dxa"/>
            <w:gridSpan w:val="4"/>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4A62D33F" wp14:editId="4C4EED28">
                  <wp:extent cx="2514600" cy="533400"/>
                  <wp:effectExtent l="19050" t="0" r="0" b="0"/>
                  <wp:docPr id="20"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solidFill>
                            <a:schemeClr val="bg2"/>
                          </a:solid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347661">
            <w:pPr>
              <w:spacing w:before="40" w:after="40"/>
              <w:ind w:left="-115"/>
              <w:jc w:val="center"/>
              <w:rPr>
                <w:rFonts w:ascii="Arial" w:hAnsi="Arial" w:cs="Arial"/>
                <w:b/>
                <w:sz w:val="20"/>
                <w:szCs w:val="20"/>
              </w:rPr>
            </w:pPr>
            <w:r w:rsidRPr="002D6D9E">
              <w:rPr>
                <w:rFonts w:ascii="Arial" w:hAnsi="Arial" w:cs="Arial"/>
                <w:b/>
                <w:bCs/>
                <w:color w:val="000000"/>
                <w:sz w:val="20"/>
                <w:szCs w:val="20"/>
              </w:rPr>
              <w:t xml:space="preserve">SCHEDULE 5, PART A. GENERATOR CONSTRUCTION COST INFORMATION </w:t>
            </w:r>
            <w:r w:rsidR="00897CD0">
              <w:rPr>
                <w:rFonts w:ascii="Arial" w:hAnsi="Arial" w:cs="Arial"/>
                <w:b/>
                <w:bCs/>
                <w:color w:val="000000"/>
                <w:sz w:val="20"/>
                <w:szCs w:val="20"/>
              </w:rPr>
              <w:t>–</w:t>
            </w:r>
            <w:r w:rsidRPr="002D6D9E">
              <w:rPr>
                <w:rFonts w:ascii="Arial" w:hAnsi="Arial" w:cs="Arial"/>
                <w:b/>
                <w:bCs/>
                <w:color w:val="000000"/>
                <w:sz w:val="20"/>
                <w:szCs w:val="20"/>
              </w:rPr>
              <w:t xml:space="preserve"> </w:t>
            </w:r>
            <w:r w:rsidRPr="00BE29D0">
              <w:rPr>
                <w:rFonts w:ascii="Arial" w:hAnsi="Arial" w:cs="Arial"/>
                <w:b/>
                <w:bCs/>
                <w:color w:val="000000"/>
                <w:sz w:val="20"/>
                <w:szCs w:val="20"/>
                <w:u w:val="single"/>
              </w:rPr>
              <w:t>COAL</w:t>
            </w:r>
            <w:r w:rsidR="00897CD0" w:rsidRPr="00BE29D0">
              <w:rPr>
                <w:rFonts w:ascii="Arial" w:hAnsi="Arial" w:cs="Arial"/>
                <w:b/>
                <w:bCs/>
                <w:color w:val="000000"/>
                <w:sz w:val="20"/>
                <w:szCs w:val="20"/>
                <w:u w:val="single"/>
              </w:rPr>
              <w:t xml:space="preserve"> AND</w:t>
            </w:r>
            <w:r w:rsidRPr="00BE29D0">
              <w:rPr>
                <w:rFonts w:ascii="Arial" w:hAnsi="Arial" w:cs="Arial"/>
                <w:b/>
                <w:bCs/>
                <w:color w:val="000000"/>
                <w:sz w:val="20"/>
                <w:szCs w:val="20"/>
                <w:u w:val="single"/>
              </w:rPr>
              <w:t xml:space="preserve"> NUCLEAR</w:t>
            </w:r>
            <w:r w:rsidRPr="002D6D9E">
              <w:rPr>
                <w:rFonts w:ascii="Arial" w:hAnsi="Arial" w:cs="Arial"/>
                <w:b/>
                <w:bCs/>
                <w:color w:val="000000"/>
                <w:sz w:val="20"/>
                <w:szCs w:val="20"/>
              </w:rPr>
              <w:t xml:space="preserve"> GENERATORS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 xml:space="preserve">Complete one SCHEDULE 5, Part A for each </w:t>
            </w:r>
            <w:r w:rsidRPr="00BE29D0">
              <w:rPr>
                <w:rFonts w:ascii="Arial" w:hAnsi="Arial" w:cs="Arial"/>
                <w:sz w:val="20"/>
                <w:szCs w:val="20"/>
                <w:u w:val="single"/>
              </w:rPr>
              <w:t>coal</w:t>
            </w:r>
            <w:r w:rsidR="00897CD0" w:rsidRPr="00BE29D0">
              <w:rPr>
                <w:rFonts w:ascii="Arial" w:hAnsi="Arial" w:cs="Arial"/>
                <w:sz w:val="20"/>
                <w:szCs w:val="20"/>
                <w:u w:val="single"/>
              </w:rPr>
              <w:t xml:space="preserve"> or</w:t>
            </w:r>
            <w:r w:rsidRPr="00BE29D0">
              <w:rPr>
                <w:rFonts w:ascii="Arial" w:hAnsi="Arial" w:cs="Arial"/>
                <w:sz w:val="20"/>
                <w:szCs w:val="20"/>
                <w:u w:val="single"/>
              </w:rPr>
              <w:t xml:space="preserve"> nuclear</w:t>
            </w:r>
            <w:r w:rsidRPr="00E51642">
              <w:rPr>
                <w:rFonts w:ascii="Arial" w:hAnsi="Arial" w:cs="Arial"/>
                <w:sz w:val="20"/>
                <w:szCs w:val="20"/>
              </w:rPr>
              <w:t xml:space="preserve"> generator that, during the reporting year: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Began commercial operation; </w:t>
            </w:r>
            <w:r w:rsidRPr="00BE29D0">
              <w:rPr>
                <w:rFonts w:ascii="Arial" w:hAnsi="Arial" w:cs="Arial"/>
                <w:b/>
                <w:sz w:val="20"/>
                <w:szCs w:val="20"/>
              </w:rPr>
              <w:t>or</w:t>
            </w:r>
            <w:r w:rsidRPr="002D6D9E">
              <w:rPr>
                <w:rFonts w:ascii="Arial" w:hAnsi="Arial" w:cs="Arial"/>
                <w:sz w:val="20"/>
                <w:szCs w:val="20"/>
              </w:rPr>
              <w:t xml:space="preserve"> </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Was under construction, in final testing or in the process or receiving permits and regulatory approvals; </w:t>
            </w:r>
            <w:r w:rsidR="00897CD0" w:rsidRPr="00BE29D0">
              <w:rPr>
                <w:rFonts w:ascii="Arial" w:hAnsi="Arial" w:cs="Arial"/>
                <w:b/>
                <w:sz w:val="20"/>
                <w:szCs w:val="20"/>
              </w:rPr>
              <w:t>or</w:t>
            </w:r>
          </w:p>
          <w:p w:rsidR="00E105CD" w:rsidRPr="002D6D9E" w:rsidRDefault="00897CD0" w:rsidP="00347661">
            <w:pPr>
              <w:pStyle w:val="ListParagraph"/>
              <w:numPr>
                <w:ilvl w:val="0"/>
                <w:numId w:val="13"/>
              </w:numPr>
              <w:spacing w:before="40" w:after="40"/>
              <w:ind w:left="335" w:hanging="335"/>
              <w:rPr>
                <w:rFonts w:ascii="Arial" w:hAnsi="Arial" w:cs="Arial"/>
                <w:b/>
                <w:sz w:val="20"/>
                <w:szCs w:val="20"/>
              </w:rPr>
            </w:pPr>
            <w:r>
              <w:rPr>
                <w:rFonts w:ascii="Arial" w:hAnsi="Arial" w:cs="Arial"/>
                <w:sz w:val="20"/>
                <w:szCs w:val="20"/>
              </w:rPr>
              <w:t>Was a</w:t>
            </w:r>
            <w:r w:rsidRPr="002D6D9E">
              <w:rPr>
                <w:rFonts w:ascii="Arial" w:hAnsi="Arial" w:cs="Arial"/>
                <w:sz w:val="20"/>
                <w:szCs w:val="20"/>
              </w:rPr>
              <w:t xml:space="preserve"> </w:t>
            </w:r>
            <w:r w:rsidR="00E105CD" w:rsidRPr="002D6D9E">
              <w:rPr>
                <w:rFonts w:ascii="Arial" w:hAnsi="Arial" w:cs="Arial"/>
                <w:sz w:val="20"/>
                <w:szCs w:val="20"/>
              </w:rPr>
              <w:t xml:space="preserve">nuclear generator that </w:t>
            </w:r>
            <w:r>
              <w:rPr>
                <w:rFonts w:ascii="Arial" w:hAnsi="Arial" w:cs="Arial"/>
                <w:sz w:val="20"/>
                <w:szCs w:val="20"/>
              </w:rPr>
              <w:t xml:space="preserve">has </w:t>
            </w:r>
            <w:r w:rsidR="00E105CD" w:rsidRPr="002D6D9E">
              <w:rPr>
                <w:rFonts w:ascii="Arial" w:hAnsi="Arial" w:cs="Arial"/>
                <w:sz w:val="20"/>
                <w:szCs w:val="20"/>
              </w:rPr>
              <w:t>applied fo</w:t>
            </w:r>
            <w:r w:rsidR="00E105CD">
              <w:rPr>
                <w:rFonts w:ascii="Arial" w:hAnsi="Arial" w:cs="Arial"/>
                <w:sz w:val="20"/>
                <w:szCs w:val="20"/>
              </w:rPr>
              <w:t>r a combined operating license</w:t>
            </w:r>
            <w:r w:rsidR="00E105CD" w:rsidRPr="002D6D9E">
              <w:rPr>
                <w:rFonts w:ascii="Arial" w:hAnsi="Arial" w:cs="Arial"/>
                <w:sz w:val="20"/>
                <w:szCs w:val="20"/>
              </w:rPr>
              <w:t xml:space="preserve"> from the Nuclear Regulatory </w:t>
            </w:r>
            <w:proofErr w:type="gramStart"/>
            <w:r w:rsidR="00E105CD" w:rsidRPr="002D6D9E">
              <w:rPr>
                <w:rFonts w:ascii="Arial" w:hAnsi="Arial" w:cs="Arial"/>
                <w:sz w:val="20"/>
                <w:szCs w:val="20"/>
              </w:rPr>
              <w:t>Commission.</w:t>
            </w:r>
            <w:proofErr w:type="gramEnd"/>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sidRPr="002D6D9E">
              <w:rPr>
                <w:rFonts w:ascii="Arial" w:hAnsi="Arial" w:cs="Arial"/>
                <w:b/>
                <w:sz w:val="20"/>
                <w:szCs w:val="20"/>
              </w:rPr>
              <w:t>EIA Plant Code</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Pr>
                <w:rFonts w:ascii="Arial" w:hAnsi="Arial" w:cs="Arial"/>
                <w:b/>
                <w:sz w:val="20"/>
                <w:szCs w:val="20"/>
              </w:rPr>
              <w:t>Generator ID</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Default="00E105CD"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r w:rsidRPr="002D6D9E">
              <w:rPr>
                <w:rFonts w:ascii="Arial" w:hAnsi="Arial" w:cs="Arial"/>
                <w:b/>
                <w:bCs/>
                <w:color w:val="000000"/>
                <w:sz w:val="20"/>
                <w:szCs w:val="20"/>
              </w:rPr>
              <w:lastRenderedPageBreak/>
              <w:t xml:space="preserve">SCHEDULE 5, PART B. GENERATOR CONSTRUCTION COST INFORMATION - </w:t>
            </w:r>
            <w:r w:rsidRPr="00BE29D0">
              <w:rPr>
                <w:rFonts w:ascii="Arial" w:hAnsi="Arial" w:cs="Arial"/>
                <w:b/>
                <w:bCs/>
                <w:color w:val="000000"/>
                <w:sz w:val="20"/>
                <w:szCs w:val="20"/>
                <w:u w:val="single"/>
              </w:rPr>
              <w:t>OTHER THAN</w:t>
            </w:r>
            <w:r w:rsidRPr="002D6D9E">
              <w:rPr>
                <w:rFonts w:ascii="Arial" w:hAnsi="Arial" w:cs="Arial"/>
                <w:b/>
                <w:bCs/>
                <w:color w:val="000000"/>
                <w:sz w:val="20"/>
                <w:szCs w:val="20"/>
              </w:rPr>
              <w:t xml:space="preserve"> COAL</w:t>
            </w:r>
            <w:r w:rsidR="00897CD0">
              <w:rPr>
                <w:rFonts w:ascii="Arial" w:hAnsi="Arial" w:cs="Arial"/>
                <w:b/>
                <w:bCs/>
                <w:color w:val="000000"/>
                <w:sz w:val="20"/>
                <w:szCs w:val="20"/>
              </w:rPr>
              <w:t xml:space="preserve"> AND</w:t>
            </w:r>
            <w:r w:rsidRPr="002D6D9E">
              <w:rPr>
                <w:rFonts w:ascii="Arial" w:hAnsi="Arial" w:cs="Arial"/>
                <w:b/>
                <w:bCs/>
                <w:color w:val="000000"/>
                <w:sz w:val="20"/>
                <w:szCs w:val="20"/>
              </w:rPr>
              <w:t xml:space="preserve"> NUCLEAR </w:t>
            </w:r>
            <w:r>
              <w:rPr>
                <w:rFonts w:ascii="Arial" w:hAnsi="Arial" w:cs="Arial"/>
                <w:b/>
                <w:bCs/>
                <w:color w:val="000000"/>
                <w:sz w:val="20"/>
                <w:szCs w:val="20"/>
              </w:rPr>
              <w:t xml:space="preserve"> </w:t>
            </w:r>
            <w:r w:rsidR="00897CD0">
              <w:rPr>
                <w:rFonts w:ascii="Arial" w:hAnsi="Arial" w:cs="Arial"/>
                <w:b/>
                <w:bCs/>
                <w:color w:val="000000"/>
                <w:sz w:val="20"/>
                <w:szCs w:val="20"/>
              </w:rPr>
              <w:t>GENERATORS</w:t>
            </w:r>
          </w:p>
          <w:p w:rsidR="00E105CD" w:rsidRPr="002D6D9E" w:rsidRDefault="00E105CD" w:rsidP="00166440">
            <w:pPr>
              <w:pStyle w:val="ListParagraph"/>
              <w:spacing w:before="20" w:after="20"/>
              <w:ind w:left="47"/>
              <w:jc w:val="center"/>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897CD0" w:rsidRPr="00E51642" w:rsidRDefault="00897CD0" w:rsidP="00897CD0">
            <w:pPr>
              <w:spacing w:before="40" w:after="40"/>
              <w:rPr>
                <w:rFonts w:ascii="Arial" w:hAnsi="Arial" w:cs="Arial"/>
                <w:sz w:val="20"/>
                <w:szCs w:val="20"/>
              </w:rPr>
            </w:pPr>
            <w:r>
              <w:rPr>
                <w:rFonts w:ascii="Arial" w:hAnsi="Arial" w:cs="Arial"/>
                <w:sz w:val="20"/>
                <w:szCs w:val="20"/>
              </w:rPr>
              <w:lastRenderedPageBreak/>
              <w:t>Complete one SCHEDULE 5, Part B</w:t>
            </w:r>
            <w:r w:rsidRPr="00E51642">
              <w:rPr>
                <w:rFonts w:ascii="Arial" w:hAnsi="Arial" w:cs="Arial"/>
                <w:sz w:val="20"/>
                <w:szCs w:val="20"/>
              </w:rPr>
              <w:t xml:space="preserve"> for each </w:t>
            </w:r>
            <w:r>
              <w:rPr>
                <w:rFonts w:ascii="Arial" w:hAnsi="Arial" w:cs="Arial"/>
                <w:sz w:val="20"/>
                <w:szCs w:val="20"/>
              </w:rPr>
              <w:t xml:space="preserve">generator </w:t>
            </w:r>
            <w:r>
              <w:rPr>
                <w:rFonts w:ascii="Arial" w:hAnsi="Arial" w:cs="Arial"/>
                <w:sz w:val="20"/>
                <w:szCs w:val="20"/>
                <w:u w:val="single"/>
              </w:rPr>
              <w:t>other than</w:t>
            </w:r>
            <w:r w:rsidRPr="00E51642">
              <w:rPr>
                <w:rFonts w:ascii="Arial" w:hAnsi="Arial" w:cs="Arial"/>
                <w:sz w:val="20"/>
                <w:szCs w:val="20"/>
              </w:rPr>
              <w:t xml:space="preserve"> </w:t>
            </w:r>
            <w:r>
              <w:rPr>
                <w:rFonts w:ascii="Arial" w:hAnsi="Arial" w:cs="Arial"/>
                <w:sz w:val="20"/>
                <w:szCs w:val="20"/>
              </w:rPr>
              <w:t xml:space="preserve">coal or nuclear </w:t>
            </w:r>
            <w:r w:rsidRPr="00E51642">
              <w:rPr>
                <w:rFonts w:ascii="Arial" w:hAnsi="Arial" w:cs="Arial"/>
                <w:sz w:val="20"/>
                <w:szCs w:val="20"/>
              </w:rPr>
              <w:t>generator</w:t>
            </w:r>
            <w:r>
              <w:rPr>
                <w:rFonts w:ascii="Arial" w:hAnsi="Arial" w:cs="Arial"/>
                <w:sz w:val="20"/>
                <w:szCs w:val="20"/>
              </w:rPr>
              <w:t>s</w:t>
            </w:r>
            <w:r w:rsidRPr="00E51642">
              <w:rPr>
                <w:rFonts w:ascii="Arial" w:hAnsi="Arial" w:cs="Arial"/>
                <w:sz w:val="20"/>
                <w:szCs w:val="20"/>
              </w:rPr>
              <w:t xml:space="preserve"> that, during the reporting year:</w:t>
            </w:r>
          </w:p>
          <w:p w:rsidR="00E105CD" w:rsidRPr="002D6D9E" w:rsidRDefault="00897CD0" w:rsidP="00BE29D0">
            <w:pPr>
              <w:pStyle w:val="ListParagraph"/>
              <w:numPr>
                <w:ilvl w:val="0"/>
                <w:numId w:val="13"/>
              </w:numPr>
              <w:spacing w:before="40" w:after="40"/>
              <w:ind w:left="335" w:hanging="335"/>
              <w:rPr>
                <w:rFonts w:ascii="Arial" w:hAnsi="Arial" w:cs="Arial"/>
                <w:b/>
                <w:bCs/>
                <w:color w:val="000000"/>
                <w:sz w:val="20"/>
                <w:szCs w:val="20"/>
              </w:rPr>
            </w:pPr>
            <w:r>
              <w:rPr>
                <w:rFonts w:ascii="Arial" w:hAnsi="Arial" w:cs="Arial"/>
                <w:sz w:val="20"/>
                <w:szCs w:val="20"/>
              </w:rPr>
              <w:t>Began commercial operation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sidRPr="002D6D9E">
              <w:rPr>
                <w:rFonts w:ascii="Arial" w:hAnsi="Arial" w:cs="Arial"/>
                <w:b/>
                <w:sz w:val="20"/>
                <w:szCs w:val="20"/>
              </w:rPr>
              <w:t>EIA Plant Code</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Pr>
                <w:rFonts w:ascii="Arial" w:hAnsi="Arial" w:cs="Arial"/>
                <w:b/>
                <w:sz w:val="20"/>
                <w:szCs w:val="20"/>
              </w:rPr>
              <w:t>Generator ID</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2D6D9E" w:rsidRDefault="00E105CD" w:rsidP="00166440">
            <w:pPr>
              <w:spacing w:before="40" w:after="40"/>
              <w:rPr>
                <w:rFonts w:ascii="Arial" w:hAnsi="Arial" w:cs="Arial"/>
                <w:b/>
                <w:bCs/>
                <w:color w:val="000000"/>
                <w:sz w:val="20"/>
                <w:szCs w:val="20"/>
              </w:rPr>
            </w:pP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bl>
    <w:p w:rsidR="00097F16" w:rsidRDefault="00097F16" w:rsidP="00097F16">
      <w:r>
        <w:br w:type="page"/>
      </w:r>
    </w:p>
    <w:tbl>
      <w:tblPr>
        <w:tblW w:w="11567" w:type="dxa"/>
        <w:tblInd w:w="-79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0"/>
        <w:gridCol w:w="180"/>
        <w:gridCol w:w="270"/>
        <w:gridCol w:w="1117"/>
        <w:gridCol w:w="145"/>
        <w:gridCol w:w="1348"/>
        <w:gridCol w:w="90"/>
        <w:gridCol w:w="1023"/>
        <w:gridCol w:w="147"/>
        <w:gridCol w:w="1260"/>
        <w:gridCol w:w="1260"/>
        <w:gridCol w:w="203"/>
        <w:gridCol w:w="877"/>
        <w:gridCol w:w="180"/>
        <w:gridCol w:w="1440"/>
        <w:gridCol w:w="1577"/>
      </w:tblGrid>
      <w:tr w:rsidR="00097F16" w:rsidRPr="00963B92" w:rsidTr="007E1EEE">
        <w:trPr>
          <w:trHeight w:val="1134"/>
          <w:tblHeader/>
        </w:trPr>
        <w:tc>
          <w:tcPr>
            <w:tcW w:w="4623" w:type="dxa"/>
            <w:gridSpan w:val="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963B92" w:rsidRDefault="00097F16"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0AECE622" wp14:editId="3D456E95">
                  <wp:extent cx="2514600" cy="533400"/>
                  <wp:effectExtent l="0" t="0" r="0" b="0"/>
                  <wp:docPr id="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7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963B92" w:rsidRDefault="00097F16" w:rsidP="00166440">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8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F05B16" w:rsidRDefault="00097F16" w:rsidP="00166440">
            <w:pPr>
              <w:jc w:val="right"/>
              <w:rPr>
                <w:rFonts w:ascii="Arial" w:hAnsi="Arial" w:cs="Arial"/>
                <w:b/>
                <w:bCs/>
                <w:sz w:val="20"/>
                <w:szCs w:val="20"/>
              </w:rPr>
            </w:pPr>
          </w:p>
        </w:tc>
        <w:tc>
          <w:tcPr>
            <w:tcW w:w="319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Default="00097F16" w:rsidP="00166440">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097F16" w:rsidRDefault="00097F16" w:rsidP="00166440">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w:t>
            </w:r>
          </w:p>
          <w:p w:rsidR="00097F16" w:rsidRPr="00F05B16" w:rsidRDefault="00097F16" w:rsidP="00166440">
            <w:pPr>
              <w:jc w:val="right"/>
              <w:rPr>
                <w:b/>
                <w:bCs/>
              </w:rPr>
            </w:pPr>
            <w:r>
              <w:rPr>
                <w:rFonts w:ascii="Arial" w:hAnsi="Arial" w:cs="Arial"/>
                <w:b/>
                <w:bCs/>
                <w:sz w:val="20"/>
                <w:szCs w:val="20"/>
              </w:rPr>
              <w:t>Burden:  9.29 Hours</w:t>
            </w:r>
          </w:p>
        </w:tc>
      </w:tr>
      <w:tr w:rsidR="00097F16" w:rsidRPr="00C1050B" w:rsidTr="00BE29D0">
        <w:tblPrEx>
          <w:tblCellMar>
            <w:left w:w="29" w:type="dxa"/>
            <w:right w:w="29" w:type="dxa"/>
          </w:tblCellMar>
        </w:tblPrEx>
        <w:trPr>
          <w:trHeight w:val="1760"/>
          <w:tblHeader/>
        </w:trPr>
        <w:tc>
          <w:tcPr>
            <w:tcW w:w="90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66440">
            <w:pPr>
              <w:jc w:val="center"/>
              <w:rPr>
                <w:rFonts w:ascii="Arial" w:hAnsi="Arial" w:cs="Arial"/>
                <w:b/>
                <w:sz w:val="20"/>
                <w:szCs w:val="20"/>
              </w:rPr>
            </w:pPr>
          </w:p>
        </w:tc>
        <w:tc>
          <w:tcPr>
            <w:tcW w:w="10667" w:type="dxa"/>
            <w:gridSpan w:val="1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F73B3">
            <w:pPr>
              <w:jc w:val="center"/>
              <w:rPr>
                <w:rFonts w:ascii="Arial" w:hAnsi="Arial" w:cs="Arial"/>
                <w:b/>
                <w:sz w:val="20"/>
                <w:szCs w:val="20"/>
              </w:rPr>
            </w:pPr>
            <w:r w:rsidRPr="00C1050B">
              <w:rPr>
                <w:rFonts w:ascii="Arial" w:hAnsi="Arial" w:cs="Arial"/>
                <w:b/>
                <w:sz w:val="20"/>
                <w:szCs w:val="20"/>
              </w:rPr>
              <w:t>SCHEDULE 6. BOILER INFORMATION</w:t>
            </w:r>
          </w:p>
          <w:p w:rsidR="00097F16" w:rsidRDefault="00097F16" w:rsidP="001F73B3">
            <w:pPr>
              <w:pStyle w:val="Default0"/>
              <w:jc w:val="center"/>
              <w:rPr>
                <w:b/>
                <w:sz w:val="20"/>
                <w:szCs w:val="20"/>
              </w:rPr>
            </w:pPr>
            <w:r w:rsidRPr="00C1050B">
              <w:rPr>
                <w:b/>
                <w:sz w:val="20"/>
                <w:szCs w:val="20"/>
              </w:rPr>
              <w:t>PART A. PLANT CONFIGURATION</w:t>
            </w:r>
            <w:r w:rsidR="00E70491">
              <w:rPr>
                <w:b/>
                <w:sz w:val="20"/>
                <w:szCs w:val="20"/>
              </w:rPr>
              <w:t xml:space="preserve"> </w:t>
            </w:r>
            <w:r w:rsidR="00E84AF2">
              <w:rPr>
                <w:b/>
                <w:sz w:val="20"/>
                <w:szCs w:val="20"/>
              </w:rPr>
              <w:t>A</w:t>
            </w:r>
            <w:r w:rsidR="009B3C43">
              <w:rPr>
                <w:b/>
                <w:sz w:val="20"/>
                <w:szCs w:val="20"/>
              </w:rPr>
              <w:t>ND</w:t>
            </w:r>
            <w:r w:rsidR="00E70491">
              <w:rPr>
                <w:b/>
                <w:sz w:val="20"/>
                <w:szCs w:val="20"/>
              </w:rPr>
              <w:t xml:space="preserve"> EQUIPMENT INFORMATION</w:t>
            </w:r>
          </w:p>
          <w:p w:rsidR="005A5E8D" w:rsidRDefault="005A5E8D" w:rsidP="001F73B3">
            <w:pPr>
              <w:pStyle w:val="Default0"/>
              <w:jc w:val="center"/>
            </w:pPr>
          </w:p>
          <w:tbl>
            <w:tblPr>
              <w:tblW w:w="9461" w:type="dxa"/>
              <w:tblBorders>
                <w:top w:val="nil"/>
                <w:left w:val="nil"/>
                <w:bottom w:val="nil"/>
                <w:right w:val="nil"/>
              </w:tblBorders>
              <w:tblLook w:val="0000" w:firstRow="0" w:lastRow="0" w:firstColumn="0" w:lastColumn="0" w:noHBand="0" w:noVBand="0"/>
            </w:tblPr>
            <w:tblGrid>
              <w:gridCol w:w="9461"/>
            </w:tblGrid>
            <w:tr w:rsidR="00097F16" w:rsidTr="00BE29D0">
              <w:trPr>
                <w:trHeight w:val="916"/>
              </w:trPr>
              <w:tc>
                <w:tcPr>
                  <w:tcW w:w="0" w:type="auto"/>
                </w:tcPr>
                <w:p w:rsidR="007D241B" w:rsidRDefault="00097F16" w:rsidP="00BE29D0">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 MW or greater:</w:t>
                  </w:r>
                </w:p>
                <w:p w:rsidR="00097F16" w:rsidRDefault="00097F16" w:rsidP="001F73B3">
                  <w:pPr>
                    <w:pStyle w:val="ListParagraph"/>
                    <w:spacing w:before="40" w:after="40"/>
                    <w:ind w:left="16"/>
                    <w:rPr>
                      <w:sz w:val="16"/>
                      <w:szCs w:val="16"/>
                    </w:rPr>
                  </w:pPr>
                  <w:r w:rsidRPr="00E51642">
                    <w:rPr>
                      <w:rFonts w:ascii="Arial" w:hAnsi="Arial" w:cs="Arial"/>
                      <w:sz w:val="20"/>
                      <w:szCs w:val="20"/>
                    </w:rPr>
                    <w:t xml:space="preserve">Complete SCHEDULE 6, Part A for </w:t>
                  </w:r>
                  <w:r w:rsidR="00F740B7">
                    <w:rPr>
                      <w:rFonts w:ascii="Arial" w:hAnsi="Arial" w:cs="Arial"/>
                      <w:sz w:val="20"/>
                      <w:szCs w:val="20"/>
                    </w:rPr>
                    <w:t>existing and planned</w:t>
                  </w:r>
                  <w:r w:rsidR="007D241B">
                    <w:rPr>
                      <w:rFonts w:ascii="Arial" w:hAnsi="Arial" w:cs="Arial"/>
                      <w:sz w:val="20"/>
                      <w:szCs w:val="20"/>
                    </w:rPr>
                    <w:t xml:space="preserve"> </w:t>
                  </w:r>
                  <w:r w:rsidRPr="00E51642">
                    <w:rPr>
                      <w:rFonts w:ascii="Arial" w:hAnsi="Arial" w:cs="Arial"/>
                      <w:sz w:val="20"/>
                      <w:szCs w:val="20"/>
                    </w:rPr>
                    <w:t>boiler</w:t>
                  </w:r>
                  <w:r w:rsidR="003A790A">
                    <w:rPr>
                      <w:rFonts w:ascii="Arial" w:hAnsi="Arial" w:cs="Arial"/>
                      <w:sz w:val="20"/>
                      <w:szCs w:val="20"/>
                    </w:rPr>
                    <w:t>s</w:t>
                  </w:r>
                  <w:r w:rsidRPr="00E51642">
                    <w:rPr>
                      <w:rFonts w:ascii="Arial" w:hAnsi="Arial" w:cs="Arial"/>
                      <w:sz w:val="20"/>
                      <w:szCs w:val="20"/>
                    </w:rPr>
                    <w:t xml:space="preserve"> and associated equipment that serve combustible-fueled steam electric generator</w:t>
                  </w:r>
                  <w:r>
                    <w:rPr>
                      <w:rFonts w:ascii="Arial" w:hAnsi="Arial" w:cs="Arial"/>
                      <w:sz w:val="20"/>
                      <w:szCs w:val="20"/>
                    </w:rPr>
                    <w:t>(s)</w:t>
                  </w:r>
                  <w:r w:rsidR="007D241B">
                    <w:rPr>
                      <w:rFonts w:ascii="Arial" w:hAnsi="Arial" w:cs="Arial"/>
                      <w:sz w:val="20"/>
                      <w:szCs w:val="20"/>
                    </w:rPr>
                    <w:t xml:space="preserve"> and/or </w:t>
                  </w:r>
                  <w:r w:rsidRPr="00E51642">
                    <w:rPr>
                      <w:rFonts w:ascii="Arial" w:hAnsi="Arial" w:cs="Arial"/>
                      <w:sz w:val="20"/>
                      <w:szCs w:val="20"/>
                    </w:rPr>
                    <w:t>combined cycle steam generator</w:t>
                  </w:r>
                  <w:r>
                    <w:rPr>
                      <w:rFonts w:ascii="Arial" w:hAnsi="Arial" w:cs="Arial"/>
                      <w:sz w:val="20"/>
                      <w:szCs w:val="20"/>
                    </w:rPr>
                    <w:t>(</w:t>
                  </w:r>
                  <w:r w:rsidRPr="00E51642">
                    <w:rPr>
                      <w:rFonts w:ascii="Arial" w:hAnsi="Arial" w:cs="Arial"/>
                      <w:sz w:val="20"/>
                      <w:szCs w:val="20"/>
                    </w:rPr>
                    <w:t>s</w:t>
                  </w:r>
                  <w:r>
                    <w:rPr>
                      <w:rFonts w:ascii="Arial" w:hAnsi="Arial" w:cs="Arial"/>
                      <w:sz w:val="20"/>
                      <w:szCs w:val="20"/>
                    </w:rPr>
                    <w:t>)</w:t>
                  </w:r>
                  <w:r w:rsidRPr="00E51642">
                    <w:rPr>
                      <w:rFonts w:ascii="Arial" w:hAnsi="Arial" w:cs="Arial"/>
                      <w:sz w:val="20"/>
                      <w:szCs w:val="20"/>
                    </w:rPr>
                    <w:t xml:space="preserve"> with duct firing.</w:t>
                  </w:r>
                </w:p>
              </w:tc>
            </w:tr>
          </w:tbl>
          <w:p w:rsidR="00097F16" w:rsidRPr="00C1050B" w:rsidRDefault="00097F16" w:rsidP="00166440">
            <w:pPr>
              <w:tabs>
                <w:tab w:val="center" w:pos="5597"/>
                <w:tab w:val="right" w:pos="11194"/>
              </w:tabs>
              <w:jc w:val="center"/>
              <w:rPr>
                <w:rFonts w:ascii="Arial" w:hAnsi="Arial" w:cs="Arial"/>
                <w:b/>
                <w:bCs/>
                <w:sz w:val="20"/>
                <w:szCs w:val="20"/>
              </w:rPr>
            </w:pPr>
          </w:p>
        </w:tc>
      </w:tr>
      <w:tr w:rsidR="00A65760"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4"/>
            <w:shd w:val="clear" w:color="auto" w:fill="EEECE1" w:themeFill="background2"/>
            <w:noWrap/>
            <w:tcMar>
              <w:left w:w="43" w:type="dxa"/>
              <w:right w:w="43" w:type="dxa"/>
            </w:tcMar>
            <w:vAlign w:val="center"/>
          </w:tcPr>
          <w:p w:rsidR="00A65760" w:rsidRDefault="00A65760" w:rsidP="00166440">
            <w:pPr>
              <w:spacing w:before="20" w:after="20"/>
              <w:rPr>
                <w:rFonts w:ascii="Arial" w:hAnsi="Arial" w:cs="Arial"/>
                <w:b/>
                <w:sz w:val="20"/>
                <w:szCs w:val="20"/>
              </w:rPr>
            </w:pPr>
            <w:r w:rsidRPr="007673CB">
              <w:rPr>
                <w:rFonts w:ascii="Arial" w:hAnsi="Arial" w:cs="Arial"/>
                <w:b/>
                <w:sz w:val="20"/>
                <w:szCs w:val="20"/>
              </w:rPr>
              <w:t xml:space="preserve">Plant Name </w:t>
            </w:r>
          </w:p>
        </w:tc>
        <w:tc>
          <w:tcPr>
            <w:tcW w:w="9550" w:type="dxa"/>
            <w:gridSpan w:val="12"/>
            <w:shd w:val="clear" w:color="auto" w:fill="FFFFFF" w:themeFill="background1"/>
          </w:tcPr>
          <w:p w:rsidR="00A65760" w:rsidRPr="002F0A84" w:rsidRDefault="00A65760" w:rsidP="00166440">
            <w:pPr>
              <w:spacing w:before="20" w:after="20"/>
              <w:rPr>
                <w:rFonts w:ascii="Arial" w:hAnsi="Arial" w:cs="Arial"/>
                <w:sz w:val="20"/>
                <w:szCs w:val="20"/>
              </w:rPr>
            </w:pPr>
          </w:p>
        </w:tc>
      </w:tr>
      <w:tr w:rsidR="006B671C"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4"/>
            <w:shd w:val="clear" w:color="auto" w:fill="EEECE1" w:themeFill="background2"/>
            <w:noWrap/>
            <w:tcMar>
              <w:left w:w="43" w:type="dxa"/>
              <w:right w:w="43" w:type="dxa"/>
            </w:tcMar>
            <w:vAlign w:val="center"/>
          </w:tcPr>
          <w:p w:rsidR="006B671C" w:rsidRPr="007673CB" w:rsidRDefault="006B671C" w:rsidP="00166440">
            <w:pPr>
              <w:spacing w:before="20" w:after="20"/>
              <w:rPr>
                <w:rFonts w:ascii="Arial" w:hAnsi="Arial" w:cs="Arial"/>
                <w:b/>
                <w:sz w:val="20"/>
                <w:szCs w:val="20"/>
              </w:rPr>
            </w:pPr>
            <w:r>
              <w:rPr>
                <w:rFonts w:ascii="Arial" w:hAnsi="Arial" w:cs="Arial"/>
                <w:b/>
                <w:sz w:val="20"/>
                <w:szCs w:val="20"/>
              </w:rPr>
              <w:t>EIA Plant Code</w:t>
            </w:r>
          </w:p>
        </w:tc>
        <w:tc>
          <w:tcPr>
            <w:tcW w:w="1583" w:type="dxa"/>
            <w:gridSpan w:val="3"/>
            <w:shd w:val="clear" w:color="auto" w:fill="FFFFFF" w:themeFill="background1"/>
          </w:tcPr>
          <w:p w:rsidR="006B671C" w:rsidRPr="002F0A84" w:rsidRDefault="006B671C" w:rsidP="00166440">
            <w:pPr>
              <w:spacing w:before="20" w:after="20"/>
              <w:rPr>
                <w:rFonts w:ascii="Arial" w:hAnsi="Arial" w:cs="Arial"/>
                <w:sz w:val="20"/>
                <w:szCs w:val="20"/>
              </w:rPr>
            </w:pPr>
          </w:p>
        </w:tc>
        <w:tc>
          <w:tcPr>
            <w:tcW w:w="7967" w:type="dxa"/>
            <w:gridSpan w:val="9"/>
            <w:shd w:val="clear" w:color="auto" w:fill="EEECE1" w:themeFill="background2"/>
          </w:tcPr>
          <w:p w:rsidR="006B671C" w:rsidRPr="002F0A84" w:rsidRDefault="006B671C" w:rsidP="00166440">
            <w:pPr>
              <w:spacing w:before="20" w:after="20"/>
              <w:rPr>
                <w:rFonts w:ascii="Arial" w:hAnsi="Arial" w:cs="Arial"/>
                <w:sz w:val="20"/>
                <w:szCs w:val="20"/>
              </w:rPr>
            </w:pPr>
          </w:p>
        </w:tc>
      </w:tr>
      <w:tr w:rsidR="00097F16" w:rsidRPr="00C1050B"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98"/>
        </w:trPr>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Default="00097F16" w:rsidP="00166440">
            <w:pPr>
              <w:spacing w:before="100" w:beforeAutospacing="1" w:after="100" w:afterAutospacing="1"/>
              <w:rPr>
                <w:rFonts w:ascii="Arial" w:hAnsi="Arial" w:cs="Arial"/>
                <w:b/>
                <w:sz w:val="20"/>
                <w:szCs w:val="20"/>
              </w:rPr>
            </w:pPr>
          </w:p>
        </w:tc>
        <w:tc>
          <w:tcPr>
            <w:tcW w:w="11117" w:type="dxa"/>
            <w:gridSpan w:val="1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BC3AE3" w:rsidRDefault="00A65760">
            <w:pPr>
              <w:pStyle w:val="ListParagraph"/>
              <w:numPr>
                <w:ilvl w:val="0"/>
                <w:numId w:val="17"/>
              </w:numPr>
              <w:rPr>
                <w:rFonts w:ascii="Arial" w:hAnsi="Arial" w:cs="Arial"/>
                <w:b/>
                <w:sz w:val="20"/>
                <w:szCs w:val="20"/>
              </w:rPr>
            </w:pPr>
            <w:r w:rsidRPr="00BC3AE3">
              <w:rPr>
                <w:rFonts w:ascii="Arial" w:hAnsi="Arial" w:cs="Arial"/>
                <w:b/>
                <w:sz w:val="20"/>
                <w:szCs w:val="20"/>
              </w:rPr>
              <w:t>What equipment is associated with each boiler at this plant?</w:t>
            </w:r>
            <w:r w:rsidR="00BC3AE3" w:rsidRPr="00BC3AE3">
              <w:rPr>
                <w:rFonts w:ascii="Arial" w:hAnsi="Arial" w:cs="Arial"/>
                <w:sz w:val="20"/>
                <w:szCs w:val="20"/>
              </w:rPr>
              <w:t xml:space="preserve"> </w:t>
            </w:r>
            <w:r w:rsidR="0004538B">
              <w:rPr>
                <w:rFonts w:ascii="Arial" w:hAnsi="Arial" w:cs="Arial"/>
                <w:sz w:val="20"/>
                <w:szCs w:val="20"/>
              </w:rPr>
              <w:t>For each boiler</w:t>
            </w:r>
            <w:r w:rsidR="002D643D">
              <w:rPr>
                <w:rFonts w:ascii="Arial" w:hAnsi="Arial" w:cs="Arial"/>
                <w:sz w:val="20"/>
                <w:szCs w:val="20"/>
              </w:rPr>
              <w:t xml:space="preserve"> and associated equipment</w:t>
            </w:r>
            <w:r w:rsidR="0004538B">
              <w:rPr>
                <w:rFonts w:ascii="Arial" w:hAnsi="Arial" w:cs="Arial"/>
                <w:sz w:val="20"/>
                <w:szCs w:val="20"/>
              </w:rPr>
              <w:t>, enter the identification codes most commonly used by plant management.</w:t>
            </w:r>
            <w:r w:rsidR="002D643D">
              <w:rPr>
                <w:rFonts w:ascii="Arial" w:hAnsi="Arial" w:cs="Arial"/>
                <w:sz w:val="20"/>
                <w:szCs w:val="20"/>
              </w:rPr>
              <w:t xml:space="preserve">  </w:t>
            </w:r>
            <w:r w:rsidR="0004538B">
              <w:rPr>
                <w:rFonts w:ascii="Arial" w:hAnsi="Arial" w:cs="Arial"/>
                <w:sz w:val="20"/>
                <w:szCs w:val="20"/>
              </w:rPr>
              <w:t>If two or more pieces of equipment (e.g., two generators) are associated with a single boiler, report each identification code separated by commas under the appropriate boiler.</w:t>
            </w:r>
            <w:r w:rsidR="002D643D">
              <w:rPr>
                <w:rFonts w:ascii="Arial" w:hAnsi="Arial" w:cs="Arial"/>
                <w:sz w:val="20"/>
                <w:szCs w:val="20"/>
              </w:rPr>
              <w:t xml:space="preserve">  If any equipment is associated with multiple boilers, repeat the equipment identification code under each boiler. </w:t>
            </w:r>
            <w:r w:rsidR="0004538B">
              <w:rPr>
                <w:rFonts w:ascii="Arial" w:hAnsi="Arial" w:cs="Arial"/>
                <w:sz w:val="20"/>
                <w:szCs w:val="20"/>
              </w:rPr>
              <w:t xml:space="preserve"> Do not change pre</w:t>
            </w:r>
            <w:r w:rsidR="00A4240D">
              <w:rPr>
                <w:rFonts w:ascii="Arial" w:hAnsi="Arial" w:cs="Arial"/>
                <w:sz w:val="20"/>
                <w:szCs w:val="20"/>
              </w:rPr>
              <w:t>populated equipment identification codes.</w:t>
            </w:r>
            <w:r w:rsidR="00770EFD">
              <w:rPr>
                <w:rFonts w:ascii="Arial" w:hAnsi="Arial" w:cs="Arial"/>
                <w:sz w:val="20"/>
                <w:szCs w:val="20"/>
              </w:rPr>
              <w:t xml:space="preserve"> (</w:t>
            </w:r>
            <w:r w:rsidR="00770EFD" w:rsidRPr="001F73B3">
              <w:rPr>
                <w:rFonts w:ascii="Arial" w:hAnsi="Arial" w:cs="Arial"/>
                <w:b/>
                <w:sz w:val="20"/>
                <w:szCs w:val="20"/>
              </w:rPr>
              <w:t>Note equipment such as selective catalytic reduction, activated carbon injection, and dry sorbent injection into a fluidized bed boiler will require an identification code entry</w:t>
            </w:r>
            <w:r w:rsidR="00853C07" w:rsidRPr="001F73B3">
              <w:rPr>
                <w:rFonts w:ascii="Arial" w:hAnsi="Arial" w:cs="Arial"/>
                <w:b/>
                <w:sz w:val="20"/>
                <w:szCs w:val="20"/>
              </w:rPr>
              <w:t xml:space="preserve"> as these were not collected in past reporting years</w:t>
            </w:r>
            <w:r w:rsidR="00770EFD">
              <w:rPr>
                <w:rFonts w:ascii="Arial" w:hAnsi="Arial" w:cs="Arial"/>
                <w:sz w:val="20"/>
                <w:szCs w:val="20"/>
              </w:rPr>
              <w:t xml:space="preserve">). </w:t>
            </w:r>
            <w:r w:rsidR="00C57BB5">
              <w:rPr>
                <w:rFonts w:ascii="Arial" w:hAnsi="Arial" w:cs="Arial"/>
                <w:sz w:val="20"/>
                <w:szCs w:val="20"/>
              </w:rPr>
              <w:t>I</w:t>
            </w:r>
            <w:r w:rsidR="00C57BB5" w:rsidRPr="00C57BB5">
              <w:rPr>
                <w:rFonts w:ascii="Arial" w:hAnsi="Arial" w:cs="Arial"/>
                <w:sz w:val="20"/>
                <w:szCs w:val="20"/>
              </w:rPr>
              <w:t>dentification codes are generally restricted to six characters and cannot be changed once provided to EIA</w:t>
            </w:r>
            <w:r w:rsidR="00C57BB5">
              <w:rPr>
                <w:rFonts w:ascii="Arial" w:hAnsi="Arial" w:cs="Arial"/>
                <w:sz w:val="20"/>
                <w:szCs w:val="20"/>
              </w:rPr>
              <w:t>. However, i</w:t>
            </w:r>
            <w:r w:rsidR="00C57BB5" w:rsidRPr="00C57BB5">
              <w:rPr>
                <w:rFonts w:ascii="Arial" w:hAnsi="Arial" w:cs="Arial"/>
                <w:sz w:val="20"/>
                <w:szCs w:val="20"/>
              </w:rPr>
              <w:t>dentification codes for generators are restricted to five characters.</w:t>
            </w:r>
            <w:r w:rsidR="00770EFD">
              <w:rPr>
                <w:rFonts w:ascii="Arial" w:hAnsi="Arial" w:cs="Arial"/>
                <w:sz w:val="20"/>
                <w:szCs w:val="20"/>
              </w:rPr>
              <w:t xml:space="preserve"> </w:t>
            </w:r>
          </w:p>
        </w:tc>
      </w:tr>
      <w:tr w:rsidR="0004538B" w:rsidTr="00BE29D0">
        <w:tblPrEx>
          <w:tblCellMar>
            <w:left w:w="29" w:type="dxa"/>
            <w:right w:w="29" w:type="dxa"/>
          </w:tblCellMar>
        </w:tblPrEx>
        <w:trPr>
          <w:cantSplit/>
          <w:trHeight w:val="429"/>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931C28" w:rsidP="00104460">
            <w:pPr>
              <w:pStyle w:val="BodyTextIndent2"/>
              <w:ind w:left="0"/>
              <w:jc w:val="center"/>
              <w:rPr>
                <w:rFonts w:ascii="Arial" w:hAnsi="Arial"/>
                <w:b/>
                <w:bCs/>
                <w:sz w:val="18"/>
                <w:szCs w:val="18"/>
              </w:rPr>
            </w:pPr>
            <w:r>
              <w:rPr>
                <w:rFonts w:ascii="Arial" w:hAnsi="Arial"/>
                <w:b/>
                <w:bCs/>
                <w:sz w:val="18"/>
                <w:szCs w:val="18"/>
              </w:rPr>
              <w:t>Row</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Type</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 xml:space="preserve">Equipment Identification </w:t>
            </w: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r>
      <w:tr w:rsidR="0004538B" w:rsidRPr="00C1050B" w:rsidTr="006B671C">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05"/>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104460">
            <w:pPr>
              <w:pStyle w:val="BodyTextIndent2"/>
              <w:spacing w:before="100" w:beforeAutospacing="1" w:after="100" w:afterAutospacing="1"/>
              <w:ind w:left="0"/>
              <w:jc w:val="center"/>
              <w:rPr>
                <w:rFonts w:ascii="Arial" w:hAnsi="Arial"/>
                <w:b/>
                <w:bCs/>
                <w:sz w:val="18"/>
                <w:szCs w:val="20"/>
              </w:rPr>
            </w:pPr>
            <w:r w:rsidRPr="00BC3AE3">
              <w:rPr>
                <w:rFonts w:ascii="Arial" w:hAnsi="Arial"/>
                <w:b/>
                <w:bCs/>
                <w:sz w:val="18"/>
                <w:szCs w:val="20"/>
              </w:rPr>
              <w:t>1</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BC3AE3" w:rsidP="00104460">
            <w:pPr>
              <w:pStyle w:val="BodyTextIndent2"/>
              <w:ind w:left="157"/>
              <w:jc w:val="center"/>
              <w:rPr>
                <w:rFonts w:ascii="Arial" w:hAnsi="Arial"/>
                <w:b/>
                <w:sz w:val="16"/>
                <w:szCs w:val="16"/>
              </w:rPr>
            </w:pPr>
            <w:r w:rsidRPr="009B3C43">
              <w:rPr>
                <w:rFonts w:ascii="Arial" w:hAnsi="Arial"/>
                <w:b/>
                <w:sz w:val="16"/>
                <w:szCs w:val="16"/>
              </w:rPr>
              <w:t>Boiler ID</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447"/>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2</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04460">
            <w:pPr>
              <w:pStyle w:val="BodyTextIndent2"/>
              <w:ind w:left="157"/>
              <w:jc w:val="center"/>
              <w:rPr>
                <w:rFonts w:ascii="Arial" w:hAnsi="Arial"/>
                <w:b/>
                <w:sz w:val="16"/>
                <w:szCs w:val="16"/>
              </w:rPr>
            </w:pPr>
            <w:r w:rsidRPr="009B3C43">
              <w:rPr>
                <w:rFonts w:ascii="Arial" w:hAnsi="Arial"/>
                <w:b/>
                <w:sz w:val="16"/>
                <w:szCs w:val="16"/>
              </w:rPr>
              <w:t>Associated Generator(s)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ind w:left="6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hRule="exact" w:val="831"/>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3</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Cooling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744"/>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4</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Particulate Matter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AE01D5">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87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5</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Sulfur Dioxide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9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6</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F73B3">
            <w:pPr>
              <w:pStyle w:val="BodyTextIndent2"/>
              <w:ind w:left="157"/>
              <w:jc w:val="center"/>
              <w:rPr>
                <w:rFonts w:ascii="Arial" w:hAnsi="Arial"/>
                <w:b/>
                <w:sz w:val="16"/>
                <w:szCs w:val="16"/>
              </w:rPr>
            </w:pPr>
            <w:r w:rsidRPr="009B3C43">
              <w:rPr>
                <w:rFonts w:ascii="Arial" w:hAnsi="Arial"/>
                <w:b/>
                <w:sz w:val="16"/>
                <w:szCs w:val="16"/>
              </w:rPr>
              <w:t>Associated NOX Control (SCR/SN</w:t>
            </w:r>
            <w:r w:rsidR="001F73B3">
              <w:rPr>
                <w:rFonts w:ascii="Arial" w:hAnsi="Arial"/>
                <w:b/>
                <w:sz w:val="16"/>
                <w:szCs w:val="16"/>
              </w:rPr>
              <w:t>C</w:t>
            </w:r>
            <w:r w:rsidRPr="009B3C43">
              <w:rPr>
                <w:rFonts w:ascii="Arial" w:hAnsi="Arial"/>
                <w:b/>
                <w:sz w:val="16"/>
                <w:szCs w:val="16"/>
              </w:rPr>
              <w:t>R)</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29"/>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7</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Mercury Control(s) (ACI)</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6D1DCA"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AE01D5"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8</w:t>
            </w:r>
          </w:p>
        </w:tc>
        <w:tc>
          <w:tcPr>
            <w:tcW w:w="153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Default="006D1DCA" w:rsidP="006D1DCA">
            <w:pPr>
              <w:pStyle w:val="BodyTextIndent2"/>
              <w:ind w:left="157"/>
              <w:jc w:val="center"/>
              <w:rPr>
                <w:rFonts w:ascii="Arial" w:hAnsi="Arial"/>
                <w:b/>
                <w:sz w:val="18"/>
                <w:szCs w:val="20"/>
              </w:rPr>
            </w:pPr>
            <w:r w:rsidRPr="009B3C43">
              <w:rPr>
                <w:rFonts w:ascii="Arial" w:hAnsi="Arial"/>
                <w:b/>
                <w:sz w:val="16"/>
                <w:szCs w:val="20"/>
              </w:rPr>
              <w:t>Associated Stack(s)</w:t>
            </w:r>
            <w:r w:rsidR="00B26248">
              <w:rPr>
                <w:rFonts w:ascii="Arial" w:hAnsi="Arial"/>
                <w:b/>
                <w:sz w:val="16"/>
                <w:szCs w:val="20"/>
              </w:rPr>
              <w:t xml:space="preserve"> or Flue(s)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0"/>
              <w:jc w:val="center"/>
              <w:rPr>
                <w:rFonts w:ascii="Arial" w:hAnsi="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5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r>
    </w:tbl>
    <w:p w:rsidR="000C314A" w:rsidRDefault="000C314A" w:rsidP="00097F16">
      <w:pPr>
        <w:rPr>
          <w:rFonts w:ascii="Arial" w:hAnsi="Arial" w:cs="Arial"/>
          <w:b/>
          <w:bCs/>
          <w:noProof/>
          <w:sz w:val="20"/>
          <w:szCs w:val="20"/>
        </w:rPr>
      </w:pPr>
    </w:p>
    <w:p w:rsidR="007E1EEE" w:rsidRDefault="007E1EEE" w:rsidP="00097F16">
      <w:pPr>
        <w:rPr>
          <w:rFonts w:ascii="Arial" w:hAnsi="Arial" w:cs="Arial"/>
          <w:b/>
          <w:bCs/>
          <w:noProof/>
          <w:sz w:val="20"/>
          <w:szCs w:val="20"/>
        </w:rPr>
      </w:pPr>
    </w:p>
    <w:tbl>
      <w:tblPr>
        <w:tblW w:w="11220" w:type="dxa"/>
        <w:tblInd w:w="-792" w:type="dxa"/>
        <w:tblCellMar>
          <w:left w:w="29" w:type="dxa"/>
          <w:right w:w="29" w:type="dxa"/>
        </w:tblCellMar>
        <w:tblLook w:val="0000" w:firstRow="0" w:lastRow="0" w:firstColumn="0" w:lastColumn="0" w:noHBand="0" w:noVBand="0"/>
      </w:tblPr>
      <w:tblGrid>
        <w:gridCol w:w="762"/>
        <w:gridCol w:w="288"/>
        <w:gridCol w:w="1242"/>
        <w:gridCol w:w="1350"/>
        <w:gridCol w:w="1080"/>
        <w:gridCol w:w="180"/>
        <w:gridCol w:w="1350"/>
        <w:gridCol w:w="1260"/>
        <w:gridCol w:w="213"/>
        <w:gridCol w:w="450"/>
        <w:gridCol w:w="417"/>
        <w:gridCol w:w="1170"/>
        <w:gridCol w:w="1439"/>
        <w:gridCol w:w="19"/>
      </w:tblGrid>
      <w:tr w:rsidR="007E1EEE" w:rsidTr="007E1EEE">
        <w:trPr>
          <w:gridAfter w:val="1"/>
          <w:wAfter w:w="19" w:type="dxa"/>
          <w:trHeight w:val="257"/>
        </w:trPr>
        <w:tc>
          <w:tcPr>
            <w:tcW w:w="4722"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963B92" w:rsidRDefault="007E1EEE" w:rsidP="007E1EEE">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2BB027DE" wp14:editId="1FF62C0B">
                  <wp:extent cx="2514600" cy="533400"/>
                  <wp:effectExtent l="0" t="0" r="0" b="0"/>
                  <wp:docPr id="1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03"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Pr="00963B92" w:rsidRDefault="007E1EEE" w:rsidP="007E1EEE">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F05B16" w:rsidRDefault="007E1EEE" w:rsidP="007E1EEE">
            <w:pPr>
              <w:jc w:val="right"/>
              <w:rPr>
                <w:rFonts w:ascii="Arial" w:hAnsi="Arial" w:cs="Arial"/>
                <w:b/>
                <w:bCs/>
                <w:sz w:val="20"/>
                <w:szCs w:val="20"/>
              </w:rPr>
            </w:pPr>
          </w:p>
        </w:tc>
        <w:tc>
          <w:tcPr>
            <w:tcW w:w="3026"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Default="007E1EEE" w:rsidP="007E1EEE">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7E1EEE" w:rsidRDefault="007E1EEE" w:rsidP="007E1EEE">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w:t>
            </w:r>
          </w:p>
          <w:p w:rsidR="007E1EEE" w:rsidRPr="00F05B16" w:rsidRDefault="007E1EEE" w:rsidP="007E1EEE">
            <w:pPr>
              <w:jc w:val="right"/>
              <w:rPr>
                <w:b/>
                <w:bCs/>
              </w:rPr>
            </w:pPr>
            <w:r>
              <w:rPr>
                <w:rFonts w:ascii="Arial" w:hAnsi="Arial" w:cs="Arial"/>
                <w:b/>
                <w:bCs/>
                <w:sz w:val="20"/>
                <w:szCs w:val="20"/>
              </w:rPr>
              <w:t>Burden:  9.29 Hours</w:t>
            </w:r>
          </w:p>
        </w:tc>
      </w:tr>
      <w:tr w:rsidR="00A65760" w:rsidTr="007E1EEE">
        <w:trPr>
          <w:gridAfter w:val="1"/>
          <w:wAfter w:w="19" w:type="dxa"/>
          <w:trHeight w:val="257"/>
        </w:trPr>
        <w:tc>
          <w:tcPr>
            <w:tcW w:w="7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spacing w:before="100" w:beforeAutospacing="1" w:after="100" w:afterAutospacing="1"/>
              <w:rPr>
                <w:rFonts w:ascii="Arial" w:hAnsi="Arial" w:cs="Arial"/>
                <w:b/>
                <w:sz w:val="20"/>
                <w:szCs w:val="20"/>
              </w:rPr>
            </w:pPr>
          </w:p>
        </w:tc>
        <w:tc>
          <w:tcPr>
            <w:tcW w:w="10439" w:type="dxa"/>
            <w:gridSpan w:val="1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A65760">
            <w:pPr>
              <w:spacing w:before="100" w:beforeAutospacing="1" w:after="100" w:afterAutospacing="1"/>
              <w:rPr>
                <w:rFonts w:ascii="Arial" w:hAnsi="Arial" w:cs="Arial"/>
                <w:b/>
                <w:sz w:val="20"/>
                <w:szCs w:val="20"/>
              </w:rPr>
            </w:pPr>
            <w:r>
              <w:rPr>
                <w:rFonts w:ascii="Arial" w:hAnsi="Arial" w:cs="Arial"/>
                <w:b/>
                <w:sz w:val="20"/>
                <w:szCs w:val="20"/>
              </w:rPr>
              <w:t>2. What are the characteristics of each piece of emissions control equipment?</w:t>
            </w:r>
          </w:p>
        </w:tc>
      </w:tr>
      <w:tr w:rsidR="00A65760" w:rsidTr="007E1EEE">
        <w:trPr>
          <w:gridAfter w:val="1"/>
          <w:wAfter w:w="19" w:type="dxa"/>
          <w:trHeight w:val="853"/>
        </w:trPr>
        <w:tc>
          <w:tcPr>
            <w:tcW w:w="7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39" w:type="dxa"/>
            <w:gridSpan w:val="1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r w:rsidRPr="003B197E">
              <w:rPr>
                <w:rFonts w:ascii="Arial" w:hAnsi="Arial" w:cs="Arial"/>
                <w:b/>
                <w:sz w:val="20"/>
                <w:szCs w:val="20"/>
              </w:rPr>
              <w:t xml:space="preserve">Column A: </w:t>
            </w:r>
          </w:p>
          <w:p w:rsidR="00A65760" w:rsidRPr="003B197E" w:rsidRDefault="00A65760" w:rsidP="00A65760">
            <w:pPr>
              <w:pStyle w:val="ListParagraph"/>
              <w:spacing w:before="40" w:after="40"/>
              <w:ind w:left="335"/>
              <w:rPr>
                <w:rFonts w:ascii="Arial" w:hAnsi="Arial" w:cs="Arial"/>
                <w:sz w:val="20"/>
                <w:szCs w:val="20"/>
              </w:rPr>
            </w:pPr>
            <w:r w:rsidRPr="003B197E">
              <w:rPr>
                <w:rFonts w:ascii="Arial" w:hAnsi="Arial" w:cs="Arial"/>
                <w:sz w:val="20"/>
                <w:szCs w:val="20"/>
              </w:rPr>
              <w:t xml:space="preserve">Select the </w:t>
            </w:r>
            <w:r>
              <w:rPr>
                <w:rFonts w:ascii="Arial" w:hAnsi="Arial" w:cs="Arial"/>
                <w:sz w:val="20"/>
                <w:szCs w:val="20"/>
              </w:rPr>
              <w:t>equipment</w:t>
            </w:r>
            <w:r w:rsidRPr="003B197E">
              <w:rPr>
                <w:rFonts w:ascii="Arial" w:hAnsi="Arial" w:cs="Arial"/>
                <w:sz w:val="20"/>
                <w:szCs w:val="20"/>
              </w:rPr>
              <w:t xml:space="preserve"> type from Table 7 in SCHEDULE 6, Part A of the instructions for each operating, out-of-service, under construction or planned </w:t>
            </w:r>
            <w:r>
              <w:rPr>
                <w:rFonts w:ascii="Arial" w:hAnsi="Arial" w:cs="Arial"/>
                <w:sz w:val="20"/>
                <w:szCs w:val="20"/>
              </w:rPr>
              <w:t>piece of equipment at this plant.</w:t>
            </w:r>
          </w:p>
          <w:p w:rsidR="00A65760" w:rsidRDefault="00A65760" w:rsidP="00A65760">
            <w:pPr>
              <w:pStyle w:val="ListParagraph"/>
              <w:spacing w:before="40" w:after="40"/>
              <w:ind w:left="335"/>
              <w:rPr>
                <w:rFonts w:ascii="Arial" w:hAnsi="Arial" w:cs="Arial"/>
                <w:b/>
                <w:sz w:val="18"/>
                <w:szCs w:val="16"/>
              </w:rPr>
            </w:pPr>
          </w:p>
        </w:tc>
      </w:tr>
      <w:tr w:rsidR="00A65760" w:rsidRPr="00275A29" w:rsidTr="007E1EEE">
        <w:trPr>
          <w:trHeight w:val="611"/>
        </w:trPr>
        <w:tc>
          <w:tcPr>
            <w:tcW w:w="7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58" w:type="dxa"/>
            <w:gridSpan w:val="1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ind w:left="426" w:hanging="426"/>
              <w:rPr>
                <w:rFonts w:ascii="Arial" w:hAnsi="Arial" w:cs="Arial"/>
                <w:b/>
                <w:sz w:val="20"/>
                <w:szCs w:val="20"/>
              </w:rPr>
            </w:pPr>
            <w:r w:rsidRPr="003B197E">
              <w:rPr>
                <w:rFonts w:ascii="Arial" w:hAnsi="Arial" w:cs="Arial"/>
                <w:b/>
                <w:sz w:val="20"/>
                <w:szCs w:val="20"/>
              </w:rPr>
              <w:t>Column</w:t>
            </w:r>
            <w:r>
              <w:rPr>
                <w:rFonts w:ascii="Arial" w:hAnsi="Arial" w:cs="Arial"/>
                <w:b/>
                <w:sz w:val="20"/>
                <w:szCs w:val="20"/>
              </w:rPr>
              <w:t>s</w:t>
            </w:r>
            <w:r w:rsidRPr="003B197E">
              <w:rPr>
                <w:rFonts w:ascii="Arial" w:hAnsi="Arial" w:cs="Arial"/>
                <w:b/>
                <w:sz w:val="20"/>
                <w:szCs w:val="20"/>
              </w:rPr>
              <w:t xml:space="preserve"> B</w:t>
            </w:r>
            <w:r>
              <w:rPr>
                <w:rFonts w:ascii="Arial" w:hAnsi="Arial" w:cs="Arial"/>
                <w:b/>
                <w:sz w:val="20"/>
                <w:szCs w:val="20"/>
              </w:rPr>
              <w:t xml:space="preserve"> to E</w:t>
            </w:r>
            <w:r w:rsidRPr="003B197E">
              <w:rPr>
                <w:rFonts w:ascii="Arial" w:hAnsi="Arial" w:cs="Arial"/>
                <w:b/>
                <w:sz w:val="20"/>
                <w:szCs w:val="20"/>
              </w:rPr>
              <w:t>:</w:t>
            </w:r>
          </w:p>
          <w:p w:rsidR="00A65760" w:rsidRDefault="00A65760" w:rsidP="00770EFD">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w:t>
            </w:r>
            <w:r w:rsidR="00770EFD">
              <w:rPr>
                <w:rFonts w:ascii="Arial" w:hAnsi="Arial" w:cs="Arial"/>
                <w:sz w:val="20"/>
                <w:szCs w:val="20"/>
              </w:rPr>
              <w:t>s</w:t>
            </w:r>
            <w:r w:rsidRPr="003B197E">
              <w:rPr>
                <w:rFonts w:ascii="Arial" w:hAnsi="Arial" w:cs="Arial"/>
                <w:sz w:val="20"/>
                <w:szCs w:val="20"/>
              </w:rPr>
              <w:t>.</w:t>
            </w:r>
            <w:r w:rsidR="00770EFD">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770EFD" w:rsidRDefault="00770EFD" w:rsidP="00770EFD">
            <w:pPr>
              <w:pStyle w:val="ListParagraph"/>
              <w:spacing w:before="40" w:after="40"/>
              <w:ind w:left="335"/>
              <w:rPr>
                <w:rFonts w:ascii="Arial" w:hAnsi="Arial" w:cs="Arial"/>
                <w:sz w:val="20"/>
                <w:szCs w:val="20"/>
              </w:rPr>
            </w:pPr>
          </w:p>
          <w:p w:rsidR="00A65760" w:rsidRDefault="00A65760"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Particulate Control (PM) equipment, enter ident</w:t>
            </w:r>
            <w:r w:rsidR="00BC3AE3">
              <w:rPr>
                <w:rFonts w:ascii="Arial" w:hAnsi="Arial" w:cs="Arial"/>
                <w:sz w:val="20"/>
                <w:szCs w:val="20"/>
              </w:rPr>
              <w:t>ification code(s) in Column B</w:t>
            </w:r>
          </w:p>
          <w:p w:rsidR="00BC3AE3" w:rsidRDefault="00BC3AE3"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Nitrogen Oxide Control (</w:t>
            </w:r>
            <w:proofErr w:type="spellStart"/>
            <w:r>
              <w:rPr>
                <w:rFonts w:ascii="Arial" w:hAnsi="Arial" w:cs="Arial"/>
                <w:sz w:val="20"/>
                <w:szCs w:val="20"/>
              </w:rPr>
              <w:t>NOx</w:t>
            </w:r>
            <w:proofErr w:type="spellEnd"/>
            <w:r>
              <w:rPr>
                <w:rFonts w:ascii="Arial" w:hAnsi="Arial" w:cs="Arial"/>
                <w:sz w:val="20"/>
                <w:szCs w:val="20"/>
              </w:rPr>
              <w:t>) equipment, enter the identification code(s) in Column D</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770EFD" w:rsidRDefault="00770EFD"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w:t>
            </w:r>
            <w:proofErr w:type="spellStart"/>
            <w:r>
              <w:rPr>
                <w:rFonts w:ascii="Arial" w:hAnsi="Arial" w:cs="Arial"/>
                <w:sz w:val="20"/>
                <w:szCs w:val="20"/>
              </w:rPr>
              <w:t>HCl</w:t>
            </w:r>
            <w:proofErr w:type="spellEnd"/>
            <w:r>
              <w:rPr>
                <w:rFonts w:ascii="Arial" w:hAnsi="Arial" w:cs="Arial"/>
                <w:sz w:val="20"/>
                <w:szCs w:val="20"/>
              </w:rPr>
              <w:t xml:space="preserve"> gas control, enter an X in Column F (no identification codes are required).</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CD791F">
              <w:rPr>
                <w:rFonts w:ascii="Arial" w:hAnsi="Arial" w:cs="Arial"/>
                <w:sz w:val="20"/>
                <w:szCs w:val="20"/>
              </w:rPr>
              <w:t>as of</w:t>
            </w:r>
            <w:r w:rsidR="00221B46">
              <w:rPr>
                <w:rFonts w:ascii="Arial" w:hAnsi="Arial" w:cs="Arial"/>
                <w:sz w:val="20"/>
                <w:szCs w:val="20"/>
              </w:rPr>
              <w:t xml:space="preserve"> December 31 of the </w:t>
            </w:r>
            <w:r w:rsidR="00F84FBB">
              <w:rPr>
                <w:rFonts w:ascii="Arial" w:hAnsi="Arial" w:cs="Arial"/>
                <w:sz w:val="20"/>
                <w:szCs w:val="20"/>
              </w:rPr>
              <w:t>reporting</w:t>
            </w:r>
            <w:r w:rsidR="00221B46">
              <w:rPr>
                <w:rFonts w:ascii="Arial" w:hAnsi="Arial" w:cs="Arial"/>
                <w:sz w:val="20"/>
                <w:szCs w:val="20"/>
              </w:rPr>
              <w:t xml:space="preserve"> year </w:t>
            </w:r>
            <w:r>
              <w:rPr>
                <w:rFonts w:ascii="Arial" w:hAnsi="Arial" w:cs="Arial"/>
                <w:sz w:val="20"/>
                <w:szCs w:val="20"/>
              </w:rPr>
              <w:t>from Table 8 in the instructions.</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Column H, enter the date (MM-YYYY) the equipment began operation.</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column I, enter the total installation cost for each piece of equipment.</w:t>
            </w:r>
          </w:p>
          <w:p w:rsidR="00A65760" w:rsidRPr="00275A29" w:rsidRDefault="00A65760" w:rsidP="00BC3AE3">
            <w:pPr>
              <w:pStyle w:val="ListParagraph"/>
              <w:spacing w:before="40" w:after="40"/>
              <w:ind w:left="335"/>
              <w:rPr>
                <w:rFonts w:ascii="Arial" w:hAnsi="Arial" w:cs="Arial"/>
                <w:b/>
                <w:sz w:val="18"/>
                <w:szCs w:val="16"/>
              </w:rPr>
            </w:pPr>
          </w:p>
        </w:tc>
      </w:tr>
      <w:tr w:rsidR="007E1EEE" w:rsidRPr="00275A29" w:rsidTr="00B60963">
        <w:trPr>
          <w:trHeight w:val="915"/>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pStyle w:val="BodyTextIndent2"/>
              <w:ind w:left="0"/>
              <w:jc w:val="center"/>
              <w:rPr>
                <w:rFonts w:ascii="Arial" w:hAnsi="Arial"/>
                <w:b/>
                <w:bCs/>
                <w:sz w:val="18"/>
                <w:szCs w:val="18"/>
              </w:rPr>
            </w:pPr>
            <w:r>
              <w:rPr>
                <w:rFonts w:ascii="Arial" w:hAnsi="Arial"/>
                <w:b/>
                <w:bCs/>
                <w:sz w:val="18"/>
                <w:szCs w:val="18"/>
              </w:rPr>
              <w:t>Equipment Type</w:t>
            </w:r>
          </w:p>
          <w:p w:rsidR="00BD02B7" w:rsidRDefault="00BD02B7" w:rsidP="00B60963">
            <w:pPr>
              <w:pStyle w:val="BodyTextIndent2"/>
              <w:ind w:left="0"/>
              <w:jc w:val="center"/>
              <w:rPr>
                <w:rFonts w:ascii="Arial" w:hAnsi="Arial"/>
                <w:b/>
                <w:bCs/>
                <w:sz w:val="18"/>
                <w:szCs w:val="18"/>
              </w:rPr>
            </w:pPr>
          </w:p>
          <w:p w:rsidR="00BD02B7" w:rsidRDefault="00BD02B7" w:rsidP="00B60963">
            <w:pPr>
              <w:pStyle w:val="BodyTextIndent2"/>
              <w:ind w:left="0"/>
              <w:jc w:val="center"/>
              <w:rPr>
                <w:rFonts w:ascii="Arial" w:hAnsi="Arial"/>
                <w:b/>
                <w:bCs/>
                <w:sz w:val="18"/>
                <w:szCs w:val="18"/>
              </w:rPr>
            </w:pPr>
            <w:r w:rsidRPr="00264477">
              <w:rPr>
                <w:rFonts w:ascii="Arial" w:hAnsi="Arial"/>
                <w:b/>
                <w:bCs/>
                <w:sz w:val="18"/>
                <w:szCs w:val="18"/>
              </w:rPr>
              <w:t>(A)</w:t>
            </w: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PM Control</w:t>
            </w: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ID</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(B)</w:t>
            </w: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7E1EEE" w:rsidRDefault="00BD02B7" w:rsidP="00B60963">
            <w:pPr>
              <w:jc w:val="center"/>
              <w:rPr>
                <w:rFonts w:ascii="Arial" w:hAnsi="Arial" w:cs="Arial"/>
                <w:b/>
                <w:bCs/>
                <w:color w:val="000000"/>
                <w:sz w:val="18"/>
                <w:szCs w:val="18"/>
              </w:rPr>
            </w:pPr>
            <w:r>
              <w:rPr>
                <w:rFonts w:ascii="Arial" w:hAnsi="Arial" w:cs="Arial"/>
                <w:b/>
                <w:bCs/>
                <w:color w:val="000000"/>
                <w:sz w:val="18"/>
                <w:szCs w:val="18"/>
              </w:rPr>
              <w:t>SO2</w:t>
            </w: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Control ID</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(C)</w:t>
            </w: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NOX</w:t>
            </w: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Control</w:t>
            </w:r>
            <w:r w:rsidR="00B60963">
              <w:rPr>
                <w:rFonts w:ascii="Arial" w:hAnsi="Arial" w:cs="Arial"/>
                <w:b/>
                <w:bCs/>
                <w:color w:val="000000"/>
                <w:sz w:val="18"/>
                <w:szCs w:val="18"/>
              </w:rPr>
              <w:t xml:space="preserve"> ID</w:t>
            </w: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(D</w:t>
            </w:r>
            <w:r w:rsidRPr="00264477">
              <w:rPr>
                <w:rFonts w:ascii="Arial" w:hAnsi="Arial" w:cs="Arial"/>
                <w:b/>
                <w:bCs/>
                <w:color w:val="000000"/>
                <w:sz w:val="18"/>
                <w:szCs w:val="18"/>
              </w:rPr>
              <w:t>)</w:t>
            </w: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Mercury</w:t>
            </w: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Control</w:t>
            </w:r>
            <w:r w:rsidR="00B60963">
              <w:rPr>
                <w:rFonts w:ascii="Arial" w:hAnsi="Arial" w:cs="Arial"/>
                <w:b/>
                <w:bCs/>
                <w:color w:val="000000"/>
                <w:sz w:val="18"/>
                <w:szCs w:val="18"/>
              </w:rPr>
              <w:t xml:space="preserve"> ID (ACI)</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(E</w:t>
            </w:r>
            <w:r w:rsidRPr="00264477">
              <w:rPr>
                <w:rFonts w:ascii="Arial" w:hAnsi="Arial" w:cs="Arial"/>
                <w:b/>
                <w:bCs/>
                <w:color w:val="000000"/>
                <w:sz w:val="18"/>
                <w:szCs w:val="18"/>
              </w:rPr>
              <w:t>)</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66564B">
            <w:pPr>
              <w:jc w:val="center"/>
              <w:rPr>
                <w:rFonts w:ascii="Arial" w:hAnsi="Arial" w:cs="Arial"/>
                <w:b/>
                <w:bCs/>
                <w:color w:val="000000"/>
                <w:sz w:val="18"/>
                <w:szCs w:val="18"/>
              </w:rPr>
            </w:pPr>
            <w:r>
              <w:rPr>
                <w:rFonts w:ascii="Arial" w:hAnsi="Arial" w:cs="Arial"/>
                <w:b/>
                <w:bCs/>
                <w:color w:val="000000"/>
                <w:sz w:val="18"/>
                <w:szCs w:val="18"/>
              </w:rPr>
              <w:t>Acid Gas</w:t>
            </w:r>
            <w:r w:rsidR="00770EFD">
              <w:rPr>
                <w:rFonts w:ascii="Arial" w:hAnsi="Arial" w:cs="Arial"/>
                <w:b/>
                <w:bCs/>
                <w:color w:val="000000"/>
                <w:sz w:val="18"/>
                <w:szCs w:val="18"/>
              </w:rPr>
              <w:t xml:space="preserve"> </w:t>
            </w:r>
            <w:r>
              <w:rPr>
                <w:rFonts w:ascii="Arial" w:hAnsi="Arial" w:cs="Arial"/>
                <w:b/>
                <w:bCs/>
                <w:color w:val="000000"/>
                <w:sz w:val="18"/>
                <w:szCs w:val="18"/>
              </w:rPr>
              <w:t>Control</w:t>
            </w:r>
            <w:r w:rsidR="00B60963">
              <w:rPr>
                <w:rFonts w:ascii="Arial" w:hAnsi="Arial" w:cs="Arial"/>
                <w:b/>
                <w:bCs/>
                <w:color w:val="000000"/>
                <w:sz w:val="18"/>
                <w:szCs w:val="18"/>
              </w:rPr>
              <w:t xml:space="preserve"> (</w:t>
            </w:r>
            <w:proofErr w:type="spellStart"/>
            <w:r w:rsidR="00B60963">
              <w:rPr>
                <w:rFonts w:ascii="Arial" w:hAnsi="Arial" w:cs="Arial"/>
                <w:b/>
                <w:bCs/>
                <w:color w:val="000000"/>
                <w:sz w:val="18"/>
                <w:szCs w:val="18"/>
              </w:rPr>
              <w:t>HCl</w:t>
            </w:r>
            <w:proofErr w:type="spellEnd"/>
            <w:r w:rsidR="00B60963">
              <w:rPr>
                <w:rFonts w:ascii="Arial" w:hAnsi="Arial" w:cs="Arial"/>
                <w:b/>
                <w:bCs/>
                <w:color w:val="000000"/>
                <w:sz w:val="18"/>
                <w:szCs w:val="18"/>
              </w:rPr>
              <w:t>)</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(F)</w:t>
            </w: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Status</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(G)</w:t>
            </w: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In-service Date</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(H)</w:t>
            </w: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Total Costs</w:t>
            </w: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(Thousand Dollars)</w:t>
            </w:r>
          </w:p>
          <w:p w:rsidR="00BD02B7" w:rsidRDefault="00BD02B7" w:rsidP="00B60963">
            <w:pPr>
              <w:jc w:val="center"/>
              <w:rPr>
                <w:rFonts w:ascii="Arial" w:hAnsi="Arial" w:cs="Arial"/>
                <w:b/>
                <w:bCs/>
                <w:color w:val="000000"/>
                <w:sz w:val="18"/>
                <w:szCs w:val="18"/>
              </w:rPr>
            </w:pPr>
          </w:p>
          <w:p w:rsidR="00BD02B7" w:rsidRDefault="00BD02B7" w:rsidP="00B60963">
            <w:pPr>
              <w:jc w:val="center"/>
              <w:rPr>
                <w:rFonts w:ascii="Arial" w:hAnsi="Arial" w:cs="Arial"/>
                <w:b/>
                <w:bCs/>
                <w:color w:val="000000"/>
                <w:sz w:val="18"/>
                <w:szCs w:val="18"/>
              </w:rPr>
            </w:pPr>
            <w:r>
              <w:rPr>
                <w:rFonts w:ascii="Arial" w:hAnsi="Arial" w:cs="Arial"/>
                <w:b/>
                <w:bCs/>
                <w:color w:val="000000"/>
                <w:sz w:val="18"/>
                <w:szCs w:val="18"/>
              </w:rPr>
              <w:t>(</w:t>
            </w:r>
            <w:r w:rsidR="007E1EEE">
              <w:rPr>
                <w:rFonts w:ascii="Arial" w:hAnsi="Arial" w:cs="Arial"/>
                <w:b/>
                <w:bCs/>
                <w:color w:val="000000"/>
                <w:sz w:val="18"/>
                <w:szCs w:val="18"/>
              </w:rPr>
              <w:t>I</w:t>
            </w:r>
            <w:r>
              <w:rPr>
                <w:rFonts w:ascii="Arial" w:hAnsi="Arial" w:cs="Arial"/>
                <w:b/>
                <w:bCs/>
                <w:color w:val="000000"/>
                <w:sz w:val="18"/>
                <w:szCs w:val="18"/>
              </w:rPr>
              <w:t>)</w:t>
            </w: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BD02B7" w:rsidRDefault="00BD02B7"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r w:rsidR="007E1EEE" w:rsidRPr="00275A29" w:rsidTr="00B60963">
        <w:trPr>
          <w:trHeight w:val="168"/>
        </w:trPr>
        <w:tc>
          <w:tcPr>
            <w:tcW w:w="105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pStyle w:val="BodyTextIndent2"/>
              <w:ind w:left="0"/>
              <w:jc w:val="center"/>
              <w:rPr>
                <w:rFonts w:ascii="Arial" w:hAnsi="Arial"/>
                <w:b/>
                <w:bCs/>
                <w:sz w:val="18"/>
                <w:szCs w:val="18"/>
              </w:rPr>
            </w:pPr>
          </w:p>
        </w:tc>
        <w:tc>
          <w:tcPr>
            <w:tcW w:w="124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3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080"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17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c>
          <w:tcPr>
            <w:tcW w:w="1458"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7E1EEE" w:rsidRDefault="007E1EEE" w:rsidP="00BD02B7">
            <w:pPr>
              <w:jc w:val="center"/>
              <w:rPr>
                <w:rFonts w:ascii="Arial" w:hAnsi="Arial" w:cs="Arial"/>
                <w:b/>
                <w:bCs/>
                <w:color w:val="000000"/>
                <w:sz w:val="18"/>
                <w:szCs w:val="18"/>
              </w:rPr>
            </w:pPr>
          </w:p>
        </w:tc>
      </w:tr>
    </w:tbl>
    <w:p w:rsidR="000C314A" w:rsidRDefault="000C314A" w:rsidP="00097F16">
      <w:pPr>
        <w:rPr>
          <w:rFonts w:ascii="Arial" w:hAnsi="Arial" w:cs="Arial"/>
          <w:b/>
          <w:bCs/>
          <w:noProof/>
          <w:sz w:val="20"/>
          <w:szCs w:val="20"/>
        </w:rPr>
        <w:sectPr w:rsidR="000C314A" w:rsidSect="00097F16">
          <w:footerReference w:type="even" r:id="rId14"/>
          <w:footerReference w:type="default" r:id="rId15"/>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pPr>
    </w:p>
    <w:p w:rsidR="00097F16" w:rsidRDefault="00097F16" w:rsidP="00097F16"/>
    <w:tbl>
      <w:tblPr>
        <w:tblW w:w="10895" w:type="dxa"/>
        <w:tblInd w:w="-785" w:type="dxa"/>
        <w:tblCellMar>
          <w:left w:w="115" w:type="dxa"/>
          <w:right w:w="115" w:type="dxa"/>
        </w:tblCellMar>
        <w:tblLook w:val="0000" w:firstRow="0" w:lastRow="0" w:firstColumn="0" w:lastColumn="0" w:noHBand="0" w:noVBand="0"/>
      </w:tblPr>
      <w:tblGrid>
        <w:gridCol w:w="2790"/>
        <w:gridCol w:w="1350"/>
        <w:gridCol w:w="270"/>
        <w:gridCol w:w="3150"/>
        <w:gridCol w:w="2045"/>
        <w:gridCol w:w="1290"/>
      </w:tblGrid>
      <w:tr w:rsidR="00E105CD" w:rsidRPr="00963B92" w:rsidTr="007E1EEE">
        <w:trPr>
          <w:tblHeader/>
        </w:trPr>
        <w:tc>
          <w:tcPr>
            <w:tcW w:w="4140" w:type="dxa"/>
            <w:gridSpan w:val="2"/>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420464E8" wp14:editId="3D9FF9FD">
                  <wp:extent cx="2514600" cy="533400"/>
                  <wp:effectExtent l="0" t="0" r="0" b="0"/>
                  <wp:docPr id="2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420"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335"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p>
          <w:p w:rsidR="00E105CD" w:rsidRDefault="00E105CD" w:rsidP="00166440">
            <w:pPr>
              <w:jc w:val="center"/>
              <w:rPr>
                <w:rFonts w:ascii="Arial" w:hAnsi="Arial" w:cs="Arial"/>
                <w:b/>
                <w:bCs/>
                <w:sz w:val="20"/>
                <w:szCs w:val="20"/>
              </w:rPr>
            </w:pPr>
          </w:p>
          <w:p w:rsidR="008C047B" w:rsidRDefault="00E105CD" w:rsidP="00166440">
            <w:pPr>
              <w:jc w:val="center"/>
              <w:rPr>
                <w:rFonts w:ascii="Arial" w:hAnsi="Arial" w:cs="Arial"/>
                <w:b/>
                <w:bCs/>
                <w:sz w:val="20"/>
                <w:szCs w:val="20"/>
              </w:rPr>
            </w:pPr>
            <w:r w:rsidRPr="008773C6">
              <w:rPr>
                <w:rFonts w:ascii="Arial" w:hAnsi="Arial" w:cs="Arial"/>
                <w:b/>
                <w:bCs/>
                <w:sz w:val="20"/>
                <w:szCs w:val="20"/>
              </w:rPr>
              <w:t>SCHEDULE 6, PART B</w:t>
            </w:r>
            <w:r>
              <w:rPr>
                <w:rFonts w:ascii="Arial" w:hAnsi="Arial" w:cs="Arial"/>
                <w:b/>
                <w:bCs/>
                <w:sz w:val="20"/>
                <w:szCs w:val="20"/>
              </w:rPr>
              <w:t>.</w:t>
            </w:r>
            <w:r w:rsidRPr="008773C6">
              <w:rPr>
                <w:rFonts w:ascii="Arial" w:hAnsi="Arial" w:cs="Arial"/>
                <w:b/>
                <w:bCs/>
                <w:sz w:val="20"/>
                <w:szCs w:val="20"/>
              </w:rPr>
              <w:t xml:space="preserve"> BOILER INFORMATION</w:t>
            </w:r>
          </w:p>
          <w:p w:rsidR="00E105CD" w:rsidRPr="002D6D9E" w:rsidRDefault="00E105CD" w:rsidP="00166440">
            <w:pPr>
              <w:jc w:val="center"/>
              <w:rPr>
                <w:rFonts w:ascii="Arial" w:hAnsi="Arial" w:cs="Arial"/>
                <w:b/>
                <w:sz w:val="20"/>
                <w:szCs w:val="20"/>
              </w:rPr>
            </w:pPr>
            <w:r w:rsidRPr="008773C6">
              <w:rPr>
                <w:rFonts w:ascii="Arial" w:hAnsi="Arial" w:cs="Arial"/>
                <w:b/>
                <w:bCs/>
                <w:sz w:val="20"/>
                <w:szCs w:val="20"/>
              </w:rPr>
              <w:t>AIR EMISSION</w:t>
            </w:r>
            <w:r w:rsidR="008C047B">
              <w:rPr>
                <w:rFonts w:ascii="Arial" w:hAnsi="Arial" w:cs="Arial"/>
                <w:b/>
                <w:bCs/>
                <w:sz w:val="20"/>
                <w:szCs w:val="20"/>
              </w:rPr>
              <w:t>S</w:t>
            </w:r>
            <w:r w:rsidRPr="008773C6">
              <w:rPr>
                <w:rFonts w:ascii="Arial" w:hAnsi="Arial" w:cs="Arial"/>
                <w:b/>
                <w:bCs/>
                <w:sz w:val="20"/>
                <w:szCs w:val="20"/>
              </w:rPr>
              <w:t xml:space="preserve"> STANDARDS</w:t>
            </w:r>
            <w:r w:rsidR="00834A52">
              <w:rPr>
                <w:rFonts w:ascii="Arial" w:hAnsi="Arial" w:cs="Arial"/>
                <w:b/>
                <w:bCs/>
                <w:sz w:val="20"/>
                <w:szCs w:val="20"/>
              </w:rPr>
              <w:t xml:space="preserve"> AND CONTROL STRATEGIES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834A52" w:rsidRDefault="00834A52" w:rsidP="00166440">
            <w:pPr>
              <w:spacing w:before="40" w:after="40"/>
              <w:rPr>
                <w:rFonts w:ascii="Arial" w:hAnsi="Arial" w:cs="Arial"/>
                <w:sz w:val="20"/>
                <w:szCs w:val="20"/>
              </w:rPr>
            </w:pPr>
          </w:p>
          <w:p w:rsidR="00834A52" w:rsidRPr="004E7473" w:rsidRDefault="00834A52" w:rsidP="00834A52">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401EFB">
              <w:rPr>
                <w:rFonts w:ascii="Arial" w:hAnsi="Arial" w:cs="Arial"/>
                <w:sz w:val="20"/>
                <w:szCs w:val="20"/>
              </w:rPr>
              <w:t xml:space="preserve"> but less than 100MW</w:t>
            </w:r>
            <w:r w:rsidRPr="004E7473">
              <w:rPr>
                <w:rFonts w:ascii="Arial" w:hAnsi="Arial" w:cs="Arial"/>
                <w:sz w:val="20"/>
                <w:szCs w:val="20"/>
              </w:rPr>
              <w:t>:</w:t>
            </w:r>
          </w:p>
          <w:p w:rsidR="00834A52" w:rsidRDefault="00834A52" w:rsidP="00834A52">
            <w:pPr>
              <w:spacing w:before="40" w:after="40"/>
              <w:ind w:left="335"/>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w:t>
            </w:r>
            <w:r w:rsidR="00D14FE2">
              <w:rPr>
                <w:rFonts w:ascii="Arial" w:hAnsi="Arial" w:cs="Arial"/>
                <w:sz w:val="20"/>
                <w:szCs w:val="20"/>
              </w:rPr>
              <w:t xml:space="preserve">1, </w:t>
            </w:r>
            <w:r>
              <w:rPr>
                <w:rFonts w:ascii="Arial" w:hAnsi="Arial" w:cs="Arial"/>
                <w:sz w:val="20"/>
                <w:szCs w:val="20"/>
              </w:rPr>
              <w:t>6a to 6d, 7, 8a, 8b, 11,12, 13 and 14 (</w:t>
            </w:r>
            <w:proofErr w:type="spellStart"/>
            <w:r>
              <w:rPr>
                <w:rFonts w:ascii="Arial" w:hAnsi="Arial" w:cs="Arial"/>
                <w:sz w:val="20"/>
                <w:szCs w:val="20"/>
              </w:rPr>
              <w:t>NOx</w:t>
            </w:r>
            <w:proofErr w:type="spellEnd"/>
            <w:r>
              <w:rPr>
                <w:rFonts w:ascii="Arial" w:hAnsi="Arial" w:cs="Arial"/>
                <w:sz w:val="20"/>
                <w:szCs w:val="20"/>
              </w:rPr>
              <w:t xml:space="preserve"> and Mercury questions) </w:t>
            </w:r>
            <w:r w:rsidRPr="00E51642">
              <w:rPr>
                <w:rFonts w:ascii="Arial" w:hAnsi="Arial" w:cs="Arial"/>
                <w:sz w:val="20"/>
                <w:szCs w:val="20"/>
              </w:rPr>
              <w:t>SCHEDULE 6, Part B for each boiler and its associated equipment that serve combustible-fueled steam electric generator</w:t>
            </w:r>
            <w:r w:rsidR="00ED1DBE">
              <w:rPr>
                <w:rFonts w:ascii="Arial" w:hAnsi="Arial" w:cs="Arial"/>
                <w:sz w:val="20"/>
                <w:szCs w:val="20"/>
              </w:rPr>
              <w:t>s</w:t>
            </w:r>
            <w:r>
              <w:rPr>
                <w:rFonts w:ascii="Arial" w:hAnsi="Arial" w:cs="Arial"/>
                <w:sz w:val="20"/>
                <w:szCs w:val="20"/>
              </w:rPr>
              <w:t xml:space="preserve"> or combined cycle steam generator</w:t>
            </w:r>
            <w:r w:rsidR="00ED1DBE">
              <w:rPr>
                <w:rFonts w:ascii="Arial" w:hAnsi="Arial" w:cs="Arial"/>
                <w:sz w:val="20"/>
                <w:szCs w:val="20"/>
              </w:rPr>
              <w:t>s</w:t>
            </w:r>
            <w:r>
              <w:rPr>
                <w:rFonts w:ascii="Arial" w:hAnsi="Arial" w:cs="Arial"/>
                <w:sz w:val="20"/>
                <w:szCs w:val="20"/>
              </w:rPr>
              <w:t xml:space="preserve"> with duct firing.</w:t>
            </w:r>
          </w:p>
          <w:p w:rsidR="00834A52" w:rsidRDefault="00834A52" w:rsidP="00834A52">
            <w:pPr>
              <w:spacing w:before="40" w:after="40"/>
              <w:rPr>
                <w:rFonts w:ascii="Arial" w:hAnsi="Arial" w:cs="Arial"/>
                <w:sz w:val="20"/>
                <w:szCs w:val="20"/>
              </w:rPr>
            </w:pPr>
          </w:p>
          <w:p w:rsidR="00E105CD" w:rsidRPr="00E51642" w:rsidRDefault="00E105CD" w:rsidP="00834A52">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E105CD" w:rsidRPr="00834A52" w:rsidRDefault="00E105CD" w:rsidP="00834A52">
            <w:pPr>
              <w:pStyle w:val="ListParagraph"/>
              <w:spacing w:before="40" w:after="40"/>
              <w:ind w:left="335"/>
              <w:rPr>
                <w:rFonts w:ascii="Arial" w:hAnsi="Arial" w:cs="Arial"/>
                <w:b/>
                <w:sz w:val="20"/>
                <w:szCs w:val="20"/>
              </w:rPr>
            </w:pPr>
            <w:r w:rsidRPr="00834A52">
              <w:rPr>
                <w:rFonts w:ascii="Arial" w:hAnsi="Arial" w:cs="Arial"/>
                <w:sz w:val="20"/>
                <w:szCs w:val="20"/>
              </w:rPr>
              <w:t xml:space="preserve">Complete one SCHEDULE 6, Part B </w:t>
            </w:r>
            <w:r w:rsidR="00077250">
              <w:rPr>
                <w:rFonts w:ascii="Arial" w:hAnsi="Arial" w:cs="Arial"/>
                <w:sz w:val="20"/>
                <w:szCs w:val="20"/>
              </w:rPr>
              <w:t xml:space="preserve">in its entirety </w:t>
            </w:r>
            <w:r w:rsidRPr="00834A52">
              <w:rPr>
                <w:rFonts w:ascii="Arial" w:hAnsi="Arial" w:cs="Arial"/>
                <w:sz w:val="20"/>
                <w:szCs w:val="20"/>
              </w:rPr>
              <w:t>for each boiler and its as</w:t>
            </w:r>
            <w:r w:rsidR="00077250">
              <w:rPr>
                <w:rFonts w:ascii="Arial" w:hAnsi="Arial" w:cs="Arial"/>
                <w:sz w:val="20"/>
                <w:szCs w:val="20"/>
              </w:rPr>
              <w:t>sociated equipment that serve</w:t>
            </w:r>
            <w:r w:rsidRPr="00834A52">
              <w:rPr>
                <w:rFonts w:ascii="Arial" w:hAnsi="Arial" w:cs="Arial"/>
                <w:sz w:val="20"/>
                <w:szCs w:val="20"/>
              </w:rPr>
              <w:t xml:space="preserve"> </w:t>
            </w:r>
            <w:r w:rsidR="00077250">
              <w:rPr>
                <w:rFonts w:ascii="Arial" w:hAnsi="Arial" w:cs="Arial"/>
                <w:sz w:val="20"/>
                <w:szCs w:val="20"/>
              </w:rPr>
              <w:t>c</w:t>
            </w:r>
            <w:r w:rsidRPr="00834A52">
              <w:rPr>
                <w:rFonts w:ascii="Arial" w:hAnsi="Arial" w:cs="Arial"/>
                <w:sz w:val="20"/>
                <w:szCs w:val="20"/>
              </w:rPr>
              <w:t>ombustible-fueled steam electric generator</w:t>
            </w:r>
            <w:r w:rsidR="00077250">
              <w:rPr>
                <w:rFonts w:ascii="Arial" w:hAnsi="Arial" w:cs="Arial"/>
                <w:sz w:val="20"/>
                <w:szCs w:val="20"/>
              </w:rPr>
              <w:t>s</w:t>
            </w:r>
            <w:r w:rsidRPr="00834A52">
              <w:rPr>
                <w:rFonts w:ascii="Arial" w:hAnsi="Arial" w:cs="Arial"/>
                <w:sz w:val="20"/>
                <w:szCs w:val="20"/>
              </w:rPr>
              <w:t xml:space="preserve"> and combined cycle steam generators with duct firing.</w:t>
            </w:r>
          </w:p>
          <w:p w:rsidR="00E105CD" w:rsidRPr="004E7473" w:rsidRDefault="00E105CD" w:rsidP="00834A52">
            <w:pPr>
              <w:pStyle w:val="ListParagraph"/>
              <w:spacing w:before="40" w:after="40"/>
              <w:ind w:left="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815"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29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8C047B" w:rsidRPr="00963B92" w:rsidTr="008C047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r w:rsidRPr="002D6D9E">
              <w:rPr>
                <w:rFonts w:ascii="Arial" w:hAnsi="Arial" w:cs="Arial"/>
                <w:b/>
                <w:sz w:val="20"/>
                <w:szCs w:val="20"/>
              </w:rPr>
              <w:t>EIA Plant Code</w:t>
            </w:r>
          </w:p>
        </w:tc>
        <w:tc>
          <w:tcPr>
            <w:tcW w:w="162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8C047B" w:rsidRPr="002D6D9E" w:rsidRDefault="008C047B" w:rsidP="00166440">
            <w:pPr>
              <w:ind w:left="335" w:hanging="335"/>
              <w:rPr>
                <w:rFonts w:ascii="Arial" w:hAnsi="Arial" w:cs="Arial"/>
                <w:b/>
                <w:sz w:val="20"/>
                <w:szCs w:val="20"/>
              </w:rPr>
            </w:pPr>
          </w:p>
        </w:tc>
        <w:tc>
          <w:tcPr>
            <w:tcW w:w="5195"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c>
          <w:tcPr>
            <w:tcW w:w="1290" w:type="dxa"/>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spacing w:before="20" w:after="20"/>
              <w:rPr>
                <w:rFonts w:ascii="Arial" w:hAnsi="Arial" w:cs="Arial"/>
                <w:b/>
                <w:sz w:val="20"/>
                <w:szCs w:val="20"/>
              </w:rPr>
            </w:pPr>
            <w:r>
              <w:rPr>
                <w:rFonts w:ascii="Arial" w:hAnsi="Arial" w:cs="Arial"/>
                <w:b/>
                <w:sz w:val="20"/>
                <w:szCs w:val="20"/>
              </w:rPr>
              <w:t>1</w:t>
            </w:r>
            <w:r w:rsidRPr="00CC4276">
              <w:rPr>
                <w:rFonts w:ascii="Arial" w:hAnsi="Arial" w:cs="Arial"/>
                <w:b/>
                <w:sz w:val="20"/>
                <w:szCs w:val="20"/>
              </w:rPr>
              <w:t xml:space="preserve">. </w:t>
            </w:r>
            <w:r>
              <w:rPr>
                <w:rFonts w:ascii="Arial" w:hAnsi="Arial" w:cs="Arial"/>
                <w:b/>
                <w:sz w:val="20"/>
                <w:szCs w:val="20"/>
              </w:rPr>
              <w:t>What is the boiler identification code</w:t>
            </w:r>
            <w:r w:rsidRPr="00CC4276">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8C047B">
              <w:tc>
                <w:tcPr>
                  <w:tcW w:w="101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2"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2a. What type of boiler standards is the boiler operating under? </w:t>
            </w:r>
          </w:p>
          <w:p w:rsidR="00E105CD" w:rsidRPr="001A5575" w:rsidRDefault="001A5575" w:rsidP="001A5575">
            <w:pPr>
              <w:ind w:left="7" w:right="-331"/>
              <w:rPr>
                <w:rFonts w:ascii="Arial" w:hAnsi="Arial" w:cs="Arial"/>
                <w:bCs/>
                <w:sz w:val="20"/>
                <w:szCs w:val="20"/>
              </w:rPr>
            </w:pPr>
            <w:r>
              <w:rPr>
                <w:rFonts w:ascii="Arial" w:hAnsi="Arial" w:cs="Arial"/>
                <w:bCs/>
                <w:sz w:val="20"/>
                <w:szCs w:val="20"/>
              </w:rPr>
              <w:t xml:space="preserve">      </w:t>
            </w:r>
            <w:r w:rsidR="00E105CD" w:rsidRPr="001A5575">
              <w:rPr>
                <w:rFonts w:ascii="Arial" w:hAnsi="Arial" w:cs="Arial"/>
                <w:bCs/>
                <w:sz w:val="20"/>
                <w:szCs w:val="20"/>
              </w:rPr>
              <w:t>Select one from Table 9.</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15"/>
              <w:gridCol w:w="9382"/>
            </w:tblGrid>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 - </w:t>
                  </w:r>
                  <w:r>
                    <w:rPr>
                      <w:rFonts w:ascii="Arial" w:hAnsi="Arial" w:cs="Arial"/>
                      <w:sz w:val="20"/>
                      <w:szCs w:val="20"/>
                    </w:rPr>
                    <w:t>Standards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August 17, 1971.</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Da - </w:t>
                  </w:r>
                  <w:r>
                    <w:rPr>
                      <w:rFonts w:ascii="Arial" w:hAnsi="Arial" w:cs="Arial"/>
                      <w:sz w:val="20"/>
                      <w:szCs w:val="20"/>
                    </w:rPr>
                    <w:t xml:space="preserve">Standards of </w:t>
                  </w:r>
                  <w:r w:rsidRPr="00115A50">
                    <w:rPr>
                      <w:rFonts w:ascii="Arial" w:hAnsi="Arial" w:cs="Arial"/>
                      <w:sz w:val="20"/>
                      <w:szCs w:val="20"/>
                    </w:rPr>
                    <w:t xml:space="preserve">Performance for fossil-fuel fired steam boilers for which construction began </w:t>
                  </w:r>
                  <w:r w:rsidRPr="007E1EEE">
                    <w:rPr>
                      <w:rFonts w:ascii="Arial" w:hAnsi="Arial" w:cs="Arial"/>
                      <w:sz w:val="20"/>
                      <w:szCs w:val="20"/>
                    </w:rPr>
                    <w:t>after September 18, 1978.</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proofErr w:type="spellStart"/>
                  <w:r>
                    <w:rPr>
                      <w:rFonts w:ascii="Arial" w:hAnsi="Arial" w:cs="Arial"/>
                      <w:b/>
                      <w:sz w:val="20"/>
                      <w:szCs w:val="20"/>
                    </w:rPr>
                    <w:t>Db</w:t>
                  </w:r>
                  <w:proofErr w:type="spellEnd"/>
                  <w:r>
                    <w:rPr>
                      <w:rFonts w:ascii="Arial" w:hAnsi="Arial" w:cs="Arial"/>
                      <w:b/>
                      <w:sz w:val="20"/>
                      <w:szCs w:val="20"/>
                    </w:rPr>
                    <w:t xml:space="preserve"> - </w:t>
                  </w:r>
                  <w:r>
                    <w:rPr>
                      <w:rFonts w:ascii="Arial" w:hAnsi="Arial" w:cs="Arial"/>
                      <w:sz w:val="20"/>
                      <w:szCs w:val="20"/>
                    </w:rPr>
                    <w:t>S</w:t>
                  </w:r>
                  <w:r w:rsidRPr="00115A50">
                    <w:rPr>
                      <w:rFonts w:ascii="Arial" w:hAnsi="Arial" w:cs="Arial"/>
                      <w:sz w:val="20"/>
                      <w:szCs w:val="20"/>
                    </w:rPr>
                    <w:t>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June 19, 1984.</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CC4276"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Dc - </w:t>
                  </w:r>
                  <w:r w:rsidRPr="00115A50">
                    <w:rPr>
                      <w:rFonts w:ascii="Arial" w:hAnsi="Arial" w:cs="Arial"/>
                      <w:sz w:val="20"/>
                      <w:szCs w:val="20"/>
                    </w:rPr>
                    <w:t>Standards of Performance for small industrial-commercial-institutional steam generating units</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N  - </w:t>
                  </w:r>
                  <w:r w:rsidRPr="00115A50">
                    <w:rPr>
                      <w:rFonts w:ascii="Arial" w:hAnsi="Arial" w:cs="Arial"/>
                      <w:sz w:val="20"/>
                      <w:szCs w:val="20"/>
                    </w:rPr>
                    <w:t>Not covered under New Source Performance Standards.</w:t>
                  </w: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r>
              <w:rPr>
                <w:rFonts w:ascii="Arial" w:hAnsi="Arial" w:cs="Arial"/>
                <w:b/>
                <w:bCs/>
                <w:sz w:val="20"/>
                <w:szCs w:val="20"/>
              </w:rPr>
              <w:t>2b. Is this boiler operating under a New Source Review Permit (NSRP)?</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8"/>
              <w:gridCol w:w="9377"/>
            </w:tblGrid>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 xml:space="preserve"> </w:t>
                  </w: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ind w:right="-331" w:firstLine="7"/>
              <w:rPr>
                <w:rFonts w:ascii="Arial" w:hAnsi="Arial" w:cs="Arial"/>
                <w:b/>
                <w:bCs/>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2c. What are the list date and identification number of this NSR Permit?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Identification Number</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List Date</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p>
          <w:p w:rsidR="00401EFB" w:rsidRDefault="00401EFB" w:rsidP="00166440">
            <w:pPr>
              <w:ind w:right="-331" w:firstLine="7"/>
              <w:rPr>
                <w:rFonts w:ascii="Arial" w:hAnsi="Arial" w:cs="Arial"/>
                <w:color w:val="000000"/>
                <w:sz w:val="20"/>
                <w:szCs w:val="20"/>
                <w:u w:val="single"/>
              </w:rPr>
            </w:pPr>
            <w:r>
              <w:rPr>
                <w:rFonts w:ascii="Arial" w:hAnsi="Arial" w:cs="Arial"/>
                <w:color w:val="000000"/>
                <w:sz w:val="20"/>
                <w:szCs w:val="20"/>
                <w:u w:val="single"/>
              </w:rPr>
              <w:t>Sulfur Dioxide Regulations</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3a.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boiler is operating under to meet sulfur dioxide control standards?</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-Select one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6"/>
              <w:gridCol w:w="9379"/>
            </w:tblGrid>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Unavailable or Unknown</w:t>
                  </w: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lastRenderedPageBreak/>
              <w:t>3b. What is the emission rate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3c. What is the percent </w:t>
            </w:r>
            <w:r w:rsidR="009454F7">
              <w:rPr>
                <w:rFonts w:ascii="Arial" w:hAnsi="Arial" w:cs="Arial"/>
                <w:b/>
                <w:bCs/>
                <w:sz w:val="20"/>
                <w:szCs w:val="20"/>
              </w:rPr>
              <w:t xml:space="preserve">of sulfur </w:t>
            </w:r>
            <w:r w:rsidR="00401EFB">
              <w:rPr>
                <w:rFonts w:ascii="Arial" w:hAnsi="Arial" w:cs="Arial"/>
                <w:b/>
                <w:bCs/>
                <w:sz w:val="20"/>
                <w:szCs w:val="20"/>
              </w:rPr>
              <w:t xml:space="preserve">to be </w:t>
            </w:r>
            <w:r>
              <w:rPr>
                <w:rFonts w:ascii="Arial" w:hAnsi="Arial" w:cs="Arial"/>
                <w:b/>
                <w:bCs/>
                <w:sz w:val="20"/>
                <w:szCs w:val="20"/>
              </w:rPr>
              <w:t>scrubbed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3d. What is the unit of measurement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r>
              <w:rPr>
                <w:rFonts w:ascii="Arial" w:hAnsi="Arial" w:cs="Arial"/>
                <w:bCs/>
                <w:sz w:val="18"/>
                <w:szCs w:val="18"/>
              </w:rPr>
              <w:t xml:space="preserve">  Select from Table 10 in the instructions for units.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r>
              <w:rPr>
                <w:rFonts w:ascii="Arial" w:hAnsi="Arial" w:cs="Arial"/>
                <w:b/>
                <w:bCs/>
                <w:sz w:val="20"/>
                <w:szCs w:val="20"/>
              </w:rPr>
              <w:t>3e. What is the time period specified by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3</w:t>
            </w:r>
            <w:r w:rsidRPr="00376AB7">
              <w:rPr>
                <w:rFonts w:ascii="Arial" w:hAnsi="Arial" w:cs="Arial"/>
                <w:bCs/>
                <w:sz w:val="18"/>
                <w:szCs w:val="18"/>
              </w:rPr>
              <w:t>a.</w:t>
            </w:r>
          </w:p>
          <w:p w:rsidR="00E105CD" w:rsidRDefault="00E105CD" w:rsidP="00166440">
            <w:pPr>
              <w:spacing w:before="40" w:after="40"/>
              <w:rPr>
                <w:rFonts w:ascii="Arial" w:hAnsi="Arial" w:cs="Arial"/>
                <w:color w:val="000000"/>
                <w:sz w:val="18"/>
                <w:szCs w:val="18"/>
              </w:rPr>
            </w:pPr>
            <w:r w:rsidRPr="00376AB7">
              <w:rPr>
                <w:rFonts w:ascii="Arial" w:hAnsi="Arial" w:cs="Arial"/>
                <w:color w:val="000000"/>
                <w:sz w:val="18"/>
                <w:szCs w:val="18"/>
              </w:rPr>
              <w:t xml:space="preserve">- Select this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4. </w:t>
            </w:r>
            <w:r w:rsidR="00DB0D21">
              <w:rPr>
                <w:rFonts w:ascii="Arial" w:hAnsi="Arial" w:cs="Arial"/>
                <w:b/>
                <w:bCs/>
                <w:sz w:val="20"/>
                <w:szCs w:val="20"/>
              </w:rPr>
              <w:t>In what year did the boiler beco</w:t>
            </w:r>
            <w:r>
              <w:rPr>
                <w:rFonts w:ascii="Arial" w:hAnsi="Arial" w:cs="Arial"/>
                <w:b/>
                <w:bCs/>
                <w:sz w:val="20"/>
                <w:szCs w:val="20"/>
              </w:rPr>
              <w:t>me compliant or is expected to become compliant with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5a. What is your existing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Pr>
                <w:rFonts w:ascii="Arial" w:hAnsi="Arial" w:cs="Arial"/>
                <w:b/>
                <w:bCs/>
                <w:sz w:val="18"/>
                <w:szCs w:val="18"/>
              </w:rPr>
              <w:t xml:space="preserve"> </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773C6"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5b. What is your proposed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spacing w:before="40" w:after="40"/>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lastRenderedPageBreak/>
              <w:t>Nitrogen Oxide Regulations</w:t>
            </w:r>
          </w:p>
          <w:p w:rsidR="00E105CD" w:rsidRDefault="00E105CD" w:rsidP="009F4CA9">
            <w:pPr>
              <w:ind w:right="-20" w:firstLine="7"/>
              <w:rPr>
                <w:rFonts w:ascii="Arial" w:hAnsi="Arial" w:cs="Arial"/>
                <w:b/>
                <w:bCs/>
                <w:sz w:val="20"/>
                <w:szCs w:val="20"/>
              </w:rPr>
            </w:pPr>
            <w:r>
              <w:rPr>
                <w:rFonts w:ascii="Arial" w:hAnsi="Arial" w:cs="Arial"/>
                <w:b/>
                <w:bCs/>
                <w:sz w:val="20"/>
                <w:szCs w:val="20"/>
              </w:rPr>
              <w:t xml:space="preserve">6a.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nitrogen oxide</w:t>
            </w:r>
            <w:r w:rsidRPr="00264477">
              <w:rPr>
                <w:rFonts w:ascii="Arial" w:hAnsi="Arial" w:cs="Arial"/>
                <w:b/>
                <w:bCs/>
                <w:sz w:val="20"/>
                <w:szCs w:val="20"/>
              </w:rPr>
              <w:t xml:space="preserve"> control standards?</w:t>
            </w:r>
          </w:p>
          <w:p w:rsidR="00E105CD" w:rsidRDefault="00E105CD" w:rsidP="009F4CA9">
            <w:pPr>
              <w:ind w:right="-20"/>
              <w:rPr>
                <w:rFonts w:ascii="Arial" w:hAnsi="Arial" w:cs="Arial"/>
                <w:bCs/>
                <w:sz w:val="18"/>
                <w:szCs w:val="18"/>
              </w:rPr>
            </w:pPr>
            <w:r w:rsidRPr="00376AB7">
              <w:rPr>
                <w:rFonts w:ascii="Arial" w:hAnsi="Arial" w:cs="Arial"/>
                <w:bCs/>
                <w:sz w:val="18"/>
                <w:szCs w:val="18"/>
              </w:rPr>
              <w:t>- 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166440">
              <w:tc>
                <w:tcPr>
                  <w:tcW w:w="1032"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753"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Federal</w:t>
                  </w:r>
                </w:p>
              </w:tc>
            </w:tr>
            <w:tr w:rsidR="00E105CD" w:rsidRPr="00CC4276" w:rsidTr="00166440">
              <w:tc>
                <w:tcPr>
                  <w:tcW w:w="1032"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753"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State</w:t>
                  </w:r>
                </w:p>
              </w:tc>
            </w:tr>
            <w:tr w:rsidR="00E105CD" w:rsidRPr="00CC4276" w:rsidTr="00166440">
              <w:tc>
                <w:tcPr>
                  <w:tcW w:w="1032"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753"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Local</w:t>
                  </w:r>
                </w:p>
              </w:tc>
            </w:tr>
            <w:tr w:rsidR="00E105CD" w:rsidRPr="00CC4276" w:rsidTr="00166440">
              <w:tc>
                <w:tcPr>
                  <w:tcW w:w="1032"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753" w:type="dxa"/>
                </w:tcPr>
                <w:p w:rsidR="00E105CD" w:rsidRPr="00CC4276" w:rsidRDefault="00E105CD" w:rsidP="009F4CA9">
                  <w:pPr>
                    <w:pStyle w:val="ListParagraph"/>
                    <w:ind w:left="0" w:right="-20"/>
                    <w:rPr>
                      <w:rFonts w:ascii="Arial" w:hAnsi="Arial" w:cs="Arial"/>
                      <w:b/>
                      <w:sz w:val="20"/>
                      <w:szCs w:val="20"/>
                    </w:rPr>
                  </w:pPr>
                  <w:r>
                    <w:rPr>
                      <w:rFonts w:ascii="Arial" w:hAnsi="Arial" w:cs="Arial"/>
                      <w:b/>
                      <w:bCs/>
                      <w:sz w:val="20"/>
                      <w:szCs w:val="20"/>
                    </w:rPr>
                    <w:t>Unavailable or Unknown</w:t>
                  </w:r>
                </w:p>
              </w:tc>
            </w:tr>
          </w:tbl>
          <w:p w:rsidR="00E105CD" w:rsidRPr="00376AB7" w:rsidRDefault="00E105CD" w:rsidP="009F4CA9">
            <w:pPr>
              <w:ind w:right="-20"/>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lastRenderedPageBreak/>
              <w:t>6b. What is the emission rate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6</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6c. What is the unit of measurement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 xml:space="preserve">3 </w:t>
            </w:r>
            <w:r w:rsidRPr="00376AB7">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6d. What is the time period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In what year did the boiler became compliant or is expected to become compliant with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D35B13">
              <w:rPr>
                <w:rFonts w:ascii="Arial" w:hAnsi="Arial" w:cs="Arial"/>
                <w:b/>
                <w:bCs/>
                <w:sz w:val="18"/>
                <w:szCs w:val="18"/>
              </w:rPr>
              <w:t xml:space="preserve">- </w:t>
            </w:r>
            <w:r w:rsidRPr="00D35B13">
              <w:rPr>
                <w:rFonts w:ascii="Arial" w:hAnsi="Arial" w:cs="Arial"/>
                <w:bCs/>
                <w:sz w:val="18"/>
                <w:szCs w:val="18"/>
              </w:rPr>
              <w:t xml:space="preserve">Answer should correspond to response on line </w:t>
            </w:r>
            <w:r>
              <w:rPr>
                <w:rFonts w:ascii="Arial" w:hAnsi="Arial" w:cs="Arial"/>
                <w:bCs/>
                <w:sz w:val="18"/>
                <w:szCs w:val="18"/>
              </w:rPr>
              <w:t>6</w:t>
            </w:r>
            <w:r w:rsidRPr="00D35B13">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D35B13"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a. What is your existing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b. What is your proposed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Particulate Matter Regulations</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9a.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particulate matter</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9b. What is the emission rate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9</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lastRenderedPageBreak/>
              <w:t>9c. What is the unit of measurement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5</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9d. What is the time period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10. In what year did the boiler became compliant or is expected to become compliant with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9a.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Mercury and Acid Gas Regulations</w:t>
            </w:r>
          </w:p>
          <w:p w:rsidR="001F73B3" w:rsidRDefault="00E105CD" w:rsidP="00166440">
            <w:pPr>
              <w:ind w:right="-331" w:firstLine="7"/>
              <w:rPr>
                <w:rFonts w:ascii="Arial" w:hAnsi="Arial" w:cs="Arial"/>
                <w:b/>
                <w:bCs/>
                <w:sz w:val="20"/>
                <w:szCs w:val="20"/>
              </w:rPr>
            </w:pPr>
            <w:r>
              <w:rPr>
                <w:rFonts w:ascii="Arial" w:hAnsi="Arial" w:cs="Arial"/>
                <w:b/>
                <w:bCs/>
                <w:sz w:val="20"/>
                <w:szCs w:val="20"/>
              </w:rPr>
              <w:t xml:space="preserve">11.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 xml:space="preserve">iler is operating under to meet </w:t>
            </w:r>
          </w:p>
          <w:p w:rsidR="00E105CD" w:rsidRDefault="00E105CD" w:rsidP="00166440">
            <w:pPr>
              <w:ind w:right="-331" w:firstLine="7"/>
              <w:rPr>
                <w:rFonts w:ascii="Arial" w:hAnsi="Arial" w:cs="Arial"/>
                <w:b/>
                <w:bCs/>
                <w:sz w:val="20"/>
                <w:szCs w:val="20"/>
              </w:rPr>
            </w:pPr>
            <w:r>
              <w:rPr>
                <w:rFonts w:ascii="Arial" w:hAnsi="Arial" w:cs="Arial"/>
                <w:b/>
                <w:bCs/>
                <w:sz w:val="20"/>
                <w:szCs w:val="20"/>
              </w:rPr>
              <w:t>mercury and acid gas</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In what year did the boiler became compliant or is expected to become compliant with the most stringent mercury and acid gas</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1</w:t>
            </w:r>
            <w:r>
              <w:rPr>
                <w:rFonts w:ascii="Arial" w:hAnsi="Arial" w:cs="Arial"/>
                <w:bCs/>
                <w:sz w:val="18"/>
                <w:szCs w:val="18"/>
              </w:rPr>
              <w:t>1</w:t>
            </w:r>
            <w:r w:rsidRPr="00376AB7">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0B703F" w:rsidRDefault="00E105CD" w:rsidP="00166440">
            <w:pPr>
              <w:rPr>
                <w:rFonts w:ascii="Arial" w:hAnsi="Arial" w:cs="Arial"/>
                <w:b/>
                <w:bCs/>
                <w:sz w:val="20"/>
                <w:szCs w:val="20"/>
              </w:rPr>
            </w:pPr>
            <w:r>
              <w:rPr>
                <w:rFonts w:ascii="Arial" w:hAnsi="Arial" w:cs="Arial"/>
                <w:b/>
                <w:bCs/>
                <w:sz w:val="18"/>
                <w:szCs w:val="18"/>
              </w:rPr>
              <w:t xml:space="preserve">13.  </w:t>
            </w:r>
            <w:r w:rsidRPr="000B703F">
              <w:rPr>
                <w:rFonts w:ascii="Arial" w:hAnsi="Arial" w:cs="Arial"/>
                <w:b/>
                <w:bCs/>
                <w:sz w:val="20"/>
                <w:szCs w:val="20"/>
              </w:rPr>
              <w:t xml:space="preserve">What is your </w:t>
            </w:r>
            <w:r>
              <w:rPr>
                <w:rFonts w:ascii="Arial" w:hAnsi="Arial" w:cs="Arial"/>
                <w:b/>
                <w:bCs/>
                <w:sz w:val="20"/>
                <w:szCs w:val="20"/>
              </w:rPr>
              <w:t xml:space="preserve">existing </w:t>
            </w:r>
            <w:r w:rsidRPr="000B703F">
              <w:rPr>
                <w:rFonts w:ascii="Arial" w:hAnsi="Arial" w:cs="Arial"/>
                <w:b/>
                <w:bCs/>
                <w:sz w:val="20"/>
                <w:szCs w:val="20"/>
              </w:rPr>
              <w:t xml:space="preserve">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up to three</w:t>
            </w:r>
            <w:r w:rsidRPr="00376AB7">
              <w:rPr>
                <w:rFonts w:ascii="Arial" w:hAnsi="Arial" w:cs="Arial"/>
                <w:bCs/>
                <w:sz w:val="18"/>
                <w:szCs w:val="18"/>
              </w:rPr>
              <w:t xml:space="preserve"> 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18"/>
                <w:szCs w:val="18"/>
              </w:rPr>
            </w:pPr>
          </w:p>
          <w:p w:rsidR="00E105CD" w:rsidRPr="000B703F" w:rsidRDefault="00E105CD" w:rsidP="00166440">
            <w:pPr>
              <w:rPr>
                <w:rFonts w:ascii="Arial" w:hAnsi="Arial" w:cs="Arial"/>
                <w:b/>
                <w:bCs/>
                <w:sz w:val="20"/>
                <w:szCs w:val="20"/>
              </w:rPr>
            </w:pPr>
            <w:r>
              <w:rPr>
                <w:rFonts w:ascii="Arial" w:hAnsi="Arial" w:cs="Arial"/>
                <w:b/>
                <w:bCs/>
                <w:sz w:val="18"/>
                <w:szCs w:val="18"/>
              </w:rPr>
              <w:t xml:space="preserve">14.  </w:t>
            </w:r>
            <w:r w:rsidRPr="000B703F">
              <w:rPr>
                <w:rFonts w:ascii="Arial" w:hAnsi="Arial" w:cs="Arial"/>
                <w:b/>
                <w:bCs/>
                <w:sz w:val="20"/>
                <w:szCs w:val="20"/>
              </w:rPr>
              <w:t xml:space="preserve">What is your proposed 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 xml:space="preserve">up to three </w:t>
            </w:r>
            <w:bookmarkStart w:id="0" w:name="_GoBack"/>
            <w:bookmarkEnd w:id="0"/>
            <w:r w:rsidRPr="00376AB7">
              <w:rPr>
                <w:rFonts w:ascii="Arial" w:hAnsi="Arial" w:cs="Arial"/>
                <w:bCs/>
                <w:sz w:val="18"/>
                <w:szCs w:val="18"/>
              </w:rPr>
              <w:t>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bl>
    <w:p w:rsidR="00097F16" w:rsidRDefault="00097F16" w:rsidP="00097F16">
      <w:r>
        <w:br w:type="page"/>
      </w:r>
    </w:p>
    <w:tbl>
      <w:tblPr>
        <w:tblW w:w="11070" w:type="dxa"/>
        <w:tblInd w:w="-695" w:type="dxa"/>
        <w:tblCellMar>
          <w:left w:w="115" w:type="dxa"/>
          <w:right w:w="115" w:type="dxa"/>
        </w:tblCellMar>
        <w:tblLook w:val="0000" w:firstRow="0" w:lastRow="0" w:firstColumn="0" w:lastColumn="0" w:noHBand="0" w:noVBand="0"/>
      </w:tblPr>
      <w:tblGrid>
        <w:gridCol w:w="2700"/>
        <w:gridCol w:w="1440"/>
        <w:gridCol w:w="70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3D46335B" wp14:editId="492CF8BC">
                  <wp:extent cx="2514600" cy="533400"/>
                  <wp:effectExtent l="0" t="0" r="0" b="0"/>
                  <wp:docPr id="2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Pr="00F05B16" w:rsidRDefault="00E105CD" w:rsidP="00166440">
            <w:pPr>
              <w:jc w:val="center"/>
              <w:rPr>
                <w:rFonts w:ascii="Arial" w:hAnsi="Arial" w:cs="Arial"/>
                <w:b/>
                <w:bCs/>
                <w:sz w:val="20"/>
                <w:szCs w:val="20"/>
              </w:rPr>
            </w:pPr>
            <w:r>
              <w:rPr>
                <w:rFonts w:ascii="Arial" w:hAnsi="Arial" w:cs="Arial"/>
                <w:b/>
                <w:bCs/>
                <w:sz w:val="20"/>
                <w:szCs w:val="20"/>
              </w:rPr>
              <w:t>SCHEDULE 6, PART C. BOILER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at least 10 MW but  less than100 MW:</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 xml:space="preserve">Answer </w:t>
            </w:r>
            <w:r>
              <w:rPr>
                <w:rFonts w:ascii="Arial" w:hAnsi="Arial" w:cs="Arial"/>
                <w:sz w:val="20"/>
                <w:szCs w:val="20"/>
              </w:rPr>
              <w:t xml:space="preserve">ONLY </w:t>
            </w:r>
            <w:r w:rsidRPr="00E51642">
              <w:rPr>
                <w:rFonts w:ascii="Arial" w:hAnsi="Arial" w:cs="Arial"/>
                <w:sz w:val="20"/>
                <w:szCs w:val="20"/>
              </w:rPr>
              <w:t xml:space="preserve">Questions 1 </w:t>
            </w:r>
            <w:r w:rsidR="005B4D24">
              <w:rPr>
                <w:rFonts w:ascii="Arial" w:hAnsi="Arial" w:cs="Arial"/>
                <w:sz w:val="20"/>
                <w:szCs w:val="20"/>
              </w:rPr>
              <w:t>through 3</w:t>
            </w:r>
            <w:r w:rsidRPr="00E51642">
              <w:rPr>
                <w:rFonts w:ascii="Arial" w:hAnsi="Arial" w:cs="Arial"/>
                <w:sz w:val="20"/>
                <w:szCs w:val="20"/>
              </w:rPr>
              <w:t xml:space="preserve"> of SCHEDULE 6, Part C 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xml:space="preserve"> including combined cycle steam generators with duct firing.</w:t>
            </w:r>
          </w:p>
          <w:p w:rsidR="00E105CD" w:rsidRDefault="00E105CD" w:rsidP="00166440">
            <w:pPr>
              <w:spacing w:before="40" w:after="40"/>
              <w:rPr>
                <w:rFonts w:ascii="Arial" w:hAnsi="Arial" w:cs="Arial"/>
                <w:sz w:val="20"/>
                <w:szCs w:val="20"/>
              </w:rPr>
            </w:pPr>
          </w:p>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100 MW or greater:</w:t>
            </w:r>
          </w:p>
          <w:p w:rsidR="00E105CD" w:rsidRPr="006F3D9F" w:rsidRDefault="00E105CD" w:rsidP="00F35C3B">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 xml:space="preserve">Complete one SCHEDULE 6, Part C </w:t>
            </w:r>
            <w:r w:rsidR="00A15BC0">
              <w:rPr>
                <w:rFonts w:ascii="Arial" w:hAnsi="Arial" w:cs="Arial"/>
                <w:sz w:val="20"/>
                <w:szCs w:val="20"/>
              </w:rPr>
              <w:t xml:space="preserve">in its entirety </w:t>
            </w:r>
            <w:r w:rsidRPr="00E51642">
              <w:rPr>
                <w:rFonts w:ascii="Arial" w:hAnsi="Arial" w:cs="Arial"/>
                <w:sz w:val="20"/>
                <w:szCs w:val="20"/>
              </w:rPr>
              <w:t>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including combined cycle steam generators with duct firing.</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Pr>
                <w:rFonts w:ascii="Arial" w:hAnsi="Arial" w:cs="Arial"/>
                <w:b/>
                <w:sz w:val="20"/>
                <w:szCs w:val="20"/>
              </w:rPr>
              <w:t>Boiler ID</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sz w:val="20"/>
                <w:szCs w:val="20"/>
              </w:rPr>
              <w:t xml:space="preserve">1. What </w:t>
            </w:r>
            <w:r w:rsidR="00221B46">
              <w:rPr>
                <w:rFonts w:ascii="Arial" w:hAnsi="Arial" w:cs="Arial"/>
                <w:b/>
                <w:bCs/>
                <w:sz w:val="20"/>
                <w:szCs w:val="20"/>
              </w:rPr>
              <w:t>wa</w:t>
            </w:r>
            <w:r>
              <w:rPr>
                <w:rFonts w:ascii="Arial" w:hAnsi="Arial" w:cs="Arial"/>
                <w:b/>
                <w:bCs/>
                <w:sz w:val="20"/>
                <w:szCs w:val="20"/>
              </w:rPr>
              <w:t>s this boiler’s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 xml:space="preserve">? </w:t>
            </w:r>
          </w:p>
          <w:p w:rsidR="00E105CD" w:rsidRDefault="00E105CD" w:rsidP="00166440">
            <w:pPr>
              <w:spacing w:before="20" w:after="20"/>
              <w:rPr>
                <w:rFonts w:ascii="Arial" w:hAnsi="Arial" w:cs="Arial"/>
                <w:bCs/>
                <w:noProof/>
                <w:sz w:val="18"/>
                <w:szCs w:val="18"/>
              </w:rPr>
            </w:pPr>
            <w:r w:rsidRPr="00886B4B">
              <w:rPr>
                <w:rFonts w:ascii="Arial" w:hAnsi="Arial" w:cs="Arial"/>
                <w:bCs/>
                <w:noProof/>
                <w:sz w:val="18"/>
                <w:szCs w:val="18"/>
              </w:rPr>
              <w:t>- Select the boiler status code from the list in Table 1</w:t>
            </w:r>
            <w:r>
              <w:rPr>
                <w:rFonts w:ascii="Arial" w:hAnsi="Arial" w:cs="Arial"/>
                <w:bCs/>
                <w:noProof/>
                <w:sz w:val="18"/>
                <w:szCs w:val="18"/>
              </w:rPr>
              <w:t>7</w:t>
            </w:r>
            <w:r w:rsidRPr="00886B4B">
              <w:rPr>
                <w:rFonts w:ascii="Arial" w:hAnsi="Arial" w:cs="Arial"/>
                <w:bCs/>
                <w:noProof/>
                <w:sz w:val="18"/>
                <w:szCs w:val="18"/>
              </w:rPr>
              <w:t xml:space="preserve"> in the SCHEDULE 6,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886B4B" w:rsidRDefault="00E105CD" w:rsidP="00166440">
            <w:pPr>
              <w:spacing w:before="20" w:after="20"/>
              <w:rPr>
                <w:rFonts w:ascii="Arial" w:hAnsi="Arial" w:cs="Arial"/>
                <w:sz w:val="18"/>
                <w:szCs w:val="18"/>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sz w:val="20"/>
                <w:szCs w:val="20"/>
              </w:rPr>
              <w:t>2. What is the actual or projected in-</w:t>
            </w:r>
            <w:r w:rsidDel="00290A0F">
              <w:rPr>
                <w:rFonts w:ascii="Arial" w:hAnsi="Arial" w:cs="Arial"/>
                <w:b/>
                <w:bCs/>
                <w:sz w:val="20"/>
                <w:szCs w:val="20"/>
              </w:rPr>
              <w:t xml:space="preserve"> </w:t>
            </w:r>
            <w:r>
              <w:rPr>
                <w:rFonts w:ascii="Arial" w:hAnsi="Arial" w:cs="Arial"/>
                <w:b/>
                <w:bCs/>
                <w:sz w:val="20"/>
                <w:szCs w:val="20"/>
              </w:rPr>
              <w:t>service date for this boiler?</w:t>
            </w:r>
          </w:p>
          <w:p w:rsidR="00E105CD" w:rsidRDefault="00E105CD" w:rsidP="00166440">
            <w:pPr>
              <w:spacing w:before="20" w:after="2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 What is the actual or projected retirement date for this boiler?</w:t>
            </w:r>
          </w:p>
          <w:p w:rsidR="00E105CD" w:rsidRDefault="00E105CD" w:rsidP="00166440">
            <w:pPr>
              <w:spacing w:before="40" w:after="4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4. What type of boiler is this?</w:t>
            </w:r>
          </w:p>
          <w:p w:rsidR="00E105CD" w:rsidRDefault="00E105CD" w:rsidP="00166440">
            <w:pPr>
              <w:rPr>
                <w:rFonts w:ascii="Arial" w:hAnsi="Arial" w:cs="Arial"/>
                <w:bCs/>
                <w:noProof/>
                <w:sz w:val="18"/>
                <w:szCs w:val="16"/>
              </w:rPr>
            </w:pPr>
            <w:r w:rsidRPr="00347618">
              <w:rPr>
                <w:rFonts w:ascii="Arial" w:hAnsi="Arial" w:cs="Arial"/>
                <w:bCs/>
                <w:noProof/>
                <w:sz w:val="18"/>
                <w:szCs w:val="16"/>
              </w:rPr>
              <w:t xml:space="preserve">-Select up to three codes from the list of firing codesfrom Table </w:t>
            </w:r>
            <w:r>
              <w:rPr>
                <w:rFonts w:ascii="Arial" w:hAnsi="Arial" w:cs="Arial"/>
                <w:bCs/>
                <w:noProof/>
                <w:sz w:val="18"/>
                <w:szCs w:val="16"/>
              </w:rPr>
              <w:t>18</w:t>
            </w:r>
            <w:r w:rsidRPr="00347618">
              <w:rPr>
                <w:rFonts w:ascii="Arial" w:hAnsi="Arial" w:cs="Arial"/>
                <w:bCs/>
                <w:noProof/>
                <w:sz w:val="18"/>
                <w:szCs w:val="16"/>
              </w:rPr>
              <w:t xml:space="preserve"> in the </w:t>
            </w:r>
            <w:r>
              <w:rPr>
                <w:rFonts w:ascii="Arial" w:hAnsi="Arial" w:cs="Arial"/>
                <w:bCs/>
                <w:noProof/>
                <w:sz w:val="18"/>
                <w:szCs w:val="16"/>
              </w:rPr>
              <w:t>SCHEDULE</w:t>
            </w:r>
            <w:r w:rsidRPr="00347618">
              <w:rPr>
                <w:rFonts w:ascii="Arial" w:hAnsi="Arial" w:cs="Arial"/>
                <w:bCs/>
                <w:noProof/>
                <w:sz w:val="18"/>
                <w:szCs w:val="16"/>
              </w:rPr>
              <w:t xml:space="preserve"> 6, </w:t>
            </w:r>
            <w:r>
              <w:rPr>
                <w:rFonts w:ascii="Arial" w:hAnsi="Arial" w:cs="Arial"/>
                <w:bCs/>
                <w:noProof/>
                <w:sz w:val="18"/>
                <w:szCs w:val="16"/>
              </w:rPr>
              <w:t>PART</w:t>
            </w:r>
            <w:r w:rsidRPr="00347618">
              <w:rPr>
                <w:rFonts w:ascii="Arial" w:hAnsi="Arial" w:cs="Arial"/>
                <w:bCs/>
                <w:noProof/>
                <w:sz w:val="18"/>
                <w:szCs w:val="16"/>
              </w:rPr>
              <w:t xml:space="preserve"> C instructions</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86B4B"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5. What is the maximum continuous steam flow at 100 percent load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E401B5" w:rsidRDefault="00E105CD" w:rsidP="00166440">
                  <w:pPr>
                    <w:pStyle w:val="ListParagraph"/>
                    <w:ind w:left="0" w:right="-605"/>
                    <w:rPr>
                      <w:rFonts w:ascii="Arial" w:hAnsi="Arial" w:cs="Arial"/>
                      <w:b/>
                      <w:sz w:val="20"/>
                      <w:szCs w:val="20"/>
                    </w:rPr>
                  </w:pPr>
                  <w:r>
                    <w:rPr>
                      <w:rFonts w:ascii="Arial" w:hAnsi="Arial" w:cs="Arial"/>
                      <w:b/>
                      <w:bCs/>
                      <w:sz w:val="20"/>
                      <w:szCs w:val="20"/>
                    </w:rPr>
                    <w:t xml:space="preserve">1000 </w:t>
                  </w:r>
                  <w:r w:rsidRPr="00E401B5">
                    <w:rPr>
                      <w:rFonts w:ascii="Arial" w:hAnsi="Arial" w:cs="Arial"/>
                      <w:b/>
                      <w:bCs/>
                      <w:sz w:val="20"/>
                      <w:szCs w:val="20"/>
                    </w:rPr>
                    <w:t>lbs per hour</w:t>
                  </w:r>
                </w:p>
              </w:tc>
            </w:tr>
          </w:tbl>
          <w:p w:rsidR="00E105CD" w:rsidRPr="00F05B16"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6. What is the design firing rate at the maximum continuous steam flow for coal</w:t>
            </w:r>
            <w:r w:rsidR="00401EFB">
              <w:rPr>
                <w:rFonts w:ascii="Arial" w:hAnsi="Arial" w:cs="Arial"/>
                <w:b/>
                <w:bCs/>
                <w:noProof/>
                <w:sz w:val="20"/>
                <w:szCs w:val="20"/>
              </w:rPr>
              <w:t xml:space="preserve"> and petroleum coke</w:t>
            </w:r>
            <w:r>
              <w:rPr>
                <w:rFonts w:ascii="Arial" w:hAnsi="Arial" w:cs="Arial"/>
                <w:b/>
                <w:bCs/>
                <w:noProof/>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coal</w:t>
            </w:r>
            <w:r w:rsidR="002D68CF">
              <w:rPr>
                <w:rFonts w:ascii="Arial" w:hAnsi="Arial" w:cs="Arial"/>
                <w:bCs/>
                <w:sz w:val="18"/>
                <w:szCs w:val="18"/>
              </w:rPr>
              <w:t xml:space="preserve"> and petroleum coke</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ton</w:t>
                  </w:r>
                  <w:r>
                    <w:rPr>
                      <w:rFonts w:ascii="Arial" w:hAnsi="Arial" w:cs="Arial"/>
                      <w:b/>
                      <w:bCs/>
                      <w:sz w:val="20"/>
                      <w:szCs w:val="20"/>
                    </w:rPr>
                    <w:t>s</w:t>
                  </w:r>
                  <w:r w:rsidRPr="00C1050B">
                    <w:rPr>
                      <w:rFonts w:ascii="Arial" w:hAnsi="Arial" w:cs="Arial"/>
                      <w:b/>
                      <w:bCs/>
                      <w:sz w:val="20"/>
                      <w:szCs w:val="20"/>
                    </w:rPr>
                    <w:t xml:space="preserve">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7. What is the design firing rate at the maximum continuous </w:t>
            </w:r>
            <w:proofErr w:type="spellStart"/>
            <w:r>
              <w:rPr>
                <w:rFonts w:ascii="Arial" w:hAnsi="Arial" w:cs="Arial"/>
                <w:b/>
                <w:bCs/>
                <w:sz w:val="20"/>
                <w:szCs w:val="20"/>
              </w:rPr>
              <w:t>steam</w:t>
            </w:r>
            <w:proofErr w:type="spellEnd"/>
            <w:r>
              <w:rPr>
                <w:rFonts w:ascii="Arial" w:hAnsi="Arial" w:cs="Arial"/>
                <w:b/>
                <w:bCs/>
                <w:sz w:val="20"/>
                <w:szCs w:val="20"/>
              </w:rPr>
              <w:t xml:space="preserve"> flow for petroleum</w:t>
            </w:r>
            <w:r w:rsidR="00401EFB">
              <w:rPr>
                <w:rFonts w:ascii="Arial" w:hAnsi="Arial" w:cs="Arial"/>
                <w:b/>
                <w:bCs/>
                <w:sz w:val="20"/>
                <w:szCs w:val="20"/>
              </w:rPr>
              <w:t xml:space="preserve"> liquids</w:t>
            </w:r>
            <w:r>
              <w:rPr>
                <w:rFonts w:ascii="Arial" w:hAnsi="Arial" w:cs="Arial"/>
                <w:b/>
                <w:bCs/>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petr</w:t>
            </w:r>
            <w:r>
              <w:rPr>
                <w:rFonts w:ascii="Arial" w:hAnsi="Arial" w:cs="Arial"/>
                <w:bCs/>
                <w:sz w:val="18"/>
                <w:szCs w:val="18"/>
              </w:rPr>
              <w:t>o</w:t>
            </w:r>
            <w:r w:rsidRPr="00886B4B">
              <w:rPr>
                <w:rFonts w:ascii="Arial" w:hAnsi="Arial" w:cs="Arial"/>
                <w:bCs/>
                <w:sz w:val="18"/>
                <w:szCs w:val="18"/>
              </w:rPr>
              <w:t>leum</w:t>
            </w:r>
            <w:r w:rsidR="002D68CF">
              <w:rPr>
                <w:rFonts w:ascii="Arial" w:hAnsi="Arial" w:cs="Arial"/>
                <w:bCs/>
                <w:sz w:val="18"/>
                <w:szCs w:val="18"/>
              </w:rPr>
              <w:t xml:space="preserve"> liquids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vAlign w:val="center"/>
                </w:tcPr>
                <w:p w:rsidR="00E105CD" w:rsidRPr="00F05B16" w:rsidRDefault="00E105CD" w:rsidP="00166440">
                  <w:r>
                    <w:rPr>
                      <w:rFonts w:ascii="Arial" w:hAnsi="Arial" w:cs="Arial"/>
                      <w:b/>
                      <w:bCs/>
                      <w:iCs/>
                      <w:sz w:val="20"/>
                      <w:szCs w:val="20"/>
                    </w:rPr>
                    <w:t>barrels per h</w:t>
                  </w:r>
                  <w:r w:rsidRPr="00264477">
                    <w:rPr>
                      <w:rFonts w:ascii="Arial" w:hAnsi="Arial" w:cs="Arial"/>
                      <w:b/>
                      <w:bCs/>
                      <w:iCs/>
                      <w:sz w:val="20"/>
                      <w:szCs w:val="20"/>
                    </w:rPr>
                    <w:t>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lastRenderedPageBreak/>
              <w:t>8. What is the design firing rate at the maximum continuous steam flow for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the </w:t>
            </w:r>
            <w:r>
              <w:rPr>
                <w:rFonts w:ascii="Arial" w:hAnsi="Arial" w:cs="Arial"/>
                <w:bCs/>
                <w:sz w:val="18"/>
                <w:szCs w:val="18"/>
              </w:rPr>
              <w:t>natural gas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r w:rsidRPr="00886B4B">
              <w:rPr>
                <w:rFonts w:ascii="Arial" w:hAnsi="Arial" w:cs="Arial"/>
                <w:bCs/>
                <w:sz w:val="18"/>
                <w:szCs w:val="18"/>
              </w:rPr>
              <w:t xml:space="preserve"> </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A15BC0">
                  <w:pPr>
                    <w:pStyle w:val="ListParagraph"/>
                    <w:ind w:left="0" w:right="-605"/>
                    <w:rPr>
                      <w:rFonts w:ascii="Arial" w:hAnsi="Arial" w:cs="Arial"/>
                      <w:b/>
                      <w:sz w:val="20"/>
                      <w:szCs w:val="20"/>
                    </w:rPr>
                  </w:pPr>
                  <w:r>
                    <w:rPr>
                      <w:rFonts w:ascii="Arial" w:hAnsi="Arial" w:cs="Arial"/>
                      <w:b/>
                      <w:bCs/>
                      <w:iCs/>
                      <w:sz w:val="20"/>
                      <w:szCs w:val="20"/>
                    </w:rPr>
                    <w:t>thousand cubic f</w:t>
                  </w:r>
                  <w:r w:rsidR="00A15BC0">
                    <w:rPr>
                      <w:rFonts w:ascii="Arial" w:hAnsi="Arial" w:cs="Arial"/>
                      <w:b/>
                      <w:bCs/>
                      <w:iCs/>
                      <w:sz w:val="20"/>
                      <w:szCs w:val="20"/>
                    </w:rPr>
                    <w:t>ee</w:t>
                  </w:r>
                  <w:r>
                    <w:rPr>
                      <w:rFonts w:ascii="Arial" w:hAnsi="Arial" w:cs="Arial"/>
                      <w:b/>
                      <w:bCs/>
                      <w:iCs/>
                      <w:sz w:val="20"/>
                      <w:szCs w:val="20"/>
                    </w:rPr>
                    <w:t>t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lastRenderedPageBreak/>
              <w:t xml:space="preserve">9. What is the design firing rate at the maximum continuous steam flow </w:t>
            </w:r>
            <w:r w:rsidDel="00852887">
              <w:rPr>
                <w:rFonts w:ascii="Arial" w:hAnsi="Arial" w:cs="Arial"/>
                <w:b/>
                <w:bCs/>
                <w:noProof/>
                <w:sz w:val="20"/>
                <w:szCs w:val="20"/>
              </w:rPr>
              <w:t xml:space="preserve">for </w:t>
            </w:r>
            <w:r>
              <w:rPr>
                <w:rFonts w:ascii="Arial" w:hAnsi="Arial" w:cs="Arial"/>
                <w:b/>
                <w:bCs/>
                <w:noProof/>
                <w:sz w:val="20"/>
                <w:szCs w:val="20"/>
              </w:rPr>
              <w:t>energy sources other than coal, petroleum 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w:t>
            </w:r>
            <w:r>
              <w:rPr>
                <w:rFonts w:ascii="Arial" w:hAnsi="Arial" w:cs="Arial"/>
                <w:bCs/>
                <w:sz w:val="18"/>
                <w:szCs w:val="18"/>
              </w:rPr>
              <w:t>other than coal, petroleum or natural gas</w:t>
            </w:r>
            <w:r w:rsidRPr="00886B4B">
              <w:rPr>
                <w:rFonts w:ascii="Arial" w:hAnsi="Arial" w:cs="Arial"/>
                <w:bCs/>
                <w:sz w:val="18"/>
                <w:szCs w:val="18"/>
              </w:rPr>
              <w:t>, not for startup or flame stabilization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For waste-heat boilers with auxiliary firing, enter the firing rate for auxiliary firing. </w:t>
            </w:r>
          </w:p>
          <w:p w:rsidR="00E105CD" w:rsidRPr="00886B4B" w:rsidRDefault="00E105CD" w:rsidP="00166440">
            <w:pPr>
              <w:rPr>
                <w:rFonts w:ascii="Arial" w:hAnsi="Arial" w:cs="Arial"/>
                <w:bCs/>
                <w:sz w:val="18"/>
                <w:szCs w:val="18"/>
              </w:rPr>
            </w:pPr>
            <w:r w:rsidRPr="00886B4B">
              <w:rPr>
                <w:rFonts w:ascii="Arial" w:hAnsi="Arial" w:cs="Arial"/>
                <w:bCs/>
                <w:sz w:val="18"/>
                <w:szCs w:val="18"/>
              </w:rPr>
              <w:t>- Round to nearest tenth.</w:t>
            </w:r>
          </w:p>
          <w:p w:rsidR="00E105CD" w:rsidRDefault="00E105CD" w:rsidP="00166440">
            <w:pPr>
              <w:rPr>
                <w:rFonts w:ascii="Arial" w:hAnsi="Arial" w:cs="Arial"/>
                <w:bCs/>
                <w:sz w:val="18"/>
                <w:szCs w:val="18"/>
              </w:rPr>
            </w:pPr>
            <w:r w:rsidRPr="00886B4B">
              <w:rPr>
                <w:rFonts w:ascii="Arial" w:hAnsi="Arial" w:cs="Arial"/>
                <w:bCs/>
                <w:sz w:val="18"/>
                <w:szCs w:val="18"/>
              </w:rPr>
              <w:t xml:space="preserve">-Specify the primary fuel </w:t>
            </w:r>
            <w:r>
              <w:rPr>
                <w:rFonts w:ascii="Arial" w:hAnsi="Arial" w:cs="Arial"/>
                <w:bCs/>
                <w:sz w:val="18"/>
                <w:szCs w:val="18"/>
              </w:rPr>
              <w:t xml:space="preserve">(see Table 28 for fuel codes) </w:t>
            </w:r>
            <w:r w:rsidRPr="00886B4B">
              <w:rPr>
                <w:rFonts w:ascii="Arial" w:hAnsi="Arial" w:cs="Arial"/>
                <w:bCs/>
                <w:sz w:val="18"/>
                <w:szCs w:val="18"/>
              </w:rPr>
              <w:t>for which value is provided along with related measurement unit in SCHEDULE 7.</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5"/>
              <w:gridCol w:w="2070"/>
              <w:gridCol w:w="630"/>
              <w:gridCol w:w="1620"/>
            </w:tblGrid>
            <w:tr w:rsidR="003C0E9D" w:rsidRPr="00CC4276" w:rsidTr="003C0E9D">
              <w:tc>
                <w:tcPr>
                  <w:tcW w:w="1085" w:type="dxa"/>
                  <w:shd w:val="clear" w:color="auto" w:fill="FFFFFF" w:themeFill="background1"/>
                </w:tcPr>
                <w:p w:rsidR="003C0E9D" w:rsidRPr="00CC4276" w:rsidRDefault="003C0E9D" w:rsidP="00166440">
                  <w:pPr>
                    <w:pStyle w:val="ListParagraph"/>
                    <w:ind w:left="0" w:right="-605"/>
                    <w:rPr>
                      <w:rFonts w:ascii="Arial" w:hAnsi="Arial" w:cs="Arial"/>
                      <w:b/>
                      <w:sz w:val="20"/>
                      <w:szCs w:val="20"/>
                    </w:rPr>
                  </w:pPr>
                </w:p>
              </w:tc>
              <w:tc>
                <w:tcPr>
                  <w:tcW w:w="207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63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162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10. </w:t>
            </w:r>
            <w:r w:rsidRPr="0068058B">
              <w:rPr>
                <w:rFonts w:ascii="Arial" w:hAnsi="Arial" w:cs="Arial"/>
                <w:b/>
                <w:bCs/>
                <w:sz w:val="20"/>
                <w:szCs w:val="20"/>
              </w:rPr>
              <w:t>What is the design wa</w:t>
            </w:r>
            <w:r>
              <w:rPr>
                <w:rFonts w:ascii="Arial" w:hAnsi="Arial" w:cs="Arial"/>
                <w:b/>
                <w:bCs/>
                <w:sz w:val="20"/>
                <w:szCs w:val="20"/>
              </w:rPr>
              <w:t>ste-</w:t>
            </w:r>
            <w:r w:rsidRPr="0068058B">
              <w:rPr>
                <w:rFonts w:ascii="Arial" w:hAnsi="Arial" w:cs="Arial"/>
                <w:b/>
                <w:bCs/>
                <w:sz w:val="20"/>
                <w:szCs w:val="20"/>
              </w:rPr>
              <w:t xml:space="preserve">heat input rate at maximum continuous </w:t>
            </w:r>
            <w:proofErr w:type="spellStart"/>
            <w:r w:rsidRPr="0068058B">
              <w:rPr>
                <w:rFonts w:ascii="Arial" w:hAnsi="Arial" w:cs="Arial"/>
                <w:b/>
                <w:bCs/>
                <w:sz w:val="20"/>
                <w:szCs w:val="20"/>
              </w:rPr>
              <w:t>steam</w:t>
            </w:r>
            <w:proofErr w:type="spellEnd"/>
            <w:r w:rsidRPr="0068058B">
              <w:rPr>
                <w:rFonts w:ascii="Arial" w:hAnsi="Arial" w:cs="Arial"/>
                <w:b/>
                <w:bCs/>
                <w:sz w:val="20"/>
                <w:szCs w:val="20"/>
              </w:rPr>
              <w:t xml:space="preserve"> flow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51C95">
                    <w:rPr>
                      <w:rFonts w:ascii="Arial" w:hAnsi="Arial" w:cs="Arial"/>
                      <w:b/>
                      <w:sz w:val="20"/>
                      <w:szCs w:val="20"/>
                    </w:rPr>
                    <w:t>million Btu per hour</w:t>
                  </w:r>
                </w:p>
              </w:tc>
            </w:tr>
          </w:tbl>
          <w:p w:rsidR="00E105CD" w:rsidRPr="00886B4B"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What fuels are used by this boiler in order of predominance?</w:t>
            </w:r>
          </w:p>
          <w:p w:rsidR="00E105CD" w:rsidRDefault="00E105CD" w:rsidP="00166440">
            <w:pPr>
              <w:rPr>
                <w:rFonts w:ascii="Arial" w:hAnsi="Arial" w:cs="Arial"/>
                <w:bCs/>
                <w:sz w:val="18"/>
                <w:szCs w:val="18"/>
              </w:rPr>
            </w:pPr>
            <w:r w:rsidRPr="00886B4B">
              <w:rPr>
                <w:rFonts w:ascii="Arial" w:hAnsi="Arial" w:cs="Arial"/>
                <w:bCs/>
                <w:sz w:val="18"/>
                <w:szCs w:val="18"/>
              </w:rPr>
              <w:t xml:space="preserve">- Select energy source code(s) from Table </w:t>
            </w:r>
            <w:r>
              <w:rPr>
                <w:rFonts w:ascii="Arial" w:hAnsi="Arial" w:cs="Arial"/>
                <w:bCs/>
                <w:sz w:val="18"/>
                <w:szCs w:val="18"/>
              </w:rPr>
              <w:t>28</w:t>
            </w:r>
            <w:r w:rsidRPr="00886B4B">
              <w:rPr>
                <w:rFonts w:ascii="Arial" w:hAnsi="Arial" w:cs="Arial"/>
                <w:bCs/>
                <w:sz w:val="18"/>
                <w:szCs w:val="18"/>
              </w:rPr>
              <w:t xml:space="preserve"> in the 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30275">
              <w:trPr>
                <w:trHeight w:val="240"/>
              </w:trPr>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12. What is the turndown ratio for this boiler?</w:t>
            </w:r>
          </w:p>
          <w:p w:rsidR="00E105CD" w:rsidRDefault="00E105CD" w:rsidP="00166440">
            <w:pPr>
              <w:rPr>
                <w:rFonts w:ascii="Arial" w:hAnsi="Arial" w:cs="Arial"/>
                <w:bCs/>
                <w:sz w:val="18"/>
                <w:szCs w:val="18"/>
              </w:rPr>
            </w:pPr>
            <w:r w:rsidRPr="00886B4B">
              <w:rPr>
                <w:rFonts w:ascii="Arial" w:hAnsi="Arial" w:cs="Arial"/>
                <w:bCs/>
                <w:sz w:val="18"/>
                <w:szCs w:val="18"/>
              </w:rPr>
              <w:t>-</w:t>
            </w:r>
            <w:r>
              <w:rPr>
                <w:rFonts w:ascii="Arial" w:hAnsi="Arial" w:cs="Arial"/>
                <w:bCs/>
                <w:sz w:val="18"/>
                <w:szCs w:val="18"/>
              </w:rPr>
              <w:t xml:space="preserve"> </w:t>
            </w:r>
            <w:r w:rsidRPr="00886B4B">
              <w:rPr>
                <w:rFonts w:ascii="Arial" w:hAnsi="Arial" w:cs="Arial"/>
                <w:bCs/>
                <w:sz w:val="18"/>
                <w:szCs w:val="18"/>
              </w:rPr>
              <w:t>The turndown rat</w:t>
            </w:r>
            <w:r>
              <w:rPr>
                <w:rFonts w:ascii="Arial" w:hAnsi="Arial" w:cs="Arial"/>
                <w:bCs/>
                <w:sz w:val="18"/>
                <w:szCs w:val="18"/>
              </w:rPr>
              <w:t>io</w:t>
            </w:r>
            <w:r w:rsidRPr="00886B4B">
              <w:rPr>
                <w:rFonts w:ascii="Arial" w:hAnsi="Arial" w:cs="Arial"/>
                <w:bCs/>
                <w:sz w:val="18"/>
                <w:szCs w:val="18"/>
              </w:rPr>
              <w:t xml:space="preserve"> is the boiler’s maximum output to its minimum output</w:t>
            </w:r>
            <w:r>
              <w:rPr>
                <w:rFonts w:ascii="Arial" w:hAnsi="Arial" w:cs="Arial"/>
                <w:bCs/>
                <w:sz w:val="18"/>
                <w:szCs w:val="18"/>
              </w:rPr>
              <w:t xml:space="preserve"> (to the nearest 0.1).</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F05B16"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13. What is the efficiency of this boiler when it is burning reported primary fuel at 100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14. What is the efficiency of this boiler when it is burning reported primary fuel at 50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15. What is the t</w:t>
            </w:r>
            <w:r w:rsidRPr="00C1050B">
              <w:rPr>
                <w:rFonts w:ascii="Arial" w:hAnsi="Arial" w:cs="Arial"/>
                <w:b/>
                <w:bCs/>
                <w:sz w:val="20"/>
                <w:szCs w:val="20"/>
              </w:rPr>
              <w:t xml:space="preserve">otal </w:t>
            </w:r>
            <w:r>
              <w:rPr>
                <w:rFonts w:ascii="Arial" w:hAnsi="Arial" w:cs="Arial"/>
                <w:b/>
                <w:bCs/>
                <w:sz w:val="20"/>
                <w:szCs w:val="20"/>
              </w:rPr>
              <w:t>a</w:t>
            </w:r>
            <w:r w:rsidRPr="00C1050B">
              <w:rPr>
                <w:rFonts w:ascii="Arial" w:hAnsi="Arial" w:cs="Arial"/>
                <w:b/>
                <w:bCs/>
                <w:sz w:val="20"/>
                <w:szCs w:val="20"/>
              </w:rPr>
              <w:t xml:space="preserve">ir </w:t>
            </w:r>
            <w:r>
              <w:rPr>
                <w:rFonts w:ascii="Arial" w:hAnsi="Arial" w:cs="Arial"/>
                <w:b/>
                <w:bCs/>
                <w:sz w:val="20"/>
                <w:szCs w:val="20"/>
              </w:rPr>
              <w:t>f</w:t>
            </w:r>
            <w:r w:rsidRPr="00C1050B">
              <w:rPr>
                <w:rFonts w:ascii="Arial" w:hAnsi="Arial" w:cs="Arial"/>
                <w:b/>
                <w:bCs/>
                <w:sz w:val="20"/>
                <w:szCs w:val="20"/>
              </w:rPr>
              <w:t xml:space="preserve">low </w:t>
            </w:r>
            <w:r>
              <w:rPr>
                <w:rFonts w:ascii="Arial" w:hAnsi="Arial" w:cs="Arial"/>
                <w:b/>
                <w:bCs/>
                <w:sz w:val="20"/>
                <w:szCs w:val="20"/>
              </w:rPr>
              <w:t>(i</w:t>
            </w:r>
            <w:r w:rsidRPr="00C1050B">
              <w:rPr>
                <w:rFonts w:ascii="Arial" w:hAnsi="Arial" w:cs="Arial"/>
                <w:b/>
                <w:bCs/>
                <w:sz w:val="20"/>
                <w:szCs w:val="20"/>
              </w:rPr>
              <w:t xml:space="preserve">ncluding </w:t>
            </w:r>
            <w:r>
              <w:rPr>
                <w:rFonts w:ascii="Arial" w:hAnsi="Arial" w:cs="Arial"/>
                <w:b/>
                <w:bCs/>
                <w:sz w:val="20"/>
                <w:szCs w:val="20"/>
              </w:rPr>
              <w:t>excess air)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cubic feet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16. Does the boiler have a wet bottom or a dry bottom?</w:t>
            </w:r>
          </w:p>
          <w:p w:rsidR="00E105CD" w:rsidRPr="00886B4B" w:rsidRDefault="006240D3" w:rsidP="00166440">
            <w:pPr>
              <w:rPr>
                <w:rFonts w:ascii="Arial" w:hAnsi="Arial" w:cs="Arial"/>
                <w:bCs/>
                <w:sz w:val="18"/>
                <w:szCs w:val="18"/>
              </w:rPr>
            </w:pPr>
            <w:r>
              <w:rPr>
                <w:rFonts w:ascii="Arial" w:hAnsi="Arial" w:cs="Arial"/>
                <w:bCs/>
                <w:sz w:val="18"/>
                <w:szCs w:val="18"/>
              </w:rPr>
              <w:t xml:space="preserve">- For coal-capable </w:t>
            </w:r>
            <w:r w:rsidR="00E105CD" w:rsidRPr="00886B4B">
              <w:rPr>
                <w:rFonts w:ascii="Arial" w:hAnsi="Arial" w:cs="Arial"/>
                <w:bCs/>
                <w:sz w:val="18"/>
                <w:szCs w:val="18"/>
              </w:rPr>
              <w:t>boilers only</w:t>
            </w:r>
            <w:r w:rsidR="00E105CD">
              <w:rPr>
                <w:rFonts w:ascii="Arial" w:hAnsi="Arial" w:cs="Arial"/>
                <w:bCs/>
                <w:sz w:val="18"/>
                <w:szCs w:val="18"/>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Wet Bottom is defined as having slag tanks installed at the furnace’s throat to contain and remove molten ash from the furnace.</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Dry Bottom is defined as having no slag tanks installed at the furnace’s throat so bottom ash drops through </w:t>
            </w:r>
            <w:r w:rsidR="006240D3">
              <w:rPr>
                <w:rFonts w:ascii="Arial" w:hAnsi="Arial" w:cs="Arial"/>
                <w:bCs/>
                <w:sz w:val="18"/>
                <w:szCs w:val="18"/>
              </w:rPr>
              <w:t xml:space="preserve">the </w:t>
            </w:r>
            <w:r w:rsidRPr="00886B4B">
              <w:rPr>
                <w:rFonts w:ascii="Arial" w:hAnsi="Arial" w:cs="Arial"/>
                <w:bCs/>
                <w:sz w:val="18"/>
                <w:szCs w:val="18"/>
              </w:rPr>
              <w:t>throat to bottom ash water hoppers.</w:t>
            </w:r>
          </w:p>
          <w:p w:rsidR="00E105CD" w:rsidRDefault="00E105CD" w:rsidP="00166440">
            <w:pPr>
              <w:rPr>
                <w:rFonts w:ascii="Arial" w:hAnsi="Arial" w:cs="Arial"/>
                <w:bCs/>
                <w:sz w:val="18"/>
                <w:szCs w:val="18"/>
              </w:rPr>
            </w:pPr>
            <w:r w:rsidRPr="00886B4B">
              <w:rPr>
                <w:rFonts w:ascii="Arial" w:hAnsi="Arial" w:cs="Arial"/>
                <w:bCs/>
                <w:sz w:val="18"/>
                <w:szCs w:val="18"/>
              </w:rPr>
              <w:t>- Enter W for Wet or D for Dry</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lastRenderedPageBreak/>
              <w:t>17. Is the boiler capable of fly ash re-injection?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noProof/>
                <w:sz w:val="20"/>
                <w:szCs w:val="20"/>
              </w:rPr>
            </w:pPr>
          </w:p>
        </w:tc>
      </w:tr>
    </w:tbl>
    <w:p w:rsidR="00F662E4" w:rsidRDefault="00F662E4">
      <w:r>
        <w:lastRenderedPageBreak/>
        <w:br w:type="page"/>
      </w:r>
    </w:p>
    <w:tbl>
      <w:tblPr>
        <w:tblW w:w="11070" w:type="dxa"/>
        <w:tblInd w:w="-695" w:type="dxa"/>
        <w:tblCellMar>
          <w:left w:w="115" w:type="dxa"/>
          <w:right w:w="115" w:type="dxa"/>
        </w:tblCellMar>
        <w:tblLook w:val="0000" w:firstRow="0" w:lastRow="0" w:firstColumn="0" w:lastColumn="0" w:noHBand="0" w:noVBand="0"/>
      </w:tblPr>
      <w:tblGrid>
        <w:gridCol w:w="2700"/>
        <w:gridCol w:w="1350"/>
        <w:gridCol w:w="79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5D4F137F" wp14:editId="3DABC8C0">
                  <wp:extent cx="2514600" cy="533400"/>
                  <wp:effectExtent l="0" t="0" r="0" b="0"/>
                  <wp:docPr id="2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F662E4" w:rsidRDefault="00F662E4" w:rsidP="00F662E4">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F662E4" w:rsidRDefault="00F662E4" w:rsidP="00F662E4">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w:t>
            </w:r>
          </w:p>
          <w:p w:rsidR="00E105CD" w:rsidRPr="00F05B16" w:rsidRDefault="00F662E4" w:rsidP="00F662E4">
            <w:pPr>
              <w:ind w:left="-41" w:firstLine="41"/>
              <w:jc w:val="right"/>
              <w:rPr>
                <w:b/>
                <w:bCs/>
              </w:rPr>
            </w:pPr>
            <w:r>
              <w:rPr>
                <w:rFonts w:ascii="Arial" w:hAnsi="Arial" w:cs="Arial"/>
                <w:b/>
                <w:bCs/>
                <w:sz w:val="20"/>
                <w:szCs w:val="20"/>
              </w:rPr>
              <w:t>Burden:  9.29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A439BD" w:rsidRDefault="00E105CD" w:rsidP="00166440">
            <w:pPr>
              <w:jc w:val="center"/>
              <w:rPr>
                <w:rFonts w:ascii="Arial" w:hAnsi="Arial" w:cs="Arial"/>
                <w:b/>
                <w:sz w:val="20"/>
                <w:szCs w:val="20"/>
              </w:rPr>
            </w:pPr>
            <w:r w:rsidRPr="00A439BD">
              <w:rPr>
                <w:rFonts w:ascii="Arial" w:hAnsi="Arial" w:cs="Arial"/>
                <w:b/>
                <w:sz w:val="20"/>
                <w:szCs w:val="20"/>
              </w:rPr>
              <w:t xml:space="preserve">SCHEDULE 6, PART </w:t>
            </w:r>
            <w:r>
              <w:rPr>
                <w:rFonts w:ascii="Arial" w:hAnsi="Arial" w:cs="Arial"/>
                <w:b/>
                <w:sz w:val="20"/>
                <w:szCs w:val="20"/>
              </w:rPr>
              <w:t>D</w:t>
            </w:r>
            <w:r w:rsidRPr="00A439BD">
              <w:rPr>
                <w:rFonts w:ascii="Arial" w:hAnsi="Arial" w:cs="Arial"/>
                <w:b/>
                <w:sz w:val="20"/>
                <w:szCs w:val="20"/>
              </w:rPr>
              <w:t>. COOLING SYSTEM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spacing w:before="40" w:after="40"/>
              <w:rPr>
                <w:rFonts w:ascii="Arial" w:hAnsi="Arial" w:cs="Arial"/>
                <w:sz w:val="20"/>
                <w:szCs w:val="20"/>
              </w:rPr>
            </w:pPr>
            <w:r w:rsidRPr="0091259E">
              <w:rPr>
                <w:rFonts w:ascii="Arial" w:hAnsi="Arial" w:cs="Arial"/>
                <w:sz w:val="20"/>
                <w:szCs w:val="20"/>
              </w:rPr>
              <w:t xml:space="preserve">Complete SCHEDULE 6, PART </w:t>
            </w:r>
            <w:r>
              <w:rPr>
                <w:rFonts w:ascii="Arial" w:hAnsi="Arial" w:cs="Arial"/>
                <w:sz w:val="20"/>
                <w:szCs w:val="20"/>
              </w:rPr>
              <w:t>D</w:t>
            </w:r>
            <w:r w:rsidRPr="0091259E">
              <w:rPr>
                <w:rFonts w:ascii="Arial" w:hAnsi="Arial" w:cs="Arial"/>
                <w:sz w:val="20"/>
                <w:szCs w:val="20"/>
              </w:rPr>
              <w:t xml:space="preserve"> for plants with a total</w:t>
            </w:r>
            <w:r>
              <w:rPr>
                <w:rFonts w:ascii="Arial" w:hAnsi="Arial" w:cs="Arial"/>
                <w:sz w:val="20"/>
                <w:szCs w:val="20"/>
              </w:rPr>
              <w:t xml:space="preserve"> steam-electric </w:t>
            </w:r>
            <w:r w:rsidRPr="0091259E">
              <w:rPr>
                <w:rFonts w:ascii="Arial" w:hAnsi="Arial" w:cs="Arial"/>
                <w:sz w:val="20"/>
                <w:szCs w:val="20"/>
              </w:rPr>
              <w:t xml:space="preserve">nameplate capacity of 100 MW or greater </w:t>
            </w:r>
            <w:r>
              <w:rPr>
                <w:rFonts w:ascii="Arial" w:hAnsi="Arial" w:cs="Arial"/>
                <w:sz w:val="20"/>
                <w:szCs w:val="20"/>
              </w:rPr>
              <w:t>including</w:t>
            </w:r>
            <w:r w:rsidRPr="0091259E">
              <w:rPr>
                <w:rFonts w:ascii="Arial" w:hAnsi="Arial" w:cs="Arial"/>
                <w:sz w:val="20"/>
                <w:szCs w:val="20"/>
              </w:rPr>
              <w:t>:</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Nuclear generator</w:t>
            </w:r>
            <w:r>
              <w:rPr>
                <w:rFonts w:ascii="Arial" w:hAnsi="Arial" w:cs="Arial"/>
                <w:sz w:val="20"/>
                <w:szCs w:val="20"/>
              </w:rPr>
              <w:t>s;</w:t>
            </w:r>
            <w:r w:rsidRPr="0091259E">
              <w:rPr>
                <w:rFonts w:ascii="Arial" w:hAnsi="Arial" w:cs="Arial"/>
                <w:sz w:val="20"/>
                <w:szCs w:val="20"/>
              </w:rPr>
              <w:t xml:space="preserve">  </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Combustible fueled steam electric generator</w:t>
            </w:r>
            <w:r>
              <w:rPr>
                <w:rFonts w:ascii="Arial" w:hAnsi="Arial" w:cs="Arial"/>
                <w:sz w:val="20"/>
                <w:szCs w:val="20"/>
              </w:rPr>
              <w:t>s</w:t>
            </w:r>
            <w:r w:rsidRPr="0091259E">
              <w:rPr>
                <w:rFonts w:ascii="Arial" w:hAnsi="Arial" w:cs="Arial"/>
                <w:sz w:val="20"/>
                <w:szCs w:val="20"/>
              </w:rPr>
              <w:t>, including combined cycle steam</w:t>
            </w:r>
            <w:r w:rsidR="006B59C7">
              <w:rPr>
                <w:rFonts w:ascii="Arial" w:hAnsi="Arial" w:cs="Arial"/>
                <w:sz w:val="20"/>
                <w:szCs w:val="20"/>
              </w:rPr>
              <w:t>-electric</w:t>
            </w:r>
            <w:r w:rsidRPr="0091259E">
              <w:rPr>
                <w:rFonts w:ascii="Arial" w:hAnsi="Arial" w:cs="Arial"/>
                <w:sz w:val="20"/>
                <w:szCs w:val="20"/>
              </w:rPr>
              <w:t xml:space="preserve"> generators with </w:t>
            </w:r>
            <w:r>
              <w:rPr>
                <w:rFonts w:ascii="Arial" w:hAnsi="Arial" w:cs="Arial"/>
                <w:sz w:val="20"/>
                <w:szCs w:val="20"/>
              </w:rPr>
              <w:t xml:space="preserve">and without </w:t>
            </w:r>
            <w:r w:rsidRPr="0091259E">
              <w:rPr>
                <w:rFonts w:ascii="Arial" w:hAnsi="Arial" w:cs="Arial"/>
                <w:sz w:val="20"/>
                <w:szCs w:val="20"/>
              </w:rPr>
              <w:t xml:space="preserve">duct firing; </w:t>
            </w:r>
            <w:r>
              <w:rPr>
                <w:rFonts w:ascii="Arial" w:hAnsi="Arial" w:cs="Arial"/>
                <w:sz w:val="20"/>
                <w:szCs w:val="20"/>
              </w:rPr>
              <w:t>and</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Solar thermal generators using a steam cycle.</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FA42FA" w:rsidRPr="00963B92" w:rsidTr="00FA42FA">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A42FA" w:rsidRPr="002D6D9E" w:rsidRDefault="00FA42FA" w:rsidP="00166440">
            <w:pPr>
              <w:ind w:left="335" w:hanging="335"/>
              <w:rPr>
                <w:rFonts w:ascii="Arial" w:hAnsi="Arial" w:cs="Arial"/>
                <w:b/>
                <w:sz w:val="20"/>
                <w:szCs w:val="20"/>
              </w:rPr>
            </w:pPr>
          </w:p>
        </w:tc>
        <w:tc>
          <w:tcPr>
            <w:tcW w:w="594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c>
          <w:tcPr>
            <w:tcW w:w="1080" w:type="dxa"/>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sidRPr="00C1050B">
              <w:rPr>
                <w:rFonts w:ascii="Arial" w:hAnsi="Arial" w:cs="Arial"/>
                <w:b/>
                <w:bCs/>
                <w:sz w:val="20"/>
                <w:szCs w:val="20"/>
              </w:rPr>
              <w:t>1</w:t>
            </w:r>
            <w:r>
              <w:rPr>
                <w:rFonts w:ascii="Arial" w:hAnsi="Arial" w:cs="Arial"/>
                <w:b/>
                <w:sz w:val="20"/>
                <w:szCs w:val="20"/>
              </w:rPr>
              <w:t xml:space="preserve">. What is the identification code of the cooling system? </w:t>
            </w:r>
          </w:p>
          <w:p w:rsidR="00E105CD" w:rsidRDefault="00E105CD" w:rsidP="00166440">
            <w:pPr>
              <w:spacing w:after="120"/>
              <w:rPr>
                <w:rFonts w:ascii="Arial" w:hAnsi="Arial" w:cs="Arial"/>
                <w:bCs/>
                <w:sz w:val="18"/>
                <w:szCs w:val="16"/>
              </w:rPr>
            </w:pPr>
            <w:r w:rsidRPr="00347618">
              <w:rPr>
                <w:rFonts w:ascii="Arial" w:hAnsi="Arial" w:cs="Arial"/>
                <w:bCs/>
                <w:sz w:val="18"/>
                <w:szCs w:val="16"/>
              </w:rPr>
              <w:t xml:space="preserve">- </w:t>
            </w:r>
            <w:r>
              <w:rPr>
                <w:rFonts w:ascii="Arial" w:hAnsi="Arial" w:cs="Arial"/>
                <w:bCs/>
                <w:sz w:val="18"/>
                <w:szCs w:val="16"/>
              </w:rPr>
              <w:t>Enter the code commonly associated by plant management with this cooling system.</w:t>
            </w:r>
            <w:r w:rsidR="00802587">
              <w:rPr>
                <w:rFonts w:ascii="Arial" w:hAnsi="Arial" w:cs="Arial"/>
                <w:bCs/>
                <w:sz w:val="18"/>
                <w:szCs w:val="16"/>
              </w:rPr>
              <w:t xml:space="preserve">  This should be the same code entered on SCHEDULE 6, PART A, Line 1, Row 3.</w:t>
            </w:r>
            <w:r w:rsidR="00C57BB5">
              <w:t xml:space="preserve"> </w:t>
            </w:r>
            <w:r w:rsidR="00C57BB5">
              <w:rPr>
                <w:rFonts w:ascii="Arial" w:hAnsi="Arial" w:cs="Arial"/>
                <w:bCs/>
                <w:sz w:val="18"/>
                <w:szCs w:val="16"/>
              </w:rPr>
              <w:t>The i</w:t>
            </w:r>
            <w:r w:rsidR="00C57BB5" w:rsidRPr="00C57BB5">
              <w:rPr>
                <w:rFonts w:ascii="Arial" w:hAnsi="Arial" w:cs="Arial"/>
                <w:bCs/>
                <w:sz w:val="18"/>
                <w:szCs w:val="16"/>
              </w:rPr>
              <w:t>dentification code is restricted to six characters and cannot be changed once provided to EIA</w:t>
            </w:r>
            <w:r w:rsidR="00C57BB5">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91259E" w:rsidRDefault="00E105CD" w:rsidP="00166440">
            <w:pPr>
              <w:spacing w:after="120"/>
              <w:rPr>
                <w:rFonts w:ascii="Arial" w:hAnsi="Arial" w:cs="Arial"/>
                <w:bCs/>
                <w:sz w:val="18"/>
                <w:szCs w:val="16"/>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sidRPr="00C1050B">
              <w:rPr>
                <w:rFonts w:ascii="Arial" w:hAnsi="Arial" w:cs="Arial"/>
                <w:b/>
                <w:bCs/>
                <w:sz w:val="20"/>
                <w:szCs w:val="20"/>
              </w:rPr>
              <w:t>2</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the status of this cooling system</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w:t>
            </w:r>
            <w:r>
              <w:rPr>
                <w:rFonts w:ascii="Arial" w:hAnsi="Arial" w:cs="Arial"/>
                <w:bCs/>
                <w:sz w:val="18"/>
                <w:szCs w:val="18"/>
              </w:rPr>
              <w:t xml:space="preserve"> </w:t>
            </w:r>
            <w:r w:rsidRPr="00794053">
              <w:rPr>
                <w:rFonts w:ascii="Arial" w:hAnsi="Arial" w:cs="Arial"/>
                <w:bCs/>
                <w:sz w:val="18"/>
                <w:szCs w:val="18"/>
              </w:rPr>
              <w:t xml:space="preserve">Select from the equipment status codes in Table </w:t>
            </w:r>
            <w:r>
              <w:rPr>
                <w:rFonts w:ascii="Arial" w:hAnsi="Arial" w:cs="Arial"/>
                <w:bCs/>
                <w:sz w:val="18"/>
                <w:szCs w:val="18"/>
              </w:rPr>
              <w:t>19</w:t>
            </w:r>
            <w:r w:rsidRPr="00794053">
              <w:rPr>
                <w:rFonts w:ascii="Arial" w:hAnsi="Arial" w:cs="Arial"/>
                <w:bCs/>
                <w:sz w:val="18"/>
                <w:szCs w:val="18"/>
              </w:rPr>
              <w:t xml:space="preserve"> </w:t>
            </w:r>
            <w:r>
              <w:rPr>
                <w:rFonts w:ascii="Arial" w:hAnsi="Arial" w:cs="Arial"/>
                <w:bCs/>
                <w:sz w:val="18"/>
                <w:szCs w:val="18"/>
              </w:rPr>
              <w:t>of the SCHEDULE 6, PART</w:t>
            </w:r>
            <w:r w:rsidRPr="00794053">
              <w:rPr>
                <w:rFonts w:ascii="Arial" w:hAnsi="Arial" w:cs="Arial"/>
                <w:bCs/>
                <w:sz w:val="18"/>
                <w:szCs w:val="18"/>
              </w:rPr>
              <w:t xml:space="preserve"> </w:t>
            </w:r>
            <w:r>
              <w:rPr>
                <w:rFonts w:ascii="Arial" w:hAnsi="Arial" w:cs="Arial"/>
                <w:bCs/>
                <w:sz w:val="18"/>
                <w:szCs w:val="18"/>
              </w:rPr>
              <w:t>D</w:t>
            </w:r>
            <w:r w:rsidRPr="00794053">
              <w:rPr>
                <w:rFonts w:ascii="Arial" w:hAnsi="Arial" w:cs="Arial"/>
                <w:bCs/>
                <w:sz w:val="18"/>
                <w:szCs w:val="18"/>
              </w:rPr>
              <w:t xml:space="preserve"> </w:t>
            </w:r>
            <w:r>
              <w:rPr>
                <w:rFonts w:ascii="Arial" w:hAnsi="Arial" w:cs="Arial"/>
                <w:bCs/>
                <w:sz w:val="18"/>
                <w:szCs w:val="18"/>
              </w:rPr>
              <w:t xml:space="preserve">of the </w:t>
            </w:r>
            <w:r w:rsidRPr="00794053">
              <w:rPr>
                <w:rFonts w:ascii="Arial" w:hAnsi="Arial" w:cs="Arial"/>
                <w:bCs/>
                <w:sz w:val="18"/>
                <w:szCs w:val="18"/>
              </w:rPr>
              <w:t>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3</w:t>
            </w:r>
            <w:r w:rsidR="00E105CD">
              <w:rPr>
                <w:rFonts w:ascii="Arial" w:hAnsi="Arial" w:cs="Arial"/>
                <w:b/>
                <w:bCs/>
                <w:sz w:val="20"/>
                <w:szCs w:val="20"/>
              </w:rPr>
              <w:t>. What is the actual or projected in-service date of commercial operation for this cooling system?</w:t>
            </w:r>
          </w:p>
          <w:p w:rsidR="00E105CD" w:rsidRPr="005F1301" w:rsidRDefault="00E105CD" w:rsidP="00166440">
            <w:pPr>
              <w:pStyle w:val="NormalWeb"/>
              <w:tabs>
                <w:tab w:val="center" w:pos="4320"/>
                <w:tab w:val="right" w:pos="8640"/>
              </w:tabs>
              <w:spacing w:before="0" w:beforeAutospacing="0" w:after="0" w:afterAutospacing="0"/>
              <w:rPr>
                <w:rFonts w:ascii="Arial" w:hAnsi="Arial" w:cs="Arial"/>
                <w:bCs/>
                <w:sz w:val="18"/>
                <w:szCs w:val="18"/>
              </w:rPr>
            </w:pPr>
            <w:r w:rsidRPr="00794053">
              <w:rPr>
                <w:rFonts w:ascii="Arial" w:hAnsi="Arial" w:cs="Arial"/>
                <w:bCs/>
                <w:sz w:val="18"/>
                <w:szCs w:val="18"/>
              </w:rPr>
              <w:t>- For operating systems, enter the date that this control began commercial operation</w:t>
            </w:r>
            <w:r>
              <w:rPr>
                <w:rFonts w:ascii="Arial" w:hAnsi="Arial" w:cs="Arial"/>
                <w:bCs/>
                <w:sz w:val="18"/>
                <w:szCs w:val="18"/>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 For planned systems, enter the date that this system is expected to begin commercial operation</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a</w:t>
            </w:r>
            <w:r w:rsidR="00E105CD">
              <w:rPr>
                <w:rFonts w:ascii="Arial" w:hAnsi="Arial" w:cs="Arial"/>
                <w:b/>
                <w:bCs/>
                <w:sz w:val="20"/>
                <w:szCs w:val="20"/>
              </w:rPr>
              <w:t>. What type of cooling system is this?</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w:t>
            </w:r>
            <w:r>
              <w:rPr>
                <w:rFonts w:ascii="Arial" w:hAnsi="Arial" w:cs="Arial"/>
                <w:bCs/>
                <w:sz w:val="18"/>
                <w:szCs w:val="16"/>
              </w:rPr>
              <w:t>r up to four codes  from Table 20</w:t>
            </w:r>
            <w:r w:rsidRPr="00347618">
              <w:rPr>
                <w:rFonts w:ascii="Arial" w:hAnsi="Arial" w:cs="Arial"/>
                <w:bCs/>
                <w:sz w:val="18"/>
                <w:szCs w:val="16"/>
              </w:rPr>
              <w:t xml:space="preserve"> in the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 xml:space="preserve">instructions </w:t>
            </w:r>
          </w:p>
          <w:p w:rsidR="00E105CD" w:rsidRDefault="00E105CD" w:rsidP="00166440">
            <w:pPr>
              <w:spacing w:before="40" w:after="40"/>
              <w:rPr>
                <w:rFonts w:ascii="Arial" w:hAnsi="Arial" w:cs="Arial"/>
                <w:sz w:val="18"/>
                <w:szCs w:val="16"/>
              </w:rPr>
            </w:pPr>
            <w:r w:rsidRPr="00347618">
              <w:rPr>
                <w:rFonts w:ascii="Arial" w:hAnsi="Arial" w:cs="Arial"/>
                <w:sz w:val="18"/>
                <w:szCs w:val="16"/>
              </w:rPr>
              <w:t>-</w:t>
            </w:r>
            <w:r>
              <w:rPr>
                <w:rFonts w:ascii="Arial" w:hAnsi="Arial" w:cs="Arial"/>
                <w:sz w:val="18"/>
                <w:szCs w:val="16"/>
              </w:rPr>
              <w:t xml:space="preserve"> </w:t>
            </w:r>
            <w:r w:rsidRPr="00347618">
              <w:rPr>
                <w:rFonts w:ascii="Arial" w:hAnsi="Arial" w:cs="Arial"/>
                <w:sz w:val="18"/>
                <w:szCs w:val="16"/>
              </w:rPr>
              <w:t xml:space="preserve">Select HT from the list of codes if this plant has a downstream helper tower </w:t>
            </w:r>
            <w:r>
              <w:rPr>
                <w:rFonts w:ascii="Arial" w:hAnsi="Arial" w:cs="Arial"/>
                <w:sz w:val="18"/>
                <w:szCs w:val="16"/>
              </w:rPr>
              <w:t xml:space="preserve">associated with all boilers at </w:t>
            </w:r>
            <w:r w:rsidRPr="00347618">
              <w:rPr>
                <w:rFonts w:ascii="Arial" w:hAnsi="Arial" w:cs="Arial"/>
                <w:sz w:val="18"/>
                <w:szCs w:val="16"/>
              </w:rPr>
              <w:t>the plant</w:t>
            </w:r>
            <w:r>
              <w:rPr>
                <w:rFonts w:ascii="Arial" w:hAnsi="Arial" w:cs="Arial"/>
                <w:sz w:val="18"/>
                <w:szCs w:val="16"/>
              </w:rPr>
              <w:t xml:space="preserve"> instead of a particular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spacing w:before="40" w:after="40"/>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b</w:t>
            </w:r>
            <w:r w:rsidR="00E105CD">
              <w:rPr>
                <w:rFonts w:ascii="Arial" w:hAnsi="Arial" w:cs="Arial"/>
                <w:b/>
                <w:bCs/>
                <w:sz w:val="20"/>
                <w:szCs w:val="20"/>
              </w:rPr>
              <w:t>. If this is a hybrid cooling system, what percent of the cooling load is served by dry cooling components?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662EC"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5</w:t>
            </w:r>
            <w:r w:rsidR="00E105CD">
              <w:rPr>
                <w:rFonts w:ascii="Arial" w:hAnsi="Arial" w:cs="Arial"/>
                <w:b/>
                <w:bCs/>
                <w:sz w:val="20"/>
                <w:szCs w:val="20"/>
              </w:rPr>
              <w:t>. What is the name of the water source for this cooling system?</w:t>
            </w:r>
          </w:p>
          <w:p w:rsidR="00E105CD" w:rsidRDefault="00E105CD" w:rsidP="00166440">
            <w:pPr>
              <w:rPr>
                <w:rFonts w:ascii="Arial" w:hAnsi="Arial" w:cs="Arial"/>
                <w:bCs/>
                <w:sz w:val="18"/>
                <w:szCs w:val="16"/>
              </w:rPr>
            </w:pPr>
            <w:r w:rsidRPr="004E4931">
              <w:rPr>
                <w:rFonts w:ascii="Arial" w:hAnsi="Arial" w:cs="Arial"/>
                <w:b/>
                <w:bCs/>
                <w:sz w:val="20"/>
                <w:szCs w:val="20"/>
              </w:rPr>
              <w:t>-</w:t>
            </w:r>
            <w:r>
              <w:rPr>
                <w:rFonts w:ascii="Arial" w:hAnsi="Arial" w:cs="Arial"/>
                <w:b/>
                <w:bCs/>
                <w:sz w:val="20"/>
                <w:szCs w:val="20"/>
              </w:rPr>
              <w:t xml:space="preserve"> </w:t>
            </w:r>
            <w:r w:rsidRPr="00347618">
              <w:rPr>
                <w:rFonts w:ascii="Arial" w:hAnsi="Arial" w:cs="Arial"/>
                <w:bCs/>
                <w:sz w:val="18"/>
                <w:szCs w:val="16"/>
              </w:rPr>
              <w:t xml:space="preserve">Enter name if different from the name of the water body entered in </w:t>
            </w:r>
            <w:r>
              <w:rPr>
                <w:rFonts w:ascii="Arial" w:hAnsi="Arial" w:cs="Arial"/>
                <w:bCs/>
                <w:sz w:val="18"/>
                <w:szCs w:val="16"/>
              </w:rPr>
              <w:t>SCHEDULE</w:t>
            </w:r>
            <w:r w:rsidRPr="00347618">
              <w:rPr>
                <w:rFonts w:ascii="Arial" w:hAnsi="Arial" w:cs="Arial"/>
                <w:bCs/>
                <w:sz w:val="18"/>
                <w:szCs w:val="16"/>
              </w:rPr>
              <w:t xml:space="preserve"> 2, Question 6</w:t>
            </w:r>
            <w:r>
              <w:rPr>
                <w:rFonts w:ascii="Arial" w:hAnsi="Arial" w:cs="Arial"/>
                <w:bCs/>
                <w:sz w:val="18"/>
                <w:szCs w:val="16"/>
              </w:rPr>
              <w:t>.</w:t>
            </w:r>
          </w:p>
          <w:p w:rsidR="00E105CD" w:rsidRDefault="00E105CD" w:rsidP="00166440">
            <w:pPr>
              <w:spacing w:before="40" w:after="40"/>
              <w:rPr>
                <w:rFonts w:ascii="Arial" w:hAnsi="Arial" w:cs="Arial"/>
                <w:bCs/>
                <w:sz w:val="18"/>
                <w:szCs w:val="16"/>
              </w:rPr>
            </w:pPr>
            <w:r>
              <w:rPr>
                <w:rFonts w:ascii="Arial" w:hAnsi="Arial" w:cs="Arial"/>
                <w:bCs/>
                <w:sz w:val="18"/>
                <w:szCs w:val="16"/>
              </w:rPr>
              <w:t>- Include the source used for makeup water.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6</w:t>
            </w:r>
            <w:r w:rsidR="00E105CD">
              <w:rPr>
                <w:rFonts w:ascii="Arial" w:hAnsi="Arial" w:cs="Arial"/>
                <w:b/>
                <w:bCs/>
                <w:sz w:val="20"/>
                <w:szCs w:val="20"/>
              </w:rPr>
              <w:t xml:space="preserve">. What is the name of the cooling system’s discharge body of water?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Enter only if water discharge location is different from cooling water source</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7</w:t>
            </w:r>
            <w:r w:rsidR="00E105CD">
              <w:rPr>
                <w:rFonts w:ascii="Arial" w:hAnsi="Arial" w:cs="Arial"/>
                <w:b/>
                <w:bCs/>
                <w:sz w:val="20"/>
                <w:szCs w:val="20"/>
              </w:rPr>
              <w:t>. What is the cooling water source code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Select the cooling water source code from Table </w:t>
            </w:r>
            <w:r>
              <w:rPr>
                <w:rFonts w:ascii="Arial" w:hAnsi="Arial" w:cs="Arial"/>
                <w:bCs/>
                <w:sz w:val="18"/>
                <w:szCs w:val="16"/>
              </w:rPr>
              <w:t>21</w:t>
            </w:r>
            <w:r w:rsidRPr="00347618">
              <w:rPr>
                <w:rFonts w:ascii="Arial" w:hAnsi="Arial" w:cs="Arial"/>
                <w:bCs/>
                <w:sz w:val="18"/>
                <w:szCs w:val="16"/>
              </w:rPr>
              <w:t xml:space="preserve"> </w:t>
            </w:r>
            <w:r>
              <w:rPr>
                <w:rFonts w:ascii="Arial" w:hAnsi="Arial" w:cs="Arial"/>
                <w:bCs/>
                <w:sz w:val="18"/>
                <w:szCs w:val="16"/>
              </w:rPr>
              <w:t>in SCHEDULE</w:t>
            </w:r>
            <w:r w:rsidRPr="00347618">
              <w:rPr>
                <w:rFonts w:ascii="Arial" w:hAnsi="Arial" w:cs="Arial"/>
                <w:bCs/>
                <w:sz w:val="18"/>
                <w:szCs w:val="16"/>
              </w:rPr>
              <w:t xml:space="preserve"> 6, </w:t>
            </w:r>
            <w:r>
              <w:rPr>
                <w:rFonts w:ascii="Arial" w:hAnsi="Arial" w:cs="Arial"/>
                <w:bCs/>
                <w:sz w:val="18"/>
                <w:szCs w:val="16"/>
              </w:rPr>
              <w:t>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sz w:val="20"/>
                <w:szCs w:val="20"/>
              </w:rPr>
            </w:pPr>
            <w:r>
              <w:rPr>
                <w:rFonts w:ascii="Arial" w:hAnsi="Arial" w:cs="Arial"/>
                <w:b/>
                <w:bCs/>
                <w:sz w:val="20"/>
                <w:szCs w:val="20"/>
              </w:rPr>
              <w:lastRenderedPageBreak/>
              <w:t>8</w:t>
            </w:r>
            <w:r w:rsidR="00E105CD">
              <w:rPr>
                <w:rFonts w:ascii="Arial" w:hAnsi="Arial" w:cs="Arial"/>
                <w:b/>
                <w:sz w:val="20"/>
                <w:szCs w:val="20"/>
              </w:rPr>
              <w:t>. What type of cooling water is used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Select th</w:t>
            </w:r>
            <w:r>
              <w:rPr>
                <w:rFonts w:ascii="Arial" w:hAnsi="Arial" w:cs="Arial"/>
                <w:bCs/>
                <w:sz w:val="18"/>
                <w:szCs w:val="16"/>
              </w:rPr>
              <w:t xml:space="preserve">e cooling water type from Table 22 </w:t>
            </w:r>
            <w:r w:rsidRPr="00347618">
              <w:rPr>
                <w:rFonts w:ascii="Arial" w:hAnsi="Arial" w:cs="Arial"/>
                <w:bCs/>
                <w:sz w:val="18"/>
                <w:szCs w:val="16"/>
              </w:rPr>
              <w:t xml:space="preserve">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 xml:space="preserve">D 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C1050B" w:rsidRDefault="009B3C43" w:rsidP="00166440">
            <w:pPr>
              <w:shd w:val="clear" w:color="auto" w:fill="EEECE1" w:themeFill="background2"/>
              <w:ind w:left="-18"/>
              <w:rPr>
                <w:rFonts w:ascii="Arial" w:hAnsi="Arial" w:cs="Arial"/>
                <w:b/>
                <w:bCs/>
                <w:sz w:val="20"/>
                <w:szCs w:val="20"/>
              </w:rPr>
            </w:pPr>
            <w:r>
              <w:rPr>
                <w:rFonts w:ascii="Arial" w:hAnsi="Arial" w:cs="Arial"/>
                <w:b/>
                <w:bCs/>
                <w:sz w:val="20"/>
                <w:szCs w:val="20"/>
              </w:rPr>
              <w:t>9</w:t>
            </w:r>
            <w:r w:rsidR="00E105CD">
              <w:rPr>
                <w:rFonts w:ascii="Arial" w:hAnsi="Arial" w:cs="Arial"/>
                <w:b/>
                <w:bCs/>
                <w:sz w:val="20"/>
                <w:szCs w:val="20"/>
              </w:rPr>
              <w:t>. What is the design maximum cooling water flow rate at 100 percent load at intake?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6240D3">
              <w:tc>
                <w:tcPr>
                  <w:tcW w:w="102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69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0</w:t>
            </w:r>
            <w:r>
              <w:rPr>
                <w:rFonts w:ascii="Arial" w:hAnsi="Arial" w:cs="Arial"/>
                <w:b/>
                <w:bCs/>
                <w:sz w:val="20"/>
                <w:szCs w:val="20"/>
              </w:rPr>
              <w:t>.</w:t>
            </w:r>
            <w:r>
              <w:rPr>
                <w:rFonts w:ascii="Arial" w:hAnsi="Arial" w:cs="Arial"/>
                <w:b/>
                <w:sz w:val="20"/>
                <w:szCs w:val="20"/>
              </w:rPr>
              <w:t xml:space="preserve"> What is the actual or projected in-service date for the chlorine discharge control structures and equipment?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equipment and structures, enter the date that this control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equipment and structures, enter the date that this system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PONDS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1</w:t>
            </w:r>
            <w:r w:rsidRPr="0091259E">
              <w:rPr>
                <w:rFonts w:ascii="Arial" w:hAnsi="Arial" w:cs="Arial"/>
                <w:b/>
                <w:bCs/>
                <w:sz w:val="20"/>
                <w:szCs w:val="20"/>
              </w:rPr>
              <w:t xml:space="preserve">. What is the actual or projected in-service date for the cooling ponds? </w:t>
            </w:r>
          </w:p>
          <w:p w:rsidR="00E105CD" w:rsidRPr="0091259E" w:rsidRDefault="00E105CD" w:rsidP="00166440">
            <w:pPr>
              <w:rPr>
                <w:rFonts w:ascii="Arial" w:hAnsi="Arial" w:cs="Arial"/>
                <w:bCs/>
                <w:sz w:val="18"/>
                <w:szCs w:val="18"/>
              </w:rPr>
            </w:pPr>
            <w:r w:rsidRPr="006240D3">
              <w:rPr>
                <w:rFonts w:ascii="Arial" w:hAnsi="Arial" w:cs="Arial"/>
                <w:bCs/>
                <w:sz w:val="18"/>
                <w:szCs w:val="18"/>
              </w:rPr>
              <w:t xml:space="preserve">- </w:t>
            </w:r>
            <w:r w:rsidRPr="0091259E">
              <w:rPr>
                <w:rFonts w:ascii="Arial" w:hAnsi="Arial" w:cs="Arial"/>
                <w:bCs/>
                <w:sz w:val="18"/>
                <w:szCs w:val="18"/>
              </w:rPr>
              <w:t>A cooling pond is a natural or man-made body of water that is used for dissipating waste heat from power plants.</w:t>
            </w:r>
          </w:p>
          <w:p w:rsidR="00E105CD" w:rsidRPr="0091259E"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operating cooling ponds, enter the date that the cooling pond began commercial operation</w:t>
            </w:r>
            <w:r>
              <w:rPr>
                <w:rFonts w:ascii="Arial" w:hAnsi="Arial" w:cs="Arial"/>
                <w:bCs/>
                <w:color w:val="auto"/>
                <w:sz w:val="18"/>
                <w:szCs w:val="18"/>
              </w:rPr>
              <w:t>.</w:t>
            </w:r>
          </w:p>
          <w:p w:rsidR="00E105CD"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planned cooling ponds, enter the date that the cooling pond expected to begin commercial operation</w:t>
            </w:r>
            <w:r>
              <w:rPr>
                <w:rFonts w:ascii="Arial" w:hAnsi="Arial" w:cs="Arial"/>
                <w:bCs/>
                <w:color w:val="auto"/>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91259E" w:rsidRDefault="00E105CD" w:rsidP="00166440">
            <w:pPr>
              <w:pStyle w:val="NormalWeb"/>
              <w:spacing w:before="0" w:beforeAutospacing="0" w:after="0" w:afterAutospacing="0"/>
              <w:rPr>
                <w:rFonts w:ascii="Arial" w:hAnsi="Arial" w:cs="Arial"/>
                <w:b/>
                <w:bCs/>
                <w:color w:val="auto"/>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shd w:val="clear" w:color="auto" w:fill="EEECE1" w:themeFill="background2"/>
              <w:ind w:left="-18"/>
            </w:pPr>
            <w:r>
              <w:rPr>
                <w:rFonts w:ascii="Arial" w:hAnsi="Arial" w:cs="Arial"/>
                <w:b/>
                <w:bCs/>
                <w:sz w:val="20"/>
                <w:szCs w:val="20"/>
              </w:rPr>
              <w:t>1</w:t>
            </w:r>
            <w:r w:rsidR="009B3C43">
              <w:rPr>
                <w:rFonts w:ascii="Arial" w:hAnsi="Arial" w:cs="Arial"/>
                <w:b/>
                <w:bCs/>
                <w:sz w:val="20"/>
                <w:szCs w:val="20"/>
              </w:rPr>
              <w:t>2</w:t>
            </w:r>
            <w:r w:rsidRPr="00264477">
              <w:rPr>
                <w:rFonts w:ascii="Arial" w:hAnsi="Arial" w:cs="Arial"/>
                <w:b/>
                <w:bCs/>
                <w:sz w:val="20"/>
                <w:szCs w:val="20"/>
              </w:rPr>
              <w:t xml:space="preserve">. </w:t>
            </w:r>
            <w:r w:rsidRPr="00264477">
              <w:rPr>
                <w:rFonts w:ascii="Arial" w:hAnsi="Arial" w:cs="Arial"/>
                <w:b/>
                <w:sz w:val="20"/>
                <w:szCs w:val="20"/>
              </w:rPr>
              <w:t>What is the total surface area for the cooling ponds?</w:t>
            </w:r>
            <w:r>
              <w:t xml:space="preserve"> </w:t>
            </w:r>
          </w:p>
          <w:p w:rsidR="00E105CD" w:rsidRDefault="00E105CD" w:rsidP="00166440">
            <w:pPr>
              <w:rPr>
                <w:rFonts w:ascii="Arial" w:hAnsi="Arial" w:cs="Arial"/>
                <w:bCs/>
                <w:sz w:val="18"/>
                <w:szCs w:val="16"/>
              </w:rPr>
            </w:pPr>
            <w:r w:rsidRPr="006240D3">
              <w:rPr>
                <w:rFonts w:ascii="Arial" w:hAnsi="Arial" w:cs="Arial"/>
                <w:bCs/>
                <w:sz w:val="18"/>
                <w:szCs w:val="16"/>
              </w:rPr>
              <w:t xml:space="preserve">- </w:t>
            </w:r>
            <w:r w:rsidRPr="00347618">
              <w:rPr>
                <w:rFonts w:ascii="Arial" w:hAnsi="Arial" w:cs="Arial"/>
                <w:bCs/>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Acres</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3</w:t>
            </w:r>
            <w:r>
              <w:rPr>
                <w:rFonts w:ascii="Arial" w:hAnsi="Arial" w:cs="Arial"/>
                <w:b/>
                <w:sz w:val="20"/>
                <w:szCs w:val="20"/>
              </w:rPr>
              <w:t xml:space="preserve">. </w:t>
            </w:r>
            <w:r w:rsidRPr="00651D65">
              <w:rPr>
                <w:rFonts w:ascii="Arial" w:hAnsi="Arial" w:cs="Arial"/>
                <w:b/>
                <w:sz w:val="20"/>
                <w:szCs w:val="20"/>
              </w:rPr>
              <w:t xml:space="preserve">What is the total </w:t>
            </w:r>
            <w:r>
              <w:rPr>
                <w:rFonts w:ascii="Arial" w:hAnsi="Arial" w:cs="Arial"/>
                <w:b/>
                <w:sz w:val="20"/>
                <w:szCs w:val="20"/>
              </w:rPr>
              <w:t>volume</w:t>
            </w:r>
            <w:r w:rsidRPr="00651D65">
              <w:rPr>
                <w:rFonts w:ascii="Arial" w:hAnsi="Arial" w:cs="Arial"/>
                <w:b/>
                <w:sz w:val="20"/>
                <w:szCs w:val="20"/>
              </w:rPr>
              <w:t xml:space="preserve"> </w:t>
            </w:r>
            <w:r>
              <w:rPr>
                <w:rFonts w:ascii="Arial" w:hAnsi="Arial" w:cs="Arial"/>
                <w:b/>
                <w:sz w:val="20"/>
                <w:szCs w:val="20"/>
              </w:rPr>
              <w:t>of</w:t>
            </w:r>
            <w:r w:rsidRPr="00651D65">
              <w:rPr>
                <w:rFonts w:ascii="Arial" w:hAnsi="Arial" w:cs="Arial"/>
                <w:b/>
                <w:sz w:val="20"/>
                <w:szCs w:val="20"/>
              </w:rPr>
              <w:t xml:space="preserve"> the cooling ponds?</w:t>
            </w:r>
          </w:p>
          <w:p w:rsidR="00E105CD" w:rsidRDefault="00E105CD" w:rsidP="00166440">
            <w:pPr>
              <w:rPr>
                <w:rFonts w:ascii="Arial" w:hAnsi="Arial" w:cs="Arial"/>
                <w:sz w:val="18"/>
                <w:szCs w:val="16"/>
              </w:rPr>
            </w:pPr>
            <w:r w:rsidRPr="004E4931">
              <w:rPr>
                <w:sz w:val="16"/>
                <w:szCs w:val="16"/>
              </w:rPr>
              <w:t>-</w:t>
            </w:r>
            <w:r>
              <w:rPr>
                <w:sz w:val="16"/>
                <w:szCs w:val="16"/>
              </w:rPr>
              <w:t xml:space="preserve"> </w:t>
            </w:r>
            <w:r w:rsidRPr="00347618">
              <w:rPr>
                <w:rFonts w:ascii="Arial" w:hAnsi="Arial" w:cs="Arial"/>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1A5575"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TOWERS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4</w:t>
            </w:r>
            <w:r>
              <w:rPr>
                <w:rFonts w:ascii="Arial" w:hAnsi="Arial" w:cs="Arial"/>
                <w:b/>
                <w:sz w:val="20"/>
                <w:szCs w:val="20"/>
              </w:rPr>
              <w:t xml:space="preserve">. What is the actual or projected in-service date for the cooling towers?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cooling towers, enter the date that the cooling pond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cooling towers, enter the date that the cooling pond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5</w:t>
            </w:r>
            <w:r w:rsidRPr="00264477">
              <w:rPr>
                <w:rFonts w:ascii="Arial" w:hAnsi="Arial" w:cs="Arial"/>
                <w:b/>
                <w:bCs/>
                <w:sz w:val="20"/>
                <w:szCs w:val="20"/>
              </w:rPr>
              <w:t xml:space="preserve">. </w:t>
            </w:r>
            <w:r w:rsidRPr="00264477">
              <w:rPr>
                <w:rFonts w:ascii="Arial" w:hAnsi="Arial" w:cs="Arial"/>
                <w:b/>
                <w:sz w:val="20"/>
                <w:szCs w:val="20"/>
              </w:rPr>
              <w:t>What types of cooling towers are at this plant</w:t>
            </w:r>
            <w:r w:rsidR="00401B19">
              <w:rPr>
                <w:rFonts w:ascii="Arial" w:hAnsi="Arial" w:cs="Arial"/>
                <w:b/>
                <w:sz w:val="20"/>
                <w:szCs w:val="20"/>
              </w:rPr>
              <w:t xml:space="preserve"> or are planned to be at this plant</w:t>
            </w:r>
            <w:r w:rsidRPr="00264477">
              <w:rPr>
                <w:rFonts w:ascii="Arial" w:hAnsi="Arial" w:cs="Arial"/>
                <w:b/>
                <w:sz w:val="20"/>
                <w:szCs w:val="20"/>
              </w:rPr>
              <w:t>?</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Enter all codes that apply from Table </w:t>
            </w:r>
            <w:r>
              <w:rPr>
                <w:rFonts w:ascii="Arial" w:hAnsi="Arial" w:cs="Arial"/>
                <w:bCs/>
                <w:sz w:val="18"/>
                <w:szCs w:val="16"/>
              </w:rPr>
              <w:t>23</w:t>
            </w:r>
            <w:r w:rsidRPr="00347618">
              <w:rPr>
                <w:rFonts w:ascii="Arial" w:hAnsi="Arial" w:cs="Arial"/>
                <w:bCs/>
                <w:sz w:val="18"/>
                <w:szCs w:val="16"/>
              </w:rPr>
              <w:t xml:space="preserve"> 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6</w:t>
            </w:r>
            <w:r w:rsidRPr="00264477">
              <w:rPr>
                <w:rFonts w:ascii="Arial" w:hAnsi="Arial" w:cs="Arial"/>
                <w:b/>
                <w:bCs/>
                <w:sz w:val="20"/>
                <w:szCs w:val="20"/>
              </w:rPr>
              <w:t xml:space="preserve">. </w:t>
            </w:r>
            <w:r w:rsidRPr="00264477">
              <w:rPr>
                <w:rFonts w:ascii="Arial" w:hAnsi="Arial" w:cs="Arial"/>
                <w:b/>
                <w:sz w:val="20"/>
                <w:szCs w:val="20"/>
              </w:rPr>
              <w:t>What is the design rate of water flow at 100 percent load for the cooling towers?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1A5575" w:rsidRDefault="001A5575" w:rsidP="00166440">
            <w:pPr>
              <w:rPr>
                <w:rFonts w:ascii="Arial" w:hAnsi="Arial" w:cs="Arial"/>
                <w:b/>
                <w:bCs/>
                <w:sz w:val="20"/>
                <w:szCs w:val="20"/>
              </w:rPr>
            </w:pPr>
          </w:p>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7</w:t>
            </w:r>
            <w:r w:rsidRPr="005647E7">
              <w:rPr>
                <w:rFonts w:ascii="Arial" w:hAnsi="Arial" w:cs="Arial"/>
                <w:b/>
                <w:bCs/>
                <w:sz w:val="20"/>
                <w:szCs w:val="20"/>
              </w:rPr>
              <w:t xml:space="preserve">. </w:t>
            </w:r>
            <w:r w:rsidRPr="00264477">
              <w:rPr>
                <w:rFonts w:ascii="Arial" w:hAnsi="Arial" w:cs="Arial"/>
                <w:b/>
                <w:sz w:val="20"/>
                <w:szCs w:val="20"/>
              </w:rPr>
              <w:t xml:space="preserve">What is the maximum </w:t>
            </w:r>
            <w:r>
              <w:rPr>
                <w:rFonts w:ascii="Arial" w:hAnsi="Arial" w:cs="Arial"/>
                <w:b/>
                <w:sz w:val="20"/>
                <w:szCs w:val="20"/>
              </w:rPr>
              <w:t xml:space="preserve">design </w:t>
            </w:r>
            <w:r w:rsidRPr="00264477">
              <w:rPr>
                <w:rFonts w:ascii="Arial" w:hAnsi="Arial" w:cs="Arial"/>
                <w:b/>
                <w:sz w:val="20"/>
                <w:szCs w:val="20"/>
              </w:rPr>
              <w:t>power requirement for the cooling towers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CC4276" w:rsidRDefault="00E105CD" w:rsidP="00166440">
                  <w:pPr>
                    <w:pStyle w:val="ListParagraph"/>
                    <w:ind w:left="0" w:right="-605"/>
                    <w:rPr>
                      <w:rFonts w:ascii="Arial" w:hAnsi="Arial" w:cs="Arial"/>
                      <w:b/>
                      <w:sz w:val="20"/>
                      <w:szCs w:val="20"/>
                    </w:rPr>
                  </w:pPr>
                  <w:r>
                    <w:rPr>
                      <w:rFonts w:ascii="Arial" w:hAnsi="Arial" w:cs="Arial"/>
                      <w:b/>
                      <w:sz w:val="20"/>
                      <w:szCs w:val="20"/>
                    </w:rPr>
                    <w:t>Megawatts</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sidRPr="00C1050B">
              <w:rPr>
                <w:rFonts w:ascii="Arial" w:hAnsi="Arial" w:cs="Arial"/>
                <w:b/>
                <w:bCs/>
                <w:sz w:val="20"/>
                <w:szCs w:val="20"/>
              </w:rPr>
              <w:lastRenderedPageBreak/>
              <w:t>INSTALLED COST OF COOLING SYSTEM EXCLUDING LAND AND CONDENSERS</w:t>
            </w:r>
          </w:p>
          <w:p w:rsidR="00E105CD" w:rsidRPr="005647E7" w:rsidRDefault="00E105CD" w:rsidP="00166440">
            <w:pPr>
              <w:jc w:val="center"/>
              <w:rPr>
                <w:rFonts w:ascii="Arial" w:hAnsi="Arial" w:cs="Arial"/>
                <w:b/>
                <w:bCs/>
                <w:sz w:val="20"/>
                <w:szCs w:val="20"/>
              </w:rPr>
            </w:pPr>
            <w:r>
              <w:rPr>
                <w:rFonts w:ascii="Arial" w:hAnsi="Arial" w:cs="Arial"/>
                <w:b/>
                <w:bCs/>
                <w:sz w:val="20"/>
                <w:szCs w:val="20"/>
              </w:rPr>
              <w:t>(Thousand Dollars)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8</w:t>
            </w:r>
            <w:r>
              <w:rPr>
                <w:rFonts w:ascii="Arial" w:hAnsi="Arial" w:cs="Arial"/>
                <w:b/>
                <w:bCs/>
                <w:sz w:val="20"/>
                <w:szCs w:val="20"/>
              </w:rPr>
              <w:t xml:space="preserve">. What is the total installed cost for this cooling system? </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For existing cooling systems, </w:t>
            </w:r>
            <w:r>
              <w:rPr>
                <w:rFonts w:ascii="Arial" w:hAnsi="Arial" w:cs="Arial"/>
                <w:bCs/>
                <w:sz w:val="18"/>
                <w:szCs w:val="16"/>
              </w:rPr>
              <w:t>enter the installed cost</w:t>
            </w:r>
            <w:r w:rsidR="00B907C8">
              <w:rPr>
                <w:rFonts w:ascii="Arial" w:hAnsi="Arial" w:cs="Arial"/>
                <w:bCs/>
                <w:sz w:val="18"/>
                <w:szCs w:val="16"/>
              </w:rPr>
              <w:t xml:space="preserve"> (</w:t>
            </w:r>
            <w:r w:rsidR="00B44ABD">
              <w:rPr>
                <w:rFonts w:ascii="Arial" w:hAnsi="Arial" w:cs="Arial"/>
                <w:bCs/>
                <w:sz w:val="18"/>
                <w:szCs w:val="16"/>
              </w:rPr>
              <w:t xml:space="preserve">in </w:t>
            </w:r>
            <w:r w:rsidR="00B907C8">
              <w:rPr>
                <w:rFonts w:ascii="Arial" w:hAnsi="Arial" w:cs="Arial"/>
                <w:bCs/>
                <w:sz w:val="18"/>
                <w:szCs w:val="16"/>
              </w:rPr>
              <w:t>nominal</w:t>
            </w:r>
            <w:r w:rsidR="00B44ABD">
              <w:rPr>
                <w:rFonts w:ascii="Arial" w:hAnsi="Arial" w:cs="Arial"/>
                <w:bCs/>
                <w:sz w:val="18"/>
                <w:szCs w:val="16"/>
              </w:rPr>
              <w:t xml:space="preserve"> dollars</w:t>
            </w:r>
            <w:r w:rsidR="00B907C8">
              <w:rPr>
                <w:rFonts w:ascii="Arial" w:hAnsi="Arial" w:cs="Arial"/>
                <w:bCs/>
                <w:sz w:val="18"/>
                <w:szCs w:val="16"/>
              </w:rPr>
              <w:t>)</w:t>
            </w:r>
            <w:r>
              <w:rPr>
                <w:rFonts w:ascii="Arial" w:hAnsi="Arial" w:cs="Arial"/>
                <w:bCs/>
                <w:sz w:val="18"/>
                <w:szCs w:val="16"/>
              </w:rPr>
              <w:t>.</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For planned cooling systems, enter the anticipated cost to bring a planned s</w:t>
            </w:r>
            <w:r>
              <w:rPr>
                <w:rFonts w:ascii="Arial" w:hAnsi="Arial" w:cs="Arial"/>
                <w:bCs/>
                <w:sz w:val="18"/>
                <w:szCs w:val="16"/>
              </w:rPr>
              <w:t>ystem into commercial operation.</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Include the cost of all major modifications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7"/>
              <w:gridCol w:w="9404"/>
            </w:tblGrid>
            <w:tr w:rsidR="00E105CD" w:rsidRPr="00CC4276" w:rsidTr="00166440">
              <w:tc>
                <w:tcPr>
                  <w:tcW w:w="365"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90"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92"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19</w:t>
            </w:r>
            <w:r w:rsidR="00E105CD">
              <w:rPr>
                <w:rFonts w:ascii="Arial" w:hAnsi="Arial" w:cs="Arial"/>
                <w:b/>
                <w:bCs/>
                <w:sz w:val="20"/>
                <w:szCs w:val="20"/>
              </w:rPr>
              <w:t xml:space="preserve">. What is the installed cost for the cooling ponds?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9B3C43">
              <w:rPr>
                <w:rFonts w:ascii="Arial" w:hAnsi="Arial" w:cs="Arial"/>
                <w:b/>
                <w:bCs/>
                <w:sz w:val="20"/>
                <w:szCs w:val="20"/>
              </w:rPr>
              <w:t>0</w:t>
            </w:r>
            <w:r>
              <w:rPr>
                <w:rFonts w:ascii="Arial" w:hAnsi="Arial" w:cs="Arial"/>
                <w:b/>
                <w:bCs/>
                <w:sz w:val="20"/>
                <w:szCs w:val="20"/>
              </w:rPr>
              <w:t xml:space="preserve">. What is the installed cost for the cooling towers?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Cs/>
                <w:sz w:val="20"/>
                <w:szCs w:val="20"/>
              </w:rPr>
            </w:pPr>
            <w:r>
              <w:rPr>
                <w:rFonts w:ascii="Arial" w:hAnsi="Arial" w:cs="Arial"/>
                <w:b/>
                <w:bCs/>
                <w:sz w:val="20"/>
                <w:szCs w:val="20"/>
              </w:rPr>
              <w:t>2</w:t>
            </w:r>
            <w:r w:rsidR="009B3C43">
              <w:rPr>
                <w:rFonts w:ascii="Arial" w:hAnsi="Arial" w:cs="Arial"/>
                <w:b/>
                <w:bCs/>
                <w:sz w:val="20"/>
                <w:szCs w:val="20"/>
              </w:rPr>
              <w:t>1</w:t>
            </w:r>
            <w:r w:rsidRPr="005647E7">
              <w:rPr>
                <w:rFonts w:ascii="Arial" w:hAnsi="Arial" w:cs="Arial"/>
                <w:b/>
                <w:bCs/>
                <w:sz w:val="20"/>
                <w:szCs w:val="20"/>
              </w:rPr>
              <w:t xml:space="preserve">. </w:t>
            </w:r>
            <w:r w:rsidRPr="00264477">
              <w:rPr>
                <w:rFonts w:ascii="Arial" w:hAnsi="Arial" w:cs="Arial"/>
                <w:b/>
                <w:sz w:val="20"/>
                <w:szCs w:val="20"/>
              </w:rPr>
              <w:t>What is the installed cost for the chlorine discharge control structures and equipment?</w:t>
            </w:r>
            <w:r>
              <w:rPr>
                <w:rFonts w:ascii="Arial" w:hAnsi="Arial" w:cs="Arial"/>
                <w:b/>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Pr="005647E7" w:rsidRDefault="00E105CD" w:rsidP="00166440">
            <w:pPr>
              <w:jc w:val="center"/>
              <w:rPr>
                <w:rFonts w:ascii="Arial" w:hAnsi="Arial" w:cs="Arial"/>
                <w:b/>
                <w:bCs/>
                <w:sz w:val="20"/>
                <w:szCs w:val="20"/>
              </w:rPr>
            </w:pPr>
            <w:r w:rsidRPr="00C1050B">
              <w:rPr>
                <w:rFonts w:ascii="Arial" w:hAnsi="Arial" w:cs="Arial"/>
                <w:b/>
                <w:bCs/>
                <w:sz w:val="20"/>
                <w:szCs w:val="20"/>
              </w:rPr>
              <w:t>COOLING</w:t>
            </w:r>
            <w:r>
              <w:rPr>
                <w:rFonts w:ascii="Arial" w:hAnsi="Arial" w:cs="Arial"/>
                <w:b/>
                <w:bCs/>
                <w:sz w:val="20"/>
                <w:szCs w:val="20"/>
              </w:rPr>
              <w:t xml:space="preserve"> WATER INTAKE AND OUTLET LOCATIONS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9B3C43">
              <w:rPr>
                <w:rFonts w:ascii="Arial" w:hAnsi="Arial" w:cs="Arial"/>
                <w:b/>
                <w:bCs/>
                <w:sz w:val="20"/>
                <w:szCs w:val="20"/>
              </w:rPr>
              <w:t>2</w:t>
            </w:r>
            <w:r w:rsidRPr="005647E7">
              <w:rPr>
                <w:rFonts w:ascii="Arial" w:hAnsi="Arial" w:cs="Arial"/>
                <w:b/>
                <w:bCs/>
                <w:sz w:val="20"/>
                <w:szCs w:val="20"/>
              </w:rPr>
              <w:t xml:space="preserve">a. </w:t>
            </w:r>
            <w:r w:rsidRPr="00264477">
              <w:rPr>
                <w:rFonts w:ascii="Arial" w:hAnsi="Arial" w:cs="Arial"/>
                <w:b/>
                <w:sz w:val="20"/>
                <w:szCs w:val="20"/>
              </w:rPr>
              <w:t>What is the maximum distance of water intake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A556A6">
              <w:rPr>
                <w:rFonts w:ascii="Arial" w:hAnsi="Arial" w:cs="Arial"/>
                <w:b/>
                <w:bCs/>
                <w:sz w:val="20"/>
                <w:szCs w:val="20"/>
              </w:rPr>
              <w:t>2</w:t>
            </w:r>
            <w:r w:rsidRPr="00264477">
              <w:rPr>
                <w:rFonts w:ascii="Arial" w:hAnsi="Arial" w:cs="Arial"/>
                <w:b/>
                <w:bCs/>
                <w:sz w:val="20"/>
                <w:szCs w:val="20"/>
              </w:rPr>
              <w:t xml:space="preserve">b. </w:t>
            </w:r>
            <w:r w:rsidRPr="00264477">
              <w:rPr>
                <w:rFonts w:ascii="Arial" w:hAnsi="Arial" w:cs="Arial"/>
                <w:b/>
                <w:sz w:val="20"/>
                <w:szCs w:val="20"/>
              </w:rPr>
              <w:t>What is the maximum distance of water outlet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Pr>
                <w:rFonts w:ascii="Arial" w:hAnsi="Arial" w:cs="Arial"/>
                <w:b/>
                <w:bCs/>
                <w:sz w:val="20"/>
                <w:szCs w:val="20"/>
              </w:rPr>
              <w:t>a. What is the average distance of water intake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5647E7"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sidRPr="00C52A71">
              <w:rPr>
                <w:rFonts w:ascii="Arial" w:hAnsi="Arial" w:cs="Arial"/>
                <w:b/>
                <w:bCs/>
                <w:sz w:val="20"/>
                <w:szCs w:val="20"/>
              </w:rPr>
              <w:t>b.</w:t>
            </w:r>
            <w:r w:rsidRPr="00264477">
              <w:rPr>
                <w:rFonts w:ascii="Arial" w:hAnsi="Arial" w:cs="Arial"/>
                <w:b/>
                <w:bCs/>
                <w:sz w:val="20"/>
                <w:szCs w:val="20"/>
              </w:rPr>
              <w:t xml:space="preserve"> What is the average distance of water outlet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bl>
    <w:p w:rsidR="00097F16" w:rsidRDefault="00097F16" w:rsidP="00097F16"/>
    <w:p w:rsidR="00097F16" w:rsidRDefault="00097F16" w:rsidP="00097F16">
      <w:r>
        <w:br w:type="page"/>
      </w:r>
    </w:p>
    <w:tbl>
      <w:tblPr>
        <w:tblW w:w="11151" w:type="dxa"/>
        <w:tblInd w:w="-785" w:type="dxa"/>
        <w:tblCellMar>
          <w:left w:w="115" w:type="dxa"/>
          <w:right w:w="115" w:type="dxa"/>
        </w:tblCellMar>
        <w:tblLook w:val="0000" w:firstRow="0" w:lastRow="0" w:firstColumn="0" w:lastColumn="0" w:noHBand="0" w:noVBand="0"/>
      </w:tblPr>
      <w:tblGrid>
        <w:gridCol w:w="2792"/>
        <w:gridCol w:w="1350"/>
        <w:gridCol w:w="622"/>
        <w:gridCol w:w="170"/>
        <w:gridCol w:w="2297"/>
        <w:gridCol w:w="341"/>
        <w:gridCol w:w="98"/>
        <w:gridCol w:w="313"/>
        <w:gridCol w:w="42"/>
        <w:gridCol w:w="1322"/>
        <w:gridCol w:w="92"/>
        <w:gridCol w:w="304"/>
        <w:gridCol w:w="1057"/>
        <w:gridCol w:w="351"/>
      </w:tblGrid>
      <w:tr w:rsidR="00E105CD" w:rsidRPr="00963B92" w:rsidTr="00326004">
        <w:trPr>
          <w:tblHeader/>
        </w:trPr>
        <w:tc>
          <w:tcPr>
            <w:tcW w:w="4934" w:type="dxa"/>
            <w:gridSpan w:val="4"/>
            <w:shd w:val="clear" w:color="auto" w:fill="EEECE1" w:themeFill="background2"/>
          </w:tcPr>
          <w:p w:rsidR="00E105CD" w:rsidRPr="00963B92" w:rsidRDefault="006240D3" w:rsidP="00166440">
            <w:pPr>
              <w:spacing w:before="120" w:after="120"/>
              <w:ind w:left="-108"/>
              <w:jc w:val="both"/>
              <w:rPr>
                <w:rFonts w:ascii="Arial" w:hAnsi="Arial" w:cs="Arial"/>
                <w:b/>
                <w:bCs/>
                <w:sz w:val="20"/>
                <w:szCs w:val="20"/>
              </w:rPr>
            </w:pPr>
            <w:r w:rsidRPr="006240D3">
              <w:rPr>
                <w:rFonts w:ascii="Arial" w:hAnsi="Arial" w:cs="Arial"/>
                <w:b/>
                <w:bCs/>
                <w:noProof/>
                <w:sz w:val="20"/>
                <w:szCs w:val="20"/>
              </w:rPr>
              <w:lastRenderedPageBreak/>
              <w:drawing>
                <wp:inline distT="0" distB="0" distL="0" distR="0" wp14:anchorId="024150E2" wp14:editId="1EC8AD7E">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4"/>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68" w:type="dxa"/>
            <w:gridSpan w:val="6"/>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jc w:val="center"/>
              <w:rPr>
                <w:rFonts w:ascii="Arial" w:hAnsi="Arial" w:cs="Arial"/>
                <w:b/>
                <w:sz w:val="20"/>
                <w:szCs w:val="20"/>
              </w:rPr>
            </w:pPr>
            <w:r w:rsidRPr="003F7356">
              <w:rPr>
                <w:rFonts w:ascii="Arial" w:hAnsi="Arial" w:cs="Arial"/>
                <w:b/>
                <w:sz w:val="20"/>
                <w:szCs w:val="20"/>
              </w:rPr>
              <w:t xml:space="preserve">SCHEDULE 6, PART </w:t>
            </w:r>
            <w:r>
              <w:rPr>
                <w:rFonts w:ascii="Arial" w:hAnsi="Arial" w:cs="Arial"/>
                <w:b/>
                <w:sz w:val="20"/>
                <w:szCs w:val="20"/>
              </w:rPr>
              <w:t>E</w:t>
            </w:r>
            <w:r w:rsidRPr="003F7356">
              <w:rPr>
                <w:rFonts w:ascii="Arial" w:hAnsi="Arial" w:cs="Arial"/>
                <w:b/>
                <w:sz w:val="20"/>
                <w:szCs w:val="20"/>
              </w:rPr>
              <w:t>. FLUE GAS PARTICULATE COLLECTOR INFORMATION</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spacing w:before="40" w:after="40"/>
              <w:rPr>
                <w:rFonts w:ascii="Arial" w:hAnsi="Arial" w:cs="Arial"/>
                <w:sz w:val="20"/>
                <w:szCs w:val="20"/>
              </w:rPr>
            </w:pPr>
            <w:r w:rsidRPr="003F7356">
              <w:rPr>
                <w:rFonts w:ascii="Arial" w:hAnsi="Arial" w:cs="Arial"/>
                <w:sz w:val="20"/>
                <w:szCs w:val="20"/>
              </w:rPr>
              <w:t xml:space="preserve">Complete SCHEDULE 6, Part </w:t>
            </w:r>
            <w:r>
              <w:rPr>
                <w:rFonts w:ascii="Arial" w:hAnsi="Arial" w:cs="Arial"/>
                <w:sz w:val="20"/>
                <w:szCs w:val="20"/>
              </w:rPr>
              <w:t>E</w:t>
            </w:r>
            <w:r w:rsidRPr="003F7356">
              <w:rPr>
                <w:rFonts w:ascii="Arial" w:hAnsi="Arial" w:cs="Arial"/>
                <w:sz w:val="20"/>
                <w:szCs w:val="20"/>
              </w:rPr>
              <w:t xml:space="preserve"> </w:t>
            </w:r>
            <w:r>
              <w:rPr>
                <w:rFonts w:ascii="Arial" w:hAnsi="Arial" w:cs="Arial"/>
                <w:sz w:val="20"/>
                <w:szCs w:val="20"/>
              </w:rPr>
              <w:t xml:space="preserve">for each installed </w:t>
            </w:r>
            <w:r w:rsidR="00B907C8">
              <w:rPr>
                <w:rFonts w:ascii="Arial" w:hAnsi="Arial" w:cs="Arial"/>
                <w:sz w:val="20"/>
                <w:szCs w:val="20"/>
              </w:rPr>
              <w:t xml:space="preserve">system </w:t>
            </w:r>
            <w:r w:rsidR="00B44ABD">
              <w:rPr>
                <w:rFonts w:ascii="Arial" w:hAnsi="Arial" w:cs="Arial"/>
                <w:sz w:val="20"/>
                <w:szCs w:val="20"/>
              </w:rPr>
              <w:t xml:space="preserve">or equipment </w:t>
            </w:r>
            <w:r>
              <w:rPr>
                <w:rFonts w:ascii="Arial" w:hAnsi="Arial" w:cs="Arial"/>
                <w:sz w:val="20"/>
                <w:szCs w:val="20"/>
              </w:rPr>
              <w:t>that reduces particulate matter at</w:t>
            </w:r>
            <w:r w:rsidRPr="003F7356">
              <w:rPr>
                <w:rFonts w:ascii="Arial" w:hAnsi="Arial" w:cs="Arial"/>
                <w:sz w:val="20"/>
                <w:szCs w:val="20"/>
              </w:rPr>
              <w:t>:</w:t>
            </w:r>
          </w:p>
          <w:p w:rsidR="00E105CD" w:rsidRPr="003F7356" w:rsidRDefault="00E105CD" w:rsidP="00296DC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ombustible fueled steam electric generator</w:t>
            </w:r>
            <w:r>
              <w:rPr>
                <w:rFonts w:ascii="Arial" w:hAnsi="Arial" w:cs="Arial"/>
                <w:sz w:val="20"/>
                <w:szCs w:val="20"/>
              </w:rPr>
              <w:t>s</w:t>
            </w:r>
            <w:r w:rsidRPr="003F7356">
              <w:rPr>
                <w:rFonts w:ascii="Arial" w:hAnsi="Arial" w:cs="Arial"/>
                <w:sz w:val="20"/>
                <w:szCs w:val="20"/>
              </w:rPr>
              <w:t xml:space="preserve"> where the plant’s total </w:t>
            </w:r>
            <w:r>
              <w:rPr>
                <w:rFonts w:ascii="Arial" w:hAnsi="Arial" w:cs="Arial"/>
                <w:sz w:val="20"/>
                <w:szCs w:val="20"/>
              </w:rPr>
              <w:t xml:space="preserve">steam-electric </w:t>
            </w:r>
            <w:r w:rsidRPr="003F7356">
              <w:rPr>
                <w:rFonts w:ascii="Arial" w:hAnsi="Arial" w:cs="Arial"/>
                <w:sz w:val="20"/>
                <w:szCs w:val="20"/>
              </w:rPr>
              <w:t xml:space="preserve">nameplate capacity is 10 MW or greater, </w:t>
            </w:r>
            <w:r w:rsidR="0018404B">
              <w:rPr>
                <w:rFonts w:ascii="Arial" w:hAnsi="Arial" w:cs="Arial"/>
                <w:b/>
                <w:sz w:val="20"/>
                <w:szCs w:val="20"/>
              </w:rPr>
              <w:t>or</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ombined cycle steam generator</w:t>
            </w:r>
            <w:r w:rsidR="0018404B">
              <w:rPr>
                <w:rFonts w:ascii="Arial" w:hAnsi="Arial" w:cs="Arial"/>
                <w:sz w:val="20"/>
                <w:szCs w:val="20"/>
              </w:rPr>
              <w:t>s</w:t>
            </w:r>
            <w:r w:rsidRPr="003F7356">
              <w:rPr>
                <w:rFonts w:ascii="Arial" w:hAnsi="Arial" w:cs="Arial"/>
                <w:sz w:val="20"/>
                <w:szCs w:val="20"/>
              </w:rPr>
              <w:t xml:space="preserve"> with duct firing, where the plant’s total </w:t>
            </w:r>
            <w:r>
              <w:rPr>
                <w:rFonts w:ascii="Arial" w:hAnsi="Arial" w:cs="Arial"/>
                <w:sz w:val="20"/>
                <w:szCs w:val="20"/>
              </w:rPr>
              <w:t xml:space="preserve">steam-electric </w:t>
            </w:r>
            <w:r w:rsidRPr="003F7356">
              <w:rPr>
                <w:rFonts w:ascii="Arial" w:hAnsi="Arial" w:cs="Arial"/>
                <w:sz w:val="20"/>
                <w:szCs w:val="20"/>
              </w:rPr>
              <w:t>nameplate capacity is 10 MW or greater</w:t>
            </w:r>
            <w:r>
              <w:rPr>
                <w:rFonts w:ascii="Arial" w:hAnsi="Arial" w:cs="Arial"/>
                <w:sz w:val="20"/>
                <w:szCs w:val="20"/>
              </w:rPr>
              <w:t>.</w:t>
            </w:r>
          </w:p>
        </w:tc>
      </w:tr>
      <w:tr w:rsidR="00E105CD"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951" w:type="dxa"/>
            <w:gridSpan w:val="11"/>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B907C8"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B907C8" w:rsidRPr="002D6D9E" w:rsidRDefault="00B907C8" w:rsidP="00166440">
            <w:pPr>
              <w:ind w:left="335" w:hanging="335"/>
              <w:rPr>
                <w:rFonts w:ascii="Arial" w:hAnsi="Arial" w:cs="Arial"/>
                <w:b/>
                <w:sz w:val="20"/>
                <w:szCs w:val="20"/>
              </w:rPr>
            </w:pPr>
          </w:p>
        </w:tc>
        <w:tc>
          <w:tcPr>
            <w:tcW w:w="5601"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1. What is the Identification Code associated with the equipment controlling particulate matter?</w:t>
            </w:r>
          </w:p>
          <w:p w:rsidR="00E105CD" w:rsidRDefault="00E105CD" w:rsidP="00166440">
            <w:pPr>
              <w:spacing w:before="20" w:after="2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This </w:t>
            </w:r>
            <w:r>
              <w:rPr>
                <w:rFonts w:ascii="Arial" w:hAnsi="Arial" w:cs="Arial"/>
                <w:bCs/>
                <w:sz w:val="18"/>
                <w:szCs w:val="16"/>
              </w:rPr>
              <w:t xml:space="preserve">should </w:t>
            </w:r>
            <w:r w:rsidRPr="00347618">
              <w:rPr>
                <w:rFonts w:ascii="Arial" w:hAnsi="Arial" w:cs="Arial"/>
                <w:bCs/>
                <w:sz w:val="18"/>
                <w:szCs w:val="16"/>
              </w:rPr>
              <w:t xml:space="preserve">be the same </w:t>
            </w:r>
            <w:r>
              <w:rPr>
                <w:rFonts w:ascii="Arial" w:hAnsi="Arial" w:cs="Arial"/>
                <w:bCs/>
                <w:sz w:val="18"/>
                <w:szCs w:val="16"/>
              </w:rPr>
              <w:t xml:space="preserve">ID </w:t>
            </w:r>
            <w:r w:rsidRPr="00347618">
              <w:rPr>
                <w:rFonts w:ascii="Arial" w:hAnsi="Arial" w:cs="Arial"/>
                <w:bCs/>
                <w:sz w:val="18"/>
                <w:szCs w:val="16"/>
              </w:rPr>
              <w:t xml:space="preserve">as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sidR="00B907C8">
              <w:rPr>
                <w:rFonts w:ascii="Arial" w:hAnsi="Arial" w:cs="Arial"/>
                <w:bCs/>
                <w:sz w:val="18"/>
                <w:szCs w:val="16"/>
              </w:rPr>
              <w:t>, Line1, Row 4</w:t>
            </w:r>
            <w:r w:rsidR="00DA4E2A">
              <w:rPr>
                <w:rFonts w:ascii="Arial" w:hAnsi="Arial" w:cs="Arial"/>
                <w:bCs/>
                <w:sz w:val="18"/>
                <w:szCs w:val="16"/>
              </w:rPr>
              <w:t xml:space="preserve"> (Associated Particulate Matter Control Systems)</w:t>
            </w:r>
            <w:r w:rsidR="00B907C8">
              <w:rPr>
                <w:rFonts w:ascii="Arial" w:hAnsi="Arial" w:cs="Arial"/>
                <w:bCs/>
                <w:sz w:val="18"/>
                <w:szCs w:val="16"/>
              </w:rPr>
              <w:t>. Complete one SCHEDULE 5</w:t>
            </w:r>
            <w:r w:rsidR="00B44ABD">
              <w:rPr>
                <w:rFonts w:ascii="Arial" w:hAnsi="Arial" w:cs="Arial"/>
                <w:bCs/>
                <w:sz w:val="18"/>
                <w:szCs w:val="16"/>
              </w:rPr>
              <w:t xml:space="preserve"> PART </w:t>
            </w:r>
            <w:r w:rsidR="00B907C8">
              <w:rPr>
                <w:rFonts w:ascii="Arial" w:hAnsi="Arial" w:cs="Arial"/>
                <w:bCs/>
                <w:sz w:val="18"/>
                <w:szCs w:val="16"/>
              </w:rPr>
              <w:t>E for each Particulate Matter Control ID.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CA314B"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2</w:t>
            </w:r>
            <w:r w:rsidRPr="00CA314B">
              <w:rPr>
                <w:rFonts w:ascii="Arial" w:hAnsi="Arial" w:cs="Arial"/>
                <w:b/>
                <w:bCs/>
                <w:sz w:val="20"/>
                <w:szCs w:val="20"/>
              </w:rPr>
              <w:t>. What type of flue gas particulate matter control is this?</w:t>
            </w:r>
          </w:p>
          <w:p w:rsidR="00E105CD" w:rsidRDefault="00E105CD" w:rsidP="00166440">
            <w:pPr>
              <w:spacing w:before="20" w:after="20"/>
              <w:rPr>
                <w:rFonts w:ascii="Arial" w:hAnsi="Arial" w:cs="Arial"/>
                <w:bCs/>
                <w:sz w:val="18"/>
                <w:szCs w:val="16"/>
              </w:rPr>
            </w:pPr>
            <w:r w:rsidRPr="00CA314B">
              <w:rPr>
                <w:rFonts w:ascii="Arial" w:hAnsi="Arial" w:cs="Arial"/>
                <w:bCs/>
                <w:sz w:val="18"/>
                <w:szCs w:val="16"/>
              </w:rPr>
              <w:t xml:space="preserve">-Enter </w:t>
            </w:r>
            <w:r>
              <w:rPr>
                <w:rFonts w:ascii="Arial" w:hAnsi="Arial" w:cs="Arial"/>
                <w:bCs/>
                <w:sz w:val="18"/>
                <w:szCs w:val="16"/>
              </w:rPr>
              <w:t>flue gas particulate matter control</w:t>
            </w:r>
            <w:r w:rsidRPr="00CA314B">
              <w:rPr>
                <w:rFonts w:ascii="Arial" w:hAnsi="Arial" w:cs="Arial"/>
                <w:bCs/>
                <w:sz w:val="18"/>
                <w:szCs w:val="16"/>
              </w:rPr>
              <w:t xml:space="preserve"> code</w:t>
            </w:r>
            <w:r w:rsidR="00B907C8">
              <w:rPr>
                <w:rFonts w:ascii="Arial" w:hAnsi="Arial" w:cs="Arial"/>
                <w:bCs/>
                <w:sz w:val="18"/>
                <w:szCs w:val="16"/>
              </w:rPr>
              <w:t>s</w:t>
            </w:r>
            <w:r w:rsidRPr="00CA314B">
              <w:rPr>
                <w:rFonts w:ascii="Arial" w:hAnsi="Arial" w:cs="Arial"/>
                <w:bCs/>
                <w:sz w:val="18"/>
                <w:szCs w:val="16"/>
              </w:rPr>
              <w:t xml:space="preserve"> from the Table 2</w:t>
            </w:r>
            <w:r>
              <w:rPr>
                <w:rFonts w:ascii="Arial" w:hAnsi="Arial" w:cs="Arial"/>
                <w:bCs/>
                <w:sz w:val="18"/>
                <w:szCs w:val="16"/>
              </w:rPr>
              <w:t>4</w:t>
            </w:r>
            <w:r w:rsidRPr="00CA314B">
              <w:rPr>
                <w:rFonts w:ascii="Arial" w:hAnsi="Arial" w:cs="Arial"/>
                <w:bCs/>
                <w:sz w:val="18"/>
                <w:szCs w:val="16"/>
              </w:rPr>
              <w:t xml:space="preserve"> in SCHEDULE 6, PART </w:t>
            </w:r>
            <w:r>
              <w:rPr>
                <w:rFonts w:ascii="Arial" w:hAnsi="Arial" w:cs="Arial"/>
                <w:bCs/>
                <w:sz w:val="18"/>
                <w:szCs w:val="16"/>
              </w:rPr>
              <w:t>E</w:t>
            </w:r>
            <w:r w:rsidRPr="00CA314B">
              <w:rPr>
                <w:rFonts w:ascii="Arial" w:hAnsi="Arial" w:cs="Arial"/>
                <w:bCs/>
                <w:sz w:val="18"/>
                <w:szCs w:val="16"/>
              </w:rPr>
              <w:t xml:space="preserve"> of the instructions.</w:t>
            </w:r>
            <w:r>
              <w:rPr>
                <w:rFonts w:ascii="Arial" w:hAnsi="Arial" w:cs="Arial"/>
                <w:bCs/>
                <w:sz w:val="18"/>
                <w:szCs w:val="16"/>
              </w:rPr>
              <w:t xml:space="preserve">  Enter up to three type codes.</w:t>
            </w:r>
            <w:r w:rsidR="00B907C8">
              <w:rPr>
                <w:rFonts w:ascii="Arial" w:hAnsi="Arial" w:cs="Arial"/>
                <w:bCs/>
                <w:sz w:val="18"/>
                <w:szCs w:val="16"/>
              </w:rPr>
              <w:t xml:space="preserve"> These should be the same equipment types entered on SCHED</w:t>
            </w:r>
            <w:r w:rsidR="00C021B2">
              <w:rPr>
                <w:rFonts w:ascii="Arial" w:hAnsi="Arial" w:cs="Arial"/>
                <w:bCs/>
                <w:sz w:val="18"/>
                <w:szCs w:val="16"/>
              </w:rPr>
              <w:t>ULE 6, PART A, LINE  2, COLUMN A for Particulate Matter Control</w:t>
            </w:r>
            <w:r w:rsidR="00B907C8">
              <w:rPr>
                <w:rFonts w:ascii="Arial" w:hAnsi="Arial" w:cs="Arial"/>
                <w:bCs/>
                <w:sz w:val="18"/>
                <w:szCs w:val="16"/>
              </w:rPr>
              <w:t xml:space="preserve">.  If more than three are needed, enter in SCHEDULE 7, Comments.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B5510F">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20" w:after="20"/>
              <w:rPr>
                <w:rFonts w:ascii="Arial" w:hAnsi="Arial" w:cs="Arial"/>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 xml:space="preserve">DESIGN FUEL SPECIFICATIONS FOR ASH </w:t>
            </w:r>
            <w:r>
              <w:rPr>
                <w:rFonts w:ascii="Arial" w:hAnsi="Arial" w:cs="Arial"/>
                <w:b/>
                <w:bCs/>
                <w:sz w:val="20"/>
                <w:szCs w:val="20"/>
              </w:rPr>
              <w:t>AND SULFUR</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3</w:t>
            </w:r>
            <w:r w:rsidRPr="00CA314B">
              <w:rPr>
                <w:rFonts w:ascii="Arial" w:hAnsi="Arial" w:cs="Arial"/>
                <w:b/>
                <w:bCs/>
                <w:sz w:val="20"/>
                <w:szCs w:val="20"/>
              </w:rPr>
              <w:t>. What is the design fuel specification for ash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4</w:t>
            </w:r>
            <w:r w:rsidRPr="00CA314B">
              <w:rPr>
                <w:rFonts w:ascii="Arial" w:hAnsi="Arial" w:cs="Arial"/>
                <w:b/>
                <w:bCs/>
                <w:sz w:val="20"/>
                <w:szCs w:val="20"/>
              </w:rPr>
              <w:t>. What is the design fuel specification for ash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5</w:t>
            </w:r>
            <w:r w:rsidRPr="00CA314B">
              <w:rPr>
                <w:rFonts w:ascii="Arial" w:hAnsi="Arial" w:cs="Arial"/>
                <w:b/>
                <w:bCs/>
                <w:sz w:val="20"/>
                <w:szCs w:val="20"/>
              </w:rPr>
              <w:t>. What is the design fuel specification for sulfur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6</w:t>
            </w:r>
            <w:r w:rsidRPr="00CA314B">
              <w:rPr>
                <w:rFonts w:ascii="Arial" w:hAnsi="Arial" w:cs="Arial"/>
                <w:b/>
                <w:bCs/>
                <w:sz w:val="20"/>
                <w:szCs w:val="20"/>
              </w:rPr>
              <w:t>. What is the design fuel specification for sulfur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r>
                    <w:rPr>
                      <w:rFonts w:ascii="Arial" w:hAnsi="Arial" w:cs="Arial"/>
                      <w:b/>
                      <w:bCs/>
                      <w:sz w:val="20"/>
                      <w:szCs w:val="20"/>
                    </w:rPr>
                    <w:t xml:space="preserve"> </w:t>
                  </w:r>
                  <w:r w:rsidR="00E105CD">
                    <w:rPr>
                      <w:rFonts w:ascii="Arial" w:hAnsi="Arial" w:cs="Arial"/>
                      <w:b/>
                      <w:bCs/>
                      <w:sz w:val="20"/>
                      <w:szCs w:val="20"/>
                    </w:rPr>
                    <w:t>)</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DESIGN SPECIFICATIONS AT 100 PERCENT GENERATOR LOAD</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7</w:t>
            </w:r>
            <w:r w:rsidRPr="00CA314B">
              <w:rPr>
                <w:rFonts w:ascii="Arial" w:hAnsi="Arial" w:cs="Arial"/>
                <w:b/>
                <w:bCs/>
                <w:sz w:val="20"/>
                <w:szCs w:val="20"/>
              </w:rPr>
              <w:t>. What is the design collection efficiency for this flue gas particulate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8</w:t>
            </w:r>
            <w:r w:rsidRPr="00CA314B">
              <w:rPr>
                <w:rFonts w:ascii="Arial" w:hAnsi="Arial" w:cs="Arial"/>
                <w:b/>
                <w:bCs/>
                <w:sz w:val="20"/>
                <w:szCs w:val="20"/>
              </w:rPr>
              <w:t>. What is the design particulate emission rate for this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Pounds per hour</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9</w:t>
            </w:r>
            <w:r w:rsidRPr="00CA314B">
              <w:rPr>
                <w:rFonts w:ascii="Arial" w:hAnsi="Arial" w:cs="Arial"/>
                <w:b/>
                <w:bCs/>
                <w:sz w:val="20"/>
                <w:szCs w:val="20"/>
              </w:rPr>
              <w:t>. What is the particulate collector gas exit rate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135AF5" w:rsidRDefault="00E105CD" w:rsidP="00166440">
                  <w:pPr>
                    <w:pStyle w:val="ListParagraph"/>
                    <w:ind w:left="0" w:right="-605"/>
                    <w:rPr>
                      <w:rFonts w:ascii="Arial" w:hAnsi="Arial" w:cs="Arial"/>
                      <w:b/>
                      <w:sz w:val="20"/>
                      <w:szCs w:val="20"/>
                    </w:rPr>
                  </w:pPr>
                  <w:r w:rsidRPr="00135AF5">
                    <w:rPr>
                      <w:rFonts w:ascii="Arial" w:hAnsi="Arial" w:cs="Arial"/>
                      <w:b/>
                      <w:bCs/>
                      <w:sz w:val="20"/>
                      <w:szCs w:val="20"/>
                    </w:rPr>
                    <w:t>Actual cubic feet per minute</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sidRPr="00CA314B">
              <w:rPr>
                <w:rFonts w:ascii="Arial" w:hAnsi="Arial" w:cs="Arial"/>
                <w:b/>
                <w:bCs/>
                <w:sz w:val="20"/>
                <w:szCs w:val="20"/>
              </w:rPr>
              <w:t>1</w:t>
            </w:r>
            <w:r>
              <w:rPr>
                <w:rFonts w:ascii="Arial" w:hAnsi="Arial" w:cs="Arial"/>
                <w:b/>
                <w:bCs/>
                <w:sz w:val="20"/>
                <w:szCs w:val="20"/>
              </w:rPr>
              <w:t>0</w:t>
            </w:r>
            <w:r w:rsidRPr="00CA314B">
              <w:rPr>
                <w:rFonts w:ascii="Arial" w:hAnsi="Arial" w:cs="Arial"/>
                <w:b/>
                <w:bCs/>
                <w:sz w:val="20"/>
                <w:szCs w:val="20"/>
              </w:rPr>
              <w:t xml:space="preserve">.  What is the particulate collector gas exit temperature?  </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3"/>
              <w:gridCol w:w="9767"/>
            </w:tblGrid>
            <w:tr w:rsidR="00E105CD" w:rsidRPr="00CC4276" w:rsidTr="00F662E4">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 xml:space="preserve">Degrees Fahrenheit </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rPr>
          <w:gridAfter w:val="1"/>
          <w:wAfter w:w="351" w:type="dxa"/>
          <w:tblHeader/>
        </w:trPr>
        <w:tc>
          <w:tcPr>
            <w:tcW w:w="476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13B487E1" wp14:editId="0FCD89B3">
                  <wp:extent cx="2514600" cy="533400"/>
                  <wp:effectExtent l="0" t="0" r="0" b="0"/>
                  <wp:docPr id="2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08" w:type="dxa"/>
            <w:gridSpan w:val="3"/>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228" w:type="dxa"/>
            <w:gridSpan w:val="7"/>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shd w:val="clear" w:color="auto" w:fill="EEECE1" w:themeFill="background2"/>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F</w:t>
            </w:r>
            <w:r w:rsidRPr="00C1050B">
              <w:rPr>
                <w:rFonts w:ascii="Arial" w:hAnsi="Arial" w:cs="Arial"/>
                <w:b/>
                <w:sz w:val="20"/>
                <w:szCs w:val="20"/>
              </w:rPr>
              <w:t>. FLUE GAS DESULFURIZATION UNIT</w:t>
            </w:r>
            <w:r>
              <w:rPr>
                <w:rFonts w:ascii="Arial" w:hAnsi="Arial" w:cs="Arial"/>
                <w:b/>
                <w:sz w:val="20"/>
                <w:szCs w:val="20"/>
              </w:rPr>
              <w:t xml:space="preserve"> INFORMATION</w:t>
            </w:r>
          </w:p>
          <w:p w:rsidR="00E105CD" w:rsidRPr="002D6D9E" w:rsidRDefault="00E105CD" w:rsidP="00166440">
            <w:pPr>
              <w:jc w:val="center"/>
              <w:rPr>
                <w:rFonts w:ascii="Arial" w:hAnsi="Arial" w:cs="Arial"/>
                <w:b/>
                <w:sz w:val="20"/>
                <w:szCs w:val="20"/>
              </w:rPr>
            </w:pPr>
            <w:r>
              <w:rPr>
                <w:rFonts w:ascii="Arial" w:hAnsi="Arial" w:cs="Arial"/>
                <w:b/>
                <w:sz w:val="20"/>
                <w:szCs w:val="20"/>
              </w:rPr>
              <w:t>(INCLUDING COMBUSTION TECHNOLOGIES)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6F3D9F" w:rsidRDefault="00E105CD" w:rsidP="00DA4E2A">
            <w:pPr>
              <w:spacing w:before="40" w:after="40"/>
              <w:rPr>
                <w:rFonts w:ascii="Arial" w:hAnsi="Arial" w:cs="Arial"/>
                <w:sz w:val="20"/>
                <w:szCs w:val="20"/>
              </w:rPr>
            </w:pPr>
            <w:r>
              <w:rPr>
                <w:rFonts w:ascii="Arial" w:hAnsi="Arial" w:cs="Arial"/>
                <w:sz w:val="20"/>
                <w:szCs w:val="20"/>
              </w:rPr>
              <w:t>C</w:t>
            </w:r>
            <w:r w:rsidRPr="00911261">
              <w:rPr>
                <w:rFonts w:ascii="Arial" w:hAnsi="Arial" w:cs="Arial"/>
                <w:sz w:val="20"/>
                <w:szCs w:val="20"/>
              </w:rPr>
              <w:t xml:space="preserve">omplete one SCHEDULE 6, Part </w:t>
            </w:r>
            <w:r>
              <w:rPr>
                <w:rFonts w:ascii="Arial" w:hAnsi="Arial" w:cs="Arial"/>
                <w:sz w:val="20"/>
                <w:szCs w:val="20"/>
              </w:rPr>
              <w:t>F</w:t>
            </w:r>
            <w:r w:rsidRPr="00911261">
              <w:rPr>
                <w:rFonts w:ascii="Arial" w:hAnsi="Arial" w:cs="Arial"/>
                <w:sz w:val="20"/>
                <w:szCs w:val="20"/>
              </w:rPr>
              <w:t xml:space="preserve"> for </w:t>
            </w:r>
            <w:r w:rsidR="00B44ABD">
              <w:rPr>
                <w:rFonts w:ascii="Arial" w:hAnsi="Arial" w:cs="Arial"/>
                <w:sz w:val="20"/>
                <w:szCs w:val="20"/>
              </w:rPr>
              <w:t xml:space="preserve">each system or </w:t>
            </w:r>
            <w:r>
              <w:rPr>
                <w:rFonts w:ascii="Arial" w:hAnsi="Arial" w:cs="Arial"/>
                <w:sz w:val="20"/>
                <w:szCs w:val="20"/>
              </w:rPr>
              <w:t xml:space="preserve">equipment installed to control sulfur dioxide emissions </w:t>
            </w:r>
            <w:r w:rsidRPr="00911261">
              <w:rPr>
                <w:rFonts w:ascii="Arial" w:hAnsi="Arial" w:cs="Arial"/>
                <w:sz w:val="20"/>
                <w:szCs w:val="20"/>
              </w:rPr>
              <w:t>at this plant.</w:t>
            </w:r>
          </w:p>
        </w:tc>
      </w:tr>
      <w:tr w:rsidR="00E105CD"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647"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DA4E2A"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DA4E2A" w:rsidRPr="002D6D9E" w:rsidRDefault="00DA4E2A" w:rsidP="00166440">
            <w:pPr>
              <w:ind w:left="335" w:hanging="335"/>
              <w:rPr>
                <w:rFonts w:ascii="Arial" w:hAnsi="Arial" w:cs="Arial"/>
                <w:b/>
                <w:sz w:val="20"/>
                <w:szCs w:val="20"/>
              </w:rPr>
            </w:pPr>
          </w:p>
        </w:tc>
        <w:tc>
          <w:tcPr>
            <w:tcW w:w="5297" w:type="dxa"/>
            <w:gridSpan w:val="9"/>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pStyle w:val="Title"/>
              <w:spacing w:before="0" w:after="0"/>
              <w:jc w:val="left"/>
              <w:rPr>
                <w:rFonts w:ascii="Arial" w:hAnsi="Arial" w:cs="Arial"/>
                <w:bCs w:val="0"/>
                <w:sz w:val="20"/>
                <w:szCs w:val="20"/>
              </w:rPr>
            </w:pPr>
            <w:r>
              <w:rPr>
                <w:rFonts w:ascii="Arial" w:hAnsi="Arial" w:cs="Arial"/>
                <w:bCs w:val="0"/>
                <w:sz w:val="20"/>
                <w:szCs w:val="20"/>
              </w:rPr>
              <w:t xml:space="preserve">1. </w:t>
            </w:r>
            <w:r w:rsidRPr="003A1D84">
              <w:rPr>
                <w:rFonts w:ascii="Arial" w:hAnsi="Arial" w:cs="Arial"/>
                <w:bCs w:val="0"/>
                <w:sz w:val="20"/>
                <w:szCs w:val="20"/>
              </w:rPr>
              <w:t xml:space="preserve">What is the identification </w:t>
            </w:r>
            <w:r>
              <w:rPr>
                <w:rFonts w:ascii="Arial" w:hAnsi="Arial" w:cs="Arial"/>
                <w:bCs w:val="0"/>
                <w:sz w:val="20"/>
                <w:szCs w:val="20"/>
              </w:rPr>
              <w:t xml:space="preserve">code for the equipment associated with this sulfur dioxide control?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 xml:space="preserve">- This </w:t>
            </w:r>
            <w:r>
              <w:rPr>
                <w:rFonts w:ascii="Arial" w:hAnsi="Arial" w:cs="Arial"/>
                <w:bCs/>
                <w:sz w:val="18"/>
                <w:szCs w:val="16"/>
              </w:rPr>
              <w:t xml:space="preserve">should </w:t>
            </w:r>
            <w:r w:rsidRPr="00347618">
              <w:rPr>
                <w:rFonts w:ascii="Arial" w:hAnsi="Arial" w:cs="Arial"/>
                <w:bCs/>
                <w:sz w:val="18"/>
                <w:szCs w:val="16"/>
              </w:rPr>
              <w:t>be the same code</w:t>
            </w:r>
            <w:r>
              <w:rPr>
                <w:rFonts w:ascii="Arial" w:hAnsi="Arial" w:cs="Arial"/>
                <w:bCs/>
                <w:sz w:val="18"/>
                <w:szCs w:val="16"/>
              </w:rPr>
              <w:t>s</w:t>
            </w:r>
            <w:r w:rsidRPr="00347618">
              <w:rPr>
                <w:rFonts w:ascii="Arial" w:hAnsi="Arial" w:cs="Arial"/>
                <w:bCs/>
                <w:sz w:val="18"/>
                <w:szCs w:val="16"/>
              </w:rPr>
              <w:t xml:space="preserve">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Pr>
                <w:rFonts w:ascii="Arial" w:hAnsi="Arial" w:cs="Arial"/>
                <w:bCs/>
                <w:sz w:val="18"/>
                <w:szCs w:val="16"/>
              </w:rPr>
              <w:t xml:space="preserve">, </w:t>
            </w:r>
            <w:r w:rsidR="00326004">
              <w:rPr>
                <w:rFonts w:ascii="Arial" w:hAnsi="Arial" w:cs="Arial"/>
                <w:bCs/>
                <w:sz w:val="18"/>
                <w:szCs w:val="16"/>
              </w:rPr>
              <w:t>Line 1, Row 5 (Associated Sulfur Dioxide Control Systems)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326004">
              <w:tc>
                <w:tcPr>
                  <w:tcW w:w="1004"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446"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2. </w:t>
            </w:r>
            <w:r w:rsidRPr="000C2DB5">
              <w:rPr>
                <w:rFonts w:ascii="Arial" w:hAnsi="Arial" w:cs="Arial"/>
                <w:b/>
                <w:bCs/>
                <w:sz w:val="20"/>
                <w:szCs w:val="20"/>
              </w:rPr>
              <w:t xml:space="preserve">What type of </w:t>
            </w:r>
            <w:r>
              <w:rPr>
                <w:rFonts w:ascii="Arial" w:hAnsi="Arial" w:cs="Arial"/>
                <w:b/>
                <w:bCs/>
                <w:sz w:val="20"/>
                <w:szCs w:val="20"/>
              </w:rPr>
              <w:t>sulfur dioxide</w:t>
            </w:r>
            <w:r w:rsidRPr="000C2DB5">
              <w:rPr>
                <w:rFonts w:ascii="Arial" w:hAnsi="Arial" w:cs="Arial"/>
                <w:b/>
                <w:bCs/>
                <w:sz w:val="20"/>
                <w:szCs w:val="20"/>
              </w:rPr>
              <w:t xml:space="preserve"> control is this</w:t>
            </w:r>
            <w:r>
              <w:rPr>
                <w:rFonts w:ascii="Arial" w:hAnsi="Arial" w:cs="Arial"/>
                <w:b/>
                <w:bCs/>
                <w:sz w:val="20"/>
                <w:szCs w:val="20"/>
              </w:rPr>
              <w:t>?</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 xml:space="preserve">- Enter </w:t>
            </w:r>
            <w:r w:rsidR="00BE4D43">
              <w:rPr>
                <w:rFonts w:ascii="Arial" w:hAnsi="Arial" w:cs="Arial"/>
                <w:bCs/>
                <w:sz w:val="18"/>
                <w:szCs w:val="16"/>
              </w:rPr>
              <w:t xml:space="preserve">the sulfur dioxide control </w:t>
            </w:r>
            <w:r w:rsidRPr="00B05588">
              <w:rPr>
                <w:rFonts w:ascii="Arial" w:hAnsi="Arial" w:cs="Arial"/>
                <w:bCs/>
                <w:sz w:val="18"/>
                <w:szCs w:val="16"/>
              </w:rPr>
              <w:t>code</w:t>
            </w:r>
            <w:r w:rsidR="00BE4D43">
              <w:rPr>
                <w:rFonts w:ascii="Arial" w:hAnsi="Arial" w:cs="Arial"/>
                <w:bCs/>
                <w:sz w:val="18"/>
                <w:szCs w:val="16"/>
              </w:rPr>
              <w:t>(</w:t>
            </w:r>
            <w:r>
              <w:rPr>
                <w:rFonts w:ascii="Arial" w:hAnsi="Arial" w:cs="Arial"/>
                <w:bCs/>
                <w:sz w:val="18"/>
                <w:szCs w:val="16"/>
              </w:rPr>
              <w:t>s</w:t>
            </w:r>
            <w:r w:rsidR="00BE4D43">
              <w:rPr>
                <w:rFonts w:ascii="Arial" w:hAnsi="Arial" w:cs="Arial"/>
                <w:bCs/>
                <w:sz w:val="18"/>
                <w:szCs w:val="16"/>
              </w:rPr>
              <w:t>)</w:t>
            </w:r>
            <w:r w:rsidRPr="00B05588">
              <w:rPr>
                <w:rFonts w:ascii="Arial" w:hAnsi="Arial" w:cs="Arial"/>
                <w:bCs/>
                <w:sz w:val="18"/>
                <w:szCs w:val="16"/>
              </w:rPr>
              <w:t xml:space="preserve"> from the Table 2</w:t>
            </w:r>
            <w:r>
              <w:rPr>
                <w:rFonts w:ascii="Arial" w:hAnsi="Arial" w:cs="Arial"/>
                <w:bCs/>
                <w:sz w:val="18"/>
                <w:szCs w:val="16"/>
              </w:rPr>
              <w:t>5</w:t>
            </w:r>
            <w:r w:rsidRPr="00B05588">
              <w:rPr>
                <w:rFonts w:ascii="Arial" w:hAnsi="Arial" w:cs="Arial"/>
                <w:bCs/>
                <w:sz w:val="18"/>
                <w:szCs w:val="16"/>
              </w:rPr>
              <w:t xml:space="preserve"> in SCHEDULE 6, PART </w:t>
            </w:r>
            <w:r>
              <w:rPr>
                <w:rFonts w:ascii="Arial" w:hAnsi="Arial" w:cs="Arial"/>
                <w:bCs/>
                <w:sz w:val="18"/>
                <w:szCs w:val="16"/>
              </w:rPr>
              <w:t xml:space="preserve">F </w:t>
            </w:r>
            <w:r w:rsidRPr="00B05588">
              <w:rPr>
                <w:rFonts w:ascii="Arial" w:hAnsi="Arial" w:cs="Arial"/>
                <w:bCs/>
                <w:sz w:val="18"/>
                <w:szCs w:val="16"/>
              </w:rPr>
              <w:t>of the instructions.</w:t>
            </w:r>
            <w:r w:rsidR="00C021B2">
              <w:rPr>
                <w:rFonts w:ascii="Arial" w:hAnsi="Arial" w:cs="Arial"/>
                <w:bCs/>
                <w:sz w:val="18"/>
                <w:szCs w:val="16"/>
              </w:rPr>
              <w:t xml:space="preserve"> These should be the same codes entered on SCHEDULE 6, PART A, Line </w:t>
            </w:r>
            <w:r w:rsidR="00BE4D43">
              <w:rPr>
                <w:rFonts w:ascii="Arial" w:hAnsi="Arial" w:cs="Arial"/>
                <w:bCs/>
                <w:sz w:val="18"/>
                <w:szCs w:val="16"/>
              </w:rPr>
              <w:t>2</w:t>
            </w:r>
            <w:r w:rsidR="00C021B2">
              <w:rPr>
                <w:rFonts w:ascii="Arial" w:hAnsi="Arial" w:cs="Arial"/>
                <w:bCs/>
                <w:sz w:val="18"/>
                <w:szCs w:val="16"/>
              </w:rPr>
              <w:t xml:space="preserve">, Column </w:t>
            </w:r>
            <w:r w:rsidR="00BE4D43">
              <w:rPr>
                <w:rFonts w:ascii="Arial" w:hAnsi="Arial" w:cs="Arial"/>
                <w:bCs/>
                <w:sz w:val="18"/>
                <w:szCs w:val="16"/>
              </w:rPr>
              <w:t xml:space="preserve">A for Sulfur Dioxide </w:t>
            </w:r>
            <w:r w:rsidR="00C021B2">
              <w:rPr>
                <w:rFonts w:ascii="Arial" w:hAnsi="Arial" w:cs="Arial"/>
                <w:bCs/>
                <w:sz w:val="18"/>
                <w:szCs w:val="16"/>
              </w:rPr>
              <w:t>Control.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B05588" w:rsidRDefault="00E105CD" w:rsidP="00166440">
            <w:pPr>
              <w:spacing w:after="120"/>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 What type(s) of sorbent(s) is used by this unit?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 xml:space="preserve">Select up to four sorbent codes from Table </w:t>
            </w:r>
            <w:r>
              <w:rPr>
                <w:rFonts w:ascii="Arial" w:hAnsi="Arial" w:cs="Arial"/>
                <w:bCs/>
                <w:sz w:val="18"/>
                <w:szCs w:val="16"/>
              </w:rPr>
              <w:t xml:space="preserve">26 </w:t>
            </w:r>
            <w:r w:rsidRPr="00B05588">
              <w:rPr>
                <w:rFonts w:ascii="Arial" w:hAnsi="Arial" w:cs="Arial"/>
                <w:bCs/>
                <w:sz w:val="18"/>
                <w:szCs w:val="16"/>
              </w:rPr>
              <w:t xml:space="preserve">in the SCHEDULE 6, PART </w:t>
            </w:r>
            <w:r>
              <w:rPr>
                <w:rFonts w:ascii="Arial" w:hAnsi="Arial" w:cs="Arial"/>
                <w:bCs/>
                <w:sz w:val="18"/>
                <w:szCs w:val="16"/>
              </w:rPr>
              <w:t>F</w:t>
            </w:r>
            <w:r w:rsidRPr="00B05588">
              <w:rPr>
                <w:rFonts w:ascii="Arial" w:hAnsi="Arial" w:cs="Arial"/>
                <w:bCs/>
                <w:sz w:val="18"/>
                <w:szCs w:val="16"/>
              </w:rPr>
              <w:t xml:space="preserve"> of the </w:t>
            </w:r>
            <w:r w:rsidR="00D43D99">
              <w:rPr>
                <w:rFonts w:ascii="Arial" w:hAnsi="Arial" w:cs="Arial"/>
                <w:bCs/>
                <w:sz w:val="18"/>
                <w:szCs w:val="16"/>
              </w:rPr>
              <w:t>i</w:t>
            </w:r>
            <w:r w:rsidRPr="00B05588">
              <w:rPr>
                <w:rFonts w:ascii="Arial" w:hAnsi="Arial" w:cs="Arial"/>
                <w:bCs/>
                <w:sz w:val="18"/>
                <w:szCs w:val="16"/>
              </w:rPr>
              <w:t>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20"/>
              <w:gridCol w:w="2322"/>
              <w:gridCol w:w="2322"/>
              <w:gridCol w:w="2321"/>
              <w:gridCol w:w="116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4. Is there any s</w:t>
            </w:r>
            <w:r w:rsidRPr="00E970F3">
              <w:rPr>
                <w:rFonts w:ascii="Arial" w:hAnsi="Arial" w:cs="Arial"/>
                <w:b/>
                <w:bCs/>
                <w:sz w:val="20"/>
                <w:szCs w:val="20"/>
              </w:rPr>
              <w:t xml:space="preserve">alable </w:t>
            </w:r>
            <w:r>
              <w:rPr>
                <w:rFonts w:ascii="Arial" w:hAnsi="Arial" w:cs="Arial"/>
                <w:b/>
                <w:bCs/>
                <w:sz w:val="20"/>
                <w:szCs w:val="20"/>
              </w:rPr>
              <w:t>b</w:t>
            </w:r>
            <w:r w:rsidRPr="00E970F3">
              <w:rPr>
                <w:rFonts w:ascii="Arial" w:hAnsi="Arial" w:cs="Arial"/>
                <w:b/>
                <w:bCs/>
                <w:sz w:val="20"/>
                <w:szCs w:val="20"/>
              </w:rPr>
              <w:t xml:space="preserve">yproduct </w:t>
            </w:r>
            <w:r>
              <w:rPr>
                <w:rFonts w:ascii="Arial" w:hAnsi="Arial" w:cs="Arial"/>
                <w:b/>
                <w:bCs/>
                <w:sz w:val="20"/>
                <w:szCs w:val="20"/>
              </w:rPr>
              <w:t>r</w:t>
            </w:r>
            <w:r w:rsidRPr="00E970F3">
              <w:rPr>
                <w:rFonts w:ascii="Arial" w:hAnsi="Arial" w:cs="Arial"/>
                <w:b/>
                <w:bCs/>
                <w:sz w:val="20"/>
                <w:szCs w:val="20"/>
              </w:rPr>
              <w:t>ecovery</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 What are the annual pond and land fill r</w:t>
            </w:r>
            <w:r w:rsidRPr="00E970F3">
              <w:rPr>
                <w:rFonts w:ascii="Arial" w:hAnsi="Arial" w:cs="Arial"/>
                <w:b/>
                <w:bCs/>
                <w:sz w:val="20"/>
                <w:szCs w:val="20"/>
              </w:rPr>
              <w:t>equirements</w:t>
            </w:r>
            <w:r>
              <w:rPr>
                <w:rFonts w:ascii="Arial" w:hAnsi="Arial" w:cs="Arial"/>
                <w:b/>
                <w:bCs/>
                <w:sz w:val="20"/>
                <w:szCs w:val="20"/>
              </w:rPr>
              <w:t>?</w:t>
            </w:r>
            <w:r w:rsidRPr="00E970F3">
              <w:rPr>
                <w:rFonts w:ascii="Arial" w:hAnsi="Arial" w:cs="Arial"/>
                <w:b/>
                <w:bCs/>
                <w:sz w:val="20"/>
                <w:szCs w:val="20"/>
              </w:rPr>
              <w:t xml:space="preserve">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requirements to the nearest acre-foot per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spacing w:before="40" w:after="40"/>
              <w:rPr>
                <w:rFonts w:ascii="Arial" w:hAnsi="Arial" w:cs="Arial"/>
                <w:bCs/>
                <w:sz w:val="16"/>
                <w:szCs w:val="16"/>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6. </w:t>
            </w:r>
            <w:r w:rsidRPr="00E970F3">
              <w:rPr>
                <w:rFonts w:ascii="Arial" w:hAnsi="Arial" w:cs="Arial"/>
                <w:b/>
                <w:bCs/>
                <w:sz w:val="20"/>
                <w:szCs w:val="20"/>
              </w:rPr>
              <w:t xml:space="preserve">Is </w:t>
            </w:r>
            <w:r>
              <w:rPr>
                <w:rFonts w:ascii="Arial" w:hAnsi="Arial" w:cs="Arial"/>
                <w:b/>
                <w:bCs/>
                <w:sz w:val="20"/>
                <w:szCs w:val="20"/>
              </w:rPr>
              <w:t>the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l</w:t>
            </w:r>
            <w:r w:rsidRPr="00E970F3">
              <w:rPr>
                <w:rFonts w:ascii="Arial" w:hAnsi="Arial" w:cs="Arial"/>
                <w:b/>
                <w:bCs/>
                <w:sz w:val="20"/>
                <w:szCs w:val="20"/>
              </w:rPr>
              <w:t>ined</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7. </w:t>
            </w:r>
            <w:r w:rsidRPr="00E970F3">
              <w:rPr>
                <w:rFonts w:ascii="Arial" w:hAnsi="Arial" w:cs="Arial"/>
                <w:b/>
                <w:bCs/>
                <w:sz w:val="20"/>
                <w:szCs w:val="20"/>
              </w:rPr>
              <w:t xml:space="preserve">Can </w:t>
            </w:r>
            <w:r>
              <w:rPr>
                <w:rFonts w:ascii="Arial" w:hAnsi="Arial" w:cs="Arial"/>
                <w:b/>
                <w:bCs/>
                <w:sz w:val="20"/>
                <w:szCs w:val="20"/>
              </w:rPr>
              <w:t>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b</w:t>
            </w:r>
            <w:r w:rsidRPr="00E970F3">
              <w:rPr>
                <w:rFonts w:ascii="Arial" w:hAnsi="Arial" w:cs="Arial"/>
                <w:b/>
                <w:bCs/>
                <w:sz w:val="20"/>
                <w:szCs w:val="20"/>
              </w:rPr>
              <w:t xml:space="preserve">ypass </w:t>
            </w:r>
            <w:r>
              <w:rPr>
                <w:rFonts w:ascii="Arial" w:hAnsi="Arial" w:cs="Arial"/>
                <w:b/>
                <w:bCs/>
                <w:sz w:val="20"/>
                <w:szCs w:val="20"/>
              </w:rPr>
              <w:t>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nit</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F662E4">
            <w:pPr>
              <w:ind w:right="762"/>
              <w:rPr>
                <w:rFonts w:ascii="Arial" w:hAnsi="Arial" w:cs="Arial"/>
                <w:b/>
                <w:bCs/>
                <w:sz w:val="20"/>
                <w:szCs w:val="20"/>
              </w:rPr>
            </w:pPr>
            <w:r>
              <w:rPr>
                <w:rFonts w:ascii="Arial" w:hAnsi="Arial" w:cs="Arial"/>
                <w:b/>
                <w:bCs/>
                <w:sz w:val="20"/>
                <w:szCs w:val="20"/>
              </w:rPr>
              <w:t>8. What is the design specification for a</w:t>
            </w:r>
            <w:r w:rsidRPr="00E970F3">
              <w:rPr>
                <w:rFonts w:ascii="Arial" w:hAnsi="Arial" w:cs="Arial"/>
                <w:b/>
                <w:bCs/>
                <w:sz w:val="20"/>
                <w:szCs w:val="20"/>
              </w:rPr>
              <w:t xml:space="preserve">sh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by weight</w:t>
                  </w:r>
                  <w:r w:rsidR="00E105CD">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 What is the design specification for sulfur</w:t>
            </w:r>
            <w:r w:rsidRPr="00E970F3">
              <w:rPr>
                <w:rFonts w:ascii="Arial" w:hAnsi="Arial" w:cs="Arial"/>
                <w:b/>
                <w:bCs/>
                <w:sz w:val="20"/>
                <w:szCs w:val="20"/>
              </w:rPr>
              <w:t xml:space="preserve">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4C7A22" w:rsidRDefault="00E105CD" w:rsidP="00D43D99">
                  <w:pPr>
                    <w:pStyle w:val="ListParagraph"/>
                    <w:ind w:left="0" w:right="-605"/>
                    <w:rPr>
                      <w:rFonts w:ascii="Arial" w:hAnsi="Arial" w:cs="Arial"/>
                      <w:b/>
                      <w:bCs/>
                      <w:sz w:val="20"/>
                      <w:szCs w:val="20"/>
                    </w:rPr>
                  </w:pPr>
                  <w:r w:rsidRPr="00264477">
                    <w:rPr>
                      <w:rFonts w:ascii="Arial" w:hAnsi="Arial" w:cs="Arial"/>
                      <w:b/>
                      <w:bCs/>
                      <w:sz w:val="20"/>
                      <w:szCs w:val="20"/>
                    </w:rPr>
                    <w:t xml:space="preserve"> </w:t>
                  </w:r>
                  <w:r w:rsidR="00D43D99">
                    <w:rPr>
                      <w:rFonts w:ascii="Arial" w:hAnsi="Arial" w:cs="Arial"/>
                      <w:b/>
                      <w:bCs/>
                      <w:sz w:val="20"/>
                      <w:szCs w:val="20"/>
                    </w:rPr>
                    <w:t xml:space="preserve">Percent </w:t>
                  </w:r>
                  <w:r w:rsidRPr="00264477">
                    <w:rPr>
                      <w:rFonts w:ascii="Arial" w:hAnsi="Arial" w:cs="Arial"/>
                      <w:b/>
                      <w:bCs/>
                      <w:sz w:val="20"/>
                      <w:szCs w:val="20"/>
                    </w:rPr>
                    <w:t>by weight</w:t>
                  </w:r>
                  <w:r>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rPr>
            </w:pPr>
            <w:r>
              <w:rPr>
                <w:rFonts w:ascii="Arial" w:hAnsi="Arial" w:cs="Arial"/>
                <w:b/>
                <w:bCs/>
                <w:sz w:val="20"/>
                <w:szCs w:val="20"/>
              </w:rPr>
              <w:lastRenderedPageBreak/>
              <w:t xml:space="preserve">10. </w:t>
            </w:r>
            <w:r>
              <w:rPr>
                <w:rFonts w:ascii="Arial" w:hAnsi="Arial" w:cs="Arial"/>
                <w:b/>
                <w:bCs/>
                <w:sz w:val="20"/>
              </w:rPr>
              <w:t>What is the total number of flue gas desulfurization unit scrubber trains or modules?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F662E4">
              <w:trPr>
                <w:trHeight w:val="232"/>
              </w:trPr>
              <w:tc>
                <w:tcPr>
                  <w:tcW w:w="1029"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26"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How many flue gas desulfurization unit scrubber trains or modules are o</w:t>
            </w:r>
            <w:r w:rsidRPr="00E970F3">
              <w:rPr>
                <w:rFonts w:ascii="Arial" w:hAnsi="Arial" w:cs="Arial"/>
                <w:b/>
                <w:bCs/>
                <w:sz w:val="20"/>
                <w:szCs w:val="20"/>
              </w:rPr>
              <w:t xml:space="preserve">perated at 100 </w:t>
            </w:r>
            <w:r>
              <w:rPr>
                <w:rFonts w:ascii="Arial" w:hAnsi="Arial" w:cs="Arial"/>
                <w:b/>
                <w:bCs/>
                <w:sz w:val="20"/>
                <w:szCs w:val="20"/>
              </w:rPr>
              <w:t>p</w:t>
            </w:r>
            <w:r w:rsidRPr="00E970F3">
              <w:rPr>
                <w:rFonts w:ascii="Arial" w:hAnsi="Arial" w:cs="Arial"/>
                <w:b/>
                <w:bCs/>
                <w:sz w:val="20"/>
                <w:szCs w:val="20"/>
              </w:rPr>
              <w:t xml:space="preserve">ercent </w:t>
            </w:r>
            <w:r>
              <w:rPr>
                <w:rFonts w:ascii="Arial" w:hAnsi="Arial" w:cs="Arial"/>
                <w:b/>
                <w:bCs/>
                <w:sz w:val="20"/>
                <w:szCs w:val="20"/>
              </w:rPr>
              <w:t>l</w:t>
            </w:r>
            <w:r w:rsidRPr="00E970F3">
              <w:rPr>
                <w:rFonts w:ascii="Arial" w:hAnsi="Arial" w:cs="Arial"/>
                <w:b/>
                <w:bCs/>
                <w:sz w:val="20"/>
                <w:szCs w:val="20"/>
              </w:rPr>
              <w:t>oad</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What is this unit’s design r</w:t>
            </w:r>
            <w:r w:rsidRPr="00E970F3">
              <w:rPr>
                <w:rFonts w:ascii="Arial" w:hAnsi="Arial" w:cs="Arial"/>
                <w:b/>
                <w:bCs/>
                <w:sz w:val="20"/>
                <w:szCs w:val="20"/>
              </w:rPr>
              <w:t xml:space="preserve">emoval </w:t>
            </w:r>
            <w:r>
              <w:rPr>
                <w:rFonts w:ascii="Arial" w:hAnsi="Arial" w:cs="Arial"/>
                <w:b/>
                <w:bCs/>
                <w:sz w:val="20"/>
                <w:szCs w:val="20"/>
              </w:rPr>
              <w:t>e</w:t>
            </w:r>
            <w:r w:rsidRPr="00E970F3">
              <w:rPr>
                <w:rFonts w:ascii="Arial" w:hAnsi="Arial" w:cs="Arial"/>
                <w:b/>
                <w:bCs/>
                <w:sz w:val="20"/>
                <w:szCs w:val="20"/>
              </w:rPr>
              <w:t xml:space="preserve">fficiency for </w:t>
            </w:r>
            <w:r>
              <w:rPr>
                <w:rFonts w:ascii="Arial" w:hAnsi="Arial" w:cs="Arial"/>
                <w:b/>
                <w:bCs/>
                <w:sz w:val="20"/>
                <w:szCs w:val="20"/>
              </w:rPr>
              <w:t>s</w:t>
            </w:r>
            <w:r w:rsidRPr="00E970F3">
              <w:rPr>
                <w:rFonts w:ascii="Arial" w:hAnsi="Arial" w:cs="Arial"/>
                <w:b/>
                <w:bCs/>
                <w:sz w:val="20"/>
                <w:szCs w:val="20"/>
              </w:rPr>
              <w:t xml:space="preserve">ulfur </w:t>
            </w:r>
            <w:r>
              <w:rPr>
                <w:rFonts w:ascii="Arial" w:hAnsi="Arial" w:cs="Arial"/>
                <w:b/>
                <w:bCs/>
                <w:sz w:val="20"/>
                <w:szCs w:val="20"/>
              </w:rPr>
              <w:t>dioxide when operating at 100 percent load?</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removal efficiency as the percent by weight of gases removed from the flue gas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 xml:space="preserve"> by weight</w:t>
                  </w:r>
                  <w:r w:rsidR="00E105CD">
                    <w:rPr>
                      <w:rFonts w:ascii="Arial" w:hAnsi="Arial" w:cs="Arial"/>
                      <w:b/>
                      <w:bCs/>
                      <w:sz w:val="20"/>
                      <w:szCs w:val="20"/>
                    </w:rPr>
                    <w:t xml:space="preserve"> (to the nearest 0.1)</w:t>
                  </w:r>
                </w:p>
              </w:tc>
            </w:tr>
          </w:tbl>
          <w:p w:rsidR="00E105CD" w:rsidRDefault="00E105CD" w:rsidP="00166440">
            <w:pPr>
              <w:spacing w:before="40" w:after="40"/>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13.  What is the design sulfur dioxide emission rate for this unit 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Pounds per hour</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14.  What is the flue gas exit rate for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Actual cubic feet per minute</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15. What is this unit’s flue gas exit temperature?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16. What percentage of flue gas enters 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 xml:space="preserve">nit </w:t>
            </w:r>
            <w:r>
              <w:rPr>
                <w:rFonts w:ascii="Arial" w:hAnsi="Arial" w:cs="Arial"/>
                <w:b/>
                <w:bCs/>
                <w:sz w:val="20"/>
                <w:szCs w:val="20"/>
              </w:rPr>
              <w:t>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166440">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of total</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DBE5F1" w:themeFill="accent1" w:themeFillTint="33"/>
            <w:vAlign w:val="center"/>
          </w:tcPr>
          <w:p w:rsidR="00E105CD" w:rsidRDefault="00E105CD" w:rsidP="00623B83">
            <w:pPr>
              <w:jc w:val="center"/>
              <w:rPr>
                <w:rFonts w:ascii="Arial" w:hAnsi="Arial" w:cs="Arial"/>
                <w:b/>
                <w:bCs/>
                <w:sz w:val="20"/>
                <w:szCs w:val="20"/>
              </w:rPr>
            </w:pPr>
            <w:r w:rsidRPr="00C1050B">
              <w:rPr>
                <w:rFonts w:ascii="Arial" w:hAnsi="Arial" w:cs="Arial"/>
                <w:b/>
                <w:bCs/>
                <w:sz w:val="20"/>
                <w:szCs w:val="20"/>
              </w:rPr>
              <w:t>INSTALLED COST OF FLUE GAS DESULFURIZATION UNIT, EXCLUDING LAND</w:t>
            </w:r>
            <w:r>
              <w:rPr>
                <w:rFonts w:ascii="Arial" w:hAnsi="Arial" w:cs="Arial"/>
                <w:b/>
                <w:bCs/>
                <w:sz w:val="20"/>
                <w:szCs w:val="20"/>
              </w:rPr>
              <w:t xml:space="preserve"> (Thousand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17. What are the installed or anticipated costs of all FGD structures and e</w:t>
            </w:r>
            <w:r w:rsidRPr="00E970F3">
              <w:rPr>
                <w:rFonts w:ascii="Arial" w:hAnsi="Arial" w:cs="Arial"/>
                <w:b/>
                <w:bCs/>
                <w:sz w:val="20"/>
                <w:szCs w:val="20"/>
              </w:rPr>
              <w:t>quipment</w:t>
            </w:r>
            <w:r>
              <w:rPr>
                <w:rFonts w:ascii="Arial" w:hAnsi="Arial" w:cs="Arial"/>
                <w:b/>
                <w:bCs/>
                <w:sz w:val="20"/>
                <w:szCs w:val="20"/>
              </w:rPr>
              <w:t>, excluding land?</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18 What are the installed costs of the s</w:t>
            </w:r>
            <w:r w:rsidRPr="00E970F3">
              <w:rPr>
                <w:rFonts w:ascii="Arial" w:hAnsi="Arial" w:cs="Arial"/>
                <w:b/>
                <w:bCs/>
                <w:sz w:val="20"/>
                <w:szCs w:val="20"/>
              </w:rPr>
              <w:t xml:space="preserve">ludge </w:t>
            </w:r>
            <w:r>
              <w:rPr>
                <w:rFonts w:ascii="Arial" w:hAnsi="Arial" w:cs="Arial"/>
                <w:b/>
                <w:bCs/>
                <w:sz w:val="20"/>
                <w:szCs w:val="20"/>
              </w:rPr>
              <w:t>t</w:t>
            </w:r>
            <w:r w:rsidRPr="00E970F3">
              <w:rPr>
                <w:rFonts w:ascii="Arial" w:hAnsi="Arial" w:cs="Arial"/>
                <w:b/>
                <w:bCs/>
                <w:sz w:val="20"/>
                <w:szCs w:val="20"/>
              </w:rPr>
              <w:t xml:space="preserve">ransport and </w:t>
            </w:r>
            <w:r>
              <w:rPr>
                <w:rFonts w:ascii="Arial" w:hAnsi="Arial" w:cs="Arial"/>
                <w:b/>
                <w:bCs/>
                <w:sz w:val="20"/>
                <w:szCs w:val="20"/>
              </w:rPr>
              <w:t>disposal s</w:t>
            </w:r>
            <w:r w:rsidRPr="00E970F3">
              <w:rPr>
                <w:rFonts w:ascii="Arial" w:hAnsi="Arial" w:cs="Arial"/>
                <w:b/>
                <w:bCs/>
                <w:sz w:val="20"/>
                <w:szCs w:val="20"/>
              </w:rPr>
              <w:t>ystem</w:t>
            </w:r>
            <w:r>
              <w:rPr>
                <w:rFonts w:ascii="Arial" w:hAnsi="Arial" w:cs="Arial"/>
                <w:b/>
                <w:bCs/>
                <w:sz w:val="20"/>
                <w:szCs w:val="20"/>
              </w:rPr>
              <w: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19. What other installed costs are there pertaining to the installation of the FGD unit?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D43D99">
            <w:pPr>
              <w:rPr>
                <w:rFonts w:ascii="Arial" w:hAnsi="Arial" w:cs="Arial"/>
                <w:b/>
                <w:bCs/>
                <w:sz w:val="20"/>
                <w:szCs w:val="20"/>
              </w:rPr>
            </w:pPr>
            <w:r>
              <w:rPr>
                <w:rFonts w:ascii="Arial" w:hAnsi="Arial" w:cs="Arial"/>
                <w:b/>
                <w:bCs/>
                <w:sz w:val="20"/>
                <w:szCs w:val="20"/>
              </w:rPr>
              <w:t xml:space="preserve">20. What are the total installed costs of the FGD unit? </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bl>
    <w:p w:rsidR="00097F16" w:rsidRDefault="00097F16" w:rsidP="00097F16">
      <w:r>
        <w:br w:type="page"/>
      </w:r>
    </w:p>
    <w:tbl>
      <w:tblPr>
        <w:tblW w:w="10800" w:type="dxa"/>
        <w:tblInd w:w="-785" w:type="dxa"/>
        <w:tblCellMar>
          <w:left w:w="115" w:type="dxa"/>
          <w:right w:w="115" w:type="dxa"/>
        </w:tblCellMar>
        <w:tblLook w:val="0000" w:firstRow="0" w:lastRow="0" w:firstColumn="0" w:lastColumn="0" w:noHBand="0" w:noVBand="0"/>
      </w:tblPr>
      <w:tblGrid>
        <w:gridCol w:w="2790"/>
        <w:gridCol w:w="1440"/>
        <w:gridCol w:w="577"/>
        <w:gridCol w:w="2821"/>
        <w:gridCol w:w="1885"/>
        <w:gridCol w:w="1287"/>
      </w:tblGrid>
      <w:tr w:rsidR="00E105CD" w:rsidRPr="00963B92" w:rsidTr="00F379FB">
        <w:trPr>
          <w:tblHeader/>
        </w:trPr>
        <w:tc>
          <w:tcPr>
            <w:tcW w:w="4807"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5B284C07" wp14:editId="33F984A2">
                  <wp:extent cx="2514600" cy="533400"/>
                  <wp:effectExtent l="0" t="0" r="0" b="0"/>
                  <wp:docPr id="2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21"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2"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w:t>
            </w:r>
          </w:p>
          <w:p w:rsidR="00E105CD" w:rsidRPr="00F05B16" w:rsidRDefault="00E105CD" w:rsidP="00FD59EC">
            <w:pPr>
              <w:jc w:val="right"/>
              <w:rPr>
                <w:b/>
                <w:bCs/>
              </w:rPr>
            </w:pPr>
            <w:r>
              <w:rPr>
                <w:rFonts w:ascii="Arial" w:hAnsi="Arial" w:cs="Arial"/>
                <w:b/>
                <w:bCs/>
                <w:sz w:val="20"/>
                <w:szCs w:val="20"/>
              </w:rPr>
              <w:t>Burden:  9.29 Hours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2D6D9E" w:rsidRDefault="00097F16" w:rsidP="00166440">
            <w:pPr>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G</w:t>
            </w:r>
            <w:r w:rsidRPr="00C1050B">
              <w:rPr>
                <w:rFonts w:ascii="Arial" w:hAnsi="Arial" w:cs="Arial"/>
                <w:b/>
                <w:sz w:val="20"/>
                <w:szCs w:val="20"/>
              </w:rPr>
              <w:t>. STACK AND FLUE INFORMATION - DESIGN PARAMETERS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6F3D9F" w:rsidRDefault="00097F16" w:rsidP="006F3D9F">
            <w:pPr>
              <w:pStyle w:val="Title"/>
              <w:tabs>
                <w:tab w:val="left" w:pos="14544"/>
              </w:tabs>
              <w:spacing w:before="0" w:after="0"/>
              <w:ind w:right="-144"/>
              <w:jc w:val="left"/>
              <w:rPr>
                <w:rFonts w:ascii="Arial" w:hAnsi="Arial" w:cs="Arial"/>
                <w:sz w:val="20"/>
                <w:szCs w:val="20"/>
              </w:rPr>
            </w:pPr>
            <w:r w:rsidRPr="00911261">
              <w:rPr>
                <w:rFonts w:ascii="Arial" w:hAnsi="Arial" w:cs="Arial"/>
                <w:b w:val="0"/>
                <w:bCs w:val="0"/>
                <w:sz w:val="20"/>
                <w:szCs w:val="20"/>
              </w:rPr>
              <w:t xml:space="preserve">For plants with a total </w:t>
            </w:r>
            <w:r>
              <w:rPr>
                <w:rFonts w:ascii="Arial" w:hAnsi="Arial" w:cs="Arial"/>
                <w:b w:val="0"/>
                <w:bCs w:val="0"/>
                <w:sz w:val="20"/>
                <w:szCs w:val="20"/>
              </w:rPr>
              <w:t xml:space="preserve">steam-electric </w:t>
            </w:r>
            <w:r w:rsidRPr="00911261">
              <w:rPr>
                <w:rFonts w:ascii="Arial" w:hAnsi="Arial" w:cs="Arial"/>
                <w:b w:val="0"/>
                <w:bCs w:val="0"/>
                <w:sz w:val="20"/>
                <w:szCs w:val="20"/>
              </w:rPr>
              <w:t>nameplate capacity of 100 MW or greater:</w:t>
            </w:r>
          </w:p>
        </w:tc>
      </w:tr>
      <w:tr w:rsidR="00097F16"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2D6D9E" w:rsidRDefault="00097F16" w:rsidP="00166440">
            <w:pPr>
              <w:ind w:left="335" w:hanging="335"/>
              <w:rPr>
                <w:rFonts w:ascii="Arial" w:hAnsi="Arial" w:cs="Arial"/>
                <w:b/>
                <w:sz w:val="20"/>
                <w:szCs w:val="20"/>
              </w:rPr>
            </w:pPr>
            <w:r w:rsidRPr="002D6D9E">
              <w:rPr>
                <w:rFonts w:ascii="Arial" w:hAnsi="Arial" w:cs="Arial"/>
                <w:b/>
                <w:sz w:val="20"/>
                <w:szCs w:val="20"/>
              </w:rPr>
              <w:t>Plant Name</w:t>
            </w:r>
          </w:p>
        </w:tc>
        <w:tc>
          <w:tcPr>
            <w:tcW w:w="6723"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097F16" w:rsidRPr="002D6D9E" w:rsidRDefault="00097F16" w:rsidP="00166440">
            <w:pPr>
              <w:ind w:left="335" w:hanging="335"/>
              <w:rPr>
                <w:rFonts w:ascii="Arial" w:hAnsi="Arial" w:cs="Arial"/>
                <w:b/>
                <w:sz w:val="20"/>
                <w:szCs w:val="20"/>
              </w:rPr>
            </w:pPr>
          </w:p>
        </w:tc>
        <w:tc>
          <w:tcPr>
            <w:tcW w:w="1287" w:type="dxa"/>
            <w:shd w:val="clear" w:color="auto" w:fill="EEECE1" w:themeFill="background2"/>
            <w:vAlign w:val="center"/>
          </w:tcPr>
          <w:p w:rsidR="00097F16" w:rsidRPr="002D6D9E" w:rsidRDefault="00097F16" w:rsidP="00166440">
            <w:pPr>
              <w:ind w:left="335" w:hanging="335"/>
              <w:rPr>
                <w:rFonts w:ascii="Arial" w:hAnsi="Arial" w:cs="Arial"/>
                <w:b/>
                <w:sz w:val="20"/>
                <w:szCs w:val="20"/>
              </w:rPr>
            </w:pPr>
          </w:p>
        </w:tc>
      </w:tr>
      <w:tr w:rsidR="00F379FB"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379FB" w:rsidRPr="002D6D9E" w:rsidRDefault="00F379FB" w:rsidP="00166440">
            <w:pPr>
              <w:ind w:left="335" w:hanging="335"/>
              <w:rPr>
                <w:rFonts w:ascii="Arial" w:hAnsi="Arial" w:cs="Arial"/>
                <w:b/>
                <w:sz w:val="20"/>
                <w:szCs w:val="20"/>
              </w:rPr>
            </w:pPr>
          </w:p>
        </w:tc>
        <w:tc>
          <w:tcPr>
            <w:tcW w:w="5283"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c>
          <w:tcPr>
            <w:tcW w:w="1287" w:type="dxa"/>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sidRPr="005A2CB3">
              <w:rPr>
                <w:rFonts w:ascii="Arial" w:hAnsi="Arial" w:cs="Arial"/>
                <w:bCs w:val="0"/>
                <w:sz w:val="20"/>
                <w:szCs w:val="20"/>
              </w:rPr>
              <w:t>1</w:t>
            </w:r>
            <w:r>
              <w:rPr>
                <w:rFonts w:ascii="Arial" w:hAnsi="Arial" w:cs="Arial"/>
                <w:bCs w:val="0"/>
                <w:sz w:val="20"/>
                <w:szCs w:val="20"/>
              </w:rPr>
              <w:t xml:space="preserve">. </w:t>
            </w:r>
            <w:r w:rsidRPr="00C352C0">
              <w:rPr>
                <w:rFonts w:ascii="Arial" w:hAnsi="Arial" w:cs="Arial"/>
                <w:bCs w:val="0"/>
                <w:sz w:val="20"/>
                <w:szCs w:val="20"/>
              </w:rPr>
              <w:t xml:space="preserve">What is this stack or flue equipment’s identification </w:t>
            </w:r>
            <w:r>
              <w:rPr>
                <w:rFonts w:ascii="Arial" w:hAnsi="Arial" w:cs="Arial"/>
                <w:bCs w:val="0"/>
                <w:sz w:val="20"/>
                <w:szCs w:val="20"/>
              </w:rPr>
              <w:t>code</w:t>
            </w:r>
            <w:r w:rsidRPr="00C352C0">
              <w:rPr>
                <w:rFonts w:ascii="Arial" w:hAnsi="Arial" w:cs="Arial"/>
                <w:bCs w:val="0"/>
                <w:sz w:val="20"/>
                <w:szCs w:val="20"/>
              </w:rPr>
              <w:t>?</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 xml:space="preserve">- </w:t>
            </w:r>
            <w:r>
              <w:rPr>
                <w:rFonts w:ascii="Arial" w:hAnsi="Arial" w:cs="Arial"/>
                <w:bCs/>
                <w:sz w:val="18"/>
                <w:szCs w:val="16"/>
              </w:rPr>
              <w:t>Enter the Identification code commonly used by plant management for this stack or flue.</w:t>
            </w:r>
            <w:r w:rsidR="00F379FB">
              <w:rPr>
                <w:rFonts w:ascii="Arial" w:hAnsi="Arial" w:cs="Arial"/>
                <w:bCs/>
                <w:sz w:val="18"/>
                <w:szCs w:val="16"/>
              </w:rPr>
              <w:t xml:space="preserve"> This should be the same ID code entered on SCHEDULE 6, PART A, Line 1, Row 8.</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CC4276" w:rsidRDefault="00097F16" w:rsidP="00166440">
            <w:pPr>
              <w:pStyle w:val="NormalWeb"/>
              <w:spacing w:before="0" w:beforeAutospacing="0" w:after="0" w:afterAutospacing="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2</w:t>
            </w:r>
            <w:r w:rsidR="00097F16">
              <w:rPr>
                <w:rFonts w:ascii="Arial" w:hAnsi="Arial" w:cs="Arial"/>
                <w:bCs w:val="0"/>
                <w:sz w:val="20"/>
                <w:szCs w:val="20"/>
              </w:rPr>
              <w:t xml:space="preserve">. What is the actual or projected in-service date for this stack or flue? </w:t>
            </w:r>
          </w:p>
          <w:p w:rsidR="00097F16" w:rsidRPr="00E05D0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For operating units, enter the date that the unit began commercial operation</w:t>
            </w:r>
            <w:r>
              <w:rPr>
                <w:rFonts w:ascii="Arial" w:hAnsi="Arial" w:cs="Arial"/>
                <w:bCs/>
                <w:sz w:val="18"/>
                <w:szCs w:val="16"/>
              </w:rPr>
              <w:t>.</w:t>
            </w:r>
          </w:p>
          <w:p w:rsidR="00097F1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xml:space="preserve">- </w:t>
            </w:r>
            <w:r w:rsidRPr="00E82B30">
              <w:rPr>
                <w:rFonts w:ascii="Arial" w:hAnsi="Arial" w:cs="Arial"/>
                <w:bCs/>
                <w:sz w:val="18"/>
                <w:szCs w:val="16"/>
              </w:rPr>
              <w:t>For planned units, enter the date that this unit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(MM-YYYY)</w:t>
                  </w: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3</w:t>
            </w:r>
            <w:r w:rsidR="00097F16">
              <w:rPr>
                <w:rFonts w:ascii="Arial" w:hAnsi="Arial" w:cs="Arial"/>
                <w:bCs w:val="0"/>
                <w:sz w:val="20"/>
                <w:szCs w:val="20"/>
              </w:rPr>
              <w:t xml:space="preserve">. What </w:t>
            </w:r>
            <w:r w:rsidR="00221B46">
              <w:rPr>
                <w:rFonts w:ascii="Arial" w:hAnsi="Arial" w:cs="Arial"/>
                <w:bCs w:val="0"/>
                <w:sz w:val="20"/>
                <w:szCs w:val="20"/>
              </w:rPr>
              <w:t>wa</w:t>
            </w:r>
            <w:r w:rsidR="00097F16">
              <w:rPr>
                <w:rFonts w:ascii="Arial" w:hAnsi="Arial" w:cs="Arial"/>
                <w:bCs w:val="0"/>
                <w:sz w:val="20"/>
                <w:szCs w:val="20"/>
              </w:rPr>
              <w:t>s the status of this stack or flue</w:t>
            </w:r>
            <w:r w:rsidR="00221B46">
              <w:rPr>
                <w:rFonts w:ascii="Arial" w:hAnsi="Arial" w:cs="Arial"/>
                <w:b w:val="0"/>
                <w:color w:val="000000"/>
                <w:sz w:val="20"/>
                <w:szCs w:val="20"/>
              </w:rPr>
              <w:t xml:space="preserve"> </w:t>
            </w:r>
            <w:r w:rsidR="00CD791F">
              <w:rPr>
                <w:rFonts w:ascii="Arial" w:hAnsi="Arial" w:cs="Arial"/>
                <w:color w:val="000000"/>
                <w:sz w:val="20"/>
                <w:szCs w:val="20"/>
              </w:rPr>
              <w:t>as of</w:t>
            </w:r>
            <w:r w:rsidR="00221B46" w:rsidRPr="00BE29D0">
              <w:rPr>
                <w:rFonts w:ascii="Arial" w:hAnsi="Arial" w:cs="Arial"/>
                <w:color w:val="000000"/>
                <w:sz w:val="20"/>
                <w:szCs w:val="20"/>
              </w:rPr>
              <w:t xml:space="preserve"> December 31 of the </w:t>
            </w:r>
            <w:r w:rsidR="00F84FBB">
              <w:rPr>
                <w:rFonts w:ascii="Arial" w:hAnsi="Arial" w:cs="Arial"/>
                <w:color w:val="000000"/>
                <w:sz w:val="20"/>
                <w:szCs w:val="20"/>
              </w:rPr>
              <w:t>reporting</w:t>
            </w:r>
            <w:r w:rsidR="00221B46" w:rsidRPr="00BE29D0">
              <w:rPr>
                <w:rFonts w:ascii="Arial" w:hAnsi="Arial" w:cs="Arial"/>
                <w:color w:val="000000"/>
                <w:sz w:val="20"/>
                <w:szCs w:val="20"/>
              </w:rPr>
              <w:t xml:space="preserve"> year</w:t>
            </w:r>
            <w:r w:rsidR="00097F16">
              <w:rPr>
                <w:rFonts w:ascii="Arial" w:hAnsi="Arial" w:cs="Arial"/>
                <w:bCs w:val="0"/>
                <w:sz w:val="20"/>
                <w:szCs w:val="20"/>
              </w:rPr>
              <w:t xml:space="preserve">? </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w:t>
            </w:r>
            <w:r>
              <w:rPr>
                <w:rFonts w:ascii="Arial" w:hAnsi="Arial" w:cs="Arial"/>
                <w:bCs/>
                <w:sz w:val="18"/>
                <w:szCs w:val="16"/>
              </w:rPr>
              <w:t xml:space="preserve"> </w:t>
            </w:r>
            <w:r w:rsidRPr="00E82B30">
              <w:rPr>
                <w:rFonts w:ascii="Arial" w:hAnsi="Arial" w:cs="Arial"/>
                <w:bCs/>
                <w:sz w:val="18"/>
                <w:szCs w:val="16"/>
              </w:rPr>
              <w:t xml:space="preserve">Select one status code from Table </w:t>
            </w:r>
            <w:r>
              <w:rPr>
                <w:rFonts w:ascii="Arial" w:hAnsi="Arial" w:cs="Arial"/>
                <w:bCs/>
                <w:sz w:val="18"/>
                <w:szCs w:val="16"/>
              </w:rPr>
              <w:t>27</w:t>
            </w:r>
            <w:r w:rsidRPr="00E82B30">
              <w:rPr>
                <w:rFonts w:ascii="Arial" w:hAnsi="Arial" w:cs="Arial"/>
                <w:bCs/>
                <w:sz w:val="18"/>
                <w:szCs w:val="16"/>
              </w:rPr>
              <w:t xml:space="preserve"> in the SCHEDULE 6, PART </w:t>
            </w:r>
            <w:r>
              <w:rPr>
                <w:rFonts w:ascii="Arial" w:hAnsi="Arial" w:cs="Arial"/>
                <w:bCs/>
                <w:sz w:val="18"/>
                <w:szCs w:val="16"/>
              </w:rPr>
              <w:t>G</w:t>
            </w:r>
            <w:r w:rsidRPr="00E82B30">
              <w:rPr>
                <w:rFonts w:ascii="Arial" w:hAnsi="Arial" w:cs="Arial"/>
                <w:bCs/>
                <w:sz w:val="18"/>
                <w:szCs w:val="16"/>
              </w:rPr>
              <w:t xml:space="preserve"> of the 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4</w:t>
            </w:r>
            <w:r w:rsidR="00097F16">
              <w:rPr>
                <w:rFonts w:ascii="Arial" w:hAnsi="Arial" w:cs="Arial"/>
                <w:bCs w:val="0"/>
                <w:sz w:val="20"/>
                <w:szCs w:val="20"/>
              </w:rPr>
              <w:t>. What is this stack’s height at the top, as measured from the ground?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5</w:t>
            </w:r>
            <w:r w:rsidR="00097F16">
              <w:rPr>
                <w:rFonts w:ascii="Arial" w:hAnsi="Arial" w:cs="Arial"/>
                <w:bCs w:val="0"/>
                <w:sz w:val="20"/>
                <w:szCs w:val="20"/>
              </w:rPr>
              <w:t>. What is the c</w:t>
            </w:r>
            <w:r w:rsidR="00097F16" w:rsidRPr="005A2CB3">
              <w:rPr>
                <w:rFonts w:ascii="Arial" w:hAnsi="Arial" w:cs="Arial"/>
                <w:bCs w:val="0"/>
                <w:sz w:val="20"/>
                <w:szCs w:val="20"/>
              </w:rPr>
              <w:t>ross-</w:t>
            </w:r>
            <w:r w:rsidR="00097F16">
              <w:rPr>
                <w:rFonts w:ascii="Arial" w:hAnsi="Arial" w:cs="Arial"/>
                <w:bCs w:val="0"/>
                <w:sz w:val="20"/>
                <w:szCs w:val="20"/>
              </w:rPr>
              <w:t>s</w:t>
            </w:r>
            <w:r w:rsidR="00097F16" w:rsidRPr="005A2CB3">
              <w:rPr>
                <w:rFonts w:ascii="Arial" w:hAnsi="Arial" w:cs="Arial"/>
                <w:bCs w:val="0"/>
                <w:sz w:val="20"/>
                <w:szCs w:val="20"/>
              </w:rPr>
              <w:t xml:space="preserve">ectional </w:t>
            </w:r>
            <w:r w:rsidR="00097F16">
              <w:rPr>
                <w:rFonts w:ascii="Arial" w:hAnsi="Arial" w:cs="Arial"/>
                <w:bCs w:val="0"/>
                <w:sz w:val="20"/>
                <w:szCs w:val="20"/>
              </w:rPr>
              <w:t>ar</w:t>
            </w:r>
            <w:r w:rsidR="00097F16" w:rsidRPr="005A2CB3">
              <w:rPr>
                <w:rFonts w:ascii="Arial" w:hAnsi="Arial" w:cs="Arial"/>
                <w:bCs w:val="0"/>
                <w:sz w:val="20"/>
                <w:szCs w:val="20"/>
              </w:rPr>
              <w:t xml:space="preserve">ea at </w:t>
            </w:r>
            <w:r w:rsidR="00097F16">
              <w:rPr>
                <w:rFonts w:ascii="Arial" w:hAnsi="Arial" w:cs="Arial"/>
                <w:bCs w:val="0"/>
                <w:sz w:val="20"/>
                <w:szCs w:val="20"/>
              </w:rPr>
              <w:t>the t</w:t>
            </w:r>
            <w:r w:rsidR="00097F16" w:rsidRPr="005A2CB3">
              <w:rPr>
                <w:rFonts w:ascii="Arial" w:hAnsi="Arial" w:cs="Arial"/>
                <w:bCs w:val="0"/>
                <w:sz w:val="20"/>
                <w:szCs w:val="20"/>
              </w:rPr>
              <w:t xml:space="preserve">op of </w:t>
            </w:r>
            <w:r w:rsidR="00097F16">
              <w:rPr>
                <w:rFonts w:ascii="Arial" w:hAnsi="Arial" w:cs="Arial"/>
                <w:bCs w:val="0"/>
                <w:sz w:val="20"/>
                <w:szCs w:val="20"/>
              </w:rPr>
              <w:t>this stack?</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Square 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2D6D9E" w:rsidRDefault="00097F16" w:rsidP="00166440">
            <w:pPr>
              <w:spacing w:before="40" w:after="40"/>
              <w:jc w:val="center"/>
              <w:rPr>
                <w:rFonts w:ascii="Arial" w:hAnsi="Arial" w:cs="Arial"/>
                <w:sz w:val="20"/>
                <w:szCs w:val="20"/>
              </w:rPr>
            </w:pPr>
            <w:r w:rsidRPr="00C1050B">
              <w:rPr>
                <w:rFonts w:ascii="Arial" w:hAnsi="Arial" w:cs="Arial"/>
                <w:b/>
                <w:bCs/>
                <w:sz w:val="20"/>
                <w:szCs w:val="20"/>
              </w:rPr>
              <w:t>DESIGN FLUE GAS EXIT AT TOP OF STACK</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6</w:t>
            </w:r>
            <w:r w:rsidR="00097F16">
              <w:rPr>
                <w:rFonts w:ascii="Arial" w:hAnsi="Arial" w:cs="Arial"/>
                <w:bCs w:val="0"/>
                <w:sz w:val="20"/>
                <w:szCs w:val="20"/>
              </w:rPr>
              <w:t xml:space="preserve">. </w:t>
            </w:r>
            <w:r w:rsidR="00097F16" w:rsidRPr="00D149C9">
              <w:rPr>
                <w:rFonts w:ascii="Arial" w:hAnsi="Arial" w:cs="Arial"/>
                <w:bCs w:val="0"/>
                <w:sz w:val="20"/>
                <w:szCs w:val="20"/>
              </w:rPr>
              <w:t>What is the design flue gas exit rate at the top of the stack at 100 percent load?</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7</w:t>
            </w:r>
            <w:r w:rsidR="00097F16">
              <w:rPr>
                <w:rFonts w:ascii="Arial" w:hAnsi="Arial" w:cs="Arial"/>
                <w:bCs w:val="0"/>
                <w:sz w:val="20"/>
                <w:szCs w:val="20"/>
              </w:rPr>
              <w:t>. What is the design flue gas exit rate at the top of the stack</w:t>
            </w:r>
            <w:r w:rsidR="00097F16" w:rsidRPr="005A2CB3">
              <w:rPr>
                <w:rFonts w:ascii="Arial" w:hAnsi="Arial" w:cs="Arial"/>
                <w:bCs w:val="0"/>
                <w:sz w:val="20"/>
                <w:szCs w:val="20"/>
              </w:rPr>
              <w:t xml:space="preserve"> at 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8</w:t>
            </w:r>
            <w:r w:rsidR="00097F16">
              <w:rPr>
                <w:rFonts w:ascii="Arial" w:hAnsi="Arial" w:cs="Arial"/>
                <w:bCs w:val="0"/>
                <w:sz w:val="20"/>
                <w:szCs w:val="20"/>
              </w:rPr>
              <w:t>.  What is the design flue gas exit t</w:t>
            </w:r>
            <w:r w:rsidR="00097F16" w:rsidRPr="005A2CB3">
              <w:rPr>
                <w:rFonts w:ascii="Arial" w:hAnsi="Arial" w:cs="Arial"/>
                <w:bCs w:val="0"/>
                <w:sz w:val="20"/>
                <w:szCs w:val="20"/>
              </w:rPr>
              <w:t xml:space="preserve">emperature </w:t>
            </w:r>
            <w:r w:rsidR="00097F16">
              <w:rPr>
                <w:rFonts w:ascii="Arial" w:hAnsi="Arial" w:cs="Arial"/>
                <w:bCs w:val="0"/>
                <w:sz w:val="20"/>
                <w:szCs w:val="20"/>
              </w:rPr>
              <w:t xml:space="preserve">at the top of the stack </w:t>
            </w:r>
            <w:r w:rsidR="00097F16" w:rsidRPr="005A2CB3">
              <w:rPr>
                <w:rFonts w:ascii="Arial" w:hAnsi="Arial" w:cs="Arial"/>
                <w:bCs w:val="0"/>
                <w:sz w:val="20"/>
                <w:szCs w:val="20"/>
              </w:rPr>
              <w:t xml:space="preserve">at 100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w:t>
            </w:r>
            <w:r w:rsidR="00097F16">
              <w:rPr>
                <w:rFonts w:ascii="Arial" w:hAnsi="Arial" w:cs="Arial"/>
                <w:bCs w:val="0"/>
                <w:sz w:val="20"/>
                <w:szCs w:val="20"/>
              </w:rPr>
              <w:t>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9</w:t>
            </w:r>
            <w:r w:rsidR="00097F16">
              <w:rPr>
                <w:rFonts w:ascii="Arial" w:hAnsi="Arial" w:cs="Arial"/>
                <w:bCs w:val="0"/>
                <w:sz w:val="20"/>
                <w:szCs w:val="20"/>
              </w:rPr>
              <w:t>. What is the design flue gas t</w:t>
            </w:r>
            <w:r w:rsidR="00097F16" w:rsidRPr="005A2CB3">
              <w:rPr>
                <w:rFonts w:ascii="Arial" w:hAnsi="Arial" w:cs="Arial"/>
                <w:bCs w:val="0"/>
                <w:sz w:val="20"/>
                <w:szCs w:val="20"/>
              </w:rPr>
              <w:t xml:space="preserve">emperature at </w:t>
            </w:r>
            <w:r w:rsidR="00097F16">
              <w:rPr>
                <w:rFonts w:ascii="Arial" w:hAnsi="Arial" w:cs="Arial"/>
                <w:bCs w:val="0"/>
                <w:sz w:val="20"/>
                <w:szCs w:val="20"/>
              </w:rPr>
              <w:t xml:space="preserve">the top of the stack at </w:t>
            </w:r>
            <w:r w:rsidR="00097F16" w:rsidRPr="005A2CB3">
              <w:rPr>
                <w:rFonts w:ascii="Arial" w:hAnsi="Arial" w:cs="Arial"/>
                <w:bCs w:val="0"/>
                <w:sz w:val="20"/>
                <w:szCs w:val="20"/>
              </w:rPr>
              <w:t xml:space="preserve">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0</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 xml:space="preserve">at the top of the stack </w:t>
            </w:r>
            <w:r w:rsidRPr="005A2CB3">
              <w:rPr>
                <w:rFonts w:ascii="Arial" w:hAnsi="Arial" w:cs="Arial"/>
                <w:bCs w:val="0"/>
                <w:sz w:val="20"/>
                <w:szCs w:val="20"/>
              </w:rPr>
              <w:t xml:space="preserve">at 100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w:t>
            </w:r>
            <w:r w:rsidRPr="005A2CB3">
              <w:rPr>
                <w:rFonts w:ascii="Arial" w:hAnsi="Arial" w:cs="Arial"/>
                <w:bCs w:val="0"/>
                <w:sz w:val="20"/>
                <w:szCs w:val="20"/>
              </w:rPr>
              <w:t>oad</w:t>
            </w:r>
            <w:r>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1</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at the top of the stack</w:t>
            </w:r>
            <w:r w:rsidRPr="005A2CB3">
              <w:rPr>
                <w:rFonts w:ascii="Arial" w:hAnsi="Arial" w:cs="Arial"/>
                <w:bCs w:val="0"/>
                <w:sz w:val="20"/>
                <w:szCs w:val="20"/>
              </w:rPr>
              <w:t xml:space="preserve"> at 50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E82B30" w:rsidRDefault="00097F16" w:rsidP="00166440">
            <w:pPr>
              <w:spacing w:before="40" w:after="40"/>
              <w:jc w:val="center"/>
              <w:rPr>
                <w:rFonts w:ascii="Arial" w:hAnsi="Arial" w:cs="Arial"/>
                <w:b/>
                <w:bCs/>
                <w:sz w:val="20"/>
                <w:szCs w:val="20"/>
              </w:rPr>
            </w:pPr>
            <w:r w:rsidRPr="00E82B30">
              <w:rPr>
                <w:rFonts w:ascii="Arial" w:hAnsi="Arial" w:cs="Arial"/>
                <w:b/>
                <w:bCs/>
                <w:sz w:val="20"/>
                <w:szCs w:val="20"/>
              </w:rPr>
              <w:lastRenderedPageBreak/>
              <w:t>ACTUAL SEASONAL FLUE GAS EXIT TEMPERATURE</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12.</w:t>
            </w:r>
            <w:r w:rsidR="00097F16">
              <w:rPr>
                <w:rFonts w:ascii="Arial" w:hAnsi="Arial" w:cs="Arial"/>
                <w:bCs w:val="0"/>
                <w:sz w:val="20"/>
                <w:szCs w:val="20"/>
              </w:rPr>
              <w:t xml:space="preserve"> What is the average flue gas exit temperature for the s</w:t>
            </w:r>
            <w:r w:rsidR="00097F16" w:rsidRPr="005A2CB3">
              <w:rPr>
                <w:rFonts w:ascii="Arial" w:hAnsi="Arial" w:cs="Arial"/>
                <w:bCs w:val="0"/>
                <w:sz w:val="20"/>
                <w:szCs w:val="20"/>
              </w:rPr>
              <w:t xml:space="preserve">ummer </w:t>
            </w:r>
            <w:r w:rsidR="00097F16">
              <w:rPr>
                <w:rFonts w:ascii="Arial" w:hAnsi="Arial" w:cs="Arial"/>
                <w:bCs w:val="0"/>
                <w:sz w:val="20"/>
                <w:szCs w:val="20"/>
              </w:rPr>
              <w:t>s</w:t>
            </w:r>
            <w:r w:rsidR="00097F16" w:rsidRPr="005A2CB3">
              <w:rPr>
                <w:rFonts w:ascii="Arial" w:hAnsi="Arial" w:cs="Arial"/>
                <w:bCs w:val="0"/>
                <w:sz w:val="20"/>
                <w:szCs w:val="20"/>
              </w:rPr>
              <w:t>eason</w:t>
            </w:r>
            <w:r w:rsidR="00097F16">
              <w:rPr>
                <w:rFonts w:ascii="Arial" w:hAnsi="Arial" w:cs="Arial"/>
                <w:bCs w:val="0"/>
                <w:sz w:val="20"/>
                <w:szCs w:val="20"/>
              </w:rPr>
              <w:t>?</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0652F8">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summer season includes June, July and August</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3</w:t>
            </w:r>
            <w:r>
              <w:rPr>
                <w:rFonts w:ascii="Arial" w:hAnsi="Arial" w:cs="Arial"/>
                <w:bCs w:val="0"/>
                <w:sz w:val="20"/>
                <w:szCs w:val="20"/>
              </w:rPr>
              <w:t>. What is the average flue gas exit temperature for the winter season?</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F86843">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winter season includes December, January and February</w:t>
            </w:r>
            <w:r w:rsidR="00F86843">
              <w:rPr>
                <w:rFonts w:ascii="Arial" w:hAnsi="Arial" w:cs="Arial"/>
                <w:bCs/>
                <w:color w:val="000000"/>
                <w:sz w:val="18"/>
                <w:szCs w:val="16"/>
              </w:rPr>
              <w:t xml:space="preserve"> (see instructions)</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4</w:t>
            </w:r>
            <w:r>
              <w:rPr>
                <w:rFonts w:ascii="Arial" w:hAnsi="Arial" w:cs="Arial"/>
                <w:bCs w:val="0"/>
                <w:sz w:val="20"/>
                <w:szCs w:val="20"/>
              </w:rPr>
              <w:t>. Were the flue gas exit temperatures measure</w:t>
            </w:r>
            <w:r w:rsidR="000652F8">
              <w:rPr>
                <w:rFonts w:ascii="Arial" w:hAnsi="Arial" w:cs="Arial"/>
                <w:bCs w:val="0"/>
                <w:sz w:val="20"/>
                <w:szCs w:val="20"/>
              </w:rPr>
              <w:t>d</w:t>
            </w:r>
            <w:r>
              <w:rPr>
                <w:rFonts w:ascii="Arial" w:hAnsi="Arial" w:cs="Arial"/>
                <w:bCs w:val="0"/>
                <w:sz w:val="20"/>
                <w:szCs w:val="20"/>
              </w:rPr>
              <w:t xml:space="preserve"> or estimated?</w:t>
            </w:r>
            <w:r w:rsidRPr="005A2CB3">
              <w:rPr>
                <w:rFonts w:ascii="Arial" w:hAnsi="Arial" w:cs="Arial"/>
                <w:bCs w:val="0"/>
                <w:sz w:val="20"/>
                <w:szCs w:val="20"/>
              </w:rPr>
              <w:t xml:space="preserve"> </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“M” for measured</w:t>
            </w:r>
            <w:r>
              <w:rPr>
                <w:rFonts w:ascii="Arial" w:hAnsi="Arial" w:cs="Arial"/>
                <w:bCs/>
                <w:color w:val="000000"/>
                <w:sz w:val="18"/>
                <w:szCs w:val="16"/>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“E” for estimated</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bl>
    <w:p w:rsidR="00097F16" w:rsidRDefault="00097F16" w:rsidP="00097F16"/>
    <w:p w:rsidR="00097F16" w:rsidRDefault="00097F16" w:rsidP="00097F16">
      <w:pPr>
        <w:rPr>
          <w:rFonts w:ascii="Arial" w:hAnsi="Arial" w:cs="Arial"/>
          <w:color w:val="000000"/>
        </w:rPr>
      </w:pPr>
      <w:r>
        <w:rPr>
          <w:rFonts w:ascii="Arial" w:hAnsi="Arial" w:cs="Arial"/>
          <w:color w:val="000000"/>
        </w:rPr>
        <w:br w:type="page"/>
      </w:r>
    </w:p>
    <w:p w:rsidR="00097F16" w:rsidRDefault="00097F16" w:rsidP="00097F16">
      <w:pPr>
        <w:rPr>
          <w:rFonts w:ascii="Arial" w:hAnsi="Arial" w:cs="Arial"/>
          <w:color w:val="000000"/>
          <w:sz w:val="20"/>
          <w:szCs w:val="20"/>
        </w:rPr>
      </w:pPr>
    </w:p>
    <w:tbl>
      <w:tblPr>
        <w:tblW w:w="11010" w:type="dxa"/>
        <w:tblInd w:w="-79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000" w:firstRow="0" w:lastRow="0" w:firstColumn="0" w:lastColumn="0" w:noHBand="0" w:noVBand="0"/>
      </w:tblPr>
      <w:tblGrid>
        <w:gridCol w:w="1709"/>
        <w:gridCol w:w="1803"/>
        <w:gridCol w:w="716"/>
        <w:gridCol w:w="634"/>
        <w:gridCol w:w="2425"/>
        <w:gridCol w:w="3723"/>
      </w:tblGrid>
      <w:tr w:rsidR="001A5575" w:rsidRPr="00963B92" w:rsidTr="001A5575">
        <w:trPr>
          <w:tblHeader/>
        </w:trPr>
        <w:tc>
          <w:tcPr>
            <w:tcW w:w="4228" w:type="dxa"/>
            <w:gridSpan w:val="3"/>
            <w:shd w:val="clear" w:color="auto" w:fill="EEECE1" w:themeFill="background2"/>
          </w:tcPr>
          <w:p w:rsidR="001A5575" w:rsidRPr="00963B92" w:rsidRDefault="001A5575" w:rsidP="001A5575">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661F766" wp14:editId="775CAE89">
                  <wp:extent cx="2514600" cy="533400"/>
                  <wp:effectExtent l="0" t="0" r="0" b="0"/>
                  <wp:docPr id="1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59" w:type="dxa"/>
            <w:gridSpan w:val="2"/>
            <w:shd w:val="clear" w:color="auto" w:fill="EEECE1" w:themeFill="background2"/>
            <w:vAlign w:val="center"/>
          </w:tcPr>
          <w:p w:rsidR="001A5575" w:rsidRDefault="001A5575" w:rsidP="001A5575">
            <w:pPr>
              <w:spacing w:before="120" w:after="120"/>
              <w:jc w:val="center"/>
              <w:rPr>
                <w:rFonts w:ascii="Arial" w:hAnsi="Arial" w:cs="Arial"/>
                <w:b/>
                <w:bCs/>
                <w:iCs/>
              </w:rPr>
            </w:pPr>
            <w:r>
              <w:rPr>
                <w:rFonts w:ascii="Arial" w:hAnsi="Arial" w:cs="Arial"/>
                <w:b/>
                <w:bCs/>
                <w:iCs/>
              </w:rPr>
              <w:t xml:space="preserve">FORM EIA-860     </w:t>
            </w:r>
          </w:p>
          <w:p w:rsidR="001A5575" w:rsidRPr="00963B92" w:rsidRDefault="001A5575" w:rsidP="001A5575">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723" w:type="dxa"/>
            <w:shd w:val="clear" w:color="auto" w:fill="EEECE1" w:themeFill="background2"/>
            <w:vAlign w:val="center"/>
          </w:tcPr>
          <w:p w:rsidR="001A5575" w:rsidRDefault="001A5575" w:rsidP="001A5575">
            <w:pPr>
              <w:jc w:val="right"/>
              <w:rPr>
                <w:rFonts w:ascii="Arial" w:hAnsi="Arial" w:cs="Arial"/>
                <w:b/>
                <w:bCs/>
                <w:sz w:val="20"/>
                <w:szCs w:val="20"/>
              </w:rPr>
            </w:pPr>
          </w:p>
          <w:p w:rsidR="001A5575" w:rsidRDefault="001A5575" w:rsidP="001A5575">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1A5575" w:rsidRDefault="001A5575" w:rsidP="001A5575">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w:t>
            </w:r>
            <w:r>
              <w:rPr>
                <w:rFonts w:ascii="Arial" w:hAnsi="Arial" w:cs="Arial"/>
                <w:b/>
                <w:bCs/>
                <w:sz w:val="20"/>
                <w:szCs w:val="20"/>
              </w:rPr>
              <w:t>/</w:t>
            </w:r>
            <w:r w:rsidR="000A54F7">
              <w:rPr>
                <w:rFonts w:ascii="Arial" w:hAnsi="Arial" w:cs="Arial"/>
                <w:b/>
                <w:bCs/>
                <w:sz w:val="20"/>
                <w:szCs w:val="20"/>
              </w:rPr>
              <w:t>XXXX</w:t>
            </w:r>
          </w:p>
          <w:p w:rsidR="001A5575" w:rsidRPr="00F05B16" w:rsidRDefault="001A5575" w:rsidP="001A5575">
            <w:pPr>
              <w:jc w:val="right"/>
              <w:rPr>
                <w:b/>
                <w:bCs/>
              </w:rPr>
            </w:pPr>
            <w:r>
              <w:rPr>
                <w:rFonts w:ascii="Arial" w:hAnsi="Arial" w:cs="Arial"/>
                <w:b/>
                <w:bCs/>
                <w:sz w:val="20"/>
                <w:szCs w:val="20"/>
              </w:rPr>
              <w:t>Burden:  9.29 Hours</w:t>
            </w:r>
          </w:p>
        </w:tc>
      </w:tr>
      <w:tr w:rsidR="001A5575" w:rsidRPr="00963B92" w:rsidTr="001A5575">
        <w:trPr>
          <w:tblHeader/>
        </w:trPr>
        <w:tc>
          <w:tcPr>
            <w:tcW w:w="11010" w:type="dxa"/>
            <w:gridSpan w:val="6"/>
            <w:shd w:val="clear" w:color="auto" w:fill="EEECE1" w:themeFill="background2"/>
          </w:tcPr>
          <w:p w:rsidR="001A5575" w:rsidRDefault="001A5575" w:rsidP="001A5575">
            <w:pPr>
              <w:jc w:val="center"/>
              <w:rPr>
                <w:rFonts w:ascii="Arial" w:hAnsi="Arial" w:cs="Arial"/>
                <w:b/>
                <w:bCs/>
                <w:sz w:val="20"/>
                <w:szCs w:val="20"/>
              </w:rPr>
            </w:pPr>
            <w:r>
              <w:rPr>
                <w:rFonts w:ascii="Arial" w:hAnsi="Arial" w:cs="Arial"/>
                <w:b/>
                <w:bCs/>
                <w:sz w:val="20"/>
                <w:szCs w:val="20"/>
              </w:rPr>
              <w:t>SCHEDULE 7. COMMENTS</w:t>
            </w:r>
          </w:p>
          <w:p w:rsidR="001A5575" w:rsidRDefault="001A5575" w:rsidP="001A5575">
            <w:pPr>
              <w:jc w:val="center"/>
              <w:rPr>
                <w:rFonts w:ascii="Arial" w:hAnsi="Arial" w:cs="Arial"/>
                <w:b/>
                <w:bCs/>
                <w:sz w:val="20"/>
                <w:szCs w:val="20"/>
              </w:rPr>
            </w:pPr>
            <w:r>
              <w:rPr>
                <w:rFonts w:ascii="Arial" w:hAnsi="Arial" w:cs="Arial"/>
                <w:b/>
                <w:bCs/>
                <w:sz w:val="20"/>
                <w:szCs w:val="20"/>
              </w:rPr>
              <w:t>(Use Additional Pages if Necessary)</w:t>
            </w:r>
          </w:p>
        </w:tc>
      </w:tr>
      <w:tr w:rsidR="001A5575" w:rsidRPr="00963B92" w:rsidTr="001A5575">
        <w:trPr>
          <w:tblHeader/>
        </w:trPr>
        <w:tc>
          <w:tcPr>
            <w:tcW w:w="1709" w:type="dxa"/>
            <w:shd w:val="clear" w:color="auto" w:fill="DBE5F1" w:themeFill="accent1" w:themeFillTint="33"/>
            <w:vAlign w:val="center"/>
          </w:tcPr>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SCHEDULE</w:t>
            </w:r>
          </w:p>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NUMBER</w:t>
            </w:r>
          </w:p>
        </w:tc>
        <w:tc>
          <w:tcPr>
            <w:tcW w:w="1803" w:type="dxa"/>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PART</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(If Applicable)</w:t>
            </w:r>
          </w:p>
        </w:tc>
        <w:tc>
          <w:tcPr>
            <w:tcW w:w="1350"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QUESTION</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NUMBER</w:t>
            </w:r>
          </w:p>
        </w:tc>
        <w:tc>
          <w:tcPr>
            <w:tcW w:w="6148"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COMMENTS</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 xml:space="preserve">(Include all identifying codes such as plant code, generator ID, or boiler ID to </w:t>
            </w:r>
            <w:r w:rsidRPr="00C1050B">
              <w:rPr>
                <w:rFonts w:ascii="Arial" w:hAnsi="Arial" w:cs="Arial"/>
                <w:b/>
                <w:color w:val="000000"/>
                <w:sz w:val="20"/>
                <w:szCs w:val="20"/>
              </w:rPr>
              <w:t>which the comment applies</w:t>
            </w:r>
            <w:r>
              <w:rPr>
                <w:rFonts w:ascii="Arial" w:hAnsi="Arial" w:cs="Arial"/>
                <w:b/>
                <w:color w:val="000000"/>
                <w:sz w:val="20"/>
                <w:szCs w:val="20"/>
              </w:rPr>
              <w:t>)</w:t>
            </w: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bl>
    <w:p w:rsidR="001A5575" w:rsidRDefault="001A5575" w:rsidP="00097F16">
      <w:pPr>
        <w:tabs>
          <w:tab w:val="left" w:pos="2400"/>
        </w:tabs>
        <w:rPr>
          <w:rFonts w:ascii="Arial" w:hAnsi="Arial" w:cs="Arial"/>
          <w:sz w:val="20"/>
          <w:szCs w:val="20"/>
        </w:rPr>
      </w:pPr>
    </w:p>
    <w:p w:rsidR="00650EB8" w:rsidRDefault="00650EB8"/>
    <w:sectPr w:rsidR="00650EB8" w:rsidSect="00C976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AB" w:rsidRDefault="00221FAB" w:rsidP="009202C6">
      <w:r>
        <w:separator/>
      </w:r>
    </w:p>
  </w:endnote>
  <w:endnote w:type="continuationSeparator" w:id="0">
    <w:p w:rsidR="00221FAB" w:rsidRDefault="00221FAB" w:rsidP="009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AB" w:rsidRDefault="00221FAB" w:rsidP="0016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1FAB" w:rsidRDefault="00221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AB" w:rsidRPr="009E400B" w:rsidRDefault="00221FAB" w:rsidP="00166440">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B9681A">
      <w:rPr>
        <w:rStyle w:val="PageNumber"/>
        <w:rFonts w:ascii="Arial" w:hAnsi="Arial" w:cs="Arial"/>
        <w:noProof/>
        <w:sz w:val="20"/>
        <w:szCs w:val="20"/>
      </w:rPr>
      <w:t>27</w:t>
    </w:r>
    <w:r w:rsidRPr="009E400B">
      <w:rPr>
        <w:rStyle w:val="PageNumber"/>
        <w:rFonts w:ascii="Arial" w:hAnsi="Arial" w:cs="Arial"/>
        <w:sz w:val="20"/>
        <w:szCs w:val="20"/>
      </w:rPr>
      <w:fldChar w:fldCharType="end"/>
    </w:r>
  </w:p>
  <w:p w:rsidR="00221FAB" w:rsidRDefault="00221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AB" w:rsidRDefault="00221FAB" w:rsidP="009202C6">
      <w:r>
        <w:separator/>
      </w:r>
    </w:p>
  </w:footnote>
  <w:footnote w:type="continuationSeparator" w:id="0">
    <w:p w:rsidR="00221FAB" w:rsidRDefault="00221FAB" w:rsidP="00920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E5011"/>
    <w:multiLevelType w:val="hybridMultilevel"/>
    <w:tmpl w:val="1164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3">
    <w:nsid w:val="51D94063"/>
    <w:multiLevelType w:val="hybridMultilevel"/>
    <w:tmpl w:val="4A227078"/>
    <w:lvl w:ilvl="0" w:tplc="868C4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81E33"/>
    <w:multiLevelType w:val="hybridMultilevel"/>
    <w:tmpl w:val="2288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2"/>
  </w:num>
  <w:num w:numId="15">
    <w:abstractNumId w:val="10"/>
  </w:num>
  <w:num w:numId="16">
    <w:abstractNumId w:val="14"/>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16"/>
    <w:rsid w:val="000001AB"/>
    <w:rsid w:val="000016D3"/>
    <w:rsid w:val="00005700"/>
    <w:rsid w:val="00007A81"/>
    <w:rsid w:val="00013CE2"/>
    <w:rsid w:val="00017042"/>
    <w:rsid w:val="00035228"/>
    <w:rsid w:val="00035662"/>
    <w:rsid w:val="00035A48"/>
    <w:rsid w:val="000412D5"/>
    <w:rsid w:val="0004209C"/>
    <w:rsid w:val="00042B11"/>
    <w:rsid w:val="00043B4A"/>
    <w:rsid w:val="0004538B"/>
    <w:rsid w:val="00045B0A"/>
    <w:rsid w:val="00045FB6"/>
    <w:rsid w:val="00053BAE"/>
    <w:rsid w:val="000545E0"/>
    <w:rsid w:val="00054AA1"/>
    <w:rsid w:val="000652F8"/>
    <w:rsid w:val="0006534E"/>
    <w:rsid w:val="00074DBF"/>
    <w:rsid w:val="00077250"/>
    <w:rsid w:val="00082A78"/>
    <w:rsid w:val="0008405A"/>
    <w:rsid w:val="00085340"/>
    <w:rsid w:val="000957D5"/>
    <w:rsid w:val="00097F16"/>
    <w:rsid w:val="000A54F7"/>
    <w:rsid w:val="000A6D90"/>
    <w:rsid w:val="000B0D8D"/>
    <w:rsid w:val="000C0011"/>
    <w:rsid w:val="000C2C65"/>
    <w:rsid w:val="000C314A"/>
    <w:rsid w:val="000C4165"/>
    <w:rsid w:val="000D38F1"/>
    <w:rsid w:val="000D3A46"/>
    <w:rsid w:val="000E0D0F"/>
    <w:rsid w:val="000E7E65"/>
    <w:rsid w:val="000F2AF0"/>
    <w:rsid w:val="000F5D80"/>
    <w:rsid w:val="0010125A"/>
    <w:rsid w:val="00104460"/>
    <w:rsid w:val="00111EA1"/>
    <w:rsid w:val="00116E36"/>
    <w:rsid w:val="00123680"/>
    <w:rsid w:val="00130275"/>
    <w:rsid w:val="00133F39"/>
    <w:rsid w:val="001368E9"/>
    <w:rsid w:val="00156D10"/>
    <w:rsid w:val="00156DD0"/>
    <w:rsid w:val="00157A95"/>
    <w:rsid w:val="001616B3"/>
    <w:rsid w:val="00165ED4"/>
    <w:rsid w:val="00166440"/>
    <w:rsid w:val="00167FF7"/>
    <w:rsid w:val="00170B4C"/>
    <w:rsid w:val="0017296A"/>
    <w:rsid w:val="00176E6E"/>
    <w:rsid w:val="00181A98"/>
    <w:rsid w:val="0018404B"/>
    <w:rsid w:val="00184FB1"/>
    <w:rsid w:val="00195107"/>
    <w:rsid w:val="00196E19"/>
    <w:rsid w:val="001A2C10"/>
    <w:rsid w:val="001A4D0A"/>
    <w:rsid w:val="001A5575"/>
    <w:rsid w:val="001B29C1"/>
    <w:rsid w:val="001B31F6"/>
    <w:rsid w:val="001B4FF9"/>
    <w:rsid w:val="001B76CF"/>
    <w:rsid w:val="001C29DE"/>
    <w:rsid w:val="001D01ED"/>
    <w:rsid w:val="001E0CAF"/>
    <w:rsid w:val="001E0F2B"/>
    <w:rsid w:val="001E422C"/>
    <w:rsid w:val="001E56D0"/>
    <w:rsid w:val="001E57B8"/>
    <w:rsid w:val="001F5DC9"/>
    <w:rsid w:val="001F73B3"/>
    <w:rsid w:val="00202810"/>
    <w:rsid w:val="00212591"/>
    <w:rsid w:val="00217A19"/>
    <w:rsid w:val="00221B46"/>
    <w:rsid w:val="00221FAB"/>
    <w:rsid w:val="00224AFB"/>
    <w:rsid w:val="002312C2"/>
    <w:rsid w:val="002552D3"/>
    <w:rsid w:val="00261431"/>
    <w:rsid w:val="00264839"/>
    <w:rsid w:val="002653CC"/>
    <w:rsid w:val="00271533"/>
    <w:rsid w:val="00271C6E"/>
    <w:rsid w:val="00292AC8"/>
    <w:rsid w:val="002943BF"/>
    <w:rsid w:val="00295642"/>
    <w:rsid w:val="00296645"/>
    <w:rsid w:val="00296DC3"/>
    <w:rsid w:val="002A0281"/>
    <w:rsid w:val="002A6354"/>
    <w:rsid w:val="002B3A33"/>
    <w:rsid w:val="002C2D97"/>
    <w:rsid w:val="002C62FF"/>
    <w:rsid w:val="002C6D27"/>
    <w:rsid w:val="002D47BA"/>
    <w:rsid w:val="002D4D07"/>
    <w:rsid w:val="002D643D"/>
    <w:rsid w:val="002D68CF"/>
    <w:rsid w:val="002D7297"/>
    <w:rsid w:val="002D7FCD"/>
    <w:rsid w:val="002E2CB6"/>
    <w:rsid w:val="002E4D8A"/>
    <w:rsid w:val="002E6CCE"/>
    <w:rsid w:val="002E6DC3"/>
    <w:rsid w:val="002F26C1"/>
    <w:rsid w:val="00302D38"/>
    <w:rsid w:val="00303843"/>
    <w:rsid w:val="00310F03"/>
    <w:rsid w:val="0031403A"/>
    <w:rsid w:val="00320519"/>
    <w:rsid w:val="003210B4"/>
    <w:rsid w:val="0032227C"/>
    <w:rsid w:val="003223C2"/>
    <w:rsid w:val="00326004"/>
    <w:rsid w:val="00335149"/>
    <w:rsid w:val="00341D4B"/>
    <w:rsid w:val="00347661"/>
    <w:rsid w:val="0035367A"/>
    <w:rsid w:val="00355D90"/>
    <w:rsid w:val="00356B34"/>
    <w:rsid w:val="003649E8"/>
    <w:rsid w:val="00367A87"/>
    <w:rsid w:val="003705FB"/>
    <w:rsid w:val="00376242"/>
    <w:rsid w:val="00381922"/>
    <w:rsid w:val="00385C74"/>
    <w:rsid w:val="003905C0"/>
    <w:rsid w:val="00390984"/>
    <w:rsid w:val="00394BD1"/>
    <w:rsid w:val="00396969"/>
    <w:rsid w:val="00397800"/>
    <w:rsid w:val="003A0ABA"/>
    <w:rsid w:val="003A0B30"/>
    <w:rsid w:val="003A168C"/>
    <w:rsid w:val="003A3948"/>
    <w:rsid w:val="003A78A5"/>
    <w:rsid w:val="003A790A"/>
    <w:rsid w:val="003A7D90"/>
    <w:rsid w:val="003B08CB"/>
    <w:rsid w:val="003B1770"/>
    <w:rsid w:val="003B1AC1"/>
    <w:rsid w:val="003B286C"/>
    <w:rsid w:val="003B403C"/>
    <w:rsid w:val="003C0D16"/>
    <w:rsid w:val="003C0E9D"/>
    <w:rsid w:val="003C2DC5"/>
    <w:rsid w:val="003C3FC5"/>
    <w:rsid w:val="003D0D06"/>
    <w:rsid w:val="003D0F14"/>
    <w:rsid w:val="003E2DFD"/>
    <w:rsid w:val="003E53E5"/>
    <w:rsid w:val="003E5B86"/>
    <w:rsid w:val="003F5800"/>
    <w:rsid w:val="003F6063"/>
    <w:rsid w:val="003F67C9"/>
    <w:rsid w:val="003F6DF8"/>
    <w:rsid w:val="00401B19"/>
    <w:rsid w:val="00401EFB"/>
    <w:rsid w:val="0041512F"/>
    <w:rsid w:val="0041529A"/>
    <w:rsid w:val="00426994"/>
    <w:rsid w:val="00433674"/>
    <w:rsid w:val="004364ED"/>
    <w:rsid w:val="00436950"/>
    <w:rsid w:val="004435EE"/>
    <w:rsid w:val="00452398"/>
    <w:rsid w:val="00454FE8"/>
    <w:rsid w:val="00463C93"/>
    <w:rsid w:val="0046591E"/>
    <w:rsid w:val="00470B73"/>
    <w:rsid w:val="00471451"/>
    <w:rsid w:val="00474999"/>
    <w:rsid w:val="00476AB4"/>
    <w:rsid w:val="0048016D"/>
    <w:rsid w:val="00490E24"/>
    <w:rsid w:val="004A1A62"/>
    <w:rsid w:val="004A3E0D"/>
    <w:rsid w:val="004A403B"/>
    <w:rsid w:val="004A5EA8"/>
    <w:rsid w:val="004B22DD"/>
    <w:rsid w:val="004B3BF9"/>
    <w:rsid w:val="004B6033"/>
    <w:rsid w:val="004B7692"/>
    <w:rsid w:val="004C7570"/>
    <w:rsid w:val="004C7A22"/>
    <w:rsid w:val="004C7C91"/>
    <w:rsid w:val="004D7767"/>
    <w:rsid w:val="004D7D17"/>
    <w:rsid w:val="004F0436"/>
    <w:rsid w:val="004F36B7"/>
    <w:rsid w:val="004F476B"/>
    <w:rsid w:val="004F5A5B"/>
    <w:rsid w:val="004F786A"/>
    <w:rsid w:val="00502068"/>
    <w:rsid w:val="00503437"/>
    <w:rsid w:val="00503D0F"/>
    <w:rsid w:val="005065D4"/>
    <w:rsid w:val="005107D9"/>
    <w:rsid w:val="00520154"/>
    <w:rsid w:val="0052242B"/>
    <w:rsid w:val="00523D50"/>
    <w:rsid w:val="00523F08"/>
    <w:rsid w:val="005271D4"/>
    <w:rsid w:val="005437DF"/>
    <w:rsid w:val="00545773"/>
    <w:rsid w:val="005558BE"/>
    <w:rsid w:val="00557394"/>
    <w:rsid w:val="00563C15"/>
    <w:rsid w:val="0057170B"/>
    <w:rsid w:val="00571790"/>
    <w:rsid w:val="00575720"/>
    <w:rsid w:val="00580DE3"/>
    <w:rsid w:val="00580F6B"/>
    <w:rsid w:val="005829FD"/>
    <w:rsid w:val="0058534E"/>
    <w:rsid w:val="005906B9"/>
    <w:rsid w:val="00596E6C"/>
    <w:rsid w:val="005A0738"/>
    <w:rsid w:val="005A0B0C"/>
    <w:rsid w:val="005A4629"/>
    <w:rsid w:val="005A5E8D"/>
    <w:rsid w:val="005B0FD9"/>
    <w:rsid w:val="005B4D24"/>
    <w:rsid w:val="005B5817"/>
    <w:rsid w:val="005B59FD"/>
    <w:rsid w:val="005C7DB1"/>
    <w:rsid w:val="005D1B93"/>
    <w:rsid w:val="005D7F00"/>
    <w:rsid w:val="005E12E7"/>
    <w:rsid w:val="005E38F9"/>
    <w:rsid w:val="005F17C4"/>
    <w:rsid w:val="005F1925"/>
    <w:rsid w:val="005F2893"/>
    <w:rsid w:val="0060409A"/>
    <w:rsid w:val="00610D33"/>
    <w:rsid w:val="006137C6"/>
    <w:rsid w:val="0061709D"/>
    <w:rsid w:val="00621AF9"/>
    <w:rsid w:val="00622AF6"/>
    <w:rsid w:val="00623B83"/>
    <w:rsid w:val="006240D3"/>
    <w:rsid w:val="0062521E"/>
    <w:rsid w:val="00626C25"/>
    <w:rsid w:val="00632229"/>
    <w:rsid w:val="00633B1B"/>
    <w:rsid w:val="00636198"/>
    <w:rsid w:val="00637493"/>
    <w:rsid w:val="00637946"/>
    <w:rsid w:val="00650EB8"/>
    <w:rsid w:val="0065260F"/>
    <w:rsid w:val="00655C77"/>
    <w:rsid w:val="00656075"/>
    <w:rsid w:val="00664952"/>
    <w:rsid w:val="006655D0"/>
    <w:rsid w:val="0066564B"/>
    <w:rsid w:val="006677EA"/>
    <w:rsid w:val="00673B0D"/>
    <w:rsid w:val="00676F2B"/>
    <w:rsid w:val="006829BB"/>
    <w:rsid w:val="00697454"/>
    <w:rsid w:val="006A293E"/>
    <w:rsid w:val="006A75BC"/>
    <w:rsid w:val="006B0758"/>
    <w:rsid w:val="006B5611"/>
    <w:rsid w:val="006B59C7"/>
    <w:rsid w:val="006B5A73"/>
    <w:rsid w:val="006B671C"/>
    <w:rsid w:val="006C245F"/>
    <w:rsid w:val="006C258E"/>
    <w:rsid w:val="006C2ED6"/>
    <w:rsid w:val="006C3479"/>
    <w:rsid w:val="006D1DCA"/>
    <w:rsid w:val="006D7641"/>
    <w:rsid w:val="006F3D9F"/>
    <w:rsid w:val="006F41F5"/>
    <w:rsid w:val="006F4957"/>
    <w:rsid w:val="006F5A3A"/>
    <w:rsid w:val="006F7041"/>
    <w:rsid w:val="007013D3"/>
    <w:rsid w:val="007049AB"/>
    <w:rsid w:val="00705329"/>
    <w:rsid w:val="00712103"/>
    <w:rsid w:val="00717AC2"/>
    <w:rsid w:val="00722570"/>
    <w:rsid w:val="007231A2"/>
    <w:rsid w:val="0072651E"/>
    <w:rsid w:val="0072772A"/>
    <w:rsid w:val="0073349F"/>
    <w:rsid w:val="007367F6"/>
    <w:rsid w:val="0073763A"/>
    <w:rsid w:val="007421FD"/>
    <w:rsid w:val="00742203"/>
    <w:rsid w:val="00750A13"/>
    <w:rsid w:val="00751CE4"/>
    <w:rsid w:val="0075328F"/>
    <w:rsid w:val="00760465"/>
    <w:rsid w:val="00761469"/>
    <w:rsid w:val="00761BA1"/>
    <w:rsid w:val="007672F0"/>
    <w:rsid w:val="00767C1B"/>
    <w:rsid w:val="00770EFD"/>
    <w:rsid w:val="007716E0"/>
    <w:rsid w:val="0077352D"/>
    <w:rsid w:val="00776537"/>
    <w:rsid w:val="00780CB0"/>
    <w:rsid w:val="007819B2"/>
    <w:rsid w:val="00792666"/>
    <w:rsid w:val="007B0FBB"/>
    <w:rsid w:val="007B1712"/>
    <w:rsid w:val="007C33A9"/>
    <w:rsid w:val="007D241B"/>
    <w:rsid w:val="007D34AC"/>
    <w:rsid w:val="007D3C00"/>
    <w:rsid w:val="007E0F0C"/>
    <w:rsid w:val="007E1EEE"/>
    <w:rsid w:val="007F08AE"/>
    <w:rsid w:val="007F4AEB"/>
    <w:rsid w:val="00802587"/>
    <w:rsid w:val="0080673B"/>
    <w:rsid w:val="00807098"/>
    <w:rsid w:val="00810637"/>
    <w:rsid w:val="0081551A"/>
    <w:rsid w:val="00820D30"/>
    <w:rsid w:val="00826F52"/>
    <w:rsid w:val="00834A52"/>
    <w:rsid w:val="00837690"/>
    <w:rsid w:val="00840455"/>
    <w:rsid w:val="00846394"/>
    <w:rsid w:val="0085378F"/>
    <w:rsid w:val="008538F7"/>
    <w:rsid w:val="00853C07"/>
    <w:rsid w:val="00855332"/>
    <w:rsid w:val="00855C21"/>
    <w:rsid w:val="008566EB"/>
    <w:rsid w:val="00861141"/>
    <w:rsid w:val="00863740"/>
    <w:rsid w:val="00873149"/>
    <w:rsid w:val="00881B99"/>
    <w:rsid w:val="0088213C"/>
    <w:rsid w:val="00883006"/>
    <w:rsid w:val="00885B08"/>
    <w:rsid w:val="00887F46"/>
    <w:rsid w:val="008907B1"/>
    <w:rsid w:val="0089484E"/>
    <w:rsid w:val="00895B31"/>
    <w:rsid w:val="0089697B"/>
    <w:rsid w:val="008971B0"/>
    <w:rsid w:val="00897B64"/>
    <w:rsid w:val="00897CD0"/>
    <w:rsid w:val="008A3091"/>
    <w:rsid w:val="008A7783"/>
    <w:rsid w:val="008B3577"/>
    <w:rsid w:val="008B4B23"/>
    <w:rsid w:val="008C047B"/>
    <w:rsid w:val="008C06E8"/>
    <w:rsid w:val="008C2EE2"/>
    <w:rsid w:val="008C6D98"/>
    <w:rsid w:val="008D2B05"/>
    <w:rsid w:val="008D337F"/>
    <w:rsid w:val="008D43DF"/>
    <w:rsid w:val="008D50E0"/>
    <w:rsid w:val="008E5339"/>
    <w:rsid w:val="008E7E27"/>
    <w:rsid w:val="008F47A4"/>
    <w:rsid w:val="008F5E67"/>
    <w:rsid w:val="008F6E8D"/>
    <w:rsid w:val="009013CB"/>
    <w:rsid w:val="00903E03"/>
    <w:rsid w:val="00910C14"/>
    <w:rsid w:val="0091318E"/>
    <w:rsid w:val="00917E75"/>
    <w:rsid w:val="009202C6"/>
    <w:rsid w:val="00920DC5"/>
    <w:rsid w:val="00923C90"/>
    <w:rsid w:val="00931C28"/>
    <w:rsid w:val="00932557"/>
    <w:rsid w:val="00937BFE"/>
    <w:rsid w:val="00942961"/>
    <w:rsid w:val="00945007"/>
    <w:rsid w:val="009454F7"/>
    <w:rsid w:val="00945DEA"/>
    <w:rsid w:val="00951876"/>
    <w:rsid w:val="0095546F"/>
    <w:rsid w:val="009558E5"/>
    <w:rsid w:val="00960CC4"/>
    <w:rsid w:val="00960E81"/>
    <w:rsid w:val="009630F3"/>
    <w:rsid w:val="00964594"/>
    <w:rsid w:val="009659C7"/>
    <w:rsid w:val="00972CF7"/>
    <w:rsid w:val="009802E8"/>
    <w:rsid w:val="009908C8"/>
    <w:rsid w:val="00993A99"/>
    <w:rsid w:val="00994AA3"/>
    <w:rsid w:val="009A42C2"/>
    <w:rsid w:val="009A68FC"/>
    <w:rsid w:val="009B1C7F"/>
    <w:rsid w:val="009B22C6"/>
    <w:rsid w:val="009B3C43"/>
    <w:rsid w:val="009B740B"/>
    <w:rsid w:val="009C3BD3"/>
    <w:rsid w:val="009C5DBC"/>
    <w:rsid w:val="009D58B6"/>
    <w:rsid w:val="009D6013"/>
    <w:rsid w:val="009D616C"/>
    <w:rsid w:val="009E4D9D"/>
    <w:rsid w:val="009E6D7C"/>
    <w:rsid w:val="009F0617"/>
    <w:rsid w:val="009F4CA9"/>
    <w:rsid w:val="009F7AAF"/>
    <w:rsid w:val="009F7DF4"/>
    <w:rsid w:val="009F7E3C"/>
    <w:rsid w:val="00A012BF"/>
    <w:rsid w:val="00A02C13"/>
    <w:rsid w:val="00A0419F"/>
    <w:rsid w:val="00A04F00"/>
    <w:rsid w:val="00A06923"/>
    <w:rsid w:val="00A116FE"/>
    <w:rsid w:val="00A157E6"/>
    <w:rsid w:val="00A15BC0"/>
    <w:rsid w:val="00A1714F"/>
    <w:rsid w:val="00A232F6"/>
    <w:rsid w:val="00A24D59"/>
    <w:rsid w:val="00A31C59"/>
    <w:rsid w:val="00A32062"/>
    <w:rsid w:val="00A32C84"/>
    <w:rsid w:val="00A343E0"/>
    <w:rsid w:val="00A34905"/>
    <w:rsid w:val="00A4240D"/>
    <w:rsid w:val="00A507C2"/>
    <w:rsid w:val="00A556A6"/>
    <w:rsid w:val="00A5741E"/>
    <w:rsid w:val="00A62EE4"/>
    <w:rsid w:val="00A63EFB"/>
    <w:rsid w:val="00A65760"/>
    <w:rsid w:val="00A6609D"/>
    <w:rsid w:val="00A664F2"/>
    <w:rsid w:val="00A71221"/>
    <w:rsid w:val="00A74A8D"/>
    <w:rsid w:val="00A763F2"/>
    <w:rsid w:val="00A8370E"/>
    <w:rsid w:val="00A841FB"/>
    <w:rsid w:val="00A85819"/>
    <w:rsid w:val="00A902E1"/>
    <w:rsid w:val="00AB1EB9"/>
    <w:rsid w:val="00AB6F8B"/>
    <w:rsid w:val="00AC3DF1"/>
    <w:rsid w:val="00AC5CF6"/>
    <w:rsid w:val="00AC7732"/>
    <w:rsid w:val="00AC7AF0"/>
    <w:rsid w:val="00AD1BE5"/>
    <w:rsid w:val="00AD2B35"/>
    <w:rsid w:val="00AD2B58"/>
    <w:rsid w:val="00AD3183"/>
    <w:rsid w:val="00AD4372"/>
    <w:rsid w:val="00AE01D5"/>
    <w:rsid w:val="00AE16AF"/>
    <w:rsid w:val="00AE6124"/>
    <w:rsid w:val="00AF27C9"/>
    <w:rsid w:val="00AF680F"/>
    <w:rsid w:val="00AF7641"/>
    <w:rsid w:val="00B03D54"/>
    <w:rsid w:val="00B053D2"/>
    <w:rsid w:val="00B07817"/>
    <w:rsid w:val="00B120B9"/>
    <w:rsid w:val="00B26248"/>
    <w:rsid w:val="00B42D2D"/>
    <w:rsid w:val="00B44ABD"/>
    <w:rsid w:val="00B456AE"/>
    <w:rsid w:val="00B4636D"/>
    <w:rsid w:val="00B52B76"/>
    <w:rsid w:val="00B5510F"/>
    <w:rsid w:val="00B6000C"/>
    <w:rsid w:val="00B60963"/>
    <w:rsid w:val="00B61BC8"/>
    <w:rsid w:val="00B6236E"/>
    <w:rsid w:val="00B62CB9"/>
    <w:rsid w:val="00B662EC"/>
    <w:rsid w:val="00B66A45"/>
    <w:rsid w:val="00B82C55"/>
    <w:rsid w:val="00B85D68"/>
    <w:rsid w:val="00B8766F"/>
    <w:rsid w:val="00B907C8"/>
    <w:rsid w:val="00B923B8"/>
    <w:rsid w:val="00B9681A"/>
    <w:rsid w:val="00BA2FF4"/>
    <w:rsid w:val="00BA3DF4"/>
    <w:rsid w:val="00BA4B44"/>
    <w:rsid w:val="00BA6B15"/>
    <w:rsid w:val="00BB1C17"/>
    <w:rsid w:val="00BB1E36"/>
    <w:rsid w:val="00BB2A99"/>
    <w:rsid w:val="00BB2BC5"/>
    <w:rsid w:val="00BC3130"/>
    <w:rsid w:val="00BC3AE3"/>
    <w:rsid w:val="00BC506E"/>
    <w:rsid w:val="00BC6ADD"/>
    <w:rsid w:val="00BD02B7"/>
    <w:rsid w:val="00BD2691"/>
    <w:rsid w:val="00BD2E96"/>
    <w:rsid w:val="00BE0010"/>
    <w:rsid w:val="00BE03D1"/>
    <w:rsid w:val="00BE29D0"/>
    <w:rsid w:val="00BE4B80"/>
    <w:rsid w:val="00BE4D43"/>
    <w:rsid w:val="00BE6D41"/>
    <w:rsid w:val="00C011B6"/>
    <w:rsid w:val="00C0156B"/>
    <w:rsid w:val="00C021B2"/>
    <w:rsid w:val="00C07599"/>
    <w:rsid w:val="00C111E3"/>
    <w:rsid w:val="00C137C5"/>
    <w:rsid w:val="00C22BDB"/>
    <w:rsid w:val="00C2582F"/>
    <w:rsid w:val="00C31F72"/>
    <w:rsid w:val="00C34631"/>
    <w:rsid w:val="00C42477"/>
    <w:rsid w:val="00C440EC"/>
    <w:rsid w:val="00C441A9"/>
    <w:rsid w:val="00C44580"/>
    <w:rsid w:val="00C515AC"/>
    <w:rsid w:val="00C51BE2"/>
    <w:rsid w:val="00C54F9B"/>
    <w:rsid w:val="00C57BB5"/>
    <w:rsid w:val="00C6335D"/>
    <w:rsid w:val="00C66E3A"/>
    <w:rsid w:val="00C75ACC"/>
    <w:rsid w:val="00C75DAB"/>
    <w:rsid w:val="00C76BC3"/>
    <w:rsid w:val="00C870DF"/>
    <w:rsid w:val="00C91D26"/>
    <w:rsid w:val="00C92F15"/>
    <w:rsid w:val="00C94C76"/>
    <w:rsid w:val="00C95104"/>
    <w:rsid w:val="00C95115"/>
    <w:rsid w:val="00C95A3A"/>
    <w:rsid w:val="00C9763D"/>
    <w:rsid w:val="00C97AE8"/>
    <w:rsid w:val="00CA380A"/>
    <w:rsid w:val="00CA5F17"/>
    <w:rsid w:val="00CC7323"/>
    <w:rsid w:val="00CD54FD"/>
    <w:rsid w:val="00CD791F"/>
    <w:rsid w:val="00CE2094"/>
    <w:rsid w:val="00CE4A68"/>
    <w:rsid w:val="00CE6A1C"/>
    <w:rsid w:val="00CF091E"/>
    <w:rsid w:val="00CF12E7"/>
    <w:rsid w:val="00D04251"/>
    <w:rsid w:val="00D1096D"/>
    <w:rsid w:val="00D132BB"/>
    <w:rsid w:val="00D14FE2"/>
    <w:rsid w:val="00D15AF9"/>
    <w:rsid w:val="00D15FFF"/>
    <w:rsid w:val="00D20645"/>
    <w:rsid w:val="00D25F78"/>
    <w:rsid w:val="00D273A5"/>
    <w:rsid w:val="00D32241"/>
    <w:rsid w:val="00D3225C"/>
    <w:rsid w:val="00D33344"/>
    <w:rsid w:val="00D340B2"/>
    <w:rsid w:val="00D43244"/>
    <w:rsid w:val="00D43D99"/>
    <w:rsid w:val="00D440B1"/>
    <w:rsid w:val="00D472F9"/>
    <w:rsid w:val="00D4784D"/>
    <w:rsid w:val="00D5222E"/>
    <w:rsid w:val="00D53172"/>
    <w:rsid w:val="00D67E8F"/>
    <w:rsid w:val="00D8001A"/>
    <w:rsid w:val="00D813FF"/>
    <w:rsid w:val="00D8142E"/>
    <w:rsid w:val="00D83948"/>
    <w:rsid w:val="00D85427"/>
    <w:rsid w:val="00D8748C"/>
    <w:rsid w:val="00D90B2C"/>
    <w:rsid w:val="00D91ACD"/>
    <w:rsid w:val="00D96506"/>
    <w:rsid w:val="00DA4E2A"/>
    <w:rsid w:val="00DA6EFB"/>
    <w:rsid w:val="00DB0D21"/>
    <w:rsid w:val="00DB1D69"/>
    <w:rsid w:val="00DB2C66"/>
    <w:rsid w:val="00DB3B4A"/>
    <w:rsid w:val="00DC1A46"/>
    <w:rsid w:val="00DC7D30"/>
    <w:rsid w:val="00DD1B64"/>
    <w:rsid w:val="00DD2856"/>
    <w:rsid w:val="00DE1966"/>
    <w:rsid w:val="00DE46D4"/>
    <w:rsid w:val="00DE7F76"/>
    <w:rsid w:val="00DF0CA7"/>
    <w:rsid w:val="00DF0CFF"/>
    <w:rsid w:val="00E004A3"/>
    <w:rsid w:val="00E105CD"/>
    <w:rsid w:val="00E149B6"/>
    <w:rsid w:val="00E14FEA"/>
    <w:rsid w:val="00E273F4"/>
    <w:rsid w:val="00E35460"/>
    <w:rsid w:val="00E44106"/>
    <w:rsid w:val="00E44D87"/>
    <w:rsid w:val="00E452C8"/>
    <w:rsid w:val="00E45BE9"/>
    <w:rsid w:val="00E6619B"/>
    <w:rsid w:val="00E668E1"/>
    <w:rsid w:val="00E67D54"/>
    <w:rsid w:val="00E70491"/>
    <w:rsid w:val="00E76E7F"/>
    <w:rsid w:val="00E7746C"/>
    <w:rsid w:val="00E84AF2"/>
    <w:rsid w:val="00E9282C"/>
    <w:rsid w:val="00EA2225"/>
    <w:rsid w:val="00EA4F1B"/>
    <w:rsid w:val="00EB22C5"/>
    <w:rsid w:val="00EB5144"/>
    <w:rsid w:val="00EB7D36"/>
    <w:rsid w:val="00EC04B4"/>
    <w:rsid w:val="00EC0559"/>
    <w:rsid w:val="00ED1D09"/>
    <w:rsid w:val="00ED1DBE"/>
    <w:rsid w:val="00ED2D0C"/>
    <w:rsid w:val="00ED2DC4"/>
    <w:rsid w:val="00ED4B03"/>
    <w:rsid w:val="00EE14DE"/>
    <w:rsid w:val="00EE6EF0"/>
    <w:rsid w:val="00EF23F2"/>
    <w:rsid w:val="00EF32A5"/>
    <w:rsid w:val="00EF3B32"/>
    <w:rsid w:val="00F10696"/>
    <w:rsid w:val="00F11638"/>
    <w:rsid w:val="00F14AD3"/>
    <w:rsid w:val="00F20C18"/>
    <w:rsid w:val="00F22154"/>
    <w:rsid w:val="00F2327C"/>
    <w:rsid w:val="00F240F2"/>
    <w:rsid w:val="00F35C3B"/>
    <w:rsid w:val="00F37051"/>
    <w:rsid w:val="00F379FB"/>
    <w:rsid w:val="00F405C2"/>
    <w:rsid w:val="00F443FE"/>
    <w:rsid w:val="00F452A2"/>
    <w:rsid w:val="00F52A9E"/>
    <w:rsid w:val="00F53AC2"/>
    <w:rsid w:val="00F54F97"/>
    <w:rsid w:val="00F601CB"/>
    <w:rsid w:val="00F612D0"/>
    <w:rsid w:val="00F662E4"/>
    <w:rsid w:val="00F73284"/>
    <w:rsid w:val="00F740B7"/>
    <w:rsid w:val="00F75B82"/>
    <w:rsid w:val="00F84FBB"/>
    <w:rsid w:val="00F86843"/>
    <w:rsid w:val="00F87C03"/>
    <w:rsid w:val="00F93102"/>
    <w:rsid w:val="00F96341"/>
    <w:rsid w:val="00F97728"/>
    <w:rsid w:val="00FA36BB"/>
    <w:rsid w:val="00FA3A7D"/>
    <w:rsid w:val="00FA42FA"/>
    <w:rsid w:val="00FA63FC"/>
    <w:rsid w:val="00FB3EBC"/>
    <w:rsid w:val="00FB69EC"/>
    <w:rsid w:val="00FB776C"/>
    <w:rsid w:val="00FC2962"/>
    <w:rsid w:val="00FD2F0D"/>
    <w:rsid w:val="00FD4A89"/>
    <w:rsid w:val="00FD59EC"/>
    <w:rsid w:val="00FD6B41"/>
    <w:rsid w:val="00FE185A"/>
    <w:rsid w:val="00FE43A3"/>
    <w:rsid w:val="00FE59E4"/>
    <w:rsid w:val="00FE6AAF"/>
    <w:rsid w:val="00FF0C5E"/>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F16"/>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F16"/>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sha.Richardson@ei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arna.Ray@ei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DeVilbiss@ei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IA-860@ei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60F6-6DB5-4400-B017-3BF7467B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9522</Words>
  <Characters>51227</Characters>
  <Application>Microsoft Office Word</Application>
  <DocSecurity>0</DocSecurity>
  <Lines>426</Lines>
  <Paragraphs>121</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CD8</dc:creator>
  <cp:lastModifiedBy>McGrath, Glenn</cp:lastModifiedBy>
  <cp:revision>2</cp:revision>
  <cp:lastPrinted>2014-02-10T17:42:00Z</cp:lastPrinted>
  <dcterms:created xsi:type="dcterms:W3CDTF">2014-05-27T17:10:00Z</dcterms:created>
  <dcterms:modified xsi:type="dcterms:W3CDTF">2014-05-27T17:10:00Z</dcterms:modified>
</cp:coreProperties>
</file>