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B0" w:rsidRPr="00EA5EAB" w:rsidRDefault="006113B0" w:rsidP="006113B0">
      <w:pPr>
        <w:spacing w:after="120"/>
        <w:jc w:val="center"/>
        <w:rPr>
          <w:rFonts w:ascii="Cambria" w:hAnsi="Cambria"/>
          <w:b/>
          <w:sz w:val="32"/>
          <w:szCs w:val="32"/>
        </w:rPr>
      </w:pPr>
      <w:r>
        <w:rPr>
          <w:rFonts w:ascii="Cambria" w:hAnsi="Cambria" w:cs="Arial"/>
          <w:b/>
          <w:sz w:val="32"/>
          <w:szCs w:val="32"/>
        </w:rPr>
        <w:t>Tribe</w:t>
      </w:r>
      <w:r w:rsidRPr="00EA5EAB">
        <w:rPr>
          <w:rFonts w:ascii="Cambria" w:hAnsi="Cambria" w:cs="Arial"/>
          <w:b/>
          <w:sz w:val="32"/>
          <w:szCs w:val="32"/>
        </w:rPr>
        <w:t>/TDHE Survey</w:t>
      </w:r>
    </w:p>
    <w:p w:rsidR="006113B0" w:rsidRDefault="006113B0" w:rsidP="006113B0">
      <w:pPr>
        <w:spacing w:after="120"/>
        <w:jc w:val="center"/>
        <w:rPr>
          <w:rFonts w:ascii="Cambria" w:hAnsi="Cambria"/>
          <w:b/>
          <w:sz w:val="36"/>
          <w:szCs w:val="36"/>
        </w:rPr>
      </w:pPr>
    </w:p>
    <w:p w:rsidR="006113B0" w:rsidRPr="00EA5EAB" w:rsidRDefault="006113B0" w:rsidP="006113B0">
      <w:pPr>
        <w:spacing w:after="120"/>
        <w:jc w:val="center"/>
        <w:rPr>
          <w:rFonts w:ascii="Cambria" w:hAnsi="Cambria"/>
          <w:b/>
          <w:color w:val="FF0000"/>
          <w:sz w:val="36"/>
          <w:szCs w:val="36"/>
        </w:rPr>
      </w:pPr>
      <w:r w:rsidRPr="00EA5EAB">
        <w:rPr>
          <w:rFonts w:ascii="Cambria" w:hAnsi="Cambria"/>
          <w:b/>
          <w:color w:val="FF0000"/>
          <w:sz w:val="36"/>
          <w:szCs w:val="36"/>
        </w:rPr>
        <w:t xml:space="preserve">DRAFT </w:t>
      </w:r>
      <w:r>
        <w:rPr>
          <w:rFonts w:ascii="Cambria" w:hAnsi="Cambria"/>
          <w:b/>
          <w:color w:val="FF0000"/>
          <w:sz w:val="36"/>
          <w:szCs w:val="36"/>
        </w:rPr>
        <w:t>version 8</w:t>
      </w:r>
    </w:p>
    <w:p w:rsidR="006113B0" w:rsidRPr="002D6C3A" w:rsidRDefault="006113B0" w:rsidP="006113B0">
      <w:pPr>
        <w:spacing w:after="120"/>
        <w:jc w:val="center"/>
        <w:rPr>
          <w:rFonts w:ascii="Cambria" w:hAnsi="Cambria"/>
          <w:b/>
          <w:sz w:val="36"/>
          <w:szCs w:val="36"/>
        </w:rPr>
      </w:pPr>
    </w:p>
    <w:p w:rsidR="006113B0" w:rsidRPr="00B170FA" w:rsidRDefault="006113B0" w:rsidP="006113B0">
      <w:pPr>
        <w:spacing w:after="120"/>
        <w:jc w:val="center"/>
        <w:rPr>
          <w:rFonts w:ascii="Cambria" w:hAnsi="Cambria"/>
          <w:b/>
          <w:sz w:val="32"/>
          <w:szCs w:val="32"/>
        </w:rPr>
      </w:pPr>
      <w:r>
        <w:rPr>
          <w:rFonts w:ascii="Cambria" w:hAnsi="Cambria"/>
          <w:b/>
          <w:sz w:val="32"/>
          <w:szCs w:val="32"/>
        </w:rPr>
        <w:t xml:space="preserve">Telephone </w:t>
      </w:r>
      <w:r w:rsidRPr="00B170FA">
        <w:rPr>
          <w:rFonts w:ascii="Cambria" w:hAnsi="Cambria"/>
          <w:b/>
          <w:sz w:val="32"/>
          <w:szCs w:val="32"/>
        </w:rPr>
        <w:t xml:space="preserve">Interview </w:t>
      </w:r>
    </w:p>
    <w:p w:rsidR="006113B0" w:rsidRPr="00B170FA" w:rsidRDefault="006113B0" w:rsidP="006113B0">
      <w:pPr>
        <w:spacing w:after="120"/>
        <w:jc w:val="center"/>
        <w:rPr>
          <w:rFonts w:ascii="Cambria" w:hAnsi="Cambria"/>
          <w:b/>
          <w:sz w:val="32"/>
          <w:szCs w:val="32"/>
        </w:rPr>
      </w:pPr>
    </w:p>
    <w:p w:rsidR="006113B0" w:rsidRPr="002D6C3A" w:rsidRDefault="006113B0" w:rsidP="006113B0">
      <w:pPr>
        <w:spacing w:after="120"/>
        <w:jc w:val="center"/>
        <w:rPr>
          <w:rFonts w:ascii="Cambria" w:hAnsi="Cambria"/>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3666"/>
        <w:gridCol w:w="3192"/>
      </w:tblGrid>
      <w:tr w:rsidR="006113B0" w:rsidTr="004C416C">
        <w:trPr>
          <w:trHeight w:val="377"/>
        </w:trPr>
        <w:tc>
          <w:tcPr>
            <w:tcW w:w="2718" w:type="dxa"/>
          </w:tcPr>
          <w:p w:rsidR="006113B0" w:rsidRPr="00EA5EAB" w:rsidRDefault="006113B0" w:rsidP="004C416C">
            <w:pPr>
              <w:spacing w:after="120"/>
              <w:rPr>
                <w:rFonts w:ascii="Cambria" w:hAnsi="Cambria"/>
                <w:b/>
              </w:rPr>
            </w:pPr>
            <w:r w:rsidRPr="00EA5EAB">
              <w:rPr>
                <w:rFonts w:ascii="Cambria" w:hAnsi="Cambria"/>
                <w:b/>
              </w:rPr>
              <w:t>Interviewer Name:</w:t>
            </w:r>
          </w:p>
        </w:tc>
        <w:tc>
          <w:tcPr>
            <w:tcW w:w="6858" w:type="dxa"/>
            <w:gridSpan w:val="2"/>
          </w:tcPr>
          <w:p w:rsidR="006113B0" w:rsidRPr="00EA5EAB" w:rsidRDefault="006113B0" w:rsidP="004C416C">
            <w:pPr>
              <w:spacing w:after="120"/>
              <w:rPr>
                <w:rFonts w:ascii="Cambria" w:hAnsi="Cambria"/>
                <w:b/>
              </w:rPr>
            </w:pPr>
          </w:p>
          <w:p w:rsidR="006113B0" w:rsidRPr="00EA5EAB" w:rsidRDefault="006113B0" w:rsidP="004C416C">
            <w:pPr>
              <w:spacing w:after="120"/>
              <w:rPr>
                <w:rFonts w:ascii="Cambria" w:hAnsi="Cambria"/>
                <w:b/>
              </w:rPr>
            </w:pPr>
          </w:p>
        </w:tc>
      </w:tr>
      <w:tr w:rsidR="006113B0" w:rsidTr="004C416C">
        <w:tc>
          <w:tcPr>
            <w:tcW w:w="2718" w:type="dxa"/>
          </w:tcPr>
          <w:p w:rsidR="006113B0" w:rsidRPr="00EA5EAB" w:rsidRDefault="006113B0" w:rsidP="004C416C">
            <w:pPr>
              <w:spacing w:after="120"/>
              <w:rPr>
                <w:rFonts w:ascii="Cambria" w:hAnsi="Cambria"/>
                <w:b/>
              </w:rPr>
            </w:pPr>
            <w:r w:rsidRPr="00EA5EAB">
              <w:rPr>
                <w:rFonts w:ascii="Cambria" w:hAnsi="Cambria"/>
                <w:b/>
              </w:rPr>
              <w:t>Interview ID #:</w:t>
            </w:r>
          </w:p>
        </w:tc>
        <w:tc>
          <w:tcPr>
            <w:tcW w:w="6858" w:type="dxa"/>
            <w:gridSpan w:val="2"/>
          </w:tcPr>
          <w:p w:rsidR="006113B0" w:rsidRPr="00EA5EAB" w:rsidRDefault="006113B0" w:rsidP="004C416C">
            <w:pPr>
              <w:spacing w:after="120"/>
              <w:rPr>
                <w:rFonts w:ascii="Cambria" w:hAnsi="Cambria"/>
                <w:b/>
              </w:rPr>
            </w:pPr>
          </w:p>
          <w:p w:rsidR="006113B0" w:rsidRPr="00EA5EAB" w:rsidRDefault="006113B0" w:rsidP="004C416C">
            <w:pPr>
              <w:spacing w:after="120"/>
              <w:rPr>
                <w:rFonts w:ascii="Cambria" w:hAnsi="Cambria"/>
                <w:b/>
              </w:rPr>
            </w:pPr>
          </w:p>
        </w:tc>
      </w:tr>
      <w:tr w:rsidR="006113B0" w:rsidTr="004C416C">
        <w:tc>
          <w:tcPr>
            <w:tcW w:w="2718" w:type="dxa"/>
          </w:tcPr>
          <w:p w:rsidR="006113B0" w:rsidRPr="00EA5EAB" w:rsidRDefault="006113B0" w:rsidP="004C416C">
            <w:pPr>
              <w:spacing w:after="120"/>
              <w:rPr>
                <w:rFonts w:ascii="Cambria" w:hAnsi="Cambria"/>
                <w:b/>
              </w:rPr>
            </w:pPr>
            <w:r w:rsidRPr="00EA5EAB">
              <w:rPr>
                <w:rFonts w:ascii="Cambria" w:hAnsi="Cambria"/>
                <w:b/>
              </w:rPr>
              <w:t>Interview Date:</w:t>
            </w:r>
          </w:p>
        </w:tc>
        <w:tc>
          <w:tcPr>
            <w:tcW w:w="6858" w:type="dxa"/>
            <w:gridSpan w:val="2"/>
          </w:tcPr>
          <w:p w:rsidR="006113B0" w:rsidRPr="00EA5EAB" w:rsidRDefault="006113B0" w:rsidP="004C416C">
            <w:pPr>
              <w:spacing w:after="120"/>
              <w:rPr>
                <w:rFonts w:ascii="Cambria" w:hAnsi="Cambria"/>
                <w:b/>
              </w:rPr>
            </w:pPr>
          </w:p>
          <w:p w:rsidR="006113B0" w:rsidRPr="00EA5EAB" w:rsidRDefault="006113B0" w:rsidP="004C416C">
            <w:pPr>
              <w:spacing w:after="120"/>
              <w:rPr>
                <w:rFonts w:ascii="Cambria" w:hAnsi="Cambria"/>
                <w:b/>
              </w:rPr>
            </w:pPr>
          </w:p>
        </w:tc>
      </w:tr>
      <w:tr w:rsidR="006113B0" w:rsidTr="004C416C">
        <w:tc>
          <w:tcPr>
            <w:tcW w:w="2718" w:type="dxa"/>
          </w:tcPr>
          <w:p w:rsidR="006113B0" w:rsidRPr="00EA5EAB" w:rsidRDefault="006113B0" w:rsidP="004C416C">
            <w:pPr>
              <w:spacing w:after="120"/>
              <w:jc w:val="both"/>
              <w:rPr>
                <w:rFonts w:ascii="Cambria" w:hAnsi="Cambria"/>
                <w:b/>
              </w:rPr>
            </w:pPr>
            <w:r w:rsidRPr="00EA5EAB">
              <w:rPr>
                <w:rFonts w:ascii="Cambria" w:hAnsi="Cambria"/>
                <w:b/>
              </w:rPr>
              <w:t>Start Time:</w:t>
            </w:r>
          </w:p>
        </w:tc>
        <w:tc>
          <w:tcPr>
            <w:tcW w:w="3666" w:type="dxa"/>
          </w:tcPr>
          <w:p w:rsidR="006113B0" w:rsidRPr="00EA5EAB" w:rsidRDefault="006113B0" w:rsidP="004C416C">
            <w:pPr>
              <w:spacing w:after="120"/>
              <w:rPr>
                <w:rFonts w:ascii="Cambria" w:hAnsi="Cambria"/>
                <w:b/>
              </w:rPr>
            </w:pPr>
          </w:p>
          <w:p w:rsidR="006113B0" w:rsidRPr="00EA5EAB" w:rsidRDefault="006113B0" w:rsidP="004C416C">
            <w:pPr>
              <w:spacing w:after="120"/>
              <w:rPr>
                <w:rFonts w:ascii="Cambria" w:hAnsi="Cambria"/>
                <w:b/>
              </w:rPr>
            </w:pPr>
          </w:p>
        </w:tc>
        <w:tc>
          <w:tcPr>
            <w:tcW w:w="3192" w:type="dxa"/>
          </w:tcPr>
          <w:p w:rsidR="006113B0" w:rsidRPr="00EA5EAB" w:rsidRDefault="006113B0" w:rsidP="004C416C">
            <w:pPr>
              <w:spacing w:after="120"/>
              <w:rPr>
                <w:rFonts w:ascii="Cambria" w:hAnsi="Cambria"/>
                <w:b/>
              </w:rPr>
            </w:pPr>
            <w:r w:rsidRPr="00EA5EAB">
              <w:rPr>
                <w:rFonts w:ascii="Cambria" w:hAnsi="Cambria"/>
                <w:b/>
              </w:rPr>
              <w:t xml:space="preserve">AM </w:t>
            </w:r>
            <w:r w:rsidRPr="00EA5EAB">
              <w:rPr>
                <w:rFonts w:ascii="Cambria" w:hAnsi="Cambria"/>
                <w:b/>
              </w:rPr>
              <w:tab/>
              <w:t>PM</w:t>
            </w:r>
          </w:p>
        </w:tc>
      </w:tr>
      <w:tr w:rsidR="006113B0" w:rsidTr="004C416C">
        <w:tc>
          <w:tcPr>
            <w:tcW w:w="2718" w:type="dxa"/>
          </w:tcPr>
          <w:p w:rsidR="006113B0" w:rsidRPr="00EA5EAB" w:rsidRDefault="006113B0" w:rsidP="004C416C">
            <w:pPr>
              <w:spacing w:after="120"/>
              <w:rPr>
                <w:rFonts w:ascii="Cambria" w:hAnsi="Cambria"/>
                <w:b/>
              </w:rPr>
            </w:pPr>
            <w:r w:rsidRPr="00EA5EAB">
              <w:rPr>
                <w:rFonts w:ascii="Cambria" w:hAnsi="Cambria"/>
                <w:b/>
              </w:rPr>
              <w:t>Finish Time:</w:t>
            </w:r>
          </w:p>
        </w:tc>
        <w:tc>
          <w:tcPr>
            <w:tcW w:w="3666" w:type="dxa"/>
          </w:tcPr>
          <w:p w:rsidR="006113B0" w:rsidRPr="00EA5EAB" w:rsidRDefault="006113B0" w:rsidP="004C416C">
            <w:pPr>
              <w:spacing w:after="120"/>
              <w:rPr>
                <w:rFonts w:ascii="Cambria" w:hAnsi="Cambria"/>
                <w:b/>
              </w:rPr>
            </w:pPr>
          </w:p>
          <w:p w:rsidR="006113B0" w:rsidRPr="00EA5EAB" w:rsidRDefault="006113B0" w:rsidP="004C416C">
            <w:pPr>
              <w:spacing w:after="120"/>
              <w:rPr>
                <w:rFonts w:ascii="Cambria" w:hAnsi="Cambria"/>
                <w:b/>
              </w:rPr>
            </w:pPr>
          </w:p>
        </w:tc>
        <w:tc>
          <w:tcPr>
            <w:tcW w:w="3192" w:type="dxa"/>
          </w:tcPr>
          <w:p w:rsidR="006113B0" w:rsidRPr="00EA5EAB" w:rsidRDefault="006113B0" w:rsidP="004C416C">
            <w:pPr>
              <w:spacing w:after="120"/>
              <w:rPr>
                <w:rFonts w:ascii="Cambria" w:hAnsi="Cambria"/>
                <w:b/>
              </w:rPr>
            </w:pPr>
            <w:r w:rsidRPr="00EA5EAB">
              <w:rPr>
                <w:rFonts w:ascii="Cambria" w:hAnsi="Cambria"/>
                <w:b/>
              </w:rPr>
              <w:t xml:space="preserve">AM </w:t>
            </w:r>
            <w:r w:rsidRPr="00EA5EAB">
              <w:rPr>
                <w:rFonts w:ascii="Cambria" w:hAnsi="Cambria"/>
                <w:b/>
              </w:rPr>
              <w:tab/>
              <w:t xml:space="preserve">PM </w:t>
            </w:r>
          </w:p>
        </w:tc>
      </w:tr>
    </w:tbl>
    <w:p w:rsidR="006113B0" w:rsidRDefault="006113B0" w:rsidP="006113B0">
      <w:pPr>
        <w:spacing w:after="120"/>
        <w:rPr>
          <w:rFonts w:ascii="Cambria" w:hAnsi="Cambria"/>
          <w:b/>
        </w:rPr>
      </w:pPr>
    </w:p>
    <w:p w:rsidR="006113B0" w:rsidRDefault="006113B0" w:rsidP="006113B0">
      <w:pPr>
        <w:spacing w:after="120"/>
        <w:rPr>
          <w:rFonts w:ascii="Cambria" w:hAnsi="Cambria"/>
          <w:b/>
        </w:rPr>
      </w:pPr>
    </w:p>
    <w:p w:rsidR="006113B0" w:rsidRDefault="006113B0" w:rsidP="006113B0">
      <w:pPr>
        <w:spacing w:after="120"/>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4518"/>
      </w:tblGrid>
      <w:tr w:rsidR="006113B0" w:rsidTr="004C416C">
        <w:trPr>
          <w:trHeight w:val="377"/>
        </w:trPr>
        <w:tc>
          <w:tcPr>
            <w:tcW w:w="9576" w:type="dxa"/>
            <w:gridSpan w:val="2"/>
          </w:tcPr>
          <w:p w:rsidR="006113B0" w:rsidRPr="00EA5EAB" w:rsidRDefault="006113B0" w:rsidP="004C416C">
            <w:pPr>
              <w:spacing w:after="120"/>
              <w:jc w:val="center"/>
              <w:rPr>
                <w:rFonts w:ascii="Cambria" w:hAnsi="Cambria"/>
                <w:b/>
              </w:rPr>
            </w:pPr>
            <w:r>
              <w:rPr>
                <w:rFonts w:ascii="Cambria" w:hAnsi="Cambria"/>
                <w:b/>
              </w:rPr>
              <w:t>Grantee/Tribal Area Contact Information</w:t>
            </w:r>
          </w:p>
        </w:tc>
      </w:tr>
      <w:tr w:rsidR="006113B0" w:rsidTr="004C416C">
        <w:trPr>
          <w:trHeight w:val="377"/>
        </w:trPr>
        <w:tc>
          <w:tcPr>
            <w:tcW w:w="9576" w:type="dxa"/>
            <w:gridSpan w:val="2"/>
          </w:tcPr>
          <w:p w:rsidR="006113B0" w:rsidRPr="00EA5EAB" w:rsidRDefault="006113B0" w:rsidP="004C416C">
            <w:pPr>
              <w:rPr>
                <w:rFonts w:ascii="Cambria" w:hAnsi="Cambria"/>
                <w:b/>
              </w:rPr>
            </w:pPr>
            <w:r w:rsidRPr="00EA5EAB">
              <w:rPr>
                <w:rFonts w:ascii="Cambria" w:hAnsi="Cambria"/>
                <w:b/>
              </w:rPr>
              <w:t>Name:</w:t>
            </w:r>
          </w:p>
          <w:p w:rsidR="006113B0" w:rsidRPr="00EA5EAB" w:rsidRDefault="006113B0" w:rsidP="004C416C">
            <w:pPr>
              <w:rPr>
                <w:rFonts w:ascii="Cambria" w:hAnsi="Cambria"/>
                <w:b/>
              </w:rPr>
            </w:pPr>
          </w:p>
          <w:p w:rsidR="006113B0" w:rsidRPr="00EA5EAB" w:rsidRDefault="006113B0" w:rsidP="004C416C">
            <w:pPr>
              <w:rPr>
                <w:rFonts w:ascii="Cambria" w:hAnsi="Cambria"/>
                <w:b/>
              </w:rPr>
            </w:pPr>
          </w:p>
        </w:tc>
      </w:tr>
      <w:tr w:rsidR="006113B0" w:rsidTr="004C416C">
        <w:tc>
          <w:tcPr>
            <w:tcW w:w="5058" w:type="dxa"/>
          </w:tcPr>
          <w:p w:rsidR="006113B0" w:rsidRDefault="006113B0" w:rsidP="004C416C">
            <w:pPr>
              <w:rPr>
                <w:rFonts w:ascii="Cambria" w:hAnsi="Cambria"/>
                <w:b/>
              </w:rPr>
            </w:pPr>
            <w:r>
              <w:rPr>
                <w:rFonts w:ascii="Cambria" w:hAnsi="Cambria"/>
                <w:b/>
              </w:rPr>
              <w:t>Telephone:</w:t>
            </w:r>
          </w:p>
          <w:p w:rsidR="006113B0" w:rsidRDefault="006113B0" w:rsidP="004C416C">
            <w:pPr>
              <w:rPr>
                <w:rFonts w:ascii="Cambria" w:hAnsi="Cambria"/>
                <w:b/>
              </w:rPr>
            </w:pPr>
          </w:p>
          <w:p w:rsidR="006113B0" w:rsidRDefault="006113B0" w:rsidP="004C416C">
            <w:pPr>
              <w:rPr>
                <w:rFonts w:ascii="Cambria" w:hAnsi="Cambria"/>
                <w:b/>
              </w:rPr>
            </w:pPr>
          </w:p>
        </w:tc>
        <w:tc>
          <w:tcPr>
            <w:tcW w:w="4518" w:type="dxa"/>
          </w:tcPr>
          <w:p w:rsidR="006113B0" w:rsidRPr="00EA5EAB" w:rsidRDefault="006113B0" w:rsidP="004C416C">
            <w:pPr>
              <w:rPr>
                <w:rFonts w:ascii="Cambria" w:hAnsi="Cambria"/>
                <w:b/>
              </w:rPr>
            </w:pPr>
            <w:r>
              <w:rPr>
                <w:rFonts w:ascii="Cambria" w:hAnsi="Cambria"/>
                <w:b/>
              </w:rPr>
              <w:t>Email:</w:t>
            </w:r>
          </w:p>
        </w:tc>
      </w:tr>
      <w:tr w:rsidR="006113B0" w:rsidTr="004C416C">
        <w:tc>
          <w:tcPr>
            <w:tcW w:w="9576" w:type="dxa"/>
            <w:gridSpan w:val="2"/>
          </w:tcPr>
          <w:p w:rsidR="006113B0" w:rsidRPr="00EA5EAB" w:rsidRDefault="006113B0" w:rsidP="004C416C">
            <w:pPr>
              <w:rPr>
                <w:rFonts w:ascii="Cambria" w:hAnsi="Cambria"/>
                <w:b/>
              </w:rPr>
            </w:pPr>
            <w:r>
              <w:rPr>
                <w:rFonts w:ascii="Cambria" w:hAnsi="Cambria"/>
                <w:b/>
              </w:rPr>
              <w:lastRenderedPageBreak/>
              <w:t xml:space="preserve">Address: </w:t>
            </w:r>
          </w:p>
          <w:p w:rsidR="006113B0" w:rsidRPr="00EA5EAB" w:rsidRDefault="006113B0" w:rsidP="004C416C">
            <w:pPr>
              <w:rPr>
                <w:rFonts w:ascii="Cambria" w:hAnsi="Cambria"/>
                <w:b/>
              </w:rPr>
            </w:pPr>
          </w:p>
          <w:p w:rsidR="006113B0" w:rsidRPr="00EA5EAB" w:rsidRDefault="006113B0" w:rsidP="004C416C">
            <w:pPr>
              <w:rPr>
                <w:rFonts w:ascii="Cambria" w:hAnsi="Cambria"/>
                <w:b/>
              </w:rPr>
            </w:pPr>
          </w:p>
        </w:tc>
      </w:tr>
    </w:tbl>
    <w:p w:rsidR="006113B0" w:rsidRDefault="006113B0" w:rsidP="006113B0">
      <w:pPr>
        <w:rPr>
          <w:rFonts w:ascii="Cambria" w:hAnsi="Cambria"/>
          <w:b/>
        </w:rPr>
      </w:pPr>
    </w:p>
    <w:p w:rsidR="006113B0" w:rsidRDefault="006113B0" w:rsidP="006113B0">
      <w:pPr>
        <w:rPr>
          <w:rFonts w:ascii="Cambria" w:hAnsi="Cambria"/>
          <w:b/>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tblGrid>
      <w:tr w:rsidR="006113B0" w:rsidTr="004C416C">
        <w:tc>
          <w:tcPr>
            <w:tcW w:w="4320" w:type="dxa"/>
          </w:tcPr>
          <w:p w:rsidR="006113B0" w:rsidRPr="00EA5EAB" w:rsidRDefault="006113B0" w:rsidP="004C416C">
            <w:pPr>
              <w:rPr>
                <w:rFonts w:ascii="Cambria" w:hAnsi="Cambria"/>
                <w:b/>
              </w:rPr>
            </w:pPr>
          </w:p>
          <w:p w:rsidR="006113B0" w:rsidRPr="00EA5EAB" w:rsidRDefault="006113B0" w:rsidP="004C416C">
            <w:pPr>
              <w:rPr>
                <w:rFonts w:ascii="Cambria" w:hAnsi="Cambria"/>
                <w:b/>
              </w:rPr>
            </w:pPr>
          </w:p>
          <w:p w:rsidR="006113B0" w:rsidRPr="00EA5EAB" w:rsidRDefault="006113B0" w:rsidP="004C416C">
            <w:pPr>
              <w:jc w:val="center"/>
              <w:rPr>
                <w:rFonts w:ascii="Cambria" w:hAnsi="Cambria"/>
                <w:b/>
                <w:i/>
              </w:rPr>
            </w:pPr>
            <w:r w:rsidRPr="00EA5EAB">
              <w:rPr>
                <w:rFonts w:ascii="Cambria" w:hAnsi="Cambria"/>
                <w:b/>
                <w:i/>
              </w:rPr>
              <w:t>Affix Survey Case ID label here</w:t>
            </w:r>
          </w:p>
          <w:p w:rsidR="006113B0" w:rsidRPr="00EA5EAB" w:rsidRDefault="006113B0" w:rsidP="004C416C">
            <w:pPr>
              <w:rPr>
                <w:rFonts w:ascii="Cambria" w:hAnsi="Cambria"/>
                <w:b/>
              </w:rPr>
            </w:pPr>
          </w:p>
          <w:p w:rsidR="006113B0" w:rsidRPr="00EA5EAB" w:rsidRDefault="006113B0" w:rsidP="004C416C">
            <w:pPr>
              <w:rPr>
                <w:rFonts w:ascii="Cambria" w:hAnsi="Cambria"/>
                <w:b/>
              </w:rPr>
            </w:pPr>
          </w:p>
          <w:p w:rsidR="006113B0" w:rsidRPr="00EA5EAB" w:rsidRDefault="006113B0" w:rsidP="004C416C">
            <w:pPr>
              <w:rPr>
                <w:rFonts w:ascii="Cambria" w:hAnsi="Cambria"/>
                <w:b/>
              </w:rPr>
            </w:pPr>
          </w:p>
        </w:tc>
      </w:tr>
    </w:tbl>
    <w:p w:rsidR="006113B0" w:rsidRPr="0016387B" w:rsidRDefault="006113B0" w:rsidP="006113B0">
      <w:pPr>
        <w:spacing w:line="288" w:lineRule="auto"/>
        <w:contextualSpacing/>
        <w:rPr>
          <w:rFonts w:ascii="Cambria" w:hAnsi="Cambria" w:cs="Calibri"/>
          <w:b/>
        </w:rPr>
      </w:pPr>
    </w:p>
    <w:p w:rsidR="006113B0" w:rsidRPr="00A32691" w:rsidRDefault="006113B0" w:rsidP="006113B0">
      <w:pPr>
        <w:rPr>
          <w:rFonts w:asciiTheme="majorHAnsi" w:hAnsiTheme="majorHAnsi"/>
          <w:b/>
        </w:rPr>
      </w:pPr>
      <w:r w:rsidRPr="00A32691">
        <w:rPr>
          <w:rFonts w:asciiTheme="majorHAnsi" w:hAnsiTheme="majorHAnsi"/>
          <w:b/>
        </w:rPr>
        <w:t>Script for setting up the TDHE Survey appointment:</w:t>
      </w:r>
    </w:p>
    <w:p w:rsidR="006113B0" w:rsidRDefault="006113B0" w:rsidP="006113B0">
      <w:pPr>
        <w:rPr>
          <w:rFonts w:asciiTheme="majorHAnsi" w:hAnsiTheme="majorHAnsi"/>
        </w:rPr>
      </w:pPr>
    </w:p>
    <w:p w:rsidR="006113B0" w:rsidRDefault="006113B0" w:rsidP="006113B0">
      <w:pPr>
        <w:rPr>
          <w:rFonts w:asciiTheme="majorHAnsi" w:hAnsiTheme="majorHAnsi"/>
        </w:rPr>
      </w:pPr>
      <w:r w:rsidRPr="00A32691">
        <w:rPr>
          <w:rFonts w:asciiTheme="majorHAnsi" w:hAnsiTheme="majorHAnsi"/>
        </w:rPr>
        <w:t xml:space="preserve">I am calling to speak with the Tribal Housing Official, </w:t>
      </w:r>
      <w:r>
        <w:rPr>
          <w:rFonts w:asciiTheme="majorHAnsi" w:hAnsiTheme="majorHAnsi"/>
          <w:b/>
        </w:rPr>
        <w:t>[</w:t>
      </w:r>
      <w:r w:rsidRPr="00F74C40">
        <w:rPr>
          <w:rFonts w:asciiTheme="majorHAnsi" w:hAnsiTheme="majorHAnsi"/>
          <w:b/>
        </w:rPr>
        <w:t>name of person</w:t>
      </w:r>
      <w:r>
        <w:rPr>
          <w:rFonts w:asciiTheme="majorHAnsi" w:hAnsiTheme="majorHAnsi"/>
          <w:b/>
        </w:rPr>
        <w:t>]</w:t>
      </w:r>
      <w:r w:rsidRPr="00A32691">
        <w:rPr>
          <w:rFonts w:asciiTheme="majorHAnsi" w:hAnsiTheme="majorHAnsi"/>
        </w:rPr>
        <w:t>.</w:t>
      </w:r>
    </w:p>
    <w:p w:rsidR="006113B0" w:rsidRPr="00A32691" w:rsidRDefault="006113B0" w:rsidP="006113B0">
      <w:pPr>
        <w:rPr>
          <w:rFonts w:asciiTheme="majorHAnsi" w:hAnsiTheme="majorHAnsi"/>
        </w:rPr>
      </w:pPr>
    </w:p>
    <w:p w:rsidR="006113B0" w:rsidRDefault="006113B0" w:rsidP="006113B0">
      <w:pPr>
        <w:rPr>
          <w:rFonts w:asciiTheme="majorHAnsi" w:hAnsiTheme="majorHAnsi"/>
        </w:rPr>
      </w:pPr>
      <w:r>
        <w:rPr>
          <w:rFonts w:asciiTheme="majorHAnsi" w:hAnsiTheme="majorHAnsi"/>
        </w:rPr>
        <w:t xml:space="preserve">Hello, this is </w:t>
      </w:r>
      <w:r>
        <w:rPr>
          <w:rFonts w:asciiTheme="majorHAnsi" w:hAnsiTheme="majorHAnsi"/>
          <w:b/>
        </w:rPr>
        <w:t>[name]</w:t>
      </w:r>
      <w:r w:rsidRPr="00A32691">
        <w:rPr>
          <w:rFonts w:asciiTheme="majorHAnsi" w:hAnsiTheme="majorHAnsi"/>
        </w:rPr>
        <w:t xml:space="preserve"> from NORC at the University of Chicago.  I am calling in reference to the Assessment of Native American, Alaska Native, and Native Hawaiian Housing Needs Tribal Designated Housing Entity Survey.  Recently you should have received a letter from Thomas Kingsley and Carol </w:t>
      </w:r>
      <w:proofErr w:type="spellStart"/>
      <w:r w:rsidRPr="00A32691">
        <w:rPr>
          <w:rFonts w:asciiTheme="majorHAnsi" w:hAnsiTheme="majorHAnsi"/>
        </w:rPr>
        <w:t>Hafford</w:t>
      </w:r>
      <w:proofErr w:type="spellEnd"/>
      <w:r w:rsidRPr="00A32691">
        <w:rPr>
          <w:rFonts w:asciiTheme="majorHAnsi" w:hAnsiTheme="majorHAnsi"/>
        </w:rPr>
        <w:t xml:space="preserve"> regarding the project.</w:t>
      </w:r>
    </w:p>
    <w:p w:rsidR="006113B0" w:rsidRPr="00A32691" w:rsidRDefault="006113B0" w:rsidP="006113B0">
      <w:pPr>
        <w:rPr>
          <w:rFonts w:asciiTheme="majorHAnsi" w:hAnsiTheme="majorHAnsi"/>
        </w:rPr>
      </w:pPr>
    </w:p>
    <w:p w:rsidR="006113B0" w:rsidRDefault="006113B0" w:rsidP="006113B0">
      <w:pPr>
        <w:ind w:firstLine="720"/>
        <w:rPr>
          <w:rFonts w:asciiTheme="majorHAnsi" w:hAnsiTheme="majorHAnsi"/>
          <w:b/>
          <w:i/>
        </w:rPr>
      </w:pPr>
      <w:r w:rsidRPr="00A32691">
        <w:rPr>
          <w:rFonts w:asciiTheme="majorHAnsi" w:hAnsiTheme="majorHAnsi"/>
          <w:b/>
          <w:i/>
        </w:rPr>
        <w:t>If the person remembers the letter, continue.  If they do not remember the letter</w:t>
      </w:r>
      <w:r>
        <w:rPr>
          <w:rFonts w:asciiTheme="majorHAnsi" w:hAnsiTheme="majorHAnsi"/>
          <w:b/>
          <w:i/>
        </w:rPr>
        <w:t>,</w:t>
      </w:r>
      <w:r w:rsidRPr="00A32691">
        <w:rPr>
          <w:rFonts w:asciiTheme="majorHAnsi" w:hAnsiTheme="majorHAnsi"/>
          <w:b/>
          <w:i/>
        </w:rPr>
        <w:t xml:space="preserve"> offer </w:t>
      </w:r>
    </w:p>
    <w:p w:rsidR="006113B0" w:rsidRDefault="006113B0" w:rsidP="006113B0">
      <w:pPr>
        <w:ind w:firstLine="720"/>
        <w:rPr>
          <w:rFonts w:asciiTheme="majorHAnsi" w:hAnsiTheme="majorHAnsi"/>
          <w:b/>
          <w:i/>
        </w:rPr>
      </w:pPr>
      <w:proofErr w:type="gramStart"/>
      <w:r w:rsidRPr="00A32691">
        <w:rPr>
          <w:rFonts w:asciiTheme="majorHAnsi" w:hAnsiTheme="majorHAnsi"/>
          <w:b/>
          <w:i/>
        </w:rPr>
        <w:t>to</w:t>
      </w:r>
      <w:proofErr w:type="gramEnd"/>
      <w:r w:rsidRPr="00A32691">
        <w:rPr>
          <w:rFonts w:asciiTheme="majorHAnsi" w:hAnsiTheme="majorHAnsi"/>
          <w:b/>
          <w:i/>
        </w:rPr>
        <w:t xml:space="preserve"> immediately email a copy and then continue to inform them of the project, answer </w:t>
      </w:r>
    </w:p>
    <w:p w:rsidR="006113B0" w:rsidRDefault="006113B0" w:rsidP="006113B0">
      <w:pPr>
        <w:ind w:firstLine="720"/>
        <w:rPr>
          <w:rFonts w:asciiTheme="majorHAnsi" w:hAnsiTheme="majorHAnsi"/>
          <w:b/>
          <w:i/>
        </w:rPr>
      </w:pPr>
      <w:proofErr w:type="gramStart"/>
      <w:r w:rsidRPr="00A32691">
        <w:rPr>
          <w:rFonts w:asciiTheme="majorHAnsi" w:hAnsiTheme="majorHAnsi"/>
          <w:b/>
          <w:i/>
        </w:rPr>
        <w:t>any</w:t>
      </w:r>
      <w:proofErr w:type="gramEnd"/>
      <w:r w:rsidRPr="00A32691">
        <w:rPr>
          <w:rFonts w:asciiTheme="majorHAnsi" w:hAnsiTheme="majorHAnsi"/>
          <w:b/>
          <w:i/>
        </w:rPr>
        <w:t xml:space="preserve"> questions, and set up an appointment if possible.  If more information is requested, </w:t>
      </w:r>
    </w:p>
    <w:p w:rsidR="006113B0" w:rsidRPr="00A32691" w:rsidRDefault="006113B0" w:rsidP="006113B0">
      <w:pPr>
        <w:ind w:firstLine="720"/>
        <w:rPr>
          <w:rFonts w:asciiTheme="majorHAnsi" w:hAnsiTheme="majorHAnsi"/>
          <w:b/>
          <w:i/>
        </w:rPr>
      </w:pPr>
      <w:proofErr w:type="gramStart"/>
      <w:r w:rsidRPr="00A32691">
        <w:rPr>
          <w:rFonts w:asciiTheme="majorHAnsi" w:hAnsiTheme="majorHAnsi"/>
          <w:b/>
          <w:i/>
        </w:rPr>
        <w:t>find</w:t>
      </w:r>
      <w:proofErr w:type="gramEnd"/>
      <w:r w:rsidRPr="00A32691">
        <w:rPr>
          <w:rFonts w:asciiTheme="majorHAnsi" w:hAnsiTheme="majorHAnsi"/>
          <w:b/>
          <w:i/>
        </w:rPr>
        <w:t xml:space="preserve"> out the best time to call back.</w:t>
      </w:r>
    </w:p>
    <w:p w:rsidR="006113B0" w:rsidRDefault="006113B0" w:rsidP="006113B0">
      <w:pPr>
        <w:rPr>
          <w:rFonts w:asciiTheme="majorHAnsi" w:hAnsiTheme="majorHAnsi"/>
        </w:rPr>
      </w:pPr>
    </w:p>
    <w:p w:rsidR="006113B0" w:rsidRPr="00A32691" w:rsidRDefault="006113B0" w:rsidP="006113B0">
      <w:pPr>
        <w:rPr>
          <w:rFonts w:asciiTheme="majorHAnsi" w:hAnsiTheme="majorHAnsi"/>
        </w:rPr>
      </w:pPr>
      <w:r w:rsidRPr="00A32691">
        <w:rPr>
          <w:rFonts w:asciiTheme="majorHAnsi" w:hAnsiTheme="majorHAnsi"/>
        </w:rPr>
        <w:t>As the letter explains, this study will describe housing needs and socioeconomic conditions in Indian Country.  It will provide HUD with information on</w:t>
      </w:r>
      <w:r>
        <w:rPr>
          <w:rFonts w:asciiTheme="majorHAnsi" w:hAnsiTheme="majorHAnsi"/>
        </w:rPr>
        <w:t>:</w:t>
      </w:r>
      <w:r w:rsidRPr="00A32691">
        <w:rPr>
          <w:rFonts w:asciiTheme="majorHAnsi" w:hAnsiTheme="majorHAnsi"/>
        </w:rPr>
        <w:t xml:space="preserve"> </w:t>
      </w:r>
    </w:p>
    <w:p w:rsidR="006113B0" w:rsidRPr="00F74C40" w:rsidRDefault="006113B0" w:rsidP="006113B0">
      <w:pPr>
        <w:pStyle w:val="ListParagraph"/>
        <w:numPr>
          <w:ilvl w:val="0"/>
          <w:numId w:val="46"/>
        </w:numPr>
        <w:spacing w:after="0" w:line="240" w:lineRule="auto"/>
        <w:rPr>
          <w:rFonts w:asciiTheme="majorHAnsi" w:hAnsiTheme="majorHAnsi"/>
        </w:rPr>
      </w:pPr>
      <w:r>
        <w:rPr>
          <w:rFonts w:asciiTheme="majorHAnsi" w:hAnsiTheme="majorHAnsi"/>
        </w:rPr>
        <w:lastRenderedPageBreak/>
        <w:t>h</w:t>
      </w:r>
      <w:r w:rsidRPr="00F74C40">
        <w:rPr>
          <w:rFonts w:asciiTheme="majorHAnsi" w:hAnsiTheme="majorHAnsi"/>
        </w:rPr>
        <w:t>ow current programs are operating</w:t>
      </w:r>
      <w:r>
        <w:rPr>
          <w:rFonts w:asciiTheme="majorHAnsi" w:hAnsiTheme="majorHAnsi"/>
        </w:rPr>
        <w:t>,</w:t>
      </w:r>
    </w:p>
    <w:p w:rsidR="006113B0" w:rsidRPr="00F74C40" w:rsidRDefault="006113B0" w:rsidP="006113B0">
      <w:pPr>
        <w:pStyle w:val="ListParagraph"/>
        <w:numPr>
          <w:ilvl w:val="0"/>
          <w:numId w:val="46"/>
        </w:numPr>
        <w:spacing w:after="0" w:line="240" w:lineRule="auto"/>
        <w:rPr>
          <w:rFonts w:asciiTheme="majorHAnsi" w:hAnsiTheme="majorHAnsi"/>
        </w:rPr>
      </w:pPr>
      <w:r w:rsidRPr="00F74C40">
        <w:rPr>
          <w:rFonts w:asciiTheme="majorHAnsi" w:hAnsiTheme="majorHAnsi" w:cstheme="minorHAnsi"/>
        </w:rPr>
        <w:t>t</w:t>
      </w:r>
      <w:r w:rsidRPr="00F74C40">
        <w:rPr>
          <w:rFonts w:asciiTheme="majorHAnsi" w:hAnsiTheme="majorHAnsi"/>
        </w:rPr>
        <w:t>he extent to which housing needs are being addressed</w:t>
      </w:r>
      <w:r>
        <w:rPr>
          <w:rFonts w:asciiTheme="majorHAnsi" w:hAnsiTheme="majorHAnsi"/>
        </w:rPr>
        <w:t>,</w:t>
      </w:r>
    </w:p>
    <w:p w:rsidR="006113B0" w:rsidRPr="00F74C40" w:rsidRDefault="006113B0" w:rsidP="006113B0">
      <w:pPr>
        <w:pStyle w:val="ListParagraph"/>
        <w:numPr>
          <w:ilvl w:val="0"/>
          <w:numId w:val="46"/>
        </w:numPr>
        <w:spacing w:after="0" w:line="240" w:lineRule="auto"/>
        <w:rPr>
          <w:rFonts w:asciiTheme="majorHAnsi" w:hAnsiTheme="majorHAnsi"/>
        </w:rPr>
      </w:pPr>
      <w:proofErr w:type="gramStart"/>
      <w:r w:rsidRPr="00F74C40">
        <w:rPr>
          <w:rFonts w:asciiTheme="majorHAnsi" w:hAnsiTheme="majorHAnsi"/>
        </w:rPr>
        <w:t>and</w:t>
      </w:r>
      <w:proofErr w:type="gramEnd"/>
      <w:r w:rsidRPr="00F74C40">
        <w:rPr>
          <w:rFonts w:asciiTheme="majorHAnsi" w:hAnsiTheme="majorHAnsi"/>
        </w:rPr>
        <w:t xml:space="preserve"> demographic and economic trends</w:t>
      </w:r>
      <w:r>
        <w:rPr>
          <w:rFonts w:asciiTheme="majorHAnsi" w:hAnsiTheme="majorHAnsi"/>
        </w:rPr>
        <w:t>.</w:t>
      </w:r>
    </w:p>
    <w:p w:rsidR="006113B0" w:rsidRPr="00A32691" w:rsidRDefault="006113B0" w:rsidP="006113B0">
      <w:pPr>
        <w:rPr>
          <w:rFonts w:asciiTheme="majorHAnsi" w:hAnsiTheme="majorHAnsi"/>
        </w:rPr>
      </w:pPr>
      <w:r w:rsidRPr="00A32691">
        <w:rPr>
          <w:rFonts w:asciiTheme="majorHAnsi" w:hAnsiTheme="majorHAnsi"/>
        </w:rPr>
        <w:t>It will also answer questions about home ownership in Indian Country and the impacts of the recent financial crisis.</w:t>
      </w:r>
    </w:p>
    <w:p w:rsidR="006113B0" w:rsidRDefault="006113B0" w:rsidP="006113B0">
      <w:pPr>
        <w:rPr>
          <w:rFonts w:asciiTheme="majorHAnsi" w:hAnsiTheme="majorHAnsi"/>
        </w:rPr>
      </w:pPr>
    </w:p>
    <w:p w:rsidR="006113B0" w:rsidRDefault="006113B0" w:rsidP="006113B0">
      <w:pPr>
        <w:rPr>
          <w:rFonts w:asciiTheme="majorHAnsi" w:hAnsiTheme="majorHAnsi"/>
        </w:rPr>
      </w:pPr>
      <w:r>
        <w:rPr>
          <w:rFonts w:asciiTheme="majorHAnsi" w:hAnsiTheme="majorHAnsi"/>
          <w:b/>
        </w:rPr>
        <w:t>[</w:t>
      </w:r>
      <w:r w:rsidRPr="00F74C40">
        <w:rPr>
          <w:rFonts w:asciiTheme="majorHAnsi" w:hAnsiTheme="majorHAnsi"/>
          <w:b/>
        </w:rPr>
        <w:t xml:space="preserve">Name of </w:t>
      </w:r>
      <w:r>
        <w:rPr>
          <w:rFonts w:asciiTheme="majorHAnsi" w:hAnsiTheme="majorHAnsi"/>
          <w:b/>
        </w:rPr>
        <w:t>Reservation</w:t>
      </w:r>
      <w:r w:rsidRPr="00F74C40">
        <w:rPr>
          <w:rFonts w:asciiTheme="majorHAnsi" w:hAnsiTheme="majorHAnsi"/>
          <w:b/>
        </w:rPr>
        <w:t>/Village</w:t>
      </w:r>
      <w:r>
        <w:rPr>
          <w:rFonts w:asciiTheme="majorHAnsi" w:hAnsiTheme="majorHAnsi"/>
          <w:b/>
        </w:rPr>
        <w:t>]</w:t>
      </w:r>
      <w:r w:rsidRPr="00A32691">
        <w:rPr>
          <w:rFonts w:asciiTheme="majorHAnsi" w:hAnsiTheme="majorHAnsi"/>
        </w:rPr>
        <w:t xml:space="preserve"> was one of only 80 sampled nationally to participate.  The interview will take place on the phone at any time convenient for you.  It takes approximately 45 minutes to complete.   Are there any questions I could answer for you?</w:t>
      </w:r>
    </w:p>
    <w:p w:rsidR="006113B0" w:rsidRPr="00A32691" w:rsidRDefault="006113B0" w:rsidP="006113B0">
      <w:pPr>
        <w:rPr>
          <w:rFonts w:asciiTheme="majorHAnsi" w:hAnsiTheme="majorHAnsi"/>
        </w:rPr>
      </w:pPr>
    </w:p>
    <w:p w:rsidR="006113B0" w:rsidRPr="00A32691" w:rsidRDefault="006113B0" w:rsidP="006113B0">
      <w:pPr>
        <w:rPr>
          <w:rFonts w:asciiTheme="majorHAnsi" w:hAnsiTheme="majorHAnsi"/>
          <w:b/>
          <w:i/>
        </w:rPr>
      </w:pPr>
      <w:r w:rsidRPr="00A32691">
        <w:rPr>
          <w:rFonts w:asciiTheme="majorHAnsi" w:hAnsiTheme="majorHAnsi"/>
          <w:b/>
          <w:i/>
        </w:rPr>
        <w:t>Be prepared to be flexible when setting up a time for the interview.  If you cannot be available at the time requested</w:t>
      </w:r>
      <w:r>
        <w:rPr>
          <w:rFonts w:asciiTheme="majorHAnsi" w:hAnsiTheme="majorHAnsi"/>
          <w:b/>
          <w:i/>
        </w:rPr>
        <w:t>,</w:t>
      </w:r>
      <w:r w:rsidRPr="00A32691">
        <w:rPr>
          <w:rFonts w:asciiTheme="majorHAnsi" w:hAnsiTheme="majorHAnsi"/>
          <w:b/>
          <w:i/>
        </w:rPr>
        <w:t xml:space="preserve"> let your Field Project Manager</w:t>
      </w:r>
      <w:r>
        <w:rPr>
          <w:rFonts w:asciiTheme="majorHAnsi" w:hAnsiTheme="majorHAnsi"/>
          <w:b/>
          <w:i/>
        </w:rPr>
        <w:t xml:space="preserve"> know,</w:t>
      </w:r>
      <w:r w:rsidRPr="00A32691">
        <w:rPr>
          <w:rFonts w:asciiTheme="majorHAnsi" w:hAnsiTheme="majorHAnsi"/>
          <w:b/>
          <w:i/>
        </w:rPr>
        <w:t xml:space="preserve"> and she will find a person available at that time.  W</w:t>
      </w:r>
      <w:r>
        <w:rPr>
          <w:rFonts w:asciiTheme="majorHAnsi" w:hAnsiTheme="majorHAnsi"/>
          <w:b/>
          <w:i/>
        </w:rPr>
        <w:t>hen all questions are answered:</w:t>
      </w:r>
    </w:p>
    <w:p w:rsidR="006113B0" w:rsidRDefault="006113B0" w:rsidP="006113B0">
      <w:pPr>
        <w:rPr>
          <w:rFonts w:asciiTheme="majorHAnsi" w:hAnsiTheme="majorHAnsi"/>
        </w:rPr>
      </w:pPr>
    </w:p>
    <w:p w:rsidR="006113B0" w:rsidRDefault="006113B0" w:rsidP="006113B0">
      <w:pPr>
        <w:rPr>
          <w:rFonts w:asciiTheme="majorHAnsi" w:hAnsiTheme="majorHAnsi"/>
        </w:rPr>
      </w:pPr>
      <w:r w:rsidRPr="00A32691">
        <w:rPr>
          <w:rFonts w:asciiTheme="majorHAnsi" w:hAnsiTheme="majorHAnsi"/>
        </w:rPr>
        <w:t>What day and time would be good for you to speak with me and complete the interview?  I’ll send you an email as a reminder.</w:t>
      </w:r>
    </w:p>
    <w:p w:rsidR="006113B0" w:rsidRDefault="006113B0" w:rsidP="006113B0">
      <w:pPr>
        <w:rPr>
          <w:rFonts w:asciiTheme="majorHAnsi" w:hAnsiTheme="majorHAnsi"/>
        </w:rPr>
      </w:pPr>
    </w:p>
    <w:p w:rsidR="006113B0" w:rsidRDefault="006113B0" w:rsidP="006113B0">
      <w:pPr>
        <w:rPr>
          <w:rFonts w:asciiTheme="majorHAnsi" w:hAnsiTheme="majorHAnsi"/>
        </w:rPr>
      </w:pPr>
      <w:r>
        <w:rPr>
          <w:rFonts w:asciiTheme="majorHAnsi" w:hAnsiTheme="majorHAnsi"/>
        </w:rPr>
        <w:t xml:space="preserve">                         _____________________________________________________</w:t>
      </w:r>
    </w:p>
    <w:p w:rsidR="006113B0" w:rsidRPr="005A149D" w:rsidRDefault="006113B0" w:rsidP="006113B0">
      <w:pPr>
        <w:ind w:left="720" w:firstLine="720"/>
        <w:rPr>
          <w:rFonts w:ascii="Cambria" w:hAnsi="Cambria"/>
        </w:rPr>
      </w:pPr>
      <w:r w:rsidRPr="005A149D">
        <w:rPr>
          <w:rFonts w:ascii="Cambria" w:hAnsi="Cambria"/>
        </w:rPr>
        <w:t xml:space="preserve">Date   </w:t>
      </w:r>
      <w:r w:rsidRPr="005A149D">
        <w:rPr>
          <w:rFonts w:ascii="Cambria" w:hAnsi="Cambria"/>
        </w:rPr>
        <w:tab/>
      </w:r>
      <w:r w:rsidRPr="005A149D">
        <w:rPr>
          <w:rFonts w:ascii="Cambria" w:hAnsi="Cambria"/>
        </w:rPr>
        <w:tab/>
        <w:t xml:space="preserve">Time </w:t>
      </w:r>
      <w:r w:rsidRPr="005A149D">
        <w:rPr>
          <w:rFonts w:ascii="Cambria" w:hAnsi="Cambria"/>
        </w:rPr>
        <w:tab/>
      </w:r>
      <w:r w:rsidRPr="005A149D">
        <w:rPr>
          <w:rFonts w:ascii="Cambria" w:hAnsi="Cambria"/>
        </w:rPr>
        <w:tab/>
        <w:t>AM/PM (circle)</w:t>
      </w:r>
    </w:p>
    <w:p w:rsidR="006113B0" w:rsidRDefault="006113B0" w:rsidP="006113B0">
      <w:pPr>
        <w:rPr>
          <w:rFonts w:asciiTheme="majorHAnsi" w:hAnsiTheme="majorHAnsi"/>
        </w:rPr>
      </w:pPr>
    </w:p>
    <w:p w:rsidR="006113B0" w:rsidRDefault="006113B0" w:rsidP="006113B0">
      <w:pPr>
        <w:rPr>
          <w:rFonts w:asciiTheme="majorHAnsi" w:hAnsiTheme="majorHAnsi"/>
        </w:rPr>
      </w:pPr>
    </w:p>
    <w:p w:rsidR="006113B0" w:rsidRDefault="006113B0" w:rsidP="006113B0">
      <w:pPr>
        <w:rPr>
          <w:rFonts w:asciiTheme="majorHAnsi" w:hAnsiTheme="majorHAnsi"/>
        </w:rPr>
      </w:pPr>
      <w:r>
        <w:rPr>
          <w:rFonts w:asciiTheme="majorHAnsi" w:hAnsiTheme="majorHAnsi"/>
        </w:rPr>
        <w:t xml:space="preserve">                           ____________________________________________________</w:t>
      </w:r>
    </w:p>
    <w:p w:rsidR="006113B0" w:rsidRDefault="006113B0" w:rsidP="006113B0">
      <w:pPr>
        <w:rPr>
          <w:rFonts w:asciiTheme="majorHAnsi" w:hAnsiTheme="majorHAnsi"/>
        </w:rPr>
      </w:pPr>
      <w:r>
        <w:rPr>
          <w:rFonts w:asciiTheme="majorHAnsi" w:hAnsiTheme="majorHAnsi"/>
        </w:rPr>
        <w:t xml:space="preserve">                            Email address</w:t>
      </w:r>
    </w:p>
    <w:p w:rsidR="006113B0" w:rsidRPr="00A32691" w:rsidRDefault="006113B0" w:rsidP="006113B0">
      <w:pPr>
        <w:rPr>
          <w:rFonts w:asciiTheme="majorHAnsi" w:hAnsiTheme="majorHAnsi"/>
        </w:rPr>
      </w:pPr>
    </w:p>
    <w:p w:rsidR="006113B0" w:rsidRDefault="006113B0" w:rsidP="006113B0">
      <w:pPr>
        <w:rPr>
          <w:rFonts w:asciiTheme="majorHAnsi" w:hAnsiTheme="majorHAnsi"/>
        </w:rPr>
      </w:pPr>
      <w:r w:rsidRPr="00A32691">
        <w:rPr>
          <w:rFonts w:asciiTheme="majorHAnsi" w:hAnsiTheme="majorHAnsi"/>
        </w:rPr>
        <w:t xml:space="preserve">Thank you so much for speaking with me today.  I look forward to speaking with you again at </w:t>
      </w:r>
      <w:r>
        <w:rPr>
          <w:rFonts w:asciiTheme="majorHAnsi" w:hAnsiTheme="majorHAnsi"/>
          <w:b/>
        </w:rPr>
        <w:t>[date/time]</w:t>
      </w:r>
      <w:r w:rsidRPr="00A32691">
        <w:rPr>
          <w:rFonts w:asciiTheme="majorHAnsi" w:hAnsiTheme="majorHAnsi"/>
        </w:rPr>
        <w:t xml:space="preserve"> for the interview.</w:t>
      </w:r>
    </w:p>
    <w:p w:rsidR="006113B0" w:rsidRDefault="006113B0" w:rsidP="006113B0">
      <w:pPr>
        <w:rPr>
          <w:rFonts w:asciiTheme="majorHAnsi" w:hAnsiTheme="majorHAnsi"/>
        </w:rPr>
      </w:pPr>
    </w:p>
    <w:p w:rsidR="006113B0" w:rsidRPr="00A32691" w:rsidRDefault="006113B0" w:rsidP="006113B0">
      <w:pPr>
        <w:rPr>
          <w:rFonts w:asciiTheme="majorHAnsi" w:hAnsiTheme="majorHAnsi"/>
        </w:rPr>
      </w:pPr>
    </w:p>
    <w:p w:rsidR="006113B0" w:rsidRPr="00A32691" w:rsidRDefault="006113B0" w:rsidP="006113B0">
      <w:pPr>
        <w:rPr>
          <w:rFonts w:asciiTheme="majorHAnsi" w:hAnsiTheme="majorHAnsi"/>
          <w:b/>
          <w:i/>
        </w:rPr>
      </w:pPr>
      <w:r w:rsidRPr="00A32691">
        <w:rPr>
          <w:rFonts w:asciiTheme="majorHAnsi" w:hAnsiTheme="majorHAnsi"/>
          <w:b/>
          <w:i/>
        </w:rPr>
        <w:t>Record all information in the Call Records and enter the appointment on your calendar.</w:t>
      </w:r>
    </w:p>
    <w:p w:rsidR="006113B0" w:rsidRPr="00F74C40" w:rsidRDefault="006113B0" w:rsidP="006113B0">
      <w:pPr>
        <w:spacing w:line="288" w:lineRule="auto"/>
        <w:contextualSpacing/>
        <w:rPr>
          <w:rFonts w:ascii="Cambria" w:hAnsi="Cambria" w:cs="Calibri"/>
          <w:b/>
        </w:rPr>
      </w:pPr>
      <w:r>
        <w:rPr>
          <w:rFonts w:ascii="Cambria" w:hAnsi="Cambria" w:cs="Calibri"/>
          <w:b/>
        </w:rPr>
        <w:t>Script for conducting the TDHE Survey interview:</w:t>
      </w:r>
    </w:p>
    <w:p w:rsidR="006113B0" w:rsidRDefault="006113B0" w:rsidP="006113B0">
      <w:pPr>
        <w:spacing w:line="288" w:lineRule="auto"/>
        <w:contextualSpacing/>
        <w:rPr>
          <w:rFonts w:ascii="Cambria" w:hAnsi="Cambria" w:cs="Calibri"/>
          <w:b/>
        </w:rPr>
      </w:pPr>
    </w:p>
    <w:p w:rsidR="006113B0" w:rsidRPr="0016387B" w:rsidRDefault="006113B0" w:rsidP="006113B0">
      <w:pPr>
        <w:spacing w:line="288" w:lineRule="auto"/>
        <w:contextualSpacing/>
        <w:rPr>
          <w:rFonts w:ascii="Cambria" w:hAnsi="Cambria" w:cs="Calibri"/>
        </w:rPr>
      </w:pPr>
      <w:r w:rsidRPr="0016387B">
        <w:rPr>
          <w:rFonts w:ascii="Cambria" w:hAnsi="Cambria" w:cs="Calibri"/>
          <w:b/>
        </w:rPr>
        <w:t xml:space="preserve">INTERVIEWER: </w:t>
      </w:r>
      <w:r w:rsidRPr="0016387B">
        <w:rPr>
          <w:rFonts w:ascii="Cambria" w:hAnsi="Cambria" w:cs="Calibri"/>
        </w:rPr>
        <w:t xml:space="preserve">Hello, my name is </w:t>
      </w:r>
      <w:r>
        <w:rPr>
          <w:rFonts w:ascii="Cambria" w:hAnsi="Cambria" w:cs="Calibri"/>
          <w:b/>
        </w:rPr>
        <w:t>[name]</w:t>
      </w:r>
      <w:r w:rsidRPr="0016387B">
        <w:rPr>
          <w:rFonts w:ascii="Cambria" w:hAnsi="Cambria" w:cs="Calibri"/>
        </w:rPr>
        <w:t xml:space="preserve"> from </w:t>
      </w:r>
      <w:r>
        <w:rPr>
          <w:rFonts w:ascii="Cambria" w:hAnsi="Cambria" w:cs="Calibri"/>
        </w:rPr>
        <w:t>NORC at the University of Chicago.</w:t>
      </w:r>
      <w:r w:rsidRPr="0016387B">
        <w:rPr>
          <w:rFonts w:ascii="Cambria" w:hAnsi="Cambria" w:cs="Calibri"/>
        </w:rPr>
        <w:t xml:space="preserve"> I</w:t>
      </w:r>
      <w:r>
        <w:rPr>
          <w:rFonts w:ascii="Cambria" w:hAnsi="Cambria" w:cs="Calibri"/>
        </w:rPr>
        <w:t xml:space="preserve"> have an appointment with (name) to conduct our HUD-sponsored survey of </w:t>
      </w:r>
      <w:r w:rsidRPr="0016387B">
        <w:rPr>
          <w:rFonts w:ascii="Cambria" w:hAnsi="Cambria" w:cs="Calibri"/>
        </w:rPr>
        <w:t>Indian Housing Block Grant administrators</w:t>
      </w:r>
      <w:r>
        <w:rPr>
          <w:rFonts w:ascii="Cambria" w:hAnsi="Cambria" w:cs="Calibri"/>
        </w:rPr>
        <w:t>.  Can I speak to her/him please?</w:t>
      </w:r>
    </w:p>
    <w:p w:rsidR="006113B0" w:rsidRPr="0016387B" w:rsidRDefault="006113B0" w:rsidP="006113B0">
      <w:pPr>
        <w:spacing w:line="288" w:lineRule="auto"/>
        <w:contextualSpacing/>
        <w:rPr>
          <w:rFonts w:ascii="Cambria" w:hAnsi="Cambria" w:cs="Calibri"/>
        </w:rPr>
      </w:pPr>
    </w:p>
    <w:p w:rsidR="006113B0" w:rsidRDefault="006113B0" w:rsidP="006113B0">
      <w:pPr>
        <w:spacing w:line="288" w:lineRule="auto"/>
        <w:contextualSpacing/>
        <w:rPr>
          <w:rFonts w:ascii="Cambria" w:hAnsi="Cambria" w:cs="Calibri"/>
          <w:b/>
        </w:rPr>
      </w:pPr>
      <w:r w:rsidRPr="00E24F01">
        <w:rPr>
          <w:rFonts w:ascii="Cambria" w:hAnsi="Cambria" w:cs="Calibri"/>
          <w:b/>
        </w:rPr>
        <w:t>WHEN CONNECTED</w:t>
      </w:r>
      <w:r w:rsidRPr="0016387B">
        <w:rPr>
          <w:rFonts w:ascii="Cambria" w:hAnsi="Cambria" w:cs="Calibri"/>
          <w:b/>
        </w:rPr>
        <w:t xml:space="preserve">:  </w:t>
      </w:r>
      <w:r w:rsidRPr="00E24F01">
        <w:rPr>
          <w:rFonts w:ascii="Cambria" w:hAnsi="Cambria" w:cs="Calibri"/>
        </w:rPr>
        <w:t>Is this (name)?</w:t>
      </w:r>
      <w:r>
        <w:rPr>
          <w:rFonts w:ascii="Cambria" w:hAnsi="Cambria" w:cs="Calibri"/>
          <w:b/>
        </w:rPr>
        <w:t xml:space="preserve">  </w:t>
      </w:r>
    </w:p>
    <w:p w:rsidR="006113B0" w:rsidRPr="0016387B" w:rsidRDefault="006113B0" w:rsidP="006113B0">
      <w:pPr>
        <w:spacing w:line="288" w:lineRule="auto"/>
        <w:ind w:firstLine="720"/>
        <w:contextualSpacing/>
        <w:rPr>
          <w:rFonts w:ascii="Cambria" w:hAnsi="Cambria" w:cs="Calibri"/>
        </w:rPr>
      </w:pPr>
      <w:r w:rsidRPr="00E24F01">
        <w:rPr>
          <w:rFonts w:ascii="Cambria" w:hAnsi="Cambria" w:cs="Calibri"/>
          <w:b/>
        </w:rPr>
        <w:t>IF YES</w:t>
      </w:r>
      <w:r>
        <w:rPr>
          <w:rFonts w:ascii="Cambria" w:hAnsi="Cambria" w:cs="Calibri"/>
          <w:b/>
        </w:rPr>
        <w:t xml:space="preserve">: </w:t>
      </w:r>
      <w:r w:rsidRPr="0016387B">
        <w:rPr>
          <w:rFonts w:ascii="Cambria" w:hAnsi="Cambria" w:cs="Calibri"/>
        </w:rPr>
        <w:t xml:space="preserve">Do you have any questions about the survey?  May I tell you more about the survey?  </w:t>
      </w:r>
    </w:p>
    <w:p w:rsidR="006113B0" w:rsidRDefault="006113B0" w:rsidP="006113B0">
      <w:pPr>
        <w:spacing w:line="288" w:lineRule="auto"/>
        <w:contextualSpacing/>
        <w:rPr>
          <w:rFonts w:ascii="Cambria" w:hAnsi="Cambria" w:cs="Calibri"/>
          <w:b/>
        </w:rPr>
      </w:pPr>
    </w:p>
    <w:p w:rsidR="006113B0" w:rsidRPr="0016387B" w:rsidRDefault="006113B0" w:rsidP="006113B0">
      <w:pPr>
        <w:spacing w:line="288" w:lineRule="auto"/>
        <w:ind w:left="720"/>
        <w:contextualSpacing/>
        <w:rPr>
          <w:rFonts w:ascii="Cambria" w:hAnsi="Cambria" w:cs="Calibri"/>
        </w:rPr>
      </w:pPr>
      <w:r>
        <w:rPr>
          <w:rFonts w:ascii="Cambria" w:hAnsi="Cambria" w:cs="Calibri"/>
          <w:b/>
        </w:rPr>
        <w:t>IF NO: Make inquiries as needed to find the respondent or reschedule with the original respondent.  If the original respondent will be unable to do the interview and can’t reschedule, ask if someone else can do it.  Say: “</w:t>
      </w:r>
      <w:r w:rsidRPr="0016387B">
        <w:rPr>
          <w:rFonts w:ascii="Cambria" w:hAnsi="Cambria" w:cs="Calibri"/>
        </w:rPr>
        <w:t xml:space="preserve">For the survey, we need to speak with the most senior person </w:t>
      </w:r>
      <w:r>
        <w:rPr>
          <w:rFonts w:ascii="Cambria" w:hAnsi="Cambria" w:cs="Calibri"/>
        </w:rPr>
        <w:t xml:space="preserve">other than (name) </w:t>
      </w:r>
      <w:r w:rsidRPr="0016387B">
        <w:rPr>
          <w:rFonts w:ascii="Cambria" w:hAnsi="Cambria" w:cs="Calibri"/>
        </w:rPr>
        <w:t>in charge of administering IHBG funds in your organization. Are you the appropriate person in your organization to answer questions for this survey?</w:t>
      </w:r>
    </w:p>
    <w:p w:rsidR="006113B0" w:rsidRDefault="006113B0" w:rsidP="006113B0">
      <w:pPr>
        <w:spacing w:line="288" w:lineRule="auto"/>
        <w:contextualSpacing/>
        <w:rPr>
          <w:rFonts w:ascii="Cambria" w:hAnsi="Cambria" w:cs="Calibri"/>
          <w:b/>
        </w:rPr>
      </w:pPr>
    </w:p>
    <w:p w:rsidR="006113B0" w:rsidRDefault="006113B0" w:rsidP="006113B0">
      <w:pPr>
        <w:spacing w:line="288" w:lineRule="auto"/>
        <w:ind w:left="1440"/>
        <w:contextualSpacing/>
        <w:rPr>
          <w:rFonts w:ascii="Cambria" w:hAnsi="Cambria" w:cs="Calibri"/>
          <w:b/>
        </w:rPr>
      </w:pPr>
      <w:r w:rsidRPr="0016387B">
        <w:rPr>
          <w:rFonts w:ascii="Cambria" w:hAnsi="Cambria" w:cs="Calibri"/>
          <w:b/>
        </w:rPr>
        <w:t>IF YES: What is your job title? __________________________________________________</w:t>
      </w:r>
      <w:r>
        <w:rPr>
          <w:rFonts w:ascii="Cambria" w:hAnsi="Cambria" w:cs="Calibri"/>
          <w:b/>
        </w:rPr>
        <w:t xml:space="preserve"> </w:t>
      </w:r>
    </w:p>
    <w:p w:rsidR="006113B0" w:rsidRPr="0016387B" w:rsidRDefault="006113B0" w:rsidP="006113B0">
      <w:pPr>
        <w:spacing w:line="288" w:lineRule="auto"/>
        <w:ind w:left="1440"/>
        <w:contextualSpacing/>
        <w:rPr>
          <w:rFonts w:ascii="Cambria" w:hAnsi="Cambria" w:cs="Calibri"/>
        </w:rPr>
      </w:pPr>
      <w:r w:rsidRPr="0016387B">
        <w:rPr>
          <w:rFonts w:ascii="Cambria" w:hAnsi="Cambria" w:cs="Calibri"/>
        </w:rPr>
        <w:t>Ask how position re</w:t>
      </w:r>
      <w:r>
        <w:rPr>
          <w:rFonts w:ascii="Cambria" w:hAnsi="Cambria" w:cs="Calibri"/>
        </w:rPr>
        <w:t>lates to the executive director: _______________________________________________________________________________________</w:t>
      </w:r>
    </w:p>
    <w:p w:rsidR="006113B0" w:rsidRPr="0016387B" w:rsidRDefault="006113B0" w:rsidP="006113B0">
      <w:pPr>
        <w:spacing w:line="288" w:lineRule="auto"/>
        <w:ind w:left="1440"/>
        <w:contextualSpacing/>
        <w:rPr>
          <w:rFonts w:ascii="Cambria" w:hAnsi="Cambria" w:cs="Calibri"/>
          <w:b/>
        </w:rPr>
      </w:pPr>
      <w:r w:rsidRPr="0016387B">
        <w:rPr>
          <w:rFonts w:ascii="Cambria" w:hAnsi="Cambria" w:cs="Calibri"/>
          <w:b/>
        </w:rPr>
        <w:t xml:space="preserve">IF NO: </w:t>
      </w:r>
      <w:r w:rsidRPr="0016387B">
        <w:rPr>
          <w:rFonts w:ascii="Cambria" w:hAnsi="Cambria" w:cs="Calibri"/>
        </w:rPr>
        <w:t>Would you provide the contact information of the person in your organization that is?</w:t>
      </w:r>
      <w:r w:rsidRPr="0016387B">
        <w:rPr>
          <w:rFonts w:ascii="Cambria" w:hAnsi="Cambria" w:cs="Calibri"/>
          <w:b/>
        </w:rPr>
        <w:t xml:space="preserve"> [Record information]</w:t>
      </w:r>
    </w:p>
    <w:p w:rsidR="006113B0" w:rsidRPr="0016387B" w:rsidRDefault="006113B0" w:rsidP="006113B0">
      <w:pPr>
        <w:spacing w:line="288" w:lineRule="auto"/>
        <w:ind w:left="1440" w:firstLine="720"/>
        <w:contextualSpacing/>
        <w:rPr>
          <w:rFonts w:ascii="Cambria" w:hAnsi="Cambria" w:cs="Calibri"/>
          <w:b/>
        </w:rPr>
      </w:pPr>
      <w:r w:rsidRPr="0016387B">
        <w:rPr>
          <w:rFonts w:ascii="Cambria" w:hAnsi="Cambria" w:cs="Calibri"/>
        </w:rPr>
        <w:t>Thank you for your time.</w:t>
      </w:r>
      <w:r w:rsidRPr="0016387B">
        <w:rPr>
          <w:rFonts w:ascii="Cambria" w:hAnsi="Cambria" w:cs="Calibri"/>
          <w:b/>
        </w:rPr>
        <w:t xml:space="preserve"> [End Call]</w:t>
      </w:r>
    </w:p>
    <w:p w:rsidR="006113B0" w:rsidRPr="0016387B" w:rsidRDefault="006113B0" w:rsidP="006113B0">
      <w:pPr>
        <w:spacing w:line="288" w:lineRule="auto"/>
        <w:contextualSpacing/>
        <w:rPr>
          <w:rFonts w:ascii="Cambria" w:hAnsi="Cambria" w:cs="Calibri"/>
          <w:b/>
        </w:rPr>
      </w:pPr>
    </w:p>
    <w:p w:rsidR="006113B0" w:rsidRPr="0016387B" w:rsidRDefault="006113B0" w:rsidP="006113B0">
      <w:pPr>
        <w:spacing w:line="288" w:lineRule="auto"/>
        <w:contextualSpacing/>
        <w:rPr>
          <w:rFonts w:ascii="Cambria" w:hAnsi="Cambria" w:cs="Calibri"/>
          <w:b/>
        </w:rPr>
      </w:pPr>
      <w:r w:rsidRPr="0016387B">
        <w:rPr>
          <w:rFonts w:ascii="Cambria" w:hAnsi="Cambria" w:cs="Calibri"/>
        </w:rPr>
        <w:t xml:space="preserve">The survey will take approximately </w:t>
      </w:r>
      <w:r>
        <w:rPr>
          <w:rFonts w:ascii="Cambria" w:hAnsi="Cambria" w:cs="Calibri"/>
        </w:rPr>
        <w:t xml:space="preserve">45 minutes </w:t>
      </w:r>
      <w:r w:rsidRPr="0016387B">
        <w:rPr>
          <w:rFonts w:ascii="Cambria" w:hAnsi="Cambria" w:cs="Calibri"/>
        </w:rPr>
        <w:t>to complete. Is now a good time to speak?</w:t>
      </w:r>
    </w:p>
    <w:p w:rsidR="006113B0" w:rsidRPr="0016387B" w:rsidRDefault="006113B0" w:rsidP="006113B0">
      <w:pPr>
        <w:spacing w:line="288" w:lineRule="auto"/>
        <w:ind w:firstLine="720"/>
        <w:contextualSpacing/>
        <w:rPr>
          <w:rFonts w:ascii="Cambria" w:hAnsi="Cambria" w:cs="Calibri"/>
          <w:b/>
        </w:rPr>
      </w:pPr>
      <w:r w:rsidRPr="0016387B">
        <w:rPr>
          <w:rFonts w:ascii="Cambria" w:hAnsi="Cambria" w:cs="Calibri"/>
          <w:b/>
        </w:rPr>
        <w:t xml:space="preserve">IF NO: </w:t>
      </w:r>
      <w:r w:rsidRPr="0016387B">
        <w:rPr>
          <w:rFonts w:ascii="Cambria" w:hAnsi="Cambria" w:cs="Calibri"/>
        </w:rPr>
        <w:t>When would be a good time for you to speak with me?</w:t>
      </w:r>
      <w:r w:rsidRPr="0016387B">
        <w:rPr>
          <w:rFonts w:ascii="Cambria" w:hAnsi="Cambria" w:cs="Calibri"/>
          <w:b/>
        </w:rPr>
        <w:t xml:space="preserve"> [Record information]</w:t>
      </w:r>
    </w:p>
    <w:p w:rsidR="006113B0" w:rsidRDefault="006113B0" w:rsidP="006113B0">
      <w:pPr>
        <w:rPr>
          <w:rFonts w:ascii="Cambria" w:hAnsi="Cambria"/>
        </w:rPr>
      </w:pPr>
    </w:p>
    <w:p w:rsidR="006113B0" w:rsidRPr="005A149D" w:rsidRDefault="006113B0" w:rsidP="006113B0">
      <w:pPr>
        <w:ind w:left="720" w:firstLine="720"/>
        <w:rPr>
          <w:rFonts w:ascii="Cambria" w:hAnsi="Cambria"/>
        </w:rPr>
      </w:pPr>
      <w:r w:rsidRPr="005A149D">
        <w:rPr>
          <w:rFonts w:ascii="Cambria" w:hAnsi="Cambria"/>
        </w:rPr>
        <w:t xml:space="preserve">Best date/time to speak with respondent: </w:t>
      </w:r>
    </w:p>
    <w:p w:rsidR="006113B0" w:rsidRDefault="006113B0" w:rsidP="006113B0">
      <w:pPr>
        <w:pBdr>
          <w:bottom w:val="single" w:sz="4" w:space="1" w:color="auto"/>
        </w:pBdr>
        <w:rPr>
          <w:rFonts w:ascii="Cambria" w:hAnsi="Cambria"/>
        </w:rPr>
      </w:pPr>
      <w:r>
        <w:rPr>
          <w:rFonts w:ascii="Cambria" w:hAnsi="Cambria"/>
        </w:rPr>
        <w:tab/>
      </w:r>
    </w:p>
    <w:p w:rsidR="006113B0" w:rsidRPr="005A149D" w:rsidRDefault="006113B0" w:rsidP="006113B0">
      <w:pPr>
        <w:pBdr>
          <w:bottom w:val="single" w:sz="4" w:space="1" w:color="auto"/>
        </w:pBdr>
        <w:rPr>
          <w:rFonts w:ascii="Cambria" w:hAnsi="Cambria"/>
        </w:rPr>
      </w:pPr>
    </w:p>
    <w:p w:rsidR="006113B0" w:rsidRPr="005A149D" w:rsidRDefault="006113B0" w:rsidP="006113B0">
      <w:pPr>
        <w:ind w:left="720" w:firstLine="720"/>
        <w:rPr>
          <w:rFonts w:ascii="Cambria" w:hAnsi="Cambria"/>
        </w:rPr>
      </w:pPr>
      <w:r w:rsidRPr="005A149D">
        <w:rPr>
          <w:rFonts w:ascii="Cambria" w:hAnsi="Cambria"/>
        </w:rPr>
        <w:t xml:space="preserve">Date   </w:t>
      </w:r>
      <w:r w:rsidRPr="005A149D">
        <w:rPr>
          <w:rFonts w:ascii="Cambria" w:hAnsi="Cambria"/>
        </w:rPr>
        <w:tab/>
      </w:r>
      <w:r w:rsidRPr="005A149D">
        <w:rPr>
          <w:rFonts w:ascii="Cambria" w:hAnsi="Cambria"/>
        </w:rPr>
        <w:tab/>
        <w:t xml:space="preserve">Time </w:t>
      </w:r>
      <w:r w:rsidRPr="005A149D">
        <w:rPr>
          <w:rFonts w:ascii="Cambria" w:hAnsi="Cambria"/>
        </w:rPr>
        <w:tab/>
      </w:r>
      <w:r w:rsidRPr="005A149D">
        <w:rPr>
          <w:rFonts w:ascii="Cambria" w:hAnsi="Cambria"/>
        </w:rPr>
        <w:tab/>
        <w:t>AM/PM (circle)</w:t>
      </w:r>
    </w:p>
    <w:p w:rsidR="006113B0" w:rsidRPr="005A149D" w:rsidRDefault="006113B0" w:rsidP="006113B0">
      <w:pPr>
        <w:rPr>
          <w:rFonts w:ascii="Cambria" w:hAnsi="Cambria"/>
        </w:rPr>
      </w:pPr>
    </w:p>
    <w:p w:rsidR="006113B0" w:rsidRPr="005A149D" w:rsidRDefault="006113B0" w:rsidP="006113B0">
      <w:pPr>
        <w:ind w:left="720" w:firstLine="720"/>
        <w:rPr>
          <w:rFonts w:ascii="Cambria" w:hAnsi="Cambria"/>
        </w:rPr>
      </w:pPr>
      <w:r w:rsidRPr="005A149D">
        <w:rPr>
          <w:rFonts w:ascii="Cambria" w:hAnsi="Cambria"/>
        </w:rPr>
        <w:t>Phone number: __________________________________</w:t>
      </w:r>
    </w:p>
    <w:p w:rsidR="006113B0" w:rsidRPr="0016387B" w:rsidRDefault="006113B0" w:rsidP="006113B0">
      <w:pPr>
        <w:spacing w:line="288" w:lineRule="auto"/>
        <w:contextualSpacing/>
        <w:rPr>
          <w:rFonts w:ascii="Cambria" w:hAnsi="Cambria" w:cs="Calibri"/>
          <w:b/>
        </w:rPr>
      </w:pPr>
    </w:p>
    <w:p w:rsidR="006113B0" w:rsidRPr="0016387B" w:rsidRDefault="006113B0" w:rsidP="006113B0">
      <w:pPr>
        <w:spacing w:line="288" w:lineRule="auto"/>
        <w:ind w:firstLine="720"/>
        <w:contextualSpacing/>
        <w:rPr>
          <w:rFonts w:ascii="Cambria" w:hAnsi="Cambria" w:cs="Calibri"/>
          <w:b/>
        </w:rPr>
      </w:pPr>
      <w:r w:rsidRPr="0016387B">
        <w:rPr>
          <w:rFonts w:ascii="Cambria" w:hAnsi="Cambria" w:cs="Calibri"/>
          <w:b/>
        </w:rPr>
        <w:t>IF YES: [Conduct survey</w:t>
      </w:r>
      <w:r>
        <w:rPr>
          <w:rFonts w:ascii="Cambria" w:hAnsi="Cambria" w:cs="Calibri"/>
          <w:b/>
        </w:rPr>
        <w:t>.</w:t>
      </w:r>
      <w:r w:rsidRPr="0016387B">
        <w:rPr>
          <w:rFonts w:ascii="Cambria" w:hAnsi="Cambria" w:cs="Calibri"/>
          <w:b/>
        </w:rPr>
        <w:t>]</w:t>
      </w: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Default="006113B0" w:rsidP="006113B0">
      <w:pPr>
        <w:pBdr>
          <w:bottom w:val="single" w:sz="4" w:space="1" w:color="auto"/>
        </w:pBdr>
        <w:spacing w:line="288" w:lineRule="auto"/>
        <w:contextualSpacing/>
        <w:rPr>
          <w:rFonts w:ascii="Cambria" w:hAnsi="Cambria" w:cs="Calibri"/>
          <w:b/>
          <w:u w:val="single"/>
        </w:rPr>
      </w:pPr>
    </w:p>
    <w:p w:rsidR="006113B0" w:rsidRPr="005A149D" w:rsidRDefault="006113B0" w:rsidP="006113B0">
      <w:pPr>
        <w:pBdr>
          <w:bottom w:val="single" w:sz="4" w:space="1" w:color="auto"/>
        </w:pBdr>
        <w:jc w:val="center"/>
        <w:rPr>
          <w:rFonts w:ascii="Cambria" w:hAnsi="Cambria"/>
          <w:b/>
          <w:smallCaps/>
          <w:sz w:val="32"/>
          <w:szCs w:val="32"/>
        </w:rPr>
      </w:pPr>
      <w:r w:rsidRPr="005A149D">
        <w:rPr>
          <w:rFonts w:ascii="Cambria" w:hAnsi="Cambria"/>
          <w:b/>
          <w:smallCaps/>
          <w:sz w:val="32"/>
          <w:szCs w:val="32"/>
        </w:rPr>
        <w:t xml:space="preserve">Informed Consent </w:t>
      </w:r>
    </w:p>
    <w:p w:rsidR="006113B0" w:rsidRDefault="006113B0" w:rsidP="006113B0">
      <w:pPr>
        <w:rPr>
          <w:rFonts w:asciiTheme="majorHAnsi" w:hAnsiTheme="majorHAnsi"/>
          <w:color w:val="000000"/>
        </w:rPr>
      </w:pPr>
    </w:p>
    <w:p w:rsidR="006113B0" w:rsidRPr="000B203E" w:rsidRDefault="006113B0" w:rsidP="006113B0">
      <w:pPr>
        <w:rPr>
          <w:rFonts w:asciiTheme="majorHAnsi" w:hAnsiTheme="majorHAnsi"/>
        </w:rPr>
      </w:pPr>
      <w:r w:rsidRPr="000B203E">
        <w:rPr>
          <w:rFonts w:asciiTheme="majorHAnsi" w:hAnsiTheme="majorHAnsi"/>
          <w:color w:val="000000"/>
        </w:rPr>
        <w:t xml:space="preserve">As you may have learned from the [ADVANCE LETTER SENT/MATERIALS SHARED/TRIBAL LETTER/COMMUNITY PRESENTATION HELD], this survey is conducted to help understand the housing needs of American Indian and Alaska Native families.  It is sponsored by the Department of Housing and Urban Development and being conducted across Indian Country.  </w:t>
      </w:r>
    </w:p>
    <w:p w:rsidR="006113B0" w:rsidRPr="000B203E" w:rsidRDefault="006113B0" w:rsidP="006113B0">
      <w:pPr>
        <w:rPr>
          <w:rFonts w:asciiTheme="majorHAnsi" w:hAnsiTheme="majorHAnsi"/>
          <w:color w:val="000000"/>
        </w:rPr>
      </w:pPr>
    </w:p>
    <w:p w:rsidR="006113B0" w:rsidRPr="000B203E" w:rsidRDefault="006113B0" w:rsidP="006113B0">
      <w:pPr>
        <w:rPr>
          <w:rFonts w:asciiTheme="majorHAnsi" w:hAnsiTheme="majorHAnsi"/>
          <w:color w:val="000000"/>
        </w:rPr>
      </w:pPr>
      <w:r w:rsidRPr="000B203E">
        <w:rPr>
          <w:rFonts w:asciiTheme="majorHAnsi" w:hAnsiTheme="majorHAnsi"/>
          <w:color w:val="000000"/>
        </w:rPr>
        <w:t xml:space="preserve">Your participation is very important to the success of this survey. This survey is voluntary, which means that you don’t have to participate and you can decide not to answer any specific questions. You also may end the interview at any point. The interview will take about 45 minutes. </w:t>
      </w:r>
    </w:p>
    <w:p w:rsidR="006113B0" w:rsidRPr="000B203E" w:rsidRDefault="006113B0" w:rsidP="006113B0">
      <w:pPr>
        <w:rPr>
          <w:rFonts w:asciiTheme="majorHAnsi" w:hAnsiTheme="majorHAnsi"/>
          <w:color w:val="000000"/>
        </w:rPr>
      </w:pPr>
    </w:p>
    <w:p w:rsidR="006113B0" w:rsidRPr="000B203E" w:rsidRDefault="006113B0" w:rsidP="006113B0">
      <w:pPr>
        <w:rPr>
          <w:rFonts w:asciiTheme="majorHAnsi" w:hAnsiTheme="majorHAnsi"/>
          <w:color w:val="000000"/>
        </w:rPr>
      </w:pPr>
      <w:r w:rsidRPr="000B203E">
        <w:rPr>
          <w:rFonts w:asciiTheme="majorHAnsi" w:hAnsiTheme="majorHAnsi"/>
        </w:rPr>
        <w:t>The information you provide will be confidential, and will not be shared with anyone except for research staff working on the study. This includes a</w:t>
      </w:r>
      <w:r w:rsidRPr="000B203E">
        <w:rPr>
          <w:rFonts w:asciiTheme="majorHAnsi" w:hAnsiTheme="majorHAnsi"/>
          <w:color w:val="000000"/>
        </w:rPr>
        <w:t xml:space="preserve">nything that can identify you such as your name, address, or telephone number. Everyone who works on this survey has signed a legal document stating they will not reveal any of your personal information and can be severely penalized if they do.  </w:t>
      </w:r>
    </w:p>
    <w:p w:rsidR="006113B0" w:rsidRPr="000B203E" w:rsidRDefault="006113B0" w:rsidP="006113B0">
      <w:pPr>
        <w:rPr>
          <w:rFonts w:asciiTheme="majorHAnsi" w:hAnsiTheme="majorHAnsi"/>
          <w:color w:val="000000"/>
        </w:rPr>
      </w:pPr>
    </w:p>
    <w:p w:rsidR="006113B0" w:rsidRPr="000B203E" w:rsidRDefault="006113B0" w:rsidP="006113B0">
      <w:pPr>
        <w:rPr>
          <w:rFonts w:asciiTheme="majorHAnsi" w:hAnsiTheme="majorHAnsi"/>
          <w:color w:val="000000"/>
        </w:rPr>
      </w:pPr>
      <w:r w:rsidRPr="000B203E">
        <w:rPr>
          <w:rFonts w:asciiTheme="majorHAnsi" w:hAnsiTheme="majorHAnsi"/>
          <w:color w:val="000000"/>
        </w:rPr>
        <w:t>The survey includes questions on the Tribe/TDHE organization and institutional relationships; staff, training, and procedures for the Tribe/TDHE; perceptions of social/economic conditions, trends and issues in the area; perceptions of resident housing satisfaction and preferences; housing problems and needs; challenges in housing development and operation; IHBG planning and implementation approaches; assessment of rules and procedures under NAHASDA;  and assessment of mortgage lending programs (Section 184 and others).  The survey is neither an audit nor a compliance review.</w:t>
      </w:r>
      <w:r>
        <w:rPr>
          <w:rFonts w:asciiTheme="majorHAnsi" w:hAnsiTheme="majorHAnsi"/>
          <w:color w:val="000000"/>
        </w:rPr>
        <w:t xml:space="preserve"> </w:t>
      </w:r>
      <w:r w:rsidRPr="000B203E">
        <w:rPr>
          <w:rFonts w:asciiTheme="majorHAnsi" w:hAnsiTheme="majorHAnsi"/>
          <w:color w:val="000000"/>
        </w:rPr>
        <w:t>The information you provide will be helpful to improve housing in your community and other communities in Indian Country.</w:t>
      </w:r>
    </w:p>
    <w:p w:rsidR="006113B0" w:rsidRPr="000B203E" w:rsidRDefault="006113B0" w:rsidP="006113B0">
      <w:pPr>
        <w:rPr>
          <w:rFonts w:asciiTheme="majorHAnsi" w:hAnsiTheme="majorHAnsi"/>
        </w:rPr>
      </w:pPr>
    </w:p>
    <w:p w:rsidR="006113B0" w:rsidRPr="000B203E" w:rsidRDefault="006113B0" w:rsidP="006113B0">
      <w:pPr>
        <w:rPr>
          <w:rFonts w:asciiTheme="majorHAnsi" w:hAnsiTheme="majorHAnsi"/>
        </w:rPr>
      </w:pPr>
      <w:r w:rsidRPr="000B203E">
        <w:rPr>
          <w:rFonts w:asciiTheme="majorHAnsi" w:hAnsiTheme="majorHAnsi"/>
        </w:rPr>
        <w:t xml:space="preserve">The information that you provide will be kept private. You will not be quoted by name and no names will be included in the summary reports. A report will be shared with the tribe/native village at a later date. It will summarize the findings, without giving names or other information that would identify you or the tribe/native village.  </w:t>
      </w:r>
    </w:p>
    <w:p w:rsidR="006113B0" w:rsidRPr="000B203E" w:rsidRDefault="006113B0" w:rsidP="006113B0">
      <w:pPr>
        <w:rPr>
          <w:rFonts w:asciiTheme="majorHAnsi" w:hAnsiTheme="majorHAnsi"/>
        </w:rPr>
      </w:pPr>
    </w:p>
    <w:p w:rsidR="006113B0" w:rsidRPr="000B203E" w:rsidRDefault="006113B0" w:rsidP="006113B0">
      <w:pPr>
        <w:rPr>
          <w:rFonts w:asciiTheme="majorHAnsi" w:hAnsiTheme="majorHAnsi"/>
        </w:rPr>
      </w:pPr>
      <w:r w:rsidRPr="000B203E">
        <w:rPr>
          <w:rFonts w:asciiTheme="majorHAnsi" w:hAnsiTheme="majorHAnsi"/>
        </w:rPr>
        <w:t xml:space="preserve">If you have questions about your rights as a survey participant, please call the IRB Human Subjects Protection hotline, toll-free, at (866) 309-0542.  You may also email </w:t>
      </w:r>
      <w:hyperlink r:id="rId7" w:history="1">
        <w:r w:rsidRPr="000B203E">
          <w:rPr>
            <w:rFonts w:asciiTheme="majorHAnsi" w:hAnsiTheme="majorHAnsi"/>
          </w:rPr>
          <w:t>xxx@norc.org</w:t>
        </w:r>
      </w:hyperlink>
      <w:r w:rsidRPr="000B203E">
        <w:rPr>
          <w:rFonts w:asciiTheme="majorHAnsi" w:hAnsiTheme="majorHAnsi"/>
        </w:rPr>
        <w:t xml:space="preserve"> or visit </w:t>
      </w:r>
      <w:hyperlink r:id="rId8" w:history="1">
        <w:r w:rsidRPr="000B203E">
          <w:rPr>
            <w:rFonts w:asciiTheme="majorHAnsi" w:hAnsiTheme="majorHAnsi"/>
            <w:color w:val="0000FF"/>
            <w:u w:val="single"/>
          </w:rPr>
          <w:t>www.norc.org</w:t>
        </w:r>
      </w:hyperlink>
      <w:r w:rsidRPr="000B203E">
        <w:rPr>
          <w:rFonts w:asciiTheme="majorHAnsi" w:hAnsiTheme="majorHAnsi"/>
        </w:rPr>
        <w:t>.</w:t>
      </w:r>
    </w:p>
    <w:p w:rsidR="006113B0" w:rsidRPr="000B203E" w:rsidRDefault="006113B0" w:rsidP="006113B0">
      <w:pPr>
        <w:rPr>
          <w:rFonts w:asciiTheme="majorHAnsi" w:hAnsiTheme="majorHAnsi"/>
        </w:rPr>
      </w:pPr>
    </w:p>
    <w:p w:rsidR="006113B0" w:rsidRPr="000B203E" w:rsidRDefault="006113B0" w:rsidP="006113B0">
      <w:pPr>
        <w:rPr>
          <w:rFonts w:asciiTheme="majorHAnsi" w:hAnsiTheme="majorHAnsi"/>
        </w:rPr>
      </w:pPr>
      <w:r w:rsidRPr="000B203E">
        <w:rPr>
          <w:rFonts w:asciiTheme="majorHAnsi" w:hAnsiTheme="majorHAnsi"/>
        </w:rPr>
        <w:t xml:space="preserve">Do I have your permission to begin the interview? </w:t>
      </w:r>
    </w:p>
    <w:p w:rsidR="006113B0" w:rsidRPr="000B203E" w:rsidRDefault="006113B0" w:rsidP="006113B0">
      <w:pPr>
        <w:numPr>
          <w:ilvl w:val="0"/>
          <w:numId w:val="2"/>
        </w:numPr>
        <w:spacing w:after="0" w:line="240" w:lineRule="auto"/>
        <w:rPr>
          <w:rFonts w:asciiTheme="majorHAnsi" w:hAnsiTheme="majorHAnsi"/>
        </w:rPr>
      </w:pPr>
      <w:r w:rsidRPr="000B203E">
        <w:rPr>
          <w:rFonts w:asciiTheme="majorHAnsi" w:hAnsiTheme="majorHAnsi"/>
          <w:i/>
        </w:rPr>
        <w:t>IF YES,</w:t>
      </w:r>
      <w:r w:rsidRPr="000B203E">
        <w:rPr>
          <w:rFonts w:asciiTheme="majorHAnsi" w:hAnsiTheme="majorHAnsi"/>
        </w:rPr>
        <w:t xml:space="preserve"> Let’s begin.  [Certain tribes may require written consent]</w:t>
      </w:r>
    </w:p>
    <w:p w:rsidR="006113B0" w:rsidRPr="000B203E" w:rsidRDefault="006113B0" w:rsidP="006113B0">
      <w:pPr>
        <w:numPr>
          <w:ilvl w:val="0"/>
          <w:numId w:val="2"/>
        </w:numPr>
        <w:spacing w:after="0" w:line="240" w:lineRule="auto"/>
        <w:rPr>
          <w:rFonts w:asciiTheme="majorHAnsi" w:hAnsiTheme="majorHAnsi"/>
        </w:rPr>
      </w:pPr>
      <w:r w:rsidRPr="000B203E">
        <w:rPr>
          <w:rFonts w:asciiTheme="majorHAnsi" w:hAnsiTheme="majorHAnsi"/>
          <w:i/>
        </w:rPr>
        <w:t>IF NO,</w:t>
      </w:r>
      <w:r w:rsidRPr="000B203E">
        <w:rPr>
          <w:rFonts w:asciiTheme="majorHAnsi" w:hAnsiTheme="majorHAnsi"/>
        </w:rPr>
        <w:t xml:space="preserve"> ask:</w:t>
      </w:r>
    </w:p>
    <w:p w:rsidR="006113B0" w:rsidRPr="000B203E" w:rsidRDefault="006113B0" w:rsidP="006113B0">
      <w:pPr>
        <w:spacing w:after="120"/>
        <w:ind w:left="720" w:firstLine="720"/>
        <w:rPr>
          <w:rFonts w:asciiTheme="majorHAnsi" w:hAnsiTheme="majorHAnsi"/>
        </w:rPr>
      </w:pPr>
      <w:r w:rsidRPr="000B203E">
        <w:rPr>
          <w:rFonts w:asciiTheme="majorHAnsi" w:hAnsiTheme="majorHAnsi"/>
        </w:rPr>
        <w:t>Are there any questions I can answer for you?</w:t>
      </w:r>
    </w:p>
    <w:p w:rsidR="006113B0" w:rsidRPr="000B203E" w:rsidRDefault="006113B0" w:rsidP="006113B0">
      <w:pPr>
        <w:ind w:left="720" w:firstLine="720"/>
        <w:rPr>
          <w:rFonts w:asciiTheme="majorHAnsi" w:hAnsiTheme="majorHAnsi"/>
          <w:b/>
        </w:rPr>
      </w:pPr>
      <w:r w:rsidRPr="000B203E">
        <w:rPr>
          <w:rFonts w:asciiTheme="majorHAnsi" w:hAnsiTheme="majorHAnsi"/>
          <w:b/>
        </w:rPr>
        <w:t>_________________________________________________________________________________________________</w:t>
      </w:r>
    </w:p>
    <w:p w:rsidR="006113B0" w:rsidRPr="000B203E" w:rsidRDefault="006113B0" w:rsidP="006113B0">
      <w:pPr>
        <w:ind w:left="720" w:firstLine="720"/>
        <w:rPr>
          <w:rFonts w:asciiTheme="majorHAnsi" w:hAnsiTheme="majorHAnsi"/>
          <w:b/>
        </w:rPr>
      </w:pPr>
      <w:r w:rsidRPr="000B203E">
        <w:rPr>
          <w:rFonts w:asciiTheme="majorHAnsi" w:hAnsiTheme="majorHAnsi"/>
          <w:b/>
        </w:rPr>
        <w:t>_________________________________________________________________________________________________</w:t>
      </w:r>
    </w:p>
    <w:p w:rsidR="006113B0" w:rsidRDefault="006113B0" w:rsidP="006113B0">
      <w:pPr>
        <w:spacing w:after="120"/>
        <w:ind w:left="720" w:firstLine="720"/>
        <w:rPr>
          <w:rFonts w:asciiTheme="majorHAnsi" w:hAnsiTheme="majorHAnsi"/>
        </w:rPr>
      </w:pPr>
    </w:p>
    <w:p w:rsidR="006113B0" w:rsidRPr="000B203E" w:rsidRDefault="006113B0" w:rsidP="006113B0">
      <w:pPr>
        <w:spacing w:after="120"/>
        <w:ind w:left="720" w:firstLine="720"/>
        <w:rPr>
          <w:rFonts w:asciiTheme="majorHAnsi" w:hAnsiTheme="majorHAnsi"/>
        </w:rPr>
      </w:pPr>
      <w:r w:rsidRPr="000B203E">
        <w:rPr>
          <w:rFonts w:asciiTheme="majorHAnsi" w:hAnsiTheme="majorHAnsi"/>
        </w:rPr>
        <w:t>What is the reason you prefer not doing the interview?</w:t>
      </w:r>
    </w:p>
    <w:p w:rsidR="006113B0" w:rsidRPr="000B203E" w:rsidRDefault="006113B0" w:rsidP="006113B0">
      <w:pPr>
        <w:ind w:left="720" w:firstLine="720"/>
        <w:rPr>
          <w:rFonts w:asciiTheme="majorHAnsi" w:hAnsiTheme="majorHAnsi"/>
        </w:rPr>
      </w:pPr>
      <w:r w:rsidRPr="000B203E">
        <w:rPr>
          <w:rFonts w:asciiTheme="majorHAnsi" w:hAnsiTheme="majorHAnsi"/>
        </w:rPr>
        <w:t>_________________________________________________________________________________________________</w:t>
      </w:r>
    </w:p>
    <w:p w:rsidR="006113B0" w:rsidRPr="000B203E" w:rsidRDefault="006113B0" w:rsidP="006113B0">
      <w:pPr>
        <w:ind w:left="720" w:firstLine="720"/>
        <w:rPr>
          <w:rFonts w:asciiTheme="majorHAnsi" w:hAnsiTheme="majorHAnsi"/>
        </w:rPr>
      </w:pPr>
      <w:r w:rsidRPr="000B203E">
        <w:rPr>
          <w:rFonts w:asciiTheme="majorHAnsi" w:hAnsiTheme="majorHAnsi"/>
        </w:rPr>
        <w:t>_________________________________________________________________________________________________</w:t>
      </w:r>
    </w:p>
    <w:p w:rsidR="006113B0" w:rsidRPr="000B203E" w:rsidRDefault="006113B0" w:rsidP="006113B0">
      <w:pPr>
        <w:spacing w:after="120"/>
        <w:ind w:left="720" w:firstLine="720"/>
        <w:rPr>
          <w:rFonts w:asciiTheme="majorHAnsi" w:hAnsiTheme="majorHAnsi"/>
        </w:rPr>
      </w:pPr>
      <w:r w:rsidRPr="000B203E">
        <w:rPr>
          <w:rFonts w:asciiTheme="majorHAnsi" w:hAnsiTheme="majorHAnsi"/>
        </w:rPr>
        <w:t xml:space="preserve">When is a good time to come back? </w:t>
      </w:r>
    </w:p>
    <w:p w:rsidR="006113B0" w:rsidRPr="000B203E" w:rsidRDefault="006113B0" w:rsidP="006113B0">
      <w:pPr>
        <w:ind w:left="1440" w:firstLine="720"/>
        <w:rPr>
          <w:rFonts w:asciiTheme="majorHAnsi" w:hAnsiTheme="majorHAnsi"/>
        </w:rPr>
      </w:pPr>
      <w:r w:rsidRPr="000B203E">
        <w:rPr>
          <w:rFonts w:asciiTheme="majorHAnsi" w:hAnsiTheme="majorHAnsi"/>
        </w:rPr>
        <w:t xml:space="preserve">Date:  ____/____/________  </w:t>
      </w:r>
      <w:r w:rsidRPr="000B203E">
        <w:rPr>
          <w:rFonts w:asciiTheme="majorHAnsi" w:hAnsiTheme="majorHAnsi"/>
        </w:rPr>
        <w:tab/>
        <w:t>Time:  ____:____ ____     AM/PM (circle)</w:t>
      </w:r>
    </w:p>
    <w:p w:rsidR="006113B0" w:rsidRPr="00D74EA2" w:rsidRDefault="006113B0" w:rsidP="006113B0">
      <w:pPr>
        <w:pStyle w:val="ListParagraph"/>
        <w:numPr>
          <w:ilvl w:val="0"/>
          <w:numId w:val="47"/>
        </w:numPr>
        <w:pBdr>
          <w:bottom w:val="single" w:sz="4" w:space="1" w:color="auto"/>
        </w:pBdr>
        <w:spacing w:after="0" w:line="288" w:lineRule="auto"/>
        <w:contextualSpacing/>
        <w:jc w:val="center"/>
        <w:rPr>
          <w:rFonts w:ascii="Cambria" w:hAnsi="Cambria" w:cs="Calibri"/>
          <w:b/>
          <w:smallCaps/>
          <w:sz w:val="28"/>
          <w:szCs w:val="28"/>
        </w:rPr>
      </w:pPr>
      <w:r w:rsidRPr="00D74EA2">
        <w:rPr>
          <w:rFonts w:ascii="Cambria" w:hAnsi="Cambria" w:cs="Calibri"/>
          <w:b/>
          <w:sz w:val="22"/>
          <w:szCs w:val="22"/>
          <w:u w:val="single"/>
        </w:rPr>
        <w:br w:type="page"/>
      </w:r>
      <w:r w:rsidRPr="00D74EA2">
        <w:rPr>
          <w:rFonts w:ascii="Cambria" w:hAnsi="Cambria" w:cs="Calibri"/>
          <w:b/>
          <w:smallCaps/>
          <w:sz w:val="28"/>
          <w:szCs w:val="28"/>
        </w:rPr>
        <w:lastRenderedPageBreak/>
        <w:t>TRIBE/TDHE ORGANIZATION AND INSTITUTIONAL RELATIONSHIPS</w:t>
      </w:r>
    </w:p>
    <w:p w:rsidR="006113B0" w:rsidRDefault="006113B0" w:rsidP="006113B0">
      <w:pPr>
        <w:spacing w:line="288" w:lineRule="auto"/>
        <w:ind w:left="720"/>
        <w:contextualSpacing/>
        <w:rPr>
          <w:rFonts w:ascii="Cambria" w:hAnsi="Cambria" w:cs="Calibri"/>
          <w:b/>
        </w:rPr>
      </w:pPr>
    </w:p>
    <w:tbl>
      <w:tblPr>
        <w:tblW w:w="1018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1368"/>
        <w:gridCol w:w="3222"/>
        <w:gridCol w:w="5598"/>
      </w:tblGrid>
      <w:tr w:rsidR="006113B0" w:rsidRPr="00165B84" w:rsidTr="004C416C">
        <w:tc>
          <w:tcPr>
            <w:tcW w:w="4590" w:type="dxa"/>
            <w:gridSpan w:val="2"/>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A1. Before we start, I’d like to know how you refer to your organization so I can use the correct term.  Is your organization an office of the tribal government, a separate Tribal Designated Housing Entity, or something else?  </w:t>
            </w:r>
          </w:p>
        </w:tc>
        <w:tc>
          <w:tcPr>
            <w:tcW w:w="5598" w:type="dxa"/>
            <w:tcBorders>
              <w:top w:val="single" w:sz="8" w:space="0" w:color="F79646"/>
              <w:left w:val="single" w:sz="8" w:space="0" w:color="F79646"/>
              <w:bottom w:val="single" w:sz="18" w:space="0" w:color="F79646"/>
              <w:right w:val="single" w:sz="8" w:space="0" w:color="F79646"/>
            </w:tcBorders>
          </w:tcPr>
          <w:p w:rsidR="006113B0" w:rsidRPr="00165B84" w:rsidRDefault="006113B0" w:rsidP="006113B0">
            <w:pPr>
              <w:numPr>
                <w:ilvl w:val="0"/>
                <w:numId w:val="34"/>
              </w:numPr>
              <w:spacing w:after="0" w:line="288" w:lineRule="auto"/>
              <w:contextualSpacing/>
              <w:rPr>
                <w:rFonts w:ascii="Cambria" w:hAnsi="Cambria" w:cs="Calibri"/>
                <w:bCs/>
              </w:rPr>
            </w:pPr>
            <w:r w:rsidRPr="00165B84">
              <w:rPr>
                <w:rFonts w:ascii="Cambria" w:hAnsi="Cambria" w:cs="Calibri"/>
                <w:bCs/>
              </w:rPr>
              <w:t xml:space="preserve">Office of tribal government </w:t>
            </w:r>
          </w:p>
          <w:p w:rsidR="006113B0" w:rsidRPr="00165B84" w:rsidRDefault="006113B0" w:rsidP="006113B0">
            <w:pPr>
              <w:numPr>
                <w:ilvl w:val="0"/>
                <w:numId w:val="34"/>
              </w:numPr>
              <w:spacing w:after="0" w:line="288" w:lineRule="auto"/>
              <w:contextualSpacing/>
              <w:rPr>
                <w:rFonts w:ascii="Cambria" w:hAnsi="Cambria" w:cs="Calibri"/>
                <w:bCs/>
              </w:rPr>
            </w:pPr>
            <w:r w:rsidRPr="00165B84">
              <w:rPr>
                <w:rFonts w:ascii="Cambria" w:hAnsi="Cambria" w:cs="Calibri"/>
                <w:bCs/>
              </w:rPr>
              <w:t xml:space="preserve">Separate Tribal Designated Housing Entity </w:t>
            </w:r>
            <w:r>
              <w:rPr>
                <w:rFonts w:ascii="Cambria" w:hAnsi="Cambria" w:cs="Calibri"/>
                <w:bCs/>
              </w:rPr>
              <w:t>(TDHE)</w:t>
            </w:r>
          </w:p>
          <w:p w:rsidR="006113B0" w:rsidRPr="00165B84" w:rsidRDefault="006113B0" w:rsidP="006113B0">
            <w:pPr>
              <w:numPr>
                <w:ilvl w:val="0"/>
                <w:numId w:val="34"/>
              </w:numPr>
              <w:spacing w:after="0" w:line="288" w:lineRule="auto"/>
              <w:contextualSpacing/>
              <w:rPr>
                <w:rFonts w:ascii="Cambria" w:hAnsi="Cambria" w:cs="Calibri"/>
                <w:bCs/>
              </w:rPr>
            </w:pPr>
            <w:r w:rsidRPr="00165B84">
              <w:rPr>
                <w:rFonts w:ascii="Cambria" w:hAnsi="Cambria" w:cs="Calibri"/>
                <w:bCs/>
              </w:rPr>
              <w:t xml:space="preserve">Something </w:t>
            </w:r>
            <w:r>
              <w:rPr>
                <w:rFonts w:ascii="Cambria" w:hAnsi="Cambria" w:cs="Calibri"/>
                <w:bCs/>
              </w:rPr>
              <w:t>else (SPECIFY</w:t>
            </w:r>
            <w:r w:rsidRPr="00165B84">
              <w:rPr>
                <w:rFonts w:ascii="Cambria" w:hAnsi="Cambria" w:cs="Calibri"/>
                <w:bCs/>
              </w:rPr>
              <w:t>): _________________________</w:t>
            </w:r>
          </w:p>
          <w:p w:rsidR="006113B0" w:rsidRPr="00165B84" w:rsidRDefault="006113B0" w:rsidP="004C416C">
            <w:pPr>
              <w:spacing w:line="288" w:lineRule="auto"/>
              <w:contextualSpacing/>
              <w:rPr>
                <w:rFonts w:ascii="Cambria" w:hAnsi="Cambria" w:cs="Calibri"/>
                <w:b/>
                <w:bCs/>
              </w:rPr>
            </w:pPr>
          </w:p>
          <w:p w:rsidR="006113B0" w:rsidRPr="00165B84" w:rsidRDefault="006113B0" w:rsidP="004C416C">
            <w:pPr>
              <w:spacing w:line="288" w:lineRule="auto"/>
              <w:contextualSpacing/>
              <w:jc w:val="center"/>
              <w:rPr>
                <w:rFonts w:ascii="Cambria" w:hAnsi="Cambria" w:cs="Calibri"/>
                <w:b/>
                <w:bCs/>
                <w:i/>
              </w:rPr>
            </w:pPr>
            <w:r w:rsidRPr="00165B84">
              <w:rPr>
                <w:rFonts w:ascii="Cambria" w:hAnsi="Cambria" w:cs="Calibri"/>
                <w:b/>
                <w:bCs/>
                <w:i/>
              </w:rPr>
              <w:t>IF TDHE, continue with A1a.</w:t>
            </w:r>
          </w:p>
          <w:p w:rsidR="006113B0" w:rsidRPr="00165B84" w:rsidRDefault="006113B0" w:rsidP="004C416C">
            <w:pPr>
              <w:spacing w:line="288" w:lineRule="auto"/>
              <w:contextualSpacing/>
              <w:rPr>
                <w:rFonts w:ascii="Cambria" w:hAnsi="Cambria" w:cs="Calibri"/>
                <w:bCs/>
                <w:i/>
              </w:rPr>
            </w:pP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A1a. If a TDHE, is your organization currently, or was it ever, considered an “Indian Housing Authority”?</w:t>
            </w:r>
          </w:p>
        </w:tc>
        <w:tc>
          <w:tcPr>
            <w:tcW w:w="5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r w:rsidRPr="00165B84">
              <w:rPr>
                <w:rFonts w:ascii="Cambria" w:hAnsi="Cambria" w:cs="Calibri"/>
              </w:rPr>
              <w:t xml:space="preserve">YES </w:t>
            </w:r>
            <w:r w:rsidRPr="00165B84">
              <w:rPr>
                <w:rFonts w:ascii="Cambria" w:hAnsi="Cambria" w:cs="Calibri"/>
              </w:rPr>
              <w:tab/>
              <w:t xml:space="preserve">NO </w:t>
            </w:r>
            <w:r w:rsidRPr="00165B84">
              <w:rPr>
                <w:rFonts w:ascii="Cambria" w:hAnsi="Cambria" w:cs="Calibri"/>
              </w:rPr>
              <w:tab/>
              <w:t>Don’t Know</w:t>
            </w:r>
          </w:p>
          <w:p w:rsidR="006113B0" w:rsidRPr="00165B84" w:rsidRDefault="006113B0" w:rsidP="004C416C">
            <w:pPr>
              <w:spacing w:line="288" w:lineRule="auto"/>
              <w:contextualSpacing/>
              <w:rPr>
                <w:rFonts w:ascii="Cambria" w:hAnsi="Cambria" w:cs="Calibri"/>
              </w:rPr>
            </w:pP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A2. This survey pertains to your work in administering Indian Housing B</w:t>
            </w:r>
            <w:r>
              <w:rPr>
                <w:rFonts w:ascii="Cambria" w:hAnsi="Cambria" w:cs="Calibri"/>
                <w:bCs/>
              </w:rPr>
              <w:t>lock Grant, IHBG, funds for the (name of reservation)</w:t>
            </w:r>
            <w:r w:rsidRPr="00165B84">
              <w:rPr>
                <w:rFonts w:ascii="Cambria" w:hAnsi="Cambria" w:cs="Calibri"/>
                <w:bCs/>
              </w:rPr>
              <w:t xml:space="preserve">.   I would like to know, however, if your organization also administers IHBG grants for other tribal areas as </w:t>
            </w:r>
            <w:proofErr w:type="gramStart"/>
            <w:r w:rsidRPr="00165B84">
              <w:rPr>
                <w:rFonts w:ascii="Cambria" w:hAnsi="Cambria" w:cs="Calibri"/>
                <w:bCs/>
              </w:rPr>
              <w:t>well?</w:t>
            </w:r>
            <w:proofErr w:type="gramEnd"/>
            <w:r w:rsidRPr="00165B84">
              <w:rPr>
                <w:rFonts w:ascii="Cambria" w:hAnsi="Cambria" w:cs="Calibri"/>
                <w:bCs/>
              </w:rPr>
              <w:t xml:space="preserve">  </w:t>
            </w:r>
          </w:p>
        </w:tc>
        <w:tc>
          <w:tcPr>
            <w:tcW w:w="5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r w:rsidRPr="00165B84">
              <w:rPr>
                <w:rFonts w:ascii="Cambria" w:hAnsi="Cambria" w:cs="Calibri"/>
              </w:rPr>
              <w:t xml:space="preserve">YES </w:t>
            </w:r>
            <w:r w:rsidRPr="00165B84">
              <w:rPr>
                <w:rFonts w:ascii="Cambria" w:hAnsi="Cambria" w:cs="Calibri"/>
              </w:rPr>
              <w:tab/>
              <w:t xml:space="preserve">NO </w:t>
            </w:r>
            <w:r w:rsidRPr="00165B84">
              <w:rPr>
                <w:rFonts w:ascii="Cambria" w:hAnsi="Cambria" w:cs="Calibri"/>
              </w:rPr>
              <w:tab/>
              <w:t>Don’t Know</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Pr>
                <w:rFonts w:ascii="Cambria" w:hAnsi="Cambria" w:cs="Calibri"/>
                <w:b/>
              </w:rPr>
              <w:t>[If yes</w:t>
            </w:r>
            <w:r w:rsidRPr="000B203E">
              <w:rPr>
                <w:rFonts w:ascii="Cambria" w:hAnsi="Cambria" w:cs="Calibri"/>
                <w:b/>
              </w:rPr>
              <w:t>]</w:t>
            </w:r>
            <w:r>
              <w:rPr>
                <w:rFonts w:ascii="Cambria" w:hAnsi="Cambria" w:cs="Calibri"/>
                <w:b/>
              </w:rPr>
              <w:t>:</w:t>
            </w:r>
            <w:r w:rsidRPr="00165B84">
              <w:rPr>
                <w:rFonts w:ascii="Cambria" w:hAnsi="Cambria" w:cs="Calibri"/>
              </w:rPr>
              <w:t xml:space="preserve"> For how many other tribal areas?  _________________</w:t>
            </w: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A3. Has your organization always managed the IHBG grants for this </w:t>
            </w:r>
            <w:r>
              <w:rPr>
                <w:rFonts w:ascii="Cambria" w:hAnsi="Cambria" w:cs="Calibri"/>
                <w:bCs/>
              </w:rPr>
              <w:t>reservation</w:t>
            </w:r>
            <w:r w:rsidRPr="00165B84">
              <w:rPr>
                <w:rFonts w:ascii="Cambria" w:hAnsi="Cambria" w:cs="Calibri"/>
                <w:bCs/>
              </w:rPr>
              <w:t>,</w:t>
            </w:r>
            <w:r>
              <w:rPr>
                <w:rStyle w:val="FootnoteReference"/>
                <w:rFonts w:ascii="Cambria" w:hAnsi="Cambria" w:cs="Calibri"/>
                <w:bCs/>
              </w:rPr>
              <w:footnoteReference w:id="1"/>
            </w:r>
            <w:r w:rsidRPr="00165B84">
              <w:rPr>
                <w:rFonts w:ascii="Cambria" w:hAnsi="Cambria" w:cs="Calibri"/>
                <w:bCs/>
              </w:rPr>
              <w:t xml:space="preserve"> or has administration of the block grant transferred from a different organization since 1998?  </w:t>
            </w:r>
          </w:p>
          <w:p w:rsidR="006113B0" w:rsidRPr="00165B84" w:rsidRDefault="006113B0" w:rsidP="004C416C">
            <w:pPr>
              <w:spacing w:line="288" w:lineRule="auto"/>
              <w:contextualSpacing/>
              <w:rPr>
                <w:rFonts w:ascii="Cambria" w:hAnsi="Cambria" w:cs="Calibri"/>
                <w:bCs/>
              </w:rPr>
            </w:pPr>
          </w:p>
        </w:tc>
        <w:tc>
          <w:tcPr>
            <w:tcW w:w="5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35"/>
              </w:numPr>
              <w:spacing w:after="0" w:line="288" w:lineRule="auto"/>
              <w:contextualSpacing/>
              <w:rPr>
                <w:rFonts w:ascii="Cambria" w:hAnsi="Cambria" w:cs="Calibri"/>
              </w:rPr>
            </w:pPr>
            <w:r w:rsidRPr="00165B84">
              <w:rPr>
                <w:rFonts w:ascii="Cambria" w:hAnsi="Cambria" w:cs="Calibri"/>
              </w:rPr>
              <w:t>Always managed the IHBG grants for this tribal area</w:t>
            </w:r>
          </w:p>
          <w:p w:rsidR="006113B0" w:rsidRPr="00165B84" w:rsidRDefault="006113B0" w:rsidP="006113B0">
            <w:pPr>
              <w:numPr>
                <w:ilvl w:val="0"/>
                <w:numId w:val="35"/>
              </w:numPr>
              <w:spacing w:after="0" w:line="288" w:lineRule="auto"/>
              <w:contextualSpacing/>
              <w:rPr>
                <w:rFonts w:ascii="Cambria" w:hAnsi="Cambria" w:cs="Calibri"/>
              </w:rPr>
            </w:pPr>
            <w:r w:rsidRPr="00165B84">
              <w:rPr>
                <w:rFonts w:ascii="Cambria" w:hAnsi="Cambria" w:cs="Calibri"/>
              </w:rPr>
              <w:t>Administration of the block grant transferred</w:t>
            </w:r>
          </w:p>
          <w:p w:rsidR="006113B0" w:rsidRPr="00165B84" w:rsidRDefault="006113B0" w:rsidP="004C416C">
            <w:pPr>
              <w:spacing w:line="288" w:lineRule="auto"/>
              <w:contextualSpacing/>
              <w:rPr>
                <w:rFonts w:ascii="Cambria" w:hAnsi="Cambria" w:cs="Calibri"/>
                <w:b/>
              </w:rPr>
            </w:pPr>
          </w:p>
          <w:p w:rsidR="006113B0" w:rsidRPr="00165B84" w:rsidRDefault="006113B0" w:rsidP="004C416C">
            <w:pPr>
              <w:spacing w:line="288" w:lineRule="auto"/>
              <w:contextualSpacing/>
              <w:jc w:val="center"/>
              <w:rPr>
                <w:rFonts w:ascii="Cambria" w:hAnsi="Cambria" w:cs="Calibri"/>
                <w:b/>
                <w:i/>
              </w:rPr>
            </w:pPr>
            <w:r w:rsidRPr="00165B84">
              <w:rPr>
                <w:rFonts w:ascii="Cambria" w:hAnsi="Cambria" w:cs="Calibri"/>
                <w:b/>
                <w:i/>
              </w:rPr>
              <w:t>If ALWAYS, continue with A4.</w:t>
            </w:r>
          </w:p>
          <w:p w:rsidR="006113B0" w:rsidRPr="00165B84" w:rsidRDefault="006113B0" w:rsidP="004C416C">
            <w:pPr>
              <w:spacing w:line="288" w:lineRule="auto"/>
              <w:contextualSpacing/>
              <w:jc w:val="center"/>
              <w:rPr>
                <w:rFonts w:ascii="Cambria" w:hAnsi="Cambria" w:cs="Calibri"/>
                <w:i/>
              </w:rPr>
            </w:pPr>
            <w:r w:rsidRPr="00165B84">
              <w:rPr>
                <w:rFonts w:ascii="Cambria" w:hAnsi="Cambria" w:cs="Calibri"/>
                <w:b/>
                <w:i/>
              </w:rPr>
              <w:t>If TRANSFERRED, continue with A3a.</w:t>
            </w:r>
            <w:r w:rsidRPr="00165B84">
              <w:rPr>
                <w:rFonts w:ascii="Cambria" w:hAnsi="Cambria" w:cs="Calibri"/>
                <w:i/>
              </w:rPr>
              <w:t xml:space="preserve"> </w:t>
            </w: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A3a. </w:t>
            </w:r>
            <w:r w:rsidRPr="000B203E">
              <w:rPr>
                <w:rFonts w:ascii="Cambria" w:hAnsi="Cambria" w:cs="Calibri"/>
                <w:b/>
                <w:bCs/>
              </w:rPr>
              <w:t>[If not the original administrator of IHBG funds]:</w:t>
            </w:r>
            <w:r w:rsidRPr="00165B84">
              <w:rPr>
                <w:rFonts w:ascii="Cambria" w:hAnsi="Cambria" w:cs="Calibri"/>
                <w:bCs/>
              </w:rPr>
              <w:t xml:space="preserve"> In what year did your organization begin to administer the IHBG for this </w:t>
            </w:r>
            <w:r>
              <w:rPr>
                <w:rFonts w:ascii="Cambria" w:hAnsi="Cambria" w:cs="Calibri"/>
                <w:bCs/>
              </w:rPr>
              <w:t>reservation</w:t>
            </w:r>
            <w:r w:rsidRPr="00165B84">
              <w:rPr>
                <w:rFonts w:ascii="Cambria" w:hAnsi="Cambria" w:cs="Calibri"/>
                <w:bCs/>
              </w:rPr>
              <w:t xml:space="preserve">? </w:t>
            </w:r>
          </w:p>
          <w:p w:rsidR="006113B0" w:rsidRPr="00165B84" w:rsidRDefault="006113B0" w:rsidP="004C416C">
            <w:pPr>
              <w:spacing w:line="288" w:lineRule="auto"/>
              <w:contextualSpacing/>
              <w:rPr>
                <w:rFonts w:ascii="Cambria" w:hAnsi="Cambria" w:cs="Calibri"/>
                <w:bCs/>
              </w:rPr>
            </w:pPr>
          </w:p>
        </w:tc>
        <w:tc>
          <w:tcPr>
            <w:tcW w:w="5598"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Pr>
                <w:rFonts w:ascii="Cambria" w:hAnsi="Cambria" w:cs="Calibri"/>
              </w:rPr>
              <w:t>______________</w:t>
            </w: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A4. What is the name, title and organizational affiliation of the person your </w:t>
            </w:r>
            <w:r>
              <w:rPr>
                <w:rFonts w:ascii="Cambria" w:hAnsi="Cambria" w:cs="Calibri"/>
                <w:bCs/>
              </w:rPr>
              <w:t>organization</w:t>
            </w:r>
            <w:r w:rsidRPr="00165B84">
              <w:rPr>
                <w:rFonts w:ascii="Cambria" w:hAnsi="Cambria" w:cs="Calibri"/>
                <w:bCs/>
              </w:rPr>
              <w:t xml:space="preserve"> reports to in administering IHBG funds in this </w:t>
            </w:r>
            <w:r>
              <w:rPr>
                <w:rFonts w:ascii="Cambria" w:hAnsi="Cambria" w:cs="Calibri"/>
                <w:bCs/>
              </w:rPr>
              <w:t>reservation</w:t>
            </w:r>
            <w:r w:rsidRPr="00165B84">
              <w:rPr>
                <w:rFonts w:ascii="Cambria" w:hAnsi="Cambria" w:cs="Calibri"/>
                <w:bCs/>
              </w:rPr>
              <w:t xml:space="preserve">? </w:t>
            </w:r>
          </w:p>
          <w:p w:rsidR="006113B0" w:rsidRPr="00165B84" w:rsidRDefault="006113B0" w:rsidP="004C416C">
            <w:pPr>
              <w:spacing w:line="288" w:lineRule="auto"/>
              <w:contextualSpacing/>
              <w:rPr>
                <w:rFonts w:ascii="Cambria" w:hAnsi="Cambria" w:cs="Calibri"/>
                <w:bCs/>
              </w:rPr>
            </w:pPr>
          </w:p>
        </w:tc>
        <w:tc>
          <w:tcPr>
            <w:tcW w:w="5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r w:rsidRPr="00165B84">
              <w:rPr>
                <w:rFonts w:ascii="Cambria" w:hAnsi="Cambria" w:cs="Calibri"/>
              </w:rPr>
              <w:t>Name:</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sidRPr="00165B84">
              <w:rPr>
                <w:rFonts w:ascii="Cambria" w:hAnsi="Cambria" w:cs="Calibri"/>
              </w:rPr>
              <w:t>Title:</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sidRPr="00165B84">
              <w:rPr>
                <w:rFonts w:ascii="Cambria" w:hAnsi="Cambria" w:cs="Calibri"/>
              </w:rPr>
              <w:t>Organizational affiliation:</w:t>
            </w:r>
          </w:p>
          <w:p w:rsidR="006113B0" w:rsidRPr="00165B84" w:rsidRDefault="006113B0" w:rsidP="004C416C">
            <w:pPr>
              <w:spacing w:line="288" w:lineRule="auto"/>
              <w:contextualSpacing/>
              <w:rPr>
                <w:rFonts w:ascii="Cambria" w:hAnsi="Cambria" w:cs="Calibri"/>
              </w:rPr>
            </w:pP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A5.  How is the executive director of your organization selected?  </w:t>
            </w:r>
          </w:p>
          <w:p w:rsidR="006113B0" w:rsidRPr="00165B84" w:rsidRDefault="006113B0" w:rsidP="004C416C">
            <w:pPr>
              <w:spacing w:line="288" w:lineRule="auto"/>
              <w:contextualSpacing/>
              <w:rPr>
                <w:rFonts w:ascii="Cambria" w:hAnsi="Cambria" w:cs="Calibri"/>
                <w:bCs/>
              </w:rPr>
            </w:pPr>
          </w:p>
        </w:tc>
        <w:tc>
          <w:tcPr>
            <w:tcW w:w="5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33"/>
              </w:numPr>
              <w:spacing w:after="0" w:line="288" w:lineRule="auto"/>
              <w:contextualSpacing/>
              <w:rPr>
                <w:rFonts w:ascii="Cambria" w:hAnsi="Cambria" w:cs="Calibri"/>
              </w:rPr>
            </w:pPr>
            <w:r w:rsidRPr="00165B84">
              <w:rPr>
                <w:rFonts w:ascii="Cambria" w:hAnsi="Cambria" w:cs="Calibri"/>
              </w:rPr>
              <w:t>Selected by tribal government</w:t>
            </w:r>
          </w:p>
          <w:p w:rsidR="006113B0" w:rsidRPr="00165B84" w:rsidRDefault="006113B0" w:rsidP="006113B0">
            <w:pPr>
              <w:numPr>
                <w:ilvl w:val="0"/>
                <w:numId w:val="33"/>
              </w:numPr>
              <w:spacing w:after="0" w:line="288" w:lineRule="auto"/>
              <w:contextualSpacing/>
              <w:rPr>
                <w:rFonts w:ascii="Cambria" w:hAnsi="Cambria" w:cs="Calibri"/>
              </w:rPr>
            </w:pPr>
            <w:r w:rsidRPr="00165B84">
              <w:rPr>
                <w:rFonts w:ascii="Cambria" w:hAnsi="Cambria" w:cs="Calibri"/>
              </w:rPr>
              <w:t>Selected by your organization’s own Board of Directors</w:t>
            </w:r>
          </w:p>
          <w:p w:rsidR="006113B0" w:rsidRPr="00165B84" w:rsidRDefault="006113B0" w:rsidP="006113B0">
            <w:pPr>
              <w:numPr>
                <w:ilvl w:val="0"/>
                <w:numId w:val="33"/>
              </w:numPr>
              <w:spacing w:after="0" w:line="288" w:lineRule="auto"/>
              <w:contextualSpacing/>
              <w:rPr>
                <w:rFonts w:ascii="Cambria" w:hAnsi="Cambria" w:cs="Calibri"/>
              </w:rPr>
            </w:pPr>
            <w:r>
              <w:rPr>
                <w:rFonts w:ascii="Cambria" w:hAnsi="Cambria" w:cs="Calibri"/>
              </w:rPr>
              <w:lastRenderedPageBreak/>
              <w:t>Other (SPECIFY)</w:t>
            </w:r>
            <w:r w:rsidRPr="00165B84">
              <w:rPr>
                <w:rFonts w:ascii="Cambria" w:hAnsi="Cambria" w:cs="Calibri"/>
              </w:rPr>
              <w:t xml:space="preserve">: </w:t>
            </w:r>
            <w:r>
              <w:rPr>
                <w:rFonts w:ascii="Cambria" w:hAnsi="Cambria" w:cs="Calibri"/>
              </w:rPr>
              <w:t>_______________________________</w:t>
            </w:r>
          </w:p>
          <w:p w:rsidR="006113B0" w:rsidRPr="00165B84" w:rsidRDefault="006113B0" w:rsidP="006113B0">
            <w:pPr>
              <w:numPr>
                <w:ilvl w:val="0"/>
                <w:numId w:val="33"/>
              </w:numPr>
              <w:spacing w:after="0" w:line="288" w:lineRule="auto"/>
              <w:contextualSpacing/>
              <w:rPr>
                <w:rFonts w:ascii="Cambria" w:hAnsi="Cambria" w:cs="Calibri"/>
              </w:rPr>
            </w:pPr>
            <w:r w:rsidRPr="00165B84">
              <w:rPr>
                <w:rFonts w:ascii="Cambria" w:hAnsi="Cambria" w:cs="Calibri"/>
              </w:rPr>
              <w:t xml:space="preserve">Don’t Know </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lastRenderedPageBreak/>
              <w:t xml:space="preserve">A6. How many executive directors has your organization had over the past  . . . </w:t>
            </w:r>
          </w:p>
        </w:tc>
        <w:tc>
          <w:tcPr>
            <w:tcW w:w="5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r w:rsidRPr="00165B84">
              <w:rPr>
                <w:rFonts w:ascii="Cambria" w:hAnsi="Cambria" w:cs="Calibri"/>
              </w:rPr>
              <w:t>3 years? _______</w:t>
            </w:r>
          </w:p>
          <w:p w:rsidR="006113B0" w:rsidRPr="00165B84" w:rsidRDefault="006113B0" w:rsidP="004C416C">
            <w:pPr>
              <w:spacing w:line="288" w:lineRule="auto"/>
              <w:contextualSpacing/>
              <w:rPr>
                <w:rFonts w:ascii="Cambria" w:hAnsi="Cambria" w:cs="Calibri"/>
              </w:rPr>
            </w:pPr>
            <w:r>
              <w:rPr>
                <w:rFonts w:ascii="Cambria" w:hAnsi="Cambria" w:cs="Calibri"/>
              </w:rPr>
              <w:t>5 years? _______</w:t>
            </w: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sidRPr="00165B84">
              <w:rPr>
                <w:rFonts w:ascii="Cambria" w:hAnsi="Cambria" w:cs="Calibri"/>
              </w:rPr>
              <w:t xml:space="preserve">Don’t Know </w:t>
            </w:r>
          </w:p>
          <w:p w:rsidR="006113B0" w:rsidRPr="00165B84" w:rsidRDefault="006113B0" w:rsidP="004C416C">
            <w:pPr>
              <w:spacing w:line="288" w:lineRule="auto"/>
              <w:contextualSpacing/>
              <w:rPr>
                <w:rFonts w:ascii="Cambria" w:hAnsi="Cambria" w:cs="Calibri"/>
              </w:rPr>
            </w:pP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A7. Does your organization have its own board of directors?  </w:t>
            </w:r>
          </w:p>
        </w:tc>
        <w:tc>
          <w:tcPr>
            <w:tcW w:w="5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r w:rsidRPr="00165B84">
              <w:rPr>
                <w:rFonts w:ascii="Cambria" w:hAnsi="Cambria" w:cs="Calibri"/>
              </w:rPr>
              <w:t xml:space="preserve">YES </w:t>
            </w:r>
            <w:r w:rsidRPr="00165B84">
              <w:rPr>
                <w:rFonts w:ascii="Cambria" w:hAnsi="Cambria" w:cs="Calibri"/>
              </w:rPr>
              <w:tab/>
              <w:t xml:space="preserve">NO </w:t>
            </w:r>
            <w:r w:rsidRPr="00165B84">
              <w:rPr>
                <w:rFonts w:ascii="Cambria" w:hAnsi="Cambria" w:cs="Calibri"/>
              </w:rPr>
              <w:tab/>
              <w:t>Don’t Know</w:t>
            </w:r>
          </w:p>
          <w:p w:rsidR="006113B0" w:rsidRPr="00165B84" w:rsidRDefault="006113B0" w:rsidP="004C416C">
            <w:pPr>
              <w:spacing w:line="288" w:lineRule="auto"/>
              <w:contextualSpacing/>
              <w:rPr>
                <w:rFonts w:ascii="Cambria" w:hAnsi="Cambria" w:cs="Calibri"/>
              </w:rPr>
            </w:pPr>
          </w:p>
        </w:tc>
      </w:tr>
      <w:tr w:rsidR="006113B0" w:rsidRPr="00165B84" w:rsidTr="004C416C">
        <w:tc>
          <w:tcPr>
            <w:tcW w:w="459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A8. Do you partner </w:t>
            </w:r>
            <w:r>
              <w:rPr>
                <w:rFonts w:ascii="Cambria" w:hAnsi="Cambria" w:cs="Calibri"/>
                <w:bCs/>
              </w:rPr>
              <w:t xml:space="preserve">or collaborate with </w:t>
            </w:r>
            <w:r w:rsidRPr="00165B84">
              <w:rPr>
                <w:rFonts w:ascii="Cambria" w:hAnsi="Cambria" w:cs="Calibri"/>
                <w:bCs/>
              </w:rPr>
              <w:t xml:space="preserve">any other public agencies </w:t>
            </w:r>
            <w:r>
              <w:rPr>
                <w:rFonts w:ascii="Cambria" w:hAnsi="Cambria" w:cs="Calibri"/>
                <w:bCs/>
              </w:rPr>
              <w:t xml:space="preserve">or nonprofit organizations </w:t>
            </w:r>
            <w:r w:rsidRPr="00165B84">
              <w:rPr>
                <w:rFonts w:ascii="Cambria" w:hAnsi="Cambria" w:cs="Calibri"/>
                <w:bCs/>
              </w:rPr>
              <w:t xml:space="preserve">in providing housing services in conjunction with the use of IHBG funds? </w:t>
            </w:r>
          </w:p>
          <w:p w:rsidR="006113B0" w:rsidRPr="00165B84" w:rsidRDefault="006113B0" w:rsidP="004C416C">
            <w:pPr>
              <w:spacing w:line="288" w:lineRule="auto"/>
              <w:contextualSpacing/>
              <w:rPr>
                <w:rFonts w:ascii="Cambria" w:hAnsi="Cambria" w:cs="Calibri"/>
                <w:bCs/>
              </w:rPr>
            </w:pPr>
          </w:p>
        </w:tc>
        <w:tc>
          <w:tcPr>
            <w:tcW w:w="5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r w:rsidRPr="00165B84">
              <w:rPr>
                <w:rFonts w:ascii="Cambria" w:hAnsi="Cambria" w:cs="Calibri"/>
              </w:rPr>
              <w:t xml:space="preserve">YES </w:t>
            </w:r>
            <w:r w:rsidRPr="00165B84">
              <w:rPr>
                <w:rFonts w:ascii="Cambria" w:hAnsi="Cambria" w:cs="Calibri"/>
              </w:rPr>
              <w:tab/>
              <w:t xml:space="preserve">NO </w:t>
            </w:r>
            <w:r w:rsidRPr="00165B84">
              <w:rPr>
                <w:rFonts w:ascii="Cambria" w:hAnsi="Cambria" w:cs="Calibri"/>
              </w:rPr>
              <w:tab/>
              <w:t>Don’t Know</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jc w:val="center"/>
              <w:rPr>
                <w:rFonts w:ascii="Cambria" w:hAnsi="Cambria" w:cs="Calibri"/>
                <w:i/>
              </w:rPr>
            </w:pPr>
            <w:r w:rsidRPr="00165B84">
              <w:rPr>
                <w:rFonts w:ascii="Cambria" w:hAnsi="Cambria" w:cs="Calibri"/>
                <w:i/>
              </w:rPr>
              <w:t>If YES, continue with A9a</w:t>
            </w:r>
          </w:p>
          <w:p w:rsidR="006113B0" w:rsidRPr="00165B84" w:rsidRDefault="006113B0" w:rsidP="004C416C">
            <w:pPr>
              <w:spacing w:line="288" w:lineRule="auto"/>
              <w:contextualSpacing/>
              <w:rPr>
                <w:rFonts w:ascii="Cambria" w:hAnsi="Cambria" w:cs="Calibri"/>
              </w:rPr>
            </w:pPr>
          </w:p>
        </w:tc>
      </w:tr>
      <w:tr w:rsidR="006113B0" w:rsidRPr="00165B84" w:rsidTr="004C416C">
        <w:tc>
          <w:tcPr>
            <w:tcW w:w="10188" w:type="dxa"/>
            <w:gridSpan w:val="3"/>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A9a. If yes, what organizations do you partner </w:t>
            </w:r>
            <w:r>
              <w:rPr>
                <w:rFonts w:ascii="Cambria" w:hAnsi="Cambria" w:cs="Calibri"/>
                <w:bCs/>
              </w:rPr>
              <w:t xml:space="preserve">or collaborate </w:t>
            </w:r>
            <w:r w:rsidRPr="00165B84">
              <w:rPr>
                <w:rFonts w:ascii="Cambria" w:hAnsi="Cambria" w:cs="Calibri"/>
                <w:bCs/>
              </w:rPr>
              <w:t xml:space="preserve">with?  </w:t>
            </w:r>
          </w:p>
          <w:p w:rsidR="006113B0" w:rsidRPr="00165B84" w:rsidRDefault="006113B0" w:rsidP="004C416C">
            <w:pPr>
              <w:spacing w:line="288" w:lineRule="auto"/>
              <w:ind w:left="360"/>
              <w:contextualSpacing/>
              <w:rPr>
                <w:rFonts w:ascii="Cambria" w:hAnsi="Cambria" w:cs="Calibri"/>
                <w:bCs/>
              </w:rPr>
            </w:pPr>
          </w:p>
        </w:tc>
      </w:tr>
      <w:tr w:rsidR="006113B0" w:rsidRPr="00165B84" w:rsidTr="004C416C">
        <w:tc>
          <w:tcPr>
            <w:tcW w:w="136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43"/>
              </w:numPr>
              <w:spacing w:after="0" w:line="288" w:lineRule="auto"/>
              <w:contextualSpacing/>
              <w:rPr>
                <w:rFonts w:ascii="Cambria" w:hAnsi="Cambria" w:cs="Calibri"/>
                <w:bCs/>
              </w:rPr>
            </w:pPr>
          </w:p>
        </w:tc>
        <w:tc>
          <w:tcPr>
            <w:tcW w:w="882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5C0C2B" w:rsidRDefault="006113B0" w:rsidP="004C416C">
            <w:pPr>
              <w:spacing w:line="288" w:lineRule="auto"/>
              <w:contextualSpacing/>
              <w:jc w:val="center"/>
              <w:rPr>
                <w:rFonts w:ascii="Cambria" w:hAnsi="Cambria" w:cs="Calibri"/>
                <w:b/>
              </w:rPr>
            </w:pPr>
            <w:r w:rsidRPr="005C0C2B">
              <w:rPr>
                <w:rFonts w:cs="Calibri"/>
                <w:b/>
              </w:rPr>
              <w:t>Partner Organization</w:t>
            </w:r>
            <w:r>
              <w:rPr>
                <w:rFonts w:cs="Calibri"/>
                <w:b/>
              </w:rPr>
              <w:t>s</w:t>
            </w:r>
          </w:p>
        </w:tc>
      </w:tr>
      <w:tr w:rsidR="006113B0" w:rsidRPr="00165B84" w:rsidTr="004C416C">
        <w:tc>
          <w:tcPr>
            <w:tcW w:w="136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p>
        </w:tc>
        <w:tc>
          <w:tcPr>
            <w:tcW w:w="8820"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r w:rsidRPr="00165B84">
              <w:rPr>
                <w:rFonts w:ascii="Cambria" w:hAnsi="Cambria" w:cs="Calibri"/>
              </w:rPr>
              <w:t>Non-tribal local jurisdiction</w:t>
            </w:r>
          </w:p>
        </w:tc>
      </w:tr>
      <w:tr w:rsidR="006113B0" w:rsidRPr="00165B84" w:rsidTr="004C416C">
        <w:tc>
          <w:tcPr>
            <w:tcW w:w="136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p>
        </w:tc>
        <w:tc>
          <w:tcPr>
            <w:tcW w:w="882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r w:rsidRPr="00165B84">
              <w:rPr>
                <w:rFonts w:ascii="Cambria" w:hAnsi="Cambria" w:cs="Calibri"/>
              </w:rPr>
              <w:t xml:space="preserve">Local non-tribal Public Housing Authority </w:t>
            </w:r>
          </w:p>
        </w:tc>
      </w:tr>
      <w:tr w:rsidR="006113B0" w:rsidRPr="00165B84" w:rsidTr="004C416C">
        <w:tc>
          <w:tcPr>
            <w:tcW w:w="136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p>
        </w:tc>
        <w:tc>
          <w:tcPr>
            <w:tcW w:w="8820"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r>
              <w:rPr>
                <w:rFonts w:ascii="Cambria" w:hAnsi="Cambria" w:cs="Calibri"/>
              </w:rPr>
              <w:t>Local nonprofits and service providers</w:t>
            </w:r>
          </w:p>
        </w:tc>
      </w:tr>
      <w:tr w:rsidR="006113B0" w:rsidRPr="00165B84" w:rsidTr="004C416C">
        <w:tc>
          <w:tcPr>
            <w:tcW w:w="136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p>
        </w:tc>
        <w:tc>
          <w:tcPr>
            <w:tcW w:w="882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Other tribal programs (e.g., IHS, economic development, education, TANF)  </w:t>
            </w:r>
          </w:p>
        </w:tc>
      </w:tr>
      <w:tr w:rsidR="006113B0" w:rsidRPr="00165B84" w:rsidTr="004C416C">
        <w:tc>
          <w:tcPr>
            <w:tcW w:w="136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p>
        </w:tc>
        <w:tc>
          <w:tcPr>
            <w:tcW w:w="8820"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r w:rsidRPr="00165B84">
              <w:rPr>
                <w:rFonts w:ascii="Cambria" w:hAnsi="Cambria" w:cs="Calibri"/>
              </w:rPr>
              <w:t>Other (</w:t>
            </w:r>
            <w:r>
              <w:rPr>
                <w:rFonts w:ascii="Cambria" w:hAnsi="Cambria" w:cs="Calibri"/>
              </w:rPr>
              <w:t>SPECIFY</w:t>
            </w:r>
            <w:r w:rsidRPr="00165B84">
              <w:rPr>
                <w:rFonts w:ascii="Cambria" w:hAnsi="Cambria" w:cs="Calibri"/>
              </w:rPr>
              <w:t>)</w:t>
            </w:r>
            <w:r>
              <w:rPr>
                <w:rFonts w:ascii="Cambria" w:hAnsi="Cambria" w:cs="Calibri"/>
              </w:rPr>
              <w:t>: _________________________________________________</w:t>
            </w:r>
          </w:p>
        </w:tc>
      </w:tr>
      <w:tr w:rsidR="006113B0" w:rsidRPr="00165B84" w:rsidTr="004C416C">
        <w:tc>
          <w:tcPr>
            <w:tcW w:w="136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p>
        </w:tc>
        <w:tc>
          <w:tcPr>
            <w:tcW w:w="8820"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r w:rsidRPr="00165B84">
              <w:rPr>
                <w:rFonts w:ascii="Cambria" w:hAnsi="Cambria" w:cs="Calibri"/>
              </w:rPr>
              <w:t xml:space="preserve">Don’t Know </w:t>
            </w:r>
          </w:p>
        </w:tc>
      </w:tr>
    </w:tbl>
    <w:p w:rsidR="006113B0" w:rsidRDefault="006113B0" w:rsidP="006113B0"/>
    <w:p w:rsidR="006113B0" w:rsidRDefault="006113B0" w:rsidP="006113B0"/>
    <w:p w:rsidR="006113B0" w:rsidRPr="00D74EA2" w:rsidRDefault="006113B0" w:rsidP="006113B0">
      <w:pPr>
        <w:pStyle w:val="ListParagraph"/>
        <w:numPr>
          <w:ilvl w:val="0"/>
          <w:numId w:val="47"/>
        </w:numPr>
        <w:pBdr>
          <w:bottom w:val="single" w:sz="4" w:space="1" w:color="auto"/>
        </w:pBdr>
        <w:spacing w:after="0" w:line="288" w:lineRule="auto"/>
        <w:contextualSpacing/>
        <w:jc w:val="center"/>
        <w:rPr>
          <w:rFonts w:ascii="Cambria" w:hAnsi="Cambria" w:cs="Calibri"/>
          <w:b/>
          <w:smallCaps/>
          <w:sz w:val="28"/>
          <w:szCs w:val="28"/>
        </w:rPr>
      </w:pPr>
      <w:r w:rsidRPr="00D74EA2">
        <w:rPr>
          <w:rFonts w:ascii="Cambria" w:hAnsi="Cambria" w:cs="Calibri"/>
          <w:sz w:val="22"/>
          <w:szCs w:val="22"/>
        </w:rPr>
        <w:br w:type="page"/>
      </w:r>
      <w:r w:rsidRPr="00D74EA2">
        <w:rPr>
          <w:rFonts w:ascii="Cambria" w:hAnsi="Cambria" w:cs="Calibri"/>
          <w:b/>
          <w:smallCaps/>
          <w:sz w:val="28"/>
          <w:szCs w:val="28"/>
        </w:rPr>
        <w:lastRenderedPageBreak/>
        <w:t>STAFF, TRAINING AND PROCEDURES</w:t>
      </w:r>
    </w:p>
    <w:p w:rsidR="006113B0" w:rsidRDefault="006113B0" w:rsidP="006113B0">
      <w:pPr>
        <w:spacing w:line="288" w:lineRule="auto"/>
        <w:ind w:left="360" w:firstLine="360"/>
        <w:contextualSpacing/>
        <w:rPr>
          <w:rFonts w:ascii="Cambria" w:hAnsi="Cambria" w:cs="Calibri"/>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692"/>
        <w:gridCol w:w="2485"/>
        <w:gridCol w:w="2399"/>
      </w:tblGrid>
      <w:tr w:rsidR="006113B0" w:rsidRPr="00165B84" w:rsidTr="004C416C">
        <w:tc>
          <w:tcPr>
            <w:tcW w:w="5308" w:type="dxa"/>
            <w:tcBorders>
              <w:top w:val="single" w:sz="8" w:space="0" w:color="F79646"/>
              <w:left w:val="single" w:sz="8" w:space="0" w:color="F79646"/>
              <w:bottom w:val="single" w:sz="18" w:space="0" w:color="F79646"/>
              <w:right w:val="single" w:sz="8" w:space="0" w:color="F79646"/>
            </w:tcBorders>
          </w:tcPr>
          <w:p w:rsidR="006113B0" w:rsidRDefault="006113B0" w:rsidP="004C416C">
            <w:pPr>
              <w:spacing w:line="288" w:lineRule="auto"/>
              <w:contextualSpacing/>
              <w:rPr>
                <w:rFonts w:ascii="Cambria" w:hAnsi="Cambria" w:cs="Calibri"/>
                <w:bCs/>
              </w:rPr>
            </w:pPr>
            <w:r w:rsidRPr="00165B84">
              <w:rPr>
                <w:rFonts w:ascii="Cambria" w:hAnsi="Cambria" w:cs="Calibri"/>
                <w:bCs/>
              </w:rPr>
              <w:t xml:space="preserve">B1. How many full-time staff members does your organization currently have?  </w:t>
            </w:r>
          </w:p>
          <w:p w:rsidR="006113B0"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p>
        </w:tc>
        <w:tc>
          <w:tcPr>
            <w:tcW w:w="4988" w:type="dxa"/>
            <w:gridSpan w:val="2"/>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________________ number of FT staff </w:t>
            </w:r>
          </w:p>
          <w:p w:rsidR="006113B0" w:rsidRPr="00165B84"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Don’t Know</w:t>
            </w: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Pr>
                <w:rFonts w:ascii="Cambria" w:hAnsi="Cambria" w:cs="Calibri"/>
                <w:bCs/>
              </w:rPr>
              <w:t>B2. Has the number of staff increased, stayed the same, or decreased over the past 3 years?</w:t>
            </w:r>
          </w:p>
        </w:tc>
        <w:tc>
          <w:tcPr>
            <w:tcW w:w="4988"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6113B0">
            <w:pPr>
              <w:numPr>
                <w:ilvl w:val="0"/>
                <w:numId w:val="33"/>
              </w:numPr>
              <w:spacing w:after="0" w:line="288" w:lineRule="auto"/>
              <w:contextualSpacing/>
              <w:rPr>
                <w:rFonts w:ascii="Cambria" w:hAnsi="Cambria" w:cs="Calibri"/>
              </w:rPr>
            </w:pPr>
            <w:r>
              <w:rPr>
                <w:rFonts w:ascii="Cambria" w:hAnsi="Cambria" w:cs="Calibri"/>
              </w:rPr>
              <w:t>Increased</w:t>
            </w:r>
          </w:p>
          <w:p w:rsidR="006113B0" w:rsidRDefault="006113B0" w:rsidP="006113B0">
            <w:pPr>
              <w:numPr>
                <w:ilvl w:val="0"/>
                <w:numId w:val="33"/>
              </w:numPr>
              <w:spacing w:after="0" w:line="288" w:lineRule="auto"/>
              <w:contextualSpacing/>
              <w:rPr>
                <w:rFonts w:ascii="Cambria" w:hAnsi="Cambria" w:cs="Calibri"/>
              </w:rPr>
            </w:pPr>
            <w:r>
              <w:rPr>
                <w:rFonts w:ascii="Cambria" w:hAnsi="Cambria" w:cs="Calibri"/>
              </w:rPr>
              <w:t>Stayed the same</w:t>
            </w:r>
          </w:p>
          <w:p w:rsidR="006113B0" w:rsidRPr="005C0C2B" w:rsidRDefault="006113B0" w:rsidP="006113B0">
            <w:pPr>
              <w:numPr>
                <w:ilvl w:val="0"/>
                <w:numId w:val="33"/>
              </w:numPr>
              <w:spacing w:after="0" w:line="288" w:lineRule="auto"/>
              <w:contextualSpacing/>
              <w:rPr>
                <w:rFonts w:ascii="Cambria" w:hAnsi="Cambria" w:cs="Calibri"/>
              </w:rPr>
            </w:pPr>
            <w:r>
              <w:rPr>
                <w:rFonts w:ascii="Cambria" w:hAnsi="Cambria" w:cs="Calibri"/>
              </w:rPr>
              <w:t>Decreased</w:t>
            </w:r>
            <w:r w:rsidRPr="005C0C2B">
              <w:rPr>
                <w:rFonts w:ascii="Cambria" w:hAnsi="Cambria" w:cs="Calibri"/>
              </w:rPr>
              <w:t xml:space="preserve"> </w:t>
            </w: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B2.  How many of them have been working for your organization for 3 years or more?</w:t>
            </w:r>
          </w:p>
          <w:p w:rsidR="006113B0" w:rsidRPr="00165B84" w:rsidRDefault="006113B0" w:rsidP="004C416C">
            <w:pPr>
              <w:spacing w:line="288" w:lineRule="auto"/>
              <w:contextualSpacing/>
              <w:rPr>
                <w:rFonts w:ascii="Cambria" w:hAnsi="Cambria" w:cs="Calibri"/>
                <w:bCs/>
              </w:rPr>
            </w:pPr>
          </w:p>
        </w:tc>
        <w:tc>
          <w:tcPr>
            <w:tcW w:w="4988"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r w:rsidRPr="00165B84">
              <w:rPr>
                <w:rFonts w:ascii="Cambria" w:hAnsi="Cambria" w:cs="Calibri"/>
              </w:rPr>
              <w:t xml:space="preserve">________________ Number working 3 years or more </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sidRPr="00165B84">
              <w:rPr>
                <w:rFonts w:ascii="Cambria" w:hAnsi="Cambria" w:cs="Calibri"/>
              </w:rPr>
              <w:t>Don’t Know</w:t>
            </w: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Del="00587106" w:rsidRDefault="006113B0" w:rsidP="004C416C">
            <w:pPr>
              <w:spacing w:line="288" w:lineRule="auto"/>
              <w:contextualSpacing/>
              <w:rPr>
                <w:rFonts w:ascii="Cambria" w:hAnsi="Cambria" w:cs="Calibri"/>
                <w:bCs/>
              </w:rPr>
            </w:pPr>
            <w:r w:rsidRPr="00165B84">
              <w:rPr>
                <w:rFonts w:ascii="Cambria" w:hAnsi="Cambria" w:cs="Calibri"/>
                <w:bCs/>
              </w:rPr>
              <w:t xml:space="preserve">B3. How many part-time staff members do you have? </w:t>
            </w:r>
          </w:p>
          <w:p w:rsidR="006113B0" w:rsidRPr="00165B84" w:rsidRDefault="006113B0" w:rsidP="004C416C">
            <w:pPr>
              <w:spacing w:line="288" w:lineRule="auto"/>
              <w:contextualSpacing/>
              <w:rPr>
                <w:rFonts w:ascii="Cambria" w:hAnsi="Cambria" w:cs="Calibri"/>
                <w:bCs/>
              </w:rPr>
            </w:pPr>
          </w:p>
        </w:tc>
        <w:tc>
          <w:tcPr>
            <w:tcW w:w="4988"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r w:rsidRPr="00165B84">
              <w:rPr>
                <w:rFonts w:ascii="Cambria" w:hAnsi="Cambria" w:cs="Calibri"/>
              </w:rPr>
              <w:t>_________________ number of PT staff</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sidRPr="00165B84">
              <w:rPr>
                <w:rFonts w:ascii="Cambria" w:hAnsi="Cambria" w:cs="Calibri"/>
              </w:rPr>
              <w:t>Don’t Know</w:t>
            </w: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spacing w:line="288" w:lineRule="auto"/>
              <w:contextualSpacing/>
              <w:rPr>
                <w:rFonts w:ascii="Cambria" w:hAnsi="Cambria" w:cs="Calibri"/>
                <w:b/>
                <w:bCs/>
              </w:rPr>
            </w:pPr>
            <w:r w:rsidRPr="00165B84">
              <w:rPr>
                <w:rFonts w:ascii="Cambria" w:hAnsi="Cambria" w:cs="Calibri"/>
                <w:bCs/>
              </w:rPr>
              <w:t xml:space="preserve">B4. We are interested in learning how generalized or specialized your staff is.  Do any of your staff members work </w:t>
            </w:r>
            <w:r w:rsidRPr="00165B84">
              <w:rPr>
                <w:rFonts w:ascii="Cambria" w:hAnsi="Cambria" w:cs="Calibri"/>
                <w:bCs/>
                <w:u w:val="single"/>
              </w:rPr>
              <w:t>only</w:t>
            </w:r>
            <w:r>
              <w:rPr>
                <w:rFonts w:ascii="Cambria" w:hAnsi="Cambria" w:cs="Calibri"/>
                <w:bCs/>
              </w:rPr>
              <w:t xml:space="preserve"> on the following tasks?  </w:t>
            </w:r>
            <w:r w:rsidRPr="005C0C2B">
              <w:rPr>
                <w:rFonts w:ascii="Cambria" w:hAnsi="Cambria" w:cs="Calibri"/>
                <w:b/>
                <w:bCs/>
              </w:rPr>
              <w:t>(Note: do not ask this question if current full-time staff</w:t>
            </w:r>
            <w:r>
              <w:rPr>
                <w:rFonts w:ascii="Cambria" w:hAnsi="Cambria" w:cs="Calibri"/>
                <w:b/>
                <w:bCs/>
              </w:rPr>
              <w:t xml:space="preserve"> is</w:t>
            </w:r>
            <w:r w:rsidRPr="005C0C2B">
              <w:rPr>
                <w:rFonts w:ascii="Cambria" w:hAnsi="Cambria" w:cs="Calibri"/>
                <w:b/>
                <w:bCs/>
              </w:rPr>
              <w:t xml:space="preserve"> 2 or less</w:t>
            </w:r>
            <w:r>
              <w:rPr>
                <w:rFonts w:ascii="Cambria" w:hAnsi="Cambria" w:cs="Calibri"/>
                <w:b/>
                <w:bCs/>
              </w:rPr>
              <w:t>.</w:t>
            </w:r>
            <w:r w:rsidRPr="005C0C2B">
              <w:rPr>
                <w:rFonts w:ascii="Cambria" w:hAnsi="Cambria" w:cs="Calibri"/>
                <w:b/>
                <w:bCs/>
              </w:rPr>
              <w:t xml:space="preserve">)  </w:t>
            </w:r>
          </w:p>
          <w:p w:rsidR="006113B0" w:rsidRDefault="006113B0" w:rsidP="004C416C">
            <w:pPr>
              <w:spacing w:line="288" w:lineRule="auto"/>
              <w:contextualSpacing/>
              <w:rPr>
                <w:rFonts w:ascii="Cambria" w:hAnsi="Cambria" w:cs="Calibri"/>
                <w:b/>
                <w:bCs/>
              </w:rPr>
            </w:pPr>
          </w:p>
          <w:p w:rsidR="006113B0" w:rsidRDefault="006113B0" w:rsidP="004C416C">
            <w:pPr>
              <w:spacing w:line="288" w:lineRule="auto"/>
              <w:contextualSpacing/>
              <w:rPr>
                <w:rFonts w:ascii="Cambria" w:hAnsi="Cambria" w:cs="Calibri"/>
                <w:b/>
                <w:bCs/>
              </w:rPr>
            </w:pPr>
            <w:r>
              <w:rPr>
                <w:rFonts w:ascii="Cambria" w:hAnsi="Cambria" w:cs="Calibri"/>
                <w:b/>
                <w:bCs/>
              </w:rPr>
              <w:t>INTERVIEWER: READ RESPONSE CHOICES OUT LOUD TO RESPONDENT.</w:t>
            </w:r>
          </w:p>
          <w:p w:rsidR="006113B0" w:rsidRPr="00165B84" w:rsidRDefault="006113B0" w:rsidP="004C416C">
            <w:pPr>
              <w:spacing w:line="288" w:lineRule="auto"/>
              <w:contextualSpacing/>
              <w:rPr>
                <w:rFonts w:ascii="Cambria" w:hAnsi="Cambria" w:cs="Calibri"/>
                <w:bCs/>
              </w:rPr>
            </w:pPr>
          </w:p>
        </w:tc>
        <w:tc>
          <w:tcPr>
            <w:tcW w:w="2485"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jc w:val="center"/>
              <w:rPr>
                <w:rFonts w:ascii="Cambria" w:hAnsi="Cambria" w:cs="Calibri"/>
              </w:rPr>
            </w:pPr>
            <w:r w:rsidRPr="00165B84">
              <w:rPr>
                <w:rFonts w:ascii="Cambria" w:hAnsi="Cambria" w:cs="Calibri"/>
              </w:rPr>
              <w:t>YES</w:t>
            </w:r>
          </w:p>
        </w:tc>
        <w:tc>
          <w:tcPr>
            <w:tcW w:w="250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jc w:val="center"/>
              <w:rPr>
                <w:rFonts w:ascii="Cambria" w:hAnsi="Cambria" w:cs="Calibri"/>
              </w:rPr>
            </w:pPr>
            <w:r w:rsidRPr="00165B84">
              <w:rPr>
                <w:rFonts w:ascii="Cambria" w:hAnsi="Cambria" w:cs="Calibri"/>
              </w:rPr>
              <w:t>NO</w:t>
            </w: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Administrative tasks, such as record keeping and organizing, preparing documents</w:t>
            </w:r>
          </w:p>
        </w:tc>
        <w:tc>
          <w:tcPr>
            <w:tcW w:w="2485"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PR/Communications with the public</w:t>
            </w:r>
          </w:p>
        </w:tc>
        <w:tc>
          <w:tcPr>
            <w:tcW w:w="2485"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Finances, Budget</w:t>
            </w:r>
          </w:p>
        </w:tc>
        <w:tc>
          <w:tcPr>
            <w:tcW w:w="2485"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Case management with residents</w:t>
            </w:r>
          </w:p>
        </w:tc>
        <w:tc>
          <w:tcPr>
            <w:tcW w:w="2485"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Construction</w:t>
            </w:r>
          </w:p>
        </w:tc>
        <w:tc>
          <w:tcPr>
            <w:tcW w:w="2485"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Building management</w:t>
            </w:r>
          </w:p>
        </w:tc>
        <w:tc>
          <w:tcPr>
            <w:tcW w:w="2485"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Building maintenance</w:t>
            </w:r>
          </w:p>
        </w:tc>
        <w:tc>
          <w:tcPr>
            <w:tcW w:w="2485"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Contracts</w:t>
            </w:r>
          </w:p>
        </w:tc>
        <w:tc>
          <w:tcPr>
            <w:tcW w:w="2485"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Information management/ computer systems</w:t>
            </w:r>
          </w:p>
        </w:tc>
        <w:tc>
          <w:tcPr>
            <w:tcW w:w="2485"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Other (specify)</w:t>
            </w:r>
          </w:p>
        </w:tc>
        <w:tc>
          <w:tcPr>
            <w:tcW w:w="2485"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250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B5. Do you contract out to for-profit companies or nonprofit organizations to provide services to your </w:t>
            </w:r>
            <w:r>
              <w:rPr>
                <w:rFonts w:ascii="Cambria" w:hAnsi="Cambria" w:cs="Calibri"/>
                <w:bCs/>
              </w:rPr>
              <w:t>organization</w:t>
            </w:r>
            <w:r w:rsidRPr="00165B84">
              <w:rPr>
                <w:rFonts w:ascii="Cambria" w:hAnsi="Cambria" w:cs="Calibri"/>
                <w:bCs/>
              </w:rPr>
              <w:t xml:space="preserve"> on a regular basis?</w:t>
            </w:r>
          </w:p>
          <w:p w:rsidR="006113B0" w:rsidRPr="00165B84" w:rsidRDefault="006113B0" w:rsidP="004C416C">
            <w:pPr>
              <w:spacing w:line="288" w:lineRule="auto"/>
              <w:contextualSpacing/>
              <w:rPr>
                <w:rFonts w:ascii="Cambria" w:hAnsi="Cambria" w:cs="Calibri"/>
                <w:bCs/>
              </w:rPr>
            </w:pPr>
          </w:p>
        </w:tc>
        <w:tc>
          <w:tcPr>
            <w:tcW w:w="4988"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pStyle w:val="ListParagraph"/>
              <w:ind w:left="0"/>
              <w:rPr>
                <w:rFonts w:ascii="Cambria" w:hAnsi="Cambria" w:cs="Calibri"/>
                <w:sz w:val="22"/>
                <w:szCs w:val="22"/>
              </w:rPr>
            </w:pPr>
            <w:r w:rsidRPr="00165B84">
              <w:rPr>
                <w:rFonts w:ascii="Cambria" w:hAnsi="Cambria" w:cs="Calibri"/>
                <w:sz w:val="22"/>
                <w:szCs w:val="22"/>
              </w:rPr>
              <w:lastRenderedPageBreak/>
              <w:t xml:space="preserve">YES </w:t>
            </w:r>
            <w:r w:rsidRPr="00165B84">
              <w:rPr>
                <w:rFonts w:ascii="Cambria" w:hAnsi="Cambria" w:cs="Calibri"/>
                <w:sz w:val="22"/>
                <w:szCs w:val="22"/>
              </w:rPr>
              <w:tab/>
              <w:t>NO</w:t>
            </w:r>
          </w:p>
          <w:p w:rsidR="006113B0" w:rsidRPr="00165B84" w:rsidRDefault="006113B0" w:rsidP="004C416C">
            <w:pPr>
              <w:pStyle w:val="ListParagraph"/>
              <w:rPr>
                <w:rFonts w:ascii="Cambria" w:hAnsi="Cambria" w:cs="Calibri"/>
                <w:sz w:val="22"/>
                <w:szCs w:val="22"/>
              </w:rPr>
            </w:pPr>
          </w:p>
          <w:p w:rsidR="006113B0" w:rsidRPr="00165B84" w:rsidRDefault="006113B0" w:rsidP="004C416C">
            <w:pPr>
              <w:pStyle w:val="ListParagraph"/>
              <w:rPr>
                <w:rFonts w:ascii="Cambria" w:hAnsi="Cambria" w:cs="Calibri"/>
                <w:b/>
                <w:i/>
                <w:sz w:val="22"/>
                <w:szCs w:val="22"/>
              </w:rPr>
            </w:pPr>
            <w:r w:rsidRPr="00165B84">
              <w:rPr>
                <w:rFonts w:ascii="Cambria" w:hAnsi="Cambria" w:cs="Calibri"/>
                <w:b/>
                <w:i/>
                <w:sz w:val="22"/>
                <w:szCs w:val="22"/>
              </w:rPr>
              <w:lastRenderedPageBreak/>
              <w:t>If YES, continue with B5a.</w:t>
            </w:r>
          </w:p>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lastRenderedPageBreak/>
              <w:t>B5a. If yes, the following is a</w:t>
            </w:r>
            <w:r>
              <w:rPr>
                <w:rFonts w:ascii="Cambria" w:hAnsi="Cambria" w:cs="Calibri"/>
                <w:bCs/>
              </w:rPr>
              <w:t xml:space="preserve"> </w:t>
            </w:r>
            <w:r w:rsidRPr="00165B84">
              <w:rPr>
                <w:rFonts w:ascii="Cambria" w:hAnsi="Cambria" w:cs="Calibri"/>
                <w:bCs/>
              </w:rPr>
              <w:t>list of possible functions that you might contract out to other entities.  Which of these do you outsource on a routine basis?</w:t>
            </w:r>
          </w:p>
          <w:p w:rsidR="006113B0"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r>
              <w:rPr>
                <w:rFonts w:ascii="Cambria" w:hAnsi="Cambria" w:cs="Calibri"/>
                <w:b/>
                <w:bCs/>
              </w:rPr>
              <w:t>INTERVIEWER: READ RESPONSE CHOICES OUT LOUD TO RESPONDENT.</w:t>
            </w:r>
          </w:p>
        </w:tc>
        <w:tc>
          <w:tcPr>
            <w:tcW w:w="4988"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36"/>
              </w:numPr>
              <w:spacing w:after="0" w:line="288" w:lineRule="auto"/>
              <w:contextualSpacing/>
              <w:rPr>
                <w:rFonts w:ascii="Cambria" w:hAnsi="Cambria" w:cs="Calibri"/>
              </w:rPr>
            </w:pPr>
            <w:r w:rsidRPr="00165B84">
              <w:rPr>
                <w:rFonts w:ascii="Cambria" w:hAnsi="Cambria" w:cs="Calibri"/>
              </w:rPr>
              <w:t>Legal help</w:t>
            </w:r>
          </w:p>
          <w:p w:rsidR="006113B0" w:rsidRPr="00165B84" w:rsidRDefault="006113B0" w:rsidP="006113B0">
            <w:pPr>
              <w:numPr>
                <w:ilvl w:val="0"/>
                <w:numId w:val="36"/>
              </w:numPr>
              <w:spacing w:after="0" w:line="288" w:lineRule="auto"/>
              <w:contextualSpacing/>
              <w:rPr>
                <w:rFonts w:ascii="Cambria" w:hAnsi="Cambria" w:cs="Calibri"/>
              </w:rPr>
            </w:pPr>
            <w:r w:rsidRPr="00165B84">
              <w:rPr>
                <w:rFonts w:ascii="Cambria" w:hAnsi="Cambria" w:cs="Calibri"/>
              </w:rPr>
              <w:t>Finance/Accounting</w:t>
            </w:r>
          </w:p>
          <w:p w:rsidR="006113B0" w:rsidRDefault="006113B0" w:rsidP="006113B0">
            <w:pPr>
              <w:numPr>
                <w:ilvl w:val="0"/>
                <w:numId w:val="36"/>
              </w:numPr>
              <w:spacing w:after="0" w:line="288" w:lineRule="auto"/>
              <w:contextualSpacing/>
              <w:rPr>
                <w:rFonts w:ascii="Cambria" w:hAnsi="Cambria" w:cs="Calibri"/>
              </w:rPr>
            </w:pPr>
            <w:r w:rsidRPr="00165B84">
              <w:rPr>
                <w:rFonts w:ascii="Cambria" w:hAnsi="Cambria" w:cs="Calibri"/>
              </w:rPr>
              <w:t>Information management/IT/computer systems</w:t>
            </w:r>
          </w:p>
          <w:p w:rsidR="006113B0" w:rsidRPr="00F541C2" w:rsidRDefault="006113B0" w:rsidP="006113B0">
            <w:pPr>
              <w:numPr>
                <w:ilvl w:val="0"/>
                <w:numId w:val="36"/>
              </w:numPr>
              <w:spacing w:after="0" w:line="288" w:lineRule="auto"/>
              <w:contextualSpacing/>
              <w:rPr>
                <w:rFonts w:ascii="Cambria" w:hAnsi="Cambria" w:cs="Calibri"/>
              </w:rPr>
            </w:pPr>
            <w:r w:rsidRPr="00165B84">
              <w:rPr>
                <w:rFonts w:ascii="Cambria" w:hAnsi="Cambria" w:cs="Calibri"/>
              </w:rPr>
              <w:t>Building management/ operations</w:t>
            </w:r>
          </w:p>
          <w:p w:rsidR="006113B0" w:rsidRPr="00165B84" w:rsidRDefault="006113B0" w:rsidP="006113B0">
            <w:pPr>
              <w:numPr>
                <w:ilvl w:val="0"/>
                <w:numId w:val="36"/>
              </w:numPr>
              <w:spacing w:after="0" w:line="288" w:lineRule="auto"/>
              <w:contextualSpacing/>
              <w:rPr>
                <w:rFonts w:ascii="Cambria" w:hAnsi="Cambria" w:cs="Calibri"/>
              </w:rPr>
            </w:pPr>
            <w:r>
              <w:rPr>
                <w:rFonts w:ascii="Cambria" w:hAnsi="Cambria" w:cs="Calibri"/>
              </w:rPr>
              <w:t>Rent Collection</w:t>
            </w:r>
          </w:p>
          <w:p w:rsidR="006113B0" w:rsidRPr="00165B84" w:rsidRDefault="006113B0" w:rsidP="006113B0">
            <w:pPr>
              <w:numPr>
                <w:ilvl w:val="0"/>
                <w:numId w:val="36"/>
              </w:numPr>
              <w:spacing w:after="0" w:line="288" w:lineRule="auto"/>
              <w:contextualSpacing/>
              <w:rPr>
                <w:rFonts w:ascii="Cambria" w:hAnsi="Cambria" w:cs="Calibri"/>
              </w:rPr>
            </w:pPr>
            <w:r w:rsidRPr="00165B84">
              <w:rPr>
                <w:rFonts w:ascii="Cambria" w:hAnsi="Cambria" w:cs="Calibri"/>
              </w:rPr>
              <w:t>Maintenance</w:t>
            </w:r>
          </w:p>
          <w:p w:rsidR="006113B0" w:rsidRPr="00F541C2" w:rsidRDefault="006113B0" w:rsidP="006113B0">
            <w:pPr>
              <w:numPr>
                <w:ilvl w:val="0"/>
                <w:numId w:val="36"/>
              </w:numPr>
              <w:spacing w:after="0" w:line="288" w:lineRule="auto"/>
              <w:contextualSpacing/>
              <w:rPr>
                <w:rFonts w:ascii="Cambria" w:hAnsi="Cambria" w:cs="Calibri"/>
              </w:rPr>
            </w:pPr>
            <w:r w:rsidRPr="00165B84">
              <w:rPr>
                <w:rFonts w:ascii="Cambria" w:hAnsi="Cambria" w:cs="Calibri"/>
              </w:rPr>
              <w:t>Construction</w:t>
            </w:r>
          </w:p>
          <w:p w:rsidR="006113B0" w:rsidRPr="00165B84" w:rsidRDefault="006113B0" w:rsidP="006113B0">
            <w:pPr>
              <w:numPr>
                <w:ilvl w:val="0"/>
                <w:numId w:val="36"/>
              </w:numPr>
              <w:spacing w:after="0" w:line="288" w:lineRule="auto"/>
              <w:contextualSpacing/>
              <w:rPr>
                <w:rFonts w:ascii="Cambria" w:hAnsi="Cambria" w:cs="Calibri"/>
              </w:rPr>
            </w:pPr>
            <w:r>
              <w:rPr>
                <w:rFonts w:ascii="Cambria" w:hAnsi="Cambria" w:cs="Calibri"/>
              </w:rPr>
              <w:t>Other (SPECIFY)</w:t>
            </w:r>
            <w:r w:rsidRPr="00165B84">
              <w:rPr>
                <w:rFonts w:ascii="Cambria" w:hAnsi="Cambria" w:cs="Calibri"/>
              </w:rPr>
              <w:t>: _____________</w:t>
            </w:r>
            <w:r>
              <w:rPr>
                <w:rFonts w:ascii="Cambria" w:hAnsi="Cambria" w:cs="Calibri"/>
              </w:rPr>
              <w:t>______</w:t>
            </w:r>
          </w:p>
          <w:p w:rsidR="006113B0" w:rsidRPr="00165B84" w:rsidRDefault="006113B0" w:rsidP="004C416C">
            <w:pPr>
              <w:spacing w:line="288" w:lineRule="auto"/>
              <w:contextualSpacing/>
              <w:rPr>
                <w:rFonts w:ascii="Cambria" w:hAnsi="Cambria" w:cs="Calibri"/>
              </w:rPr>
            </w:pP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B6</w:t>
            </w:r>
            <w:r>
              <w:rPr>
                <w:rFonts w:ascii="Cambria" w:hAnsi="Cambria" w:cs="Calibri"/>
                <w:bCs/>
              </w:rPr>
              <w:t>a</w:t>
            </w:r>
            <w:r w:rsidRPr="00165B84">
              <w:rPr>
                <w:rFonts w:ascii="Cambria" w:hAnsi="Cambria" w:cs="Calibri"/>
                <w:bCs/>
              </w:rPr>
              <w:t xml:space="preserve">. </w:t>
            </w:r>
            <w:r>
              <w:rPr>
                <w:rFonts w:ascii="Cambria" w:hAnsi="Cambria" w:cs="Calibri"/>
                <w:bCs/>
              </w:rPr>
              <w:t xml:space="preserve">What is the most effective method you use to communicate with </w:t>
            </w:r>
            <w:r w:rsidRPr="00165B84">
              <w:rPr>
                <w:rFonts w:ascii="Cambria" w:hAnsi="Cambria" w:cs="Calibri"/>
                <w:bCs/>
              </w:rPr>
              <w:t xml:space="preserve">tribal members about the programs you offer?  </w:t>
            </w:r>
          </w:p>
          <w:p w:rsidR="006113B0" w:rsidRPr="00165B84" w:rsidRDefault="006113B0" w:rsidP="004C416C">
            <w:pPr>
              <w:spacing w:line="288" w:lineRule="auto"/>
              <w:contextualSpacing/>
              <w:rPr>
                <w:rFonts w:ascii="Cambria" w:hAnsi="Cambria" w:cs="Calibri"/>
                <w:bCs/>
              </w:rPr>
            </w:pPr>
          </w:p>
          <w:p w:rsidR="006113B0" w:rsidRPr="00D028FD" w:rsidRDefault="006113B0" w:rsidP="004C416C">
            <w:pPr>
              <w:spacing w:line="288" w:lineRule="auto"/>
              <w:contextualSpacing/>
              <w:rPr>
                <w:rFonts w:ascii="Cambria" w:hAnsi="Cambria" w:cs="Calibri"/>
                <w:b/>
                <w:bCs/>
              </w:rPr>
            </w:pPr>
            <w:r w:rsidRPr="00D028FD">
              <w:rPr>
                <w:rFonts w:ascii="Cambria" w:hAnsi="Cambria" w:cs="Calibri"/>
                <w:b/>
                <w:bCs/>
              </w:rPr>
              <w:t>Ask open-ended first and record (check) answer.  Then, read list EXCEPT FOR ANSWERS PREVIOUSLY GIVEN and ask for “Yes” or “No” for each.)</w:t>
            </w:r>
          </w:p>
          <w:p w:rsidR="006113B0" w:rsidRDefault="006113B0" w:rsidP="004C416C">
            <w:pPr>
              <w:spacing w:line="288" w:lineRule="auto"/>
              <w:contextualSpacing/>
              <w:rPr>
                <w:rFonts w:ascii="Cambria" w:hAnsi="Cambria" w:cs="Calibri"/>
                <w:bCs/>
              </w:rPr>
            </w:pPr>
          </w:p>
          <w:p w:rsidR="006113B0" w:rsidRDefault="006113B0" w:rsidP="004C416C">
            <w:pPr>
              <w:spacing w:line="288" w:lineRule="auto"/>
              <w:contextualSpacing/>
              <w:rPr>
                <w:rFonts w:ascii="Cambria" w:hAnsi="Cambria" w:cs="Calibri"/>
                <w:bCs/>
              </w:rPr>
            </w:pPr>
          </w:p>
          <w:p w:rsidR="006113B0" w:rsidRDefault="006113B0" w:rsidP="004C416C">
            <w:pPr>
              <w:spacing w:line="288" w:lineRule="auto"/>
              <w:contextualSpacing/>
              <w:rPr>
                <w:rFonts w:ascii="Cambria" w:hAnsi="Cambria" w:cs="Calibri"/>
                <w:bCs/>
              </w:rPr>
            </w:pPr>
            <w:r>
              <w:rPr>
                <w:rFonts w:ascii="Cambria" w:hAnsi="Cambria" w:cs="Calibri"/>
                <w:bCs/>
              </w:rPr>
              <w:t>B6b. What is the second most effective?</w:t>
            </w:r>
          </w:p>
          <w:p w:rsidR="006113B0"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r>
              <w:rPr>
                <w:rFonts w:ascii="Cambria" w:hAnsi="Cambria" w:cs="Calibri"/>
                <w:bCs/>
              </w:rPr>
              <w:t>B6c.  What is the third most effective?</w:t>
            </w:r>
          </w:p>
        </w:tc>
        <w:tc>
          <w:tcPr>
            <w:tcW w:w="4988"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37"/>
              </w:numPr>
              <w:spacing w:after="0" w:line="288" w:lineRule="auto"/>
              <w:contextualSpacing/>
              <w:rPr>
                <w:rFonts w:ascii="Cambria" w:hAnsi="Cambria" w:cs="Calibri"/>
              </w:rPr>
            </w:pPr>
            <w:r w:rsidRPr="00165B84">
              <w:rPr>
                <w:rFonts w:ascii="Cambria" w:hAnsi="Cambria" w:cs="Calibri"/>
              </w:rPr>
              <w:t>Brochures</w:t>
            </w:r>
            <w:r w:rsidRPr="00165B84">
              <w:rPr>
                <w:rFonts w:ascii="Cambria" w:hAnsi="Cambria" w:cs="Calibri"/>
              </w:rPr>
              <w:tab/>
            </w:r>
            <w:r w:rsidRPr="00165B84">
              <w:rPr>
                <w:rFonts w:ascii="Cambria" w:hAnsi="Cambria" w:cs="Calibri"/>
              </w:rPr>
              <w:tab/>
            </w:r>
            <w:r>
              <w:rPr>
                <w:rFonts w:ascii="Cambria" w:hAnsi="Cambria" w:cs="Calibri"/>
              </w:rPr>
              <w:t xml:space="preserve">          </w:t>
            </w:r>
            <w:r w:rsidRPr="00165B84">
              <w:rPr>
                <w:rFonts w:ascii="Cambria" w:hAnsi="Cambria" w:cs="Calibri"/>
              </w:rPr>
              <w:t>YES   NO</w:t>
            </w:r>
          </w:p>
          <w:p w:rsidR="006113B0" w:rsidRPr="00165B84" w:rsidRDefault="006113B0" w:rsidP="006113B0">
            <w:pPr>
              <w:numPr>
                <w:ilvl w:val="0"/>
                <w:numId w:val="37"/>
              </w:numPr>
              <w:spacing w:after="0" w:line="288" w:lineRule="auto"/>
              <w:contextualSpacing/>
              <w:rPr>
                <w:rFonts w:ascii="Cambria" w:hAnsi="Cambria" w:cs="Calibri"/>
              </w:rPr>
            </w:pPr>
            <w:r w:rsidRPr="00165B84">
              <w:rPr>
                <w:rFonts w:ascii="Cambria" w:hAnsi="Cambria" w:cs="Calibri"/>
              </w:rPr>
              <w:t xml:space="preserve">Word of mouth </w:t>
            </w:r>
            <w:r w:rsidRPr="00165B84">
              <w:rPr>
                <w:rFonts w:ascii="Cambria" w:hAnsi="Cambria" w:cs="Calibri"/>
              </w:rPr>
              <w:tab/>
            </w:r>
            <w:r>
              <w:rPr>
                <w:rFonts w:ascii="Cambria" w:hAnsi="Cambria" w:cs="Calibri"/>
              </w:rPr>
              <w:t xml:space="preserve">          </w:t>
            </w:r>
            <w:r w:rsidRPr="00165B84">
              <w:rPr>
                <w:rFonts w:ascii="Cambria" w:hAnsi="Cambria" w:cs="Calibri"/>
              </w:rPr>
              <w:t>YES   NO</w:t>
            </w:r>
          </w:p>
          <w:p w:rsidR="006113B0" w:rsidRPr="00165B84" w:rsidRDefault="006113B0" w:rsidP="006113B0">
            <w:pPr>
              <w:numPr>
                <w:ilvl w:val="0"/>
                <w:numId w:val="37"/>
              </w:numPr>
              <w:spacing w:after="0" w:line="288" w:lineRule="auto"/>
              <w:contextualSpacing/>
              <w:rPr>
                <w:rFonts w:ascii="Cambria" w:hAnsi="Cambria" w:cs="Calibri"/>
              </w:rPr>
            </w:pPr>
            <w:r w:rsidRPr="00165B84">
              <w:rPr>
                <w:rFonts w:ascii="Cambria" w:hAnsi="Cambria" w:cs="Calibri"/>
              </w:rPr>
              <w:t xml:space="preserve">Handbooks </w:t>
            </w:r>
            <w:r w:rsidRPr="00165B84">
              <w:rPr>
                <w:rFonts w:ascii="Cambria" w:hAnsi="Cambria" w:cs="Calibri"/>
              </w:rPr>
              <w:tab/>
            </w:r>
            <w:r>
              <w:rPr>
                <w:rFonts w:ascii="Cambria" w:hAnsi="Cambria" w:cs="Calibri"/>
              </w:rPr>
              <w:t xml:space="preserve">          </w:t>
            </w:r>
            <w:r w:rsidRPr="00165B84">
              <w:rPr>
                <w:rFonts w:ascii="Cambria" w:hAnsi="Cambria" w:cs="Calibri"/>
              </w:rPr>
              <w:t>YES   NO</w:t>
            </w:r>
          </w:p>
          <w:p w:rsidR="006113B0" w:rsidRPr="00165B84" w:rsidRDefault="006113B0" w:rsidP="006113B0">
            <w:pPr>
              <w:numPr>
                <w:ilvl w:val="0"/>
                <w:numId w:val="37"/>
              </w:numPr>
              <w:spacing w:after="0" w:line="288" w:lineRule="auto"/>
              <w:contextualSpacing/>
              <w:rPr>
                <w:rFonts w:ascii="Cambria" w:hAnsi="Cambria" w:cs="Calibri"/>
              </w:rPr>
            </w:pPr>
            <w:r w:rsidRPr="00165B84">
              <w:rPr>
                <w:rFonts w:ascii="Cambria" w:hAnsi="Cambria" w:cs="Calibri"/>
              </w:rPr>
              <w:t xml:space="preserve">Flyers  </w:t>
            </w:r>
            <w:r w:rsidRPr="00165B84">
              <w:rPr>
                <w:rFonts w:ascii="Cambria" w:hAnsi="Cambria" w:cs="Calibri"/>
              </w:rPr>
              <w:tab/>
            </w:r>
            <w:r w:rsidRPr="00165B84">
              <w:rPr>
                <w:rFonts w:ascii="Cambria" w:hAnsi="Cambria" w:cs="Calibri"/>
              </w:rPr>
              <w:tab/>
            </w:r>
            <w:r>
              <w:rPr>
                <w:rFonts w:ascii="Cambria" w:hAnsi="Cambria" w:cs="Calibri"/>
              </w:rPr>
              <w:t xml:space="preserve">          </w:t>
            </w:r>
            <w:r w:rsidRPr="00165B84">
              <w:rPr>
                <w:rFonts w:ascii="Cambria" w:hAnsi="Cambria" w:cs="Calibri"/>
              </w:rPr>
              <w:t>YES   NO</w:t>
            </w:r>
          </w:p>
          <w:p w:rsidR="006113B0" w:rsidRPr="00165B84" w:rsidRDefault="006113B0" w:rsidP="006113B0">
            <w:pPr>
              <w:numPr>
                <w:ilvl w:val="0"/>
                <w:numId w:val="37"/>
              </w:numPr>
              <w:spacing w:after="0" w:line="288" w:lineRule="auto"/>
              <w:contextualSpacing/>
              <w:rPr>
                <w:rFonts w:ascii="Cambria" w:hAnsi="Cambria" w:cs="Calibri"/>
              </w:rPr>
            </w:pPr>
            <w:r w:rsidRPr="00165B84">
              <w:rPr>
                <w:rFonts w:ascii="Cambria" w:hAnsi="Cambria" w:cs="Calibri"/>
              </w:rPr>
              <w:t xml:space="preserve">Newspaper notices </w:t>
            </w:r>
            <w:r>
              <w:rPr>
                <w:rFonts w:ascii="Cambria" w:hAnsi="Cambria" w:cs="Calibri"/>
              </w:rPr>
              <w:t xml:space="preserve">         </w:t>
            </w:r>
            <w:r w:rsidRPr="00165B84">
              <w:rPr>
                <w:rFonts w:ascii="Cambria" w:hAnsi="Cambria" w:cs="Calibri"/>
              </w:rPr>
              <w:t>YES   NO</w:t>
            </w:r>
          </w:p>
          <w:p w:rsidR="006113B0" w:rsidRPr="00165B84" w:rsidRDefault="006113B0" w:rsidP="006113B0">
            <w:pPr>
              <w:numPr>
                <w:ilvl w:val="0"/>
                <w:numId w:val="37"/>
              </w:numPr>
              <w:spacing w:after="0" w:line="288" w:lineRule="auto"/>
              <w:contextualSpacing/>
              <w:rPr>
                <w:rFonts w:ascii="Cambria" w:hAnsi="Cambria" w:cs="Calibri"/>
              </w:rPr>
            </w:pPr>
            <w:r>
              <w:rPr>
                <w:rFonts w:ascii="Cambria" w:hAnsi="Cambria" w:cs="Calibri"/>
              </w:rPr>
              <w:t>Web</w:t>
            </w:r>
            <w:r w:rsidRPr="00165B84">
              <w:rPr>
                <w:rFonts w:ascii="Cambria" w:hAnsi="Cambria" w:cs="Calibri"/>
              </w:rPr>
              <w:t xml:space="preserve">site </w:t>
            </w:r>
            <w:r w:rsidRPr="00165B84">
              <w:rPr>
                <w:rFonts w:ascii="Cambria" w:hAnsi="Cambria" w:cs="Calibri"/>
              </w:rPr>
              <w:tab/>
            </w:r>
            <w:r w:rsidRPr="00165B84">
              <w:rPr>
                <w:rFonts w:ascii="Cambria" w:hAnsi="Cambria" w:cs="Calibri"/>
              </w:rPr>
              <w:tab/>
            </w:r>
            <w:r>
              <w:rPr>
                <w:rFonts w:ascii="Cambria" w:hAnsi="Cambria" w:cs="Calibri"/>
              </w:rPr>
              <w:t xml:space="preserve">          </w:t>
            </w:r>
            <w:r w:rsidRPr="00165B84">
              <w:rPr>
                <w:rFonts w:ascii="Cambria" w:hAnsi="Cambria" w:cs="Calibri"/>
              </w:rPr>
              <w:t>YES   NO</w:t>
            </w:r>
          </w:p>
          <w:p w:rsidR="006113B0" w:rsidRPr="00D028FD" w:rsidRDefault="006113B0" w:rsidP="006113B0">
            <w:pPr>
              <w:numPr>
                <w:ilvl w:val="0"/>
                <w:numId w:val="37"/>
              </w:numPr>
              <w:spacing w:after="0" w:line="288" w:lineRule="auto"/>
              <w:contextualSpacing/>
              <w:rPr>
                <w:rFonts w:ascii="Cambria" w:hAnsi="Cambria" w:cs="Calibri"/>
              </w:rPr>
            </w:pPr>
            <w:r>
              <w:rPr>
                <w:rFonts w:ascii="Cambria" w:hAnsi="Cambria" w:cs="Calibri"/>
              </w:rPr>
              <w:t xml:space="preserve">Community meetings      </w:t>
            </w:r>
            <w:r w:rsidRPr="00D028FD">
              <w:rPr>
                <w:rFonts w:ascii="Cambria" w:hAnsi="Cambria" w:cs="Calibri"/>
              </w:rPr>
              <w:t>YES   NO</w:t>
            </w:r>
          </w:p>
          <w:p w:rsidR="006113B0" w:rsidRPr="00165B84" w:rsidRDefault="006113B0" w:rsidP="006113B0">
            <w:pPr>
              <w:numPr>
                <w:ilvl w:val="0"/>
                <w:numId w:val="37"/>
              </w:numPr>
              <w:spacing w:after="0" w:line="288" w:lineRule="auto"/>
              <w:contextualSpacing/>
              <w:rPr>
                <w:rFonts w:ascii="Cambria" w:hAnsi="Cambria" w:cs="Calibri"/>
              </w:rPr>
            </w:pPr>
            <w:r>
              <w:rPr>
                <w:rFonts w:ascii="Cambria" w:hAnsi="Cambria" w:cs="Calibri"/>
              </w:rPr>
              <w:t xml:space="preserve">Other </w:t>
            </w:r>
            <w:r w:rsidRPr="00165B84">
              <w:rPr>
                <w:rFonts w:ascii="Cambria" w:hAnsi="Cambria" w:cs="Calibri"/>
              </w:rPr>
              <w:t>(SPECIFY):</w:t>
            </w:r>
            <w:r>
              <w:rPr>
                <w:rFonts w:ascii="Cambria" w:hAnsi="Cambria" w:cs="Calibri"/>
              </w:rPr>
              <w:t xml:space="preserve"> ______________________________</w:t>
            </w:r>
          </w:p>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p>
          <w:p w:rsidR="006113B0" w:rsidRDefault="006113B0" w:rsidP="004C416C">
            <w:r>
              <w:rPr>
                <w:rFonts w:ascii="Cambria" w:hAnsi="Cambria" w:cs="Calibri"/>
              </w:rPr>
              <w:t>____________________________________________________</w:t>
            </w: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Pr>
                <w:rFonts w:ascii="Cambria" w:hAnsi="Cambria" w:cs="Calibri"/>
              </w:rPr>
              <w:t>____________________________________________________</w:t>
            </w: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r w:rsidRPr="00165B84">
              <w:rPr>
                <w:rFonts w:ascii="Cambria" w:hAnsi="Cambria" w:cs="Calibri"/>
                <w:bCs/>
              </w:rPr>
              <w:t xml:space="preserve">B8.  There are always improvements organizations can make to become more effective.  </w:t>
            </w:r>
            <w:r>
              <w:rPr>
                <w:rFonts w:ascii="Cambria" w:hAnsi="Cambria" w:cs="Calibri"/>
                <w:bCs/>
              </w:rPr>
              <w:t>Examples might include m</w:t>
            </w:r>
            <w:r w:rsidRPr="00165B84">
              <w:rPr>
                <w:rFonts w:ascii="Cambria" w:hAnsi="Cambria" w:cs="Calibri"/>
              </w:rPr>
              <w:t>ore and better staff training</w:t>
            </w:r>
            <w:r>
              <w:rPr>
                <w:rFonts w:ascii="Cambria" w:hAnsi="Cambria" w:cs="Calibri"/>
              </w:rPr>
              <w:t>, c</w:t>
            </w:r>
            <w:r w:rsidRPr="00165B84">
              <w:rPr>
                <w:rFonts w:ascii="Cambria" w:hAnsi="Cambria" w:cs="Calibri"/>
              </w:rPr>
              <w:t>omputer systems</w:t>
            </w:r>
            <w:r>
              <w:rPr>
                <w:rFonts w:ascii="Cambria" w:hAnsi="Cambria" w:cs="Calibri"/>
              </w:rPr>
              <w:t>, i</w:t>
            </w:r>
            <w:r w:rsidRPr="00165B84">
              <w:rPr>
                <w:rFonts w:ascii="Cambria" w:hAnsi="Cambria" w:cs="Calibri"/>
              </w:rPr>
              <w:t>ncrease in size of staff</w:t>
            </w:r>
            <w:r>
              <w:rPr>
                <w:rFonts w:ascii="Cambria" w:hAnsi="Cambria" w:cs="Calibri"/>
              </w:rPr>
              <w:t xml:space="preserve">, or increased funding. </w:t>
            </w:r>
          </w:p>
          <w:p w:rsidR="006113B0" w:rsidRDefault="006113B0" w:rsidP="004C416C">
            <w:pPr>
              <w:spacing w:line="288" w:lineRule="auto"/>
              <w:contextualSpacing/>
              <w:rPr>
                <w:rFonts w:ascii="Cambria" w:hAnsi="Cambria" w:cs="Calibri"/>
                <w:bCs/>
              </w:rPr>
            </w:pPr>
            <w:r w:rsidRPr="00165B84">
              <w:rPr>
                <w:rFonts w:ascii="Cambria" w:hAnsi="Cambria" w:cs="Calibri"/>
                <w:bCs/>
              </w:rPr>
              <w:t>What do you see as the highest priorities for improving the effectiven</w:t>
            </w:r>
            <w:r>
              <w:rPr>
                <w:rFonts w:ascii="Cambria" w:hAnsi="Cambria" w:cs="Calibri"/>
                <w:bCs/>
              </w:rPr>
              <w:t>ess of your organization? (Open-</w:t>
            </w:r>
            <w:r w:rsidRPr="00165B84">
              <w:rPr>
                <w:rFonts w:ascii="Cambria" w:hAnsi="Cambria" w:cs="Calibri"/>
                <w:bCs/>
              </w:rPr>
              <w:t>ended)</w:t>
            </w:r>
          </w:p>
          <w:p w:rsidR="006113B0" w:rsidRPr="00165B84" w:rsidRDefault="006113B0" w:rsidP="004C416C">
            <w:pPr>
              <w:spacing w:line="288" w:lineRule="auto"/>
              <w:contextualSpacing/>
              <w:rPr>
                <w:rFonts w:ascii="Cambria" w:hAnsi="Cambria" w:cs="Calibri"/>
                <w:bCs/>
              </w:rPr>
            </w:pPr>
          </w:p>
        </w:tc>
        <w:tc>
          <w:tcPr>
            <w:tcW w:w="4988"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r>
              <w:rPr>
                <w:rFonts w:ascii="Cambria" w:hAnsi="Cambria" w:cs="Calibri"/>
              </w:rPr>
              <w:t xml:space="preserve">Record verbatim response: </w:t>
            </w:r>
          </w:p>
        </w:tc>
      </w:tr>
      <w:tr w:rsidR="006113B0" w:rsidRPr="00165B84" w:rsidTr="004C416C">
        <w:tc>
          <w:tcPr>
            <w:tcW w:w="53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B9.  What types of training would you most like to obtain for you and/or your staff? </w:t>
            </w:r>
            <w:r>
              <w:rPr>
                <w:rFonts w:ascii="Cambria" w:hAnsi="Cambria" w:cs="Calibri"/>
                <w:bCs/>
              </w:rPr>
              <w:t>Identify your top three choices from the list I will read to you. Refer to list B9 in the materials that were sent to you.</w:t>
            </w:r>
          </w:p>
          <w:p w:rsidR="006113B0"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r>
              <w:rPr>
                <w:rFonts w:ascii="Cambria" w:hAnsi="Cambria" w:cs="Calibri"/>
                <w:b/>
                <w:bCs/>
              </w:rPr>
              <w:t>INTERVIEWER: READ RESPONSE CHOICES OUT LOUD TO RESPONDENT. WRITE “1” NEXT TO TOP CHOICE; “2” NEXT TO SECOND CHOICE; “3” NEXT TO THIRD CHOICE.</w:t>
            </w:r>
          </w:p>
        </w:tc>
        <w:tc>
          <w:tcPr>
            <w:tcW w:w="4988"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spacing w:line="288" w:lineRule="auto"/>
              <w:contextualSpacing/>
              <w:rPr>
                <w:rFonts w:ascii="Cambria" w:hAnsi="Cambria" w:cs="Calibri"/>
              </w:rPr>
            </w:pPr>
            <w:r>
              <w:rPr>
                <w:rFonts w:ascii="Cambria" w:hAnsi="Cambria" w:cs="Calibri"/>
              </w:rPr>
              <w:lastRenderedPageBreak/>
              <w:t xml:space="preserve">_____ </w:t>
            </w:r>
            <w:r w:rsidRPr="00165B84">
              <w:rPr>
                <w:rFonts w:ascii="Cambria" w:hAnsi="Cambria" w:cs="Calibri"/>
              </w:rPr>
              <w:t xml:space="preserve">Administrative tasks, such as record keeping </w:t>
            </w:r>
          </w:p>
          <w:p w:rsidR="006113B0" w:rsidRPr="00165B84" w:rsidRDefault="006113B0" w:rsidP="004C416C">
            <w:pPr>
              <w:spacing w:line="288" w:lineRule="auto"/>
              <w:contextualSpacing/>
              <w:rPr>
                <w:rFonts w:ascii="Cambria" w:hAnsi="Cambria" w:cs="Calibri"/>
              </w:rPr>
            </w:pPr>
            <w:r>
              <w:rPr>
                <w:rFonts w:ascii="Cambria" w:hAnsi="Cambria" w:cs="Calibri"/>
              </w:rPr>
              <w:t xml:space="preserve">          </w:t>
            </w:r>
            <w:r w:rsidRPr="00165B84">
              <w:rPr>
                <w:rFonts w:ascii="Cambria" w:hAnsi="Cambria" w:cs="Calibri"/>
              </w:rPr>
              <w:t>and organizing, preparing documents</w:t>
            </w:r>
          </w:p>
          <w:p w:rsidR="006113B0" w:rsidRPr="00165B84" w:rsidRDefault="006113B0" w:rsidP="004C416C">
            <w:pPr>
              <w:spacing w:line="288" w:lineRule="auto"/>
              <w:contextualSpacing/>
              <w:rPr>
                <w:rFonts w:ascii="Cambria" w:hAnsi="Cambria" w:cs="Calibri"/>
              </w:rPr>
            </w:pPr>
            <w:r>
              <w:rPr>
                <w:rFonts w:ascii="Cambria" w:hAnsi="Cambria" w:cs="Calibri"/>
              </w:rPr>
              <w:t xml:space="preserve">_____ </w:t>
            </w:r>
            <w:r w:rsidRPr="00165B84">
              <w:rPr>
                <w:rFonts w:ascii="Cambria" w:hAnsi="Cambria" w:cs="Calibri"/>
              </w:rPr>
              <w:t>PR/Communications with the public</w:t>
            </w:r>
          </w:p>
          <w:p w:rsidR="006113B0" w:rsidRPr="00165B84" w:rsidRDefault="006113B0" w:rsidP="004C416C">
            <w:pPr>
              <w:spacing w:line="288" w:lineRule="auto"/>
              <w:contextualSpacing/>
              <w:rPr>
                <w:rFonts w:ascii="Cambria" w:hAnsi="Cambria" w:cs="Calibri"/>
              </w:rPr>
            </w:pPr>
            <w:r>
              <w:rPr>
                <w:rFonts w:ascii="Cambria" w:hAnsi="Cambria" w:cs="Calibri"/>
              </w:rPr>
              <w:t xml:space="preserve">_____ </w:t>
            </w:r>
            <w:r w:rsidRPr="00165B84">
              <w:rPr>
                <w:rFonts w:ascii="Cambria" w:hAnsi="Cambria" w:cs="Calibri"/>
              </w:rPr>
              <w:t>Finances, Budget</w:t>
            </w:r>
          </w:p>
          <w:p w:rsidR="006113B0" w:rsidRPr="00165B84" w:rsidRDefault="006113B0" w:rsidP="004C416C">
            <w:pPr>
              <w:spacing w:line="288" w:lineRule="auto"/>
              <w:contextualSpacing/>
              <w:rPr>
                <w:rFonts w:ascii="Cambria" w:hAnsi="Cambria" w:cs="Calibri"/>
              </w:rPr>
            </w:pPr>
            <w:r>
              <w:rPr>
                <w:rFonts w:ascii="Cambria" w:hAnsi="Cambria" w:cs="Calibri"/>
              </w:rPr>
              <w:t xml:space="preserve">_____ </w:t>
            </w:r>
            <w:r w:rsidRPr="00165B84">
              <w:rPr>
                <w:rFonts w:ascii="Cambria" w:hAnsi="Cambria" w:cs="Calibri"/>
              </w:rPr>
              <w:t>Case management with residents</w:t>
            </w:r>
          </w:p>
          <w:p w:rsidR="006113B0" w:rsidRDefault="006113B0" w:rsidP="004C416C">
            <w:pPr>
              <w:spacing w:line="288" w:lineRule="auto"/>
              <w:contextualSpacing/>
              <w:rPr>
                <w:rFonts w:ascii="Cambria" w:hAnsi="Cambria" w:cs="Calibri"/>
              </w:rPr>
            </w:pPr>
            <w:r>
              <w:rPr>
                <w:rFonts w:ascii="Cambria" w:hAnsi="Cambria" w:cs="Calibri"/>
              </w:rPr>
              <w:lastRenderedPageBreak/>
              <w:t xml:space="preserve">_____ </w:t>
            </w:r>
            <w:r w:rsidRPr="003B075C">
              <w:rPr>
                <w:rFonts w:ascii="Cambria" w:hAnsi="Cambria" w:cs="Calibri"/>
              </w:rPr>
              <w:t>Construction Management</w:t>
            </w:r>
            <w:r>
              <w:rPr>
                <w:rFonts w:ascii="Cambria" w:hAnsi="Cambria" w:cs="Calibri"/>
              </w:rPr>
              <w:t>/ b</w:t>
            </w:r>
            <w:r w:rsidRPr="003B075C">
              <w:rPr>
                <w:rFonts w:ascii="Cambria" w:hAnsi="Cambria" w:cs="Calibri"/>
              </w:rPr>
              <w:t>uildi</w:t>
            </w:r>
            <w:r w:rsidRPr="00165B84">
              <w:rPr>
                <w:rFonts w:ascii="Cambria" w:hAnsi="Cambria" w:cs="Calibri"/>
              </w:rPr>
              <w:t xml:space="preserve">ng </w:t>
            </w:r>
          </w:p>
          <w:p w:rsidR="006113B0" w:rsidRPr="00165B84" w:rsidRDefault="006113B0" w:rsidP="004C416C">
            <w:pPr>
              <w:spacing w:line="288" w:lineRule="auto"/>
              <w:contextualSpacing/>
              <w:rPr>
                <w:rFonts w:ascii="Cambria" w:hAnsi="Cambria" w:cs="Calibri"/>
              </w:rPr>
            </w:pPr>
            <w:r>
              <w:rPr>
                <w:rFonts w:ascii="Cambria" w:hAnsi="Cambria" w:cs="Calibri"/>
              </w:rPr>
              <w:t xml:space="preserve">          </w:t>
            </w:r>
            <w:r w:rsidRPr="00165B84">
              <w:rPr>
                <w:rFonts w:ascii="Cambria" w:hAnsi="Cambria" w:cs="Calibri"/>
              </w:rPr>
              <w:t>management</w:t>
            </w:r>
          </w:p>
          <w:p w:rsidR="006113B0" w:rsidRPr="00165B84" w:rsidRDefault="006113B0" w:rsidP="004C416C">
            <w:pPr>
              <w:spacing w:line="288" w:lineRule="auto"/>
              <w:contextualSpacing/>
              <w:rPr>
                <w:rFonts w:ascii="Cambria" w:hAnsi="Cambria" w:cs="Calibri"/>
              </w:rPr>
            </w:pPr>
            <w:r>
              <w:rPr>
                <w:rFonts w:ascii="Cambria" w:hAnsi="Cambria" w:cs="Calibri"/>
              </w:rPr>
              <w:t xml:space="preserve">_____ </w:t>
            </w:r>
            <w:r w:rsidRPr="00165B84">
              <w:rPr>
                <w:rFonts w:ascii="Cambria" w:hAnsi="Cambria" w:cs="Calibri"/>
              </w:rPr>
              <w:t>Building maintenance</w:t>
            </w:r>
          </w:p>
          <w:p w:rsidR="006113B0" w:rsidRPr="00165B84" w:rsidRDefault="006113B0" w:rsidP="004C416C">
            <w:pPr>
              <w:spacing w:line="288" w:lineRule="auto"/>
              <w:contextualSpacing/>
              <w:rPr>
                <w:rFonts w:ascii="Cambria" w:hAnsi="Cambria" w:cs="Calibri"/>
              </w:rPr>
            </w:pPr>
            <w:r>
              <w:rPr>
                <w:rFonts w:ascii="Cambria" w:hAnsi="Cambria" w:cs="Calibri"/>
              </w:rPr>
              <w:t xml:space="preserve">_____ </w:t>
            </w:r>
            <w:r w:rsidRPr="00165B84">
              <w:rPr>
                <w:rFonts w:ascii="Cambria" w:hAnsi="Cambria" w:cs="Calibri"/>
              </w:rPr>
              <w:t>Contracts</w:t>
            </w:r>
          </w:p>
          <w:p w:rsidR="006113B0" w:rsidRPr="00165B84" w:rsidRDefault="006113B0" w:rsidP="004C416C">
            <w:pPr>
              <w:spacing w:line="288" w:lineRule="auto"/>
              <w:contextualSpacing/>
              <w:rPr>
                <w:rFonts w:ascii="Cambria" w:hAnsi="Cambria" w:cs="Calibri"/>
              </w:rPr>
            </w:pPr>
            <w:r>
              <w:rPr>
                <w:rFonts w:ascii="Cambria" w:hAnsi="Cambria" w:cs="Calibri"/>
              </w:rPr>
              <w:t xml:space="preserve">_____ </w:t>
            </w:r>
            <w:r w:rsidRPr="00165B84">
              <w:rPr>
                <w:rFonts w:ascii="Cambria" w:hAnsi="Cambria" w:cs="Calibri"/>
              </w:rPr>
              <w:t>Information management/ computer systems</w:t>
            </w:r>
          </w:p>
          <w:p w:rsidR="006113B0" w:rsidRPr="00165B84" w:rsidRDefault="006113B0" w:rsidP="004C416C">
            <w:pPr>
              <w:spacing w:line="288" w:lineRule="auto"/>
              <w:contextualSpacing/>
              <w:rPr>
                <w:rFonts w:ascii="Cambria" w:hAnsi="Cambria" w:cs="Calibri"/>
              </w:rPr>
            </w:pPr>
            <w:r>
              <w:rPr>
                <w:rFonts w:ascii="Cambria" w:hAnsi="Cambria" w:cs="Calibri"/>
              </w:rPr>
              <w:t>_____ Other (SPECIFY</w:t>
            </w:r>
            <w:r w:rsidRPr="00165B84">
              <w:rPr>
                <w:rFonts w:ascii="Cambria" w:hAnsi="Cambria" w:cs="Calibri"/>
              </w:rPr>
              <w:t>)</w:t>
            </w:r>
            <w:r>
              <w:rPr>
                <w:rFonts w:ascii="Cambria" w:hAnsi="Cambria" w:cs="Calibri"/>
              </w:rPr>
              <w:t>:______________________________</w:t>
            </w:r>
          </w:p>
          <w:p w:rsidR="006113B0" w:rsidRPr="00165B84" w:rsidRDefault="006113B0" w:rsidP="004C416C">
            <w:pPr>
              <w:spacing w:line="288" w:lineRule="auto"/>
              <w:contextualSpacing/>
              <w:rPr>
                <w:rFonts w:ascii="Cambria" w:hAnsi="Cambria" w:cs="Calibri"/>
              </w:rPr>
            </w:pPr>
          </w:p>
        </w:tc>
      </w:tr>
    </w:tbl>
    <w:p w:rsidR="006113B0" w:rsidRPr="0016387B" w:rsidRDefault="006113B0" w:rsidP="006113B0">
      <w:pPr>
        <w:numPr>
          <w:ilvl w:val="0"/>
          <w:numId w:val="47"/>
        </w:numPr>
        <w:pBdr>
          <w:bottom w:val="single" w:sz="4" w:space="1" w:color="auto"/>
        </w:pBdr>
        <w:spacing w:after="0" w:line="288" w:lineRule="auto"/>
        <w:contextualSpacing/>
        <w:jc w:val="center"/>
        <w:rPr>
          <w:rFonts w:ascii="Cambria" w:hAnsi="Cambria" w:cs="Calibri"/>
          <w:b/>
          <w:smallCaps/>
          <w:sz w:val="28"/>
          <w:szCs w:val="28"/>
        </w:rPr>
      </w:pPr>
      <w:r w:rsidRPr="0016387B">
        <w:rPr>
          <w:rFonts w:ascii="Cambria" w:hAnsi="Cambria" w:cs="Calibri"/>
          <w:b/>
          <w:u w:val="single"/>
        </w:rPr>
        <w:lastRenderedPageBreak/>
        <w:br w:type="page"/>
      </w:r>
      <w:r w:rsidRPr="0016387B">
        <w:rPr>
          <w:rFonts w:ascii="Cambria" w:hAnsi="Cambria" w:cs="Calibri"/>
          <w:b/>
          <w:smallCaps/>
          <w:sz w:val="28"/>
          <w:szCs w:val="28"/>
        </w:rPr>
        <w:lastRenderedPageBreak/>
        <w:t>PERCEPTIONS OF SOCIAL/ECONOMIC TRENDS AND ISSUES</w:t>
      </w:r>
    </w:p>
    <w:p w:rsidR="006113B0" w:rsidRPr="0016387B" w:rsidRDefault="006113B0" w:rsidP="006113B0">
      <w:pPr>
        <w:spacing w:line="288" w:lineRule="auto"/>
        <w:ind w:left="720"/>
        <w:contextualSpacing/>
        <w:rPr>
          <w:rFonts w:ascii="Cambria" w:hAnsi="Cambria" w:cs="Calibri"/>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3897"/>
        <w:gridCol w:w="5679"/>
      </w:tblGrid>
      <w:tr w:rsidR="006113B0" w:rsidRPr="00165B84" w:rsidTr="004C416C">
        <w:tc>
          <w:tcPr>
            <w:tcW w:w="4617"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C1. </w:t>
            </w:r>
            <w:r>
              <w:rPr>
                <w:rFonts w:ascii="Cambria" w:hAnsi="Cambria" w:cs="Calibri"/>
                <w:bCs/>
              </w:rPr>
              <w:t>H</w:t>
            </w:r>
            <w:r w:rsidRPr="00165B84">
              <w:rPr>
                <w:rFonts w:ascii="Cambria" w:hAnsi="Cambria" w:cs="Calibri"/>
                <w:bCs/>
              </w:rPr>
              <w:t>ow weak or st</w:t>
            </w:r>
            <w:r>
              <w:rPr>
                <w:rFonts w:ascii="Cambria" w:hAnsi="Cambria" w:cs="Calibri"/>
                <w:bCs/>
              </w:rPr>
              <w:t xml:space="preserve">rong would you say the economy in this reservation </w:t>
            </w:r>
            <w:r w:rsidRPr="00165B84">
              <w:rPr>
                <w:rFonts w:ascii="Cambria" w:hAnsi="Cambria" w:cs="Calibri"/>
                <w:bCs/>
              </w:rPr>
              <w:t xml:space="preserve">is, considering such things as strength of private </w:t>
            </w:r>
            <w:r>
              <w:rPr>
                <w:rFonts w:ascii="Cambria" w:hAnsi="Cambria" w:cs="Calibri"/>
                <w:bCs/>
              </w:rPr>
              <w:t>businesses</w:t>
            </w:r>
            <w:r w:rsidRPr="00165B84">
              <w:rPr>
                <w:rFonts w:ascii="Cambria" w:hAnsi="Cambria" w:cs="Calibri"/>
                <w:bCs/>
              </w:rPr>
              <w:t xml:space="preserve">, </w:t>
            </w:r>
            <w:r>
              <w:rPr>
                <w:rFonts w:ascii="Cambria" w:hAnsi="Cambria" w:cs="Calibri"/>
                <w:bCs/>
              </w:rPr>
              <w:t xml:space="preserve">government employment, </w:t>
            </w:r>
            <w:r w:rsidRPr="00165B84">
              <w:rPr>
                <w:rFonts w:ascii="Cambria" w:hAnsi="Cambria" w:cs="Calibri"/>
                <w:bCs/>
              </w:rPr>
              <w:t>and the fi</w:t>
            </w:r>
            <w:r>
              <w:rPr>
                <w:rFonts w:ascii="Cambria" w:hAnsi="Cambria" w:cs="Calibri"/>
                <w:bCs/>
              </w:rPr>
              <w:t>nancial stability of households?</w:t>
            </w:r>
            <w:r w:rsidRPr="00165B84">
              <w:rPr>
                <w:rFonts w:ascii="Cambria" w:hAnsi="Cambria" w:cs="Calibri"/>
                <w:bCs/>
              </w:rPr>
              <w:t xml:space="preserve"> </w:t>
            </w:r>
          </w:p>
          <w:p w:rsidR="006113B0" w:rsidRPr="00165B84" w:rsidRDefault="006113B0" w:rsidP="004C416C">
            <w:pPr>
              <w:spacing w:line="288" w:lineRule="auto"/>
              <w:contextualSpacing/>
              <w:rPr>
                <w:rFonts w:ascii="Cambria" w:hAnsi="Cambria" w:cs="Calibri"/>
                <w:bCs/>
              </w:rPr>
            </w:pPr>
          </w:p>
        </w:tc>
        <w:tc>
          <w:tcPr>
            <w:tcW w:w="5679" w:type="dxa"/>
            <w:tcBorders>
              <w:top w:val="single" w:sz="8" w:space="0" w:color="F79646"/>
              <w:left w:val="single" w:sz="8" w:space="0" w:color="F79646"/>
              <w:bottom w:val="single" w:sz="18" w:space="0" w:color="F79646"/>
              <w:right w:val="single" w:sz="8" w:space="0" w:color="F79646"/>
            </w:tcBorders>
          </w:tcPr>
          <w:p w:rsidR="006113B0" w:rsidRPr="00165B84" w:rsidRDefault="006113B0" w:rsidP="006113B0">
            <w:pPr>
              <w:numPr>
                <w:ilvl w:val="0"/>
                <w:numId w:val="31"/>
              </w:numPr>
              <w:spacing w:after="0" w:line="240" w:lineRule="auto"/>
              <w:contextualSpacing/>
              <w:rPr>
                <w:rFonts w:ascii="Cambria" w:hAnsi="Cambria" w:cs="Calibri"/>
                <w:bCs/>
              </w:rPr>
            </w:pPr>
            <w:r w:rsidRPr="00165B84">
              <w:rPr>
                <w:rFonts w:ascii="Cambria" w:hAnsi="Cambria" w:cs="Calibri"/>
                <w:bCs/>
              </w:rPr>
              <w:t>Very strong</w:t>
            </w:r>
          </w:p>
          <w:p w:rsidR="006113B0" w:rsidRPr="00165B84" w:rsidRDefault="006113B0" w:rsidP="006113B0">
            <w:pPr>
              <w:numPr>
                <w:ilvl w:val="0"/>
                <w:numId w:val="31"/>
              </w:numPr>
              <w:spacing w:after="0" w:line="240" w:lineRule="auto"/>
              <w:contextualSpacing/>
              <w:rPr>
                <w:rFonts w:ascii="Cambria" w:hAnsi="Cambria" w:cs="Calibri"/>
                <w:bCs/>
              </w:rPr>
            </w:pPr>
            <w:r w:rsidRPr="00165B84">
              <w:rPr>
                <w:rFonts w:ascii="Cambria" w:hAnsi="Cambria" w:cs="Calibri"/>
                <w:bCs/>
              </w:rPr>
              <w:t>Somewhat strong</w:t>
            </w:r>
          </w:p>
          <w:p w:rsidR="006113B0" w:rsidRPr="00165B84" w:rsidRDefault="006113B0" w:rsidP="006113B0">
            <w:pPr>
              <w:numPr>
                <w:ilvl w:val="0"/>
                <w:numId w:val="31"/>
              </w:numPr>
              <w:spacing w:after="0" w:line="240" w:lineRule="auto"/>
              <w:contextualSpacing/>
              <w:rPr>
                <w:rFonts w:ascii="Cambria" w:hAnsi="Cambria" w:cs="Calibri"/>
                <w:bCs/>
              </w:rPr>
            </w:pPr>
            <w:r w:rsidRPr="00165B84">
              <w:rPr>
                <w:rFonts w:ascii="Cambria" w:hAnsi="Cambria" w:cs="Calibri"/>
                <w:bCs/>
              </w:rPr>
              <w:t>Neither strong nor weak</w:t>
            </w:r>
          </w:p>
          <w:p w:rsidR="006113B0" w:rsidRPr="00165B84" w:rsidRDefault="006113B0" w:rsidP="006113B0">
            <w:pPr>
              <w:numPr>
                <w:ilvl w:val="0"/>
                <w:numId w:val="31"/>
              </w:numPr>
              <w:spacing w:after="0" w:line="240" w:lineRule="auto"/>
              <w:contextualSpacing/>
              <w:rPr>
                <w:rFonts w:ascii="Cambria" w:hAnsi="Cambria" w:cs="Calibri"/>
                <w:bCs/>
              </w:rPr>
            </w:pPr>
            <w:r w:rsidRPr="00165B84">
              <w:rPr>
                <w:rFonts w:ascii="Cambria" w:hAnsi="Cambria" w:cs="Calibri"/>
                <w:bCs/>
              </w:rPr>
              <w:t>Somewhat weak</w:t>
            </w:r>
          </w:p>
          <w:p w:rsidR="006113B0" w:rsidRPr="00165B84" w:rsidRDefault="006113B0" w:rsidP="006113B0">
            <w:pPr>
              <w:numPr>
                <w:ilvl w:val="0"/>
                <w:numId w:val="31"/>
              </w:numPr>
              <w:spacing w:after="0" w:line="240" w:lineRule="auto"/>
              <w:contextualSpacing/>
              <w:rPr>
                <w:rFonts w:ascii="Cambria" w:hAnsi="Cambria" w:cs="Calibri"/>
                <w:bCs/>
              </w:rPr>
            </w:pPr>
            <w:r w:rsidRPr="00165B84">
              <w:rPr>
                <w:rFonts w:ascii="Cambria" w:hAnsi="Cambria" w:cs="Calibri"/>
                <w:bCs/>
              </w:rPr>
              <w:t>Very weak</w:t>
            </w:r>
          </w:p>
          <w:p w:rsidR="006113B0" w:rsidRPr="00165B84" w:rsidRDefault="006113B0" w:rsidP="004C416C">
            <w:pPr>
              <w:spacing w:line="288" w:lineRule="auto"/>
              <w:contextualSpacing/>
              <w:rPr>
                <w:rFonts w:ascii="Cambria" w:hAnsi="Cambria" w:cs="Calibri"/>
                <w:bCs/>
              </w:rPr>
            </w:pPr>
          </w:p>
        </w:tc>
      </w:tr>
      <w:tr w:rsidR="006113B0" w:rsidRPr="00165B84" w:rsidTr="004C416C">
        <w:tc>
          <w:tcPr>
            <w:tcW w:w="4617"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C2. How would you compare the current economic conditions of this </w:t>
            </w:r>
            <w:r>
              <w:rPr>
                <w:rFonts w:ascii="Cambria" w:hAnsi="Cambria" w:cs="Calibri"/>
                <w:bCs/>
              </w:rPr>
              <w:t>reservation</w:t>
            </w:r>
            <w:r w:rsidRPr="00165B84">
              <w:rPr>
                <w:rFonts w:ascii="Cambria" w:hAnsi="Cambria" w:cs="Calibri"/>
                <w:bCs/>
              </w:rPr>
              <w:t xml:space="preserve"> to conditions 5 years ago?</w:t>
            </w:r>
          </w:p>
          <w:p w:rsidR="006113B0" w:rsidRPr="00165B84" w:rsidRDefault="006113B0" w:rsidP="004C416C">
            <w:pPr>
              <w:spacing w:line="288" w:lineRule="auto"/>
              <w:contextualSpacing/>
              <w:rPr>
                <w:rFonts w:ascii="Cambria" w:hAnsi="Cambria" w:cs="Calibri"/>
                <w:bCs/>
              </w:rPr>
            </w:pPr>
          </w:p>
        </w:tc>
        <w:tc>
          <w:tcPr>
            <w:tcW w:w="5679"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32"/>
              </w:numPr>
              <w:spacing w:after="0" w:line="288" w:lineRule="auto"/>
              <w:contextualSpacing/>
              <w:rPr>
                <w:rFonts w:ascii="Cambria" w:hAnsi="Cambria" w:cs="Calibri"/>
              </w:rPr>
            </w:pPr>
            <w:r w:rsidRPr="00165B84">
              <w:rPr>
                <w:rFonts w:ascii="Cambria" w:hAnsi="Cambria" w:cs="Calibri"/>
              </w:rPr>
              <w:t>Better</w:t>
            </w:r>
          </w:p>
          <w:p w:rsidR="006113B0" w:rsidRPr="00165B84" w:rsidRDefault="006113B0" w:rsidP="006113B0">
            <w:pPr>
              <w:numPr>
                <w:ilvl w:val="0"/>
                <w:numId w:val="32"/>
              </w:numPr>
              <w:spacing w:after="0" w:line="288" w:lineRule="auto"/>
              <w:contextualSpacing/>
              <w:rPr>
                <w:rFonts w:ascii="Cambria" w:hAnsi="Cambria" w:cs="Calibri"/>
              </w:rPr>
            </w:pPr>
            <w:r w:rsidRPr="00165B84">
              <w:rPr>
                <w:rFonts w:ascii="Cambria" w:hAnsi="Cambria" w:cs="Calibri"/>
              </w:rPr>
              <w:t>Worse</w:t>
            </w:r>
          </w:p>
          <w:p w:rsidR="006113B0" w:rsidRPr="00165B84" w:rsidRDefault="006113B0" w:rsidP="006113B0">
            <w:pPr>
              <w:numPr>
                <w:ilvl w:val="0"/>
                <w:numId w:val="32"/>
              </w:numPr>
              <w:spacing w:after="0" w:line="288" w:lineRule="auto"/>
              <w:contextualSpacing/>
              <w:rPr>
                <w:rFonts w:ascii="Cambria" w:hAnsi="Cambria" w:cs="Calibri"/>
              </w:rPr>
            </w:pPr>
            <w:r w:rsidRPr="00165B84">
              <w:rPr>
                <w:rFonts w:ascii="Cambria" w:hAnsi="Cambria" w:cs="Calibri"/>
              </w:rPr>
              <w:t>No Change</w:t>
            </w:r>
          </w:p>
          <w:p w:rsidR="006113B0" w:rsidRPr="00165B84" w:rsidRDefault="006113B0" w:rsidP="004C416C">
            <w:pPr>
              <w:spacing w:line="288" w:lineRule="auto"/>
              <w:contextualSpacing/>
              <w:rPr>
                <w:rFonts w:ascii="Cambria" w:hAnsi="Cambria" w:cs="Calibri"/>
              </w:rPr>
            </w:pPr>
          </w:p>
        </w:tc>
      </w:tr>
      <w:tr w:rsidR="006113B0" w:rsidRPr="00165B84" w:rsidTr="004C416C">
        <w:tc>
          <w:tcPr>
            <w:tcW w:w="4617"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bCs/>
              </w:rPr>
            </w:pPr>
            <w:r w:rsidRPr="00165B84">
              <w:rPr>
                <w:rFonts w:ascii="Cambria" w:hAnsi="Cambria" w:cs="Calibri"/>
                <w:bCs/>
              </w:rPr>
              <w:t xml:space="preserve">C3. </w:t>
            </w:r>
            <w:r>
              <w:rPr>
                <w:rFonts w:ascii="Cambria" w:hAnsi="Cambria" w:cs="Calibri"/>
                <w:bCs/>
              </w:rPr>
              <w:t xml:space="preserve">Of all the residents of this reservation that have jobs, what percent would you estimate work for private businesses? </w:t>
            </w:r>
          </w:p>
          <w:p w:rsidR="006113B0" w:rsidRDefault="006113B0" w:rsidP="004C416C">
            <w:pPr>
              <w:spacing w:line="288" w:lineRule="auto"/>
              <w:contextualSpacing/>
              <w:rPr>
                <w:rFonts w:ascii="Cambria" w:hAnsi="Cambria" w:cs="Calibri"/>
                <w:bCs/>
              </w:rPr>
            </w:pPr>
          </w:p>
          <w:p w:rsidR="006113B0" w:rsidRDefault="006113B0" w:rsidP="004C416C">
            <w:pPr>
              <w:spacing w:line="288" w:lineRule="auto"/>
              <w:contextualSpacing/>
              <w:rPr>
                <w:rFonts w:ascii="Cambria" w:hAnsi="Cambria" w:cs="Calibri"/>
                <w:bCs/>
              </w:rPr>
            </w:pPr>
            <w:r>
              <w:rPr>
                <w:rFonts w:ascii="Cambria" w:hAnsi="Cambria" w:cs="Calibri"/>
                <w:bCs/>
              </w:rPr>
              <w:t xml:space="preserve">C3a. </w:t>
            </w:r>
            <w:r w:rsidRPr="00165B84">
              <w:rPr>
                <w:rFonts w:ascii="Cambria" w:hAnsi="Cambria" w:cs="Calibri"/>
                <w:bCs/>
              </w:rPr>
              <w:t xml:space="preserve">What are the </w:t>
            </w:r>
            <w:r>
              <w:rPr>
                <w:rFonts w:ascii="Cambria" w:hAnsi="Cambria" w:cs="Calibri"/>
                <w:bCs/>
              </w:rPr>
              <w:t>major types of businesses that provide these jobs? (Open-ended)</w:t>
            </w:r>
          </w:p>
          <w:p w:rsidR="006113B0" w:rsidRPr="00165B84" w:rsidRDefault="006113B0" w:rsidP="004C416C">
            <w:pPr>
              <w:spacing w:line="288" w:lineRule="auto"/>
              <w:contextualSpacing/>
              <w:rPr>
                <w:rFonts w:ascii="Cambria" w:hAnsi="Cambria" w:cs="Calibri"/>
                <w:bCs/>
              </w:rPr>
            </w:pPr>
          </w:p>
        </w:tc>
        <w:tc>
          <w:tcPr>
            <w:tcW w:w="5679"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r>
              <w:rPr>
                <w:rFonts w:ascii="Cambria" w:hAnsi="Cambria" w:cs="Calibri"/>
              </w:rPr>
              <w:t>_________ %</w:t>
            </w:r>
          </w:p>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r w:rsidRPr="00165B84">
              <w:rPr>
                <w:rFonts w:ascii="Cambria" w:hAnsi="Cambria" w:cs="Calibri"/>
              </w:rPr>
              <w:t>___________________________________________________________________</w:t>
            </w:r>
          </w:p>
          <w:p w:rsidR="006113B0" w:rsidRPr="00165B84" w:rsidRDefault="006113B0" w:rsidP="004C416C">
            <w:pPr>
              <w:spacing w:line="288" w:lineRule="auto"/>
              <w:contextualSpacing/>
              <w:rPr>
                <w:rFonts w:ascii="Cambria" w:hAnsi="Cambria" w:cs="Calibri"/>
              </w:rPr>
            </w:pPr>
          </w:p>
        </w:tc>
      </w:tr>
      <w:tr w:rsidR="006113B0" w:rsidRPr="00165B84" w:rsidTr="004C416C">
        <w:tc>
          <w:tcPr>
            <w:tcW w:w="4617"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C4. Have there been any significant </w:t>
            </w:r>
            <w:r>
              <w:rPr>
                <w:rFonts w:ascii="Cambria" w:hAnsi="Cambria" w:cs="Calibri"/>
                <w:bCs/>
              </w:rPr>
              <w:t>expansions</w:t>
            </w:r>
            <w:r w:rsidRPr="00165B84">
              <w:rPr>
                <w:rFonts w:ascii="Cambria" w:hAnsi="Cambria" w:cs="Calibri"/>
                <w:bCs/>
              </w:rPr>
              <w:t xml:space="preserve"> in the tribal economy, or tribal economic development, over the past 5 years such as </w:t>
            </w:r>
            <w:r>
              <w:rPr>
                <w:rFonts w:ascii="Cambria" w:hAnsi="Cambria" w:cs="Calibri"/>
                <w:bCs/>
              </w:rPr>
              <w:t>the development of new businesses or the development of gaming</w:t>
            </w:r>
            <w:r w:rsidRPr="00165B84">
              <w:rPr>
                <w:rFonts w:ascii="Cambria" w:hAnsi="Cambria" w:cs="Calibri"/>
                <w:bCs/>
              </w:rPr>
              <w:t xml:space="preserve">?  </w:t>
            </w:r>
          </w:p>
        </w:tc>
        <w:tc>
          <w:tcPr>
            <w:tcW w:w="5679"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bCs/>
              </w:rPr>
            </w:pPr>
            <w:r w:rsidRPr="00165B84">
              <w:rPr>
                <w:rFonts w:ascii="Cambria" w:hAnsi="Cambria"/>
                <w:bCs/>
              </w:rPr>
              <w:t>YES</w:t>
            </w:r>
            <w:r w:rsidRPr="00165B84">
              <w:rPr>
                <w:rFonts w:ascii="Cambria" w:hAnsi="Cambria"/>
                <w:bCs/>
              </w:rPr>
              <w:tab/>
              <w:t>NO</w:t>
            </w:r>
            <w:r w:rsidRPr="00165B84">
              <w:rPr>
                <w:rFonts w:ascii="Cambria" w:hAnsi="Cambria"/>
                <w:bCs/>
              </w:rPr>
              <w:tab/>
              <w:t>Don’t know</w:t>
            </w:r>
            <w:r w:rsidRPr="00165B84">
              <w:rPr>
                <w:rFonts w:ascii="Cambria" w:hAnsi="Cambria"/>
                <w:bCs/>
              </w:rPr>
              <w:tab/>
              <w:t>REFUSED</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b/>
                <w:i/>
              </w:rPr>
            </w:pPr>
            <w:r w:rsidRPr="00165B84">
              <w:rPr>
                <w:rFonts w:ascii="Cambria" w:hAnsi="Cambria" w:cs="Calibri"/>
                <w:b/>
                <w:i/>
              </w:rPr>
              <w:t>If YES, ask for details: _______________________________________.</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tc>
      </w:tr>
      <w:tr w:rsidR="006113B0" w:rsidRPr="00165B84" w:rsidTr="004C416C">
        <w:tc>
          <w:tcPr>
            <w:tcW w:w="4617"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Pr>
                <w:rFonts w:ascii="Cambria" w:hAnsi="Cambria" w:cs="Calibri"/>
                <w:bCs/>
              </w:rPr>
              <w:t xml:space="preserve">C5.  </w:t>
            </w:r>
            <w:r w:rsidRPr="00165B84">
              <w:rPr>
                <w:rFonts w:ascii="Cambria" w:hAnsi="Cambria" w:cs="Calibri"/>
                <w:bCs/>
              </w:rPr>
              <w:t xml:space="preserve">Have there been any significant </w:t>
            </w:r>
            <w:r>
              <w:rPr>
                <w:rFonts w:ascii="Cambria" w:hAnsi="Cambria" w:cs="Calibri"/>
                <w:bCs/>
              </w:rPr>
              <w:t xml:space="preserve">losses </w:t>
            </w:r>
            <w:r w:rsidRPr="00165B84">
              <w:rPr>
                <w:rFonts w:ascii="Cambria" w:hAnsi="Cambria" w:cs="Calibri"/>
                <w:bCs/>
              </w:rPr>
              <w:t xml:space="preserve">in the tribal economy, or tribal economic development, over the past 5 years such </w:t>
            </w:r>
            <w:r>
              <w:rPr>
                <w:rFonts w:ascii="Cambria" w:hAnsi="Cambria" w:cs="Calibri"/>
                <w:bCs/>
              </w:rPr>
              <w:t xml:space="preserve">as plant closings, loss of employer bases? </w:t>
            </w:r>
          </w:p>
        </w:tc>
        <w:tc>
          <w:tcPr>
            <w:tcW w:w="5679"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bCs/>
              </w:rPr>
            </w:pPr>
            <w:r w:rsidRPr="00165B84">
              <w:rPr>
                <w:rFonts w:ascii="Cambria" w:hAnsi="Cambria"/>
                <w:bCs/>
              </w:rPr>
              <w:t>YES</w:t>
            </w:r>
            <w:r w:rsidRPr="00165B84">
              <w:rPr>
                <w:rFonts w:ascii="Cambria" w:hAnsi="Cambria"/>
                <w:bCs/>
              </w:rPr>
              <w:tab/>
              <w:t>NO</w:t>
            </w:r>
            <w:r w:rsidRPr="00165B84">
              <w:rPr>
                <w:rFonts w:ascii="Cambria" w:hAnsi="Cambria"/>
                <w:bCs/>
              </w:rPr>
              <w:tab/>
              <w:t>Don’t know</w:t>
            </w:r>
            <w:r w:rsidRPr="00165B84">
              <w:rPr>
                <w:rFonts w:ascii="Cambria" w:hAnsi="Cambria"/>
                <w:bCs/>
              </w:rPr>
              <w:tab/>
              <w:t>REFUSED</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b/>
                <w:i/>
              </w:rPr>
            </w:pPr>
            <w:r w:rsidRPr="00165B84">
              <w:rPr>
                <w:rFonts w:ascii="Cambria" w:hAnsi="Cambria" w:cs="Calibri"/>
                <w:b/>
                <w:i/>
              </w:rPr>
              <w:t>If YES, ask for details: _______________________________________.</w:t>
            </w:r>
          </w:p>
          <w:p w:rsidR="006113B0" w:rsidRPr="00165B84" w:rsidRDefault="006113B0" w:rsidP="004C416C">
            <w:pPr>
              <w:spacing w:line="288" w:lineRule="auto"/>
              <w:contextualSpacing/>
              <w:rPr>
                <w:rFonts w:ascii="Cambria" w:hAnsi="Cambria" w:cs="Calibri"/>
              </w:rPr>
            </w:pPr>
          </w:p>
          <w:p w:rsidR="006113B0" w:rsidRPr="00165B84" w:rsidRDefault="006113B0" w:rsidP="004C416C">
            <w:pPr>
              <w:rPr>
                <w:rFonts w:ascii="Cambria" w:hAnsi="Cambria"/>
                <w:bCs/>
              </w:rPr>
            </w:pPr>
          </w:p>
        </w:tc>
      </w:tr>
    </w:tbl>
    <w:p w:rsidR="006113B0" w:rsidRPr="0016387B" w:rsidRDefault="006113B0" w:rsidP="006113B0">
      <w:pPr>
        <w:spacing w:line="288" w:lineRule="auto"/>
        <w:ind w:left="2160"/>
        <w:contextualSpacing/>
        <w:rPr>
          <w:rFonts w:ascii="Cambria" w:hAnsi="Cambria" w:cs="Calibri"/>
        </w:rPr>
      </w:pPr>
    </w:p>
    <w:p w:rsidR="006113B0" w:rsidRPr="0016387B" w:rsidRDefault="006113B0" w:rsidP="006113B0">
      <w:pPr>
        <w:numPr>
          <w:ilvl w:val="0"/>
          <w:numId w:val="47"/>
        </w:numPr>
        <w:pBdr>
          <w:bottom w:val="single" w:sz="4" w:space="1" w:color="auto"/>
        </w:pBdr>
        <w:spacing w:after="0" w:line="288" w:lineRule="auto"/>
        <w:contextualSpacing/>
        <w:jc w:val="center"/>
        <w:rPr>
          <w:rFonts w:ascii="Cambria" w:hAnsi="Cambria" w:cs="Calibri"/>
          <w:sz w:val="28"/>
          <w:szCs w:val="28"/>
        </w:rPr>
      </w:pPr>
      <w:r w:rsidRPr="0016387B">
        <w:rPr>
          <w:rFonts w:ascii="Cambria" w:hAnsi="Cambria" w:cs="Calibri"/>
        </w:rPr>
        <w:br w:type="page"/>
      </w:r>
      <w:r w:rsidRPr="0016387B">
        <w:rPr>
          <w:rFonts w:ascii="Cambria" w:hAnsi="Cambria" w:cs="Calibri"/>
          <w:b/>
          <w:sz w:val="28"/>
          <w:szCs w:val="28"/>
        </w:rPr>
        <w:lastRenderedPageBreak/>
        <w:t>TRIB</w:t>
      </w:r>
      <w:r>
        <w:rPr>
          <w:rFonts w:ascii="Cambria" w:hAnsi="Cambria" w:cs="Calibri"/>
          <w:b/>
          <w:sz w:val="28"/>
          <w:szCs w:val="28"/>
        </w:rPr>
        <w:t>E</w:t>
      </w:r>
      <w:r w:rsidRPr="0016387B">
        <w:rPr>
          <w:rFonts w:ascii="Cambria" w:hAnsi="Cambria" w:cs="Calibri"/>
          <w:b/>
          <w:sz w:val="28"/>
          <w:szCs w:val="28"/>
        </w:rPr>
        <w:t>/TDHE PERCEPTIONS OF RESIDENT HOUSING SATISFACTION AND PREFERENCES</w:t>
      </w:r>
    </w:p>
    <w:p w:rsidR="006113B0" w:rsidRPr="0016387B" w:rsidRDefault="006113B0" w:rsidP="006113B0">
      <w:pPr>
        <w:spacing w:line="288" w:lineRule="auto"/>
        <w:contextualSpacing/>
        <w:rPr>
          <w:rFonts w:ascii="Cambria" w:hAnsi="Cambria" w:cs="Calibri"/>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060"/>
        <w:gridCol w:w="1243"/>
        <w:gridCol w:w="620"/>
        <w:gridCol w:w="341"/>
        <w:gridCol w:w="1041"/>
        <w:gridCol w:w="465"/>
        <w:gridCol w:w="496"/>
        <w:gridCol w:w="1310"/>
      </w:tblGrid>
      <w:tr w:rsidR="006113B0" w:rsidRPr="00165B84" w:rsidTr="004C416C">
        <w:trPr>
          <w:trHeight w:val="2312"/>
        </w:trPr>
        <w:tc>
          <w:tcPr>
            <w:tcW w:w="4598" w:type="dxa"/>
            <w:tcBorders>
              <w:top w:val="single" w:sz="8" w:space="0" w:color="F79646"/>
              <w:left w:val="single" w:sz="8" w:space="0" w:color="F79646"/>
              <w:bottom w:val="single" w:sz="18" w:space="0" w:color="F79646"/>
              <w:right w:val="single" w:sz="8" w:space="0" w:color="F79646"/>
            </w:tcBorders>
          </w:tcPr>
          <w:p w:rsidR="006113B0" w:rsidRDefault="006113B0" w:rsidP="004C416C">
            <w:pPr>
              <w:spacing w:line="288" w:lineRule="auto"/>
              <w:contextualSpacing/>
              <w:rPr>
                <w:rFonts w:ascii="Cambria" w:hAnsi="Cambria" w:cs="Calibri"/>
                <w:bCs/>
              </w:rPr>
            </w:pPr>
            <w:r w:rsidRPr="00165B84">
              <w:rPr>
                <w:rFonts w:ascii="Cambria" w:hAnsi="Cambria" w:cs="Calibri"/>
                <w:bCs/>
              </w:rPr>
              <w:t xml:space="preserve">D1.  For each of the types of housing </w:t>
            </w:r>
            <w:r>
              <w:rPr>
                <w:rFonts w:ascii="Cambria" w:hAnsi="Cambria" w:cs="Calibri"/>
                <w:bCs/>
              </w:rPr>
              <w:t>in your reservation I am about to read to you</w:t>
            </w:r>
            <w:r w:rsidRPr="00165B84">
              <w:rPr>
                <w:rFonts w:ascii="Cambria" w:hAnsi="Cambria" w:cs="Calibri"/>
                <w:bCs/>
              </w:rPr>
              <w:t xml:space="preserve">, </w:t>
            </w:r>
            <w:r>
              <w:rPr>
                <w:rFonts w:ascii="Cambria" w:hAnsi="Cambria" w:cs="Calibri"/>
                <w:bCs/>
              </w:rPr>
              <w:t xml:space="preserve">tell me whether your perception is that </w:t>
            </w:r>
            <w:r w:rsidRPr="00165B84">
              <w:rPr>
                <w:rFonts w:ascii="Cambria" w:hAnsi="Cambria" w:cs="Calibri"/>
                <w:bCs/>
              </w:rPr>
              <w:t xml:space="preserve">residents are </w:t>
            </w:r>
            <w:r>
              <w:rPr>
                <w:rFonts w:ascii="Cambria" w:hAnsi="Cambria" w:cs="Calibri"/>
                <w:bCs/>
              </w:rPr>
              <w:t xml:space="preserve">very </w:t>
            </w:r>
            <w:r w:rsidRPr="00165B84">
              <w:rPr>
                <w:rFonts w:ascii="Cambria" w:hAnsi="Cambria" w:cs="Calibri"/>
                <w:bCs/>
              </w:rPr>
              <w:t>satisfied</w:t>
            </w:r>
            <w:r>
              <w:rPr>
                <w:rFonts w:ascii="Cambria" w:hAnsi="Cambria" w:cs="Calibri"/>
                <w:bCs/>
              </w:rPr>
              <w:t>, satisfied, or not satisfied</w:t>
            </w:r>
            <w:r w:rsidRPr="00165B84">
              <w:rPr>
                <w:rFonts w:ascii="Cambria" w:hAnsi="Cambria" w:cs="Calibri"/>
                <w:bCs/>
              </w:rPr>
              <w:t xml:space="preserve"> with their current housing situation? </w:t>
            </w:r>
          </w:p>
          <w:p w:rsidR="006113B0" w:rsidRPr="00165B84" w:rsidRDefault="006113B0" w:rsidP="004C416C">
            <w:pPr>
              <w:spacing w:line="288" w:lineRule="auto"/>
              <w:contextualSpacing/>
              <w:rPr>
                <w:rFonts w:ascii="Cambria" w:hAnsi="Cambria" w:cs="Calibri"/>
                <w:bCs/>
              </w:rPr>
            </w:pPr>
            <w:r>
              <w:rPr>
                <w:rFonts w:ascii="Cambria" w:hAnsi="Cambria" w:cs="Calibri"/>
                <w:b/>
                <w:bCs/>
              </w:rPr>
              <w:t>INTERVIEWER: READ RESPONSE CHOICES OUT LOUD TO RESPONDENT.</w:t>
            </w:r>
          </w:p>
        </w:tc>
        <w:tc>
          <w:tcPr>
            <w:tcW w:w="1899" w:type="dxa"/>
            <w:gridSpan w:val="2"/>
            <w:tcBorders>
              <w:top w:val="single" w:sz="8" w:space="0" w:color="F79646"/>
              <w:left w:val="single" w:sz="8" w:space="0" w:color="F79646"/>
              <w:right w:val="single" w:sz="8" w:space="0" w:color="F79646"/>
            </w:tcBorders>
            <w:vAlign w:val="center"/>
          </w:tcPr>
          <w:p w:rsidR="006113B0" w:rsidRPr="00086EC6" w:rsidRDefault="006113B0" w:rsidP="004C416C">
            <w:pPr>
              <w:spacing w:line="288" w:lineRule="auto"/>
              <w:ind w:left="360"/>
              <w:contextualSpacing/>
              <w:jc w:val="center"/>
              <w:rPr>
                <w:rFonts w:ascii="Cambria" w:hAnsi="Cambria" w:cs="Calibri"/>
                <w:b/>
                <w:bCs/>
              </w:rPr>
            </w:pPr>
            <w:r w:rsidRPr="00086EC6">
              <w:rPr>
                <w:rFonts w:ascii="Cambria" w:hAnsi="Cambria" w:cs="Calibri"/>
                <w:b/>
                <w:bCs/>
              </w:rPr>
              <w:t>VERY SATISFIED</w:t>
            </w:r>
          </w:p>
        </w:tc>
        <w:tc>
          <w:tcPr>
            <w:tcW w:w="1899" w:type="dxa"/>
            <w:gridSpan w:val="3"/>
            <w:tcBorders>
              <w:top w:val="single" w:sz="8" w:space="0" w:color="F79646"/>
              <w:left w:val="single" w:sz="8" w:space="0" w:color="F79646"/>
              <w:right w:val="single" w:sz="8" w:space="0" w:color="F79646"/>
            </w:tcBorders>
            <w:vAlign w:val="center"/>
          </w:tcPr>
          <w:p w:rsidR="006113B0" w:rsidRPr="00086EC6" w:rsidRDefault="006113B0" w:rsidP="004C416C">
            <w:pPr>
              <w:jc w:val="center"/>
              <w:rPr>
                <w:rFonts w:ascii="Cambria" w:hAnsi="Cambria" w:cs="Calibri"/>
                <w:b/>
                <w:bCs/>
              </w:rPr>
            </w:pPr>
            <w:r w:rsidRPr="00086EC6">
              <w:rPr>
                <w:rFonts w:ascii="Cambria" w:hAnsi="Cambria" w:cs="Calibri"/>
                <w:b/>
                <w:bCs/>
              </w:rPr>
              <w:t>SATISFIED</w:t>
            </w:r>
          </w:p>
        </w:tc>
        <w:tc>
          <w:tcPr>
            <w:tcW w:w="1900" w:type="dxa"/>
            <w:gridSpan w:val="2"/>
            <w:tcBorders>
              <w:top w:val="single" w:sz="8" w:space="0" w:color="F79646"/>
              <w:left w:val="single" w:sz="8" w:space="0" w:color="F79646"/>
              <w:right w:val="single" w:sz="8" w:space="0" w:color="F79646"/>
            </w:tcBorders>
            <w:vAlign w:val="center"/>
          </w:tcPr>
          <w:p w:rsidR="006113B0" w:rsidRPr="00086EC6" w:rsidRDefault="006113B0" w:rsidP="004C416C">
            <w:pPr>
              <w:jc w:val="center"/>
              <w:rPr>
                <w:rFonts w:ascii="Cambria" w:hAnsi="Cambria" w:cs="Calibri"/>
                <w:b/>
                <w:bCs/>
              </w:rPr>
            </w:pPr>
            <w:r w:rsidRPr="00086EC6">
              <w:rPr>
                <w:rFonts w:ascii="Cambria" w:hAnsi="Cambria" w:cs="Calibri"/>
                <w:b/>
                <w:bCs/>
              </w:rPr>
              <w:t>NOT</w:t>
            </w:r>
          </w:p>
          <w:p w:rsidR="006113B0" w:rsidRPr="00086EC6" w:rsidRDefault="006113B0" w:rsidP="004C416C">
            <w:pPr>
              <w:jc w:val="center"/>
              <w:rPr>
                <w:rFonts w:ascii="Cambria" w:hAnsi="Cambria" w:cs="Calibri"/>
                <w:b/>
                <w:bCs/>
              </w:rPr>
            </w:pPr>
            <w:r w:rsidRPr="00086EC6">
              <w:rPr>
                <w:rFonts w:ascii="Cambria" w:hAnsi="Cambria" w:cs="Calibri"/>
                <w:b/>
                <w:bCs/>
              </w:rPr>
              <w:t>SATISFIED</w:t>
            </w:r>
          </w:p>
        </w:tc>
      </w:tr>
      <w:tr w:rsidR="006113B0" w:rsidRPr="00165B84" w:rsidTr="004C416C">
        <w:trPr>
          <w:trHeight w:val="20"/>
        </w:trPr>
        <w:tc>
          <w:tcPr>
            <w:tcW w:w="4598" w:type="dxa"/>
            <w:tcBorders>
              <w:top w:val="single" w:sz="8" w:space="0" w:color="F79646"/>
              <w:left w:val="single" w:sz="8" w:space="0" w:color="F79646"/>
              <w:bottom w:val="single" w:sz="18" w:space="0" w:color="F79646"/>
              <w:right w:val="single" w:sz="8" w:space="0" w:color="F79646"/>
            </w:tcBorders>
          </w:tcPr>
          <w:p w:rsidR="006113B0" w:rsidRPr="00086EC6" w:rsidRDefault="006113B0" w:rsidP="006113B0">
            <w:pPr>
              <w:numPr>
                <w:ilvl w:val="0"/>
                <w:numId w:val="30"/>
              </w:numPr>
              <w:spacing w:after="0" w:line="288" w:lineRule="auto"/>
              <w:contextualSpacing/>
              <w:rPr>
                <w:rFonts w:ascii="Cambria" w:hAnsi="Cambria" w:cs="Calibri"/>
                <w:bCs/>
              </w:rPr>
            </w:pPr>
            <w:r w:rsidRPr="00165B84">
              <w:rPr>
                <w:rFonts w:ascii="Cambria" w:hAnsi="Cambria" w:cs="Calibri"/>
                <w:bCs/>
              </w:rPr>
              <w:t>F</w:t>
            </w:r>
            <w:r>
              <w:rPr>
                <w:rFonts w:ascii="Cambria" w:hAnsi="Cambria" w:cs="Calibri"/>
                <w:bCs/>
              </w:rPr>
              <w:t xml:space="preserve">ormula Current </w:t>
            </w:r>
            <w:r w:rsidRPr="00165B84">
              <w:rPr>
                <w:rFonts w:ascii="Cambria" w:hAnsi="Cambria" w:cs="Calibri"/>
                <w:bCs/>
              </w:rPr>
              <w:t>A</w:t>
            </w:r>
            <w:r>
              <w:rPr>
                <w:rFonts w:ascii="Cambria" w:hAnsi="Cambria" w:cs="Calibri"/>
                <w:bCs/>
              </w:rPr>
              <w:t xml:space="preserve">ssisted </w:t>
            </w:r>
            <w:r w:rsidRPr="00165B84">
              <w:rPr>
                <w:rFonts w:ascii="Cambria" w:hAnsi="Cambria" w:cs="Calibri"/>
                <w:bCs/>
              </w:rPr>
              <w:t>S</w:t>
            </w:r>
            <w:r>
              <w:rPr>
                <w:rFonts w:ascii="Cambria" w:hAnsi="Cambria" w:cs="Calibri"/>
                <w:bCs/>
              </w:rPr>
              <w:t xml:space="preserve">tock (FCAS) </w:t>
            </w:r>
            <w:r w:rsidRPr="00165B84">
              <w:rPr>
                <w:rFonts w:ascii="Cambria" w:hAnsi="Cambria" w:cs="Calibri"/>
                <w:bCs/>
              </w:rPr>
              <w:t xml:space="preserve">Mutual Help housing  </w:t>
            </w:r>
          </w:p>
        </w:tc>
        <w:tc>
          <w:tcPr>
            <w:tcW w:w="1899" w:type="dxa"/>
            <w:gridSpan w:val="2"/>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899" w:type="dxa"/>
            <w:gridSpan w:val="3"/>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900" w:type="dxa"/>
            <w:gridSpan w:val="2"/>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r>
      <w:tr w:rsidR="006113B0" w:rsidRPr="00165B84" w:rsidTr="004C416C">
        <w:trPr>
          <w:trHeight w:val="144"/>
        </w:trPr>
        <w:tc>
          <w:tcPr>
            <w:tcW w:w="4598" w:type="dxa"/>
            <w:tcBorders>
              <w:top w:val="single" w:sz="8" w:space="0" w:color="F79646"/>
              <w:left w:val="single" w:sz="8" w:space="0" w:color="F79646"/>
              <w:bottom w:val="single" w:sz="18" w:space="0" w:color="F79646"/>
              <w:right w:val="single" w:sz="8" w:space="0" w:color="F79646"/>
            </w:tcBorders>
          </w:tcPr>
          <w:p w:rsidR="006113B0" w:rsidRPr="00086EC6" w:rsidRDefault="006113B0" w:rsidP="006113B0">
            <w:pPr>
              <w:numPr>
                <w:ilvl w:val="0"/>
                <w:numId w:val="30"/>
              </w:numPr>
              <w:spacing w:after="0" w:line="288" w:lineRule="auto"/>
              <w:contextualSpacing/>
              <w:rPr>
                <w:rFonts w:ascii="Cambria" w:hAnsi="Cambria" w:cs="Calibri"/>
                <w:bCs/>
              </w:rPr>
            </w:pPr>
            <w:r w:rsidRPr="00165B84">
              <w:rPr>
                <w:rFonts w:ascii="Cambria" w:hAnsi="Cambria" w:cs="Calibri"/>
                <w:bCs/>
              </w:rPr>
              <w:t>F</w:t>
            </w:r>
            <w:r>
              <w:rPr>
                <w:rFonts w:ascii="Cambria" w:hAnsi="Cambria" w:cs="Calibri"/>
                <w:bCs/>
              </w:rPr>
              <w:t>C</w:t>
            </w:r>
            <w:r w:rsidRPr="00165B84">
              <w:rPr>
                <w:rFonts w:ascii="Cambria" w:hAnsi="Cambria" w:cs="Calibri"/>
                <w:bCs/>
              </w:rPr>
              <w:t xml:space="preserve">AS rental housing  </w:t>
            </w:r>
          </w:p>
        </w:tc>
        <w:tc>
          <w:tcPr>
            <w:tcW w:w="1899" w:type="dxa"/>
            <w:gridSpan w:val="2"/>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899" w:type="dxa"/>
            <w:gridSpan w:val="3"/>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900" w:type="dxa"/>
            <w:gridSpan w:val="2"/>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r>
      <w:tr w:rsidR="006113B0" w:rsidRPr="00165B84" w:rsidTr="004C416C">
        <w:trPr>
          <w:trHeight w:val="144"/>
        </w:trPr>
        <w:tc>
          <w:tcPr>
            <w:tcW w:w="4598" w:type="dxa"/>
            <w:tcBorders>
              <w:top w:val="single" w:sz="8" w:space="0" w:color="F79646"/>
              <w:left w:val="single" w:sz="8" w:space="0" w:color="F79646"/>
              <w:bottom w:val="single" w:sz="18" w:space="0" w:color="F79646"/>
              <w:right w:val="single" w:sz="8" w:space="0" w:color="F79646"/>
            </w:tcBorders>
          </w:tcPr>
          <w:p w:rsidR="006113B0" w:rsidRPr="00086EC6" w:rsidRDefault="006113B0" w:rsidP="006113B0">
            <w:pPr>
              <w:numPr>
                <w:ilvl w:val="0"/>
                <w:numId w:val="30"/>
              </w:numPr>
              <w:spacing w:after="0" w:line="288" w:lineRule="auto"/>
              <w:contextualSpacing/>
              <w:rPr>
                <w:rFonts w:ascii="Cambria" w:hAnsi="Cambria" w:cs="Calibri"/>
                <w:bCs/>
              </w:rPr>
            </w:pPr>
            <w:r w:rsidRPr="00165B84">
              <w:rPr>
                <w:rFonts w:ascii="Cambria" w:hAnsi="Cambria" w:cs="Calibri"/>
                <w:bCs/>
              </w:rPr>
              <w:t xml:space="preserve">IHBG owner-occupied housing  </w:t>
            </w:r>
          </w:p>
        </w:tc>
        <w:tc>
          <w:tcPr>
            <w:tcW w:w="1899" w:type="dxa"/>
            <w:gridSpan w:val="2"/>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899" w:type="dxa"/>
            <w:gridSpan w:val="3"/>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900" w:type="dxa"/>
            <w:gridSpan w:val="2"/>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r>
      <w:tr w:rsidR="006113B0" w:rsidRPr="00165B84" w:rsidTr="004C416C">
        <w:trPr>
          <w:trHeight w:val="144"/>
        </w:trPr>
        <w:tc>
          <w:tcPr>
            <w:tcW w:w="4598" w:type="dxa"/>
            <w:tcBorders>
              <w:top w:val="single" w:sz="8" w:space="0" w:color="F79646"/>
              <w:left w:val="single" w:sz="8" w:space="0" w:color="F79646"/>
              <w:bottom w:val="single" w:sz="18" w:space="0" w:color="F79646"/>
              <w:right w:val="single" w:sz="8" w:space="0" w:color="F79646"/>
            </w:tcBorders>
          </w:tcPr>
          <w:p w:rsidR="006113B0" w:rsidRPr="00086EC6" w:rsidRDefault="006113B0" w:rsidP="006113B0">
            <w:pPr>
              <w:numPr>
                <w:ilvl w:val="0"/>
                <w:numId w:val="30"/>
              </w:numPr>
              <w:spacing w:after="0" w:line="288" w:lineRule="auto"/>
              <w:contextualSpacing/>
              <w:rPr>
                <w:rFonts w:ascii="Cambria" w:hAnsi="Cambria" w:cs="Calibri"/>
                <w:bCs/>
              </w:rPr>
            </w:pPr>
            <w:r w:rsidRPr="00165B84">
              <w:rPr>
                <w:rFonts w:ascii="Cambria" w:hAnsi="Cambria" w:cs="Calibri"/>
                <w:bCs/>
              </w:rPr>
              <w:t xml:space="preserve">IHBG rental housing  </w:t>
            </w:r>
          </w:p>
        </w:tc>
        <w:tc>
          <w:tcPr>
            <w:tcW w:w="1899" w:type="dxa"/>
            <w:gridSpan w:val="2"/>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899" w:type="dxa"/>
            <w:gridSpan w:val="3"/>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900" w:type="dxa"/>
            <w:gridSpan w:val="2"/>
            <w:tcBorders>
              <w:left w:val="single" w:sz="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r>
      <w:tr w:rsidR="006113B0" w:rsidRPr="00165B84" w:rsidTr="004C416C">
        <w:trPr>
          <w:trHeight w:val="144"/>
        </w:trPr>
        <w:tc>
          <w:tcPr>
            <w:tcW w:w="4598" w:type="dxa"/>
            <w:tcBorders>
              <w:top w:val="single" w:sz="8" w:space="0" w:color="F79646"/>
              <w:left w:val="single" w:sz="8" w:space="0" w:color="F79646"/>
              <w:bottom w:val="single" w:sz="18" w:space="0" w:color="F79646"/>
              <w:right w:val="single" w:sz="8" w:space="0" w:color="F79646"/>
            </w:tcBorders>
          </w:tcPr>
          <w:p w:rsidR="006113B0" w:rsidRPr="00086EC6" w:rsidRDefault="006113B0" w:rsidP="006113B0">
            <w:pPr>
              <w:pStyle w:val="ListParagraph"/>
              <w:numPr>
                <w:ilvl w:val="0"/>
                <w:numId w:val="30"/>
              </w:numPr>
              <w:spacing w:after="0" w:line="288" w:lineRule="auto"/>
              <w:contextualSpacing/>
              <w:rPr>
                <w:rFonts w:ascii="Cambria" w:hAnsi="Cambria" w:cs="Calibri"/>
                <w:bCs/>
                <w:sz w:val="22"/>
                <w:szCs w:val="22"/>
              </w:rPr>
            </w:pPr>
            <w:r w:rsidRPr="00086EC6">
              <w:rPr>
                <w:rFonts w:ascii="Cambria" w:hAnsi="Cambria" w:cs="Calibri"/>
                <w:bCs/>
                <w:sz w:val="22"/>
                <w:szCs w:val="22"/>
              </w:rPr>
              <w:t xml:space="preserve">Private owner-occupied housing  </w:t>
            </w:r>
          </w:p>
        </w:tc>
        <w:tc>
          <w:tcPr>
            <w:tcW w:w="1899" w:type="dxa"/>
            <w:gridSpan w:val="2"/>
            <w:tcBorders>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899" w:type="dxa"/>
            <w:gridSpan w:val="3"/>
            <w:tcBorders>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c>
          <w:tcPr>
            <w:tcW w:w="1900" w:type="dxa"/>
            <w:gridSpan w:val="2"/>
            <w:tcBorders>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r>
      <w:tr w:rsidR="006113B0" w:rsidRPr="00165B84" w:rsidTr="004C416C">
        <w:trPr>
          <w:trHeight w:val="144"/>
        </w:trPr>
        <w:tc>
          <w:tcPr>
            <w:tcW w:w="10296" w:type="dxa"/>
            <w:gridSpan w:val="8"/>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rPr>
                <w:rFonts w:ascii="Cambria" w:hAnsi="Cambria" w:cs="Calibri"/>
                <w:bCs/>
              </w:rPr>
            </w:pPr>
          </w:p>
        </w:tc>
      </w:tr>
      <w:tr w:rsidR="006113B0" w:rsidRPr="00165B84" w:rsidTr="004C416C">
        <w:tc>
          <w:tcPr>
            <w:tcW w:w="459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bCs/>
              </w:rPr>
              <w:br w:type="page"/>
            </w:r>
            <w:r w:rsidRPr="00165B84">
              <w:rPr>
                <w:rFonts w:ascii="Cambria" w:hAnsi="Cambria" w:cs="Calibri"/>
                <w:bCs/>
              </w:rPr>
              <w:t xml:space="preserve">D2.  On a scale from 1 to 5, with </w:t>
            </w:r>
            <w:r>
              <w:rPr>
                <w:rFonts w:ascii="Cambria" w:hAnsi="Cambria" w:cs="Calibri"/>
                <w:bCs/>
              </w:rPr>
              <w:t>1 being “low priority” and 5 being “high priority,”</w:t>
            </w:r>
            <w:r w:rsidRPr="00165B84">
              <w:rPr>
                <w:rFonts w:ascii="Cambria" w:hAnsi="Cambria" w:cs="Calibri"/>
                <w:bCs/>
              </w:rPr>
              <w:t xml:space="preserve"> what priority do you think the residents of the </w:t>
            </w:r>
            <w:r w:rsidRPr="00165B84">
              <w:rPr>
                <w:rFonts w:ascii="Cambria" w:hAnsi="Cambria" w:cs="Calibri"/>
                <w:bCs/>
                <w:i/>
              </w:rPr>
              <w:t>rental</w:t>
            </w:r>
            <w:r w:rsidRPr="00165B84">
              <w:rPr>
                <w:rFonts w:ascii="Cambria" w:hAnsi="Cambria" w:cs="Calibri"/>
                <w:bCs/>
              </w:rPr>
              <w:t xml:space="preserve"> units you operate would as</w:t>
            </w:r>
            <w:r>
              <w:rPr>
                <w:rFonts w:ascii="Cambria" w:hAnsi="Cambria" w:cs="Calibri"/>
                <w:bCs/>
              </w:rPr>
              <w:t>sign to each of the following?</w:t>
            </w:r>
          </w:p>
          <w:p w:rsidR="006113B0" w:rsidRPr="00165B84" w:rsidRDefault="006113B0" w:rsidP="004C416C">
            <w:pPr>
              <w:rPr>
                <w:rFonts w:ascii="Cambria" w:hAnsi="Cambria" w:cs="Calibri"/>
                <w:bCs/>
              </w:rPr>
            </w:pPr>
          </w:p>
        </w:tc>
        <w:tc>
          <w:tcPr>
            <w:tcW w:w="1243"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1</w:t>
            </w:r>
          </w:p>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lowest</w:t>
            </w:r>
          </w:p>
        </w:tc>
        <w:tc>
          <w:tcPr>
            <w:tcW w:w="1045" w:type="dxa"/>
            <w:gridSpan w:val="2"/>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2</w:t>
            </w:r>
          </w:p>
        </w:tc>
        <w:tc>
          <w:tcPr>
            <w:tcW w:w="1044"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3</w:t>
            </w:r>
          </w:p>
        </w:tc>
        <w:tc>
          <w:tcPr>
            <w:tcW w:w="1045" w:type="dxa"/>
            <w:gridSpan w:val="2"/>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4</w:t>
            </w:r>
          </w:p>
        </w:tc>
        <w:tc>
          <w:tcPr>
            <w:tcW w:w="1321"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5</w:t>
            </w:r>
          </w:p>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highest</w:t>
            </w: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Finding better locations </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Constructing different types of structures</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Improving  the external appearance of their structures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Improving the quality of construction</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Providing more culturally sensitive designs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Improving the quality of upkeep</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Constructing larger units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U</w:t>
            </w:r>
            <w:r>
              <w:rPr>
                <w:rFonts w:ascii="Cambria" w:hAnsi="Cambria" w:cs="Calibri"/>
                <w:bCs/>
              </w:rPr>
              <w:t>sing  a different configuration</w:t>
            </w:r>
            <w:r w:rsidRPr="00165B84">
              <w:rPr>
                <w:rFonts w:ascii="Cambria" w:hAnsi="Cambria" w:cs="Calibri"/>
                <w:bCs/>
              </w:rPr>
              <w:t xml:space="preserve"> of rooms</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Using larger lot sizes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Reducing crime and drug activity in area </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Providing (or linking to) better or more </w:t>
            </w:r>
            <w:r w:rsidRPr="00165B84">
              <w:rPr>
                <w:rFonts w:ascii="Cambria" w:hAnsi="Cambria" w:cs="Calibri"/>
                <w:bCs/>
              </w:rPr>
              <w:lastRenderedPageBreak/>
              <w:t>accessible social services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lastRenderedPageBreak/>
              <w:t>Improving the landscaping</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Pr>
                <w:rFonts w:ascii="Cambria" w:hAnsi="Cambria" w:cs="Calibri"/>
                <w:bCs/>
              </w:rPr>
              <w:t>Something else? (SPECIFY</w:t>
            </w:r>
            <w:r w:rsidRPr="00165B84">
              <w:rPr>
                <w:rFonts w:ascii="Cambria" w:hAnsi="Cambria" w:cs="Calibri"/>
                <w:bCs/>
              </w:rPr>
              <w:t>)</w:t>
            </w:r>
            <w:r>
              <w:rPr>
                <w:rFonts w:ascii="Cambria" w:hAnsi="Cambria" w:cs="Calibri"/>
                <w:bCs/>
              </w:rPr>
              <w:t>:</w:t>
            </w:r>
            <w:r w:rsidRPr="00165B84">
              <w:rPr>
                <w:rFonts w:ascii="Cambria" w:hAnsi="Cambria" w:cs="Calibri"/>
                <w:bCs/>
              </w:rPr>
              <w:t>______________</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bCs/>
              </w:rPr>
              <w:br w:type="page"/>
            </w:r>
            <w:r w:rsidRPr="00165B84">
              <w:rPr>
                <w:rFonts w:ascii="Cambria" w:hAnsi="Cambria" w:cs="Calibri"/>
                <w:bCs/>
              </w:rPr>
              <w:t xml:space="preserve">D3.  On a scale from 1 to 5, </w:t>
            </w:r>
            <w:r>
              <w:rPr>
                <w:rFonts w:ascii="Cambria" w:hAnsi="Cambria" w:cs="Calibri"/>
                <w:bCs/>
              </w:rPr>
              <w:t>with 1 being “low priority” and 5 being “high priority,”</w:t>
            </w:r>
            <w:r w:rsidRPr="00165B84">
              <w:rPr>
                <w:rFonts w:ascii="Cambria" w:hAnsi="Cambria" w:cs="Calibri"/>
                <w:bCs/>
              </w:rPr>
              <w:t xml:space="preserve"> what priority do you think the residents of the </w:t>
            </w:r>
            <w:r w:rsidRPr="00165B84">
              <w:rPr>
                <w:rFonts w:ascii="Cambria" w:hAnsi="Cambria" w:cs="Calibri"/>
                <w:bCs/>
                <w:i/>
              </w:rPr>
              <w:t>owner-occupied</w:t>
            </w:r>
            <w:r w:rsidRPr="00165B84">
              <w:rPr>
                <w:rFonts w:ascii="Cambria" w:hAnsi="Cambria" w:cs="Calibri"/>
                <w:bCs/>
              </w:rPr>
              <w:t xml:space="preserve"> units you operate would give to each of the following types of improvements</w:t>
            </w:r>
            <w:r>
              <w:rPr>
                <w:rFonts w:ascii="Cambria" w:hAnsi="Cambria" w:cs="Calibri"/>
                <w:bCs/>
              </w:rPr>
              <w:t>?</w:t>
            </w:r>
            <w:r w:rsidRPr="00165B84">
              <w:rPr>
                <w:rFonts w:ascii="Cambria" w:hAnsi="Cambria" w:cs="Calibri"/>
                <w:bCs/>
              </w:rPr>
              <w:t xml:space="preserve"> </w:t>
            </w:r>
          </w:p>
          <w:p w:rsidR="006113B0" w:rsidRDefault="006113B0" w:rsidP="004C416C">
            <w:pPr>
              <w:rPr>
                <w:rFonts w:ascii="Cambria" w:hAnsi="Cambria" w:cs="Calibri"/>
                <w:bCs/>
              </w:rPr>
            </w:pPr>
          </w:p>
          <w:p w:rsidR="006113B0" w:rsidRDefault="006113B0" w:rsidP="004C416C">
            <w:pPr>
              <w:rPr>
                <w:rFonts w:ascii="Cambria" w:hAnsi="Cambria" w:cs="Calibri"/>
                <w:b/>
                <w:bCs/>
              </w:rPr>
            </w:pPr>
            <w:r>
              <w:rPr>
                <w:rFonts w:ascii="Cambria" w:hAnsi="Cambria" w:cs="Calibri"/>
                <w:b/>
                <w:bCs/>
              </w:rPr>
              <w:t>INTERVIEWER: READ RESPONSE CHOICES OUT LOUD TO RESPONDENT.</w:t>
            </w:r>
          </w:p>
          <w:p w:rsidR="006113B0" w:rsidRPr="00165B84" w:rsidRDefault="006113B0" w:rsidP="004C416C">
            <w:pPr>
              <w:rPr>
                <w:rFonts w:ascii="Cambria" w:hAnsi="Cambria" w:cs="Calibri"/>
                <w:bCs/>
              </w:rPr>
            </w:pPr>
          </w:p>
        </w:tc>
        <w:tc>
          <w:tcPr>
            <w:tcW w:w="1243"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1</w:t>
            </w:r>
          </w:p>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lowest</w:t>
            </w:r>
          </w:p>
        </w:tc>
        <w:tc>
          <w:tcPr>
            <w:tcW w:w="1045" w:type="dxa"/>
            <w:gridSpan w:val="2"/>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2</w:t>
            </w:r>
          </w:p>
        </w:tc>
        <w:tc>
          <w:tcPr>
            <w:tcW w:w="1044"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3</w:t>
            </w:r>
          </w:p>
        </w:tc>
        <w:tc>
          <w:tcPr>
            <w:tcW w:w="1045" w:type="dxa"/>
            <w:gridSpan w:val="2"/>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4</w:t>
            </w:r>
          </w:p>
        </w:tc>
        <w:tc>
          <w:tcPr>
            <w:tcW w:w="1321"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5</w:t>
            </w:r>
          </w:p>
          <w:p w:rsidR="006113B0" w:rsidRPr="00165B84" w:rsidRDefault="006113B0" w:rsidP="004C416C">
            <w:pPr>
              <w:spacing w:line="288" w:lineRule="auto"/>
              <w:ind w:left="360"/>
              <w:contextualSpacing/>
              <w:jc w:val="center"/>
              <w:rPr>
                <w:rFonts w:ascii="Cambria" w:hAnsi="Cambria" w:cs="Calibri"/>
                <w:bCs/>
              </w:rPr>
            </w:pPr>
            <w:r w:rsidRPr="00165B84">
              <w:rPr>
                <w:rFonts w:ascii="Cambria" w:hAnsi="Cambria" w:cs="Calibri"/>
                <w:bCs/>
              </w:rPr>
              <w:t>highest</w:t>
            </w: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Finding better locations </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Constructing different types of structures</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Improving  the external appearance of their structures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Improving the quality of construction</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Providing more culturally sensitive designs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Improving the quality of upkeep</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Constructing larger units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Using  a different configuration of rooms</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Using larger lot sizes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Reducing crime and drug activity in area </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Providing (or linking to) better or more accessible social services</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Improving the landscaping</w:t>
            </w:r>
          </w:p>
        </w:tc>
        <w:tc>
          <w:tcPr>
            <w:tcW w:w="1243"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59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Pr>
                <w:rFonts w:ascii="Cambria" w:hAnsi="Cambria" w:cs="Calibri"/>
                <w:bCs/>
              </w:rPr>
              <w:t>Something else? (SPECIFY</w:t>
            </w:r>
            <w:r w:rsidRPr="00165B84">
              <w:rPr>
                <w:rFonts w:ascii="Cambria" w:hAnsi="Cambria" w:cs="Calibri"/>
                <w:bCs/>
              </w:rPr>
              <w:t>)</w:t>
            </w:r>
            <w:r>
              <w:rPr>
                <w:rFonts w:ascii="Cambria" w:hAnsi="Cambria" w:cs="Calibri"/>
                <w:bCs/>
              </w:rPr>
              <w:t>:</w:t>
            </w:r>
            <w:r w:rsidRPr="00165B84">
              <w:rPr>
                <w:rFonts w:ascii="Cambria" w:hAnsi="Cambria" w:cs="Calibri"/>
                <w:bCs/>
              </w:rPr>
              <w:t>______________</w:t>
            </w:r>
          </w:p>
        </w:tc>
        <w:tc>
          <w:tcPr>
            <w:tcW w:w="1243"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4"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045" w:type="dxa"/>
            <w:gridSpan w:val="2"/>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321"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bl>
    <w:p w:rsidR="006113B0" w:rsidRDefault="006113B0" w:rsidP="006113B0">
      <w:pPr>
        <w:spacing w:line="288" w:lineRule="auto"/>
        <w:contextualSpacing/>
        <w:rPr>
          <w:rFonts w:ascii="Cambria" w:hAnsi="Cambria" w:cs="Calibri"/>
        </w:rPr>
      </w:pPr>
    </w:p>
    <w:p w:rsidR="006113B0" w:rsidRDefault="006113B0" w:rsidP="006113B0">
      <w:pPr>
        <w:spacing w:line="288" w:lineRule="auto"/>
        <w:contextualSpacing/>
        <w:rPr>
          <w:rFonts w:ascii="Cambria" w:hAnsi="Cambria" w:cs="Calibri"/>
        </w:rPr>
      </w:pPr>
    </w:p>
    <w:p w:rsidR="006113B0" w:rsidRDefault="006113B0" w:rsidP="006113B0">
      <w:pPr>
        <w:spacing w:line="288" w:lineRule="auto"/>
        <w:contextualSpacing/>
        <w:rPr>
          <w:rFonts w:ascii="Cambria" w:hAnsi="Cambria" w:cs="Calibri"/>
        </w:rPr>
      </w:pPr>
    </w:p>
    <w:p w:rsidR="006113B0" w:rsidRDefault="006113B0" w:rsidP="006113B0">
      <w:pPr>
        <w:spacing w:line="288" w:lineRule="auto"/>
        <w:contextualSpacing/>
        <w:rPr>
          <w:rFonts w:ascii="Cambria" w:hAnsi="Cambria" w:cs="Calibri"/>
        </w:rPr>
      </w:pPr>
    </w:p>
    <w:p w:rsidR="006113B0" w:rsidRDefault="006113B0" w:rsidP="006113B0">
      <w:pPr>
        <w:spacing w:line="288" w:lineRule="auto"/>
        <w:contextualSpacing/>
        <w:rPr>
          <w:rFonts w:ascii="Cambria" w:hAnsi="Cambria" w:cs="Calibri"/>
        </w:rPr>
      </w:pPr>
    </w:p>
    <w:p w:rsidR="006113B0" w:rsidRDefault="006113B0" w:rsidP="006113B0">
      <w:pPr>
        <w:spacing w:line="288" w:lineRule="auto"/>
        <w:contextualSpacing/>
        <w:rPr>
          <w:rFonts w:ascii="Cambria" w:hAnsi="Cambria" w:cs="Calibri"/>
        </w:rPr>
      </w:pPr>
    </w:p>
    <w:p w:rsidR="006113B0" w:rsidRDefault="006113B0" w:rsidP="006113B0">
      <w:pPr>
        <w:spacing w:line="288" w:lineRule="auto"/>
        <w:contextualSpacing/>
        <w:rPr>
          <w:rFonts w:ascii="Cambria" w:hAnsi="Cambria" w:cs="Calibri"/>
        </w:rPr>
      </w:pPr>
    </w:p>
    <w:p w:rsidR="006113B0" w:rsidRDefault="006113B0" w:rsidP="006113B0">
      <w:pPr>
        <w:spacing w:line="288" w:lineRule="auto"/>
        <w:contextualSpacing/>
        <w:rPr>
          <w:rFonts w:ascii="Cambria" w:hAnsi="Cambria" w:cs="Calibri"/>
        </w:rPr>
      </w:pPr>
    </w:p>
    <w:p w:rsidR="006113B0" w:rsidRPr="0016387B" w:rsidRDefault="006113B0" w:rsidP="006113B0">
      <w:pPr>
        <w:numPr>
          <w:ilvl w:val="0"/>
          <w:numId w:val="47"/>
        </w:numPr>
        <w:pBdr>
          <w:bottom w:val="single" w:sz="4" w:space="1" w:color="auto"/>
        </w:pBdr>
        <w:spacing w:after="0" w:line="288" w:lineRule="auto"/>
        <w:contextualSpacing/>
        <w:rPr>
          <w:rFonts w:ascii="Cambria" w:hAnsi="Cambria" w:cs="Calibri"/>
          <w:b/>
          <w:smallCaps/>
          <w:sz w:val="28"/>
          <w:szCs w:val="28"/>
        </w:rPr>
      </w:pPr>
      <w:r w:rsidRPr="0016387B">
        <w:rPr>
          <w:rFonts w:ascii="Cambria" w:hAnsi="Cambria" w:cs="Calibri"/>
          <w:b/>
          <w:smallCaps/>
          <w:sz w:val="28"/>
          <w:szCs w:val="28"/>
        </w:rPr>
        <w:lastRenderedPageBreak/>
        <w:t>TRIB</w:t>
      </w:r>
      <w:r>
        <w:rPr>
          <w:rFonts w:ascii="Cambria" w:hAnsi="Cambria" w:cs="Calibri"/>
          <w:b/>
          <w:smallCaps/>
          <w:sz w:val="28"/>
          <w:szCs w:val="28"/>
        </w:rPr>
        <w:t>E</w:t>
      </w:r>
      <w:r w:rsidRPr="0016387B">
        <w:rPr>
          <w:rFonts w:ascii="Cambria" w:hAnsi="Cambria" w:cs="Calibri"/>
          <w:b/>
          <w:smallCaps/>
          <w:sz w:val="28"/>
          <w:szCs w:val="28"/>
        </w:rPr>
        <w:t>/TDHE PERCEPTIONS OF HOUSING PROBLEMS AND NEEDS</w:t>
      </w:r>
    </w:p>
    <w:p w:rsidR="006113B0" w:rsidRDefault="006113B0" w:rsidP="006113B0">
      <w:pPr>
        <w:spacing w:line="288" w:lineRule="auto"/>
        <w:contextualSpacing/>
        <w:rPr>
          <w:rFonts w:ascii="Cambria" w:hAnsi="Cambria" w:cs="Calibri"/>
          <w:smallCaps/>
          <w:sz w:val="28"/>
          <w:szCs w:val="28"/>
        </w:rPr>
      </w:pPr>
    </w:p>
    <w:tbl>
      <w:tblPr>
        <w:tblW w:w="10296"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5148"/>
        <w:gridCol w:w="5148"/>
      </w:tblGrid>
      <w:tr w:rsidR="006113B0" w:rsidRPr="00165B84" w:rsidTr="004C416C">
        <w:tc>
          <w:tcPr>
            <w:tcW w:w="514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E1. In general, would you say there is a </w:t>
            </w:r>
            <w:r>
              <w:rPr>
                <w:rFonts w:ascii="Cambria" w:hAnsi="Cambria" w:cs="Calibri"/>
                <w:bCs/>
              </w:rPr>
              <w:t xml:space="preserve">high </w:t>
            </w:r>
            <w:r w:rsidRPr="00165B84">
              <w:rPr>
                <w:rFonts w:ascii="Cambria" w:hAnsi="Cambria" w:cs="Calibri"/>
                <w:bCs/>
              </w:rPr>
              <w:t xml:space="preserve">unmet need for affordable housing units in this </w:t>
            </w:r>
            <w:r>
              <w:rPr>
                <w:rFonts w:ascii="Cambria" w:hAnsi="Cambria" w:cs="Calibri"/>
                <w:bCs/>
              </w:rPr>
              <w:t>reservation</w:t>
            </w:r>
            <w:r w:rsidRPr="00165B84">
              <w:rPr>
                <w:rFonts w:ascii="Cambria" w:hAnsi="Cambria" w:cs="Calibri"/>
                <w:bCs/>
              </w:rPr>
              <w:t>, a moderate unmet need, or a low unmet need for affordable housing units?</w:t>
            </w:r>
          </w:p>
          <w:p w:rsidR="006113B0" w:rsidRPr="00165B84" w:rsidRDefault="006113B0" w:rsidP="004C416C">
            <w:pPr>
              <w:spacing w:line="288" w:lineRule="auto"/>
              <w:contextualSpacing/>
              <w:rPr>
                <w:rFonts w:ascii="Cambria" w:hAnsi="Cambria" w:cs="Calibri"/>
                <w:bCs/>
                <w:smallCaps/>
                <w:sz w:val="28"/>
                <w:szCs w:val="28"/>
              </w:rPr>
            </w:pPr>
          </w:p>
        </w:tc>
        <w:tc>
          <w:tcPr>
            <w:tcW w:w="5148" w:type="dxa"/>
            <w:tcBorders>
              <w:top w:val="single" w:sz="8" w:space="0" w:color="F79646"/>
              <w:left w:val="single" w:sz="8" w:space="0" w:color="F79646"/>
              <w:bottom w:val="single" w:sz="18" w:space="0" w:color="F79646"/>
              <w:right w:val="single" w:sz="8" w:space="0" w:color="F79646"/>
            </w:tcBorders>
          </w:tcPr>
          <w:p w:rsidR="006113B0" w:rsidRPr="00165B84" w:rsidRDefault="006113B0" w:rsidP="006113B0">
            <w:pPr>
              <w:numPr>
                <w:ilvl w:val="0"/>
                <w:numId w:val="19"/>
              </w:numPr>
              <w:spacing w:after="0" w:line="288" w:lineRule="auto"/>
              <w:contextualSpacing/>
              <w:rPr>
                <w:rFonts w:ascii="Cambria" w:hAnsi="Cambria" w:cs="Calibri"/>
                <w:bCs/>
              </w:rPr>
            </w:pPr>
            <w:r>
              <w:rPr>
                <w:rFonts w:ascii="Cambria" w:hAnsi="Cambria" w:cs="Calibri"/>
                <w:bCs/>
              </w:rPr>
              <w:t>H</w:t>
            </w:r>
            <w:r w:rsidRPr="00165B84">
              <w:rPr>
                <w:rFonts w:ascii="Cambria" w:hAnsi="Cambria" w:cs="Calibri"/>
                <w:bCs/>
              </w:rPr>
              <w:t>igh need</w:t>
            </w:r>
          </w:p>
          <w:p w:rsidR="006113B0" w:rsidRPr="00165B84" w:rsidRDefault="006113B0" w:rsidP="006113B0">
            <w:pPr>
              <w:numPr>
                <w:ilvl w:val="0"/>
                <w:numId w:val="19"/>
              </w:numPr>
              <w:spacing w:after="0" w:line="288" w:lineRule="auto"/>
              <w:contextualSpacing/>
              <w:rPr>
                <w:rFonts w:ascii="Cambria" w:hAnsi="Cambria" w:cs="Calibri"/>
                <w:bCs/>
              </w:rPr>
            </w:pPr>
            <w:r w:rsidRPr="00165B84">
              <w:rPr>
                <w:rFonts w:ascii="Cambria" w:hAnsi="Cambria" w:cs="Calibri"/>
                <w:bCs/>
              </w:rPr>
              <w:t>Moderate need</w:t>
            </w:r>
          </w:p>
          <w:p w:rsidR="006113B0" w:rsidRPr="00165B84" w:rsidRDefault="006113B0" w:rsidP="006113B0">
            <w:pPr>
              <w:numPr>
                <w:ilvl w:val="0"/>
                <w:numId w:val="19"/>
              </w:numPr>
              <w:spacing w:after="0" w:line="288" w:lineRule="auto"/>
              <w:contextualSpacing/>
              <w:rPr>
                <w:rFonts w:ascii="Cambria" w:hAnsi="Cambria" w:cs="Calibri"/>
                <w:bCs/>
              </w:rPr>
            </w:pPr>
            <w:r w:rsidRPr="00165B84">
              <w:rPr>
                <w:rFonts w:ascii="Cambria" w:hAnsi="Cambria" w:cs="Calibri"/>
                <w:bCs/>
              </w:rPr>
              <w:t>Low need</w:t>
            </w:r>
          </w:p>
          <w:p w:rsidR="006113B0" w:rsidRPr="00165B84" w:rsidRDefault="006113B0" w:rsidP="004C416C">
            <w:pPr>
              <w:spacing w:line="288" w:lineRule="auto"/>
              <w:contextualSpacing/>
              <w:rPr>
                <w:rFonts w:ascii="Cambria" w:hAnsi="Cambria" w:cs="Calibri"/>
                <w:bCs/>
                <w:smallCaps/>
                <w:sz w:val="28"/>
                <w:szCs w:val="28"/>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E2. Would you say the level of unmet need for affordable housing units in this </w:t>
            </w:r>
            <w:r>
              <w:rPr>
                <w:rFonts w:ascii="Cambria" w:hAnsi="Cambria" w:cs="Calibri"/>
                <w:bCs/>
              </w:rPr>
              <w:t>reservation</w:t>
            </w:r>
            <w:r w:rsidRPr="00165B84">
              <w:rPr>
                <w:rFonts w:ascii="Cambria" w:hAnsi="Cambria" w:cs="Calibri"/>
                <w:bCs/>
              </w:rPr>
              <w:t xml:space="preserve"> has increased in the past three years, decreased, or stayed about the same?</w:t>
            </w:r>
          </w:p>
          <w:p w:rsidR="006113B0" w:rsidRPr="00165B84" w:rsidRDefault="006113B0" w:rsidP="004C416C">
            <w:pPr>
              <w:spacing w:line="288" w:lineRule="auto"/>
              <w:contextualSpacing/>
              <w:rPr>
                <w:rFonts w:ascii="Cambria" w:hAnsi="Cambria" w:cs="Calibri"/>
                <w:bCs/>
                <w:smallCaps/>
                <w:sz w:val="28"/>
                <w:szCs w:val="28"/>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20"/>
              </w:numPr>
              <w:spacing w:after="0" w:line="288" w:lineRule="auto"/>
              <w:contextualSpacing/>
              <w:rPr>
                <w:rFonts w:ascii="Cambria" w:hAnsi="Cambria" w:cs="Calibri"/>
              </w:rPr>
            </w:pPr>
            <w:r w:rsidRPr="00165B84">
              <w:rPr>
                <w:rFonts w:ascii="Cambria" w:hAnsi="Cambria" w:cs="Calibri"/>
              </w:rPr>
              <w:t>Increased</w:t>
            </w:r>
          </w:p>
          <w:p w:rsidR="006113B0" w:rsidRPr="00165B84" w:rsidRDefault="006113B0" w:rsidP="006113B0">
            <w:pPr>
              <w:numPr>
                <w:ilvl w:val="0"/>
                <w:numId w:val="20"/>
              </w:numPr>
              <w:spacing w:after="0" w:line="288" w:lineRule="auto"/>
              <w:contextualSpacing/>
              <w:rPr>
                <w:rFonts w:ascii="Cambria" w:hAnsi="Cambria" w:cs="Calibri"/>
              </w:rPr>
            </w:pPr>
            <w:r w:rsidRPr="00165B84">
              <w:rPr>
                <w:rFonts w:ascii="Cambria" w:hAnsi="Cambria" w:cs="Calibri"/>
              </w:rPr>
              <w:t>Decreased</w:t>
            </w:r>
          </w:p>
          <w:p w:rsidR="006113B0" w:rsidRPr="00165B84" w:rsidRDefault="006113B0" w:rsidP="006113B0">
            <w:pPr>
              <w:numPr>
                <w:ilvl w:val="0"/>
                <w:numId w:val="20"/>
              </w:numPr>
              <w:spacing w:after="0" w:line="288" w:lineRule="auto"/>
              <w:contextualSpacing/>
              <w:rPr>
                <w:rFonts w:ascii="Cambria" w:hAnsi="Cambria" w:cs="Calibri"/>
              </w:rPr>
            </w:pPr>
            <w:r w:rsidRPr="00165B84">
              <w:rPr>
                <w:rFonts w:ascii="Cambria" w:hAnsi="Cambria" w:cs="Calibri"/>
              </w:rPr>
              <w:t>Stayed the same</w:t>
            </w:r>
          </w:p>
          <w:p w:rsidR="006113B0" w:rsidRPr="00165B84" w:rsidRDefault="006113B0" w:rsidP="004C416C">
            <w:pPr>
              <w:spacing w:line="288" w:lineRule="auto"/>
              <w:contextualSpacing/>
              <w:rPr>
                <w:rFonts w:ascii="Cambria" w:hAnsi="Cambria" w:cs="Calibri"/>
                <w:smallCaps/>
                <w:sz w:val="28"/>
                <w:szCs w:val="28"/>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E3. Do you maintain a waiting list of households seeking to get assistance through IHBG-funded programs or services?</w:t>
            </w:r>
          </w:p>
          <w:p w:rsidR="006113B0" w:rsidRPr="00165B84" w:rsidRDefault="006113B0" w:rsidP="004C416C">
            <w:pPr>
              <w:spacing w:line="288" w:lineRule="auto"/>
              <w:contextualSpacing/>
              <w:rPr>
                <w:rFonts w:ascii="Cambria" w:hAnsi="Cambria" w:cs="Calibri"/>
                <w:bCs/>
                <w:smallCaps/>
                <w:sz w:val="28"/>
                <w:szCs w:val="28"/>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rPr>
                <w:rFonts w:ascii="Cambria" w:hAnsi="Cambria"/>
                <w:bCs/>
              </w:rPr>
            </w:pPr>
            <w:r w:rsidRPr="00165B84">
              <w:rPr>
                <w:rFonts w:ascii="Cambria" w:hAnsi="Cambria"/>
                <w:bCs/>
              </w:rPr>
              <w:t>YES</w:t>
            </w:r>
            <w:r w:rsidRPr="00165B84">
              <w:rPr>
                <w:rFonts w:ascii="Cambria" w:hAnsi="Cambria"/>
                <w:bCs/>
              </w:rPr>
              <w:tab/>
              <w:t>NO</w:t>
            </w:r>
            <w:r w:rsidRPr="00165B84">
              <w:rPr>
                <w:rFonts w:ascii="Cambria" w:hAnsi="Cambria"/>
                <w:bCs/>
              </w:rPr>
              <w:tab/>
              <w:t>Don’t know</w:t>
            </w:r>
            <w:r w:rsidRPr="00165B84">
              <w:rPr>
                <w:rFonts w:ascii="Cambria" w:hAnsi="Cambria"/>
                <w:bCs/>
              </w:rPr>
              <w:tab/>
            </w:r>
            <w:r>
              <w:rPr>
                <w:rFonts w:ascii="Cambria" w:hAnsi="Cambria"/>
                <w:bCs/>
              </w:rPr>
              <w:t xml:space="preserve">Refused </w:t>
            </w:r>
          </w:p>
          <w:p w:rsidR="006113B0" w:rsidRPr="00165B84" w:rsidRDefault="006113B0" w:rsidP="004C416C">
            <w:pPr>
              <w:spacing w:line="288" w:lineRule="auto"/>
              <w:contextualSpacing/>
              <w:rPr>
                <w:rFonts w:ascii="Cambria" w:hAnsi="Cambria" w:cs="Calibri"/>
              </w:rPr>
            </w:pPr>
          </w:p>
          <w:p w:rsidR="006113B0" w:rsidRDefault="006113B0" w:rsidP="004C416C">
            <w:pPr>
              <w:spacing w:line="288" w:lineRule="auto"/>
              <w:ind w:left="1080"/>
              <w:contextualSpacing/>
              <w:rPr>
                <w:rFonts w:ascii="Cambria" w:hAnsi="Cambria" w:cs="Calibri"/>
                <w:b/>
                <w:i/>
              </w:rPr>
            </w:pPr>
            <w:r w:rsidRPr="00165B84">
              <w:rPr>
                <w:rFonts w:ascii="Cambria" w:hAnsi="Cambria" w:cs="Calibri"/>
                <w:b/>
                <w:i/>
              </w:rPr>
              <w:t>If YES, continue with E</w:t>
            </w:r>
            <w:r>
              <w:rPr>
                <w:rFonts w:ascii="Cambria" w:hAnsi="Cambria" w:cs="Calibri"/>
                <w:b/>
                <w:i/>
              </w:rPr>
              <w:t>3</w:t>
            </w:r>
            <w:r w:rsidRPr="00165B84">
              <w:rPr>
                <w:rFonts w:ascii="Cambria" w:hAnsi="Cambria" w:cs="Calibri"/>
                <w:b/>
                <w:i/>
              </w:rPr>
              <w:t>a.</w:t>
            </w:r>
          </w:p>
          <w:p w:rsidR="006113B0" w:rsidRPr="00165B84" w:rsidRDefault="006113B0" w:rsidP="004C416C">
            <w:pPr>
              <w:spacing w:line="288" w:lineRule="auto"/>
              <w:ind w:left="1080"/>
              <w:contextualSpacing/>
              <w:rPr>
                <w:rFonts w:ascii="Cambria" w:hAnsi="Cambria" w:cs="Calibri"/>
                <w:smallCaps/>
                <w:sz w:val="28"/>
                <w:szCs w:val="28"/>
              </w:rPr>
            </w:pPr>
            <w:r>
              <w:rPr>
                <w:rFonts w:ascii="Cambria" w:hAnsi="Cambria" w:cs="Calibri"/>
                <w:b/>
                <w:i/>
              </w:rPr>
              <w:t>If NO, skip to E4.</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E</w:t>
            </w:r>
            <w:r>
              <w:rPr>
                <w:rFonts w:ascii="Cambria" w:hAnsi="Cambria" w:cs="Calibri"/>
                <w:bCs/>
              </w:rPr>
              <w:t>3</w:t>
            </w:r>
            <w:r w:rsidRPr="00165B84">
              <w:rPr>
                <w:rFonts w:ascii="Cambria" w:hAnsi="Cambria" w:cs="Calibri"/>
                <w:bCs/>
              </w:rPr>
              <w:t xml:space="preserve">a. </w:t>
            </w:r>
            <w:r>
              <w:rPr>
                <w:rFonts w:ascii="Cambria" w:hAnsi="Cambria" w:cs="Calibri"/>
                <w:bCs/>
              </w:rPr>
              <w:t xml:space="preserve"> To your knowledge, has the number on the waiting list increased, decreased, or stayed about the same in the past 3 years?</w:t>
            </w: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20"/>
              </w:numPr>
              <w:spacing w:after="0" w:line="288" w:lineRule="auto"/>
              <w:contextualSpacing/>
              <w:rPr>
                <w:rFonts w:ascii="Cambria" w:hAnsi="Cambria" w:cs="Calibri"/>
              </w:rPr>
            </w:pPr>
            <w:r w:rsidRPr="00165B84">
              <w:rPr>
                <w:rFonts w:ascii="Cambria" w:hAnsi="Cambria" w:cs="Calibri"/>
              </w:rPr>
              <w:t>Increased</w:t>
            </w:r>
          </w:p>
          <w:p w:rsidR="006113B0" w:rsidRPr="00165B84" w:rsidRDefault="006113B0" w:rsidP="006113B0">
            <w:pPr>
              <w:numPr>
                <w:ilvl w:val="0"/>
                <w:numId w:val="20"/>
              </w:numPr>
              <w:spacing w:after="0" w:line="288" w:lineRule="auto"/>
              <w:contextualSpacing/>
              <w:rPr>
                <w:rFonts w:ascii="Cambria" w:hAnsi="Cambria" w:cs="Calibri"/>
              </w:rPr>
            </w:pPr>
            <w:r w:rsidRPr="00165B84">
              <w:rPr>
                <w:rFonts w:ascii="Cambria" w:hAnsi="Cambria" w:cs="Calibri"/>
              </w:rPr>
              <w:t>Decreased</w:t>
            </w:r>
          </w:p>
          <w:p w:rsidR="006113B0" w:rsidRDefault="006113B0" w:rsidP="006113B0">
            <w:pPr>
              <w:numPr>
                <w:ilvl w:val="0"/>
                <w:numId w:val="20"/>
              </w:numPr>
              <w:spacing w:after="0" w:line="288" w:lineRule="auto"/>
              <w:contextualSpacing/>
              <w:rPr>
                <w:rFonts w:ascii="Cambria" w:hAnsi="Cambria" w:cs="Calibri"/>
              </w:rPr>
            </w:pPr>
            <w:r w:rsidRPr="00165B84">
              <w:rPr>
                <w:rFonts w:ascii="Cambria" w:hAnsi="Cambria" w:cs="Calibri"/>
              </w:rPr>
              <w:t>Stayed the same</w:t>
            </w:r>
          </w:p>
          <w:p w:rsidR="006113B0" w:rsidRPr="00961ED3" w:rsidRDefault="006113B0" w:rsidP="006113B0">
            <w:pPr>
              <w:numPr>
                <w:ilvl w:val="0"/>
                <w:numId w:val="20"/>
              </w:numPr>
              <w:spacing w:after="0" w:line="288" w:lineRule="auto"/>
              <w:contextualSpacing/>
              <w:rPr>
                <w:rFonts w:ascii="Cambria" w:hAnsi="Cambria" w:cs="Calibri"/>
              </w:rPr>
            </w:pPr>
            <w:r w:rsidRPr="00961ED3">
              <w:rPr>
                <w:rFonts w:ascii="Cambria" w:hAnsi="Cambria" w:cs="Calibri"/>
              </w:rPr>
              <w:t>Don’t know</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spacing w:line="288" w:lineRule="auto"/>
              <w:contextualSpacing/>
              <w:rPr>
                <w:rFonts w:ascii="Cambria" w:hAnsi="Cambria" w:cs="Calibri"/>
                <w:bCs/>
              </w:rPr>
            </w:pPr>
            <w:r>
              <w:rPr>
                <w:rFonts w:ascii="Cambria" w:hAnsi="Cambria" w:cs="Calibri"/>
                <w:bCs/>
              </w:rPr>
              <w:t xml:space="preserve">E4. Homelessness can mean many different things.  For example, sometimes families double or triple up and live in the same unit, sometimes people go to homeless shelters, and sometimes they live in places that are not meant for people to live in.  Can you tell me whether this occurs in your community? </w:t>
            </w: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rPr>
                <w:rFonts w:ascii="Cambria" w:hAnsi="Cambria" w:cs="Calibri"/>
              </w:rPr>
            </w:pPr>
            <w:r>
              <w:rPr>
                <w:rFonts w:ascii="Cambria" w:hAnsi="Cambria" w:cs="Calibri"/>
              </w:rPr>
              <w:t xml:space="preserve">Doubling up?  </w:t>
            </w:r>
          </w:p>
          <w:p w:rsidR="006113B0" w:rsidRPr="00165B84" w:rsidRDefault="006113B0" w:rsidP="004C416C">
            <w:pPr>
              <w:rPr>
                <w:rFonts w:ascii="Cambria" w:hAnsi="Cambria"/>
                <w:bCs/>
              </w:rPr>
            </w:pPr>
            <w:r w:rsidRPr="00165B84">
              <w:rPr>
                <w:rFonts w:ascii="Cambria" w:hAnsi="Cambria"/>
                <w:bCs/>
              </w:rPr>
              <w:t>YES</w:t>
            </w:r>
            <w:r w:rsidRPr="00165B84">
              <w:rPr>
                <w:rFonts w:ascii="Cambria" w:hAnsi="Cambria"/>
                <w:bCs/>
              </w:rPr>
              <w:tab/>
              <w:t>NO</w:t>
            </w:r>
            <w:r w:rsidRPr="00165B84">
              <w:rPr>
                <w:rFonts w:ascii="Cambria" w:hAnsi="Cambria"/>
                <w:bCs/>
              </w:rPr>
              <w:tab/>
              <w:t>Don’t know</w:t>
            </w:r>
            <w:r w:rsidRPr="00165B84">
              <w:rPr>
                <w:rFonts w:ascii="Cambria" w:hAnsi="Cambria"/>
                <w:bCs/>
              </w:rPr>
              <w:tab/>
            </w:r>
            <w:r>
              <w:rPr>
                <w:rFonts w:ascii="Cambria" w:hAnsi="Cambria"/>
                <w:bCs/>
              </w:rPr>
              <w:t xml:space="preserve">Refused </w:t>
            </w:r>
          </w:p>
          <w:p w:rsidR="006113B0" w:rsidRDefault="006113B0" w:rsidP="004C416C">
            <w:pPr>
              <w:spacing w:line="288" w:lineRule="auto"/>
              <w:contextualSpacing/>
              <w:rPr>
                <w:rFonts w:ascii="Cambria" w:hAnsi="Cambria" w:cs="Calibri"/>
              </w:rPr>
            </w:pPr>
            <w:r>
              <w:rPr>
                <w:rFonts w:ascii="Cambria" w:hAnsi="Cambria" w:cs="Calibri"/>
              </w:rPr>
              <w:t xml:space="preserve">          </w:t>
            </w:r>
          </w:p>
          <w:p w:rsidR="006113B0" w:rsidRDefault="006113B0" w:rsidP="004C416C">
            <w:pPr>
              <w:spacing w:line="288" w:lineRule="auto"/>
              <w:contextualSpacing/>
              <w:rPr>
                <w:rFonts w:ascii="Cambria" w:hAnsi="Cambria" w:cs="Calibri"/>
                <w:b/>
              </w:rPr>
            </w:pPr>
            <w:r>
              <w:rPr>
                <w:rFonts w:ascii="Cambria" w:hAnsi="Cambria" w:cs="Calibri"/>
                <w:b/>
              </w:rPr>
              <w:t xml:space="preserve">          </w:t>
            </w:r>
            <w:r w:rsidRPr="00D779DB">
              <w:rPr>
                <w:rFonts w:ascii="Cambria" w:hAnsi="Cambria" w:cs="Calibri"/>
                <w:b/>
              </w:rPr>
              <w:t xml:space="preserve">IF DOUBLING UP SELECTED, ASK HOW </w:t>
            </w:r>
            <w:r>
              <w:rPr>
                <w:rFonts w:ascii="Cambria" w:hAnsi="Cambria" w:cs="Calibri"/>
                <w:b/>
              </w:rPr>
              <w:t xml:space="preserve">                        </w:t>
            </w:r>
          </w:p>
          <w:p w:rsidR="006113B0" w:rsidRDefault="006113B0" w:rsidP="004C416C">
            <w:pPr>
              <w:spacing w:line="288" w:lineRule="auto"/>
              <w:contextualSpacing/>
              <w:rPr>
                <w:rFonts w:ascii="Cambria" w:hAnsi="Cambria" w:cs="Calibri"/>
              </w:rPr>
            </w:pPr>
            <w:r>
              <w:rPr>
                <w:rFonts w:ascii="Cambria" w:hAnsi="Cambria" w:cs="Calibri"/>
                <w:b/>
              </w:rPr>
              <w:t xml:space="preserve">          </w:t>
            </w:r>
            <w:r w:rsidRPr="00D779DB">
              <w:rPr>
                <w:rFonts w:ascii="Cambria" w:hAnsi="Cambria" w:cs="Calibri"/>
                <w:b/>
              </w:rPr>
              <w:t>SERIOUS A PROBLEM THIS IS:</w:t>
            </w:r>
            <w:r>
              <w:rPr>
                <w:rFonts w:ascii="Cambria" w:hAnsi="Cambria" w:cs="Calibri"/>
              </w:rPr>
              <w:t xml:space="preserve"> </w:t>
            </w:r>
          </w:p>
          <w:p w:rsidR="006113B0" w:rsidRDefault="006113B0" w:rsidP="004C416C">
            <w:pPr>
              <w:spacing w:line="288" w:lineRule="auto"/>
              <w:contextualSpacing/>
              <w:rPr>
                <w:rFonts w:ascii="Cambria" w:hAnsi="Cambria" w:cs="Calibri"/>
              </w:rPr>
            </w:pPr>
            <w:r>
              <w:rPr>
                <w:rFonts w:ascii="Cambria" w:hAnsi="Cambria" w:cs="Calibri"/>
              </w:rPr>
              <w:t xml:space="preserve">               MAJOR    MODERATE     MINOR</w:t>
            </w:r>
          </w:p>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r>
              <w:rPr>
                <w:rFonts w:ascii="Cambria" w:hAnsi="Cambria" w:cs="Calibri"/>
              </w:rPr>
              <w:t>Use of homeless shelters?</w:t>
            </w:r>
          </w:p>
          <w:p w:rsidR="006113B0" w:rsidRPr="00165B84" w:rsidRDefault="006113B0" w:rsidP="004C416C">
            <w:pPr>
              <w:rPr>
                <w:rFonts w:ascii="Cambria" w:hAnsi="Cambria"/>
                <w:bCs/>
              </w:rPr>
            </w:pPr>
            <w:r w:rsidRPr="00165B84">
              <w:rPr>
                <w:rFonts w:ascii="Cambria" w:hAnsi="Cambria"/>
                <w:bCs/>
              </w:rPr>
              <w:t>YES</w:t>
            </w:r>
            <w:r w:rsidRPr="00165B84">
              <w:rPr>
                <w:rFonts w:ascii="Cambria" w:hAnsi="Cambria"/>
                <w:bCs/>
              </w:rPr>
              <w:tab/>
              <w:t>NO</w:t>
            </w:r>
            <w:r w:rsidRPr="00165B84">
              <w:rPr>
                <w:rFonts w:ascii="Cambria" w:hAnsi="Cambria"/>
                <w:bCs/>
              </w:rPr>
              <w:tab/>
              <w:t>Don’t know</w:t>
            </w:r>
            <w:r w:rsidRPr="00165B84">
              <w:rPr>
                <w:rFonts w:ascii="Cambria" w:hAnsi="Cambria"/>
                <w:bCs/>
              </w:rPr>
              <w:tab/>
            </w:r>
            <w:r>
              <w:rPr>
                <w:rFonts w:ascii="Cambria" w:hAnsi="Cambria"/>
                <w:bCs/>
              </w:rPr>
              <w:t xml:space="preserve">Refused </w:t>
            </w:r>
          </w:p>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r>
              <w:rPr>
                <w:rFonts w:ascii="Cambria" w:hAnsi="Cambria" w:cs="Calibri"/>
              </w:rPr>
              <w:t>Living in places not meant for human habitation?</w:t>
            </w:r>
          </w:p>
          <w:p w:rsidR="006113B0" w:rsidRPr="00165B84" w:rsidRDefault="006113B0" w:rsidP="004C416C">
            <w:pPr>
              <w:spacing w:line="288" w:lineRule="auto"/>
              <w:contextualSpacing/>
              <w:rPr>
                <w:rFonts w:ascii="Cambria" w:hAnsi="Cambria"/>
                <w:bCs/>
              </w:rPr>
            </w:pPr>
            <w:r w:rsidRPr="00165B84">
              <w:rPr>
                <w:rFonts w:ascii="Cambria" w:hAnsi="Cambria"/>
                <w:bCs/>
              </w:rPr>
              <w:t>YES</w:t>
            </w:r>
            <w:r w:rsidRPr="00165B84">
              <w:rPr>
                <w:rFonts w:ascii="Cambria" w:hAnsi="Cambria"/>
                <w:bCs/>
              </w:rPr>
              <w:tab/>
              <w:t>NO</w:t>
            </w:r>
            <w:r w:rsidRPr="00165B84">
              <w:rPr>
                <w:rFonts w:ascii="Cambria" w:hAnsi="Cambria"/>
                <w:bCs/>
              </w:rPr>
              <w:tab/>
              <w:t>Don’t know</w:t>
            </w:r>
            <w:r w:rsidRPr="00165B84">
              <w:rPr>
                <w:rFonts w:ascii="Cambria" w:hAnsi="Cambria"/>
                <w:bCs/>
              </w:rPr>
              <w:tab/>
            </w:r>
            <w:r>
              <w:rPr>
                <w:rFonts w:ascii="Cambria" w:hAnsi="Cambria"/>
                <w:bCs/>
              </w:rPr>
              <w:t xml:space="preserve">Refused </w:t>
            </w:r>
          </w:p>
          <w:p w:rsidR="006113B0" w:rsidRDefault="006113B0" w:rsidP="004C416C">
            <w:pPr>
              <w:spacing w:line="288" w:lineRule="auto"/>
              <w:contextualSpacing/>
              <w:rPr>
                <w:rFonts w:ascii="Cambria" w:hAnsi="Cambria" w:cs="Calibri"/>
              </w:rPr>
            </w:pPr>
            <w:r>
              <w:rPr>
                <w:rFonts w:ascii="Cambria" w:hAnsi="Cambria" w:cs="Calibri"/>
              </w:rPr>
              <w:t xml:space="preserve">         IF YES, EXAMPLE: _______________ (i.e., cars,           </w:t>
            </w:r>
          </w:p>
          <w:p w:rsidR="006113B0" w:rsidRDefault="006113B0" w:rsidP="004C416C">
            <w:pPr>
              <w:spacing w:line="288" w:lineRule="auto"/>
              <w:contextualSpacing/>
              <w:rPr>
                <w:rFonts w:ascii="Cambria" w:hAnsi="Cambria" w:cs="Calibri"/>
              </w:rPr>
            </w:pPr>
            <w:r>
              <w:rPr>
                <w:rFonts w:ascii="Cambria" w:hAnsi="Cambria" w:cs="Calibri"/>
              </w:rPr>
              <w:t xml:space="preserve">         </w:t>
            </w:r>
            <w:proofErr w:type="gramStart"/>
            <w:r>
              <w:rPr>
                <w:rFonts w:ascii="Cambria" w:hAnsi="Cambria" w:cs="Calibri"/>
              </w:rPr>
              <w:t>abandoned</w:t>
            </w:r>
            <w:proofErr w:type="gramEnd"/>
            <w:r>
              <w:rPr>
                <w:rFonts w:ascii="Cambria" w:hAnsi="Cambria" w:cs="Calibri"/>
              </w:rPr>
              <w:t xml:space="preserve"> buildings, etc.)</w:t>
            </w:r>
          </w:p>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b/>
              </w:rPr>
            </w:pPr>
            <w:r>
              <w:rPr>
                <w:rFonts w:ascii="Cambria" w:hAnsi="Cambria" w:cs="Calibri"/>
              </w:rPr>
              <w:t xml:space="preserve">          </w:t>
            </w:r>
            <w:r>
              <w:rPr>
                <w:rFonts w:ascii="Cambria" w:hAnsi="Cambria" w:cs="Calibri"/>
                <w:b/>
              </w:rPr>
              <w:t>If</w:t>
            </w:r>
            <w:r w:rsidRPr="00D779DB">
              <w:rPr>
                <w:rFonts w:ascii="Cambria" w:hAnsi="Cambria" w:cs="Calibri"/>
                <w:b/>
              </w:rPr>
              <w:t xml:space="preserve"> </w:t>
            </w:r>
            <w:r>
              <w:rPr>
                <w:rFonts w:ascii="Cambria" w:hAnsi="Cambria" w:cs="Calibri"/>
                <w:b/>
              </w:rPr>
              <w:t xml:space="preserve">YES to “homeless shelters,” GO TO </w:t>
            </w:r>
            <w:r w:rsidRPr="00D779DB">
              <w:rPr>
                <w:rFonts w:ascii="Cambria" w:hAnsi="Cambria" w:cs="Calibri"/>
                <w:b/>
              </w:rPr>
              <w:t>E4</w:t>
            </w:r>
            <w:r>
              <w:rPr>
                <w:rFonts w:ascii="Cambria" w:hAnsi="Cambria" w:cs="Calibri"/>
                <w:b/>
              </w:rPr>
              <w:t>a</w:t>
            </w:r>
          </w:p>
          <w:p w:rsidR="006113B0" w:rsidRDefault="006113B0" w:rsidP="004C416C">
            <w:pPr>
              <w:spacing w:line="288" w:lineRule="auto"/>
              <w:contextualSpacing/>
              <w:rPr>
                <w:rFonts w:ascii="Cambria" w:hAnsi="Cambria" w:cs="Calibri"/>
                <w:b/>
              </w:rPr>
            </w:pPr>
            <w:r>
              <w:rPr>
                <w:rFonts w:ascii="Cambria" w:hAnsi="Cambria" w:cs="Calibri"/>
                <w:b/>
              </w:rPr>
              <w:t xml:space="preserve">          If NO to “homeless shelters,” skip to E5 </w:t>
            </w:r>
          </w:p>
          <w:p w:rsidR="006113B0" w:rsidRDefault="006113B0" w:rsidP="004C416C">
            <w:pPr>
              <w:spacing w:line="288" w:lineRule="auto"/>
              <w:contextualSpacing/>
              <w:rPr>
                <w:rFonts w:ascii="Cambria" w:hAnsi="Cambria" w:cs="Calibri"/>
                <w:b/>
              </w:rPr>
            </w:pPr>
            <w:r>
              <w:rPr>
                <w:rFonts w:ascii="Cambria" w:hAnsi="Cambria" w:cs="Calibri"/>
                <w:b/>
              </w:rPr>
              <w:lastRenderedPageBreak/>
              <w:t xml:space="preserve">                (after asking about “places not meant for </w:t>
            </w:r>
          </w:p>
          <w:p w:rsidR="006113B0" w:rsidRPr="00A659B9" w:rsidRDefault="006113B0" w:rsidP="004C416C">
            <w:pPr>
              <w:spacing w:line="288" w:lineRule="auto"/>
              <w:contextualSpacing/>
              <w:rPr>
                <w:rFonts w:ascii="Cambria" w:hAnsi="Cambria" w:cs="Calibri"/>
                <w:b/>
              </w:rPr>
            </w:pPr>
            <w:r>
              <w:rPr>
                <w:rFonts w:ascii="Cambria" w:hAnsi="Cambria" w:cs="Calibri"/>
                <w:b/>
              </w:rPr>
              <w:t xml:space="preserve">                 human habitation)</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D779DB" w:rsidRDefault="006113B0" w:rsidP="004C416C">
            <w:pPr>
              <w:spacing w:line="288" w:lineRule="auto"/>
              <w:contextualSpacing/>
              <w:rPr>
                <w:rFonts w:ascii="Cambria" w:hAnsi="Cambria" w:cs="Calibri"/>
                <w:bCs/>
              </w:rPr>
            </w:pPr>
            <w:r w:rsidRPr="00165B84">
              <w:rPr>
                <w:rFonts w:ascii="Cambria" w:hAnsi="Cambria" w:cs="Calibri"/>
                <w:bCs/>
              </w:rPr>
              <w:lastRenderedPageBreak/>
              <w:t>E</w:t>
            </w:r>
            <w:r>
              <w:rPr>
                <w:rFonts w:ascii="Cambria" w:hAnsi="Cambria" w:cs="Calibri"/>
                <w:bCs/>
              </w:rPr>
              <w:t>4a</w:t>
            </w:r>
            <w:r w:rsidRPr="00165B84">
              <w:rPr>
                <w:rFonts w:ascii="Cambria" w:hAnsi="Cambria" w:cs="Calibri"/>
                <w:bCs/>
              </w:rPr>
              <w:t xml:space="preserve">.  How many homeless shelters are there in this </w:t>
            </w:r>
            <w:r>
              <w:rPr>
                <w:rFonts w:ascii="Cambria" w:hAnsi="Cambria" w:cs="Calibri"/>
                <w:bCs/>
              </w:rPr>
              <w:t>reservation</w:t>
            </w:r>
            <w:r w:rsidRPr="00165B84">
              <w:rPr>
                <w:rFonts w:ascii="Cambria" w:hAnsi="Cambria" w:cs="Calibri"/>
                <w:bCs/>
              </w:rPr>
              <w:t>?</w:t>
            </w: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961ED3" w:rsidRDefault="006113B0" w:rsidP="004C416C">
            <w:pPr>
              <w:spacing w:line="288" w:lineRule="auto"/>
              <w:contextualSpacing/>
              <w:rPr>
                <w:rFonts w:ascii="Cambria" w:hAnsi="Cambria" w:cs="Calibri"/>
              </w:rPr>
            </w:pPr>
            <w:r>
              <w:rPr>
                <w:rFonts w:ascii="Cambria" w:hAnsi="Cambria" w:cs="Calibri"/>
              </w:rPr>
              <w:t>Number of homeless shelters: ____</w:t>
            </w:r>
          </w:p>
        </w:tc>
      </w:tr>
      <w:tr w:rsidR="006113B0" w:rsidRPr="00165B84" w:rsidTr="004C416C">
        <w:tc>
          <w:tcPr>
            <w:tcW w:w="10296" w:type="dxa"/>
            <w:gridSpan w:val="2"/>
            <w:tcBorders>
              <w:top w:val="single" w:sz="8" w:space="0" w:color="F79646"/>
              <w:left w:val="single" w:sz="8" w:space="0" w:color="F79646"/>
              <w:bottom w:val="single" w:sz="8" w:space="0" w:color="F79646"/>
            </w:tcBorders>
            <w:shd w:val="clear" w:color="auto" w:fill="FDE4D0"/>
          </w:tcPr>
          <w:p w:rsidR="006113B0" w:rsidRDefault="006113B0" w:rsidP="004C416C">
            <w:pPr>
              <w:spacing w:line="288" w:lineRule="auto"/>
              <w:contextualSpacing/>
              <w:rPr>
                <w:rFonts w:ascii="Cambria" w:hAnsi="Cambria" w:cs="Calibri"/>
                <w:bCs/>
              </w:rPr>
            </w:pPr>
            <w:r w:rsidRPr="00165B84">
              <w:rPr>
                <w:rFonts w:ascii="Cambria" w:hAnsi="Cambria" w:cs="Calibri"/>
                <w:bCs/>
              </w:rPr>
              <w:t xml:space="preserve">E5.  </w:t>
            </w:r>
            <w:r>
              <w:rPr>
                <w:rFonts w:ascii="Cambria" w:hAnsi="Cambria" w:cs="Calibri"/>
                <w:bCs/>
              </w:rPr>
              <w:t>Now I am going to read</w:t>
            </w:r>
            <w:r w:rsidRPr="00165B84">
              <w:rPr>
                <w:rFonts w:ascii="Cambria" w:hAnsi="Cambria" w:cs="Calibri"/>
                <w:bCs/>
              </w:rPr>
              <w:t xml:space="preserve"> a list of items that may or may not be</w:t>
            </w:r>
            <w:r>
              <w:rPr>
                <w:rFonts w:ascii="Cambria" w:hAnsi="Cambria" w:cs="Calibri"/>
                <w:bCs/>
              </w:rPr>
              <w:t xml:space="preserve"> a need</w:t>
            </w:r>
            <w:r w:rsidRPr="00165B84">
              <w:rPr>
                <w:rFonts w:ascii="Cambria" w:hAnsi="Cambria" w:cs="Calibri"/>
                <w:bCs/>
              </w:rPr>
              <w:t xml:space="preserve"> in this </w:t>
            </w:r>
            <w:r>
              <w:rPr>
                <w:rFonts w:ascii="Cambria" w:hAnsi="Cambria" w:cs="Calibri"/>
                <w:bCs/>
              </w:rPr>
              <w:t>reservation.</w:t>
            </w:r>
            <w:r w:rsidRPr="00165B84">
              <w:rPr>
                <w:rFonts w:ascii="Cambria" w:hAnsi="Cambria" w:cs="Calibri"/>
                <w:bCs/>
              </w:rPr>
              <w:t xml:space="preserve">  For each, please tell me how </w:t>
            </w:r>
            <w:r>
              <w:rPr>
                <w:rFonts w:ascii="Cambria" w:hAnsi="Cambria" w:cs="Calibri"/>
                <w:bCs/>
              </w:rPr>
              <w:t xml:space="preserve">much of a need </w:t>
            </w:r>
            <w:r w:rsidRPr="00165B84">
              <w:rPr>
                <w:rFonts w:ascii="Cambria" w:hAnsi="Cambria" w:cs="Calibri"/>
                <w:bCs/>
              </w:rPr>
              <w:t xml:space="preserve">you think </w:t>
            </w:r>
            <w:r>
              <w:rPr>
                <w:rFonts w:ascii="Cambria" w:hAnsi="Cambria" w:cs="Calibri"/>
                <w:bCs/>
              </w:rPr>
              <w:t>there</w:t>
            </w:r>
            <w:r w:rsidRPr="00165B84">
              <w:rPr>
                <w:rFonts w:ascii="Cambria" w:hAnsi="Cambria" w:cs="Calibri"/>
                <w:bCs/>
              </w:rPr>
              <w:t xml:space="preserve"> is</w:t>
            </w:r>
            <w:r>
              <w:rPr>
                <w:rFonts w:ascii="Cambria" w:hAnsi="Cambria" w:cs="Calibri"/>
                <w:bCs/>
              </w:rPr>
              <w:t>: a high need, some need, or little or no need</w:t>
            </w:r>
            <w:r w:rsidRPr="00165B84">
              <w:rPr>
                <w:rFonts w:ascii="Cambria" w:hAnsi="Cambria" w:cs="Calibri"/>
                <w:bCs/>
              </w:rPr>
              <w:t xml:space="preserve">.  </w:t>
            </w:r>
          </w:p>
          <w:p w:rsidR="006113B0" w:rsidRPr="005228DA" w:rsidRDefault="006113B0" w:rsidP="004C416C">
            <w:pPr>
              <w:spacing w:line="288" w:lineRule="auto"/>
              <w:contextualSpacing/>
              <w:rPr>
                <w:rFonts w:ascii="Cambria" w:hAnsi="Cambria" w:cs="Calibri"/>
                <w:bCs/>
              </w:rPr>
            </w:pPr>
          </w:p>
        </w:tc>
      </w:tr>
    </w:tbl>
    <w:tbl>
      <w:tblPr>
        <w:tblStyle w:val="LightGrid-Accent6"/>
        <w:tblW w:w="10278" w:type="dxa"/>
        <w:tblLayout w:type="fixed"/>
        <w:tblLook w:val="04A0"/>
      </w:tblPr>
      <w:tblGrid>
        <w:gridCol w:w="5148"/>
        <w:gridCol w:w="1440"/>
        <w:gridCol w:w="1530"/>
        <w:gridCol w:w="2160"/>
      </w:tblGrid>
      <w:tr w:rsidR="006113B0" w:rsidRPr="005A149D" w:rsidTr="004C416C">
        <w:trPr>
          <w:cnfStyle w:val="100000000000"/>
        </w:trPr>
        <w:tc>
          <w:tcPr>
            <w:cnfStyle w:val="001000000000"/>
            <w:tcW w:w="5148" w:type="dxa"/>
          </w:tcPr>
          <w:p w:rsidR="006113B0" w:rsidRDefault="006113B0" w:rsidP="004C416C">
            <w:pPr>
              <w:spacing w:line="288" w:lineRule="auto"/>
              <w:contextualSpacing/>
              <w:rPr>
                <w:rFonts w:cs="Calibri"/>
                <w:b w:val="0"/>
                <w:bCs w:val="0"/>
              </w:rPr>
            </w:pPr>
          </w:p>
        </w:tc>
        <w:tc>
          <w:tcPr>
            <w:tcW w:w="1440" w:type="dxa"/>
          </w:tcPr>
          <w:p w:rsidR="006113B0" w:rsidRPr="00512A10" w:rsidRDefault="006113B0" w:rsidP="004C416C">
            <w:pPr>
              <w:cnfStyle w:val="100000000000"/>
            </w:pPr>
            <w:r w:rsidRPr="00512A10">
              <w:t>High Need</w:t>
            </w:r>
          </w:p>
        </w:tc>
        <w:tc>
          <w:tcPr>
            <w:tcW w:w="1530" w:type="dxa"/>
          </w:tcPr>
          <w:p w:rsidR="006113B0" w:rsidRPr="00512A10" w:rsidRDefault="006113B0" w:rsidP="004C416C">
            <w:pPr>
              <w:cnfStyle w:val="100000000000"/>
            </w:pPr>
            <w:r>
              <w:t>Some Need</w:t>
            </w:r>
          </w:p>
        </w:tc>
        <w:tc>
          <w:tcPr>
            <w:tcW w:w="2160" w:type="dxa"/>
          </w:tcPr>
          <w:p w:rsidR="006113B0" w:rsidRPr="00512A10" w:rsidRDefault="006113B0" w:rsidP="004C416C">
            <w:pPr>
              <w:cnfStyle w:val="100000000000"/>
            </w:pPr>
            <w:r>
              <w:t>Little or No Need</w:t>
            </w:r>
          </w:p>
        </w:tc>
      </w:tr>
      <w:tr w:rsidR="006113B0" w:rsidRPr="005A149D" w:rsidTr="004C416C">
        <w:trPr>
          <w:cnfStyle w:val="000000100000"/>
        </w:trPr>
        <w:tc>
          <w:tcPr>
            <w:cnfStyle w:val="001000000000"/>
            <w:tcW w:w="5148" w:type="dxa"/>
          </w:tcPr>
          <w:p w:rsidR="006113B0" w:rsidRPr="00512A10" w:rsidRDefault="006113B0" w:rsidP="004C416C">
            <w:pPr>
              <w:spacing w:line="288" w:lineRule="auto"/>
              <w:contextualSpacing/>
              <w:rPr>
                <w:rFonts w:cs="Calibri"/>
                <w:b w:val="0"/>
                <w:bCs w:val="0"/>
                <w:highlight w:val="yellow"/>
              </w:rPr>
            </w:pPr>
            <w:r w:rsidRPr="00512A10">
              <w:rPr>
                <w:rFonts w:cs="Calibri"/>
                <w:b w:val="0"/>
                <w:bCs w:val="0"/>
              </w:rPr>
              <w:t>New construction of housing units</w:t>
            </w:r>
          </w:p>
          <w:p w:rsidR="006113B0" w:rsidRPr="005A149D" w:rsidRDefault="006113B0" w:rsidP="004C416C"/>
        </w:tc>
        <w:tc>
          <w:tcPr>
            <w:tcW w:w="1440" w:type="dxa"/>
          </w:tcPr>
          <w:p w:rsidR="006113B0" w:rsidRPr="005A149D" w:rsidRDefault="006113B0" w:rsidP="004C416C">
            <w:pPr>
              <w:cnfStyle w:val="000000100000"/>
              <w:rPr>
                <w:rFonts w:ascii="Cambria" w:hAnsi="Cambria"/>
              </w:rPr>
            </w:pPr>
          </w:p>
        </w:tc>
        <w:tc>
          <w:tcPr>
            <w:tcW w:w="1530" w:type="dxa"/>
          </w:tcPr>
          <w:p w:rsidR="006113B0" w:rsidRPr="005A149D" w:rsidRDefault="006113B0" w:rsidP="004C416C">
            <w:pPr>
              <w:cnfStyle w:val="000000100000"/>
              <w:rPr>
                <w:rFonts w:ascii="Cambria" w:hAnsi="Cambria"/>
              </w:rPr>
            </w:pPr>
          </w:p>
        </w:tc>
        <w:tc>
          <w:tcPr>
            <w:tcW w:w="2160" w:type="dxa"/>
          </w:tcPr>
          <w:p w:rsidR="006113B0" w:rsidRPr="005A149D" w:rsidRDefault="006113B0" w:rsidP="004C416C">
            <w:pPr>
              <w:cnfStyle w:val="000000100000"/>
              <w:rPr>
                <w:rFonts w:ascii="Cambria" w:hAnsi="Cambria"/>
              </w:rPr>
            </w:pPr>
          </w:p>
        </w:tc>
      </w:tr>
      <w:tr w:rsidR="006113B0" w:rsidRPr="005A149D" w:rsidTr="004C416C">
        <w:trPr>
          <w:cnfStyle w:val="000000010000"/>
        </w:trPr>
        <w:tc>
          <w:tcPr>
            <w:cnfStyle w:val="001000000000"/>
            <w:tcW w:w="5148" w:type="dxa"/>
          </w:tcPr>
          <w:p w:rsidR="006113B0" w:rsidRPr="00512A10" w:rsidRDefault="006113B0" w:rsidP="004C416C">
            <w:pPr>
              <w:spacing w:line="288" w:lineRule="auto"/>
              <w:contextualSpacing/>
              <w:rPr>
                <w:rFonts w:cs="Calibri"/>
                <w:b w:val="0"/>
                <w:bCs w:val="0"/>
              </w:rPr>
            </w:pPr>
            <w:r w:rsidRPr="00512A10">
              <w:rPr>
                <w:rFonts w:cs="Calibri"/>
                <w:b w:val="0"/>
                <w:bCs w:val="0"/>
              </w:rPr>
              <w:t>Rehabilitation or modernization of existing units</w:t>
            </w:r>
          </w:p>
          <w:p w:rsidR="006113B0" w:rsidRPr="00512A10" w:rsidRDefault="006113B0" w:rsidP="004C416C">
            <w:pPr>
              <w:rPr>
                <w:b w:val="0"/>
              </w:rPr>
            </w:pPr>
          </w:p>
        </w:tc>
        <w:tc>
          <w:tcPr>
            <w:tcW w:w="1440" w:type="dxa"/>
          </w:tcPr>
          <w:p w:rsidR="006113B0" w:rsidRPr="005A149D" w:rsidRDefault="006113B0" w:rsidP="004C416C">
            <w:pPr>
              <w:cnfStyle w:val="000000010000"/>
              <w:rPr>
                <w:rFonts w:ascii="Cambria" w:hAnsi="Cambria"/>
              </w:rPr>
            </w:pPr>
          </w:p>
        </w:tc>
        <w:tc>
          <w:tcPr>
            <w:tcW w:w="1530" w:type="dxa"/>
          </w:tcPr>
          <w:p w:rsidR="006113B0" w:rsidRPr="005A149D" w:rsidRDefault="006113B0" w:rsidP="004C416C">
            <w:pPr>
              <w:cnfStyle w:val="000000010000"/>
              <w:rPr>
                <w:rFonts w:ascii="Cambria" w:hAnsi="Cambria"/>
              </w:rPr>
            </w:pPr>
          </w:p>
        </w:tc>
        <w:tc>
          <w:tcPr>
            <w:tcW w:w="2160" w:type="dxa"/>
          </w:tcPr>
          <w:p w:rsidR="006113B0" w:rsidRPr="005A149D" w:rsidRDefault="006113B0" w:rsidP="004C416C">
            <w:pPr>
              <w:cnfStyle w:val="000000010000"/>
              <w:rPr>
                <w:rFonts w:ascii="Cambria" w:hAnsi="Cambria"/>
              </w:rPr>
            </w:pPr>
          </w:p>
        </w:tc>
      </w:tr>
      <w:tr w:rsidR="006113B0" w:rsidRPr="005A149D" w:rsidTr="004C416C">
        <w:trPr>
          <w:cnfStyle w:val="000000100000"/>
        </w:trPr>
        <w:tc>
          <w:tcPr>
            <w:cnfStyle w:val="001000000000"/>
            <w:tcW w:w="5148" w:type="dxa"/>
          </w:tcPr>
          <w:p w:rsidR="006113B0" w:rsidRDefault="006113B0" w:rsidP="004C416C">
            <w:pPr>
              <w:rPr>
                <w:rFonts w:cs="Calibri"/>
                <w:b w:val="0"/>
                <w:bCs w:val="0"/>
              </w:rPr>
            </w:pPr>
            <w:r w:rsidRPr="00512A10">
              <w:rPr>
                <w:rFonts w:cs="Calibri"/>
                <w:b w:val="0"/>
                <w:bCs w:val="0"/>
              </w:rPr>
              <w:t>Subsidized homeownership opportunities</w:t>
            </w:r>
          </w:p>
          <w:p w:rsidR="006113B0" w:rsidRPr="00512A10" w:rsidRDefault="006113B0" w:rsidP="004C416C">
            <w:pPr>
              <w:rPr>
                <w:b w:val="0"/>
              </w:rPr>
            </w:pPr>
          </w:p>
        </w:tc>
        <w:tc>
          <w:tcPr>
            <w:tcW w:w="1440" w:type="dxa"/>
          </w:tcPr>
          <w:p w:rsidR="006113B0" w:rsidRPr="005A149D" w:rsidRDefault="006113B0" w:rsidP="004C416C">
            <w:pPr>
              <w:cnfStyle w:val="000000100000"/>
              <w:rPr>
                <w:rFonts w:ascii="Cambria" w:hAnsi="Cambria"/>
              </w:rPr>
            </w:pPr>
          </w:p>
        </w:tc>
        <w:tc>
          <w:tcPr>
            <w:tcW w:w="1530" w:type="dxa"/>
          </w:tcPr>
          <w:p w:rsidR="006113B0" w:rsidRPr="005A149D" w:rsidRDefault="006113B0" w:rsidP="004C416C">
            <w:pPr>
              <w:cnfStyle w:val="000000100000"/>
              <w:rPr>
                <w:rFonts w:ascii="Cambria" w:hAnsi="Cambria"/>
              </w:rPr>
            </w:pPr>
          </w:p>
        </w:tc>
        <w:tc>
          <w:tcPr>
            <w:tcW w:w="2160" w:type="dxa"/>
          </w:tcPr>
          <w:p w:rsidR="006113B0" w:rsidRPr="005A149D" w:rsidRDefault="006113B0" w:rsidP="004C416C">
            <w:pPr>
              <w:cnfStyle w:val="000000100000"/>
              <w:rPr>
                <w:rFonts w:ascii="Cambria" w:hAnsi="Cambria"/>
              </w:rPr>
            </w:pPr>
          </w:p>
        </w:tc>
      </w:tr>
      <w:tr w:rsidR="006113B0" w:rsidRPr="005A149D" w:rsidTr="004C416C">
        <w:trPr>
          <w:cnfStyle w:val="000000010000"/>
        </w:trPr>
        <w:tc>
          <w:tcPr>
            <w:cnfStyle w:val="001000000000"/>
            <w:tcW w:w="5148" w:type="dxa"/>
          </w:tcPr>
          <w:p w:rsidR="006113B0" w:rsidRPr="00512A10" w:rsidRDefault="006113B0" w:rsidP="004C416C">
            <w:pPr>
              <w:spacing w:line="288" w:lineRule="auto"/>
              <w:contextualSpacing/>
              <w:rPr>
                <w:rFonts w:cs="Calibri"/>
                <w:b w:val="0"/>
                <w:bCs w:val="0"/>
              </w:rPr>
            </w:pPr>
            <w:r w:rsidRPr="00512A10">
              <w:rPr>
                <w:rFonts w:cs="Calibri"/>
                <w:b w:val="0"/>
                <w:bCs w:val="0"/>
              </w:rPr>
              <w:t>Subsidized rent</w:t>
            </w:r>
          </w:p>
          <w:p w:rsidR="006113B0" w:rsidRPr="00512A10" w:rsidRDefault="006113B0" w:rsidP="004C416C">
            <w:pPr>
              <w:rPr>
                <w:b w:val="0"/>
              </w:rPr>
            </w:pPr>
          </w:p>
        </w:tc>
        <w:tc>
          <w:tcPr>
            <w:tcW w:w="1440" w:type="dxa"/>
          </w:tcPr>
          <w:p w:rsidR="006113B0" w:rsidRPr="005A149D" w:rsidRDefault="006113B0" w:rsidP="004C416C">
            <w:pPr>
              <w:cnfStyle w:val="000000010000"/>
              <w:rPr>
                <w:rFonts w:ascii="Cambria" w:hAnsi="Cambria"/>
              </w:rPr>
            </w:pPr>
          </w:p>
        </w:tc>
        <w:tc>
          <w:tcPr>
            <w:tcW w:w="1530" w:type="dxa"/>
          </w:tcPr>
          <w:p w:rsidR="006113B0" w:rsidRPr="005A149D" w:rsidRDefault="006113B0" w:rsidP="004C416C">
            <w:pPr>
              <w:cnfStyle w:val="000000010000"/>
              <w:rPr>
                <w:rFonts w:ascii="Cambria" w:hAnsi="Cambria"/>
              </w:rPr>
            </w:pPr>
          </w:p>
        </w:tc>
        <w:tc>
          <w:tcPr>
            <w:tcW w:w="2160" w:type="dxa"/>
          </w:tcPr>
          <w:p w:rsidR="006113B0" w:rsidRPr="005A149D" w:rsidRDefault="006113B0" w:rsidP="004C416C">
            <w:pPr>
              <w:cnfStyle w:val="000000010000"/>
              <w:rPr>
                <w:rFonts w:ascii="Cambria" w:hAnsi="Cambria"/>
              </w:rPr>
            </w:pPr>
          </w:p>
        </w:tc>
      </w:tr>
    </w:tbl>
    <w:tbl>
      <w:tblPr>
        <w:tblW w:w="10296"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5148"/>
        <w:gridCol w:w="5148"/>
      </w:tblGrid>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E6. About what proportion of assisted rental units within this </w:t>
            </w:r>
            <w:r>
              <w:rPr>
                <w:rFonts w:ascii="Cambria" w:hAnsi="Cambria" w:cs="Calibri"/>
                <w:bCs/>
              </w:rPr>
              <w:t xml:space="preserve">reservation </w:t>
            </w:r>
            <w:r w:rsidRPr="00165B84">
              <w:rPr>
                <w:rFonts w:ascii="Cambria" w:hAnsi="Cambria" w:cs="Calibri"/>
                <w:bCs/>
              </w:rPr>
              <w:t xml:space="preserve">are in need of major repair or modernization?  </w:t>
            </w:r>
          </w:p>
          <w:p w:rsidR="006113B0" w:rsidRPr="00165B84"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22"/>
              </w:numPr>
              <w:spacing w:after="0" w:line="288" w:lineRule="auto"/>
              <w:contextualSpacing/>
              <w:rPr>
                <w:rFonts w:ascii="Cambria" w:hAnsi="Cambria" w:cs="Calibri"/>
              </w:rPr>
            </w:pPr>
            <w:r w:rsidRPr="00165B84">
              <w:rPr>
                <w:rFonts w:ascii="Cambria" w:hAnsi="Cambria" w:cs="Calibri"/>
              </w:rPr>
              <w:t>0-10%</w:t>
            </w:r>
          </w:p>
          <w:p w:rsidR="006113B0" w:rsidRPr="00165B84" w:rsidRDefault="006113B0" w:rsidP="006113B0">
            <w:pPr>
              <w:numPr>
                <w:ilvl w:val="0"/>
                <w:numId w:val="21"/>
              </w:numPr>
              <w:spacing w:after="0" w:line="288" w:lineRule="auto"/>
              <w:ind w:left="360"/>
              <w:contextualSpacing/>
              <w:rPr>
                <w:rFonts w:ascii="Cambria" w:hAnsi="Cambria" w:cs="Calibri"/>
              </w:rPr>
            </w:pPr>
            <w:r w:rsidRPr="00165B84">
              <w:rPr>
                <w:rFonts w:ascii="Cambria" w:hAnsi="Cambria" w:cs="Calibri"/>
              </w:rPr>
              <w:t>10-25%</w:t>
            </w:r>
          </w:p>
          <w:p w:rsidR="006113B0" w:rsidRDefault="006113B0" w:rsidP="006113B0">
            <w:pPr>
              <w:numPr>
                <w:ilvl w:val="0"/>
                <w:numId w:val="21"/>
              </w:numPr>
              <w:spacing w:after="0" w:line="288" w:lineRule="auto"/>
              <w:ind w:left="360"/>
              <w:contextualSpacing/>
              <w:rPr>
                <w:rFonts w:ascii="Cambria" w:hAnsi="Cambria" w:cs="Calibri"/>
              </w:rPr>
            </w:pPr>
            <w:r w:rsidRPr="00165B84">
              <w:rPr>
                <w:rFonts w:ascii="Cambria" w:hAnsi="Cambria" w:cs="Calibri"/>
              </w:rPr>
              <w:t>25-50%</w:t>
            </w:r>
          </w:p>
          <w:p w:rsidR="006113B0" w:rsidRPr="00165B84" w:rsidRDefault="006113B0" w:rsidP="006113B0">
            <w:pPr>
              <w:numPr>
                <w:ilvl w:val="0"/>
                <w:numId w:val="21"/>
              </w:numPr>
              <w:spacing w:after="0" w:line="288" w:lineRule="auto"/>
              <w:ind w:left="360"/>
              <w:contextualSpacing/>
              <w:rPr>
                <w:rFonts w:ascii="Cambria" w:hAnsi="Cambria" w:cs="Calibri"/>
              </w:rPr>
            </w:pPr>
            <w:r w:rsidRPr="00D779DB">
              <w:rPr>
                <w:rFonts w:ascii="Cambria" w:hAnsi="Cambria" w:cs="Calibri"/>
              </w:rPr>
              <w:t>Over 50%</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E7. About what proportion of assisted owner-occupied units in this </w:t>
            </w:r>
            <w:r>
              <w:rPr>
                <w:rFonts w:ascii="Cambria" w:hAnsi="Cambria" w:cs="Calibri"/>
                <w:bCs/>
              </w:rPr>
              <w:t>reservation</w:t>
            </w:r>
            <w:r w:rsidRPr="00165B84">
              <w:rPr>
                <w:rFonts w:ascii="Cambria" w:hAnsi="Cambria" w:cs="Calibri"/>
                <w:bCs/>
              </w:rPr>
              <w:t xml:space="preserve"> are in need of major repair or modernization?  </w:t>
            </w:r>
          </w:p>
          <w:p w:rsidR="006113B0" w:rsidRPr="00165B84"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24"/>
              </w:numPr>
              <w:spacing w:after="0" w:line="288" w:lineRule="auto"/>
              <w:contextualSpacing/>
              <w:rPr>
                <w:rFonts w:ascii="Cambria" w:hAnsi="Cambria" w:cs="Calibri"/>
              </w:rPr>
            </w:pPr>
            <w:r w:rsidRPr="00165B84">
              <w:rPr>
                <w:rFonts w:ascii="Cambria" w:hAnsi="Cambria" w:cs="Calibri"/>
              </w:rPr>
              <w:t>0-10%</w:t>
            </w:r>
          </w:p>
          <w:p w:rsidR="006113B0" w:rsidRPr="00165B84" w:rsidRDefault="006113B0" w:rsidP="006113B0">
            <w:pPr>
              <w:numPr>
                <w:ilvl w:val="0"/>
                <w:numId w:val="23"/>
              </w:numPr>
              <w:spacing w:after="0" w:line="288" w:lineRule="auto"/>
              <w:ind w:left="360"/>
              <w:contextualSpacing/>
              <w:rPr>
                <w:rFonts w:ascii="Cambria" w:hAnsi="Cambria" w:cs="Calibri"/>
              </w:rPr>
            </w:pPr>
            <w:r w:rsidRPr="00165B84">
              <w:rPr>
                <w:rFonts w:ascii="Cambria" w:hAnsi="Cambria" w:cs="Calibri"/>
              </w:rPr>
              <w:t>10-25%</w:t>
            </w:r>
          </w:p>
          <w:p w:rsidR="006113B0" w:rsidRDefault="006113B0" w:rsidP="006113B0">
            <w:pPr>
              <w:numPr>
                <w:ilvl w:val="0"/>
                <w:numId w:val="23"/>
              </w:numPr>
              <w:spacing w:after="0" w:line="288" w:lineRule="auto"/>
              <w:ind w:left="360"/>
              <w:contextualSpacing/>
              <w:rPr>
                <w:rFonts w:ascii="Cambria" w:hAnsi="Cambria" w:cs="Calibri"/>
              </w:rPr>
            </w:pPr>
            <w:r w:rsidRPr="00165B84">
              <w:rPr>
                <w:rFonts w:ascii="Cambria" w:hAnsi="Cambria" w:cs="Calibri"/>
              </w:rPr>
              <w:t>25-50%</w:t>
            </w:r>
          </w:p>
          <w:p w:rsidR="006113B0" w:rsidRPr="00D779DB" w:rsidRDefault="006113B0" w:rsidP="006113B0">
            <w:pPr>
              <w:numPr>
                <w:ilvl w:val="0"/>
                <w:numId w:val="23"/>
              </w:numPr>
              <w:spacing w:after="0" w:line="288" w:lineRule="auto"/>
              <w:ind w:left="360"/>
              <w:contextualSpacing/>
              <w:rPr>
                <w:rFonts w:ascii="Cambria" w:hAnsi="Cambria" w:cs="Calibri"/>
              </w:rPr>
            </w:pPr>
            <w:r w:rsidRPr="00D779DB">
              <w:rPr>
                <w:rFonts w:ascii="Cambria" w:hAnsi="Cambria" w:cs="Calibri"/>
              </w:rPr>
              <w:t>Over 50%</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bCs/>
              </w:rPr>
            </w:pPr>
            <w:r w:rsidRPr="00165B84">
              <w:rPr>
                <w:rFonts w:ascii="Cambria" w:hAnsi="Cambria" w:cs="Calibri"/>
                <w:bCs/>
              </w:rPr>
              <w:t xml:space="preserve">E8. What types of repairs have you had to make frequently over the past </w:t>
            </w:r>
            <w:r>
              <w:rPr>
                <w:rFonts w:ascii="Cambria" w:hAnsi="Cambria" w:cs="Calibri"/>
                <w:bCs/>
              </w:rPr>
              <w:t>3</w:t>
            </w:r>
            <w:r w:rsidRPr="00165B84">
              <w:rPr>
                <w:rFonts w:ascii="Cambria" w:hAnsi="Cambria" w:cs="Calibri"/>
                <w:bCs/>
              </w:rPr>
              <w:t xml:space="preserve"> years for the housing units your organization administers?</w:t>
            </w:r>
            <w:r w:rsidRPr="00165B84" w:rsidDel="00A815B2">
              <w:rPr>
                <w:rFonts w:ascii="Cambria" w:hAnsi="Cambria" w:cs="Calibri"/>
                <w:bCs/>
              </w:rPr>
              <w:t xml:space="preserve"> </w:t>
            </w:r>
            <w:r>
              <w:rPr>
                <w:rFonts w:ascii="Cambria" w:hAnsi="Cambria" w:cs="Calibri"/>
                <w:bCs/>
              </w:rPr>
              <w:t xml:space="preserve"> Refer to List E8 in the materials that were sent to you.</w:t>
            </w:r>
          </w:p>
          <w:p w:rsidR="006113B0" w:rsidRDefault="006113B0" w:rsidP="004C416C">
            <w:pPr>
              <w:spacing w:line="288" w:lineRule="auto"/>
              <w:contextualSpacing/>
              <w:rPr>
                <w:rFonts w:ascii="Cambria" w:hAnsi="Cambria" w:cs="Calibri"/>
                <w:bCs/>
              </w:rPr>
            </w:pPr>
          </w:p>
          <w:p w:rsidR="006113B0" w:rsidRPr="00764764" w:rsidRDefault="006113B0" w:rsidP="004C416C">
            <w:pPr>
              <w:spacing w:line="288" w:lineRule="auto"/>
              <w:contextualSpacing/>
              <w:rPr>
                <w:rFonts w:ascii="Cambria" w:hAnsi="Cambria" w:cs="Calibri"/>
                <w:b/>
                <w:bCs/>
              </w:rPr>
            </w:pPr>
            <w:r>
              <w:rPr>
                <w:rFonts w:ascii="Cambria" w:hAnsi="Cambria" w:cs="Calibri"/>
                <w:b/>
                <w:bCs/>
              </w:rPr>
              <w:t>INTERVIEWER: READ RESPONSE CHOICES OUT LOUD TO RESPONDENT.</w:t>
            </w: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Roof</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Electrical</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Plumbing</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Interior walls</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Exterior surface (not roof)</w:t>
            </w:r>
          </w:p>
          <w:p w:rsidR="006113B0" w:rsidRDefault="006113B0" w:rsidP="006113B0">
            <w:pPr>
              <w:numPr>
                <w:ilvl w:val="0"/>
                <w:numId w:val="25"/>
              </w:numPr>
              <w:spacing w:after="0" w:line="288" w:lineRule="auto"/>
              <w:contextualSpacing/>
              <w:rPr>
                <w:rFonts w:ascii="Cambria" w:hAnsi="Cambria" w:cs="Calibri"/>
              </w:rPr>
            </w:pPr>
            <w:r w:rsidRPr="00BA5E65">
              <w:rPr>
                <w:rFonts w:ascii="Cambria" w:hAnsi="Cambria" w:cs="Calibri"/>
              </w:rPr>
              <w:t>Property infras</w:t>
            </w:r>
            <w:r>
              <w:rPr>
                <w:rFonts w:ascii="Cambria" w:hAnsi="Cambria" w:cs="Calibri"/>
              </w:rPr>
              <w:t>tructure, such as sewers, drive</w:t>
            </w:r>
            <w:r w:rsidRPr="00BA5E65">
              <w:rPr>
                <w:rFonts w:ascii="Cambria" w:hAnsi="Cambria" w:cs="Calibri"/>
              </w:rPr>
              <w:t xml:space="preserve">ways/ parking lots </w:t>
            </w:r>
          </w:p>
          <w:p w:rsidR="006113B0" w:rsidRDefault="006113B0" w:rsidP="006113B0">
            <w:pPr>
              <w:numPr>
                <w:ilvl w:val="0"/>
                <w:numId w:val="25"/>
              </w:numPr>
              <w:spacing w:after="0" w:line="288" w:lineRule="auto"/>
              <w:contextualSpacing/>
              <w:rPr>
                <w:rFonts w:ascii="Cambria" w:hAnsi="Cambria" w:cs="Calibri"/>
              </w:rPr>
            </w:pPr>
            <w:r>
              <w:rPr>
                <w:rFonts w:ascii="Cambria" w:hAnsi="Cambria" w:cs="Calibri"/>
              </w:rPr>
              <w:t>Other (SPECIFY): _____________________</w:t>
            </w:r>
          </w:p>
          <w:p w:rsidR="006113B0" w:rsidRPr="00D779DB" w:rsidRDefault="006113B0" w:rsidP="006113B0">
            <w:pPr>
              <w:numPr>
                <w:ilvl w:val="0"/>
                <w:numId w:val="25"/>
              </w:numPr>
              <w:spacing w:after="0" w:line="288" w:lineRule="auto"/>
              <w:contextualSpacing/>
              <w:rPr>
                <w:rFonts w:ascii="Cambria" w:hAnsi="Cambria" w:cs="Calibri"/>
              </w:rPr>
            </w:pPr>
            <w:r>
              <w:rPr>
                <w:rFonts w:ascii="Cambria" w:hAnsi="Cambria" w:cs="Calibri"/>
              </w:rPr>
              <w:t>None</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spacing w:line="288" w:lineRule="auto"/>
              <w:contextualSpacing/>
              <w:rPr>
                <w:rFonts w:ascii="Cambria" w:hAnsi="Cambria" w:cs="Calibri"/>
                <w:bCs/>
              </w:rPr>
            </w:pPr>
            <w:r>
              <w:rPr>
                <w:rFonts w:ascii="Cambria" w:hAnsi="Cambria" w:cs="Calibri"/>
                <w:bCs/>
              </w:rPr>
              <w:t>E9. What type of capital improvements have you made over the past 3 years for the housing units your organization administers? Refer to List E9 in the materials that were sent to you.</w:t>
            </w:r>
          </w:p>
          <w:p w:rsidR="006113B0"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r>
              <w:rPr>
                <w:rFonts w:ascii="Cambria" w:hAnsi="Cambria" w:cs="Calibri"/>
                <w:b/>
                <w:bCs/>
              </w:rPr>
              <w:t>INTERVIEWER: READ RESPONSE CHOICES OUT LOUD TO RESPONDENT.</w:t>
            </w: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Roof</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Electrical</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Plumbing</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Interior walls</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Exterior surface (not roof)</w:t>
            </w:r>
          </w:p>
          <w:p w:rsidR="006113B0" w:rsidRPr="00165B84"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Asbestos</w:t>
            </w:r>
            <w:r>
              <w:rPr>
                <w:rFonts w:ascii="Cambria" w:hAnsi="Cambria" w:cs="Calibri"/>
              </w:rPr>
              <w:t xml:space="preserve"> removal</w:t>
            </w:r>
          </w:p>
          <w:p w:rsidR="006113B0" w:rsidRDefault="006113B0" w:rsidP="006113B0">
            <w:pPr>
              <w:numPr>
                <w:ilvl w:val="0"/>
                <w:numId w:val="25"/>
              </w:numPr>
              <w:spacing w:after="0" w:line="288" w:lineRule="auto"/>
              <w:contextualSpacing/>
              <w:rPr>
                <w:rFonts w:ascii="Cambria" w:hAnsi="Cambria" w:cs="Calibri"/>
              </w:rPr>
            </w:pPr>
            <w:r w:rsidRPr="00165B84">
              <w:rPr>
                <w:rFonts w:ascii="Cambria" w:hAnsi="Cambria" w:cs="Calibri"/>
              </w:rPr>
              <w:t>Lead</w:t>
            </w:r>
            <w:r>
              <w:rPr>
                <w:rFonts w:ascii="Cambria" w:hAnsi="Cambria" w:cs="Calibri"/>
              </w:rPr>
              <w:t xml:space="preserve"> paint abatement</w:t>
            </w:r>
          </w:p>
          <w:p w:rsidR="006113B0" w:rsidRPr="00D779DB" w:rsidRDefault="006113B0" w:rsidP="006113B0">
            <w:pPr>
              <w:numPr>
                <w:ilvl w:val="0"/>
                <w:numId w:val="25"/>
              </w:numPr>
              <w:spacing w:after="0" w:line="288" w:lineRule="auto"/>
              <w:contextualSpacing/>
              <w:rPr>
                <w:rFonts w:ascii="Cambria" w:hAnsi="Cambria" w:cs="Calibri"/>
              </w:rPr>
            </w:pPr>
            <w:r w:rsidRPr="00BA5E65">
              <w:rPr>
                <w:rFonts w:ascii="Cambria" w:hAnsi="Cambria" w:cs="Calibri"/>
              </w:rPr>
              <w:lastRenderedPageBreak/>
              <w:t>Property infras</w:t>
            </w:r>
            <w:r>
              <w:rPr>
                <w:rFonts w:ascii="Cambria" w:hAnsi="Cambria" w:cs="Calibri"/>
              </w:rPr>
              <w:t>tructure, such as sewers, drive</w:t>
            </w:r>
            <w:r w:rsidRPr="00BA5E65">
              <w:rPr>
                <w:rFonts w:ascii="Cambria" w:hAnsi="Cambria" w:cs="Calibri"/>
              </w:rPr>
              <w:t xml:space="preserve">ways/ parking lots </w:t>
            </w:r>
          </w:p>
          <w:p w:rsidR="006113B0" w:rsidRDefault="006113B0" w:rsidP="006113B0">
            <w:pPr>
              <w:numPr>
                <w:ilvl w:val="0"/>
                <w:numId w:val="25"/>
              </w:numPr>
              <w:spacing w:after="0" w:line="288" w:lineRule="auto"/>
              <w:contextualSpacing/>
              <w:rPr>
                <w:rFonts w:ascii="Cambria" w:hAnsi="Cambria" w:cs="Calibri"/>
              </w:rPr>
            </w:pPr>
            <w:r>
              <w:rPr>
                <w:rFonts w:ascii="Cambria" w:hAnsi="Cambria" w:cs="Calibri"/>
              </w:rPr>
              <w:t>Other (SPECIFY): ______________________</w:t>
            </w:r>
          </w:p>
          <w:p w:rsidR="006113B0" w:rsidRPr="00BA5E65" w:rsidRDefault="006113B0" w:rsidP="006113B0">
            <w:pPr>
              <w:numPr>
                <w:ilvl w:val="0"/>
                <w:numId w:val="25"/>
              </w:numPr>
              <w:spacing w:after="0" w:line="288" w:lineRule="auto"/>
              <w:contextualSpacing/>
              <w:rPr>
                <w:rFonts w:ascii="Cambria" w:hAnsi="Cambria" w:cs="Calibri"/>
              </w:rPr>
            </w:pPr>
            <w:r>
              <w:rPr>
                <w:rFonts w:ascii="Cambria" w:hAnsi="Cambria" w:cs="Calibri"/>
              </w:rPr>
              <w:t>None</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lastRenderedPageBreak/>
              <w:t>E</w:t>
            </w:r>
            <w:r>
              <w:rPr>
                <w:rFonts w:ascii="Cambria" w:hAnsi="Cambria" w:cs="Calibri"/>
                <w:bCs/>
              </w:rPr>
              <w:t>10</w:t>
            </w:r>
            <w:r w:rsidRPr="00165B84">
              <w:rPr>
                <w:rFonts w:ascii="Cambria" w:hAnsi="Cambria" w:cs="Calibri"/>
                <w:bCs/>
              </w:rPr>
              <w:t xml:space="preserve">. Are there repairs and improvements to the stock of housing your organization administers that you would currently like to make, but haven’t?  </w:t>
            </w:r>
          </w:p>
          <w:p w:rsidR="006113B0" w:rsidRPr="00165B84"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A06FFA" w:rsidRDefault="006113B0" w:rsidP="004C416C">
            <w:pPr>
              <w:rPr>
                <w:rFonts w:ascii="Cambria" w:hAnsi="Cambria"/>
                <w:bCs/>
              </w:rPr>
            </w:pPr>
            <w:r w:rsidRPr="00165B84">
              <w:rPr>
                <w:rFonts w:ascii="Cambria" w:hAnsi="Cambria"/>
                <w:bCs/>
              </w:rPr>
              <w:t>YES</w:t>
            </w:r>
            <w:r w:rsidRPr="00165B84">
              <w:rPr>
                <w:rFonts w:ascii="Cambria" w:hAnsi="Cambria"/>
                <w:bCs/>
              </w:rPr>
              <w:tab/>
              <w:t>NO</w:t>
            </w:r>
            <w:r w:rsidRPr="00165B84">
              <w:rPr>
                <w:rFonts w:ascii="Cambria" w:hAnsi="Cambria"/>
                <w:bCs/>
              </w:rPr>
              <w:tab/>
              <w:t>Don’t know</w:t>
            </w:r>
            <w:r w:rsidRPr="00165B84">
              <w:rPr>
                <w:rFonts w:ascii="Cambria" w:hAnsi="Cambria"/>
                <w:bCs/>
              </w:rPr>
              <w:tab/>
              <w:t>REFUSED</w:t>
            </w:r>
          </w:p>
          <w:p w:rsidR="006113B0" w:rsidRDefault="006113B0" w:rsidP="004C416C">
            <w:pPr>
              <w:spacing w:line="288" w:lineRule="auto"/>
              <w:ind w:left="1080"/>
              <w:contextualSpacing/>
              <w:rPr>
                <w:rFonts w:ascii="Cambria" w:hAnsi="Cambria" w:cs="Calibri"/>
                <w:b/>
                <w:i/>
              </w:rPr>
            </w:pPr>
            <w:r w:rsidRPr="00165B84">
              <w:rPr>
                <w:rFonts w:ascii="Cambria" w:hAnsi="Cambria" w:cs="Calibri"/>
                <w:b/>
                <w:i/>
              </w:rPr>
              <w:t>If YES, continue with E</w:t>
            </w:r>
            <w:r>
              <w:rPr>
                <w:rFonts w:ascii="Cambria" w:hAnsi="Cambria" w:cs="Calibri"/>
                <w:b/>
                <w:i/>
              </w:rPr>
              <w:t>10</w:t>
            </w:r>
            <w:r w:rsidRPr="00165B84">
              <w:rPr>
                <w:rFonts w:ascii="Cambria" w:hAnsi="Cambria" w:cs="Calibri"/>
                <w:b/>
                <w:i/>
              </w:rPr>
              <w:t>a.</w:t>
            </w:r>
          </w:p>
          <w:p w:rsidR="006113B0" w:rsidRPr="00A06FFA" w:rsidRDefault="006113B0" w:rsidP="004C416C">
            <w:pPr>
              <w:spacing w:line="288" w:lineRule="auto"/>
              <w:ind w:left="1080"/>
              <w:contextualSpacing/>
              <w:rPr>
                <w:rFonts w:ascii="Cambria" w:hAnsi="Cambria" w:cs="Calibri"/>
                <w:b/>
                <w:i/>
              </w:rPr>
            </w:pPr>
            <w:r>
              <w:rPr>
                <w:rFonts w:ascii="Cambria" w:hAnsi="Cambria" w:cs="Calibri"/>
                <w:b/>
                <w:i/>
              </w:rPr>
              <w:t>If NO, skip to E11.</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bCs/>
              </w:rPr>
            </w:pPr>
            <w:r w:rsidRPr="00165B84">
              <w:rPr>
                <w:rFonts w:ascii="Cambria" w:hAnsi="Cambria" w:cs="Calibri"/>
                <w:bCs/>
              </w:rPr>
              <w:t>E</w:t>
            </w:r>
            <w:r>
              <w:rPr>
                <w:rFonts w:ascii="Cambria" w:hAnsi="Cambria" w:cs="Calibri"/>
                <w:bCs/>
              </w:rPr>
              <w:t>10</w:t>
            </w:r>
            <w:r w:rsidRPr="00165B84">
              <w:rPr>
                <w:rFonts w:ascii="Cambria" w:hAnsi="Cambria" w:cs="Calibri"/>
                <w:bCs/>
              </w:rPr>
              <w:t>a. Why haven’t you made these changes?</w:t>
            </w:r>
            <w:r>
              <w:rPr>
                <w:rFonts w:ascii="Cambria" w:hAnsi="Cambria" w:cs="Calibri"/>
                <w:bCs/>
              </w:rPr>
              <w:t xml:space="preserve"> Refer to List E10a in the materials that were sent to you.</w:t>
            </w:r>
          </w:p>
          <w:p w:rsidR="006113B0" w:rsidRPr="00165B84" w:rsidRDefault="006113B0" w:rsidP="004C416C">
            <w:pPr>
              <w:spacing w:line="288" w:lineRule="auto"/>
              <w:ind w:left="1440" w:firstLine="720"/>
              <w:contextualSpacing/>
              <w:rPr>
                <w:rFonts w:ascii="Cambria" w:hAnsi="Cambria" w:cs="Calibri"/>
                <w:bCs/>
              </w:rPr>
            </w:pPr>
          </w:p>
          <w:p w:rsidR="006113B0" w:rsidRPr="00165B84" w:rsidRDefault="006113B0" w:rsidP="004C416C">
            <w:pPr>
              <w:spacing w:line="288" w:lineRule="auto"/>
              <w:ind w:left="2880"/>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r>
              <w:rPr>
                <w:rFonts w:ascii="Cambria" w:hAnsi="Cambria" w:cs="Calibri"/>
                <w:b/>
                <w:bCs/>
              </w:rPr>
              <w:t>INTERVIEWER: READ RESPONSE CHOICES OUT LOUD TO RESPONDENT.</w:t>
            </w: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26"/>
              </w:numPr>
              <w:spacing w:after="0" w:line="288" w:lineRule="auto"/>
              <w:contextualSpacing/>
              <w:rPr>
                <w:rFonts w:ascii="Cambria" w:hAnsi="Cambria"/>
              </w:rPr>
            </w:pPr>
            <w:r w:rsidRPr="00165B84">
              <w:rPr>
                <w:rFonts w:ascii="Cambria" w:hAnsi="Cambria"/>
              </w:rPr>
              <w:t>Lack of funding</w:t>
            </w:r>
          </w:p>
          <w:p w:rsidR="006113B0" w:rsidRPr="00165B84" w:rsidRDefault="006113B0" w:rsidP="006113B0">
            <w:pPr>
              <w:numPr>
                <w:ilvl w:val="0"/>
                <w:numId w:val="26"/>
              </w:numPr>
              <w:spacing w:after="0" w:line="288" w:lineRule="auto"/>
              <w:contextualSpacing/>
              <w:rPr>
                <w:rFonts w:ascii="Cambria" w:hAnsi="Cambria" w:cs="Calibri"/>
              </w:rPr>
            </w:pPr>
            <w:r>
              <w:rPr>
                <w:rFonts w:ascii="Cambria" w:hAnsi="Cambria"/>
              </w:rPr>
              <w:t xml:space="preserve">Equipment not available/ </w:t>
            </w:r>
            <w:r w:rsidRPr="00165B84">
              <w:rPr>
                <w:rFonts w:ascii="Cambria" w:hAnsi="Cambria" w:cs="Calibri"/>
              </w:rPr>
              <w:t>Lack of affordable materials</w:t>
            </w:r>
          </w:p>
          <w:p w:rsidR="006113B0" w:rsidRPr="00165B84" w:rsidRDefault="006113B0" w:rsidP="006113B0">
            <w:pPr>
              <w:numPr>
                <w:ilvl w:val="0"/>
                <w:numId w:val="26"/>
              </w:numPr>
              <w:spacing w:after="0" w:line="288" w:lineRule="auto"/>
              <w:contextualSpacing/>
              <w:rPr>
                <w:rFonts w:ascii="Cambria" w:hAnsi="Cambria"/>
              </w:rPr>
            </w:pPr>
            <w:r w:rsidRPr="00165B84">
              <w:rPr>
                <w:rFonts w:ascii="Cambria" w:hAnsi="Cambria"/>
              </w:rPr>
              <w:t>Lack of maintenance professionals/ industries in the area</w:t>
            </w:r>
          </w:p>
          <w:p w:rsidR="006113B0" w:rsidRPr="00165B84" w:rsidRDefault="006113B0" w:rsidP="006113B0">
            <w:pPr>
              <w:numPr>
                <w:ilvl w:val="0"/>
                <w:numId w:val="26"/>
              </w:numPr>
              <w:spacing w:after="0" w:line="288" w:lineRule="auto"/>
              <w:contextualSpacing/>
              <w:rPr>
                <w:rFonts w:ascii="Cambria" w:hAnsi="Cambria"/>
              </w:rPr>
            </w:pPr>
            <w:r w:rsidRPr="00165B84">
              <w:rPr>
                <w:rFonts w:ascii="Cambria" w:hAnsi="Cambria"/>
              </w:rPr>
              <w:t>Difficulties overseeing projects due to limited technical capacity</w:t>
            </w:r>
          </w:p>
          <w:p w:rsidR="006113B0" w:rsidRPr="00165B84" w:rsidRDefault="006113B0" w:rsidP="006113B0">
            <w:pPr>
              <w:numPr>
                <w:ilvl w:val="0"/>
                <w:numId w:val="26"/>
              </w:numPr>
              <w:spacing w:after="0" w:line="288" w:lineRule="auto"/>
              <w:contextualSpacing/>
              <w:rPr>
                <w:rFonts w:ascii="Cambria" w:hAnsi="Cambria"/>
              </w:rPr>
            </w:pPr>
            <w:r w:rsidRPr="00165B84">
              <w:rPr>
                <w:rFonts w:ascii="Cambria" w:hAnsi="Cambria"/>
              </w:rPr>
              <w:t>Difficulties accessing units, such as inadequate road or size of area served</w:t>
            </w:r>
          </w:p>
          <w:p w:rsidR="006113B0" w:rsidRPr="00165B84" w:rsidRDefault="006113B0" w:rsidP="006113B0">
            <w:pPr>
              <w:numPr>
                <w:ilvl w:val="0"/>
                <w:numId w:val="26"/>
              </w:numPr>
              <w:spacing w:after="0" w:line="288" w:lineRule="auto"/>
              <w:contextualSpacing/>
              <w:rPr>
                <w:rFonts w:ascii="Cambria" w:hAnsi="Cambria"/>
              </w:rPr>
            </w:pPr>
            <w:r w:rsidRPr="00165B84">
              <w:rPr>
                <w:rFonts w:ascii="Cambria" w:hAnsi="Cambria"/>
              </w:rPr>
              <w:t>Age of housing stock</w:t>
            </w:r>
            <w:r>
              <w:rPr>
                <w:rFonts w:ascii="Cambria" w:hAnsi="Cambria"/>
              </w:rPr>
              <w:t xml:space="preserve"> (too old to repair/renovate)</w:t>
            </w:r>
          </w:p>
          <w:p w:rsidR="006113B0" w:rsidRPr="00A06FFA" w:rsidRDefault="006113B0" w:rsidP="006113B0">
            <w:pPr>
              <w:numPr>
                <w:ilvl w:val="0"/>
                <w:numId w:val="26"/>
              </w:numPr>
              <w:spacing w:after="0" w:line="288" w:lineRule="auto"/>
              <w:contextualSpacing/>
              <w:rPr>
                <w:rFonts w:ascii="Cambria" w:hAnsi="Cambria" w:cs="Calibri"/>
              </w:rPr>
            </w:pPr>
            <w:r w:rsidRPr="00165B84">
              <w:rPr>
                <w:rFonts w:ascii="Cambria" w:hAnsi="Cambria"/>
              </w:rPr>
              <w:t>Harsh climate, recent natural disasters</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E1</w:t>
            </w:r>
            <w:r>
              <w:rPr>
                <w:rFonts w:ascii="Cambria" w:hAnsi="Cambria" w:cs="Calibri"/>
                <w:bCs/>
              </w:rPr>
              <w:t>1</w:t>
            </w:r>
            <w:r w:rsidRPr="00165B84">
              <w:rPr>
                <w:rFonts w:ascii="Cambria" w:hAnsi="Cambria" w:cs="Calibri"/>
                <w:bCs/>
              </w:rPr>
              <w:t>. About how often do you conduct formal inspections of the housing units your organization administers?</w:t>
            </w:r>
            <w:r>
              <w:rPr>
                <w:rFonts w:ascii="Cambria" w:hAnsi="Cambria" w:cs="Calibri"/>
                <w:bCs/>
              </w:rPr>
              <w:t xml:space="preserve"> Refer to List E11 in the materials that were sent to you.</w:t>
            </w:r>
          </w:p>
          <w:p w:rsidR="006113B0"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r>
              <w:rPr>
                <w:rFonts w:ascii="Cambria" w:hAnsi="Cambria" w:cs="Calibri"/>
                <w:b/>
                <w:bCs/>
              </w:rPr>
              <w:t>INTERVIEWER: READ RESPONSE CHOICES OUT LOUD TO RESPONDENT.</w:t>
            </w: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27"/>
              </w:numPr>
              <w:spacing w:after="0" w:line="288" w:lineRule="auto"/>
              <w:ind w:left="360"/>
              <w:contextualSpacing/>
              <w:rPr>
                <w:rFonts w:ascii="Cambria" w:hAnsi="Cambria" w:cs="Calibri"/>
              </w:rPr>
            </w:pPr>
            <w:r w:rsidRPr="00165B84">
              <w:rPr>
                <w:rFonts w:ascii="Cambria" w:hAnsi="Cambria" w:cs="Calibri"/>
              </w:rPr>
              <w:t>Once-when unit is put into service but not after that</w:t>
            </w:r>
          </w:p>
          <w:p w:rsidR="006113B0" w:rsidRPr="00165B84" w:rsidRDefault="006113B0" w:rsidP="006113B0">
            <w:pPr>
              <w:numPr>
                <w:ilvl w:val="0"/>
                <w:numId w:val="28"/>
              </w:numPr>
              <w:spacing w:after="0" w:line="288" w:lineRule="auto"/>
              <w:contextualSpacing/>
              <w:rPr>
                <w:rFonts w:ascii="Cambria" w:hAnsi="Cambria" w:cs="Calibri"/>
              </w:rPr>
            </w:pPr>
            <w:r w:rsidRPr="00165B84">
              <w:rPr>
                <w:rFonts w:ascii="Cambria" w:hAnsi="Cambria" w:cs="Calibri"/>
              </w:rPr>
              <w:t>When there is new tenant but not after that</w:t>
            </w:r>
          </w:p>
          <w:p w:rsidR="006113B0" w:rsidRPr="00165B84" w:rsidRDefault="006113B0" w:rsidP="006113B0">
            <w:pPr>
              <w:numPr>
                <w:ilvl w:val="0"/>
                <w:numId w:val="28"/>
              </w:numPr>
              <w:spacing w:after="0" w:line="288" w:lineRule="auto"/>
              <w:contextualSpacing/>
              <w:rPr>
                <w:rFonts w:ascii="Cambria" w:hAnsi="Cambria" w:cs="Calibri"/>
              </w:rPr>
            </w:pPr>
            <w:r w:rsidRPr="00165B84">
              <w:rPr>
                <w:rFonts w:ascii="Cambria" w:hAnsi="Cambria" w:cs="Calibri"/>
              </w:rPr>
              <w:t>Regularly, about once a year</w:t>
            </w:r>
          </w:p>
          <w:p w:rsidR="006113B0" w:rsidRPr="00165B84" w:rsidRDefault="006113B0" w:rsidP="006113B0">
            <w:pPr>
              <w:numPr>
                <w:ilvl w:val="0"/>
                <w:numId w:val="28"/>
              </w:numPr>
              <w:spacing w:after="0" w:line="288" w:lineRule="auto"/>
              <w:contextualSpacing/>
              <w:rPr>
                <w:rFonts w:ascii="Cambria" w:hAnsi="Cambria" w:cs="Calibri"/>
              </w:rPr>
            </w:pPr>
            <w:r w:rsidRPr="00165B84">
              <w:rPr>
                <w:rFonts w:ascii="Cambria" w:hAnsi="Cambria" w:cs="Calibri"/>
              </w:rPr>
              <w:t>Regularly, about twice a year</w:t>
            </w:r>
          </w:p>
          <w:p w:rsidR="006113B0" w:rsidRPr="00165B84" w:rsidRDefault="006113B0" w:rsidP="006113B0">
            <w:pPr>
              <w:numPr>
                <w:ilvl w:val="0"/>
                <w:numId w:val="28"/>
              </w:numPr>
              <w:spacing w:after="0" w:line="288" w:lineRule="auto"/>
              <w:contextualSpacing/>
              <w:rPr>
                <w:rFonts w:ascii="Cambria" w:hAnsi="Cambria" w:cs="Calibri"/>
              </w:rPr>
            </w:pPr>
            <w:r w:rsidRPr="00165B84">
              <w:rPr>
                <w:rFonts w:ascii="Cambria" w:hAnsi="Cambria" w:cs="Calibri"/>
              </w:rPr>
              <w:t>Regularly, and more than twice a year</w:t>
            </w:r>
          </w:p>
          <w:p w:rsidR="006113B0" w:rsidRPr="00165B84" w:rsidRDefault="006113B0" w:rsidP="006113B0">
            <w:pPr>
              <w:numPr>
                <w:ilvl w:val="0"/>
                <w:numId w:val="28"/>
              </w:numPr>
              <w:spacing w:after="0" w:line="288" w:lineRule="auto"/>
              <w:contextualSpacing/>
              <w:rPr>
                <w:rFonts w:ascii="Cambria" w:hAnsi="Cambria" w:cs="Calibri"/>
              </w:rPr>
            </w:pPr>
            <w:r>
              <w:rPr>
                <w:rFonts w:ascii="Cambria" w:hAnsi="Cambria" w:cs="Calibri"/>
              </w:rPr>
              <w:t>Don’t k</w:t>
            </w:r>
            <w:r w:rsidRPr="00165B84">
              <w:rPr>
                <w:rFonts w:ascii="Cambria" w:hAnsi="Cambria" w:cs="Calibri"/>
              </w:rPr>
              <w:t>now</w:t>
            </w:r>
          </w:p>
          <w:p w:rsidR="006113B0" w:rsidRPr="00165B84" w:rsidRDefault="006113B0" w:rsidP="004C416C">
            <w:pPr>
              <w:spacing w:line="288" w:lineRule="auto"/>
              <w:contextualSpacing/>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bCs/>
              </w:rPr>
            </w:pPr>
            <w:r w:rsidRPr="00165B84">
              <w:rPr>
                <w:rFonts w:ascii="Cambria" w:hAnsi="Cambria" w:cs="Calibri"/>
                <w:bCs/>
              </w:rPr>
              <w:t>E1</w:t>
            </w:r>
            <w:r>
              <w:rPr>
                <w:rFonts w:ascii="Cambria" w:hAnsi="Cambria" w:cs="Calibri"/>
                <w:bCs/>
              </w:rPr>
              <w:t>2</w:t>
            </w:r>
            <w:r w:rsidRPr="00165B84">
              <w:rPr>
                <w:rFonts w:ascii="Cambria" w:hAnsi="Cambria" w:cs="Calibri"/>
                <w:bCs/>
              </w:rPr>
              <w:t xml:space="preserve">. What housing quality standards do you use when assessing housing conditions? </w:t>
            </w:r>
            <w:r>
              <w:rPr>
                <w:rFonts w:ascii="Cambria" w:hAnsi="Cambria" w:cs="Calibri"/>
                <w:bCs/>
              </w:rPr>
              <w:t>Refer to List E12 in the materials that were sent to you.</w:t>
            </w:r>
          </w:p>
          <w:p w:rsidR="006113B0" w:rsidRDefault="006113B0" w:rsidP="004C416C">
            <w:pPr>
              <w:spacing w:line="288" w:lineRule="auto"/>
              <w:contextualSpacing/>
              <w:rPr>
                <w:rFonts w:ascii="Cambria" w:hAnsi="Cambria" w:cs="Calibri"/>
                <w:bCs/>
              </w:rPr>
            </w:pPr>
          </w:p>
          <w:p w:rsidR="006113B0"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cs="Calibri"/>
                <w:bCs/>
              </w:rPr>
            </w:pPr>
            <w:r>
              <w:rPr>
                <w:rFonts w:ascii="Cambria" w:hAnsi="Cambria" w:cs="Calibri"/>
                <w:b/>
                <w:bCs/>
              </w:rPr>
              <w:t>INTERVIEWER: READ RESPONSE CHOICES OUT LOUD TO RESPONDENT.</w:t>
            </w: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29"/>
              </w:numPr>
              <w:spacing w:after="0" w:line="288" w:lineRule="auto"/>
              <w:contextualSpacing/>
              <w:rPr>
                <w:rFonts w:ascii="Cambria" w:hAnsi="Cambria" w:cs="Calibri"/>
              </w:rPr>
            </w:pPr>
            <w:r w:rsidRPr="00165B84">
              <w:rPr>
                <w:rFonts w:ascii="Cambria" w:hAnsi="Cambria" w:cs="Calibri"/>
              </w:rPr>
              <w:t xml:space="preserve">Those of a specific </w:t>
            </w:r>
            <w:r>
              <w:rPr>
                <w:rFonts w:ascii="Cambria" w:hAnsi="Cambria" w:cs="Calibri"/>
              </w:rPr>
              <w:t>housing</w:t>
            </w:r>
            <w:r w:rsidRPr="00165B84">
              <w:rPr>
                <w:rFonts w:ascii="Cambria" w:hAnsi="Cambria" w:cs="Calibri"/>
              </w:rPr>
              <w:t xml:space="preserve"> code adopted by this tribe</w:t>
            </w:r>
          </w:p>
          <w:p w:rsidR="006113B0" w:rsidRPr="00165B84" w:rsidRDefault="006113B0" w:rsidP="006113B0">
            <w:pPr>
              <w:numPr>
                <w:ilvl w:val="0"/>
                <w:numId w:val="29"/>
              </w:numPr>
              <w:spacing w:after="0" w:line="288" w:lineRule="auto"/>
              <w:contextualSpacing/>
              <w:rPr>
                <w:rFonts w:ascii="Cambria" w:hAnsi="Cambria" w:cs="Calibri"/>
              </w:rPr>
            </w:pPr>
            <w:r w:rsidRPr="00165B84">
              <w:rPr>
                <w:rFonts w:ascii="Cambria" w:hAnsi="Cambria" w:cs="Calibri"/>
              </w:rPr>
              <w:t xml:space="preserve">Those of a </w:t>
            </w:r>
            <w:r>
              <w:rPr>
                <w:rFonts w:ascii="Cambria" w:hAnsi="Cambria" w:cs="Calibri"/>
              </w:rPr>
              <w:t>housing</w:t>
            </w:r>
            <w:r w:rsidRPr="00165B84">
              <w:rPr>
                <w:rFonts w:ascii="Cambria" w:hAnsi="Cambria" w:cs="Calibri"/>
              </w:rPr>
              <w:t xml:space="preserve"> code used by  neighboring local jurisdiction</w:t>
            </w:r>
          </w:p>
          <w:p w:rsidR="006113B0" w:rsidRPr="00165B84" w:rsidRDefault="006113B0" w:rsidP="006113B0">
            <w:pPr>
              <w:numPr>
                <w:ilvl w:val="0"/>
                <w:numId w:val="29"/>
              </w:numPr>
              <w:spacing w:after="0" w:line="288" w:lineRule="auto"/>
              <w:contextualSpacing/>
              <w:rPr>
                <w:rFonts w:ascii="Cambria" w:hAnsi="Cambria" w:cs="Calibri"/>
              </w:rPr>
            </w:pPr>
            <w:r w:rsidRPr="00165B84">
              <w:rPr>
                <w:rFonts w:ascii="Cambria" w:hAnsi="Cambria" w:cs="Calibri"/>
              </w:rPr>
              <w:t>Those of state code</w:t>
            </w:r>
          </w:p>
          <w:p w:rsidR="006113B0" w:rsidRPr="00165B84" w:rsidRDefault="006113B0" w:rsidP="006113B0">
            <w:pPr>
              <w:numPr>
                <w:ilvl w:val="0"/>
                <w:numId w:val="29"/>
              </w:numPr>
              <w:spacing w:after="0" w:line="288" w:lineRule="auto"/>
              <w:contextualSpacing/>
              <w:rPr>
                <w:rFonts w:ascii="Cambria" w:hAnsi="Cambria" w:cs="Calibri"/>
              </w:rPr>
            </w:pPr>
            <w:r w:rsidRPr="00165B84">
              <w:rPr>
                <w:rFonts w:ascii="Cambria" w:hAnsi="Cambria" w:cs="Calibri"/>
              </w:rPr>
              <w:t xml:space="preserve">Those of a model </w:t>
            </w:r>
            <w:r>
              <w:rPr>
                <w:rFonts w:ascii="Cambria" w:hAnsi="Cambria" w:cs="Calibri"/>
              </w:rPr>
              <w:t xml:space="preserve">housing </w:t>
            </w:r>
            <w:r w:rsidRPr="00165B84">
              <w:rPr>
                <w:rFonts w:ascii="Cambria" w:hAnsi="Cambria" w:cs="Calibri"/>
              </w:rPr>
              <w:t>code</w:t>
            </w:r>
          </w:p>
          <w:p w:rsidR="006113B0" w:rsidRPr="00165B84" w:rsidRDefault="006113B0" w:rsidP="006113B0">
            <w:pPr>
              <w:numPr>
                <w:ilvl w:val="0"/>
                <w:numId w:val="29"/>
              </w:numPr>
              <w:spacing w:after="0" w:line="288" w:lineRule="auto"/>
              <w:contextualSpacing/>
              <w:rPr>
                <w:rFonts w:ascii="Cambria" w:hAnsi="Cambria" w:cs="Calibri"/>
              </w:rPr>
            </w:pPr>
            <w:r w:rsidRPr="00165B84">
              <w:rPr>
                <w:rFonts w:ascii="Cambria" w:hAnsi="Cambria" w:cs="Calibri"/>
              </w:rPr>
              <w:t>Those used by HUD for the Section 8 program, called Housing Quality Standards (HQS)</w:t>
            </w:r>
          </w:p>
          <w:p w:rsidR="006113B0" w:rsidRPr="00A06FFA" w:rsidRDefault="006113B0" w:rsidP="006113B0">
            <w:pPr>
              <w:numPr>
                <w:ilvl w:val="0"/>
                <w:numId w:val="29"/>
              </w:numPr>
              <w:spacing w:after="0" w:line="288" w:lineRule="auto"/>
              <w:contextualSpacing/>
              <w:rPr>
                <w:rFonts w:ascii="Cambria" w:hAnsi="Cambria" w:cs="Calibri"/>
              </w:rPr>
            </w:pPr>
            <w:r w:rsidRPr="00165B84">
              <w:rPr>
                <w:rFonts w:ascii="Cambria" w:hAnsi="Cambria" w:cs="Calibri"/>
              </w:rPr>
              <w:t>There is no set of standards that we use</w:t>
            </w:r>
          </w:p>
        </w:tc>
      </w:tr>
    </w:tbl>
    <w:p w:rsidR="006113B0" w:rsidRPr="0016387B" w:rsidRDefault="006113B0" w:rsidP="006113B0">
      <w:pPr>
        <w:numPr>
          <w:ilvl w:val="0"/>
          <w:numId w:val="47"/>
        </w:numPr>
        <w:pBdr>
          <w:bottom w:val="single" w:sz="4" w:space="1" w:color="auto"/>
        </w:pBdr>
        <w:spacing w:after="0" w:line="288" w:lineRule="auto"/>
        <w:contextualSpacing/>
        <w:jc w:val="center"/>
        <w:rPr>
          <w:rFonts w:ascii="Cambria" w:hAnsi="Cambria" w:cs="Calibri"/>
          <w:b/>
          <w:sz w:val="28"/>
          <w:szCs w:val="28"/>
        </w:rPr>
      </w:pPr>
      <w:r w:rsidRPr="0016387B">
        <w:rPr>
          <w:rFonts w:ascii="Cambria" w:hAnsi="Cambria" w:cs="Calibri"/>
        </w:rPr>
        <w:br w:type="page"/>
      </w:r>
      <w:r w:rsidRPr="0016387B">
        <w:rPr>
          <w:rFonts w:ascii="Cambria" w:hAnsi="Cambria" w:cs="Calibri"/>
          <w:b/>
          <w:sz w:val="28"/>
          <w:szCs w:val="28"/>
        </w:rPr>
        <w:lastRenderedPageBreak/>
        <w:t>APPROACH TO STRATEGY IN IHBG PLANNING AND IMPLEMENTATION</w:t>
      </w:r>
    </w:p>
    <w:p w:rsidR="006113B0" w:rsidRPr="0016387B" w:rsidRDefault="006113B0" w:rsidP="006113B0">
      <w:pPr>
        <w:spacing w:line="288" w:lineRule="auto"/>
        <w:contextualSpacing/>
        <w:rPr>
          <w:rFonts w:ascii="Cambria" w:hAnsi="Cambria" w:cs="Calibri"/>
          <w:b/>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3976"/>
        <w:gridCol w:w="1832"/>
        <w:gridCol w:w="1877"/>
        <w:gridCol w:w="1891"/>
      </w:tblGrid>
      <w:tr w:rsidR="006113B0" w:rsidRPr="00165B84" w:rsidTr="004C416C">
        <w:tc>
          <w:tcPr>
            <w:tcW w:w="10296" w:type="dxa"/>
            <w:gridSpan w:val="4"/>
            <w:tcBorders>
              <w:top w:val="single" w:sz="8" w:space="0" w:color="F79646"/>
              <w:left w:val="single" w:sz="8" w:space="0" w:color="F79646"/>
              <w:bottom w:val="single" w:sz="18" w:space="0" w:color="F79646"/>
              <w:right w:val="single" w:sz="8" w:space="0" w:color="F79646"/>
            </w:tcBorders>
          </w:tcPr>
          <w:p w:rsidR="006113B0" w:rsidRPr="00DA38FC" w:rsidRDefault="006113B0" w:rsidP="004C416C">
            <w:pPr>
              <w:spacing w:line="288" w:lineRule="auto"/>
              <w:contextualSpacing/>
              <w:rPr>
                <w:rFonts w:ascii="Cambria" w:hAnsi="Cambria" w:cs="Calibri"/>
                <w:bCs/>
              </w:rPr>
            </w:pPr>
            <w:r w:rsidRPr="00165B84">
              <w:rPr>
                <w:rFonts w:ascii="Cambria" w:hAnsi="Cambria" w:cs="Calibri"/>
                <w:bCs/>
              </w:rPr>
              <w:t xml:space="preserve">F1.  </w:t>
            </w:r>
            <w:r>
              <w:rPr>
                <w:rFonts w:ascii="Cambria" w:hAnsi="Cambria" w:cs="Calibri"/>
                <w:bCs/>
              </w:rPr>
              <w:t xml:space="preserve">Your organization may receive and use feedback or advice when making decisions about how to use IHBG funds. </w:t>
            </w:r>
            <w:r w:rsidRPr="00165B84">
              <w:rPr>
                <w:rFonts w:ascii="Cambria" w:hAnsi="Cambria" w:cs="Calibri"/>
                <w:bCs/>
              </w:rPr>
              <w:t>Please tell me which of the</w:t>
            </w:r>
            <w:r>
              <w:rPr>
                <w:rFonts w:ascii="Cambria" w:hAnsi="Cambria" w:cs="Calibri"/>
                <w:bCs/>
              </w:rPr>
              <w:t xml:space="preserve"> groups I am about to read to you</w:t>
            </w:r>
            <w:r w:rsidRPr="00165B84">
              <w:rPr>
                <w:rFonts w:ascii="Cambria" w:hAnsi="Cambria" w:cs="Calibri"/>
                <w:bCs/>
              </w:rPr>
              <w:t>, if any, you consult with each year when you prepare your Indi</w:t>
            </w:r>
            <w:r>
              <w:rPr>
                <w:rFonts w:ascii="Cambria" w:hAnsi="Cambria" w:cs="Calibri"/>
                <w:bCs/>
              </w:rPr>
              <w:t xml:space="preserve">an Housing </w:t>
            </w:r>
            <w:r w:rsidRPr="00165B84">
              <w:rPr>
                <w:rFonts w:ascii="Cambria" w:hAnsi="Cambria" w:cs="Calibri"/>
                <w:bCs/>
              </w:rPr>
              <w:t xml:space="preserve">Plan (IHP)? If you do consult with a particular group, please tell me </w:t>
            </w:r>
            <w:r>
              <w:rPr>
                <w:rFonts w:ascii="Cambria" w:hAnsi="Cambria" w:cs="Calibri"/>
                <w:bCs/>
              </w:rPr>
              <w:t xml:space="preserve">whether you have extensive </w:t>
            </w:r>
            <w:r w:rsidRPr="00165B84">
              <w:rPr>
                <w:rFonts w:ascii="Cambria" w:hAnsi="Cambria" w:cs="Calibri"/>
                <w:bCs/>
              </w:rPr>
              <w:t>consultation</w:t>
            </w:r>
            <w:r>
              <w:rPr>
                <w:rFonts w:ascii="Cambria" w:hAnsi="Cambria" w:cs="Calibri"/>
                <w:bCs/>
              </w:rPr>
              <w:t>, some consultation, or no consultation. Refer to List F1 in the materials that were sent to you.</w:t>
            </w:r>
          </w:p>
        </w:tc>
      </w:tr>
      <w:tr w:rsidR="006113B0" w:rsidRPr="00165B84" w:rsidTr="004C416C">
        <w:tc>
          <w:tcPr>
            <w:tcW w:w="4666"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p>
        </w:tc>
        <w:tc>
          <w:tcPr>
            <w:tcW w:w="1832"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jc w:val="center"/>
              <w:rPr>
                <w:rFonts w:ascii="Cambria" w:hAnsi="Cambria" w:cs="Calibri"/>
                <w:b/>
                <w:bCs/>
              </w:rPr>
            </w:pPr>
            <w:r w:rsidRPr="00165B84">
              <w:rPr>
                <w:rFonts w:ascii="Cambria" w:hAnsi="Cambria" w:cs="Calibri"/>
                <w:b/>
                <w:bCs/>
              </w:rPr>
              <w:t>EXTENSIVE CONSULTATION</w:t>
            </w:r>
          </w:p>
        </w:tc>
        <w:tc>
          <w:tcPr>
            <w:tcW w:w="1890"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jc w:val="center"/>
              <w:rPr>
                <w:rFonts w:ascii="Cambria" w:hAnsi="Cambria" w:cs="Calibri"/>
                <w:b/>
                <w:bCs/>
              </w:rPr>
            </w:pPr>
            <w:r>
              <w:rPr>
                <w:rFonts w:ascii="Cambria" w:hAnsi="Cambria" w:cs="Calibri"/>
                <w:b/>
                <w:bCs/>
              </w:rPr>
              <w:t xml:space="preserve">SOME </w:t>
            </w:r>
            <w:r w:rsidRPr="00165B84">
              <w:rPr>
                <w:rFonts w:ascii="Cambria" w:hAnsi="Cambria" w:cs="Calibri"/>
                <w:b/>
                <w:bCs/>
              </w:rPr>
              <w:t>CONSULTATION</w:t>
            </w:r>
          </w:p>
        </w:tc>
        <w:tc>
          <w:tcPr>
            <w:tcW w:w="190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jc w:val="center"/>
              <w:rPr>
                <w:rFonts w:ascii="Cambria" w:hAnsi="Cambria" w:cs="Calibri"/>
                <w:b/>
                <w:bCs/>
              </w:rPr>
            </w:pPr>
            <w:r w:rsidRPr="00165B84">
              <w:rPr>
                <w:rFonts w:ascii="Cambria" w:hAnsi="Cambria" w:cs="Calibri"/>
                <w:b/>
                <w:bCs/>
              </w:rPr>
              <w:t>NO CONSULTATION</w:t>
            </w: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IHBG housing residents</w:t>
            </w:r>
          </w:p>
        </w:tc>
        <w:tc>
          <w:tcPr>
            <w:tcW w:w="1832"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Other community residents</w:t>
            </w:r>
          </w:p>
        </w:tc>
        <w:tc>
          <w:tcPr>
            <w:tcW w:w="1832"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Infrastructure planners (ICDBG and others)</w:t>
            </w:r>
          </w:p>
        </w:tc>
        <w:tc>
          <w:tcPr>
            <w:tcW w:w="1832"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tcPr>
          <w:p w:rsidR="006113B0" w:rsidRPr="005E3F5F" w:rsidRDefault="006113B0" w:rsidP="004C416C">
            <w:pPr>
              <w:spacing w:line="288" w:lineRule="auto"/>
              <w:contextualSpacing/>
              <w:rPr>
                <w:rFonts w:ascii="Cambria" w:hAnsi="Cambria" w:cs="Calibri"/>
                <w:bCs/>
              </w:rPr>
            </w:pPr>
            <w:r w:rsidRPr="005E3F5F">
              <w:rPr>
                <w:rFonts w:ascii="Cambria" w:hAnsi="Cambria" w:cs="Calibri"/>
                <w:bCs/>
              </w:rPr>
              <w:t>Local nonprofits and service providers</w:t>
            </w:r>
          </w:p>
        </w:tc>
        <w:tc>
          <w:tcPr>
            <w:tcW w:w="1832"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shd w:val="clear" w:color="auto" w:fill="FDE4D0"/>
          </w:tcPr>
          <w:p w:rsidR="006113B0" w:rsidRPr="005E3F5F" w:rsidRDefault="006113B0" w:rsidP="004C416C">
            <w:pPr>
              <w:spacing w:line="288" w:lineRule="auto"/>
              <w:contextualSpacing/>
              <w:rPr>
                <w:rFonts w:ascii="Cambria" w:hAnsi="Cambria" w:cs="Calibri"/>
                <w:bCs/>
              </w:rPr>
            </w:pPr>
            <w:r w:rsidRPr="005E3F5F">
              <w:rPr>
                <w:rFonts w:ascii="Cambria" w:hAnsi="Cambria" w:cs="Calibri"/>
                <w:bCs/>
              </w:rPr>
              <w:t>Tribal council</w:t>
            </w:r>
          </w:p>
        </w:tc>
        <w:tc>
          <w:tcPr>
            <w:tcW w:w="1832"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tcPr>
          <w:p w:rsidR="006113B0" w:rsidRPr="005E3F5F" w:rsidRDefault="006113B0" w:rsidP="004C416C">
            <w:pPr>
              <w:spacing w:line="288" w:lineRule="auto"/>
              <w:contextualSpacing/>
              <w:rPr>
                <w:rFonts w:ascii="Cambria" w:hAnsi="Cambria" w:cs="Calibri"/>
                <w:bCs/>
              </w:rPr>
            </w:pPr>
            <w:r w:rsidRPr="005E3F5F">
              <w:rPr>
                <w:rFonts w:ascii="Cambria" w:hAnsi="Cambria" w:cs="Calibri"/>
                <w:bCs/>
              </w:rPr>
              <w:t>Non-tribal local jurisdiction</w:t>
            </w:r>
          </w:p>
        </w:tc>
        <w:tc>
          <w:tcPr>
            <w:tcW w:w="1832"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State government entity or official</w:t>
            </w:r>
          </w:p>
        </w:tc>
        <w:tc>
          <w:tcPr>
            <w:tcW w:w="1832"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Private land owners</w:t>
            </w:r>
          </w:p>
        </w:tc>
        <w:tc>
          <w:tcPr>
            <w:tcW w:w="1832"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r w:rsidR="006113B0" w:rsidRPr="00165B84" w:rsidTr="004C416C">
        <w:tc>
          <w:tcPr>
            <w:tcW w:w="4666"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Local housing advocates and experts</w:t>
            </w:r>
          </w:p>
        </w:tc>
        <w:tc>
          <w:tcPr>
            <w:tcW w:w="1832"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rPr>
            </w:pPr>
          </w:p>
        </w:tc>
      </w:tr>
      <w:tr w:rsidR="006113B0" w:rsidRPr="00165B84" w:rsidTr="004C416C">
        <w:trPr>
          <w:trHeight w:val="484"/>
        </w:trPr>
        <w:tc>
          <w:tcPr>
            <w:tcW w:w="4666" w:type="dxa"/>
            <w:tcBorders>
              <w:top w:val="single" w:sz="8" w:space="0" w:color="F79646"/>
              <w:left w:val="single" w:sz="8" w:space="0" w:color="F79646"/>
              <w:bottom w:val="single" w:sz="8" w:space="0" w:color="F79646"/>
              <w:right w:val="single" w:sz="8" w:space="0" w:color="F79646"/>
            </w:tcBorders>
          </w:tcPr>
          <w:p w:rsidR="006113B0" w:rsidRPr="00C239D4" w:rsidRDefault="006113B0" w:rsidP="004C416C">
            <w:pPr>
              <w:spacing w:line="288" w:lineRule="auto"/>
              <w:contextualSpacing/>
              <w:rPr>
                <w:rFonts w:ascii="Cambria" w:hAnsi="Cambria" w:cs="Calibri"/>
                <w:bCs/>
              </w:rPr>
            </w:pPr>
            <w:r w:rsidRPr="00C239D4">
              <w:rPr>
                <w:rFonts w:ascii="Cambria" w:hAnsi="Cambria"/>
                <w:bCs/>
              </w:rPr>
              <w:t>ONAP Regional staff or HUD staff</w:t>
            </w:r>
          </w:p>
        </w:tc>
        <w:tc>
          <w:tcPr>
            <w:tcW w:w="1832"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89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c>
          <w:tcPr>
            <w:tcW w:w="190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rPr>
            </w:pPr>
          </w:p>
        </w:tc>
      </w:tr>
    </w:tbl>
    <w:p w:rsidR="006113B0" w:rsidRDefault="006113B0" w:rsidP="006113B0"/>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179"/>
        <w:gridCol w:w="5397"/>
      </w:tblGrid>
      <w:tr w:rsidR="006113B0" w:rsidRPr="00165B84" w:rsidTr="004C416C">
        <w:tc>
          <w:tcPr>
            <w:tcW w:w="4518" w:type="dxa"/>
            <w:tcBorders>
              <w:top w:val="single" w:sz="8" w:space="0" w:color="F79646"/>
              <w:left w:val="single" w:sz="8" w:space="0" w:color="F79646"/>
              <w:bottom w:val="single" w:sz="18" w:space="0" w:color="F79646"/>
              <w:right w:val="single" w:sz="8" w:space="0" w:color="F79646"/>
            </w:tcBorders>
          </w:tcPr>
          <w:p w:rsidR="006113B0" w:rsidRDefault="006113B0" w:rsidP="004C416C">
            <w:pPr>
              <w:spacing w:line="288" w:lineRule="auto"/>
              <w:contextualSpacing/>
              <w:rPr>
                <w:rFonts w:ascii="Cambria" w:hAnsi="Cambria" w:cs="Calibri"/>
                <w:bCs/>
              </w:rPr>
            </w:pPr>
            <w:r w:rsidRPr="00165B84">
              <w:rPr>
                <w:rFonts w:ascii="Cambria" w:hAnsi="Cambria" w:cs="Calibri"/>
                <w:bCs/>
              </w:rPr>
              <w:t xml:space="preserve">F2. What methods do you use to obtain input from groups in this </w:t>
            </w:r>
            <w:r>
              <w:rPr>
                <w:rFonts w:ascii="Cambria" w:hAnsi="Cambria" w:cs="Calibri"/>
                <w:bCs/>
              </w:rPr>
              <w:t>reservation</w:t>
            </w:r>
            <w:r w:rsidRPr="00165B84">
              <w:rPr>
                <w:rFonts w:ascii="Cambria" w:hAnsi="Cambria" w:cs="Calibri"/>
                <w:bCs/>
              </w:rPr>
              <w:t>?</w:t>
            </w:r>
          </w:p>
          <w:p w:rsidR="006113B0" w:rsidRDefault="006113B0" w:rsidP="004C416C">
            <w:pPr>
              <w:spacing w:line="288" w:lineRule="auto"/>
              <w:contextualSpacing/>
              <w:rPr>
                <w:rFonts w:ascii="Cambria" w:hAnsi="Cambria" w:cs="Calibri"/>
                <w:bCs/>
              </w:rPr>
            </w:pPr>
          </w:p>
          <w:p w:rsidR="006113B0" w:rsidRPr="00165B84" w:rsidRDefault="006113B0" w:rsidP="004C416C">
            <w:pPr>
              <w:spacing w:line="288" w:lineRule="auto"/>
              <w:contextualSpacing/>
              <w:rPr>
                <w:rFonts w:ascii="Cambria" w:hAnsi="Cambria"/>
                <w:bCs/>
              </w:rPr>
            </w:pPr>
            <w:r>
              <w:rPr>
                <w:rFonts w:ascii="Cambria" w:hAnsi="Cambria" w:cs="Calibri"/>
                <w:b/>
                <w:bCs/>
              </w:rPr>
              <w:t>INTERVIEWER: READ RESPONSE CHOICES OUT LOUD TO RESPONDENT.</w:t>
            </w:r>
          </w:p>
        </w:tc>
        <w:tc>
          <w:tcPr>
            <w:tcW w:w="5778" w:type="dxa"/>
            <w:tcBorders>
              <w:top w:val="single" w:sz="8" w:space="0" w:color="F79646"/>
              <w:left w:val="single" w:sz="8" w:space="0" w:color="F79646"/>
              <w:bottom w:val="single" w:sz="18" w:space="0" w:color="F79646"/>
              <w:right w:val="single" w:sz="8" w:space="0" w:color="F79646"/>
            </w:tcBorders>
          </w:tcPr>
          <w:p w:rsidR="006113B0" w:rsidRDefault="006113B0" w:rsidP="006113B0">
            <w:pPr>
              <w:pStyle w:val="NoSpacing"/>
              <w:numPr>
                <w:ilvl w:val="0"/>
                <w:numId w:val="38"/>
              </w:numPr>
              <w:rPr>
                <w:rFonts w:ascii="Cambria" w:hAnsi="Cambria"/>
                <w:bCs/>
              </w:rPr>
            </w:pPr>
            <w:r>
              <w:rPr>
                <w:rFonts w:ascii="Cambria" w:hAnsi="Cambria"/>
                <w:bCs/>
              </w:rPr>
              <w:t>Community meetings</w:t>
            </w:r>
          </w:p>
          <w:p w:rsidR="006113B0" w:rsidRPr="00165B84" w:rsidRDefault="006113B0" w:rsidP="006113B0">
            <w:pPr>
              <w:pStyle w:val="NoSpacing"/>
              <w:numPr>
                <w:ilvl w:val="0"/>
                <w:numId w:val="38"/>
              </w:numPr>
              <w:rPr>
                <w:rFonts w:ascii="Cambria" w:hAnsi="Cambria"/>
                <w:bCs/>
              </w:rPr>
            </w:pPr>
            <w:r w:rsidRPr="00165B84">
              <w:rPr>
                <w:rFonts w:ascii="Cambria" w:hAnsi="Cambria"/>
                <w:bCs/>
              </w:rPr>
              <w:t>Informal visits and discussions</w:t>
            </w:r>
          </w:p>
          <w:p w:rsidR="006113B0" w:rsidRPr="00D779DB" w:rsidRDefault="006113B0" w:rsidP="006113B0">
            <w:pPr>
              <w:numPr>
                <w:ilvl w:val="0"/>
                <w:numId w:val="38"/>
              </w:numPr>
              <w:spacing w:after="0" w:line="288" w:lineRule="auto"/>
              <w:contextualSpacing/>
              <w:rPr>
                <w:rFonts w:ascii="Cambria" w:hAnsi="Cambria" w:cs="Calibri"/>
                <w:bCs/>
              </w:rPr>
            </w:pPr>
            <w:r w:rsidRPr="00165B84">
              <w:rPr>
                <w:rFonts w:ascii="Cambria" w:hAnsi="Cambria" w:cs="Calibri"/>
                <w:bCs/>
              </w:rPr>
              <w:t>Formal recommendations provided in reports, letters or plans</w:t>
            </w:r>
          </w:p>
          <w:p w:rsidR="006113B0" w:rsidRPr="00165B84" w:rsidRDefault="006113B0" w:rsidP="006113B0">
            <w:pPr>
              <w:numPr>
                <w:ilvl w:val="0"/>
                <w:numId w:val="38"/>
              </w:numPr>
              <w:spacing w:after="0" w:line="288" w:lineRule="auto"/>
              <w:contextualSpacing/>
              <w:rPr>
                <w:rFonts w:ascii="Cambria" w:hAnsi="Cambria" w:cs="Calibri"/>
                <w:bCs/>
              </w:rPr>
            </w:pPr>
            <w:r w:rsidRPr="00165B84">
              <w:rPr>
                <w:rFonts w:ascii="Cambria" w:hAnsi="Cambria" w:cs="Calibri"/>
                <w:bCs/>
              </w:rPr>
              <w:t>Voting on program options</w:t>
            </w:r>
          </w:p>
          <w:p w:rsidR="006113B0" w:rsidRPr="00165B84" w:rsidRDefault="006113B0" w:rsidP="006113B0">
            <w:pPr>
              <w:numPr>
                <w:ilvl w:val="0"/>
                <w:numId w:val="38"/>
              </w:numPr>
              <w:spacing w:after="0" w:line="288" w:lineRule="auto"/>
              <w:contextualSpacing/>
              <w:rPr>
                <w:rFonts w:ascii="Cambria" w:hAnsi="Cambria" w:cs="Calibri"/>
                <w:bCs/>
              </w:rPr>
            </w:pPr>
            <w:r>
              <w:rPr>
                <w:rFonts w:ascii="Cambria" w:hAnsi="Cambria" w:cs="Calibri"/>
                <w:bCs/>
              </w:rPr>
              <w:t>Other (SPECIFY</w:t>
            </w:r>
            <w:r w:rsidRPr="00165B84">
              <w:rPr>
                <w:rFonts w:ascii="Cambria" w:hAnsi="Cambria" w:cs="Calibri"/>
                <w:bCs/>
              </w:rPr>
              <w:t>)</w:t>
            </w:r>
            <w:r>
              <w:rPr>
                <w:rFonts w:ascii="Cambria" w:hAnsi="Cambria" w:cs="Calibri"/>
                <w:bCs/>
              </w:rPr>
              <w:t>: ______________________________</w:t>
            </w:r>
          </w:p>
          <w:p w:rsidR="006113B0" w:rsidRPr="00165B84" w:rsidRDefault="006113B0" w:rsidP="004C416C">
            <w:pPr>
              <w:pStyle w:val="NoSpacing"/>
              <w:rPr>
                <w:rFonts w:ascii="Cambria" w:hAnsi="Cambria"/>
                <w:bCs/>
              </w:rPr>
            </w:pPr>
          </w:p>
        </w:tc>
      </w:tr>
      <w:tr w:rsidR="006113B0" w:rsidRPr="00165B84" w:rsidTr="004C416C">
        <w:tc>
          <w:tcPr>
            <w:tcW w:w="451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bCs/>
              </w:rPr>
            </w:pPr>
            <w:r w:rsidRPr="00165B84">
              <w:rPr>
                <w:rFonts w:ascii="Cambria" w:hAnsi="Cambria" w:cs="Calibri"/>
                <w:bCs/>
              </w:rPr>
              <w:t xml:space="preserve">F3. Do you conduct </w:t>
            </w:r>
            <w:r>
              <w:rPr>
                <w:rFonts w:ascii="Cambria" w:hAnsi="Cambria" w:cs="Calibri"/>
                <w:bCs/>
              </w:rPr>
              <w:t>or utilize a</w:t>
            </w:r>
            <w:r w:rsidRPr="00165B84">
              <w:rPr>
                <w:rFonts w:ascii="Cambria" w:hAnsi="Cambria" w:cs="Calibri"/>
                <w:bCs/>
              </w:rPr>
              <w:t xml:space="preserve"> formal needs assessment as a basis for your IHP?</w:t>
            </w:r>
          </w:p>
          <w:p w:rsidR="006113B0" w:rsidRPr="00165B84" w:rsidRDefault="006113B0" w:rsidP="004C416C">
            <w:pPr>
              <w:pStyle w:val="NoSpacing"/>
              <w:rPr>
                <w:rFonts w:ascii="Cambria" w:hAnsi="Cambria"/>
                <w:bCs/>
              </w:rPr>
            </w:pPr>
          </w:p>
        </w:tc>
        <w:tc>
          <w:tcPr>
            <w:tcW w:w="5778" w:type="dxa"/>
            <w:tcBorders>
              <w:top w:val="single" w:sz="8" w:space="0" w:color="F79646"/>
              <w:left w:val="single" w:sz="8" w:space="0" w:color="F79646"/>
              <w:bottom w:val="single" w:sz="8" w:space="0" w:color="F79646"/>
              <w:right w:val="single" w:sz="8" w:space="0" w:color="F79646"/>
            </w:tcBorders>
            <w:shd w:val="clear" w:color="auto" w:fill="FDE4D0"/>
          </w:tcPr>
          <w:p w:rsidR="006113B0" w:rsidRPr="00C239D4" w:rsidRDefault="006113B0" w:rsidP="006113B0">
            <w:pPr>
              <w:pStyle w:val="ListParagraph"/>
              <w:numPr>
                <w:ilvl w:val="0"/>
                <w:numId w:val="49"/>
              </w:numPr>
              <w:spacing w:after="0" w:line="240" w:lineRule="auto"/>
              <w:rPr>
                <w:rFonts w:ascii="Cambria" w:hAnsi="Cambria"/>
                <w:sz w:val="22"/>
                <w:szCs w:val="22"/>
              </w:rPr>
            </w:pPr>
            <w:r w:rsidRPr="00C239D4">
              <w:rPr>
                <w:rFonts w:ascii="Cambria" w:hAnsi="Cambria"/>
                <w:sz w:val="22"/>
                <w:szCs w:val="22"/>
              </w:rPr>
              <w:t xml:space="preserve">YES the Tribe/TDHE conducts a needs assessment </w:t>
            </w:r>
          </w:p>
          <w:p w:rsidR="006113B0" w:rsidRPr="00C239D4" w:rsidRDefault="006113B0" w:rsidP="006113B0">
            <w:pPr>
              <w:pStyle w:val="ListParagraph"/>
              <w:numPr>
                <w:ilvl w:val="0"/>
                <w:numId w:val="49"/>
              </w:numPr>
              <w:spacing w:after="0" w:line="240" w:lineRule="auto"/>
              <w:rPr>
                <w:rFonts w:ascii="Cambria" w:hAnsi="Cambria"/>
                <w:sz w:val="22"/>
                <w:szCs w:val="22"/>
              </w:rPr>
            </w:pPr>
            <w:r w:rsidRPr="00C239D4">
              <w:rPr>
                <w:rFonts w:ascii="Cambria" w:hAnsi="Cambria"/>
                <w:sz w:val="22"/>
                <w:szCs w:val="22"/>
              </w:rPr>
              <w:t>YES we utilize the needs assessment conducted by the state agency</w:t>
            </w:r>
          </w:p>
          <w:p w:rsidR="006113B0" w:rsidRPr="00C239D4" w:rsidRDefault="006113B0" w:rsidP="006113B0">
            <w:pPr>
              <w:pStyle w:val="ListParagraph"/>
              <w:numPr>
                <w:ilvl w:val="0"/>
                <w:numId w:val="48"/>
              </w:numPr>
              <w:spacing w:after="0" w:line="240" w:lineRule="auto"/>
              <w:rPr>
                <w:rFonts w:ascii="Cambria" w:hAnsi="Cambria" w:cs="Calibri"/>
                <w:sz w:val="22"/>
                <w:szCs w:val="22"/>
              </w:rPr>
            </w:pPr>
            <w:r w:rsidRPr="00C239D4">
              <w:rPr>
                <w:rFonts w:ascii="Cambria" w:hAnsi="Cambria"/>
                <w:sz w:val="22"/>
                <w:szCs w:val="22"/>
              </w:rPr>
              <w:t>NO</w:t>
            </w:r>
            <w:r w:rsidRPr="00C239D4">
              <w:rPr>
                <w:rFonts w:ascii="Cambria" w:hAnsi="Cambria" w:cs="Calibri"/>
                <w:sz w:val="22"/>
                <w:szCs w:val="22"/>
              </w:rPr>
              <w:t xml:space="preserve"> we do not conduct or utilize a needs assessment </w:t>
            </w:r>
          </w:p>
          <w:p w:rsidR="006113B0" w:rsidRPr="00165B84" w:rsidRDefault="006113B0" w:rsidP="004C416C">
            <w:pPr>
              <w:ind w:left="720" w:firstLine="720"/>
              <w:rPr>
                <w:rFonts w:ascii="Cambria" w:hAnsi="Cambria" w:cs="Calibri"/>
              </w:rPr>
            </w:pPr>
          </w:p>
          <w:p w:rsidR="006113B0" w:rsidRDefault="006113B0" w:rsidP="004C416C">
            <w:pPr>
              <w:ind w:left="720" w:firstLine="720"/>
              <w:rPr>
                <w:rFonts w:ascii="Cambria" w:hAnsi="Cambria" w:cs="Calibri"/>
                <w:b/>
                <w:i/>
              </w:rPr>
            </w:pPr>
            <w:r w:rsidRPr="00165B84">
              <w:rPr>
                <w:rFonts w:ascii="Cambria" w:hAnsi="Cambria" w:cs="Calibri"/>
                <w:b/>
                <w:i/>
              </w:rPr>
              <w:t>If YES, continue with F3</w:t>
            </w:r>
            <w:r>
              <w:rPr>
                <w:rFonts w:ascii="Cambria" w:hAnsi="Cambria" w:cs="Calibri"/>
                <w:b/>
                <w:i/>
              </w:rPr>
              <w:t>a</w:t>
            </w:r>
            <w:r w:rsidRPr="00165B84">
              <w:rPr>
                <w:rFonts w:ascii="Cambria" w:hAnsi="Cambria" w:cs="Calibri"/>
                <w:b/>
                <w:i/>
              </w:rPr>
              <w:t xml:space="preserve">. </w:t>
            </w:r>
          </w:p>
          <w:p w:rsidR="006113B0" w:rsidRPr="00165B84" w:rsidRDefault="006113B0" w:rsidP="004C416C">
            <w:pPr>
              <w:ind w:left="720" w:firstLine="720"/>
              <w:rPr>
                <w:rFonts w:ascii="Cambria" w:hAnsi="Cambria" w:cs="Calibri"/>
                <w:b/>
                <w:i/>
              </w:rPr>
            </w:pPr>
            <w:r>
              <w:rPr>
                <w:rFonts w:ascii="Cambria" w:hAnsi="Cambria" w:cs="Calibri"/>
                <w:b/>
                <w:i/>
              </w:rPr>
              <w:t>If NO, continue with F4.</w:t>
            </w:r>
          </w:p>
          <w:p w:rsidR="006113B0" w:rsidRPr="00165B84" w:rsidRDefault="006113B0" w:rsidP="004C416C">
            <w:pPr>
              <w:pStyle w:val="NoSpacing"/>
              <w:rPr>
                <w:rFonts w:ascii="Cambria" w:hAnsi="Cambria"/>
              </w:rPr>
            </w:pPr>
          </w:p>
        </w:tc>
      </w:tr>
      <w:tr w:rsidR="006113B0" w:rsidRPr="00165B84" w:rsidTr="004C416C">
        <w:tc>
          <w:tcPr>
            <w:tcW w:w="451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rPr>
                <w:rFonts w:ascii="Cambria" w:hAnsi="Cambria" w:cs="Calibri"/>
                <w:bCs/>
              </w:rPr>
            </w:pPr>
            <w:r w:rsidRPr="00165B84">
              <w:rPr>
                <w:rFonts w:ascii="Cambria" w:hAnsi="Cambria" w:cs="Calibri"/>
                <w:bCs/>
              </w:rPr>
              <w:lastRenderedPageBreak/>
              <w:t xml:space="preserve">F3a. When was the most recent formal needs assessment conducted?  </w:t>
            </w:r>
          </w:p>
          <w:p w:rsidR="006113B0" w:rsidRPr="00165B84" w:rsidRDefault="006113B0" w:rsidP="004C416C">
            <w:pPr>
              <w:rPr>
                <w:rFonts w:ascii="Cambria" w:hAnsi="Cambria"/>
                <w:bCs/>
              </w:rPr>
            </w:pPr>
          </w:p>
        </w:tc>
        <w:tc>
          <w:tcPr>
            <w:tcW w:w="5778" w:type="dxa"/>
            <w:tcBorders>
              <w:top w:val="single" w:sz="8" w:space="0" w:color="F79646"/>
              <w:left w:val="single" w:sz="8" w:space="0" w:color="F79646"/>
              <w:bottom w:val="single" w:sz="8" w:space="0" w:color="F79646"/>
              <w:right w:val="single" w:sz="8" w:space="0" w:color="F79646"/>
            </w:tcBorders>
          </w:tcPr>
          <w:p w:rsidR="006113B0" w:rsidRDefault="006113B0" w:rsidP="006113B0">
            <w:pPr>
              <w:numPr>
                <w:ilvl w:val="0"/>
                <w:numId w:val="38"/>
              </w:numPr>
              <w:spacing w:after="0" w:line="288" w:lineRule="auto"/>
              <w:contextualSpacing/>
              <w:rPr>
                <w:rFonts w:ascii="Cambria" w:hAnsi="Cambria" w:cs="Calibri"/>
                <w:bCs/>
              </w:rPr>
            </w:pPr>
            <w:r>
              <w:rPr>
                <w:rFonts w:ascii="Cambria" w:hAnsi="Cambria" w:cs="Calibri"/>
                <w:bCs/>
              </w:rPr>
              <w:t>In the past year</w:t>
            </w:r>
          </w:p>
          <w:p w:rsidR="006113B0" w:rsidRDefault="006113B0" w:rsidP="006113B0">
            <w:pPr>
              <w:numPr>
                <w:ilvl w:val="0"/>
                <w:numId w:val="38"/>
              </w:numPr>
              <w:spacing w:after="0" w:line="288" w:lineRule="auto"/>
              <w:contextualSpacing/>
              <w:rPr>
                <w:rFonts w:ascii="Cambria" w:hAnsi="Cambria" w:cs="Calibri"/>
                <w:bCs/>
              </w:rPr>
            </w:pPr>
            <w:r>
              <w:rPr>
                <w:rFonts w:ascii="Cambria" w:hAnsi="Cambria" w:cs="Calibri"/>
                <w:bCs/>
              </w:rPr>
              <w:t>Two to four years ago</w:t>
            </w:r>
          </w:p>
          <w:p w:rsidR="006113B0" w:rsidRDefault="006113B0" w:rsidP="006113B0">
            <w:pPr>
              <w:numPr>
                <w:ilvl w:val="0"/>
                <w:numId w:val="38"/>
              </w:numPr>
              <w:spacing w:after="0" w:line="288" w:lineRule="auto"/>
              <w:contextualSpacing/>
              <w:rPr>
                <w:rFonts w:ascii="Cambria" w:hAnsi="Cambria"/>
              </w:rPr>
            </w:pPr>
            <w:r>
              <w:rPr>
                <w:rFonts w:ascii="Cambria" w:hAnsi="Cambria" w:cs="Calibri"/>
                <w:bCs/>
              </w:rPr>
              <w:t>5 years ago or more</w:t>
            </w:r>
          </w:p>
          <w:p w:rsidR="006113B0" w:rsidRPr="00165B84" w:rsidRDefault="006113B0" w:rsidP="004C416C">
            <w:pPr>
              <w:pStyle w:val="NoSpacing"/>
              <w:rPr>
                <w:rFonts w:ascii="Cambria" w:hAnsi="Cambria"/>
              </w:rPr>
            </w:pPr>
          </w:p>
        </w:tc>
      </w:tr>
    </w:tbl>
    <w:p w:rsidR="006113B0" w:rsidRDefault="006113B0" w:rsidP="006113B0"/>
    <w:p w:rsidR="006113B0" w:rsidRDefault="006113B0" w:rsidP="006113B0"/>
    <w:tbl>
      <w:tblPr>
        <w:tblW w:w="1027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7668"/>
        <w:gridCol w:w="1350"/>
        <w:gridCol w:w="1260"/>
      </w:tblGrid>
      <w:tr w:rsidR="006113B0" w:rsidRPr="00165B84" w:rsidTr="004C416C">
        <w:tc>
          <w:tcPr>
            <w:tcW w:w="7668" w:type="dxa"/>
            <w:tcBorders>
              <w:top w:val="single" w:sz="8" w:space="0" w:color="F79646"/>
              <w:left w:val="single" w:sz="8" w:space="0" w:color="F79646"/>
              <w:bottom w:val="single" w:sz="18" w:space="0" w:color="F79646"/>
              <w:right w:val="single" w:sz="8" w:space="0" w:color="F79646"/>
            </w:tcBorders>
          </w:tcPr>
          <w:p w:rsidR="006113B0" w:rsidRDefault="006113B0" w:rsidP="004C416C">
            <w:pPr>
              <w:rPr>
                <w:rFonts w:ascii="Cambria" w:hAnsi="Cambria" w:cs="Calibri"/>
                <w:bCs/>
              </w:rPr>
            </w:pPr>
            <w:r w:rsidRPr="00165B84">
              <w:rPr>
                <w:rFonts w:ascii="Cambria" w:hAnsi="Cambria" w:cs="Calibri"/>
                <w:bCs/>
              </w:rPr>
              <w:t xml:space="preserve">F3b. Which of the following were included in your needs assessment?  </w:t>
            </w:r>
          </w:p>
          <w:p w:rsidR="006113B0" w:rsidRDefault="006113B0" w:rsidP="004C416C">
            <w:pPr>
              <w:rPr>
                <w:rFonts w:ascii="Cambria" w:hAnsi="Cambria" w:cs="Calibri"/>
                <w:bCs/>
              </w:rPr>
            </w:pPr>
          </w:p>
          <w:p w:rsidR="006113B0" w:rsidRPr="00407E91" w:rsidRDefault="006113B0" w:rsidP="004C416C">
            <w:pPr>
              <w:rPr>
                <w:rFonts w:ascii="Cambria" w:hAnsi="Cambria" w:cs="Calibri"/>
                <w:b/>
                <w:bCs/>
              </w:rPr>
            </w:pPr>
            <w:r>
              <w:rPr>
                <w:rFonts w:ascii="Cambria" w:hAnsi="Cambria" w:cs="Calibri"/>
                <w:b/>
                <w:bCs/>
              </w:rPr>
              <w:t>INTERVIEWER: READ RESPONSE CHOICES OUT LOUD TO RESPONDENT.</w:t>
            </w:r>
          </w:p>
          <w:p w:rsidR="006113B0" w:rsidRDefault="006113B0" w:rsidP="004C416C">
            <w:pPr>
              <w:rPr>
                <w:rFonts w:ascii="Cambria" w:hAnsi="Cambria" w:cs="Calibri"/>
                <w:bCs/>
              </w:rPr>
            </w:pPr>
          </w:p>
          <w:p w:rsidR="006113B0" w:rsidRPr="00407E91" w:rsidRDefault="006113B0" w:rsidP="004C416C">
            <w:pPr>
              <w:rPr>
                <w:rFonts w:ascii="Cambria" w:hAnsi="Cambria" w:cs="Calibri"/>
                <w:b/>
                <w:bCs/>
              </w:rPr>
            </w:pPr>
          </w:p>
        </w:tc>
        <w:tc>
          <w:tcPr>
            <w:tcW w:w="1350" w:type="dxa"/>
            <w:tcBorders>
              <w:top w:val="single" w:sz="8" w:space="0" w:color="F79646"/>
              <w:left w:val="single" w:sz="8" w:space="0" w:color="F79646"/>
              <w:bottom w:val="single" w:sz="18" w:space="0" w:color="F79646"/>
              <w:right w:val="single" w:sz="8" w:space="0" w:color="F79646"/>
            </w:tcBorders>
          </w:tcPr>
          <w:p w:rsidR="006113B0" w:rsidRPr="00285A3B" w:rsidRDefault="006113B0" w:rsidP="004C416C">
            <w:pPr>
              <w:pStyle w:val="NoSpacing"/>
              <w:jc w:val="center"/>
              <w:rPr>
                <w:rFonts w:ascii="Cambria" w:hAnsi="Cambria"/>
                <w:b/>
                <w:bCs/>
              </w:rPr>
            </w:pPr>
            <w:r w:rsidRPr="00285A3B">
              <w:rPr>
                <w:rFonts w:ascii="Cambria" w:hAnsi="Cambria"/>
                <w:b/>
                <w:bCs/>
              </w:rPr>
              <w:t>YES</w:t>
            </w:r>
          </w:p>
        </w:tc>
        <w:tc>
          <w:tcPr>
            <w:tcW w:w="1260" w:type="dxa"/>
            <w:tcBorders>
              <w:top w:val="single" w:sz="8" w:space="0" w:color="F79646"/>
              <w:left w:val="single" w:sz="8" w:space="0" w:color="F79646"/>
              <w:bottom w:val="single" w:sz="18" w:space="0" w:color="F79646"/>
              <w:right w:val="single" w:sz="8" w:space="0" w:color="F79646"/>
            </w:tcBorders>
          </w:tcPr>
          <w:p w:rsidR="006113B0" w:rsidRPr="00285A3B" w:rsidRDefault="006113B0" w:rsidP="004C416C">
            <w:pPr>
              <w:pStyle w:val="NoSpacing"/>
              <w:jc w:val="center"/>
              <w:rPr>
                <w:rFonts w:ascii="Cambria" w:hAnsi="Cambria"/>
                <w:b/>
                <w:bCs/>
              </w:rPr>
            </w:pPr>
            <w:r w:rsidRPr="00285A3B">
              <w:rPr>
                <w:rFonts w:ascii="Cambria" w:hAnsi="Cambria"/>
                <w:b/>
                <w:bCs/>
              </w:rPr>
              <w:t>NO</w:t>
            </w:r>
          </w:p>
        </w:tc>
      </w:tr>
      <w:tr w:rsidR="006113B0" w:rsidRPr="00165B84" w:rsidTr="004C416C">
        <w:tc>
          <w:tcPr>
            <w:tcW w:w="766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pStyle w:val="NoSpacing"/>
              <w:rPr>
                <w:rFonts w:ascii="Cambria" w:hAnsi="Cambria"/>
                <w:bCs/>
              </w:rPr>
            </w:pPr>
            <w:r w:rsidRPr="00165B84">
              <w:rPr>
                <w:rFonts w:ascii="Cambria" w:hAnsi="Cambria"/>
                <w:bCs/>
              </w:rPr>
              <w:t>Data on population growth, family income and other family characteristics</w:t>
            </w:r>
          </w:p>
          <w:p w:rsidR="006113B0" w:rsidRPr="00165B84" w:rsidRDefault="006113B0" w:rsidP="004C416C">
            <w:pPr>
              <w:pStyle w:val="NoSpacing"/>
              <w:rPr>
                <w:rFonts w:ascii="Cambria" w:hAnsi="Cambria"/>
                <w:bCs/>
              </w:rPr>
            </w:pPr>
          </w:p>
        </w:tc>
        <w:tc>
          <w:tcPr>
            <w:tcW w:w="135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pStyle w:val="NoSpacing"/>
              <w:rPr>
                <w:rFonts w:ascii="Cambria" w:hAnsi="Cambria"/>
              </w:rPr>
            </w:pPr>
          </w:p>
        </w:tc>
        <w:tc>
          <w:tcPr>
            <w:tcW w:w="126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pStyle w:val="NoSpacing"/>
              <w:rPr>
                <w:rFonts w:ascii="Cambria" w:hAnsi="Cambria"/>
              </w:rPr>
            </w:pPr>
          </w:p>
        </w:tc>
      </w:tr>
      <w:tr w:rsidR="006113B0" w:rsidRPr="00165B84" w:rsidTr="004C416C">
        <w:tc>
          <w:tcPr>
            <w:tcW w:w="7668" w:type="dxa"/>
            <w:tcBorders>
              <w:top w:val="single" w:sz="8" w:space="0" w:color="F79646"/>
              <w:left w:val="single" w:sz="8" w:space="0" w:color="F79646"/>
              <w:bottom w:val="single" w:sz="8" w:space="0" w:color="F79646"/>
              <w:right w:val="single" w:sz="8" w:space="0" w:color="F79646"/>
            </w:tcBorders>
          </w:tcPr>
          <w:p w:rsidR="006113B0" w:rsidRDefault="006113B0" w:rsidP="004C416C">
            <w:pPr>
              <w:pStyle w:val="NoSpacing"/>
              <w:rPr>
                <w:rFonts w:ascii="Cambria" w:hAnsi="Cambria"/>
                <w:bCs/>
              </w:rPr>
            </w:pPr>
            <w:r w:rsidRPr="00165B84">
              <w:rPr>
                <w:rFonts w:ascii="Cambria" w:hAnsi="Cambria"/>
                <w:bCs/>
              </w:rPr>
              <w:t>Onsite inspection of housing units</w:t>
            </w:r>
          </w:p>
          <w:p w:rsidR="006113B0" w:rsidRPr="00165B84" w:rsidRDefault="006113B0" w:rsidP="004C416C">
            <w:pPr>
              <w:pStyle w:val="NoSpacing"/>
              <w:rPr>
                <w:rFonts w:ascii="Cambria" w:hAnsi="Cambria"/>
                <w:bCs/>
              </w:rPr>
            </w:pPr>
          </w:p>
        </w:tc>
        <w:tc>
          <w:tcPr>
            <w:tcW w:w="135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pStyle w:val="NoSpacing"/>
              <w:rPr>
                <w:rFonts w:ascii="Cambria" w:hAnsi="Cambria"/>
              </w:rPr>
            </w:pPr>
          </w:p>
        </w:tc>
        <w:tc>
          <w:tcPr>
            <w:tcW w:w="126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pStyle w:val="NoSpacing"/>
              <w:rPr>
                <w:rFonts w:ascii="Cambria" w:hAnsi="Cambria"/>
              </w:rPr>
            </w:pPr>
          </w:p>
        </w:tc>
      </w:tr>
      <w:tr w:rsidR="006113B0" w:rsidRPr="00165B84" w:rsidTr="004C416C">
        <w:tc>
          <w:tcPr>
            <w:tcW w:w="766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pStyle w:val="NoSpacing"/>
              <w:rPr>
                <w:rFonts w:ascii="Cambria" w:hAnsi="Cambria"/>
                <w:bCs/>
              </w:rPr>
            </w:pPr>
            <w:r w:rsidRPr="00165B84">
              <w:rPr>
                <w:rFonts w:ascii="Cambria" w:hAnsi="Cambria"/>
                <w:bCs/>
              </w:rPr>
              <w:t>Interviews with local housing advocates/ experts</w:t>
            </w:r>
          </w:p>
          <w:p w:rsidR="006113B0" w:rsidRPr="00165B84" w:rsidRDefault="006113B0" w:rsidP="004C416C">
            <w:pPr>
              <w:pStyle w:val="NoSpacing"/>
              <w:rPr>
                <w:rFonts w:ascii="Cambria" w:hAnsi="Cambria"/>
                <w:bCs/>
              </w:rPr>
            </w:pPr>
          </w:p>
        </w:tc>
        <w:tc>
          <w:tcPr>
            <w:tcW w:w="135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pStyle w:val="NoSpacing"/>
              <w:rPr>
                <w:rFonts w:ascii="Cambria" w:hAnsi="Cambria"/>
              </w:rPr>
            </w:pPr>
          </w:p>
        </w:tc>
        <w:tc>
          <w:tcPr>
            <w:tcW w:w="126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pStyle w:val="NoSpacing"/>
              <w:rPr>
                <w:rFonts w:ascii="Cambria" w:hAnsi="Cambria"/>
              </w:rPr>
            </w:pPr>
          </w:p>
        </w:tc>
      </w:tr>
      <w:tr w:rsidR="006113B0" w:rsidRPr="00165B84" w:rsidTr="004C416C">
        <w:tc>
          <w:tcPr>
            <w:tcW w:w="7668" w:type="dxa"/>
            <w:tcBorders>
              <w:top w:val="single" w:sz="8" w:space="0" w:color="F79646"/>
              <w:left w:val="single" w:sz="8" w:space="0" w:color="F79646"/>
              <w:bottom w:val="single" w:sz="8" w:space="0" w:color="F79646"/>
              <w:right w:val="single" w:sz="8" w:space="0" w:color="F79646"/>
            </w:tcBorders>
          </w:tcPr>
          <w:p w:rsidR="006113B0" w:rsidRDefault="006113B0" w:rsidP="004C416C">
            <w:pPr>
              <w:pStyle w:val="NoSpacing"/>
              <w:rPr>
                <w:rFonts w:ascii="Cambria" w:hAnsi="Cambria"/>
                <w:bCs/>
              </w:rPr>
            </w:pPr>
            <w:r w:rsidRPr="00165B84">
              <w:rPr>
                <w:rFonts w:ascii="Cambria" w:hAnsi="Cambria"/>
                <w:bCs/>
              </w:rPr>
              <w:t>Interviews with tenants or tenant organizations</w:t>
            </w:r>
          </w:p>
          <w:p w:rsidR="006113B0" w:rsidRPr="00165B84" w:rsidRDefault="006113B0" w:rsidP="004C416C">
            <w:pPr>
              <w:pStyle w:val="NoSpacing"/>
              <w:rPr>
                <w:rFonts w:ascii="Cambria" w:hAnsi="Cambria"/>
                <w:bCs/>
              </w:rPr>
            </w:pPr>
          </w:p>
        </w:tc>
        <w:tc>
          <w:tcPr>
            <w:tcW w:w="135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pStyle w:val="NoSpacing"/>
              <w:rPr>
                <w:rFonts w:ascii="Cambria" w:hAnsi="Cambria"/>
              </w:rPr>
            </w:pPr>
          </w:p>
        </w:tc>
        <w:tc>
          <w:tcPr>
            <w:tcW w:w="126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pStyle w:val="NoSpacing"/>
              <w:rPr>
                <w:rFonts w:ascii="Cambria" w:hAnsi="Cambria"/>
              </w:rPr>
            </w:pPr>
          </w:p>
        </w:tc>
      </w:tr>
      <w:tr w:rsidR="006113B0" w:rsidRPr="00165B84" w:rsidTr="004C416C">
        <w:tc>
          <w:tcPr>
            <w:tcW w:w="766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pStyle w:val="NoSpacing"/>
              <w:rPr>
                <w:rFonts w:ascii="Cambria" w:hAnsi="Cambria"/>
                <w:bCs/>
              </w:rPr>
            </w:pPr>
            <w:r w:rsidRPr="00165B84">
              <w:rPr>
                <w:rFonts w:ascii="Cambria" w:hAnsi="Cambria"/>
                <w:bCs/>
              </w:rPr>
              <w:t>Public forums held with community residents</w:t>
            </w:r>
          </w:p>
          <w:p w:rsidR="006113B0" w:rsidRPr="00165B84" w:rsidRDefault="006113B0" w:rsidP="004C416C">
            <w:pPr>
              <w:pStyle w:val="NoSpacing"/>
              <w:rPr>
                <w:rFonts w:ascii="Cambria" w:hAnsi="Cambria"/>
                <w:bCs/>
              </w:rPr>
            </w:pPr>
          </w:p>
        </w:tc>
        <w:tc>
          <w:tcPr>
            <w:tcW w:w="135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pStyle w:val="NoSpacing"/>
              <w:rPr>
                <w:rFonts w:ascii="Cambria" w:hAnsi="Cambria"/>
              </w:rPr>
            </w:pPr>
          </w:p>
        </w:tc>
        <w:tc>
          <w:tcPr>
            <w:tcW w:w="1260"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pStyle w:val="NoSpacing"/>
              <w:rPr>
                <w:rFonts w:ascii="Cambria" w:hAnsi="Cambria"/>
              </w:rPr>
            </w:pPr>
          </w:p>
        </w:tc>
      </w:tr>
      <w:tr w:rsidR="006113B0" w:rsidRPr="00165B84" w:rsidTr="004C416C">
        <w:tc>
          <w:tcPr>
            <w:tcW w:w="7668" w:type="dxa"/>
            <w:tcBorders>
              <w:top w:val="single" w:sz="8" w:space="0" w:color="F79646"/>
              <w:left w:val="single" w:sz="8" w:space="0" w:color="F79646"/>
              <w:bottom w:val="single" w:sz="8" w:space="0" w:color="F79646"/>
              <w:right w:val="single" w:sz="8" w:space="0" w:color="F79646"/>
            </w:tcBorders>
          </w:tcPr>
          <w:p w:rsidR="006113B0" w:rsidRDefault="006113B0" w:rsidP="004C416C">
            <w:pPr>
              <w:pStyle w:val="NoSpacing"/>
              <w:rPr>
                <w:rFonts w:ascii="Cambria" w:hAnsi="Cambria"/>
                <w:bCs/>
              </w:rPr>
            </w:pPr>
            <w:r>
              <w:rPr>
                <w:rFonts w:ascii="Cambria" w:hAnsi="Cambria"/>
                <w:bCs/>
              </w:rPr>
              <w:t>Other (SPECIFY): ____________________________</w:t>
            </w:r>
          </w:p>
          <w:p w:rsidR="006113B0" w:rsidRPr="00165B84" w:rsidRDefault="006113B0" w:rsidP="004C416C">
            <w:pPr>
              <w:pStyle w:val="NoSpacing"/>
              <w:rPr>
                <w:rFonts w:ascii="Cambria" w:hAnsi="Cambria"/>
                <w:bCs/>
              </w:rPr>
            </w:pPr>
          </w:p>
        </w:tc>
        <w:tc>
          <w:tcPr>
            <w:tcW w:w="135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pStyle w:val="NoSpacing"/>
              <w:rPr>
                <w:rFonts w:ascii="Cambria" w:hAnsi="Cambria"/>
              </w:rPr>
            </w:pPr>
          </w:p>
        </w:tc>
        <w:tc>
          <w:tcPr>
            <w:tcW w:w="1260"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pStyle w:val="NoSpacing"/>
              <w:rPr>
                <w:rFonts w:ascii="Cambria" w:hAnsi="Cambria"/>
              </w:rPr>
            </w:pPr>
          </w:p>
        </w:tc>
      </w:tr>
    </w:tbl>
    <w:p w:rsidR="006113B0" w:rsidRDefault="006113B0" w:rsidP="006113B0"/>
    <w:tbl>
      <w:tblPr>
        <w:tblW w:w="10296"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4518"/>
        <w:gridCol w:w="5778"/>
      </w:tblGrid>
      <w:tr w:rsidR="006113B0" w:rsidRPr="00165B84" w:rsidTr="004C416C">
        <w:tc>
          <w:tcPr>
            <w:tcW w:w="451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pStyle w:val="NoSpacing"/>
              <w:rPr>
                <w:rFonts w:ascii="Cambria" w:hAnsi="Cambria"/>
                <w:bCs/>
              </w:rPr>
            </w:pPr>
            <w:r w:rsidRPr="00165B84">
              <w:rPr>
                <w:rFonts w:ascii="Cambria" w:hAnsi="Cambria"/>
                <w:bCs/>
              </w:rPr>
              <w:t xml:space="preserve">F4.  </w:t>
            </w:r>
            <w:r>
              <w:rPr>
                <w:rFonts w:ascii="Cambria" w:hAnsi="Cambria"/>
                <w:bCs/>
              </w:rPr>
              <w:t xml:space="preserve">Does IHP give the highest priority to providing assistance inside the reservation, to providing assistance to other parts of the service area outside the reservation </w:t>
            </w:r>
            <w:proofErr w:type="gramStart"/>
            <w:r>
              <w:rPr>
                <w:rFonts w:ascii="Cambria" w:hAnsi="Cambria"/>
                <w:bCs/>
              </w:rPr>
              <w:t>boundary(</w:t>
            </w:r>
            <w:proofErr w:type="spellStart"/>
            <w:proofErr w:type="gramEnd"/>
            <w:r>
              <w:rPr>
                <w:rFonts w:ascii="Cambria" w:hAnsi="Cambria"/>
                <w:bCs/>
              </w:rPr>
              <w:t>ies</w:t>
            </w:r>
            <w:proofErr w:type="spellEnd"/>
            <w:r>
              <w:rPr>
                <w:rFonts w:ascii="Cambria" w:hAnsi="Cambria"/>
                <w:bCs/>
              </w:rPr>
              <w:t>), or about equal priority to both?</w:t>
            </w:r>
          </w:p>
          <w:p w:rsidR="006113B0" w:rsidRPr="00165B84" w:rsidRDefault="006113B0" w:rsidP="004C416C">
            <w:pPr>
              <w:pStyle w:val="NoSpacing"/>
              <w:rPr>
                <w:rFonts w:ascii="Cambria" w:hAnsi="Cambria"/>
                <w:bCs/>
              </w:rPr>
            </w:pPr>
          </w:p>
        </w:tc>
        <w:tc>
          <w:tcPr>
            <w:tcW w:w="5778" w:type="dxa"/>
            <w:tcBorders>
              <w:top w:val="single" w:sz="8" w:space="0" w:color="F79646"/>
              <w:left w:val="single" w:sz="8" w:space="0" w:color="F79646"/>
              <w:bottom w:val="single" w:sz="18" w:space="0" w:color="F79646"/>
              <w:right w:val="single" w:sz="8" w:space="0" w:color="F79646"/>
            </w:tcBorders>
          </w:tcPr>
          <w:p w:rsidR="006113B0" w:rsidRPr="00165B84" w:rsidRDefault="006113B0" w:rsidP="006113B0">
            <w:pPr>
              <w:pStyle w:val="NoSpacing"/>
              <w:numPr>
                <w:ilvl w:val="0"/>
                <w:numId w:val="39"/>
              </w:numPr>
              <w:rPr>
                <w:rFonts w:ascii="Cambria" w:hAnsi="Cambria"/>
                <w:bCs/>
              </w:rPr>
            </w:pPr>
            <w:r w:rsidRPr="00165B84">
              <w:rPr>
                <w:rFonts w:ascii="Cambria" w:hAnsi="Cambria"/>
                <w:bCs/>
              </w:rPr>
              <w:t xml:space="preserve">Highest priority inside the </w:t>
            </w:r>
            <w:r>
              <w:rPr>
                <w:rFonts w:ascii="Cambria" w:hAnsi="Cambria"/>
                <w:bCs/>
              </w:rPr>
              <w:t>reservation</w:t>
            </w:r>
          </w:p>
          <w:p w:rsidR="006113B0" w:rsidRPr="00165B84" w:rsidRDefault="006113B0" w:rsidP="006113B0">
            <w:pPr>
              <w:pStyle w:val="NoSpacing"/>
              <w:numPr>
                <w:ilvl w:val="0"/>
                <w:numId w:val="39"/>
              </w:numPr>
              <w:rPr>
                <w:rFonts w:ascii="Cambria" w:hAnsi="Cambria"/>
                <w:bCs/>
              </w:rPr>
            </w:pPr>
            <w:r w:rsidRPr="00165B84">
              <w:rPr>
                <w:rFonts w:ascii="Cambria" w:hAnsi="Cambria"/>
                <w:bCs/>
              </w:rPr>
              <w:t xml:space="preserve">Highest priority outside </w:t>
            </w:r>
            <w:r>
              <w:rPr>
                <w:rFonts w:ascii="Cambria" w:hAnsi="Cambria"/>
                <w:bCs/>
              </w:rPr>
              <w:t>reservation</w:t>
            </w:r>
            <w:r w:rsidRPr="00165B84">
              <w:rPr>
                <w:rFonts w:ascii="Cambria" w:hAnsi="Cambria"/>
                <w:bCs/>
              </w:rPr>
              <w:t xml:space="preserve"> boundaries</w:t>
            </w:r>
          </w:p>
          <w:p w:rsidR="006113B0" w:rsidRDefault="006113B0" w:rsidP="006113B0">
            <w:pPr>
              <w:pStyle w:val="NoSpacing"/>
              <w:numPr>
                <w:ilvl w:val="0"/>
                <w:numId w:val="39"/>
              </w:numPr>
              <w:rPr>
                <w:rFonts w:ascii="Cambria" w:hAnsi="Cambria"/>
                <w:bCs/>
              </w:rPr>
            </w:pPr>
            <w:r>
              <w:rPr>
                <w:rFonts w:ascii="Cambria" w:hAnsi="Cambria"/>
                <w:bCs/>
              </w:rPr>
              <w:t>About equal priority to both</w:t>
            </w:r>
          </w:p>
          <w:p w:rsidR="006113B0" w:rsidRPr="00165B84" w:rsidRDefault="006113B0" w:rsidP="006113B0">
            <w:pPr>
              <w:pStyle w:val="NoSpacing"/>
              <w:numPr>
                <w:ilvl w:val="0"/>
                <w:numId w:val="39"/>
              </w:numPr>
              <w:rPr>
                <w:rFonts w:ascii="Cambria" w:hAnsi="Cambria"/>
                <w:bCs/>
              </w:rPr>
            </w:pPr>
            <w:r>
              <w:rPr>
                <w:rFonts w:ascii="Cambria" w:hAnsi="Cambria"/>
                <w:bCs/>
              </w:rPr>
              <w:t xml:space="preserve">Do not work outside of tribal area boundaries </w:t>
            </w:r>
          </w:p>
        </w:tc>
      </w:tr>
    </w:tbl>
    <w:p w:rsidR="006113B0" w:rsidRDefault="006113B0" w:rsidP="006113B0">
      <w:pPr>
        <w:rPr>
          <w:rFonts w:ascii="Arial" w:hAnsi="Arial" w:cs="Arial"/>
        </w:rPr>
      </w:pPr>
    </w:p>
    <w:tbl>
      <w:tblPr>
        <w:tblW w:w="10296"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4518"/>
        <w:gridCol w:w="2430"/>
        <w:gridCol w:w="1422"/>
        <w:gridCol w:w="1926"/>
      </w:tblGrid>
      <w:tr w:rsidR="006113B0" w:rsidRPr="00165B84" w:rsidTr="004C416C">
        <w:tc>
          <w:tcPr>
            <w:tcW w:w="4518" w:type="dxa"/>
            <w:tcBorders>
              <w:top w:val="single" w:sz="8" w:space="0" w:color="F79646"/>
              <w:left w:val="single" w:sz="8" w:space="0" w:color="F79646"/>
              <w:bottom w:val="single" w:sz="18" w:space="0" w:color="F79646"/>
              <w:right w:val="single" w:sz="8" w:space="0" w:color="F79646"/>
            </w:tcBorders>
          </w:tcPr>
          <w:p w:rsidR="006113B0" w:rsidRPr="00990D4A" w:rsidRDefault="006113B0" w:rsidP="004C416C">
            <w:pPr>
              <w:rPr>
                <w:rFonts w:asciiTheme="majorHAnsi" w:hAnsiTheme="majorHAnsi" w:cs="Arial"/>
              </w:rPr>
            </w:pPr>
            <w:r w:rsidRPr="00990D4A">
              <w:rPr>
                <w:rFonts w:asciiTheme="majorHAnsi" w:hAnsiTheme="majorHAnsi" w:cs="Arial"/>
              </w:rPr>
              <w:t xml:space="preserve">F5.  I am going to read you a list of Eligible Affordable Housing Activities under NAHASDA.  Can you tell me if you actually perform activities in each category and, if so, provide </w:t>
            </w:r>
            <w:r>
              <w:rPr>
                <w:rFonts w:asciiTheme="majorHAnsi" w:hAnsiTheme="majorHAnsi" w:cs="Arial"/>
              </w:rPr>
              <w:t xml:space="preserve">a </w:t>
            </w:r>
            <w:r w:rsidRPr="00990D4A">
              <w:rPr>
                <w:rFonts w:asciiTheme="majorHAnsi" w:hAnsiTheme="majorHAnsi" w:cs="Arial"/>
              </w:rPr>
              <w:t xml:space="preserve">one or two word description of the </w:t>
            </w:r>
            <w:r w:rsidRPr="00990D4A">
              <w:rPr>
                <w:rFonts w:asciiTheme="majorHAnsi" w:hAnsiTheme="majorHAnsi" w:cs="Arial"/>
              </w:rPr>
              <w:lastRenderedPageBreak/>
              <w:t>types of activities you perform:</w:t>
            </w:r>
          </w:p>
          <w:p w:rsidR="006113B0" w:rsidRPr="00165B84" w:rsidRDefault="006113B0" w:rsidP="004C416C">
            <w:pPr>
              <w:pStyle w:val="NoSpacing"/>
              <w:rPr>
                <w:rFonts w:ascii="Cambria" w:hAnsi="Cambria"/>
                <w:bCs/>
              </w:rPr>
            </w:pPr>
          </w:p>
        </w:tc>
        <w:tc>
          <w:tcPr>
            <w:tcW w:w="2430" w:type="dxa"/>
            <w:tcBorders>
              <w:top w:val="single" w:sz="8" w:space="0" w:color="F79646"/>
              <w:left w:val="single" w:sz="8" w:space="0" w:color="F79646"/>
              <w:bottom w:val="single" w:sz="18" w:space="0" w:color="F79646"/>
              <w:right w:val="single" w:sz="8" w:space="0" w:color="F79646"/>
            </w:tcBorders>
          </w:tcPr>
          <w:p w:rsidR="006113B0" w:rsidRPr="00990D4A" w:rsidRDefault="006113B0" w:rsidP="004C416C">
            <w:pPr>
              <w:rPr>
                <w:rFonts w:asciiTheme="majorHAnsi" w:hAnsiTheme="majorHAnsi" w:cs="Arial"/>
              </w:rPr>
            </w:pPr>
            <w:r>
              <w:rPr>
                <w:rFonts w:ascii="Cambria" w:hAnsi="Cambria"/>
                <w:bCs/>
              </w:rPr>
              <w:lastRenderedPageBreak/>
              <w:t xml:space="preserve"> </w:t>
            </w:r>
            <w:r w:rsidRPr="00990D4A">
              <w:rPr>
                <w:rFonts w:asciiTheme="majorHAnsi" w:hAnsiTheme="majorHAnsi" w:cs="Arial"/>
              </w:rPr>
              <w:t>Type of Activity</w:t>
            </w:r>
          </w:p>
          <w:p w:rsidR="006113B0" w:rsidRPr="00990D4A" w:rsidRDefault="006113B0" w:rsidP="004C416C">
            <w:pPr>
              <w:rPr>
                <w:rFonts w:asciiTheme="majorHAnsi" w:hAnsiTheme="majorHAnsi" w:cs="Arial"/>
              </w:rPr>
            </w:pPr>
          </w:p>
          <w:p w:rsidR="006113B0" w:rsidRDefault="006113B0" w:rsidP="006113B0">
            <w:pPr>
              <w:pStyle w:val="ListParagraph"/>
              <w:numPr>
                <w:ilvl w:val="0"/>
                <w:numId w:val="50"/>
              </w:numPr>
              <w:spacing w:after="0"/>
              <w:contextualSpacing/>
              <w:rPr>
                <w:rFonts w:asciiTheme="majorHAnsi" w:hAnsiTheme="majorHAnsi" w:cs="Arial"/>
                <w:sz w:val="22"/>
                <w:szCs w:val="22"/>
              </w:rPr>
            </w:pPr>
            <w:r w:rsidRPr="00990D4A">
              <w:rPr>
                <w:rFonts w:asciiTheme="majorHAnsi" w:hAnsiTheme="majorHAnsi" w:cs="Arial"/>
                <w:sz w:val="22"/>
                <w:szCs w:val="22"/>
              </w:rPr>
              <w:t>Indian housing assistance</w:t>
            </w:r>
          </w:p>
          <w:p w:rsidR="006113B0" w:rsidRPr="00990D4A" w:rsidRDefault="006113B0" w:rsidP="006113B0">
            <w:pPr>
              <w:pStyle w:val="ListParagraph"/>
              <w:numPr>
                <w:ilvl w:val="0"/>
                <w:numId w:val="50"/>
              </w:numPr>
              <w:spacing w:after="0"/>
              <w:contextualSpacing/>
              <w:rPr>
                <w:rFonts w:asciiTheme="majorHAnsi" w:hAnsiTheme="majorHAnsi" w:cs="Arial"/>
                <w:sz w:val="22"/>
                <w:szCs w:val="22"/>
              </w:rPr>
            </w:pPr>
            <w:r w:rsidRPr="00990D4A">
              <w:rPr>
                <w:rFonts w:asciiTheme="majorHAnsi" w:hAnsiTheme="majorHAnsi" w:cs="Arial"/>
                <w:sz w:val="22"/>
                <w:szCs w:val="22"/>
              </w:rPr>
              <w:t>Development</w:t>
            </w:r>
          </w:p>
          <w:p w:rsidR="006113B0" w:rsidRPr="00990D4A" w:rsidRDefault="006113B0" w:rsidP="006113B0">
            <w:pPr>
              <w:pStyle w:val="ListParagraph"/>
              <w:numPr>
                <w:ilvl w:val="0"/>
                <w:numId w:val="50"/>
              </w:numPr>
              <w:spacing w:after="0"/>
              <w:contextualSpacing/>
              <w:rPr>
                <w:rFonts w:asciiTheme="majorHAnsi" w:hAnsiTheme="majorHAnsi" w:cs="Arial"/>
                <w:sz w:val="22"/>
                <w:szCs w:val="22"/>
              </w:rPr>
            </w:pPr>
            <w:r w:rsidRPr="00990D4A">
              <w:rPr>
                <w:rFonts w:asciiTheme="majorHAnsi" w:hAnsiTheme="majorHAnsi" w:cs="Arial"/>
                <w:sz w:val="22"/>
                <w:szCs w:val="22"/>
              </w:rPr>
              <w:lastRenderedPageBreak/>
              <w:t>Housing services</w:t>
            </w:r>
          </w:p>
          <w:p w:rsidR="006113B0" w:rsidRDefault="006113B0" w:rsidP="006113B0">
            <w:pPr>
              <w:pStyle w:val="ListParagraph"/>
              <w:numPr>
                <w:ilvl w:val="0"/>
                <w:numId w:val="50"/>
              </w:numPr>
              <w:spacing w:after="0"/>
              <w:contextualSpacing/>
              <w:rPr>
                <w:rFonts w:asciiTheme="majorHAnsi" w:hAnsiTheme="majorHAnsi" w:cs="Arial"/>
                <w:sz w:val="22"/>
                <w:szCs w:val="22"/>
              </w:rPr>
            </w:pPr>
            <w:r w:rsidRPr="00990D4A">
              <w:rPr>
                <w:rFonts w:asciiTheme="majorHAnsi" w:hAnsiTheme="majorHAnsi" w:cs="Arial"/>
                <w:sz w:val="22"/>
                <w:szCs w:val="22"/>
              </w:rPr>
              <w:t>Housing management services</w:t>
            </w:r>
          </w:p>
          <w:p w:rsidR="006113B0" w:rsidRPr="00990D4A" w:rsidRDefault="006113B0" w:rsidP="006113B0">
            <w:pPr>
              <w:pStyle w:val="ListParagraph"/>
              <w:numPr>
                <w:ilvl w:val="0"/>
                <w:numId w:val="50"/>
              </w:numPr>
              <w:spacing w:after="0"/>
              <w:contextualSpacing/>
              <w:rPr>
                <w:rFonts w:asciiTheme="majorHAnsi" w:hAnsiTheme="majorHAnsi" w:cs="Arial"/>
                <w:sz w:val="22"/>
                <w:szCs w:val="22"/>
              </w:rPr>
            </w:pPr>
            <w:r w:rsidRPr="00990D4A">
              <w:rPr>
                <w:rFonts w:asciiTheme="majorHAnsi" w:hAnsiTheme="majorHAnsi" w:cs="Arial"/>
                <w:sz w:val="22"/>
                <w:szCs w:val="22"/>
              </w:rPr>
              <w:t>Crime prevention and safety activities</w:t>
            </w:r>
          </w:p>
          <w:p w:rsidR="006113B0" w:rsidRPr="00B11C5F" w:rsidRDefault="006113B0" w:rsidP="006113B0">
            <w:pPr>
              <w:pStyle w:val="ListParagraph"/>
              <w:numPr>
                <w:ilvl w:val="0"/>
                <w:numId w:val="50"/>
              </w:numPr>
              <w:spacing w:after="0"/>
              <w:contextualSpacing/>
              <w:rPr>
                <w:rFonts w:asciiTheme="majorHAnsi" w:hAnsiTheme="majorHAnsi" w:cs="Arial"/>
                <w:sz w:val="22"/>
                <w:szCs w:val="22"/>
              </w:rPr>
            </w:pPr>
            <w:r w:rsidRPr="00990D4A">
              <w:rPr>
                <w:rFonts w:asciiTheme="majorHAnsi" w:hAnsiTheme="majorHAnsi" w:cs="Arial"/>
                <w:sz w:val="22"/>
                <w:szCs w:val="22"/>
              </w:rPr>
              <w:t>Model activities</w:t>
            </w:r>
          </w:p>
        </w:tc>
        <w:tc>
          <w:tcPr>
            <w:tcW w:w="1422" w:type="dxa"/>
            <w:tcBorders>
              <w:top w:val="single" w:sz="8" w:space="0" w:color="F79646"/>
              <w:left w:val="single" w:sz="8" w:space="0" w:color="F79646"/>
              <w:bottom w:val="single" w:sz="18" w:space="0" w:color="F79646"/>
              <w:right w:val="single" w:sz="8" w:space="0" w:color="F79646"/>
            </w:tcBorders>
          </w:tcPr>
          <w:p w:rsidR="006113B0" w:rsidRPr="00990D4A" w:rsidRDefault="006113B0" w:rsidP="004C416C">
            <w:pPr>
              <w:pStyle w:val="ListParagraph"/>
              <w:ind w:left="360"/>
              <w:contextualSpacing/>
              <w:rPr>
                <w:rFonts w:asciiTheme="majorHAnsi" w:hAnsiTheme="majorHAnsi" w:cs="Arial"/>
                <w:sz w:val="22"/>
                <w:szCs w:val="22"/>
              </w:rPr>
            </w:pPr>
            <w:r>
              <w:rPr>
                <w:rFonts w:asciiTheme="majorHAnsi" w:hAnsiTheme="majorHAnsi" w:cs="Arial"/>
                <w:sz w:val="22"/>
                <w:szCs w:val="22"/>
              </w:rPr>
              <w:lastRenderedPageBreak/>
              <w:t>Y/N</w:t>
            </w:r>
          </w:p>
        </w:tc>
        <w:tc>
          <w:tcPr>
            <w:tcW w:w="1926"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pStyle w:val="ListParagraph"/>
              <w:ind w:left="360"/>
              <w:contextualSpacing/>
              <w:rPr>
                <w:rFonts w:ascii="Cambria" w:hAnsi="Cambria"/>
                <w:bCs/>
              </w:rPr>
            </w:pPr>
            <w:r>
              <w:rPr>
                <w:rFonts w:ascii="Cambria" w:hAnsi="Cambria"/>
                <w:bCs/>
              </w:rPr>
              <w:t>Activity</w:t>
            </w:r>
          </w:p>
        </w:tc>
      </w:tr>
    </w:tbl>
    <w:p w:rsidR="006113B0" w:rsidRDefault="006113B0" w:rsidP="006113B0">
      <w:pPr>
        <w:rPr>
          <w:rFonts w:asciiTheme="majorHAnsi" w:hAnsiTheme="majorHAnsi" w:cs="Arial"/>
        </w:rPr>
      </w:pPr>
    </w:p>
    <w:p w:rsidR="006113B0" w:rsidRPr="00990D4A" w:rsidRDefault="006113B0" w:rsidP="006113B0">
      <w:pPr>
        <w:rPr>
          <w:rFonts w:asciiTheme="majorHAnsi" w:hAnsiTheme="majorHAnsi" w:cs="Arial"/>
        </w:rPr>
      </w:pPr>
    </w:p>
    <w:tbl>
      <w:tblPr>
        <w:tblW w:w="10296"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5418"/>
        <w:gridCol w:w="1620"/>
        <w:gridCol w:w="1620"/>
        <w:gridCol w:w="1638"/>
      </w:tblGrid>
      <w:tr w:rsidR="006113B0" w:rsidRPr="00165B84" w:rsidTr="004C416C">
        <w:tc>
          <w:tcPr>
            <w:tcW w:w="10296" w:type="dxa"/>
            <w:gridSpan w:val="4"/>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rPr>
                <w:rFonts w:ascii="Cambria" w:hAnsi="Cambria" w:cs="Calibri"/>
                <w:bCs/>
              </w:rPr>
            </w:pPr>
            <w:r>
              <w:rPr>
                <w:rFonts w:ascii="Cambria" w:hAnsi="Cambria" w:cs="Calibri"/>
                <w:bCs/>
              </w:rPr>
              <w:t>F6</w:t>
            </w:r>
            <w:r w:rsidRPr="00165B84">
              <w:rPr>
                <w:rFonts w:ascii="Cambria" w:hAnsi="Cambria" w:cs="Calibri"/>
                <w:bCs/>
              </w:rPr>
              <w:t xml:space="preserve">. Now, please think about your organization’s </w:t>
            </w:r>
            <w:r>
              <w:rPr>
                <w:rFonts w:ascii="Cambria" w:hAnsi="Cambria" w:cs="Calibri"/>
                <w:bCs/>
              </w:rPr>
              <w:t>spending priorities</w:t>
            </w:r>
            <w:r w:rsidRPr="00165B84">
              <w:rPr>
                <w:rFonts w:ascii="Cambria" w:hAnsi="Cambria" w:cs="Calibri"/>
                <w:bCs/>
              </w:rPr>
              <w:t>.  I’m going to read a list of possible activities.  When I finish, please te</w:t>
            </w:r>
            <w:r>
              <w:rPr>
                <w:rFonts w:ascii="Cambria" w:hAnsi="Cambria" w:cs="Calibri"/>
                <w:bCs/>
              </w:rPr>
              <w:t>ll me what you think</w:t>
            </w:r>
            <w:r w:rsidRPr="00165B84">
              <w:rPr>
                <w:rFonts w:ascii="Cambria" w:hAnsi="Cambria" w:cs="Calibri"/>
                <w:bCs/>
              </w:rPr>
              <w:t xml:space="preserve"> </w:t>
            </w:r>
            <w:proofErr w:type="gramStart"/>
            <w:r w:rsidRPr="00165B84">
              <w:rPr>
                <w:rFonts w:ascii="Cambria" w:hAnsi="Cambria" w:cs="Calibri"/>
                <w:bCs/>
              </w:rPr>
              <w:t>your</w:t>
            </w:r>
            <w:proofErr w:type="gramEnd"/>
            <w:r w:rsidRPr="00165B84">
              <w:rPr>
                <w:rFonts w:ascii="Cambria" w:hAnsi="Cambria" w:cs="Calibri"/>
                <w:bCs/>
              </w:rPr>
              <w:t xml:space="preserve"> highest funding priority</w:t>
            </w:r>
            <w:r>
              <w:rPr>
                <w:rFonts w:ascii="Cambria" w:hAnsi="Cambria" w:cs="Calibri"/>
                <w:bCs/>
              </w:rPr>
              <w:t>, the second highest funding priority, and the third highest funding priority</w:t>
            </w:r>
            <w:r w:rsidRPr="00165B84">
              <w:rPr>
                <w:rFonts w:ascii="Cambria" w:hAnsi="Cambria" w:cs="Calibri"/>
                <w:bCs/>
              </w:rPr>
              <w:t xml:space="preserve"> </w:t>
            </w:r>
            <w:r>
              <w:rPr>
                <w:rFonts w:ascii="Cambria" w:hAnsi="Cambria" w:cs="Calibri"/>
                <w:bCs/>
              </w:rPr>
              <w:t xml:space="preserve">is </w:t>
            </w:r>
            <w:r w:rsidRPr="00165B84">
              <w:rPr>
                <w:rFonts w:ascii="Cambria" w:hAnsi="Cambria" w:cs="Calibri"/>
                <w:bCs/>
              </w:rPr>
              <w:t xml:space="preserve">for this </w:t>
            </w:r>
            <w:r>
              <w:rPr>
                <w:rFonts w:ascii="Cambria" w:hAnsi="Cambria" w:cs="Calibri"/>
                <w:bCs/>
              </w:rPr>
              <w:t>reservation</w:t>
            </w:r>
            <w:r w:rsidRPr="00165B84">
              <w:rPr>
                <w:rFonts w:ascii="Cambria" w:hAnsi="Cambria" w:cs="Calibri"/>
                <w:bCs/>
              </w:rPr>
              <w:t xml:space="preserve"> over the next </w:t>
            </w:r>
            <w:r>
              <w:rPr>
                <w:rFonts w:ascii="Cambria" w:hAnsi="Cambria" w:cs="Calibri"/>
                <w:bCs/>
              </w:rPr>
              <w:t>3 years? Refer to List F5 in the materials that were sent to you.</w:t>
            </w:r>
          </w:p>
          <w:p w:rsidR="006113B0" w:rsidRDefault="006113B0" w:rsidP="004C416C">
            <w:pPr>
              <w:rPr>
                <w:rFonts w:ascii="Cambria" w:hAnsi="Cambria" w:cs="Calibri"/>
                <w:bCs/>
              </w:rPr>
            </w:pPr>
            <w:r>
              <w:rPr>
                <w:rFonts w:ascii="Cambria" w:hAnsi="Cambria" w:cs="Calibri"/>
                <w:bCs/>
              </w:rPr>
              <w:t>What is your second priority?</w:t>
            </w:r>
          </w:p>
          <w:p w:rsidR="006113B0" w:rsidRDefault="006113B0" w:rsidP="004C416C">
            <w:pPr>
              <w:rPr>
                <w:rFonts w:ascii="Cambria" w:hAnsi="Cambria" w:cs="Calibri"/>
                <w:bCs/>
              </w:rPr>
            </w:pPr>
            <w:r>
              <w:rPr>
                <w:rFonts w:ascii="Cambria" w:hAnsi="Cambria" w:cs="Calibri"/>
                <w:bCs/>
              </w:rPr>
              <w:t xml:space="preserve">What is your third priority? </w:t>
            </w:r>
          </w:p>
          <w:p w:rsidR="006113B0" w:rsidRPr="00DA38FC" w:rsidRDefault="006113B0" w:rsidP="004C416C">
            <w:pPr>
              <w:rPr>
                <w:rFonts w:ascii="Cambria" w:hAnsi="Cambria" w:cs="Calibri"/>
                <w:bCs/>
              </w:rPr>
            </w:pPr>
            <w:r w:rsidRPr="00165B84">
              <w:rPr>
                <w:rFonts w:ascii="Cambria" w:hAnsi="Cambria" w:cs="Calibri"/>
                <w:bCs/>
              </w:rPr>
              <w:t xml:space="preserve"> </w:t>
            </w:r>
            <w:r>
              <w:rPr>
                <w:rFonts w:ascii="Cambria" w:hAnsi="Cambria" w:cs="Calibri"/>
                <w:b/>
                <w:bCs/>
              </w:rPr>
              <w:t xml:space="preserve">INTERVIEWER: READ RESPONSE CHOICES OUT LOUD TO RESPONDENT. </w:t>
            </w:r>
          </w:p>
        </w:tc>
      </w:tr>
      <w:tr w:rsidR="006113B0" w:rsidRPr="00165B84" w:rsidTr="004C416C">
        <w:tc>
          <w:tcPr>
            <w:tcW w:w="541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ind w:left="360"/>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vAlign w:val="bottom"/>
          </w:tcPr>
          <w:p w:rsidR="006113B0" w:rsidRPr="00407E91" w:rsidRDefault="006113B0" w:rsidP="004C416C">
            <w:pPr>
              <w:ind w:left="360"/>
              <w:rPr>
                <w:rFonts w:ascii="Cambria" w:hAnsi="Cambria" w:cs="Calibri"/>
                <w:b/>
              </w:rPr>
            </w:pPr>
            <w:r>
              <w:rPr>
                <w:rFonts w:ascii="Cambria" w:hAnsi="Cambria" w:cs="Calibri"/>
                <w:b/>
              </w:rPr>
              <w:t>HIGHEST PRIORITY</w:t>
            </w:r>
          </w:p>
        </w:tc>
        <w:tc>
          <w:tcPr>
            <w:tcW w:w="1620" w:type="dxa"/>
            <w:tcBorders>
              <w:top w:val="single" w:sz="8" w:space="0" w:color="F79646"/>
              <w:left w:val="single" w:sz="8" w:space="0" w:color="F79646"/>
              <w:bottom w:val="single" w:sz="8" w:space="0" w:color="F79646"/>
              <w:right w:val="single" w:sz="8" w:space="0" w:color="F79646"/>
            </w:tcBorders>
            <w:shd w:val="clear" w:color="auto" w:fill="FDE4D0"/>
            <w:vAlign w:val="bottom"/>
          </w:tcPr>
          <w:p w:rsidR="006113B0" w:rsidRPr="00407E91" w:rsidRDefault="006113B0" w:rsidP="004C416C">
            <w:pPr>
              <w:ind w:left="360"/>
              <w:rPr>
                <w:rFonts w:ascii="Cambria" w:hAnsi="Cambria" w:cs="Calibri"/>
                <w:b/>
              </w:rPr>
            </w:pPr>
            <w:r w:rsidRPr="00407E91">
              <w:rPr>
                <w:rFonts w:ascii="Cambria" w:hAnsi="Cambria" w:cs="Calibri"/>
                <w:b/>
              </w:rPr>
              <w:t>SECOND PRIORITY</w:t>
            </w:r>
          </w:p>
        </w:tc>
        <w:tc>
          <w:tcPr>
            <w:tcW w:w="1638" w:type="dxa"/>
            <w:tcBorders>
              <w:top w:val="single" w:sz="8" w:space="0" w:color="F79646"/>
              <w:left w:val="single" w:sz="8" w:space="0" w:color="F79646"/>
              <w:bottom w:val="single" w:sz="8" w:space="0" w:color="F79646"/>
              <w:right w:val="single" w:sz="8" w:space="0" w:color="F79646"/>
            </w:tcBorders>
            <w:shd w:val="clear" w:color="auto" w:fill="FDE4D0"/>
            <w:vAlign w:val="bottom"/>
          </w:tcPr>
          <w:p w:rsidR="006113B0" w:rsidRPr="00407E91" w:rsidRDefault="006113B0" w:rsidP="004C416C">
            <w:pPr>
              <w:ind w:left="360"/>
              <w:rPr>
                <w:rFonts w:ascii="Cambria" w:hAnsi="Cambria" w:cs="Calibri"/>
                <w:b/>
              </w:rPr>
            </w:pPr>
            <w:r w:rsidRPr="00407E91">
              <w:rPr>
                <w:rFonts w:ascii="Cambria" w:hAnsi="Cambria" w:cs="Calibri"/>
                <w:b/>
              </w:rPr>
              <w:t>THIRD PRIORITY</w:t>
            </w:r>
          </w:p>
        </w:tc>
      </w:tr>
      <w:tr w:rsidR="006113B0" w:rsidRPr="00165B84" w:rsidTr="004C416C">
        <w:tc>
          <w:tcPr>
            <w:tcW w:w="541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rPr>
            </w:pPr>
            <w:r w:rsidRPr="00165B84">
              <w:rPr>
                <w:rFonts w:ascii="Cambria" w:hAnsi="Cambria" w:cs="Calibri"/>
              </w:rPr>
              <w:t>Maintaining and operating existing stock</w:t>
            </w:r>
          </w:p>
          <w:p w:rsidR="006113B0" w:rsidRPr="00377458" w:rsidRDefault="006113B0" w:rsidP="004C416C">
            <w:pPr>
              <w:rPr>
                <w:rFonts w:ascii="Cambria" w:hAnsi="Cambria"/>
                <w:b/>
                <w:bCs/>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r>
      <w:tr w:rsidR="006113B0" w:rsidRPr="00165B84" w:rsidTr="004C416C">
        <w:tc>
          <w:tcPr>
            <w:tcW w:w="541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rPr>
            </w:pPr>
            <w:r w:rsidRPr="00165B84">
              <w:rPr>
                <w:rFonts w:ascii="Cambria" w:hAnsi="Cambria" w:cs="Calibri"/>
              </w:rPr>
              <w:t>Creating new rental units through land acquisition, new construction or rehab</w:t>
            </w:r>
          </w:p>
          <w:p w:rsidR="006113B0" w:rsidRPr="00165B84" w:rsidRDefault="006113B0" w:rsidP="004C416C">
            <w:pPr>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r>
      <w:tr w:rsidR="006113B0" w:rsidRPr="00165B84" w:rsidTr="004C416C">
        <w:tc>
          <w:tcPr>
            <w:tcW w:w="541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rPr>
            </w:pPr>
            <w:r w:rsidRPr="00165B84">
              <w:rPr>
                <w:rFonts w:ascii="Cambria" w:hAnsi="Cambria" w:cs="Calibri"/>
              </w:rPr>
              <w:t>Creating new homeowner units through land acquisition, new construction or rehab</w:t>
            </w:r>
          </w:p>
          <w:p w:rsidR="006113B0" w:rsidRPr="00165B84" w:rsidRDefault="006113B0" w:rsidP="004C416C">
            <w:pPr>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r>
      <w:tr w:rsidR="006113B0" w:rsidRPr="00165B84" w:rsidTr="004C416C">
        <w:tc>
          <w:tcPr>
            <w:tcW w:w="541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rPr>
            </w:pPr>
            <w:r w:rsidRPr="00165B84">
              <w:rPr>
                <w:rFonts w:ascii="Cambria" w:hAnsi="Cambria" w:cs="Calibri"/>
              </w:rPr>
              <w:t>Providing assistance to renters to help pay their monthly rent</w:t>
            </w:r>
          </w:p>
          <w:p w:rsidR="006113B0" w:rsidRPr="00165B84" w:rsidRDefault="006113B0" w:rsidP="004C416C">
            <w:pPr>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r>
      <w:tr w:rsidR="006113B0" w:rsidRPr="00165B84" w:rsidTr="004C416C">
        <w:tc>
          <w:tcPr>
            <w:tcW w:w="541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rPr>
            </w:pPr>
            <w:r w:rsidRPr="00165B84">
              <w:rPr>
                <w:rFonts w:ascii="Cambria" w:hAnsi="Cambria" w:cs="Calibri"/>
              </w:rPr>
              <w:t>Providing assistance to homeowners or those who desire to own homes</w:t>
            </w:r>
          </w:p>
          <w:p w:rsidR="006113B0" w:rsidRPr="00165B84" w:rsidRDefault="006113B0" w:rsidP="004C416C">
            <w:pPr>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r>
      <w:tr w:rsidR="006113B0" w:rsidRPr="00165B84" w:rsidTr="004C416C">
        <w:tc>
          <w:tcPr>
            <w:tcW w:w="541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rPr>
            </w:pPr>
            <w:r w:rsidRPr="00165B84">
              <w:rPr>
                <w:rFonts w:ascii="Cambria" w:hAnsi="Cambria" w:cs="Calibri"/>
              </w:rPr>
              <w:lastRenderedPageBreak/>
              <w:t>Serving special populations, such as the elderly, chronically homeless, veterans</w:t>
            </w:r>
          </w:p>
          <w:p w:rsidR="006113B0" w:rsidRPr="00165B84" w:rsidRDefault="006113B0" w:rsidP="004C416C">
            <w:pPr>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r>
      <w:tr w:rsidR="006113B0" w:rsidRPr="00165B84" w:rsidTr="004C416C">
        <w:tc>
          <w:tcPr>
            <w:tcW w:w="541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rPr>
                <w:rFonts w:ascii="Cambria" w:hAnsi="Cambria" w:cs="Calibri"/>
              </w:rPr>
            </w:pPr>
            <w:r>
              <w:rPr>
                <w:rFonts w:ascii="Cambria" w:hAnsi="Cambria" w:cs="Calibri"/>
              </w:rPr>
              <w:t>Other (SPECIFY)</w:t>
            </w:r>
            <w:r w:rsidRPr="00165B84">
              <w:rPr>
                <w:rFonts w:ascii="Cambria" w:hAnsi="Cambria" w:cs="Calibri"/>
              </w:rPr>
              <w:t>: _______________</w:t>
            </w:r>
            <w:r>
              <w:rPr>
                <w:rFonts w:ascii="Cambria" w:hAnsi="Cambria" w:cs="Calibri"/>
              </w:rPr>
              <w:t>____________</w:t>
            </w:r>
          </w:p>
          <w:p w:rsidR="006113B0" w:rsidRPr="00165B84" w:rsidRDefault="006113B0" w:rsidP="004C416C">
            <w:pPr>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20"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c>
          <w:tcPr>
            <w:tcW w:w="16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407E91" w:rsidRDefault="006113B0" w:rsidP="004C416C">
            <w:pPr>
              <w:ind w:left="360"/>
              <w:rPr>
                <w:rFonts w:ascii="Cambria" w:hAnsi="Cambria" w:cs="Calibri"/>
              </w:rPr>
            </w:pPr>
          </w:p>
        </w:tc>
      </w:tr>
    </w:tbl>
    <w:p w:rsidR="006113B0" w:rsidRDefault="006113B0" w:rsidP="006113B0"/>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078"/>
        <w:gridCol w:w="5498"/>
      </w:tblGrid>
      <w:tr w:rsidR="006113B0" w:rsidRPr="00165B84" w:rsidTr="004C416C">
        <w:tc>
          <w:tcPr>
            <w:tcW w:w="4518" w:type="dxa"/>
            <w:tcBorders>
              <w:top w:val="single" w:sz="8" w:space="0" w:color="F79646"/>
              <w:left w:val="single" w:sz="8" w:space="0" w:color="F79646"/>
              <w:bottom w:val="single" w:sz="8" w:space="0" w:color="F79646"/>
              <w:right w:val="single" w:sz="8" w:space="0" w:color="F79646"/>
            </w:tcBorders>
          </w:tcPr>
          <w:p w:rsidR="006113B0" w:rsidRDefault="006113B0" w:rsidP="004C416C">
            <w:pPr>
              <w:rPr>
                <w:rFonts w:ascii="Cambria" w:hAnsi="Cambria" w:cs="Calibri"/>
                <w:bCs/>
              </w:rPr>
            </w:pPr>
            <w:r>
              <w:rPr>
                <w:rFonts w:ascii="Cambria" w:hAnsi="Cambria" w:cs="Calibri"/>
                <w:bCs/>
              </w:rPr>
              <w:t>F7</w:t>
            </w:r>
            <w:r w:rsidRPr="00165B84">
              <w:rPr>
                <w:rFonts w:ascii="Cambria" w:hAnsi="Cambria" w:cs="Calibri"/>
                <w:bCs/>
              </w:rPr>
              <w:t>. Do you provide any counseling services for eligible families?  If so, what types</w:t>
            </w:r>
            <w:r>
              <w:rPr>
                <w:rFonts w:ascii="Cambria" w:hAnsi="Cambria" w:cs="Calibri"/>
                <w:bCs/>
              </w:rPr>
              <w:t>?</w:t>
            </w:r>
          </w:p>
          <w:p w:rsidR="006113B0" w:rsidRDefault="006113B0" w:rsidP="004C416C">
            <w:pPr>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Pr="00165B84" w:rsidRDefault="006113B0" w:rsidP="004C416C">
            <w:pPr>
              <w:rPr>
                <w:rFonts w:ascii="Cambria" w:hAnsi="Cambria" w:cs="Calibri"/>
                <w:bCs/>
              </w:rPr>
            </w:pPr>
          </w:p>
        </w:tc>
        <w:tc>
          <w:tcPr>
            <w:tcW w:w="577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40"/>
              </w:numPr>
              <w:spacing w:after="0" w:line="240" w:lineRule="auto"/>
              <w:rPr>
                <w:rFonts w:ascii="Cambria" w:hAnsi="Cambria" w:cs="Calibri"/>
              </w:rPr>
            </w:pPr>
            <w:r w:rsidRPr="00165B84">
              <w:rPr>
                <w:rFonts w:ascii="Cambria" w:hAnsi="Cambria" w:cs="Calibri"/>
              </w:rPr>
              <w:t>General financial literacy</w:t>
            </w:r>
          </w:p>
          <w:p w:rsidR="006113B0" w:rsidRPr="00165B84" w:rsidRDefault="006113B0" w:rsidP="006113B0">
            <w:pPr>
              <w:numPr>
                <w:ilvl w:val="0"/>
                <w:numId w:val="40"/>
              </w:numPr>
              <w:spacing w:after="0" w:line="240" w:lineRule="auto"/>
              <w:rPr>
                <w:rFonts w:ascii="Cambria" w:hAnsi="Cambria" w:cs="Calibri"/>
              </w:rPr>
            </w:pPr>
            <w:r>
              <w:rPr>
                <w:rFonts w:ascii="Cambria" w:hAnsi="Cambria" w:cs="Calibri"/>
              </w:rPr>
              <w:t>Becoming a home</w:t>
            </w:r>
            <w:r w:rsidRPr="00165B84">
              <w:rPr>
                <w:rFonts w:ascii="Cambria" w:hAnsi="Cambria" w:cs="Calibri"/>
              </w:rPr>
              <w:t xml:space="preserve">owner </w:t>
            </w:r>
          </w:p>
          <w:p w:rsidR="006113B0" w:rsidRDefault="006113B0" w:rsidP="006113B0">
            <w:pPr>
              <w:numPr>
                <w:ilvl w:val="0"/>
                <w:numId w:val="40"/>
              </w:numPr>
              <w:spacing w:after="0" w:line="240" w:lineRule="auto"/>
              <w:rPr>
                <w:rFonts w:ascii="Cambria" w:hAnsi="Cambria" w:cs="Calibri"/>
              </w:rPr>
            </w:pPr>
            <w:r>
              <w:rPr>
                <w:rFonts w:ascii="Cambria" w:hAnsi="Cambria" w:cs="Calibri"/>
              </w:rPr>
              <w:t>Other (SPECIFY)</w:t>
            </w:r>
            <w:r w:rsidRPr="00165B84">
              <w:rPr>
                <w:rFonts w:ascii="Cambria" w:hAnsi="Cambria" w:cs="Calibri"/>
              </w:rPr>
              <w:t>:  _______________________________</w:t>
            </w:r>
          </w:p>
          <w:p w:rsidR="006113B0" w:rsidRPr="00165B84" w:rsidRDefault="006113B0" w:rsidP="006113B0">
            <w:pPr>
              <w:numPr>
                <w:ilvl w:val="0"/>
                <w:numId w:val="40"/>
              </w:numPr>
              <w:spacing w:after="0" w:line="240" w:lineRule="auto"/>
              <w:rPr>
                <w:rFonts w:ascii="Cambria" w:hAnsi="Cambria" w:cs="Calibri"/>
              </w:rPr>
            </w:pPr>
            <w:r>
              <w:rPr>
                <w:rFonts w:ascii="Cambria" w:hAnsi="Cambria" w:cs="Calibri"/>
              </w:rPr>
              <w:t>No counseling services provided</w:t>
            </w:r>
          </w:p>
        </w:tc>
      </w:tr>
      <w:tr w:rsidR="006113B0" w:rsidRPr="00165B84" w:rsidTr="004C416C">
        <w:tc>
          <w:tcPr>
            <w:tcW w:w="451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rPr>
                <w:rFonts w:ascii="Cambria" w:hAnsi="Cambria" w:cs="Calibri"/>
                <w:bCs/>
              </w:rPr>
            </w:pPr>
            <w:r>
              <w:rPr>
                <w:rFonts w:ascii="Cambria" w:hAnsi="Cambria" w:cs="Calibri"/>
                <w:bCs/>
              </w:rPr>
              <w:t>F8</w:t>
            </w:r>
            <w:r w:rsidRPr="00165B84">
              <w:rPr>
                <w:rFonts w:ascii="Cambria" w:hAnsi="Cambria" w:cs="Calibri"/>
                <w:bCs/>
              </w:rPr>
              <w:t xml:space="preserve">. </w:t>
            </w:r>
            <w:r>
              <w:rPr>
                <w:rFonts w:ascii="Cambria" w:hAnsi="Cambria" w:cs="Calibri"/>
                <w:bCs/>
              </w:rPr>
              <w:t>I am going to read a list of different types of special populations.  For each one, please tell me if any of your IHBG funds for housing programs target that population.</w:t>
            </w:r>
          </w:p>
          <w:p w:rsidR="006113B0" w:rsidRDefault="006113B0" w:rsidP="004C416C">
            <w:pPr>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Pr="00165B84" w:rsidRDefault="006113B0" w:rsidP="004C416C">
            <w:pPr>
              <w:rPr>
                <w:rFonts w:ascii="Cambria" w:hAnsi="Cambria" w:cs="Calibri"/>
                <w:bCs/>
              </w:rPr>
            </w:pPr>
          </w:p>
        </w:tc>
        <w:tc>
          <w:tcPr>
            <w:tcW w:w="577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41"/>
              </w:numPr>
              <w:spacing w:after="0" w:line="240" w:lineRule="auto"/>
              <w:rPr>
                <w:rFonts w:ascii="Cambria" w:hAnsi="Cambria" w:cs="Calibri"/>
              </w:rPr>
            </w:pPr>
            <w:r w:rsidRPr="00165B84">
              <w:rPr>
                <w:rFonts w:ascii="Cambria" w:hAnsi="Cambria" w:cs="Calibri"/>
              </w:rPr>
              <w:t>Homeless</w:t>
            </w:r>
            <w:r>
              <w:rPr>
                <w:rFonts w:ascii="Cambria" w:hAnsi="Cambria" w:cs="Calibri"/>
              </w:rPr>
              <w:t xml:space="preserve"> Y___ N___</w:t>
            </w:r>
          </w:p>
          <w:p w:rsidR="006113B0" w:rsidRPr="00165B84" w:rsidRDefault="006113B0" w:rsidP="006113B0">
            <w:pPr>
              <w:numPr>
                <w:ilvl w:val="0"/>
                <w:numId w:val="41"/>
              </w:numPr>
              <w:spacing w:after="0" w:line="240" w:lineRule="auto"/>
              <w:rPr>
                <w:rFonts w:ascii="Cambria" w:hAnsi="Cambria" w:cs="Calibri"/>
              </w:rPr>
            </w:pPr>
            <w:r w:rsidRPr="00165B84">
              <w:rPr>
                <w:rFonts w:ascii="Cambria" w:hAnsi="Cambria" w:cs="Calibri"/>
              </w:rPr>
              <w:t>Elderly</w:t>
            </w:r>
            <w:r>
              <w:rPr>
                <w:rFonts w:ascii="Cambria" w:hAnsi="Cambria" w:cs="Calibri"/>
              </w:rPr>
              <w:t xml:space="preserve"> Y___ N___</w:t>
            </w:r>
          </w:p>
          <w:p w:rsidR="006113B0" w:rsidRPr="00165B84" w:rsidRDefault="006113B0" w:rsidP="006113B0">
            <w:pPr>
              <w:numPr>
                <w:ilvl w:val="0"/>
                <w:numId w:val="41"/>
              </w:numPr>
              <w:spacing w:after="0" w:line="240" w:lineRule="auto"/>
              <w:rPr>
                <w:rFonts w:ascii="Cambria" w:hAnsi="Cambria" w:cs="Calibri"/>
              </w:rPr>
            </w:pPr>
            <w:r w:rsidRPr="00165B84">
              <w:rPr>
                <w:rFonts w:ascii="Cambria" w:hAnsi="Cambria" w:cs="Calibri"/>
              </w:rPr>
              <w:t>Disabled</w:t>
            </w:r>
            <w:r>
              <w:rPr>
                <w:rFonts w:ascii="Cambria" w:hAnsi="Cambria" w:cs="Calibri"/>
              </w:rPr>
              <w:t xml:space="preserve"> Y___ N___</w:t>
            </w:r>
          </w:p>
          <w:p w:rsidR="006113B0" w:rsidRPr="00165B84" w:rsidRDefault="006113B0" w:rsidP="006113B0">
            <w:pPr>
              <w:numPr>
                <w:ilvl w:val="0"/>
                <w:numId w:val="41"/>
              </w:numPr>
              <w:spacing w:after="0" w:line="240" w:lineRule="auto"/>
              <w:rPr>
                <w:rFonts w:ascii="Cambria" w:hAnsi="Cambria" w:cs="Calibri"/>
              </w:rPr>
            </w:pPr>
            <w:r>
              <w:rPr>
                <w:rFonts w:ascii="Cambria" w:hAnsi="Cambria" w:cs="Calibri"/>
              </w:rPr>
              <w:t>Veterans Y___ N___</w:t>
            </w:r>
          </w:p>
          <w:p w:rsidR="006113B0" w:rsidRPr="00165B84" w:rsidRDefault="006113B0" w:rsidP="006113B0">
            <w:pPr>
              <w:numPr>
                <w:ilvl w:val="0"/>
                <w:numId w:val="41"/>
              </w:numPr>
              <w:spacing w:after="0" w:line="240" w:lineRule="auto"/>
              <w:rPr>
                <w:rFonts w:ascii="Cambria" w:hAnsi="Cambria" w:cs="Calibri"/>
              </w:rPr>
            </w:pPr>
            <w:r>
              <w:rPr>
                <w:rFonts w:ascii="Cambria" w:hAnsi="Cambria" w:cs="Calibri"/>
              </w:rPr>
              <w:t xml:space="preserve">Domestic violence </w:t>
            </w:r>
            <w:r w:rsidRPr="00165B84">
              <w:rPr>
                <w:rFonts w:ascii="Cambria" w:hAnsi="Cambria" w:cs="Calibri"/>
              </w:rPr>
              <w:t>victims</w:t>
            </w:r>
            <w:r>
              <w:rPr>
                <w:rFonts w:ascii="Cambria" w:hAnsi="Cambria" w:cs="Calibri"/>
              </w:rPr>
              <w:t xml:space="preserve"> Y___ N___</w:t>
            </w:r>
          </w:p>
          <w:p w:rsidR="006113B0" w:rsidRPr="00165B84" w:rsidRDefault="006113B0" w:rsidP="006113B0">
            <w:pPr>
              <w:numPr>
                <w:ilvl w:val="0"/>
                <w:numId w:val="41"/>
              </w:numPr>
              <w:spacing w:after="0" w:line="240" w:lineRule="auto"/>
              <w:rPr>
                <w:rFonts w:ascii="Cambria" w:hAnsi="Cambria" w:cs="Calibri"/>
              </w:rPr>
            </w:pPr>
            <w:r w:rsidRPr="00165B84">
              <w:rPr>
                <w:rFonts w:ascii="Cambria" w:hAnsi="Cambria" w:cs="Calibri"/>
              </w:rPr>
              <w:t>Single parents</w:t>
            </w:r>
            <w:r>
              <w:rPr>
                <w:rFonts w:ascii="Cambria" w:hAnsi="Cambria" w:cs="Calibri"/>
              </w:rPr>
              <w:t xml:space="preserve"> Y___ N___</w:t>
            </w:r>
          </w:p>
          <w:p w:rsidR="006113B0" w:rsidRPr="00165B84" w:rsidRDefault="006113B0" w:rsidP="006113B0">
            <w:pPr>
              <w:numPr>
                <w:ilvl w:val="0"/>
                <w:numId w:val="41"/>
              </w:numPr>
              <w:spacing w:after="0" w:line="240" w:lineRule="auto"/>
              <w:rPr>
                <w:rFonts w:ascii="Cambria" w:hAnsi="Cambria" w:cs="Calibri"/>
              </w:rPr>
            </w:pPr>
            <w:r w:rsidRPr="00165B84">
              <w:rPr>
                <w:rFonts w:ascii="Cambria" w:hAnsi="Cambria" w:cs="Calibri"/>
              </w:rPr>
              <w:t>Other</w:t>
            </w:r>
            <w:r>
              <w:rPr>
                <w:rFonts w:ascii="Cambria" w:hAnsi="Cambria" w:cs="Calibri"/>
              </w:rPr>
              <w:t xml:space="preserve"> Y___ N___ (SPECIFY):________________</w:t>
            </w:r>
          </w:p>
          <w:p w:rsidR="006113B0" w:rsidRPr="00165B84" w:rsidRDefault="006113B0" w:rsidP="004C416C">
            <w:pPr>
              <w:ind w:left="360"/>
              <w:rPr>
                <w:rFonts w:ascii="Cambria" w:hAnsi="Cambria" w:cs="Calibri"/>
              </w:rPr>
            </w:pPr>
          </w:p>
        </w:tc>
      </w:tr>
      <w:tr w:rsidR="006113B0" w:rsidRPr="00165B84" w:rsidTr="004C416C">
        <w:trPr>
          <w:trHeight w:val="864"/>
        </w:trPr>
        <w:tc>
          <w:tcPr>
            <w:tcW w:w="0" w:type="auto"/>
            <w:gridSpan w:val="2"/>
            <w:tcBorders>
              <w:top w:val="single" w:sz="8" w:space="0" w:color="F79646"/>
              <w:left w:val="single" w:sz="8" w:space="0" w:color="F79646"/>
              <w:bottom w:val="single" w:sz="8" w:space="0" w:color="F79646"/>
              <w:right w:val="single" w:sz="8" w:space="0" w:color="F79646"/>
            </w:tcBorders>
          </w:tcPr>
          <w:p w:rsidR="006113B0" w:rsidRPr="007B3A97" w:rsidRDefault="006113B0" w:rsidP="004C416C">
            <w:pPr>
              <w:spacing w:line="288" w:lineRule="auto"/>
              <w:rPr>
                <w:rFonts w:ascii="Cambria" w:hAnsi="Cambria" w:cs="Calibri"/>
                <w:bCs/>
              </w:rPr>
            </w:pPr>
            <w:r>
              <w:rPr>
                <w:rFonts w:ascii="Cambria" w:hAnsi="Cambria" w:cs="Calibri"/>
                <w:bCs/>
              </w:rPr>
              <w:t>F9.  In the past 5 years, how many housing construction and rehabilitation projects has your organization been working on?   ______________</w:t>
            </w:r>
          </w:p>
        </w:tc>
      </w:tr>
      <w:tr w:rsidR="006113B0" w:rsidRPr="00165B84" w:rsidTr="004C416C">
        <w:trPr>
          <w:trHeight w:val="432"/>
        </w:trPr>
        <w:tc>
          <w:tcPr>
            <w:tcW w:w="0" w:type="auto"/>
            <w:gridSpan w:val="2"/>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rPr>
                <w:rFonts w:ascii="Cambria" w:hAnsi="Cambria" w:cs="Calibri"/>
                <w:bCs/>
              </w:rPr>
            </w:pPr>
            <w:r>
              <w:rPr>
                <w:rFonts w:ascii="Cambria" w:hAnsi="Cambria" w:cs="Calibri"/>
                <w:bCs/>
              </w:rPr>
              <w:t xml:space="preserve">F9a.  How many of these involved housing </w:t>
            </w:r>
            <w:r w:rsidRPr="00165B84">
              <w:rPr>
                <w:rFonts w:ascii="Cambria" w:hAnsi="Cambria" w:cs="Calibri"/>
                <w:bCs/>
              </w:rPr>
              <w:t>subsidies from sources other than IHBG funds?</w:t>
            </w:r>
            <w:r>
              <w:rPr>
                <w:rFonts w:ascii="Cambria" w:hAnsi="Cambria" w:cs="Calibri"/>
                <w:bCs/>
              </w:rPr>
              <w:t xml:space="preserve"> ____________________</w:t>
            </w:r>
            <w:r w:rsidRPr="00165B84">
              <w:rPr>
                <w:rFonts w:ascii="Cambria" w:hAnsi="Cambria" w:cs="Calibri"/>
                <w:bCs/>
              </w:rPr>
              <w:t xml:space="preserve"> </w:t>
            </w:r>
          </w:p>
          <w:p w:rsidR="006113B0" w:rsidRDefault="006113B0" w:rsidP="004C416C">
            <w:pPr>
              <w:spacing w:line="288" w:lineRule="auto"/>
              <w:rPr>
                <w:rFonts w:ascii="Cambria" w:hAnsi="Cambria" w:cs="Calibri"/>
                <w:bCs/>
              </w:rPr>
            </w:pPr>
          </w:p>
        </w:tc>
      </w:tr>
      <w:tr w:rsidR="006113B0" w:rsidRPr="00165B84" w:rsidTr="004C416C">
        <w:trPr>
          <w:trHeight w:val="720"/>
        </w:trPr>
        <w:tc>
          <w:tcPr>
            <w:tcW w:w="0" w:type="auto"/>
            <w:gridSpan w:val="2"/>
            <w:tcBorders>
              <w:top w:val="single" w:sz="8" w:space="0" w:color="F79646"/>
              <w:left w:val="single" w:sz="8" w:space="0" w:color="F79646"/>
              <w:bottom w:val="single" w:sz="18" w:space="0" w:color="F79646"/>
              <w:right w:val="single" w:sz="8" w:space="0" w:color="F79646"/>
            </w:tcBorders>
          </w:tcPr>
          <w:p w:rsidR="006113B0" w:rsidRDefault="006113B0" w:rsidP="004C416C">
            <w:pPr>
              <w:spacing w:line="288" w:lineRule="auto"/>
              <w:rPr>
                <w:rFonts w:ascii="Cambria" w:hAnsi="Cambria" w:cs="Calibri"/>
                <w:bCs/>
              </w:rPr>
            </w:pPr>
            <w:r>
              <w:rPr>
                <w:rFonts w:ascii="Cambria" w:hAnsi="Cambria" w:cs="Calibri"/>
                <w:bCs/>
              </w:rPr>
              <w:t xml:space="preserve">F9b.  How many of the total projects above (F8) were </w:t>
            </w:r>
            <w:r w:rsidRPr="00165B84">
              <w:rPr>
                <w:rFonts w:ascii="Cambria" w:hAnsi="Cambria" w:cs="Calibri"/>
                <w:bCs/>
              </w:rPr>
              <w:t>carried out jointly with private developers who have invested their own capital in the project</w:t>
            </w:r>
            <w:r>
              <w:rPr>
                <w:rFonts w:ascii="Cambria" w:hAnsi="Cambria" w:cs="Calibri"/>
                <w:bCs/>
              </w:rPr>
              <w:t>?  ____________________</w:t>
            </w:r>
          </w:p>
        </w:tc>
      </w:tr>
      <w:tr w:rsidR="006113B0" w:rsidRPr="00165B84" w:rsidTr="004C416C">
        <w:tc>
          <w:tcPr>
            <w:tcW w:w="451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rPr>
                <w:rFonts w:ascii="Cambria" w:hAnsi="Cambria" w:cs="Calibri"/>
                <w:bCs/>
              </w:rPr>
            </w:pPr>
            <w:r>
              <w:rPr>
                <w:rFonts w:ascii="Cambria" w:hAnsi="Cambria" w:cs="Calibri"/>
                <w:bCs/>
              </w:rPr>
              <w:lastRenderedPageBreak/>
              <w:t>F10</w:t>
            </w:r>
            <w:r w:rsidRPr="00165B84">
              <w:rPr>
                <w:rFonts w:ascii="Cambria" w:hAnsi="Cambria" w:cs="Calibri"/>
                <w:bCs/>
              </w:rPr>
              <w:t xml:space="preserve">.  If you have not been able to develop projects involving other subsidy programs or private sector investment, what have been </w:t>
            </w:r>
            <w:r>
              <w:rPr>
                <w:rFonts w:ascii="Cambria" w:hAnsi="Cambria" w:cs="Calibri"/>
                <w:bCs/>
              </w:rPr>
              <w:t>the major barriers to doing so? Refer to List F10 in the materials that were sent to you.</w:t>
            </w:r>
          </w:p>
          <w:p w:rsidR="006113B0" w:rsidRDefault="006113B0" w:rsidP="004C416C">
            <w:pPr>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Pr="00165B84" w:rsidRDefault="006113B0" w:rsidP="004C416C">
            <w:pPr>
              <w:rPr>
                <w:rFonts w:ascii="Cambria" w:hAnsi="Cambria" w:cs="Calibri"/>
                <w:bCs/>
              </w:rPr>
            </w:pPr>
          </w:p>
        </w:tc>
        <w:tc>
          <w:tcPr>
            <w:tcW w:w="5778" w:type="dxa"/>
            <w:tcBorders>
              <w:top w:val="single" w:sz="8" w:space="0" w:color="F79646"/>
              <w:left w:val="single" w:sz="8" w:space="0" w:color="F79646"/>
              <w:bottom w:val="single" w:sz="18" w:space="0" w:color="F79646"/>
              <w:right w:val="single" w:sz="8" w:space="0" w:color="F79646"/>
            </w:tcBorders>
          </w:tcPr>
          <w:p w:rsidR="006113B0" w:rsidRPr="00165B84" w:rsidRDefault="006113B0" w:rsidP="006113B0">
            <w:pPr>
              <w:numPr>
                <w:ilvl w:val="0"/>
                <w:numId w:val="42"/>
              </w:numPr>
              <w:spacing w:after="0" w:line="288" w:lineRule="auto"/>
              <w:rPr>
                <w:rFonts w:ascii="Cambria" w:hAnsi="Cambria" w:cs="Calibri"/>
                <w:bCs/>
              </w:rPr>
            </w:pPr>
            <w:r w:rsidRPr="00165B84">
              <w:rPr>
                <w:rFonts w:ascii="Cambria" w:hAnsi="Cambria" w:cs="Calibri"/>
                <w:bCs/>
              </w:rPr>
              <w:t xml:space="preserve">Lack of availability of programs </w:t>
            </w:r>
          </w:p>
          <w:p w:rsidR="006113B0" w:rsidRPr="00165B84" w:rsidRDefault="006113B0" w:rsidP="006113B0">
            <w:pPr>
              <w:numPr>
                <w:ilvl w:val="0"/>
                <w:numId w:val="42"/>
              </w:numPr>
              <w:spacing w:after="0" w:line="288" w:lineRule="auto"/>
              <w:rPr>
                <w:rFonts w:ascii="Cambria" w:hAnsi="Cambria" w:cs="Calibri"/>
                <w:bCs/>
              </w:rPr>
            </w:pPr>
            <w:r w:rsidRPr="00165B84">
              <w:rPr>
                <w:rFonts w:ascii="Cambria" w:hAnsi="Cambria" w:cs="Calibri"/>
                <w:bCs/>
              </w:rPr>
              <w:t>Administrative constraints</w:t>
            </w:r>
          </w:p>
          <w:p w:rsidR="006113B0" w:rsidRPr="00165B84" w:rsidRDefault="006113B0" w:rsidP="006113B0">
            <w:pPr>
              <w:numPr>
                <w:ilvl w:val="0"/>
                <w:numId w:val="42"/>
              </w:numPr>
              <w:spacing w:after="0" w:line="288" w:lineRule="auto"/>
              <w:rPr>
                <w:rFonts w:ascii="Cambria" w:hAnsi="Cambria" w:cs="Calibri"/>
                <w:bCs/>
              </w:rPr>
            </w:pPr>
            <w:r w:rsidRPr="00165B84">
              <w:rPr>
                <w:rFonts w:ascii="Cambria" w:hAnsi="Cambria" w:cs="Calibri"/>
                <w:bCs/>
              </w:rPr>
              <w:t>Lack of interest of other organizations/ financial institutions</w:t>
            </w:r>
          </w:p>
          <w:p w:rsidR="006113B0" w:rsidRPr="00165B84" w:rsidRDefault="006113B0" w:rsidP="006113B0">
            <w:pPr>
              <w:numPr>
                <w:ilvl w:val="0"/>
                <w:numId w:val="42"/>
              </w:numPr>
              <w:spacing w:after="0" w:line="288" w:lineRule="auto"/>
              <w:rPr>
                <w:rFonts w:ascii="Cambria" w:hAnsi="Cambria" w:cs="Calibri"/>
                <w:bCs/>
              </w:rPr>
            </w:pPr>
            <w:r w:rsidRPr="00165B84">
              <w:rPr>
                <w:rFonts w:ascii="Cambria" w:hAnsi="Cambria" w:cs="Calibri"/>
                <w:bCs/>
              </w:rPr>
              <w:t>Political tensions between tribe, TDHE and other organizations</w:t>
            </w:r>
          </w:p>
          <w:p w:rsidR="006113B0" w:rsidRDefault="006113B0" w:rsidP="006113B0">
            <w:pPr>
              <w:numPr>
                <w:ilvl w:val="0"/>
                <w:numId w:val="42"/>
              </w:numPr>
              <w:spacing w:after="0" w:line="240" w:lineRule="auto"/>
              <w:rPr>
                <w:rFonts w:ascii="Cambria" w:hAnsi="Cambria" w:cs="Calibri"/>
                <w:bCs/>
              </w:rPr>
            </w:pPr>
            <w:r w:rsidRPr="00165B84">
              <w:rPr>
                <w:rFonts w:ascii="Cambria" w:hAnsi="Cambria" w:cs="Calibri"/>
                <w:bCs/>
              </w:rPr>
              <w:t>Differing priorities</w:t>
            </w:r>
          </w:p>
          <w:p w:rsidR="006113B0" w:rsidRPr="00165B84" w:rsidRDefault="006113B0" w:rsidP="006113B0">
            <w:pPr>
              <w:numPr>
                <w:ilvl w:val="0"/>
                <w:numId w:val="42"/>
              </w:numPr>
              <w:spacing w:after="0" w:line="240" w:lineRule="auto"/>
              <w:rPr>
                <w:rFonts w:ascii="Cambria" w:hAnsi="Cambria" w:cs="Calibri"/>
                <w:bCs/>
              </w:rPr>
            </w:pPr>
            <w:r>
              <w:rPr>
                <w:rFonts w:ascii="Cambria" w:hAnsi="Cambria" w:cs="Calibri"/>
                <w:bCs/>
              </w:rPr>
              <w:t>Other (SPECIFY): _____________________________</w:t>
            </w:r>
          </w:p>
          <w:p w:rsidR="006113B0" w:rsidRPr="00165B84" w:rsidRDefault="006113B0" w:rsidP="004C416C">
            <w:pPr>
              <w:rPr>
                <w:rFonts w:ascii="Cambria" w:hAnsi="Cambria" w:cs="Calibri"/>
                <w:bCs/>
              </w:rPr>
            </w:pPr>
          </w:p>
        </w:tc>
      </w:tr>
    </w:tbl>
    <w:p w:rsidR="006113B0" w:rsidRPr="0016387B" w:rsidRDefault="006113B0" w:rsidP="006113B0">
      <w:pPr>
        <w:numPr>
          <w:ilvl w:val="0"/>
          <w:numId w:val="47"/>
        </w:numPr>
        <w:pBdr>
          <w:bottom w:val="single" w:sz="4" w:space="1" w:color="auto"/>
        </w:pBdr>
        <w:spacing w:after="0" w:line="288" w:lineRule="auto"/>
        <w:contextualSpacing/>
        <w:jc w:val="center"/>
        <w:rPr>
          <w:rFonts w:ascii="Cambria" w:hAnsi="Cambria" w:cs="Calibri"/>
          <w:b/>
          <w:sz w:val="28"/>
          <w:szCs w:val="28"/>
        </w:rPr>
      </w:pPr>
      <w:r w:rsidRPr="0016387B">
        <w:rPr>
          <w:rFonts w:ascii="Cambria" w:hAnsi="Cambria" w:cs="Calibri"/>
          <w:b/>
        </w:rPr>
        <w:br w:type="page"/>
      </w:r>
      <w:r w:rsidRPr="0016387B">
        <w:rPr>
          <w:rFonts w:ascii="Cambria" w:hAnsi="Cambria" w:cs="Calibri"/>
          <w:b/>
          <w:sz w:val="28"/>
          <w:szCs w:val="28"/>
        </w:rPr>
        <w:lastRenderedPageBreak/>
        <w:t>CHALLENGES IN HOUSING DEVELOPMENT AND OPERATION</w:t>
      </w:r>
    </w:p>
    <w:p w:rsidR="006113B0" w:rsidRPr="0016387B" w:rsidRDefault="006113B0" w:rsidP="006113B0">
      <w:pPr>
        <w:spacing w:line="288" w:lineRule="auto"/>
        <w:contextualSpacing/>
        <w:rPr>
          <w:rFonts w:ascii="Cambria" w:hAnsi="Cambria" w:cs="Calibri"/>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732"/>
        <w:gridCol w:w="4844"/>
      </w:tblGrid>
      <w:tr w:rsidR="006113B0" w:rsidRPr="00165B84" w:rsidTr="004C416C">
        <w:tc>
          <w:tcPr>
            <w:tcW w:w="514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G1. </w:t>
            </w:r>
            <w:r>
              <w:rPr>
                <w:rFonts w:ascii="Cambria" w:hAnsi="Cambria" w:cs="Calibri"/>
                <w:bCs/>
              </w:rPr>
              <w:t>We are interested in knowing how development costs per housing unit have changed over the past three years. Have they increased greatly, increased somewhat, decreased somewhat, decreased greatly, or stayed about the same?</w:t>
            </w:r>
          </w:p>
          <w:p w:rsidR="006113B0" w:rsidRPr="00165B84"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18" w:space="0" w:color="F79646"/>
              <w:right w:val="single" w:sz="8" w:space="0" w:color="F79646"/>
            </w:tcBorders>
          </w:tcPr>
          <w:p w:rsidR="006113B0" w:rsidRPr="00165B84" w:rsidRDefault="006113B0" w:rsidP="006113B0">
            <w:pPr>
              <w:numPr>
                <w:ilvl w:val="0"/>
                <w:numId w:val="14"/>
              </w:numPr>
              <w:spacing w:after="0" w:line="288" w:lineRule="auto"/>
              <w:contextualSpacing/>
              <w:rPr>
                <w:rFonts w:ascii="Cambria" w:hAnsi="Cambria" w:cs="Calibri"/>
                <w:bCs/>
              </w:rPr>
            </w:pPr>
            <w:r w:rsidRPr="00165B84">
              <w:rPr>
                <w:rFonts w:ascii="Cambria" w:hAnsi="Cambria" w:cs="Calibri"/>
                <w:bCs/>
              </w:rPr>
              <w:t>Increased greatly</w:t>
            </w:r>
          </w:p>
          <w:p w:rsidR="006113B0" w:rsidRPr="00165B84" w:rsidRDefault="006113B0" w:rsidP="006113B0">
            <w:pPr>
              <w:numPr>
                <w:ilvl w:val="0"/>
                <w:numId w:val="14"/>
              </w:numPr>
              <w:spacing w:after="0" w:line="288" w:lineRule="auto"/>
              <w:contextualSpacing/>
              <w:rPr>
                <w:rFonts w:ascii="Cambria" w:hAnsi="Cambria" w:cs="Calibri"/>
                <w:bCs/>
              </w:rPr>
            </w:pPr>
            <w:r>
              <w:rPr>
                <w:rFonts w:ascii="Cambria" w:hAnsi="Cambria" w:cs="Calibri"/>
                <w:bCs/>
              </w:rPr>
              <w:t>I</w:t>
            </w:r>
            <w:r w:rsidRPr="00165B84">
              <w:rPr>
                <w:rFonts w:ascii="Cambria" w:hAnsi="Cambria" w:cs="Calibri"/>
                <w:bCs/>
              </w:rPr>
              <w:t xml:space="preserve">ncreased somewhat </w:t>
            </w:r>
          </w:p>
          <w:p w:rsidR="006113B0" w:rsidRPr="00165B84" w:rsidRDefault="006113B0" w:rsidP="006113B0">
            <w:pPr>
              <w:numPr>
                <w:ilvl w:val="0"/>
                <w:numId w:val="14"/>
              </w:numPr>
              <w:spacing w:after="0" w:line="288" w:lineRule="auto"/>
              <w:contextualSpacing/>
              <w:rPr>
                <w:rFonts w:ascii="Cambria" w:hAnsi="Cambria" w:cs="Calibri"/>
                <w:bCs/>
              </w:rPr>
            </w:pPr>
            <w:r w:rsidRPr="00165B84">
              <w:rPr>
                <w:rFonts w:ascii="Cambria" w:hAnsi="Cambria" w:cs="Calibri"/>
                <w:bCs/>
              </w:rPr>
              <w:t>Decreased somewhat</w:t>
            </w:r>
          </w:p>
          <w:p w:rsidR="006113B0" w:rsidRPr="00165B84" w:rsidRDefault="006113B0" w:rsidP="006113B0">
            <w:pPr>
              <w:numPr>
                <w:ilvl w:val="0"/>
                <w:numId w:val="14"/>
              </w:numPr>
              <w:spacing w:after="0" w:line="288" w:lineRule="auto"/>
              <w:contextualSpacing/>
              <w:rPr>
                <w:rFonts w:ascii="Cambria" w:hAnsi="Cambria" w:cs="Calibri"/>
                <w:bCs/>
              </w:rPr>
            </w:pPr>
            <w:r w:rsidRPr="00165B84">
              <w:rPr>
                <w:rFonts w:ascii="Cambria" w:hAnsi="Cambria" w:cs="Calibri"/>
                <w:bCs/>
              </w:rPr>
              <w:t>Decreased greatly</w:t>
            </w:r>
          </w:p>
          <w:p w:rsidR="006113B0" w:rsidRPr="00165B84" w:rsidRDefault="006113B0" w:rsidP="006113B0">
            <w:pPr>
              <w:numPr>
                <w:ilvl w:val="0"/>
                <w:numId w:val="14"/>
              </w:numPr>
              <w:spacing w:after="0" w:line="288" w:lineRule="auto"/>
              <w:contextualSpacing/>
              <w:rPr>
                <w:rFonts w:ascii="Cambria" w:hAnsi="Cambria" w:cs="Calibri"/>
                <w:bCs/>
              </w:rPr>
            </w:pPr>
            <w:r w:rsidRPr="00165B84">
              <w:rPr>
                <w:rFonts w:ascii="Cambria" w:hAnsi="Cambria" w:cs="Calibri"/>
                <w:bCs/>
              </w:rPr>
              <w:t>Stayed about the same</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G2. What are the three most important factors that </w:t>
            </w:r>
            <w:r>
              <w:rPr>
                <w:rFonts w:ascii="Cambria" w:hAnsi="Cambria" w:cs="Calibri"/>
                <w:bCs/>
              </w:rPr>
              <w:t>raise</w:t>
            </w:r>
            <w:r w:rsidRPr="00165B84">
              <w:rPr>
                <w:rFonts w:ascii="Cambria" w:hAnsi="Cambria" w:cs="Calibri"/>
                <w:bCs/>
              </w:rPr>
              <w:t xml:space="preserve"> the cost of developing new housing in this </w:t>
            </w:r>
            <w:r>
              <w:rPr>
                <w:rFonts w:ascii="Cambria" w:hAnsi="Cambria" w:cs="Calibri"/>
                <w:bCs/>
              </w:rPr>
              <w:t>reservation</w:t>
            </w:r>
            <w:r w:rsidRPr="00165B84">
              <w:rPr>
                <w:rFonts w:ascii="Cambria" w:hAnsi="Cambria" w:cs="Calibri"/>
                <w:bCs/>
              </w:rPr>
              <w:t>?</w:t>
            </w:r>
            <w:r>
              <w:rPr>
                <w:rFonts w:ascii="Cambria" w:hAnsi="Cambria" w:cs="Calibri"/>
                <w:bCs/>
              </w:rPr>
              <w:t xml:space="preserve"> Refer to List G2 in the materials that were sent to you.</w:t>
            </w:r>
          </w:p>
          <w:p w:rsidR="006113B0" w:rsidRDefault="006113B0" w:rsidP="004C416C">
            <w:pPr>
              <w:spacing w:line="288" w:lineRule="auto"/>
              <w:contextualSpacing/>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Pr="00165B84"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Developing infrastructure</w:t>
            </w:r>
          </w:p>
          <w:p w:rsidR="006113B0" w:rsidRPr="00165B84"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Environmental conditions</w:t>
            </w:r>
          </w:p>
          <w:p w:rsidR="006113B0" w:rsidRPr="00165B84"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Geography and terrain of area served</w:t>
            </w:r>
          </w:p>
          <w:p w:rsidR="006113B0" w:rsidRPr="00165B84"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Availability of labor and construction professionals</w:t>
            </w:r>
          </w:p>
          <w:p w:rsidR="006113B0" w:rsidRPr="00165B84"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Availability of construction materials</w:t>
            </w:r>
          </w:p>
          <w:p w:rsidR="006113B0" w:rsidRPr="00165B84"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Availability of outside financing</w:t>
            </w:r>
          </w:p>
          <w:p w:rsidR="006113B0" w:rsidRPr="00165B84"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Acquiring</w:t>
            </w:r>
            <w:r>
              <w:rPr>
                <w:rFonts w:ascii="Cambria" w:hAnsi="Cambria" w:cs="Calibri"/>
              </w:rPr>
              <w:t>/assembling</w:t>
            </w:r>
            <w:r w:rsidRPr="00165B84">
              <w:rPr>
                <w:rFonts w:ascii="Cambria" w:hAnsi="Cambria" w:cs="Calibri"/>
              </w:rPr>
              <w:t xml:space="preserve"> land</w:t>
            </w:r>
          </w:p>
          <w:p w:rsidR="006113B0" w:rsidRPr="00165B84"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Cost of labor</w:t>
            </w:r>
          </w:p>
          <w:p w:rsidR="006113B0" w:rsidRDefault="006113B0" w:rsidP="006113B0">
            <w:pPr>
              <w:numPr>
                <w:ilvl w:val="0"/>
                <w:numId w:val="15"/>
              </w:numPr>
              <w:spacing w:after="0" w:line="288" w:lineRule="auto"/>
              <w:contextualSpacing/>
              <w:rPr>
                <w:rFonts w:ascii="Cambria" w:hAnsi="Cambria" w:cs="Calibri"/>
              </w:rPr>
            </w:pPr>
            <w:r w:rsidRPr="00165B84">
              <w:rPr>
                <w:rFonts w:ascii="Cambria" w:hAnsi="Cambria" w:cs="Calibri"/>
              </w:rPr>
              <w:t>Strict building code requirements</w:t>
            </w:r>
          </w:p>
          <w:p w:rsidR="006113B0" w:rsidRPr="00C8030A" w:rsidRDefault="006113B0" w:rsidP="006113B0">
            <w:pPr>
              <w:numPr>
                <w:ilvl w:val="0"/>
                <w:numId w:val="15"/>
              </w:numPr>
              <w:spacing w:after="0" w:line="288" w:lineRule="auto"/>
              <w:contextualSpacing/>
              <w:rPr>
                <w:rFonts w:ascii="Cambria" w:hAnsi="Cambria" w:cs="Calibri"/>
              </w:rPr>
            </w:pPr>
            <w:r>
              <w:rPr>
                <w:rFonts w:ascii="Cambria" w:hAnsi="Cambria" w:cs="Calibri"/>
              </w:rPr>
              <w:t>Lack of funds</w:t>
            </w:r>
          </w:p>
          <w:p w:rsidR="006113B0" w:rsidRPr="007B3A97" w:rsidRDefault="006113B0" w:rsidP="006113B0">
            <w:pPr>
              <w:numPr>
                <w:ilvl w:val="0"/>
                <w:numId w:val="15"/>
              </w:numPr>
              <w:spacing w:after="0" w:line="288" w:lineRule="auto"/>
              <w:contextualSpacing/>
              <w:rPr>
                <w:rFonts w:ascii="Cambria" w:hAnsi="Cambria" w:cs="Calibri"/>
              </w:rPr>
            </w:pPr>
            <w:r>
              <w:rPr>
                <w:rFonts w:ascii="Cambria" w:hAnsi="Cambria" w:cs="Calibri"/>
                <w:bCs/>
              </w:rPr>
              <w:t>Other (SPECIFY): _____________________________</w:t>
            </w:r>
          </w:p>
          <w:p w:rsidR="006113B0" w:rsidRPr="00165B84" w:rsidRDefault="006113B0" w:rsidP="004C416C">
            <w:pPr>
              <w:spacing w:line="288" w:lineRule="auto"/>
              <w:ind w:left="360"/>
              <w:contextualSpacing/>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G3. What are the three most important factors that </w:t>
            </w:r>
            <w:r>
              <w:rPr>
                <w:rFonts w:ascii="Cambria" w:hAnsi="Cambria" w:cs="Calibri"/>
                <w:bCs/>
              </w:rPr>
              <w:t xml:space="preserve">lengthen </w:t>
            </w:r>
            <w:r w:rsidRPr="00165B84">
              <w:rPr>
                <w:rFonts w:ascii="Cambria" w:hAnsi="Cambria" w:cs="Calibri"/>
                <w:bCs/>
              </w:rPr>
              <w:t xml:space="preserve">the time it takes to develop new housing in this </w:t>
            </w:r>
            <w:r>
              <w:rPr>
                <w:rFonts w:ascii="Cambria" w:hAnsi="Cambria" w:cs="Calibri"/>
                <w:bCs/>
              </w:rPr>
              <w:t>reservation</w:t>
            </w:r>
            <w:r w:rsidRPr="00165B84">
              <w:rPr>
                <w:rFonts w:ascii="Cambria" w:hAnsi="Cambria" w:cs="Calibri"/>
                <w:bCs/>
              </w:rPr>
              <w:t>?</w:t>
            </w:r>
            <w:r>
              <w:rPr>
                <w:rFonts w:ascii="Cambria" w:hAnsi="Cambria" w:cs="Calibri"/>
                <w:bCs/>
              </w:rPr>
              <w:t xml:space="preserve"> Refer to List G3 in the materials that were sent to you.</w:t>
            </w:r>
          </w:p>
          <w:p w:rsidR="006113B0" w:rsidRDefault="006113B0" w:rsidP="004C416C">
            <w:pPr>
              <w:spacing w:line="288" w:lineRule="auto"/>
              <w:contextualSpacing/>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Pr="00165B84"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16"/>
              </w:numPr>
              <w:spacing w:after="0" w:line="288" w:lineRule="auto"/>
              <w:contextualSpacing/>
              <w:rPr>
                <w:rFonts w:ascii="Cambria" w:hAnsi="Cambria" w:cs="Calibri"/>
              </w:rPr>
            </w:pPr>
            <w:r w:rsidRPr="00165B84">
              <w:rPr>
                <w:rFonts w:ascii="Cambria" w:hAnsi="Cambria" w:cs="Calibri"/>
              </w:rPr>
              <w:t>Environmental review process</w:t>
            </w:r>
          </w:p>
          <w:p w:rsidR="006113B0" w:rsidRPr="00165B84" w:rsidRDefault="006113B0" w:rsidP="006113B0">
            <w:pPr>
              <w:numPr>
                <w:ilvl w:val="0"/>
                <w:numId w:val="16"/>
              </w:numPr>
              <w:spacing w:after="0" w:line="288" w:lineRule="auto"/>
              <w:contextualSpacing/>
              <w:rPr>
                <w:rFonts w:ascii="Cambria" w:hAnsi="Cambria" w:cs="Calibri"/>
              </w:rPr>
            </w:pPr>
            <w:r w:rsidRPr="00165B84">
              <w:rPr>
                <w:rFonts w:ascii="Cambria" w:hAnsi="Cambria" w:cs="Calibri"/>
              </w:rPr>
              <w:t>Developing architectural/engineering plans</w:t>
            </w:r>
          </w:p>
          <w:p w:rsidR="006113B0" w:rsidRPr="00165B84" w:rsidRDefault="006113B0" w:rsidP="006113B0">
            <w:pPr>
              <w:numPr>
                <w:ilvl w:val="0"/>
                <w:numId w:val="16"/>
              </w:numPr>
              <w:spacing w:after="0" w:line="288" w:lineRule="auto"/>
              <w:contextualSpacing/>
              <w:rPr>
                <w:rFonts w:ascii="Cambria" w:hAnsi="Cambria" w:cs="Calibri"/>
              </w:rPr>
            </w:pPr>
            <w:r w:rsidRPr="00165B84">
              <w:rPr>
                <w:rFonts w:ascii="Cambria" w:hAnsi="Cambria" w:cs="Calibri"/>
              </w:rPr>
              <w:t>Satisfying HUD administrative requirements</w:t>
            </w:r>
          </w:p>
          <w:p w:rsidR="006113B0" w:rsidRPr="00165B84" w:rsidRDefault="006113B0" w:rsidP="006113B0">
            <w:pPr>
              <w:numPr>
                <w:ilvl w:val="0"/>
                <w:numId w:val="16"/>
              </w:numPr>
              <w:spacing w:after="0" w:line="288" w:lineRule="auto"/>
              <w:contextualSpacing/>
              <w:rPr>
                <w:rFonts w:ascii="Cambria" w:hAnsi="Cambria" w:cs="Calibri"/>
              </w:rPr>
            </w:pPr>
            <w:r w:rsidRPr="00165B84">
              <w:rPr>
                <w:rFonts w:ascii="Cambria" w:hAnsi="Cambria" w:cs="Calibri"/>
              </w:rPr>
              <w:t>Satisfying state or local administrative requirements</w:t>
            </w:r>
          </w:p>
          <w:p w:rsidR="006113B0" w:rsidRPr="00165B84" w:rsidRDefault="006113B0" w:rsidP="006113B0">
            <w:pPr>
              <w:numPr>
                <w:ilvl w:val="0"/>
                <w:numId w:val="16"/>
              </w:numPr>
              <w:spacing w:after="0" w:line="288" w:lineRule="auto"/>
              <w:contextualSpacing/>
              <w:rPr>
                <w:rFonts w:ascii="Cambria" w:hAnsi="Cambria" w:cs="Calibri"/>
              </w:rPr>
            </w:pPr>
            <w:r w:rsidRPr="00165B84">
              <w:rPr>
                <w:rFonts w:ascii="Cambria" w:hAnsi="Cambria" w:cs="Calibri"/>
              </w:rPr>
              <w:t xml:space="preserve">Locating and </w:t>
            </w:r>
            <w:r>
              <w:rPr>
                <w:rFonts w:ascii="Cambria" w:hAnsi="Cambria" w:cs="Calibri"/>
              </w:rPr>
              <w:t>secur</w:t>
            </w:r>
            <w:r w:rsidRPr="00165B84">
              <w:rPr>
                <w:rFonts w:ascii="Cambria" w:hAnsi="Cambria" w:cs="Calibri"/>
              </w:rPr>
              <w:t>ing outside financial support</w:t>
            </w:r>
          </w:p>
          <w:p w:rsidR="006113B0" w:rsidRDefault="006113B0" w:rsidP="006113B0">
            <w:pPr>
              <w:numPr>
                <w:ilvl w:val="0"/>
                <w:numId w:val="16"/>
              </w:numPr>
              <w:spacing w:after="0" w:line="288" w:lineRule="auto"/>
              <w:contextualSpacing/>
              <w:rPr>
                <w:rFonts w:ascii="Cambria" w:hAnsi="Cambria" w:cs="Calibri"/>
              </w:rPr>
            </w:pPr>
            <w:r w:rsidRPr="00165B84">
              <w:rPr>
                <w:rFonts w:ascii="Cambria" w:hAnsi="Cambria" w:cs="Calibri"/>
              </w:rPr>
              <w:t>Lack of staff</w:t>
            </w:r>
          </w:p>
          <w:p w:rsidR="006113B0" w:rsidRDefault="006113B0" w:rsidP="006113B0">
            <w:pPr>
              <w:numPr>
                <w:ilvl w:val="0"/>
                <w:numId w:val="16"/>
              </w:numPr>
              <w:spacing w:after="0" w:line="288" w:lineRule="auto"/>
              <w:contextualSpacing/>
              <w:rPr>
                <w:rFonts w:ascii="Cambria" w:hAnsi="Cambria" w:cs="Calibri"/>
              </w:rPr>
            </w:pPr>
            <w:r>
              <w:rPr>
                <w:rFonts w:ascii="Cambria" w:hAnsi="Cambria" w:cs="Calibri"/>
              </w:rPr>
              <w:t>Issues with property rights and leasing land</w:t>
            </w:r>
          </w:p>
          <w:p w:rsidR="006113B0" w:rsidRDefault="006113B0" w:rsidP="006113B0">
            <w:pPr>
              <w:numPr>
                <w:ilvl w:val="0"/>
                <w:numId w:val="16"/>
              </w:numPr>
              <w:spacing w:after="0" w:line="288" w:lineRule="auto"/>
              <w:contextualSpacing/>
              <w:rPr>
                <w:rFonts w:ascii="Cambria" w:hAnsi="Cambria" w:cs="Calibri"/>
              </w:rPr>
            </w:pPr>
            <w:r>
              <w:rPr>
                <w:rFonts w:ascii="Cambria" w:hAnsi="Cambria" w:cs="Calibri"/>
              </w:rPr>
              <w:t xml:space="preserve">Transport and delivery of construction/housing materials </w:t>
            </w:r>
          </w:p>
          <w:p w:rsidR="006113B0" w:rsidRPr="00B202EB" w:rsidRDefault="006113B0" w:rsidP="006113B0">
            <w:pPr>
              <w:numPr>
                <w:ilvl w:val="0"/>
                <w:numId w:val="17"/>
              </w:numPr>
              <w:spacing w:after="0" w:line="288" w:lineRule="auto"/>
              <w:contextualSpacing/>
              <w:rPr>
                <w:rFonts w:ascii="Cambria" w:hAnsi="Cambria" w:cs="Calibri"/>
              </w:rPr>
            </w:pPr>
            <w:r>
              <w:rPr>
                <w:rFonts w:ascii="Cambria" w:hAnsi="Cambria" w:cs="Calibri"/>
              </w:rPr>
              <w:t>Other (Specify): ______________________________</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Pr>
                <w:rFonts w:ascii="Cambria" w:hAnsi="Cambria" w:cs="Calibri"/>
                <w:bCs/>
              </w:rPr>
              <w:t>G4.  How serious a constraint is the total development cost in developing housing in this reservation?</w:t>
            </w:r>
          </w:p>
        </w:tc>
        <w:tc>
          <w:tcPr>
            <w:tcW w:w="5148" w:type="dxa"/>
            <w:tcBorders>
              <w:top w:val="single" w:sz="8" w:space="0" w:color="F79646"/>
              <w:left w:val="single" w:sz="8" w:space="0" w:color="F79646"/>
              <w:bottom w:val="single" w:sz="8" w:space="0" w:color="F79646"/>
              <w:right w:val="single" w:sz="8" w:space="0" w:color="F79646"/>
            </w:tcBorders>
          </w:tcPr>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Very serious</w:t>
            </w:r>
          </w:p>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Fairly serious</w:t>
            </w:r>
          </w:p>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A factor, but not</w:t>
            </w:r>
            <w:r w:rsidRPr="00377AF2">
              <w:rPr>
                <w:rFonts w:ascii="Cambria" w:hAnsi="Cambria" w:cs="Calibri"/>
              </w:rPr>
              <w:t xml:space="preserve"> very serious</w:t>
            </w:r>
          </w:p>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Not a factor</w:t>
            </w:r>
          </w:p>
          <w:p w:rsidR="006113B0" w:rsidRPr="00B202EB" w:rsidRDefault="006113B0" w:rsidP="006113B0">
            <w:pPr>
              <w:numPr>
                <w:ilvl w:val="0"/>
                <w:numId w:val="17"/>
              </w:numPr>
              <w:spacing w:after="0" w:line="288" w:lineRule="auto"/>
              <w:contextualSpacing/>
              <w:rPr>
                <w:rFonts w:ascii="Cambria" w:hAnsi="Cambria" w:cs="Calibri"/>
              </w:rPr>
            </w:pPr>
            <w:r>
              <w:rPr>
                <w:rFonts w:ascii="Cambria" w:hAnsi="Cambria" w:cs="Calibri"/>
              </w:rPr>
              <w:t>Other (Specify): ______________________________</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bCs/>
              </w:rPr>
            </w:pPr>
            <w:r>
              <w:rPr>
                <w:rFonts w:ascii="Cambria" w:hAnsi="Cambria" w:cs="Calibri"/>
                <w:bCs/>
              </w:rPr>
              <w:t xml:space="preserve">G5.  Does this reservation have a </w:t>
            </w:r>
            <w:r>
              <w:rPr>
                <w:rFonts w:ascii="Cambria" w:hAnsi="Cambria" w:cs="Calibri"/>
                <w:bCs/>
              </w:rPr>
              <w:lastRenderedPageBreak/>
              <w:t xml:space="preserve">comprehensive land use plan? </w:t>
            </w:r>
          </w:p>
          <w:p w:rsidR="006113B0" w:rsidRDefault="006113B0" w:rsidP="004C416C">
            <w:pPr>
              <w:spacing w:line="288" w:lineRule="auto"/>
              <w:contextualSpacing/>
              <w:rPr>
                <w:rFonts w:ascii="Cambria" w:hAnsi="Cambria" w:cs="Calibri"/>
                <w:bCs/>
              </w:rPr>
            </w:pPr>
          </w:p>
          <w:p w:rsidR="006113B0" w:rsidRDefault="006113B0" w:rsidP="004C416C">
            <w:pPr>
              <w:spacing w:line="288" w:lineRule="auto"/>
              <w:contextualSpacing/>
              <w:rPr>
                <w:rFonts w:ascii="Cambria" w:hAnsi="Cambria" w:cs="Calibri"/>
                <w:bCs/>
              </w:rPr>
            </w:pPr>
            <w:r>
              <w:rPr>
                <w:rFonts w:ascii="Cambria" w:hAnsi="Cambria" w:cs="Calibri"/>
                <w:b/>
                <w:bCs/>
              </w:rPr>
              <w:t>IF YES:</w:t>
            </w:r>
            <w:r>
              <w:rPr>
                <w:rFonts w:ascii="Cambria" w:hAnsi="Cambria" w:cs="Calibri"/>
                <w:bCs/>
              </w:rPr>
              <w:t xml:space="preserve"> continue to G6.</w:t>
            </w:r>
          </w:p>
          <w:p w:rsidR="006113B0" w:rsidRPr="007B3A97" w:rsidRDefault="006113B0" w:rsidP="004C416C">
            <w:pPr>
              <w:spacing w:line="288" w:lineRule="auto"/>
              <w:contextualSpacing/>
              <w:rPr>
                <w:rFonts w:ascii="Cambria" w:hAnsi="Cambria" w:cs="Calibri"/>
                <w:bCs/>
              </w:rPr>
            </w:pPr>
          </w:p>
          <w:p w:rsidR="006113B0" w:rsidRDefault="006113B0" w:rsidP="004C416C">
            <w:pPr>
              <w:spacing w:line="288" w:lineRule="auto"/>
              <w:contextualSpacing/>
              <w:rPr>
                <w:rFonts w:ascii="Cambria" w:hAnsi="Cambria" w:cs="Calibri"/>
                <w:bCs/>
              </w:rPr>
            </w:pPr>
            <w:r w:rsidRPr="00377AF2">
              <w:rPr>
                <w:rFonts w:ascii="Cambria" w:hAnsi="Cambria" w:cs="Calibri"/>
                <w:b/>
                <w:bCs/>
              </w:rPr>
              <w:t>IF NO:</w:t>
            </w:r>
            <w:r>
              <w:rPr>
                <w:rFonts w:ascii="Cambria" w:hAnsi="Cambria" w:cs="Calibri"/>
                <w:bCs/>
              </w:rPr>
              <w:t xml:space="preserve">  How serious a problem is the lack of a plan in your efforts to develop new housing?</w:t>
            </w:r>
          </w:p>
          <w:p w:rsidR="006113B0" w:rsidRDefault="006113B0" w:rsidP="004C416C">
            <w:pPr>
              <w:spacing w:line="288" w:lineRule="auto"/>
              <w:contextualSpacing/>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bCs/>
              </w:rPr>
            </w:pPr>
            <w:r w:rsidRPr="00165B84">
              <w:rPr>
                <w:rFonts w:ascii="Cambria" w:hAnsi="Cambria"/>
                <w:bCs/>
              </w:rPr>
              <w:lastRenderedPageBreak/>
              <w:t>YES</w:t>
            </w:r>
            <w:r w:rsidRPr="00165B84">
              <w:rPr>
                <w:rFonts w:ascii="Cambria" w:hAnsi="Cambria"/>
                <w:bCs/>
              </w:rPr>
              <w:tab/>
              <w:t>NO</w:t>
            </w:r>
            <w:r w:rsidRPr="00165B84">
              <w:rPr>
                <w:rFonts w:ascii="Cambria" w:hAnsi="Cambria"/>
                <w:bCs/>
              </w:rPr>
              <w:tab/>
              <w:t>Don’t know</w:t>
            </w:r>
            <w:r w:rsidRPr="00165B84">
              <w:rPr>
                <w:rFonts w:ascii="Cambria" w:hAnsi="Cambria"/>
                <w:bCs/>
              </w:rPr>
              <w:tab/>
            </w:r>
            <w:r>
              <w:rPr>
                <w:rFonts w:ascii="Cambria" w:hAnsi="Cambria"/>
                <w:bCs/>
              </w:rPr>
              <w:t xml:space="preserve">Refused </w:t>
            </w:r>
          </w:p>
          <w:p w:rsidR="006113B0" w:rsidRDefault="006113B0" w:rsidP="004C416C">
            <w:pPr>
              <w:spacing w:line="288" w:lineRule="auto"/>
              <w:ind w:left="360"/>
              <w:contextualSpacing/>
              <w:rPr>
                <w:rFonts w:ascii="Cambria" w:hAnsi="Cambria" w:cs="Calibri"/>
              </w:rPr>
            </w:pPr>
          </w:p>
          <w:p w:rsidR="006113B0" w:rsidRDefault="006113B0" w:rsidP="004C416C">
            <w:pPr>
              <w:spacing w:line="288" w:lineRule="auto"/>
              <w:ind w:left="360"/>
              <w:contextualSpacing/>
              <w:rPr>
                <w:rFonts w:ascii="Cambria" w:hAnsi="Cambria" w:cs="Calibri"/>
              </w:rPr>
            </w:pPr>
          </w:p>
          <w:p w:rsidR="006113B0" w:rsidRDefault="006113B0" w:rsidP="004C416C">
            <w:pPr>
              <w:spacing w:line="288" w:lineRule="auto"/>
              <w:ind w:left="360"/>
              <w:contextualSpacing/>
              <w:rPr>
                <w:rFonts w:ascii="Cambria" w:hAnsi="Cambria" w:cs="Calibri"/>
              </w:rPr>
            </w:pPr>
          </w:p>
          <w:p w:rsidR="006113B0" w:rsidRDefault="006113B0" w:rsidP="004C416C">
            <w:pPr>
              <w:spacing w:line="288" w:lineRule="auto"/>
              <w:ind w:left="360"/>
              <w:contextualSpacing/>
              <w:rPr>
                <w:rFonts w:ascii="Cambria" w:hAnsi="Cambria" w:cs="Calibri"/>
              </w:rPr>
            </w:pPr>
          </w:p>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Very serious</w:t>
            </w:r>
          </w:p>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Fairly serious</w:t>
            </w:r>
          </w:p>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A factor, but not</w:t>
            </w:r>
            <w:r w:rsidRPr="00377AF2">
              <w:rPr>
                <w:rFonts w:ascii="Cambria" w:hAnsi="Cambria" w:cs="Calibri"/>
              </w:rPr>
              <w:t xml:space="preserve"> very serious</w:t>
            </w:r>
          </w:p>
          <w:p w:rsidR="006113B0" w:rsidRPr="00377AF2" w:rsidRDefault="006113B0" w:rsidP="006113B0">
            <w:pPr>
              <w:numPr>
                <w:ilvl w:val="0"/>
                <w:numId w:val="17"/>
              </w:numPr>
              <w:spacing w:after="0" w:line="288" w:lineRule="auto"/>
              <w:contextualSpacing/>
              <w:rPr>
                <w:rFonts w:ascii="Cambria" w:hAnsi="Cambria" w:cs="Calibri"/>
              </w:rPr>
            </w:pPr>
            <w:r>
              <w:rPr>
                <w:rFonts w:ascii="Cambria" w:hAnsi="Cambria" w:cs="Calibri"/>
              </w:rPr>
              <w:t>Not a factor</w:t>
            </w:r>
          </w:p>
          <w:p w:rsidR="006113B0" w:rsidRDefault="006113B0" w:rsidP="004C416C">
            <w:pPr>
              <w:spacing w:line="288" w:lineRule="auto"/>
              <w:ind w:left="360"/>
              <w:contextualSpacing/>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bCs/>
              </w:rPr>
            </w:pPr>
            <w:r>
              <w:rPr>
                <w:rFonts w:ascii="Cambria" w:hAnsi="Cambria" w:cs="Calibri"/>
                <w:bCs/>
              </w:rPr>
              <w:lastRenderedPageBreak/>
              <w:t>G6.  What are the main difficulties you face in assembling land to build new IHBG housing?</w:t>
            </w:r>
          </w:p>
          <w:p w:rsidR="006113B0"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17"/>
              </w:numPr>
              <w:spacing w:after="0" w:line="288" w:lineRule="auto"/>
              <w:contextualSpacing/>
              <w:rPr>
                <w:rFonts w:ascii="Cambria" w:hAnsi="Cambria" w:cs="Calibri"/>
              </w:rPr>
            </w:pPr>
            <w:r>
              <w:rPr>
                <w:rFonts w:ascii="Cambria" w:hAnsi="Cambria" w:cs="Calibri"/>
              </w:rPr>
              <w:t>Trust Land and related problems</w:t>
            </w:r>
          </w:p>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Tribe not providing enough priority to releasing tribal lands for housing</w:t>
            </w:r>
          </w:p>
          <w:p w:rsidR="006113B0" w:rsidRDefault="006113B0" w:rsidP="006113B0">
            <w:pPr>
              <w:numPr>
                <w:ilvl w:val="0"/>
                <w:numId w:val="17"/>
              </w:numPr>
              <w:spacing w:after="0" w:line="288" w:lineRule="auto"/>
              <w:contextualSpacing/>
              <w:rPr>
                <w:rFonts w:ascii="Cambria" w:hAnsi="Cambria" w:cs="Calibri"/>
              </w:rPr>
            </w:pPr>
            <w:r>
              <w:rPr>
                <w:rFonts w:ascii="Cambria" w:hAnsi="Cambria" w:cs="Calibri"/>
              </w:rPr>
              <w:t xml:space="preserve">Other (SPECIFY): ___________________ </w:t>
            </w:r>
          </w:p>
          <w:p w:rsidR="006113B0" w:rsidRDefault="006113B0" w:rsidP="004C416C">
            <w:pPr>
              <w:spacing w:line="288" w:lineRule="auto"/>
              <w:ind w:left="360"/>
              <w:contextualSpacing/>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G</w:t>
            </w:r>
            <w:r>
              <w:rPr>
                <w:rFonts w:ascii="Cambria" w:hAnsi="Cambria" w:cs="Calibri"/>
                <w:bCs/>
              </w:rPr>
              <w:t>7</w:t>
            </w:r>
            <w:r w:rsidRPr="00165B84">
              <w:rPr>
                <w:rFonts w:ascii="Cambria" w:hAnsi="Cambria" w:cs="Calibri"/>
                <w:bCs/>
              </w:rPr>
              <w:t>. What are the three most difficult challenges your organization faces in managing the stock of rental housing you administer?</w:t>
            </w:r>
          </w:p>
          <w:p w:rsidR="006113B0" w:rsidRDefault="006113B0" w:rsidP="004C416C">
            <w:pPr>
              <w:rPr>
                <w:rFonts w:ascii="Cambria" w:hAnsi="Cambria" w:cs="Calibri"/>
                <w:b/>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17"/>
              </w:numPr>
              <w:spacing w:after="0" w:line="288" w:lineRule="auto"/>
              <w:contextualSpacing/>
              <w:rPr>
                <w:rFonts w:ascii="Cambria" w:hAnsi="Cambria" w:cs="Calibri"/>
              </w:rPr>
            </w:pPr>
            <w:r w:rsidRPr="00165B84">
              <w:rPr>
                <w:rFonts w:ascii="Cambria" w:hAnsi="Cambria" w:cs="Calibri"/>
              </w:rPr>
              <w:t>Lack of trained staff</w:t>
            </w:r>
          </w:p>
          <w:p w:rsidR="006113B0" w:rsidRPr="00165B84" w:rsidRDefault="006113B0" w:rsidP="006113B0">
            <w:pPr>
              <w:numPr>
                <w:ilvl w:val="0"/>
                <w:numId w:val="17"/>
              </w:numPr>
              <w:spacing w:after="0" w:line="288" w:lineRule="auto"/>
              <w:contextualSpacing/>
              <w:rPr>
                <w:rFonts w:ascii="Cambria" w:hAnsi="Cambria" w:cs="Calibri"/>
              </w:rPr>
            </w:pPr>
            <w:r w:rsidRPr="00165B84">
              <w:rPr>
                <w:rFonts w:ascii="Cambria" w:hAnsi="Cambria" w:cs="Calibri"/>
              </w:rPr>
              <w:t>Performance problems with contractors</w:t>
            </w:r>
          </w:p>
          <w:p w:rsidR="006113B0" w:rsidRPr="00165B84" w:rsidRDefault="006113B0" w:rsidP="006113B0">
            <w:pPr>
              <w:numPr>
                <w:ilvl w:val="0"/>
                <w:numId w:val="17"/>
              </w:numPr>
              <w:spacing w:after="0" w:line="288" w:lineRule="auto"/>
              <w:contextualSpacing/>
              <w:rPr>
                <w:rFonts w:ascii="Cambria" w:hAnsi="Cambria" w:cs="Calibri"/>
              </w:rPr>
            </w:pPr>
            <w:r w:rsidRPr="00165B84">
              <w:rPr>
                <w:rFonts w:ascii="Cambria" w:hAnsi="Cambria" w:cs="Calibri"/>
              </w:rPr>
              <w:t>Controlling criminal activity</w:t>
            </w:r>
          </w:p>
          <w:p w:rsidR="006113B0" w:rsidRPr="00165B84" w:rsidRDefault="006113B0" w:rsidP="006113B0">
            <w:pPr>
              <w:numPr>
                <w:ilvl w:val="0"/>
                <w:numId w:val="17"/>
              </w:numPr>
              <w:spacing w:after="0" w:line="288" w:lineRule="auto"/>
              <w:contextualSpacing/>
              <w:rPr>
                <w:rFonts w:ascii="Cambria" w:hAnsi="Cambria" w:cs="Calibri"/>
              </w:rPr>
            </w:pPr>
            <w:r w:rsidRPr="00165B84">
              <w:rPr>
                <w:rFonts w:ascii="Cambria" w:hAnsi="Cambria" w:cs="Calibri"/>
              </w:rPr>
              <w:t>Tenants causing damage to the unit</w:t>
            </w:r>
          </w:p>
          <w:p w:rsidR="006113B0" w:rsidRPr="00165B84" w:rsidRDefault="006113B0" w:rsidP="006113B0">
            <w:pPr>
              <w:numPr>
                <w:ilvl w:val="0"/>
                <w:numId w:val="17"/>
              </w:numPr>
              <w:spacing w:after="0" w:line="288" w:lineRule="auto"/>
              <w:contextualSpacing/>
              <w:rPr>
                <w:rFonts w:ascii="Cambria" w:hAnsi="Cambria" w:cs="Calibri"/>
              </w:rPr>
            </w:pPr>
            <w:r w:rsidRPr="00165B84">
              <w:rPr>
                <w:rFonts w:ascii="Cambria" w:hAnsi="Cambria" w:cs="Calibri"/>
              </w:rPr>
              <w:t>Tenants not paying rent on time</w:t>
            </w:r>
          </w:p>
          <w:p w:rsidR="006113B0" w:rsidRDefault="006113B0" w:rsidP="006113B0">
            <w:pPr>
              <w:numPr>
                <w:ilvl w:val="0"/>
                <w:numId w:val="17"/>
              </w:numPr>
              <w:spacing w:after="0" w:line="288" w:lineRule="auto"/>
              <w:contextualSpacing/>
              <w:rPr>
                <w:rFonts w:ascii="Cambria" w:hAnsi="Cambria" w:cs="Calibri"/>
              </w:rPr>
            </w:pPr>
            <w:r w:rsidRPr="00165B84">
              <w:rPr>
                <w:rFonts w:ascii="Cambria" w:hAnsi="Cambria" w:cs="Calibri"/>
              </w:rPr>
              <w:t>Oth</w:t>
            </w:r>
            <w:r>
              <w:rPr>
                <w:rFonts w:ascii="Cambria" w:hAnsi="Cambria" w:cs="Calibri"/>
              </w:rPr>
              <w:t>er (SPECIFY): __________________</w:t>
            </w:r>
          </w:p>
          <w:p w:rsidR="006113B0" w:rsidRDefault="006113B0" w:rsidP="004C416C">
            <w:pPr>
              <w:spacing w:line="288" w:lineRule="auto"/>
              <w:ind w:left="360"/>
              <w:contextualSpacing/>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Pr>
                <w:rFonts w:ascii="Cambria" w:hAnsi="Cambria" w:cs="Calibri"/>
                <w:bCs/>
              </w:rPr>
              <w:t>G8.</w:t>
            </w:r>
            <w:r w:rsidRPr="00165B84">
              <w:rPr>
                <w:rFonts w:ascii="Cambria" w:hAnsi="Cambria" w:cs="Calibri"/>
                <w:bCs/>
              </w:rPr>
              <w:t xml:space="preserve"> What are the three most difficult challenges your organizations faces in managing your stock of Mutual Help and other </w:t>
            </w:r>
            <w:r>
              <w:rPr>
                <w:rFonts w:ascii="Cambria" w:hAnsi="Cambria" w:cs="Calibri"/>
                <w:bCs/>
              </w:rPr>
              <w:t>home</w:t>
            </w:r>
            <w:r w:rsidRPr="00165B84">
              <w:rPr>
                <w:rFonts w:ascii="Cambria" w:hAnsi="Cambria" w:cs="Calibri"/>
                <w:bCs/>
              </w:rPr>
              <w:t>ownership housing you administer?</w:t>
            </w:r>
          </w:p>
          <w:p w:rsidR="006113B0" w:rsidRDefault="006113B0" w:rsidP="004C416C">
            <w:pPr>
              <w:spacing w:line="288" w:lineRule="auto"/>
              <w:contextualSpacing/>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Pr="00165B84" w:rsidRDefault="006113B0" w:rsidP="004C416C">
            <w:pPr>
              <w:spacing w:line="288" w:lineRule="auto"/>
              <w:contextualSpacing/>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18"/>
              </w:numPr>
              <w:spacing w:after="0" w:line="288" w:lineRule="auto"/>
              <w:contextualSpacing/>
              <w:rPr>
                <w:rFonts w:ascii="Cambria" w:hAnsi="Cambria" w:cs="Calibri"/>
              </w:rPr>
            </w:pPr>
            <w:r w:rsidRPr="00165B84">
              <w:rPr>
                <w:rFonts w:ascii="Cambria" w:hAnsi="Cambria" w:cs="Calibri"/>
              </w:rPr>
              <w:t>Lack of trained staff</w:t>
            </w:r>
          </w:p>
          <w:p w:rsidR="006113B0" w:rsidRPr="00165B84" w:rsidRDefault="006113B0" w:rsidP="006113B0">
            <w:pPr>
              <w:numPr>
                <w:ilvl w:val="0"/>
                <w:numId w:val="18"/>
              </w:numPr>
              <w:spacing w:after="0" w:line="288" w:lineRule="auto"/>
              <w:contextualSpacing/>
              <w:rPr>
                <w:rFonts w:ascii="Cambria" w:hAnsi="Cambria" w:cs="Calibri"/>
              </w:rPr>
            </w:pPr>
            <w:r w:rsidRPr="00165B84">
              <w:rPr>
                <w:rFonts w:ascii="Cambria" w:hAnsi="Cambria" w:cs="Calibri"/>
              </w:rPr>
              <w:t>Performance problems with contractors</w:t>
            </w:r>
          </w:p>
          <w:p w:rsidR="006113B0" w:rsidRPr="00165B84" w:rsidRDefault="006113B0" w:rsidP="006113B0">
            <w:pPr>
              <w:numPr>
                <w:ilvl w:val="0"/>
                <w:numId w:val="18"/>
              </w:numPr>
              <w:spacing w:after="0" w:line="288" w:lineRule="auto"/>
              <w:contextualSpacing/>
              <w:rPr>
                <w:rFonts w:ascii="Cambria" w:hAnsi="Cambria" w:cs="Calibri"/>
              </w:rPr>
            </w:pPr>
            <w:r w:rsidRPr="00165B84">
              <w:rPr>
                <w:rFonts w:ascii="Cambria" w:hAnsi="Cambria" w:cs="Calibri"/>
              </w:rPr>
              <w:t>Controlling criminal activity</w:t>
            </w:r>
          </w:p>
          <w:p w:rsidR="006113B0" w:rsidRPr="00165B84" w:rsidRDefault="006113B0" w:rsidP="006113B0">
            <w:pPr>
              <w:numPr>
                <w:ilvl w:val="0"/>
                <w:numId w:val="18"/>
              </w:numPr>
              <w:spacing w:after="0" w:line="288" w:lineRule="auto"/>
              <w:contextualSpacing/>
              <w:rPr>
                <w:rFonts w:ascii="Cambria" w:hAnsi="Cambria" w:cs="Calibri"/>
              </w:rPr>
            </w:pPr>
            <w:r>
              <w:rPr>
                <w:rFonts w:ascii="Cambria" w:hAnsi="Cambria" w:cs="Calibri"/>
              </w:rPr>
              <w:t>Residents</w:t>
            </w:r>
            <w:r w:rsidRPr="00165B84">
              <w:rPr>
                <w:rFonts w:ascii="Cambria" w:hAnsi="Cambria" w:cs="Calibri"/>
              </w:rPr>
              <w:t xml:space="preserve"> causing damage to the unit</w:t>
            </w:r>
          </w:p>
          <w:p w:rsidR="006113B0" w:rsidRDefault="006113B0" w:rsidP="006113B0">
            <w:pPr>
              <w:numPr>
                <w:ilvl w:val="0"/>
                <w:numId w:val="18"/>
              </w:numPr>
              <w:spacing w:after="0" w:line="288" w:lineRule="auto"/>
              <w:contextualSpacing/>
              <w:rPr>
                <w:rFonts w:ascii="Cambria" w:hAnsi="Cambria" w:cs="Calibri"/>
              </w:rPr>
            </w:pPr>
            <w:r>
              <w:rPr>
                <w:rFonts w:ascii="Cambria" w:hAnsi="Cambria" w:cs="Calibri"/>
              </w:rPr>
              <w:t>Residents</w:t>
            </w:r>
            <w:r w:rsidRPr="00165B84">
              <w:rPr>
                <w:rFonts w:ascii="Cambria" w:hAnsi="Cambria" w:cs="Calibri"/>
              </w:rPr>
              <w:t xml:space="preserve"> not </w:t>
            </w:r>
            <w:r>
              <w:rPr>
                <w:rFonts w:ascii="Cambria" w:hAnsi="Cambria" w:cs="Calibri"/>
              </w:rPr>
              <w:t xml:space="preserve">making payments </w:t>
            </w:r>
            <w:r w:rsidRPr="00165B84">
              <w:rPr>
                <w:rFonts w:ascii="Cambria" w:hAnsi="Cambria" w:cs="Calibri"/>
              </w:rPr>
              <w:t>on time</w:t>
            </w:r>
          </w:p>
          <w:p w:rsidR="006113B0" w:rsidRPr="00CF0108" w:rsidRDefault="006113B0" w:rsidP="006113B0">
            <w:pPr>
              <w:numPr>
                <w:ilvl w:val="0"/>
                <w:numId w:val="18"/>
              </w:numPr>
              <w:spacing w:after="0" w:line="288" w:lineRule="auto"/>
              <w:contextualSpacing/>
              <w:rPr>
                <w:rFonts w:ascii="Cambria" w:hAnsi="Cambria" w:cs="Calibri"/>
              </w:rPr>
            </w:pPr>
            <w:r w:rsidRPr="00CF0108">
              <w:rPr>
                <w:rFonts w:ascii="Cambria" w:hAnsi="Cambria" w:cs="Calibri"/>
              </w:rPr>
              <w:t>Other (SPECIFY): __________________</w:t>
            </w:r>
          </w:p>
        </w:tc>
      </w:tr>
    </w:tbl>
    <w:p w:rsidR="006113B0" w:rsidRPr="0016387B" w:rsidRDefault="006113B0" w:rsidP="006113B0">
      <w:pPr>
        <w:spacing w:line="288" w:lineRule="auto"/>
        <w:contextualSpacing/>
        <w:rPr>
          <w:rFonts w:ascii="Cambria" w:hAnsi="Cambria" w:cs="Calibri"/>
          <w:b/>
          <w:u w:val="single"/>
        </w:rPr>
      </w:pPr>
    </w:p>
    <w:p w:rsidR="006113B0" w:rsidRPr="0016387B" w:rsidRDefault="006113B0" w:rsidP="006113B0">
      <w:pPr>
        <w:numPr>
          <w:ilvl w:val="0"/>
          <w:numId w:val="47"/>
        </w:numPr>
        <w:pBdr>
          <w:bottom w:val="single" w:sz="4" w:space="1" w:color="auto"/>
        </w:pBdr>
        <w:spacing w:after="0" w:line="288" w:lineRule="auto"/>
        <w:contextualSpacing/>
        <w:jc w:val="center"/>
        <w:rPr>
          <w:rFonts w:ascii="Cambria" w:hAnsi="Cambria" w:cs="Calibri"/>
          <w:b/>
          <w:sz w:val="28"/>
          <w:szCs w:val="28"/>
        </w:rPr>
      </w:pPr>
      <w:r w:rsidRPr="0016387B">
        <w:rPr>
          <w:rFonts w:ascii="Cambria" w:hAnsi="Cambria" w:cs="Calibri"/>
          <w:b/>
          <w:u w:val="single"/>
        </w:rPr>
        <w:br w:type="page"/>
      </w:r>
      <w:r w:rsidRPr="0016387B">
        <w:rPr>
          <w:rFonts w:ascii="Cambria" w:hAnsi="Cambria" w:cs="Calibri"/>
          <w:b/>
          <w:sz w:val="28"/>
          <w:szCs w:val="28"/>
        </w:rPr>
        <w:lastRenderedPageBreak/>
        <w:t>ASSESSMENT OF RULES AND PROCEDURES UNDER NAHASDA</w:t>
      </w:r>
    </w:p>
    <w:p w:rsidR="006113B0" w:rsidRPr="0016387B" w:rsidRDefault="006113B0" w:rsidP="006113B0">
      <w:pPr>
        <w:spacing w:line="288" w:lineRule="auto"/>
        <w:contextualSpacing/>
        <w:rPr>
          <w:rFonts w:ascii="Cambria" w:hAnsi="Cambria" w:cs="Calibri"/>
          <w:sz w:val="28"/>
          <w:szCs w:val="28"/>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707"/>
        <w:gridCol w:w="4869"/>
      </w:tblGrid>
      <w:tr w:rsidR="006113B0" w:rsidRPr="00165B84" w:rsidTr="004C416C">
        <w:tc>
          <w:tcPr>
            <w:tcW w:w="514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 xml:space="preserve">H1. How familiar are you with how HUD housing assistance was administered before it was changed to block grants in 1998?   </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18" w:space="0" w:color="F79646"/>
              <w:right w:val="single" w:sz="8" w:space="0" w:color="F79646"/>
            </w:tcBorders>
          </w:tcPr>
          <w:p w:rsidR="006113B0" w:rsidRPr="00165B84" w:rsidRDefault="006113B0" w:rsidP="006113B0">
            <w:pPr>
              <w:numPr>
                <w:ilvl w:val="0"/>
                <w:numId w:val="9"/>
              </w:numPr>
              <w:spacing w:after="0" w:line="288" w:lineRule="auto"/>
              <w:contextualSpacing/>
              <w:rPr>
                <w:rFonts w:ascii="Cambria" w:hAnsi="Cambria" w:cs="Calibri"/>
                <w:bCs/>
              </w:rPr>
            </w:pPr>
            <w:r w:rsidRPr="00165B84">
              <w:rPr>
                <w:rFonts w:ascii="Cambria" w:hAnsi="Cambria" w:cs="Calibri"/>
                <w:bCs/>
              </w:rPr>
              <w:t>Very familiar</w:t>
            </w:r>
          </w:p>
          <w:p w:rsidR="006113B0" w:rsidRPr="00165B84" w:rsidRDefault="006113B0" w:rsidP="006113B0">
            <w:pPr>
              <w:numPr>
                <w:ilvl w:val="0"/>
                <w:numId w:val="9"/>
              </w:numPr>
              <w:spacing w:after="0" w:line="288" w:lineRule="auto"/>
              <w:contextualSpacing/>
              <w:rPr>
                <w:rFonts w:ascii="Cambria" w:hAnsi="Cambria" w:cs="Calibri"/>
                <w:bCs/>
              </w:rPr>
            </w:pPr>
            <w:r w:rsidRPr="00165B84">
              <w:rPr>
                <w:rFonts w:ascii="Cambria" w:hAnsi="Cambria" w:cs="Calibri"/>
                <w:bCs/>
              </w:rPr>
              <w:t>Somewhat familiar</w:t>
            </w:r>
          </w:p>
          <w:p w:rsidR="006113B0" w:rsidRPr="00165B84" w:rsidRDefault="006113B0" w:rsidP="006113B0">
            <w:pPr>
              <w:numPr>
                <w:ilvl w:val="0"/>
                <w:numId w:val="9"/>
              </w:numPr>
              <w:spacing w:after="0" w:line="288" w:lineRule="auto"/>
              <w:contextualSpacing/>
              <w:rPr>
                <w:rFonts w:ascii="Cambria" w:hAnsi="Cambria" w:cs="Calibri"/>
                <w:bCs/>
              </w:rPr>
            </w:pPr>
            <w:r w:rsidRPr="00165B84">
              <w:rPr>
                <w:rFonts w:ascii="Cambria" w:hAnsi="Cambria" w:cs="Calibri"/>
                <w:bCs/>
              </w:rPr>
              <w:t>Not familiar</w:t>
            </w:r>
          </w:p>
          <w:p w:rsidR="006113B0" w:rsidRDefault="006113B0" w:rsidP="004C416C">
            <w:pPr>
              <w:rPr>
                <w:rFonts w:ascii="Cambria" w:hAnsi="Cambria" w:cs="Calibri"/>
                <w:bCs/>
              </w:rPr>
            </w:pPr>
          </w:p>
          <w:p w:rsidR="006113B0" w:rsidRPr="007B3A97" w:rsidRDefault="006113B0" w:rsidP="004C416C">
            <w:pPr>
              <w:rPr>
                <w:rFonts w:ascii="Cambria" w:hAnsi="Cambria" w:cs="Calibri"/>
                <w:b/>
                <w:bCs/>
              </w:rPr>
            </w:pPr>
            <w:r w:rsidRPr="007B3A97">
              <w:rPr>
                <w:rFonts w:ascii="Cambria" w:hAnsi="Cambria" w:cs="Calibri"/>
                <w:b/>
                <w:bCs/>
              </w:rPr>
              <w:t>If Very or Somewhat familiar, continue with H2.</w:t>
            </w:r>
          </w:p>
          <w:p w:rsidR="006113B0" w:rsidRPr="007B3A97" w:rsidRDefault="006113B0" w:rsidP="004C416C">
            <w:pPr>
              <w:rPr>
                <w:rFonts w:ascii="Cambria" w:hAnsi="Cambria" w:cs="Calibri"/>
                <w:b/>
                <w:bCs/>
              </w:rPr>
            </w:pPr>
            <w:r w:rsidRPr="007B3A97">
              <w:rPr>
                <w:rFonts w:ascii="Cambria" w:hAnsi="Cambria" w:cs="Calibri"/>
                <w:b/>
                <w:bCs/>
              </w:rPr>
              <w:t>If Not familiar, skip to H7.</w:t>
            </w:r>
          </w:p>
          <w:p w:rsidR="006113B0" w:rsidRPr="00165B84" w:rsidRDefault="006113B0" w:rsidP="004C416C">
            <w:pPr>
              <w:rPr>
                <w:rFonts w:ascii="Cambria" w:hAnsi="Cambria" w:cs="Calibri"/>
                <w:bCs/>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rPr>
                <w:rFonts w:ascii="Cambria" w:hAnsi="Cambria" w:cs="Calibri"/>
                <w:bCs/>
              </w:rPr>
            </w:pPr>
            <w:r w:rsidRPr="00165B84">
              <w:rPr>
                <w:rFonts w:ascii="Cambria" w:hAnsi="Cambria" w:cs="Calibri"/>
                <w:bCs/>
              </w:rPr>
              <w:t>H2.  [IF VERY or SOMEWHAT FAMILIAR]: I’m going to ask you to compare several aspects of the current IHBG program to what existed before NAHASDA.</w:t>
            </w:r>
          </w:p>
          <w:p w:rsidR="006113B0" w:rsidRPr="00165B84" w:rsidRDefault="006113B0" w:rsidP="004C416C">
            <w:pPr>
              <w:rPr>
                <w:rFonts w:ascii="Cambria" w:hAnsi="Cambria" w:cs="Calibri"/>
                <w:bCs/>
              </w:rPr>
            </w:pPr>
            <w:r w:rsidRPr="00165B84">
              <w:rPr>
                <w:rFonts w:ascii="Cambria" w:hAnsi="Cambria" w:cs="Calibri"/>
                <w:bCs/>
              </w:rPr>
              <w:t>How did you become familiar with how things worked back then?</w:t>
            </w:r>
            <w:r>
              <w:rPr>
                <w:rFonts w:ascii="Cambria" w:hAnsi="Cambria" w:cs="Calibri"/>
                <w:bCs/>
              </w:rPr>
              <w:t xml:space="preserve"> Check all that apply.</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8"/>
              </w:numPr>
              <w:spacing w:after="0" w:line="240" w:lineRule="auto"/>
              <w:rPr>
                <w:rFonts w:ascii="Cambria" w:hAnsi="Cambria" w:cs="Calibri"/>
              </w:rPr>
            </w:pPr>
            <w:r w:rsidRPr="00165B84">
              <w:rPr>
                <w:rFonts w:ascii="Cambria" w:hAnsi="Cambria" w:cs="Calibri"/>
              </w:rPr>
              <w:t>Worked on HUD assistance programs at that time</w:t>
            </w:r>
          </w:p>
          <w:p w:rsidR="006113B0" w:rsidRPr="00165B84" w:rsidRDefault="006113B0" w:rsidP="006113B0">
            <w:pPr>
              <w:numPr>
                <w:ilvl w:val="0"/>
                <w:numId w:val="8"/>
              </w:numPr>
              <w:spacing w:after="0" w:line="240" w:lineRule="auto"/>
              <w:rPr>
                <w:rFonts w:ascii="Cambria" w:hAnsi="Cambria" w:cs="Calibri"/>
              </w:rPr>
            </w:pPr>
            <w:r w:rsidRPr="00165B84">
              <w:rPr>
                <w:rFonts w:ascii="Cambria" w:hAnsi="Cambria" w:cs="Calibri"/>
              </w:rPr>
              <w:t>Told about it by co-workers</w:t>
            </w:r>
          </w:p>
          <w:p w:rsidR="006113B0" w:rsidRDefault="006113B0" w:rsidP="006113B0">
            <w:pPr>
              <w:numPr>
                <w:ilvl w:val="0"/>
                <w:numId w:val="8"/>
              </w:numPr>
              <w:spacing w:after="0" w:line="240" w:lineRule="auto"/>
              <w:rPr>
                <w:rFonts w:ascii="Cambria" w:hAnsi="Cambria" w:cs="Calibri"/>
              </w:rPr>
            </w:pPr>
            <w:r w:rsidRPr="00165B84">
              <w:rPr>
                <w:rFonts w:ascii="Cambria" w:hAnsi="Cambria" w:cs="Calibri"/>
              </w:rPr>
              <w:t>Told about it in ONAP training sessions</w:t>
            </w:r>
          </w:p>
          <w:p w:rsidR="006113B0" w:rsidRDefault="006113B0" w:rsidP="006113B0">
            <w:pPr>
              <w:numPr>
                <w:ilvl w:val="0"/>
                <w:numId w:val="8"/>
              </w:numPr>
              <w:spacing w:after="0" w:line="240" w:lineRule="auto"/>
              <w:rPr>
                <w:rFonts w:ascii="Cambria" w:hAnsi="Cambria" w:cs="Calibri"/>
              </w:rPr>
            </w:pPr>
            <w:r>
              <w:rPr>
                <w:rFonts w:ascii="Cambria" w:hAnsi="Cambria" w:cs="Calibri"/>
              </w:rPr>
              <w:t>Reviewed administrative records</w:t>
            </w:r>
          </w:p>
          <w:p w:rsidR="006113B0" w:rsidRPr="00165B84" w:rsidRDefault="006113B0" w:rsidP="006113B0">
            <w:pPr>
              <w:numPr>
                <w:ilvl w:val="0"/>
                <w:numId w:val="8"/>
              </w:numPr>
              <w:spacing w:after="0" w:line="240" w:lineRule="auto"/>
              <w:rPr>
                <w:rFonts w:ascii="Cambria" w:hAnsi="Cambria" w:cs="Calibri"/>
              </w:rPr>
            </w:pPr>
            <w:r>
              <w:rPr>
                <w:rFonts w:ascii="Cambria" w:hAnsi="Cambria" w:cs="Calibri"/>
              </w:rPr>
              <w:t>Other (Specify): __________________________________</w:t>
            </w:r>
          </w:p>
          <w:p w:rsidR="006113B0" w:rsidRPr="00165B84" w:rsidRDefault="006113B0" w:rsidP="004C416C">
            <w:pPr>
              <w:ind w:left="360"/>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rPr>
                <w:rFonts w:ascii="Cambria" w:hAnsi="Cambria" w:cs="Calibri"/>
                <w:bCs/>
              </w:rPr>
            </w:pPr>
            <w:r w:rsidRPr="00165B84">
              <w:rPr>
                <w:rFonts w:ascii="Cambria" w:hAnsi="Cambria" w:cs="Calibri"/>
                <w:bCs/>
              </w:rPr>
              <w:t>H3. Would you say the administrative procedures under the current IHBG program, such as submitting plans, maintaining records and repo</w:t>
            </w:r>
            <w:r>
              <w:rPr>
                <w:rFonts w:ascii="Cambria" w:hAnsi="Cambria" w:cs="Calibri"/>
                <w:bCs/>
              </w:rPr>
              <w:t>rting to HUD require more work than they did prior to NAHASDA, less work, or about the same amount of work?</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10"/>
              </w:numPr>
              <w:spacing w:after="0" w:line="240" w:lineRule="auto"/>
              <w:rPr>
                <w:rFonts w:ascii="Cambria" w:hAnsi="Cambria" w:cs="Calibri"/>
              </w:rPr>
            </w:pPr>
            <w:r>
              <w:rPr>
                <w:rFonts w:ascii="Cambria" w:hAnsi="Cambria" w:cs="Calibri"/>
              </w:rPr>
              <w:t xml:space="preserve">Require more work than they did prior to NAHASDA </w:t>
            </w:r>
          </w:p>
          <w:p w:rsidR="006113B0" w:rsidRPr="00165B84" w:rsidRDefault="006113B0" w:rsidP="006113B0">
            <w:pPr>
              <w:numPr>
                <w:ilvl w:val="0"/>
                <w:numId w:val="10"/>
              </w:numPr>
              <w:spacing w:after="0" w:line="240" w:lineRule="auto"/>
              <w:rPr>
                <w:rFonts w:ascii="Cambria" w:hAnsi="Cambria" w:cs="Calibri"/>
              </w:rPr>
            </w:pPr>
            <w:r>
              <w:rPr>
                <w:rFonts w:ascii="Cambria" w:hAnsi="Cambria" w:cs="Calibri"/>
              </w:rPr>
              <w:t xml:space="preserve">Less work </w:t>
            </w:r>
          </w:p>
          <w:p w:rsidR="006113B0" w:rsidRPr="00165B84" w:rsidRDefault="006113B0" w:rsidP="006113B0">
            <w:pPr>
              <w:numPr>
                <w:ilvl w:val="0"/>
                <w:numId w:val="10"/>
              </w:numPr>
              <w:spacing w:after="0" w:line="240" w:lineRule="auto"/>
              <w:rPr>
                <w:rFonts w:ascii="Cambria" w:hAnsi="Cambria" w:cs="Calibri"/>
              </w:rPr>
            </w:pPr>
            <w:r>
              <w:rPr>
                <w:rFonts w:ascii="Cambria" w:hAnsi="Cambria" w:cs="Calibri"/>
              </w:rPr>
              <w:t xml:space="preserve">About the same amount of work </w:t>
            </w:r>
          </w:p>
          <w:p w:rsidR="006113B0" w:rsidRPr="00165B84" w:rsidRDefault="006113B0" w:rsidP="004C416C">
            <w:pPr>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rPr>
                <w:rFonts w:ascii="Cambria" w:hAnsi="Cambria" w:cs="Calibri"/>
                <w:bCs/>
              </w:rPr>
            </w:pPr>
            <w:r w:rsidRPr="00165B84">
              <w:rPr>
                <w:rFonts w:ascii="Cambria" w:hAnsi="Cambria" w:cs="Calibri"/>
                <w:bCs/>
              </w:rPr>
              <w:t xml:space="preserve">H4.  Would you say your organization’s ability to leverage funds with other private sources become easier since the advent of NAHSADA, </w:t>
            </w:r>
            <w:r>
              <w:rPr>
                <w:rFonts w:ascii="Cambria" w:hAnsi="Cambria" w:cs="Calibri"/>
                <w:bCs/>
              </w:rPr>
              <w:t>become harder,</w:t>
            </w:r>
            <w:r w:rsidRPr="00165B84">
              <w:rPr>
                <w:rFonts w:ascii="Cambria" w:hAnsi="Cambria" w:cs="Calibri"/>
                <w:bCs/>
              </w:rPr>
              <w:t xml:space="preserve"> or has </w:t>
            </w:r>
            <w:r>
              <w:rPr>
                <w:rFonts w:ascii="Cambria" w:hAnsi="Cambria" w:cs="Calibri"/>
                <w:bCs/>
              </w:rPr>
              <w:t>stayed the same</w:t>
            </w:r>
            <w:r w:rsidRPr="00165B84">
              <w:rPr>
                <w:rFonts w:ascii="Cambria" w:hAnsi="Cambria" w:cs="Calibri"/>
                <w:bCs/>
              </w:rPr>
              <w:t>?</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11"/>
              </w:numPr>
              <w:spacing w:after="0" w:line="240" w:lineRule="auto"/>
              <w:rPr>
                <w:rFonts w:ascii="Cambria" w:hAnsi="Cambria" w:cs="Calibri"/>
              </w:rPr>
            </w:pPr>
            <w:r w:rsidRPr="00165B84">
              <w:rPr>
                <w:rFonts w:ascii="Cambria" w:hAnsi="Cambria" w:cs="Calibri"/>
              </w:rPr>
              <w:t>Easier</w:t>
            </w:r>
          </w:p>
          <w:p w:rsidR="006113B0" w:rsidRPr="00165B84" w:rsidRDefault="006113B0" w:rsidP="006113B0">
            <w:pPr>
              <w:numPr>
                <w:ilvl w:val="0"/>
                <w:numId w:val="11"/>
              </w:numPr>
              <w:spacing w:after="0" w:line="240" w:lineRule="auto"/>
              <w:rPr>
                <w:rFonts w:ascii="Cambria" w:hAnsi="Cambria" w:cs="Calibri"/>
              </w:rPr>
            </w:pPr>
            <w:r w:rsidRPr="00165B84">
              <w:rPr>
                <w:rFonts w:ascii="Cambria" w:hAnsi="Cambria" w:cs="Calibri"/>
              </w:rPr>
              <w:t>More difficult</w:t>
            </w:r>
          </w:p>
          <w:p w:rsidR="006113B0" w:rsidRPr="00165B84" w:rsidRDefault="006113B0" w:rsidP="006113B0">
            <w:pPr>
              <w:numPr>
                <w:ilvl w:val="0"/>
                <w:numId w:val="11"/>
              </w:numPr>
              <w:spacing w:after="0" w:line="240" w:lineRule="auto"/>
              <w:rPr>
                <w:rFonts w:ascii="Cambria" w:hAnsi="Cambria" w:cs="Calibri"/>
              </w:rPr>
            </w:pPr>
            <w:r w:rsidRPr="00165B84">
              <w:rPr>
                <w:rFonts w:ascii="Cambria" w:hAnsi="Cambria" w:cs="Calibri"/>
              </w:rPr>
              <w:t>No change, compared to programming prior to NAHASDA</w:t>
            </w:r>
          </w:p>
        </w:tc>
      </w:tr>
      <w:tr w:rsidR="006113B0" w:rsidRPr="00165B84" w:rsidTr="004C416C">
        <w:trPr>
          <w:trHeight w:val="1691"/>
        </w:trPr>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bCs/>
              </w:rPr>
            </w:pPr>
            <w:r>
              <w:rPr>
                <w:rFonts w:ascii="Cambria" w:hAnsi="Cambria" w:cs="Calibri"/>
                <w:bCs/>
              </w:rPr>
              <w:t>H5</w:t>
            </w:r>
            <w:r w:rsidRPr="004D4790">
              <w:rPr>
                <w:rFonts w:ascii="Cambria" w:hAnsi="Cambria" w:cs="Calibri"/>
                <w:bCs/>
              </w:rPr>
              <w:t>. U</w:t>
            </w:r>
            <w:r w:rsidRPr="00165B84">
              <w:rPr>
                <w:rFonts w:ascii="Cambria" w:hAnsi="Cambria" w:cs="Calibri"/>
                <w:bCs/>
              </w:rPr>
              <w:t xml:space="preserve">nder NAHASDA, leases for housing activities on restricted or trust land have been extended to 50 years. Is this lease term long enough to create an incentive for the development of housing in your service area? </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bCs/>
              </w:rPr>
            </w:pPr>
            <w:r w:rsidRPr="00165B84">
              <w:rPr>
                <w:rFonts w:ascii="Cambria" w:hAnsi="Cambria"/>
                <w:bCs/>
              </w:rPr>
              <w:lastRenderedPageBreak/>
              <w:t>YES</w:t>
            </w:r>
            <w:r w:rsidRPr="00165B84">
              <w:rPr>
                <w:rFonts w:ascii="Cambria" w:hAnsi="Cambria"/>
                <w:bCs/>
              </w:rPr>
              <w:tab/>
              <w:t>NO</w:t>
            </w:r>
            <w:r w:rsidRPr="00165B84">
              <w:rPr>
                <w:rFonts w:ascii="Cambria" w:hAnsi="Cambria"/>
                <w:bCs/>
              </w:rPr>
              <w:tab/>
              <w:t>Don’t know</w:t>
            </w:r>
            <w:r w:rsidRPr="00165B84">
              <w:rPr>
                <w:rFonts w:ascii="Cambria" w:hAnsi="Cambria"/>
                <w:bCs/>
              </w:rPr>
              <w:tab/>
              <w:t>REFUSED</w:t>
            </w:r>
          </w:p>
          <w:p w:rsidR="006113B0" w:rsidRPr="00165B84" w:rsidRDefault="006113B0" w:rsidP="004C416C">
            <w:pPr>
              <w:rPr>
                <w:rFonts w:ascii="Cambria" w:hAnsi="Cambria" w:cs="Calibri"/>
              </w:rPr>
            </w:pPr>
          </w:p>
          <w:p w:rsidR="006113B0" w:rsidRPr="00165B84" w:rsidRDefault="006113B0" w:rsidP="004C416C">
            <w:pPr>
              <w:ind w:left="1080"/>
              <w:rPr>
                <w:rFonts w:ascii="Cambria" w:hAnsi="Cambria" w:cs="Calibri"/>
                <w:b/>
                <w:i/>
              </w:rPr>
            </w:pPr>
            <w:r w:rsidRPr="00165B84">
              <w:rPr>
                <w:rFonts w:ascii="Cambria" w:hAnsi="Cambria" w:cs="Calibri"/>
                <w:b/>
                <w:i/>
              </w:rPr>
              <w:t>If NO, continue with H5a.</w:t>
            </w:r>
            <w:r w:rsidRPr="00165B84">
              <w:rPr>
                <w:rFonts w:ascii="Cambria" w:hAnsi="Cambria" w:cs="Calibri"/>
                <w:b/>
                <w:i/>
              </w:rPr>
              <w:tab/>
            </w:r>
          </w:p>
          <w:p w:rsidR="006113B0" w:rsidRPr="00165B84" w:rsidRDefault="006113B0" w:rsidP="004C416C">
            <w:pPr>
              <w:ind w:left="1440"/>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rPr>
                <w:rFonts w:ascii="Cambria" w:hAnsi="Cambria" w:cs="Calibri"/>
                <w:bCs/>
              </w:rPr>
            </w:pPr>
            <w:r>
              <w:rPr>
                <w:rFonts w:ascii="Cambria" w:hAnsi="Cambria" w:cs="Calibri"/>
                <w:bCs/>
              </w:rPr>
              <w:lastRenderedPageBreak/>
              <w:t>H5</w:t>
            </w:r>
            <w:r w:rsidRPr="00165B84">
              <w:rPr>
                <w:rFonts w:ascii="Cambria" w:hAnsi="Cambria" w:cs="Calibri"/>
                <w:bCs/>
              </w:rPr>
              <w:t xml:space="preserve">a. What should the lease year limit be? </w:t>
            </w:r>
            <w:r>
              <w:rPr>
                <w:rFonts w:ascii="Cambria" w:hAnsi="Cambria" w:cs="Calibri"/>
                <w:bCs/>
              </w:rPr>
              <w:t>(Open-ended)</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Default="006113B0" w:rsidP="004C416C">
            <w:pPr>
              <w:rPr>
                <w:rFonts w:ascii="Cambria" w:hAnsi="Cambria" w:cs="Calibri"/>
              </w:rPr>
            </w:pPr>
          </w:p>
          <w:p w:rsidR="006113B0" w:rsidRDefault="006113B0" w:rsidP="004C416C">
            <w:pPr>
              <w:rPr>
                <w:rFonts w:ascii="Cambria" w:hAnsi="Cambria" w:cs="Calibri"/>
              </w:rPr>
            </w:pPr>
          </w:p>
          <w:p w:rsidR="006113B0" w:rsidRPr="00165B84" w:rsidRDefault="006113B0" w:rsidP="004C416C">
            <w:pPr>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rPr>
                <w:rFonts w:ascii="Cambria" w:hAnsi="Cambria" w:cs="Calibri"/>
                <w:bCs/>
              </w:rPr>
            </w:pPr>
            <w:r>
              <w:rPr>
                <w:rFonts w:ascii="Cambria" w:hAnsi="Cambria" w:cs="Calibri"/>
                <w:bCs/>
              </w:rPr>
              <w:t>H6</w:t>
            </w:r>
            <w:r w:rsidRPr="00165B84">
              <w:rPr>
                <w:rFonts w:ascii="Cambria" w:hAnsi="Cambria" w:cs="Calibri"/>
                <w:bCs/>
              </w:rPr>
              <w:t xml:space="preserve">.  </w:t>
            </w:r>
            <w:r>
              <w:rPr>
                <w:rFonts w:ascii="Cambria" w:hAnsi="Cambria" w:cs="Calibri"/>
                <w:bCs/>
              </w:rPr>
              <w:t xml:space="preserve">Would you change </w:t>
            </w:r>
            <w:r w:rsidRPr="00165B84">
              <w:rPr>
                <w:rFonts w:ascii="Cambria" w:hAnsi="Cambria" w:cs="Calibri"/>
                <w:bCs/>
              </w:rPr>
              <w:t xml:space="preserve">current IHBG program rules or practices </w:t>
            </w:r>
            <w:r>
              <w:rPr>
                <w:rFonts w:ascii="Cambria" w:hAnsi="Cambria" w:cs="Calibri"/>
                <w:bCs/>
              </w:rPr>
              <w:t>in any of the following areas? Refer to List H8 in the materials that were sent to you.</w:t>
            </w:r>
          </w:p>
          <w:p w:rsidR="006113B0" w:rsidRDefault="006113B0" w:rsidP="004C416C">
            <w:pPr>
              <w:rPr>
                <w:rFonts w:ascii="Cambria" w:hAnsi="Cambria" w:cs="Calibri"/>
                <w:bCs/>
              </w:rPr>
            </w:pPr>
          </w:p>
          <w:p w:rsidR="006113B0" w:rsidRDefault="006113B0" w:rsidP="004C416C">
            <w:pPr>
              <w:rPr>
                <w:rFonts w:ascii="Cambria" w:hAnsi="Cambria" w:cs="Calibri"/>
                <w:bCs/>
              </w:rPr>
            </w:pPr>
            <w:r>
              <w:rPr>
                <w:rFonts w:ascii="Cambria" w:hAnsi="Cambria" w:cs="Calibri"/>
                <w:bCs/>
              </w:rPr>
              <w:t>(CHECK BOX FOR YES)</w:t>
            </w:r>
          </w:p>
          <w:p w:rsidR="006113B0" w:rsidRDefault="006113B0" w:rsidP="004C416C">
            <w:pPr>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Default="006113B0" w:rsidP="004C416C">
            <w:pPr>
              <w:rPr>
                <w:rFonts w:ascii="Cambria" w:hAnsi="Cambria" w:cs="Calibri"/>
                <w:bCs/>
              </w:rPr>
            </w:pPr>
          </w:p>
          <w:p w:rsidR="006113B0" w:rsidRDefault="006113B0" w:rsidP="004C416C">
            <w:pPr>
              <w:rPr>
                <w:rFonts w:ascii="Cambria" w:hAnsi="Cambria" w:cs="Calibri"/>
                <w:bCs/>
              </w:rPr>
            </w:pPr>
          </w:p>
          <w:p w:rsidR="006113B0" w:rsidRDefault="006113B0" w:rsidP="004C416C">
            <w:pPr>
              <w:rPr>
                <w:rFonts w:ascii="Cambria" w:hAnsi="Cambria" w:cs="Calibri"/>
                <w:bCs/>
              </w:rPr>
            </w:pPr>
          </w:p>
          <w:p w:rsidR="006113B0" w:rsidRDefault="006113B0" w:rsidP="004C416C">
            <w:pPr>
              <w:rPr>
                <w:rFonts w:ascii="Cambria" w:hAnsi="Cambria" w:cs="Calibri"/>
                <w:bCs/>
              </w:rPr>
            </w:pPr>
          </w:p>
          <w:p w:rsidR="006113B0" w:rsidRDefault="006113B0" w:rsidP="004C416C">
            <w:pPr>
              <w:rPr>
                <w:rFonts w:ascii="Cambria" w:hAnsi="Cambria" w:cs="Calibri"/>
                <w:bCs/>
              </w:rPr>
            </w:pPr>
          </w:p>
          <w:p w:rsidR="006113B0" w:rsidRDefault="006113B0" w:rsidP="004C416C">
            <w:pPr>
              <w:rPr>
                <w:rFonts w:ascii="Cambria" w:hAnsi="Cambria" w:cs="Calibri"/>
                <w:bCs/>
              </w:rPr>
            </w:pPr>
          </w:p>
          <w:p w:rsidR="006113B0" w:rsidRDefault="006113B0" w:rsidP="004C416C">
            <w:pPr>
              <w:rPr>
                <w:rFonts w:ascii="Cambria" w:hAnsi="Cambria" w:cs="Calibri"/>
                <w:bCs/>
              </w:rPr>
            </w:pPr>
          </w:p>
          <w:p w:rsidR="006113B0" w:rsidRDefault="006113B0" w:rsidP="004C416C">
            <w:pPr>
              <w:rPr>
                <w:rFonts w:ascii="Cambria" w:hAnsi="Cambria" w:cs="Calibri"/>
                <w:bCs/>
              </w:rPr>
            </w:pPr>
            <w:r>
              <w:rPr>
                <w:rFonts w:ascii="Cambria" w:hAnsi="Cambria" w:cs="Calibri"/>
                <w:bCs/>
              </w:rPr>
              <w:t>FOR EACH YES, ASK:</w:t>
            </w:r>
          </w:p>
          <w:p w:rsidR="006113B0" w:rsidRDefault="006113B0" w:rsidP="004C416C">
            <w:pPr>
              <w:rPr>
                <w:rFonts w:ascii="Cambria" w:hAnsi="Cambria" w:cs="Calibri"/>
                <w:bCs/>
              </w:rPr>
            </w:pPr>
            <w:r>
              <w:rPr>
                <w:rFonts w:ascii="Cambria" w:hAnsi="Cambria" w:cs="Calibri"/>
                <w:bCs/>
              </w:rPr>
              <w:t>What changes would you make?  (OPEN-ENDED)</w:t>
            </w:r>
          </w:p>
          <w:p w:rsidR="006113B0" w:rsidRDefault="006113B0" w:rsidP="004C416C">
            <w:pPr>
              <w:rPr>
                <w:rFonts w:ascii="Cambria" w:hAnsi="Cambria" w:cs="Calibri"/>
                <w:bCs/>
              </w:rPr>
            </w:pPr>
          </w:p>
          <w:p w:rsidR="006113B0" w:rsidRDefault="006113B0" w:rsidP="004C416C">
            <w:pPr>
              <w:rPr>
                <w:rFonts w:ascii="Cambria" w:hAnsi="Cambria" w:cs="Calibri"/>
                <w:bCs/>
              </w:rPr>
            </w:pPr>
            <w:r>
              <w:rPr>
                <w:rFonts w:ascii="Cambria" w:hAnsi="Cambria" w:cs="Calibri"/>
                <w:bCs/>
              </w:rPr>
              <w:t xml:space="preserve">IF RESPONDENT HAS NO SUGGESTIONS, </w:t>
            </w:r>
            <w:r>
              <w:rPr>
                <w:rFonts w:ascii="Cambria" w:hAnsi="Cambria" w:cs="Calibri"/>
                <w:bCs/>
              </w:rPr>
              <w:lastRenderedPageBreak/>
              <w:t>WRITE “NO SUGGESTIONS FOR CHANGE.”</w:t>
            </w:r>
          </w:p>
          <w:p w:rsidR="006113B0" w:rsidRPr="00165B84" w:rsidRDefault="006113B0" w:rsidP="004C416C">
            <w:pPr>
              <w:rPr>
                <w:rFonts w:ascii="Cambria" w:hAnsi="Cambria" w:cs="Calibri"/>
                <w:bCs/>
              </w:rPr>
            </w:pP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13"/>
              </w:numPr>
              <w:spacing w:after="0" w:line="240" w:lineRule="auto"/>
              <w:rPr>
                <w:rFonts w:ascii="Cambria" w:hAnsi="Cambria" w:cs="Calibri"/>
              </w:rPr>
            </w:pPr>
            <w:r w:rsidRPr="00165B84">
              <w:rPr>
                <w:rFonts w:ascii="Cambria" w:hAnsi="Cambria" w:cs="Calibri"/>
              </w:rPr>
              <w:lastRenderedPageBreak/>
              <w:t>General program administration</w:t>
            </w:r>
          </w:p>
          <w:p w:rsidR="006113B0" w:rsidRPr="00165B84" w:rsidRDefault="006113B0" w:rsidP="006113B0">
            <w:pPr>
              <w:numPr>
                <w:ilvl w:val="0"/>
                <w:numId w:val="12"/>
              </w:numPr>
              <w:spacing w:after="0" w:line="240" w:lineRule="auto"/>
              <w:rPr>
                <w:rFonts w:ascii="Cambria" w:hAnsi="Cambria" w:cs="Calibri"/>
              </w:rPr>
            </w:pPr>
            <w:r w:rsidRPr="00165B84">
              <w:rPr>
                <w:rFonts w:ascii="Cambria" w:hAnsi="Cambria" w:cs="Calibri"/>
              </w:rPr>
              <w:t xml:space="preserve">Preparing </w:t>
            </w:r>
            <w:r>
              <w:rPr>
                <w:rFonts w:ascii="Cambria" w:hAnsi="Cambria" w:cs="Calibri"/>
              </w:rPr>
              <w:t>your Indian Housing P</w:t>
            </w:r>
            <w:r w:rsidRPr="00165B84">
              <w:rPr>
                <w:rFonts w:ascii="Cambria" w:hAnsi="Cambria" w:cs="Calibri"/>
              </w:rPr>
              <w:t>lan</w:t>
            </w:r>
          </w:p>
          <w:p w:rsidR="006113B0" w:rsidRPr="00165B84" w:rsidRDefault="006113B0" w:rsidP="006113B0">
            <w:pPr>
              <w:numPr>
                <w:ilvl w:val="0"/>
                <w:numId w:val="12"/>
              </w:numPr>
              <w:spacing w:after="0" w:line="240" w:lineRule="auto"/>
              <w:rPr>
                <w:rFonts w:ascii="Cambria" w:hAnsi="Cambria" w:cs="Calibri"/>
              </w:rPr>
            </w:pPr>
            <w:r w:rsidRPr="00165B84">
              <w:rPr>
                <w:rFonts w:ascii="Cambria" w:hAnsi="Cambria" w:cs="Calibri"/>
              </w:rPr>
              <w:t>Leveraging funds with private money or partner</w:t>
            </w:r>
            <w:r>
              <w:rPr>
                <w:rFonts w:ascii="Cambria" w:hAnsi="Cambria" w:cs="Calibri"/>
              </w:rPr>
              <w:t>ing</w:t>
            </w:r>
            <w:r w:rsidRPr="00165B84">
              <w:rPr>
                <w:rFonts w:ascii="Cambria" w:hAnsi="Cambria" w:cs="Calibri"/>
              </w:rPr>
              <w:t xml:space="preserve"> with other organizations to provide   housing and services</w:t>
            </w:r>
          </w:p>
          <w:p w:rsidR="006113B0" w:rsidRPr="00165B84" w:rsidRDefault="006113B0" w:rsidP="006113B0">
            <w:pPr>
              <w:numPr>
                <w:ilvl w:val="0"/>
                <w:numId w:val="12"/>
              </w:numPr>
              <w:spacing w:after="0" w:line="240" w:lineRule="auto"/>
              <w:rPr>
                <w:rFonts w:ascii="Cambria" w:hAnsi="Cambria" w:cs="Calibri"/>
              </w:rPr>
            </w:pPr>
            <w:r w:rsidRPr="00165B84">
              <w:rPr>
                <w:rFonts w:ascii="Cambria" w:hAnsi="Cambria" w:cs="Calibri"/>
              </w:rPr>
              <w:t xml:space="preserve">Developing new housing units, including acquiring/ </w:t>
            </w:r>
            <w:r>
              <w:rPr>
                <w:rFonts w:ascii="Cambria" w:hAnsi="Cambria" w:cs="Calibri"/>
              </w:rPr>
              <w:t>financing land and construction</w:t>
            </w:r>
          </w:p>
          <w:p w:rsidR="006113B0" w:rsidRPr="00165B84" w:rsidRDefault="006113B0" w:rsidP="006113B0">
            <w:pPr>
              <w:numPr>
                <w:ilvl w:val="0"/>
                <w:numId w:val="12"/>
              </w:numPr>
              <w:spacing w:after="0" w:line="240" w:lineRule="auto"/>
              <w:rPr>
                <w:rFonts w:ascii="Cambria" w:hAnsi="Cambria" w:cs="Calibri"/>
              </w:rPr>
            </w:pPr>
            <w:r w:rsidRPr="00165B84">
              <w:rPr>
                <w:rFonts w:ascii="Cambria" w:hAnsi="Cambria" w:cs="Calibri"/>
              </w:rPr>
              <w:t>Encouraging and supporting homeownership</w:t>
            </w:r>
          </w:p>
          <w:p w:rsidR="006113B0" w:rsidRPr="00165B84" w:rsidRDefault="006113B0" w:rsidP="006113B0">
            <w:pPr>
              <w:numPr>
                <w:ilvl w:val="0"/>
                <w:numId w:val="12"/>
              </w:numPr>
              <w:spacing w:after="0" w:line="240" w:lineRule="auto"/>
              <w:rPr>
                <w:rFonts w:ascii="Cambria" w:hAnsi="Cambria" w:cs="Calibri"/>
              </w:rPr>
            </w:pPr>
            <w:r w:rsidRPr="00165B84">
              <w:rPr>
                <w:rFonts w:ascii="Cambria" w:hAnsi="Cambria" w:cs="Calibri"/>
              </w:rPr>
              <w:t>Encouraging and supporting development of housing by private investors</w:t>
            </w:r>
          </w:p>
          <w:p w:rsidR="006113B0" w:rsidRDefault="006113B0" w:rsidP="004C416C">
            <w:pPr>
              <w:rPr>
                <w:rFonts w:ascii="Cambria" w:hAnsi="Cambria" w:cs="Calibri"/>
              </w:rPr>
            </w:pPr>
          </w:p>
          <w:p w:rsidR="006113B0" w:rsidRDefault="006113B0" w:rsidP="004C416C">
            <w:pPr>
              <w:rPr>
                <w:rFonts w:ascii="Cambria" w:hAnsi="Cambria" w:cs="Calibri"/>
              </w:rPr>
            </w:pPr>
          </w:p>
          <w:p w:rsidR="006113B0" w:rsidRPr="00165B84" w:rsidRDefault="006113B0" w:rsidP="004C416C">
            <w:pPr>
              <w:rPr>
                <w:rFonts w:ascii="Cambria" w:hAnsi="Cambria" w:cs="Calibri"/>
              </w:rPr>
            </w:pPr>
            <w:r w:rsidRPr="00165B84">
              <w:rPr>
                <w:rFonts w:ascii="Cambria" w:hAnsi="Cambria" w:cs="Calibri"/>
              </w:rPr>
              <w:t>General program administration</w:t>
            </w: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Pr="00165B84" w:rsidRDefault="006113B0" w:rsidP="004C416C">
            <w:pPr>
              <w:rPr>
                <w:rFonts w:ascii="Cambria" w:hAnsi="Cambria" w:cs="Calibri"/>
              </w:rPr>
            </w:pPr>
            <w:r w:rsidRPr="00165B84">
              <w:rPr>
                <w:rFonts w:ascii="Cambria" w:hAnsi="Cambria" w:cs="Calibri"/>
              </w:rPr>
              <w:t xml:space="preserve">Preparing </w:t>
            </w:r>
            <w:r>
              <w:rPr>
                <w:rFonts w:ascii="Cambria" w:hAnsi="Cambria" w:cs="Calibri"/>
              </w:rPr>
              <w:t>your Indian Housing P</w:t>
            </w:r>
            <w:r w:rsidRPr="00165B84">
              <w:rPr>
                <w:rFonts w:ascii="Cambria" w:hAnsi="Cambria" w:cs="Calibri"/>
              </w:rPr>
              <w:t>lan</w:t>
            </w: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Pr="00165B84" w:rsidRDefault="006113B0" w:rsidP="004C416C">
            <w:pPr>
              <w:rPr>
                <w:rFonts w:ascii="Cambria" w:hAnsi="Cambria" w:cs="Calibri"/>
              </w:rPr>
            </w:pPr>
            <w:r w:rsidRPr="00165B84">
              <w:rPr>
                <w:rFonts w:ascii="Cambria" w:hAnsi="Cambria" w:cs="Calibri"/>
              </w:rPr>
              <w:lastRenderedPageBreak/>
              <w:t>Leveraging funds with private money or partner</w:t>
            </w:r>
            <w:r>
              <w:rPr>
                <w:rFonts w:ascii="Cambria" w:hAnsi="Cambria" w:cs="Calibri"/>
              </w:rPr>
              <w:t>ing</w:t>
            </w:r>
            <w:r w:rsidRPr="00165B84">
              <w:rPr>
                <w:rFonts w:ascii="Cambria" w:hAnsi="Cambria" w:cs="Calibri"/>
              </w:rPr>
              <w:t xml:space="preserve"> with o</w:t>
            </w:r>
            <w:r>
              <w:rPr>
                <w:rFonts w:ascii="Cambria" w:hAnsi="Cambria" w:cs="Calibri"/>
              </w:rPr>
              <w:t xml:space="preserve">ther organizations to provide </w:t>
            </w:r>
            <w:r w:rsidRPr="00165B84">
              <w:rPr>
                <w:rFonts w:ascii="Cambria" w:hAnsi="Cambria" w:cs="Calibri"/>
              </w:rPr>
              <w:t>housing and services</w:t>
            </w: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Pr="00165B84" w:rsidRDefault="006113B0" w:rsidP="004C416C">
            <w:pPr>
              <w:rPr>
                <w:rFonts w:ascii="Cambria" w:hAnsi="Cambria" w:cs="Calibri"/>
              </w:rPr>
            </w:pPr>
            <w:r w:rsidRPr="00165B84">
              <w:rPr>
                <w:rFonts w:ascii="Cambria" w:hAnsi="Cambria" w:cs="Calibri"/>
              </w:rPr>
              <w:t xml:space="preserve">Developing new housing units, including acquiring/ </w:t>
            </w:r>
            <w:r>
              <w:rPr>
                <w:rFonts w:ascii="Cambria" w:hAnsi="Cambria" w:cs="Calibri"/>
              </w:rPr>
              <w:t>financing land and construction</w:t>
            </w: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Pr="00165B84" w:rsidRDefault="006113B0" w:rsidP="004C416C">
            <w:pPr>
              <w:rPr>
                <w:rFonts w:ascii="Cambria" w:hAnsi="Cambria" w:cs="Calibri"/>
              </w:rPr>
            </w:pPr>
            <w:r w:rsidRPr="00165B84">
              <w:rPr>
                <w:rFonts w:ascii="Cambria" w:hAnsi="Cambria" w:cs="Calibri"/>
              </w:rPr>
              <w:t>Encouraging and supporting homeownership</w:t>
            </w: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Default="006113B0" w:rsidP="004C416C">
            <w:pPr>
              <w:rPr>
                <w:rFonts w:ascii="Cambria" w:hAnsi="Cambria" w:cs="Calibri"/>
              </w:rPr>
            </w:pPr>
          </w:p>
          <w:p w:rsidR="006113B0" w:rsidRPr="00165B84" w:rsidRDefault="006113B0" w:rsidP="004C416C">
            <w:pPr>
              <w:rPr>
                <w:rFonts w:ascii="Cambria" w:hAnsi="Cambria" w:cs="Calibri"/>
              </w:rPr>
            </w:pPr>
            <w:r w:rsidRPr="00165B84">
              <w:rPr>
                <w:rFonts w:ascii="Cambria" w:hAnsi="Cambria" w:cs="Calibri"/>
              </w:rPr>
              <w:t>Encouraging and supporting development of housing by private investors</w:t>
            </w:r>
          </w:p>
          <w:p w:rsidR="006113B0" w:rsidRDefault="006113B0" w:rsidP="004C416C">
            <w:pPr>
              <w:rPr>
                <w:rFonts w:ascii="Cambria" w:hAnsi="Cambria" w:cs="Calibri"/>
              </w:rPr>
            </w:pPr>
          </w:p>
          <w:p w:rsidR="006113B0" w:rsidRDefault="006113B0" w:rsidP="004C416C">
            <w:pPr>
              <w:rPr>
                <w:rFonts w:ascii="Cambria" w:hAnsi="Cambria" w:cs="Calibri"/>
              </w:rPr>
            </w:pPr>
          </w:p>
          <w:p w:rsidR="006113B0" w:rsidRPr="00165B84" w:rsidRDefault="006113B0" w:rsidP="004C416C">
            <w:pPr>
              <w:rPr>
                <w:rFonts w:ascii="Cambria" w:hAnsi="Cambria" w:cs="Calibri"/>
              </w:rPr>
            </w:pPr>
          </w:p>
        </w:tc>
      </w:tr>
    </w:tbl>
    <w:p w:rsidR="006113B0" w:rsidRPr="0016387B" w:rsidRDefault="006113B0" w:rsidP="006113B0">
      <w:pPr>
        <w:numPr>
          <w:ilvl w:val="0"/>
          <w:numId w:val="47"/>
        </w:numPr>
        <w:pBdr>
          <w:bottom w:val="single" w:sz="4" w:space="1" w:color="auto"/>
        </w:pBdr>
        <w:spacing w:after="0" w:line="288" w:lineRule="auto"/>
        <w:contextualSpacing/>
        <w:rPr>
          <w:rFonts w:ascii="Cambria" w:hAnsi="Cambria" w:cs="Calibri"/>
          <w:b/>
          <w:sz w:val="28"/>
          <w:szCs w:val="28"/>
        </w:rPr>
      </w:pPr>
      <w:r w:rsidRPr="0016387B">
        <w:rPr>
          <w:rFonts w:ascii="Cambria" w:hAnsi="Cambria" w:cs="Calibri"/>
          <w:b/>
          <w:sz w:val="28"/>
          <w:szCs w:val="28"/>
        </w:rPr>
        <w:lastRenderedPageBreak/>
        <w:t>OTHER HOUSING ASSISTANCE PROGRAMS OPERATING IN THE AREA</w:t>
      </w:r>
    </w:p>
    <w:p w:rsidR="006113B0" w:rsidRPr="0016387B" w:rsidRDefault="006113B0" w:rsidP="006113B0">
      <w:pPr>
        <w:spacing w:line="288" w:lineRule="auto"/>
        <w:contextualSpacing/>
        <w:rPr>
          <w:rFonts w:ascii="Cambria" w:hAnsi="Cambria" w:cs="Calibri"/>
          <w:b/>
          <w:sz w:val="28"/>
          <w:szCs w:val="28"/>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338"/>
        <w:gridCol w:w="5238"/>
      </w:tblGrid>
      <w:tr w:rsidR="006113B0" w:rsidRPr="00165B84" w:rsidTr="004C416C">
        <w:tc>
          <w:tcPr>
            <w:tcW w:w="433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spacing w:line="288" w:lineRule="auto"/>
              <w:rPr>
                <w:rFonts w:ascii="Cambria" w:hAnsi="Cambria" w:cs="Calibri"/>
                <w:bCs/>
              </w:rPr>
            </w:pPr>
            <w:r w:rsidRPr="00165B84">
              <w:rPr>
                <w:rFonts w:ascii="Cambria" w:hAnsi="Cambria" w:cs="Calibri"/>
                <w:bCs/>
              </w:rPr>
              <w:lastRenderedPageBreak/>
              <w:t>I1. Does your organization operate any other housing assistance programs in addition to those funded under the IHBG?</w:t>
            </w:r>
          </w:p>
          <w:p w:rsidR="006113B0" w:rsidRPr="00165B84" w:rsidRDefault="006113B0" w:rsidP="004C416C">
            <w:pPr>
              <w:spacing w:line="288" w:lineRule="auto"/>
              <w:contextualSpacing/>
              <w:rPr>
                <w:rFonts w:ascii="Cambria" w:hAnsi="Cambria" w:cs="Calibri"/>
                <w:bCs/>
              </w:rPr>
            </w:pPr>
          </w:p>
        </w:tc>
        <w:tc>
          <w:tcPr>
            <w:tcW w:w="523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rPr>
                <w:rFonts w:ascii="Cambria" w:hAnsi="Cambria"/>
                <w:bCs/>
              </w:rPr>
            </w:pPr>
            <w:r w:rsidRPr="00165B84">
              <w:rPr>
                <w:rFonts w:ascii="Cambria" w:hAnsi="Cambria"/>
                <w:bCs/>
              </w:rPr>
              <w:t>YES</w:t>
            </w:r>
            <w:r w:rsidRPr="00165B84">
              <w:rPr>
                <w:rFonts w:ascii="Cambria" w:hAnsi="Cambria"/>
                <w:bCs/>
              </w:rPr>
              <w:tab/>
              <w:t>NO</w:t>
            </w:r>
            <w:r w:rsidRPr="00165B84">
              <w:rPr>
                <w:rFonts w:ascii="Cambria" w:hAnsi="Cambria"/>
                <w:bCs/>
              </w:rPr>
              <w:tab/>
              <w:t>Don’t know</w:t>
            </w:r>
            <w:r w:rsidRPr="00165B84">
              <w:rPr>
                <w:rFonts w:ascii="Cambria" w:hAnsi="Cambria"/>
                <w:bCs/>
              </w:rPr>
              <w:tab/>
              <w:t>REFUSED</w:t>
            </w:r>
          </w:p>
          <w:p w:rsidR="006113B0" w:rsidRPr="00165B84" w:rsidRDefault="006113B0" w:rsidP="004C416C">
            <w:pPr>
              <w:spacing w:line="288" w:lineRule="auto"/>
              <w:rPr>
                <w:rFonts w:ascii="Cambria" w:hAnsi="Cambria" w:cs="Calibri"/>
                <w:bCs/>
              </w:rPr>
            </w:pPr>
          </w:p>
          <w:p w:rsidR="006113B0" w:rsidRDefault="006113B0" w:rsidP="004C416C">
            <w:pPr>
              <w:spacing w:line="288" w:lineRule="auto"/>
              <w:rPr>
                <w:rFonts w:ascii="Cambria" w:hAnsi="Cambria" w:cs="Calibri"/>
                <w:b/>
                <w:bCs/>
                <w:i/>
              </w:rPr>
            </w:pPr>
            <w:r w:rsidRPr="00165B84">
              <w:rPr>
                <w:rFonts w:ascii="Cambria" w:hAnsi="Cambria" w:cs="Calibri"/>
                <w:b/>
                <w:bCs/>
                <w:i/>
              </w:rPr>
              <w:t>If YES, ask them to name the programs and provide the following information</w:t>
            </w:r>
            <w:r>
              <w:rPr>
                <w:rFonts w:ascii="Cambria" w:hAnsi="Cambria" w:cs="Calibri"/>
                <w:b/>
                <w:bCs/>
                <w:i/>
              </w:rPr>
              <w:t xml:space="preserve"> in I1a-I1c.</w:t>
            </w:r>
          </w:p>
          <w:p w:rsidR="006113B0" w:rsidRDefault="006113B0" w:rsidP="004C416C">
            <w:pPr>
              <w:spacing w:line="288" w:lineRule="auto"/>
              <w:rPr>
                <w:rFonts w:ascii="Cambria" w:hAnsi="Cambria" w:cs="Calibri"/>
                <w:b/>
                <w:bCs/>
                <w:i/>
              </w:rPr>
            </w:pPr>
          </w:p>
          <w:p w:rsidR="006113B0" w:rsidRPr="00F01FBF" w:rsidRDefault="006113B0" w:rsidP="004C416C">
            <w:pPr>
              <w:spacing w:line="288" w:lineRule="auto"/>
              <w:rPr>
                <w:rFonts w:ascii="Cambria" w:hAnsi="Cambria" w:cs="Calibri"/>
                <w:b/>
                <w:bCs/>
                <w:i/>
              </w:rPr>
            </w:pPr>
            <w:r>
              <w:rPr>
                <w:rFonts w:ascii="Cambria" w:hAnsi="Cambria" w:cs="Calibri"/>
                <w:b/>
                <w:bCs/>
                <w:i/>
              </w:rPr>
              <w:t>If NO, skip to I2.</w:t>
            </w:r>
          </w:p>
        </w:tc>
      </w:tr>
      <w:tr w:rsidR="006113B0" w:rsidRPr="00165B84" w:rsidTr="004C416C">
        <w:tc>
          <w:tcPr>
            <w:tcW w:w="43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I1</w:t>
            </w:r>
            <w:r>
              <w:rPr>
                <w:rFonts w:ascii="Cambria" w:hAnsi="Cambria" w:cs="Calibri"/>
                <w:bCs/>
              </w:rPr>
              <w:t>a</w:t>
            </w:r>
            <w:r w:rsidRPr="00165B84">
              <w:rPr>
                <w:rFonts w:ascii="Cambria" w:hAnsi="Cambria" w:cs="Calibri"/>
                <w:bCs/>
              </w:rPr>
              <w:t>. Name of program; type</w:t>
            </w:r>
            <w:r>
              <w:rPr>
                <w:rFonts w:ascii="Cambria" w:hAnsi="Cambria" w:cs="Calibri"/>
                <w:bCs/>
              </w:rPr>
              <w:t xml:space="preserve"> of housing</w:t>
            </w:r>
            <w:r w:rsidRPr="00165B84">
              <w:rPr>
                <w:rFonts w:ascii="Cambria" w:hAnsi="Cambria" w:cs="Calibri"/>
                <w:bCs/>
              </w:rPr>
              <w:t xml:space="preserve">; funding source; </w:t>
            </w:r>
            <w:r>
              <w:rPr>
                <w:rFonts w:ascii="Cambria" w:hAnsi="Cambria" w:cs="Calibri"/>
                <w:bCs/>
              </w:rPr>
              <w:t xml:space="preserve">number of </w:t>
            </w:r>
            <w:r w:rsidRPr="00165B84">
              <w:rPr>
                <w:rFonts w:ascii="Cambria" w:hAnsi="Cambria" w:cs="Calibri"/>
                <w:bCs/>
              </w:rPr>
              <w:t>units affected:</w:t>
            </w:r>
          </w:p>
        </w:tc>
        <w:tc>
          <w:tcPr>
            <w:tcW w:w="523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tc>
      </w:tr>
      <w:tr w:rsidR="006113B0" w:rsidRPr="00165B84" w:rsidTr="004C416C">
        <w:tc>
          <w:tcPr>
            <w:tcW w:w="433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I1b. Name of program; type</w:t>
            </w:r>
            <w:r>
              <w:rPr>
                <w:rFonts w:ascii="Cambria" w:hAnsi="Cambria" w:cs="Calibri"/>
                <w:bCs/>
              </w:rPr>
              <w:t xml:space="preserve"> of housing</w:t>
            </w:r>
            <w:r w:rsidRPr="00165B84">
              <w:rPr>
                <w:rFonts w:ascii="Cambria" w:hAnsi="Cambria" w:cs="Calibri"/>
                <w:bCs/>
              </w:rPr>
              <w:t xml:space="preserve">; funding source; </w:t>
            </w:r>
            <w:r>
              <w:rPr>
                <w:rFonts w:ascii="Cambria" w:hAnsi="Cambria" w:cs="Calibri"/>
                <w:bCs/>
              </w:rPr>
              <w:t xml:space="preserve">number of </w:t>
            </w:r>
            <w:r w:rsidRPr="00165B84">
              <w:rPr>
                <w:rFonts w:ascii="Cambria" w:hAnsi="Cambria" w:cs="Calibri"/>
                <w:bCs/>
              </w:rPr>
              <w:t>units affected:</w:t>
            </w:r>
          </w:p>
        </w:tc>
        <w:tc>
          <w:tcPr>
            <w:tcW w:w="5238"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tc>
      </w:tr>
      <w:tr w:rsidR="006113B0" w:rsidRPr="00165B84" w:rsidTr="004C416C">
        <w:tc>
          <w:tcPr>
            <w:tcW w:w="43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I1c. Name of program; type</w:t>
            </w:r>
            <w:r>
              <w:rPr>
                <w:rFonts w:ascii="Cambria" w:hAnsi="Cambria" w:cs="Calibri"/>
                <w:bCs/>
              </w:rPr>
              <w:t xml:space="preserve"> of housing</w:t>
            </w:r>
            <w:r w:rsidRPr="00165B84">
              <w:rPr>
                <w:rFonts w:ascii="Cambria" w:hAnsi="Cambria" w:cs="Calibri"/>
                <w:bCs/>
              </w:rPr>
              <w:t xml:space="preserve">; funding source; </w:t>
            </w:r>
            <w:r>
              <w:rPr>
                <w:rFonts w:ascii="Cambria" w:hAnsi="Cambria" w:cs="Calibri"/>
                <w:bCs/>
              </w:rPr>
              <w:t xml:space="preserve">number of </w:t>
            </w:r>
            <w:r w:rsidRPr="00165B84">
              <w:rPr>
                <w:rFonts w:ascii="Cambria" w:hAnsi="Cambria" w:cs="Calibri"/>
                <w:bCs/>
              </w:rPr>
              <w:t>units affected:</w:t>
            </w:r>
          </w:p>
        </w:tc>
        <w:tc>
          <w:tcPr>
            <w:tcW w:w="523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tc>
      </w:tr>
      <w:tr w:rsidR="006113B0" w:rsidRPr="00165B84" w:rsidTr="004C416C">
        <w:trPr>
          <w:trHeight w:val="395"/>
        </w:trPr>
        <w:tc>
          <w:tcPr>
            <w:tcW w:w="433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rPr>
                <w:rFonts w:ascii="Cambria" w:hAnsi="Cambria" w:cs="Calibri"/>
                <w:bCs/>
              </w:rPr>
            </w:pPr>
            <w:r w:rsidRPr="00165B84">
              <w:rPr>
                <w:rFonts w:ascii="Cambria" w:hAnsi="Cambria" w:cs="Calibri"/>
                <w:bCs/>
              </w:rPr>
              <w:t xml:space="preserve">I2.  Are there other housing assistance programs in your area operated by other organizations? </w:t>
            </w:r>
          </w:p>
          <w:p w:rsidR="006113B0" w:rsidRPr="00165B84" w:rsidRDefault="006113B0" w:rsidP="004C416C">
            <w:pPr>
              <w:spacing w:line="288" w:lineRule="auto"/>
              <w:ind w:left="360"/>
              <w:rPr>
                <w:rFonts w:ascii="Cambria" w:hAnsi="Cambria" w:cs="Calibri"/>
                <w:bCs/>
              </w:rPr>
            </w:pPr>
          </w:p>
        </w:tc>
        <w:tc>
          <w:tcPr>
            <w:tcW w:w="523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rPr>
                <w:rFonts w:ascii="Cambria" w:hAnsi="Cambria"/>
              </w:rPr>
            </w:pPr>
            <w:r w:rsidRPr="00165B84">
              <w:rPr>
                <w:rFonts w:ascii="Cambria" w:hAnsi="Cambria"/>
              </w:rPr>
              <w:t>YES</w:t>
            </w:r>
            <w:r w:rsidRPr="00165B84">
              <w:rPr>
                <w:rFonts w:ascii="Cambria" w:hAnsi="Cambria"/>
              </w:rPr>
              <w:tab/>
              <w:t>NO</w:t>
            </w:r>
            <w:r w:rsidRPr="00165B84">
              <w:rPr>
                <w:rFonts w:ascii="Cambria" w:hAnsi="Cambria"/>
              </w:rPr>
              <w:tab/>
              <w:t>Don’t know</w:t>
            </w:r>
            <w:r w:rsidRPr="00165B84">
              <w:rPr>
                <w:rFonts w:ascii="Cambria" w:hAnsi="Cambria"/>
              </w:rPr>
              <w:tab/>
              <w:t>REFUSED</w:t>
            </w:r>
          </w:p>
          <w:p w:rsidR="006113B0" w:rsidRPr="00165B84" w:rsidRDefault="006113B0" w:rsidP="004C416C">
            <w:pPr>
              <w:spacing w:line="288" w:lineRule="auto"/>
              <w:rPr>
                <w:rFonts w:ascii="Cambria" w:hAnsi="Cambria" w:cs="Calibri"/>
              </w:rPr>
            </w:pPr>
          </w:p>
          <w:p w:rsidR="006113B0" w:rsidRDefault="006113B0" w:rsidP="004C416C">
            <w:pPr>
              <w:spacing w:line="288" w:lineRule="auto"/>
              <w:jc w:val="center"/>
              <w:rPr>
                <w:rFonts w:ascii="Cambria" w:hAnsi="Cambria" w:cs="Calibri"/>
                <w:b/>
                <w:i/>
              </w:rPr>
            </w:pPr>
            <w:r w:rsidRPr="00165B84">
              <w:rPr>
                <w:rFonts w:ascii="Cambria" w:hAnsi="Cambria" w:cs="Calibri"/>
                <w:b/>
                <w:i/>
              </w:rPr>
              <w:t>If YES, ask</w:t>
            </w:r>
            <w:r>
              <w:rPr>
                <w:rFonts w:ascii="Cambria" w:hAnsi="Cambria" w:cs="Calibri"/>
                <w:b/>
                <w:i/>
              </w:rPr>
              <w:t xml:space="preserve"> them to name the programs and </w:t>
            </w:r>
            <w:r w:rsidRPr="00165B84">
              <w:rPr>
                <w:rFonts w:ascii="Cambria" w:hAnsi="Cambria" w:cs="Calibri"/>
                <w:b/>
                <w:i/>
              </w:rPr>
              <w:t>provide the following informatio</w:t>
            </w:r>
            <w:r>
              <w:rPr>
                <w:rFonts w:ascii="Cambria" w:hAnsi="Cambria" w:cs="Calibri"/>
                <w:b/>
                <w:i/>
              </w:rPr>
              <w:t>n in I2a-I2c.</w:t>
            </w:r>
          </w:p>
          <w:p w:rsidR="006113B0" w:rsidRDefault="006113B0" w:rsidP="004C416C">
            <w:pPr>
              <w:spacing w:line="288" w:lineRule="auto"/>
              <w:jc w:val="center"/>
              <w:rPr>
                <w:rFonts w:ascii="Cambria" w:hAnsi="Cambria" w:cs="Calibri"/>
                <w:b/>
                <w:i/>
              </w:rPr>
            </w:pPr>
          </w:p>
          <w:p w:rsidR="006113B0" w:rsidRPr="00F01FBF" w:rsidRDefault="006113B0" w:rsidP="004C416C">
            <w:pPr>
              <w:spacing w:line="288" w:lineRule="auto"/>
              <w:jc w:val="center"/>
              <w:rPr>
                <w:rFonts w:ascii="Cambria" w:hAnsi="Cambria" w:cs="Calibri"/>
              </w:rPr>
            </w:pPr>
            <w:r>
              <w:rPr>
                <w:rFonts w:ascii="Cambria" w:hAnsi="Cambria" w:cs="Calibri"/>
                <w:b/>
                <w:i/>
              </w:rPr>
              <w:t>If NO, continue to Section J.</w:t>
            </w:r>
          </w:p>
        </w:tc>
      </w:tr>
      <w:tr w:rsidR="006113B0" w:rsidRPr="00165B84" w:rsidTr="004C416C">
        <w:tc>
          <w:tcPr>
            <w:tcW w:w="43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I2a. Name of program; type; funding source; organization; units affected</w:t>
            </w:r>
          </w:p>
        </w:tc>
        <w:tc>
          <w:tcPr>
            <w:tcW w:w="523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tc>
      </w:tr>
      <w:tr w:rsidR="006113B0" w:rsidRPr="00165B84" w:rsidTr="004C416C">
        <w:tc>
          <w:tcPr>
            <w:tcW w:w="433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I2b. Name of program; type; funding source; organization; units affected</w:t>
            </w:r>
          </w:p>
        </w:tc>
        <w:tc>
          <w:tcPr>
            <w:tcW w:w="5238" w:type="dxa"/>
            <w:tcBorders>
              <w:top w:val="single" w:sz="8" w:space="0" w:color="F79646"/>
              <w:left w:val="single" w:sz="8" w:space="0" w:color="F79646"/>
              <w:bottom w:val="single" w:sz="8" w:space="0" w:color="F79646"/>
              <w:right w:val="single" w:sz="8" w:space="0" w:color="F79646"/>
            </w:tcBorders>
          </w:tcPr>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tc>
      </w:tr>
      <w:tr w:rsidR="006113B0" w:rsidRPr="00165B84" w:rsidTr="004C416C">
        <w:tc>
          <w:tcPr>
            <w:tcW w:w="433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spacing w:line="288" w:lineRule="auto"/>
              <w:contextualSpacing/>
              <w:rPr>
                <w:rFonts w:ascii="Cambria" w:hAnsi="Cambria" w:cs="Calibri"/>
                <w:bCs/>
              </w:rPr>
            </w:pPr>
            <w:r w:rsidRPr="00165B84">
              <w:rPr>
                <w:rFonts w:ascii="Cambria" w:hAnsi="Cambria" w:cs="Calibri"/>
                <w:bCs/>
              </w:rPr>
              <w:t>I2c. Name of program; type; funding source; organization; units affected</w:t>
            </w:r>
          </w:p>
        </w:tc>
        <w:tc>
          <w:tcPr>
            <w:tcW w:w="523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spacing w:line="288" w:lineRule="auto"/>
              <w:contextualSpacing/>
              <w:rPr>
                <w:rFonts w:ascii="Cambria" w:hAnsi="Cambria" w:cs="Calibri"/>
              </w:rPr>
            </w:pPr>
          </w:p>
          <w:p w:rsidR="006113B0" w:rsidRDefault="006113B0" w:rsidP="004C416C">
            <w:pPr>
              <w:spacing w:line="288" w:lineRule="auto"/>
              <w:contextualSpacing/>
              <w:rPr>
                <w:rFonts w:ascii="Cambria" w:hAnsi="Cambria" w:cs="Calibri"/>
              </w:rPr>
            </w:pPr>
          </w:p>
          <w:p w:rsidR="006113B0" w:rsidRPr="00165B84" w:rsidRDefault="006113B0" w:rsidP="004C416C">
            <w:pPr>
              <w:spacing w:line="288" w:lineRule="auto"/>
              <w:contextualSpacing/>
              <w:rPr>
                <w:rFonts w:ascii="Cambria" w:hAnsi="Cambria" w:cs="Calibri"/>
              </w:rPr>
            </w:pPr>
          </w:p>
        </w:tc>
      </w:tr>
    </w:tbl>
    <w:p w:rsidR="006113B0" w:rsidRPr="0016387B" w:rsidRDefault="006113B0" w:rsidP="006113B0">
      <w:pPr>
        <w:spacing w:line="288" w:lineRule="auto"/>
        <w:ind w:left="720"/>
        <w:contextualSpacing/>
        <w:rPr>
          <w:rFonts w:ascii="Cambria" w:hAnsi="Cambria" w:cs="Calibri"/>
          <w:b/>
        </w:rPr>
      </w:pPr>
    </w:p>
    <w:p w:rsidR="006113B0" w:rsidRPr="00EA5EAB" w:rsidRDefault="006113B0" w:rsidP="006113B0">
      <w:pPr>
        <w:numPr>
          <w:ilvl w:val="0"/>
          <w:numId w:val="47"/>
        </w:numPr>
        <w:spacing w:after="0" w:line="288" w:lineRule="auto"/>
        <w:contextualSpacing/>
        <w:jc w:val="center"/>
        <w:rPr>
          <w:rFonts w:ascii="Cambria" w:hAnsi="Cambria" w:cs="Calibri"/>
          <w:sz w:val="28"/>
          <w:szCs w:val="28"/>
        </w:rPr>
      </w:pPr>
      <w:r w:rsidRPr="0016387B">
        <w:rPr>
          <w:rFonts w:ascii="Cambria" w:hAnsi="Cambria" w:cs="Calibri"/>
          <w:b/>
          <w:sz w:val="28"/>
          <w:szCs w:val="28"/>
        </w:rPr>
        <w:t>ASSESSMENT OF MORTGAGE LENDING PROGRAMS</w:t>
      </w:r>
    </w:p>
    <w:p w:rsidR="006113B0" w:rsidRDefault="006113B0" w:rsidP="006113B0">
      <w:pPr>
        <w:pBdr>
          <w:bottom w:val="single" w:sz="4" w:space="1" w:color="auto"/>
        </w:pBdr>
        <w:spacing w:line="288" w:lineRule="auto"/>
        <w:ind w:left="720"/>
        <w:contextualSpacing/>
        <w:jc w:val="center"/>
        <w:rPr>
          <w:rFonts w:ascii="Cambria" w:hAnsi="Cambria" w:cs="Calibri"/>
          <w:sz w:val="28"/>
          <w:szCs w:val="28"/>
        </w:rPr>
      </w:pPr>
      <w:r w:rsidRPr="0016387B">
        <w:rPr>
          <w:rFonts w:ascii="Cambria" w:hAnsi="Cambria" w:cs="Calibri"/>
          <w:b/>
          <w:sz w:val="28"/>
          <w:szCs w:val="28"/>
        </w:rPr>
        <w:t>(SECTION 184 AND OTHER)</w:t>
      </w:r>
    </w:p>
    <w:p w:rsidR="006113B0" w:rsidRPr="0016387B" w:rsidRDefault="006113B0" w:rsidP="006113B0">
      <w:pPr>
        <w:spacing w:line="288" w:lineRule="auto"/>
        <w:contextualSpacing/>
        <w:rPr>
          <w:rFonts w:ascii="Cambria" w:hAnsi="Cambria" w:cs="Calibri"/>
          <w:sz w:val="28"/>
          <w:szCs w:val="28"/>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754"/>
        <w:gridCol w:w="4822"/>
      </w:tblGrid>
      <w:tr w:rsidR="006113B0" w:rsidRPr="00165B84" w:rsidTr="004C416C">
        <w:tc>
          <w:tcPr>
            <w:tcW w:w="5148" w:type="dxa"/>
            <w:tcBorders>
              <w:top w:val="single" w:sz="8" w:space="0" w:color="F79646"/>
              <w:left w:val="single" w:sz="8" w:space="0" w:color="F79646"/>
              <w:bottom w:val="single" w:sz="18" w:space="0" w:color="F79646"/>
              <w:right w:val="single" w:sz="8" w:space="0" w:color="F79646"/>
            </w:tcBorders>
          </w:tcPr>
          <w:p w:rsidR="006113B0" w:rsidRPr="00165B84" w:rsidRDefault="006113B0" w:rsidP="004C416C">
            <w:pPr>
              <w:rPr>
                <w:rFonts w:ascii="Cambria" w:hAnsi="Cambria" w:cs="Calibri"/>
                <w:bCs/>
                <w:highlight w:val="yellow"/>
              </w:rPr>
            </w:pPr>
            <w:r w:rsidRPr="00165B84">
              <w:rPr>
                <w:rFonts w:ascii="Cambria" w:hAnsi="Cambria" w:cs="Calibri"/>
                <w:bCs/>
              </w:rPr>
              <w:lastRenderedPageBreak/>
              <w:t xml:space="preserve">J1. How strong would you say is the demand for homeownership opportunities in the area you serve? </w:t>
            </w:r>
            <w:r>
              <w:rPr>
                <w:rFonts w:ascii="Cambria" w:hAnsi="Cambria" w:cs="Calibri"/>
                <w:bCs/>
              </w:rPr>
              <w:t>Is it high, moderate, or low or none?</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18" w:space="0" w:color="F79646"/>
              <w:right w:val="single" w:sz="8" w:space="0" w:color="F79646"/>
            </w:tcBorders>
          </w:tcPr>
          <w:p w:rsidR="006113B0" w:rsidRPr="00165B84" w:rsidRDefault="006113B0" w:rsidP="006113B0">
            <w:pPr>
              <w:numPr>
                <w:ilvl w:val="0"/>
                <w:numId w:val="3"/>
              </w:numPr>
              <w:spacing w:after="0" w:line="240" w:lineRule="auto"/>
              <w:rPr>
                <w:rFonts w:ascii="Cambria" w:hAnsi="Cambria" w:cs="Calibri"/>
                <w:bCs/>
              </w:rPr>
            </w:pPr>
            <w:r w:rsidRPr="00165B84">
              <w:rPr>
                <w:rFonts w:ascii="Cambria" w:hAnsi="Cambria" w:cs="Calibri"/>
                <w:bCs/>
              </w:rPr>
              <w:t>High</w:t>
            </w:r>
          </w:p>
          <w:p w:rsidR="006113B0" w:rsidRPr="00165B84" w:rsidRDefault="006113B0" w:rsidP="006113B0">
            <w:pPr>
              <w:numPr>
                <w:ilvl w:val="0"/>
                <w:numId w:val="3"/>
              </w:numPr>
              <w:spacing w:after="0" w:line="240" w:lineRule="auto"/>
              <w:rPr>
                <w:rFonts w:ascii="Cambria" w:hAnsi="Cambria" w:cs="Calibri"/>
                <w:bCs/>
              </w:rPr>
            </w:pPr>
            <w:r w:rsidRPr="00165B84">
              <w:rPr>
                <w:rFonts w:ascii="Cambria" w:hAnsi="Cambria" w:cs="Calibri"/>
                <w:bCs/>
              </w:rPr>
              <w:t>Moderate</w:t>
            </w:r>
          </w:p>
          <w:p w:rsidR="006113B0" w:rsidRPr="00165B84" w:rsidRDefault="006113B0" w:rsidP="006113B0">
            <w:pPr>
              <w:numPr>
                <w:ilvl w:val="0"/>
                <w:numId w:val="3"/>
              </w:numPr>
              <w:spacing w:after="0" w:line="240" w:lineRule="auto"/>
              <w:rPr>
                <w:rFonts w:ascii="Cambria" w:hAnsi="Cambria" w:cs="Calibri"/>
                <w:bCs/>
              </w:rPr>
            </w:pPr>
            <w:r w:rsidRPr="00165B84">
              <w:rPr>
                <w:rFonts w:ascii="Cambria" w:hAnsi="Cambria" w:cs="Calibri"/>
                <w:bCs/>
              </w:rPr>
              <w:t>Low or none</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Default="006113B0" w:rsidP="004C416C">
            <w:pPr>
              <w:rPr>
                <w:rFonts w:ascii="Cambria" w:hAnsi="Cambria" w:cs="Calibri"/>
                <w:bCs/>
              </w:rPr>
            </w:pPr>
            <w:r>
              <w:rPr>
                <w:rFonts w:ascii="Cambria" w:hAnsi="Cambria" w:cs="Calibri"/>
                <w:bCs/>
              </w:rPr>
              <w:t>J2. Over the past three</w:t>
            </w:r>
            <w:r w:rsidRPr="00165B84">
              <w:rPr>
                <w:rFonts w:ascii="Cambria" w:hAnsi="Cambria" w:cs="Calibri"/>
                <w:bCs/>
              </w:rPr>
              <w:t xml:space="preserve"> years has demand for</w:t>
            </w:r>
            <w:r>
              <w:rPr>
                <w:rFonts w:ascii="Cambria" w:hAnsi="Cambria" w:cs="Calibri"/>
                <w:bCs/>
              </w:rPr>
              <w:t xml:space="preserve"> your organization’s</w:t>
            </w:r>
            <w:r w:rsidRPr="00165B84">
              <w:rPr>
                <w:rFonts w:ascii="Cambria" w:hAnsi="Cambria" w:cs="Calibri"/>
                <w:bCs/>
              </w:rPr>
              <w:t xml:space="preserve"> homeownership programs</w:t>
            </w:r>
            <w:r>
              <w:rPr>
                <w:rFonts w:ascii="Cambria" w:hAnsi="Cambria" w:cs="Calibri"/>
                <w:bCs/>
              </w:rPr>
              <w:t xml:space="preserve"> increased, decreased, or stayed the same?</w:t>
            </w:r>
          </w:p>
          <w:p w:rsidR="006113B0" w:rsidRPr="00165B84" w:rsidRDefault="006113B0" w:rsidP="004C416C">
            <w:pPr>
              <w:rPr>
                <w:rFonts w:ascii="Cambria" w:hAnsi="Cambria" w:cs="Calibri"/>
                <w:bCs/>
              </w:rPr>
            </w:pPr>
            <w:r w:rsidRPr="00165B84">
              <w:rPr>
                <w:rFonts w:ascii="Cambria" w:hAnsi="Cambria" w:cs="Calibri"/>
                <w:bCs/>
              </w:rPr>
              <w:t xml:space="preserve">  </w:t>
            </w: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6"/>
              </w:numPr>
              <w:spacing w:after="0" w:line="240" w:lineRule="auto"/>
              <w:rPr>
                <w:rFonts w:ascii="Cambria" w:hAnsi="Cambria" w:cs="Calibri"/>
              </w:rPr>
            </w:pPr>
            <w:r w:rsidRPr="00165B84">
              <w:rPr>
                <w:rFonts w:ascii="Cambria" w:hAnsi="Cambria" w:cs="Calibri"/>
              </w:rPr>
              <w:t>Increased</w:t>
            </w:r>
          </w:p>
          <w:p w:rsidR="006113B0" w:rsidRDefault="006113B0" w:rsidP="006113B0">
            <w:pPr>
              <w:numPr>
                <w:ilvl w:val="0"/>
                <w:numId w:val="6"/>
              </w:numPr>
              <w:spacing w:after="0" w:line="240" w:lineRule="auto"/>
              <w:rPr>
                <w:rFonts w:ascii="Cambria" w:hAnsi="Cambria" w:cs="Calibri"/>
              </w:rPr>
            </w:pPr>
            <w:r w:rsidRPr="00165B84">
              <w:rPr>
                <w:rFonts w:ascii="Cambria" w:hAnsi="Cambria" w:cs="Calibri"/>
              </w:rPr>
              <w:t>Decreased</w:t>
            </w:r>
          </w:p>
          <w:p w:rsidR="006113B0" w:rsidRPr="00165B84" w:rsidRDefault="006113B0" w:rsidP="006113B0">
            <w:pPr>
              <w:numPr>
                <w:ilvl w:val="0"/>
                <w:numId w:val="6"/>
              </w:numPr>
              <w:spacing w:after="0" w:line="240" w:lineRule="auto"/>
              <w:rPr>
                <w:rFonts w:ascii="Cambria" w:hAnsi="Cambria" w:cs="Calibri"/>
              </w:rPr>
            </w:pPr>
            <w:r>
              <w:rPr>
                <w:rFonts w:ascii="Cambria" w:hAnsi="Cambria" w:cs="Calibri"/>
              </w:rPr>
              <w:t>Stayed the same</w:t>
            </w: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rPr>
                <w:rFonts w:ascii="Cambria" w:hAnsi="Cambria" w:cs="Calibri"/>
                <w:bCs/>
              </w:rPr>
            </w:pPr>
            <w:r w:rsidRPr="00165B84">
              <w:rPr>
                <w:rFonts w:ascii="Cambria" w:hAnsi="Cambria" w:cs="Calibri"/>
                <w:bCs/>
              </w:rPr>
              <w:t xml:space="preserve">J3. What are the </w:t>
            </w:r>
            <w:r>
              <w:rPr>
                <w:rFonts w:ascii="Cambria" w:hAnsi="Cambria" w:cs="Calibri"/>
                <w:bCs/>
              </w:rPr>
              <w:t xml:space="preserve">3 most important </w:t>
            </w:r>
            <w:r w:rsidRPr="00165B84">
              <w:rPr>
                <w:rFonts w:ascii="Cambria" w:hAnsi="Cambria" w:cs="Calibri"/>
                <w:bCs/>
              </w:rPr>
              <w:t xml:space="preserve">barriers to getting tribal members living on Indian land to apply for a mortgage? </w:t>
            </w:r>
          </w:p>
          <w:p w:rsidR="006113B0" w:rsidRDefault="006113B0" w:rsidP="004C416C">
            <w:pPr>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6113B0">
            <w:pPr>
              <w:numPr>
                <w:ilvl w:val="0"/>
                <w:numId w:val="4"/>
              </w:numPr>
              <w:spacing w:after="0" w:line="240" w:lineRule="auto"/>
              <w:rPr>
                <w:rFonts w:ascii="Cambria" w:hAnsi="Cambria" w:cs="Calibri"/>
              </w:rPr>
            </w:pPr>
            <w:r w:rsidRPr="00165B84">
              <w:rPr>
                <w:rFonts w:ascii="Cambria" w:hAnsi="Cambria" w:cs="Calibri"/>
              </w:rPr>
              <w:t>Potential borrowers are wary of formal institutional lenders</w:t>
            </w:r>
            <w:r w:rsidRPr="00165B84">
              <w:rPr>
                <w:rFonts w:ascii="Cambria" w:hAnsi="Cambria" w:cs="Calibri"/>
              </w:rPr>
              <w:tab/>
            </w:r>
          </w:p>
          <w:p w:rsidR="006113B0" w:rsidRPr="00165B84" w:rsidRDefault="006113B0" w:rsidP="006113B0">
            <w:pPr>
              <w:numPr>
                <w:ilvl w:val="0"/>
                <w:numId w:val="4"/>
              </w:numPr>
              <w:spacing w:after="0" w:line="240" w:lineRule="auto"/>
              <w:rPr>
                <w:rFonts w:ascii="Cambria" w:hAnsi="Cambria" w:cs="Calibri"/>
              </w:rPr>
            </w:pPr>
            <w:r w:rsidRPr="00165B84">
              <w:rPr>
                <w:rFonts w:ascii="Cambria" w:hAnsi="Cambria" w:cs="Calibri"/>
              </w:rPr>
              <w:t>Language issues</w:t>
            </w:r>
            <w:r w:rsidRPr="00165B84">
              <w:rPr>
                <w:rFonts w:ascii="Cambria" w:hAnsi="Cambria" w:cs="Calibri"/>
              </w:rPr>
              <w:tab/>
            </w:r>
          </w:p>
          <w:p w:rsidR="006113B0" w:rsidRPr="00165B84" w:rsidRDefault="006113B0" w:rsidP="006113B0">
            <w:pPr>
              <w:numPr>
                <w:ilvl w:val="0"/>
                <w:numId w:val="4"/>
              </w:numPr>
              <w:spacing w:after="0" w:line="240" w:lineRule="auto"/>
              <w:rPr>
                <w:rFonts w:ascii="Cambria" w:hAnsi="Cambria" w:cs="Calibri"/>
              </w:rPr>
            </w:pPr>
            <w:r w:rsidRPr="00165B84">
              <w:rPr>
                <w:rFonts w:ascii="Cambria" w:hAnsi="Cambria" w:cs="Calibri"/>
              </w:rPr>
              <w:t>Paperwork issues</w:t>
            </w:r>
            <w:r w:rsidRPr="00165B84">
              <w:rPr>
                <w:rFonts w:ascii="Cambria" w:hAnsi="Cambria" w:cs="Calibri"/>
              </w:rPr>
              <w:tab/>
            </w:r>
          </w:p>
          <w:p w:rsidR="006113B0" w:rsidRDefault="006113B0" w:rsidP="006113B0">
            <w:pPr>
              <w:numPr>
                <w:ilvl w:val="0"/>
                <w:numId w:val="4"/>
              </w:numPr>
              <w:spacing w:after="0" w:line="240" w:lineRule="auto"/>
              <w:rPr>
                <w:rFonts w:ascii="Cambria" w:hAnsi="Cambria" w:cs="Calibri"/>
              </w:rPr>
            </w:pPr>
            <w:r w:rsidRPr="00165B84">
              <w:rPr>
                <w:rFonts w:ascii="Cambria" w:hAnsi="Cambria" w:cs="Calibri"/>
              </w:rPr>
              <w:t>Limited demand—minimal interest in or familiarity with homeownership</w:t>
            </w:r>
            <w:r w:rsidRPr="00165B84">
              <w:rPr>
                <w:rFonts w:ascii="Cambria" w:hAnsi="Cambria" w:cs="Calibri"/>
              </w:rPr>
              <w:tab/>
            </w:r>
          </w:p>
          <w:p w:rsidR="006113B0" w:rsidRDefault="006113B0" w:rsidP="006113B0">
            <w:pPr>
              <w:numPr>
                <w:ilvl w:val="0"/>
                <w:numId w:val="4"/>
              </w:numPr>
              <w:spacing w:after="0" w:line="240" w:lineRule="auto"/>
              <w:rPr>
                <w:rFonts w:ascii="Cambria" w:hAnsi="Cambria" w:cs="Calibri"/>
              </w:rPr>
            </w:pPr>
            <w:r>
              <w:rPr>
                <w:rFonts w:ascii="Cambria" w:hAnsi="Cambria" w:cs="Calibri"/>
              </w:rPr>
              <w:t>Lack enough savings for down payment</w:t>
            </w:r>
          </w:p>
          <w:p w:rsidR="006113B0" w:rsidRDefault="006113B0" w:rsidP="006113B0">
            <w:pPr>
              <w:numPr>
                <w:ilvl w:val="0"/>
                <w:numId w:val="4"/>
              </w:numPr>
              <w:spacing w:after="0" w:line="240" w:lineRule="auto"/>
              <w:rPr>
                <w:rFonts w:ascii="Cambria" w:hAnsi="Cambria" w:cs="Calibri"/>
              </w:rPr>
            </w:pPr>
            <w:r>
              <w:rPr>
                <w:rFonts w:ascii="Cambria" w:hAnsi="Cambria" w:cs="Calibri"/>
              </w:rPr>
              <w:t>No or blemished credit history</w:t>
            </w:r>
          </w:p>
          <w:p w:rsidR="006113B0" w:rsidRDefault="006113B0" w:rsidP="006113B0">
            <w:pPr>
              <w:numPr>
                <w:ilvl w:val="0"/>
                <w:numId w:val="4"/>
              </w:numPr>
              <w:spacing w:after="0" w:line="240" w:lineRule="auto"/>
              <w:rPr>
                <w:rFonts w:ascii="Cambria" w:hAnsi="Cambria" w:cs="Calibri"/>
              </w:rPr>
            </w:pPr>
            <w:r>
              <w:rPr>
                <w:rFonts w:ascii="Cambria" w:hAnsi="Cambria" w:cs="Calibri"/>
              </w:rPr>
              <w:t>Insufficient income</w:t>
            </w:r>
          </w:p>
          <w:p w:rsidR="006113B0" w:rsidRDefault="006113B0" w:rsidP="006113B0">
            <w:pPr>
              <w:numPr>
                <w:ilvl w:val="0"/>
                <w:numId w:val="4"/>
              </w:numPr>
              <w:spacing w:after="0" w:line="240" w:lineRule="auto"/>
              <w:rPr>
                <w:rFonts w:ascii="Cambria" w:hAnsi="Cambria" w:cs="Calibri"/>
              </w:rPr>
            </w:pPr>
            <w:r w:rsidRPr="00165B84">
              <w:rPr>
                <w:rFonts w:ascii="Cambria" w:hAnsi="Cambria" w:cs="Calibri"/>
              </w:rPr>
              <w:t>Other</w:t>
            </w:r>
            <w:r>
              <w:rPr>
                <w:rFonts w:ascii="Cambria" w:hAnsi="Cambria" w:cs="Calibri"/>
              </w:rPr>
              <w:t xml:space="preserve"> (SPECIFY): ___________________________</w:t>
            </w:r>
            <w:r w:rsidRPr="00165B84">
              <w:rPr>
                <w:rFonts w:ascii="Cambria" w:hAnsi="Cambria" w:cs="Calibri"/>
              </w:rPr>
              <w:tab/>
            </w:r>
          </w:p>
          <w:p w:rsidR="006113B0" w:rsidRPr="00165B84" w:rsidRDefault="006113B0" w:rsidP="004C416C">
            <w:pPr>
              <w:ind w:left="360"/>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bCs/>
                <w:highlight w:val="yellow"/>
              </w:rPr>
            </w:pPr>
            <w:r w:rsidRPr="00165B84">
              <w:rPr>
                <w:rFonts w:ascii="Cambria" w:hAnsi="Cambria" w:cs="Calibri"/>
                <w:bCs/>
              </w:rPr>
              <w:t xml:space="preserve">J4. What are the </w:t>
            </w:r>
            <w:r>
              <w:rPr>
                <w:rFonts w:ascii="Cambria" w:hAnsi="Cambria" w:cs="Calibri"/>
                <w:bCs/>
              </w:rPr>
              <w:t>3 most important</w:t>
            </w:r>
            <w:r w:rsidRPr="00165B84">
              <w:rPr>
                <w:rFonts w:ascii="Cambria" w:hAnsi="Cambria" w:cs="Calibri"/>
                <w:bCs/>
              </w:rPr>
              <w:t xml:space="preserve"> barriers to attracting private lending opportunities for households interested in homeownership?</w:t>
            </w:r>
          </w:p>
          <w:p w:rsidR="006113B0" w:rsidRDefault="006113B0" w:rsidP="004C416C">
            <w:pPr>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INTERVIEWER: READ RESPONSE CHOICES OUT LOUD TO RESPONDENT.</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5"/>
              </w:numPr>
              <w:spacing w:after="0" w:line="240" w:lineRule="auto"/>
              <w:rPr>
                <w:rFonts w:ascii="Cambria" w:hAnsi="Cambria" w:cs="Calibri"/>
              </w:rPr>
            </w:pPr>
            <w:r w:rsidRPr="00165B84">
              <w:rPr>
                <w:rFonts w:ascii="Cambria" w:hAnsi="Cambria" w:cs="Calibri"/>
              </w:rPr>
              <w:t>Trust land status</w:t>
            </w:r>
          </w:p>
          <w:p w:rsidR="006113B0" w:rsidRPr="00165B84" w:rsidRDefault="006113B0" w:rsidP="006113B0">
            <w:pPr>
              <w:numPr>
                <w:ilvl w:val="0"/>
                <w:numId w:val="5"/>
              </w:numPr>
              <w:spacing w:after="0" w:line="240" w:lineRule="auto"/>
              <w:rPr>
                <w:rFonts w:ascii="Cambria" w:hAnsi="Cambria" w:cs="Calibri"/>
              </w:rPr>
            </w:pPr>
            <w:r w:rsidRPr="00165B84">
              <w:rPr>
                <w:rFonts w:ascii="Cambria" w:hAnsi="Cambria" w:cs="Calibri"/>
              </w:rPr>
              <w:t>Fractional ownership of land available for units</w:t>
            </w:r>
          </w:p>
          <w:p w:rsidR="006113B0" w:rsidRPr="00165B84" w:rsidRDefault="006113B0" w:rsidP="006113B0">
            <w:pPr>
              <w:numPr>
                <w:ilvl w:val="0"/>
                <w:numId w:val="5"/>
              </w:numPr>
              <w:spacing w:after="0" w:line="240" w:lineRule="auto"/>
              <w:rPr>
                <w:rFonts w:ascii="Cambria" w:hAnsi="Cambria" w:cs="Calibri"/>
              </w:rPr>
            </w:pPr>
            <w:r w:rsidRPr="00165B84">
              <w:rPr>
                <w:rFonts w:ascii="Cambria" w:hAnsi="Cambria" w:cs="Calibri"/>
              </w:rPr>
              <w:t>Uncertainty about recovering mortgaged properties in the event of a foreclosure</w:t>
            </w:r>
          </w:p>
          <w:p w:rsidR="006113B0" w:rsidRPr="00165B84" w:rsidRDefault="006113B0" w:rsidP="006113B0">
            <w:pPr>
              <w:numPr>
                <w:ilvl w:val="0"/>
                <w:numId w:val="5"/>
              </w:numPr>
              <w:spacing w:after="0" w:line="240" w:lineRule="auto"/>
              <w:rPr>
                <w:rFonts w:ascii="Cambria" w:hAnsi="Cambria" w:cs="Calibri"/>
              </w:rPr>
            </w:pPr>
            <w:r w:rsidRPr="00165B84">
              <w:rPr>
                <w:rFonts w:ascii="Cambria" w:hAnsi="Cambria" w:cs="Calibri"/>
              </w:rPr>
              <w:t>Other land/title issue</w:t>
            </w:r>
          </w:p>
          <w:p w:rsidR="006113B0" w:rsidRPr="00165B84" w:rsidRDefault="006113B0" w:rsidP="006113B0">
            <w:pPr>
              <w:numPr>
                <w:ilvl w:val="0"/>
                <w:numId w:val="5"/>
              </w:numPr>
              <w:spacing w:after="0" w:line="240" w:lineRule="auto"/>
              <w:rPr>
                <w:rFonts w:ascii="Cambria" w:hAnsi="Cambria" w:cs="Calibri"/>
              </w:rPr>
            </w:pPr>
            <w:r w:rsidRPr="00165B84">
              <w:rPr>
                <w:rFonts w:ascii="Cambria" w:hAnsi="Cambria" w:cs="Calibri"/>
              </w:rPr>
              <w:t>Lender discrimination</w:t>
            </w:r>
          </w:p>
          <w:p w:rsidR="006113B0" w:rsidRDefault="006113B0" w:rsidP="006113B0">
            <w:pPr>
              <w:numPr>
                <w:ilvl w:val="0"/>
                <w:numId w:val="5"/>
              </w:numPr>
              <w:spacing w:after="0" w:line="240" w:lineRule="auto"/>
              <w:rPr>
                <w:rFonts w:ascii="Cambria" w:hAnsi="Cambria" w:cs="Calibri"/>
              </w:rPr>
            </w:pPr>
            <w:r w:rsidRPr="00165B84">
              <w:rPr>
                <w:rFonts w:ascii="Cambria" w:hAnsi="Cambria" w:cs="Calibri"/>
              </w:rPr>
              <w:t>Lack of mortgage institutions in your area</w:t>
            </w:r>
          </w:p>
          <w:p w:rsidR="006113B0" w:rsidRDefault="006113B0" w:rsidP="006113B0">
            <w:pPr>
              <w:numPr>
                <w:ilvl w:val="0"/>
                <w:numId w:val="5"/>
              </w:numPr>
              <w:spacing w:after="0" w:line="240" w:lineRule="auto"/>
              <w:rPr>
                <w:rFonts w:ascii="Cambria" w:hAnsi="Cambria" w:cs="Calibri"/>
              </w:rPr>
            </w:pPr>
            <w:r w:rsidRPr="00165B84">
              <w:rPr>
                <w:rFonts w:ascii="Cambria" w:hAnsi="Cambria" w:cs="Calibri"/>
              </w:rPr>
              <w:t>Other</w:t>
            </w:r>
            <w:r>
              <w:rPr>
                <w:rFonts w:ascii="Cambria" w:hAnsi="Cambria" w:cs="Calibri"/>
              </w:rPr>
              <w:t xml:space="preserve"> (SPECIFY): ___________________________</w:t>
            </w:r>
            <w:r w:rsidRPr="00165B84">
              <w:rPr>
                <w:rFonts w:ascii="Cambria" w:hAnsi="Cambria" w:cs="Calibri"/>
              </w:rPr>
              <w:tab/>
            </w:r>
          </w:p>
          <w:p w:rsidR="006113B0" w:rsidRPr="00165B84" w:rsidRDefault="006113B0" w:rsidP="004C416C">
            <w:pPr>
              <w:ind w:left="360"/>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tcPr>
          <w:p w:rsidR="006113B0" w:rsidRDefault="006113B0" w:rsidP="004C416C">
            <w:pPr>
              <w:rPr>
                <w:rFonts w:ascii="Cambria" w:hAnsi="Cambria" w:cs="Calibri"/>
                <w:bCs/>
              </w:rPr>
            </w:pPr>
            <w:r w:rsidRPr="00165B84">
              <w:rPr>
                <w:rFonts w:ascii="Cambria" w:hAnsi="Cambria" w:cs="Calibri"/>
                <w:bCs/>
              </w:rPr>
              <w:t xml:space="preserve">J5. Do you think that </w:t>
            </w:r>
            <w:r>
              <w:rPr>
                <w:rFonts w:ascii="Cambria" w:hAnsi="Cambria" w:cs="Calibri"/>
                <w:bCs/>
              </w:rPr>
              <w:t>the American Indian and Alaska Native populations</w:t>
            </w:r>
            <w:r w:rsidRPr="00165B84">
              <w:rPr>
                <w:rFonts w:ascii="Cambria" w:hAnsi="Cambria" w:cs="Calibri"/>
                <w:bCs/>
              </w:rPr>
              <w:t xml:space="preserve"> experience discrimination based on race when </w:t>
            </w:r>
            <w:r>
              <w:rPr>
                <w:rFonts w:ascii="Cambria" w:hAnsi="Cambria" w:cs="Calibri"/>
                <w:bCs/>
              </w:rPr>
              <w:t xml:space="preserve">applying for a </w:t>
            </w:r>
            <w:r w:rsidRPr="00165B84">
              <w:rPr>
                <w:rFonts w:ascii="Cambria" w:hAnsi="Cambria" w:cs="Calibri"/>
                <w:bCs/>
              </w:rPr>
              <w:t>mortgage?</w:t>
            </w:r>
            <w:r>
              <w:rPr>
                <w:rFonts w:ascii="Cambria" w:hAnsi="Cambria" w:cs="Calibri"/>
                <w:bCs/>
              </w:rPr>
              <w:t xml:space="preserve"> (Open-ended)</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tcPr>
          <w:p w:rsidR="006113B0" w:rsidRPr="00165B84" w:rsidRDefault="006113B0" w:rsidP="004C416C">
            <w:pPr>
              <w:rPr>
                <w:rFonts w:ascii="Cambria" w:hAnsi="Cambria" w:cs="Calibri"/>
              </w:rPr>
            </w:pPr>
          </w:p>
        </w:tc>
      </w:tr>
      <w:tr w:rsidR="006113B0" w:rsidRPr="00165B84" w:rsidTr="004C416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4C416C">
            <w:pPr>
              <w:rPr>
                <w:rFonts w:ascii="Cambria" w:hAnsi="Cambria" w:cs="Calibri"/>
                <w:bCs/>
              </w:rPr>
            </w:pPr>
            <w:r w:rsidRPr="00165B84">
              <w:rPr>
                <w:rFonts w:ascii="Cambria" w:hAnsi="Cambria" w:cs="Calibri"/>
                <w:bCs/>
              </w:rPr>
              <w:t>J6. What are the sources of home mortgage lending in your service area?</w:t>
            </w:r>
          </w:p>
          <w:p w:rsidR="006113B0" w:rsidRDefault="006113B0" w:rsidP="004C416C">
            <w:pPr>
              <w:rPr>
                <w:rFonts w:ascii="Cambria" w:hAnsi="Cambria" w:cs="Calibri"/>
                <w:bCs/>
              </w:rPr>
            </w:pPr>
          </w:p>
          <w:p w:rsidR="006113B0" w:rsidRPr="00165B84" w:rsidRDefault="006113B0" w:rsidP="004C416C">
            <w:pPr>
              <w:rPr>
                <w:rFonts w:ascii="Cambria" w:hAnsi="Cambria" w:cs="Calibri"/>
                <w:bCs/>
              </w:rPr>
            </w:pPr>
            <w:r>
              <w:rPr>
                <w:rFonts w:ascii="Cambria" w:hAnsi="Cambria" w:cs="Calibri"/>
                <w:b/>
                <w:bCs/>
              </w:rPr>
              <w:t xml:space="preserve">INTERVIEWER: READ RESPONSE CHOICES </w:t>
            </w:r>
            <w:r>
              <w:rPr>
                <w:rFonts w:ascii="Cambria" w:hAnsi="Cambria" w:cs="Calibri"/>
                <w:b/>
                <w:bCs/>
              </w:rPr>
              <w:lastRenderedPageBreak/>
              <w:t>OUT LOUD TO RESPONDENT.</w:t>
            </w:r>
          </w:p>
          <w:p w:rsidR="006113B0" w:rsidRPr="00165B84" w:rsidRDefault="006113B0" w:rsidP="004C416C">
            <w:pPr>
              <w:rPr>
                <w:rFonts w:ascii="Cambria" w:hAnsi="Cambria" w:cs="Calibri"/>
                <w:bCs/>
              </w:rPr>
            </w:pPr>
          </w:p>
        </w:tc>
        <w:tc>
          <w:tcPr>
            <w:tcW w:w="5148" w:type="dxa"/>
            <w:tcBorders>
              <w:top w:val="single" w:sz="8" w:space="0" w:color="F79646"/>
              <w:left w:val="single" w:sz="8" w:space="0" w:color="F79646"/>
              <w:bottom w:val="single" w:sz="8" w:space="0" w:color="F79646"/>
              <w:right w:val="single" w:sz="8" w:space="0" w:color="F79646"/>
            </w:tcBorders>
            <w:shd w:val="clear" w:color="auto" w:fill="FDE4D0"/>
          </w:tcPr>
          <w:p w:rsidR="006113B0" w:rsidRPr="00165B84" w:rsidRDefault="006113B0" w:rsidP="006113B0">
            <w:pPr>
              <w:numPr>
                <w:ilvl w:val="0"/>
                <w:numId w:val="7"/>
              </w:numPr>
              <w:spacing w:after="0" w:line="240" w:lineRule="auto"/>
              <w:rPr>
                <w:rFonts w:ascii="Cambria" w:hAnsi="Cambria" w:cs="Calibri"/>
              </w:rPr>
            </w:pPr>
            <w:r w:rsidRPr="00165B84">
              <w:rPr>
                <w:rFonts w:ascii="Cambria" w:hAnsi="Cambria" w:cs="Calibri"/>
              </w:rPr>
              <w:lastRenderedPageBreak/>
              <w:t>State agency programs</w:t>
            </w:r>
          </w:p>
          <w:p w:rsidR="006113B0" w:rsidRPr="00165B84" w:rsidRDefault="006113B0" w:rsidP="006113B0">
            <w:pPr>
              <w:numPr>
                <w:ilvl w:val="0"/>
                <w:numId w:val="7"/>
              </w:numPr>
              <w:spacing w:after="0" w:line="240" w:lineRule="auto"/>
              <w:rPr>
                <w:rFonts w:ascii="Cambria" w:hAnsi="Cambria" w:cs="Calibri"/>
              </w:rPr>
            </w:pPr>
            <w:r w:rsidRPr="00165B84">
              <w:rPr>
                <w:rFonts w:ascii="Cambria" w:hAnsi="Cambria" w:cs="Calibri"/>
              </w:rPr>
              <w:t>Rural housing services (formerly Farmers Home)</w:t>
            </w:r>
          </w:p>
          <w:p w:rsidR="006113B0" w:rsidRPr="00165B84" w:rsidRDefault="006113B0" w:rsidP="006113B0">
            <w:pPr>
              <w:numPr>
                <w:ilvl w:val="0"/>
                <w:numId w:val="7"/>
              </w:numPr>
              <w:spacing w:after="0" w:line="240" w:lineRule="auto"/>
              <w:rPr>
                <w:rFonts w:ascii="Cambria" w:hAnsi="Cambria" w:cs="Calibri"/>
              </w:rPr>
            </w:pPr>
            <w:r w:rsidRPr="00165B84">
              <w:rPr>
                <w:rFonts w:ascii="Cambria" w:hAnsi="Cambria" w:cs="Calibri"/>
              </w:rPr>
              <w:t>Federal Home Loan Bank</w:t>
            </w:r>
          </w:p>
          <w:p w:rsidR="006113B0" w:rsidRPr="00165B84" w:rsidRDefault="006113B0" w:rsidP="006113B0">
            <w:pPr>
              <w:numPr>
                <w:ilvl w:val="0"/>
                <w:numId w:val="7"/>
              </w:numPr>
              <w:spacing w:after="0" w:line="240" w:lineRule="auto"/>
              <w:rPr>
                <w:rFonts w:ascii="Cambria" w:hAnsi="Cambria" w:cs="Calibri"/>
              </w:rPr>
            </w:pPr>
            <w:r w:rsidRPr="00165B84">
              <w:rPr>
                <w:rFonts w:ascii="Cambria" w:hAnsi="Cambria" w:cs="Calibri"/>
              </w:rPr>
              <w:t>Private lenders</w:t>
            </w:r>
          </w:p>
          <w:p w:rsidR="006113B0" w:rsidRPr="00165B84" w:rsidRDefault="006113B0" w:rsidP="006113B0">
            <w:pPr>
              <w:numPr>
                <w:ilvl w:val="0"/>
                <w:numId w:val="7"/>
              </w:numPr>
              <w:spacing w:after="0" w:line="240" w:lineRule="auto"/>
              <w:rPr>
                <w:rFonts w:ascii="Cambria" w:hAnsi="Cambria" w:cs="Calibri"/>
              </w:rPr>
            </w:pPr>
            <w:r w:rsidRPr="00165B84">
              <w:rPr>
                <w:rFonts w:ascii="Cambria" w:hAnsi="Cambria" w:cs="Calibri"/>
              </w:rPr>
              <w:t>Tribe and tribal lenders</w:t>
            </w:r>
          </w:p>
          <w:p w:rsidR="006113B0" w:rsidRPr="00165B84" w:rsidRDefault="006113B0" w:rsidP="006113B0">
            <w:pPr>
              <w:numPr>
                <w:ilvl w:val="0"/>
                <w:numId w:val="7"/>
              </w:numPr>
              <w:spacing w:after="0" w:line="240" w:lineRule="auto"/>
              <w:rPr>
                <w:rFonts w:ascii="Cambria" w:hAnsi="Cambria" w:cs="Calibri"/>
              </w:rPr>
            </w:pPr>
            <w:r w:rsidRPr="00165B84">
              <w:rPr>
                <w:rFonts w:ascii="Cambria" w:hAnsi="Cambria" w:cs="Calibri"/>
              </w:rPr>
              <w:lastRenderedPageBreak/>
              <w:t>Other</w:t>
            </w:r>
            <w:r>
              <w:rPr>
                <w:rFonts w:ascii="Cambria" w:hAnsi="Cambria" w:cs="Calibri"/>
              </w:rPr>
              <w:t xml:space="preserve"> (SPECIFY): ___________________________</w:t>
            </w:r>
            <w:r w:rsidRPr="00165B84">
              <w:rPr>
                <w:rFonts w:ascii="Cambria" w:hAnsi="Cambria" w:cs="Calibri"/>
              </w:rPr>
              <w:tab/>
            </w:r>
          </w:p>
        </w:tc>
      </w:tr>
    </w:tbl>
    <w:p w:rsidR="006113B0" w:rsidRDefault="006113B0" w:rsidP="006113B0">
      <w:pPr>
        <w:rPr>
          <w:rFonts w:ascii="Cambria" w:hAnsi="Cambria"/>
        </w:rPr>
      </w:pPr>
    </w:p>
    <w:p w:rsidR="006113B0" w:rsidRDefault="006113B0" w:rsidP="006113B0">
      <w:pPr>
        <w:rPr>
          <w:rFonts w:ascii="Cambria" w:hAnsi="Cambria"/>
        </w:rPr>
      </w:pPr>
      <w:r>
        <w:rPr>
          <w:rFonts w:ascii="Cambria" w:hAnsi="Cambria"/>
        </w:rPr>
        <w:br w:type="page"/>
      </w:r>
    </w:p>
    <w:p w:rsidR="006113B0" w:rsidRPr="005A149D" w:rsidRDefault="006113B0" w:rsidP="006113B0">
      <w:pPr>
        <w:pBdr>
          <w:bottom w:val="single" w:sz="4" w:space="1" w:color="auto"/>
        </w:pBdr>
        <w:jc w:val="center"/>
        <w:rPr>
          <w:rFonts w:ascii="Cambria" w:hAnsi="Cambria"/>
          <w:b/>
          <w:smallCaps/>
          <w:sz w:val="32"/>
          <w:szCs w:val="32"/>
        </w:rPr>
      </w:pPr>
      <w:r w:rsidRPr="005A149D">
        <w:rPr>
          <w:rFonts w:ascii="Cambria" w:hAnsi="Cambria"/>
          <w:b/>
          <w:smallCaps/>
          <w:sz w:val="32"/>
          <w:szCs w:val="32"/>
        </w:rPr>
        <w:lastRenderedPageBreak/>
        <w:t>Concluding the interview</w:t>
      </w:r>
    </w:p>
    <w:p w:rsidR="006113B0" w:rsidRDefault="006113B0" w:rsidP="006113B0">
      <w:pPr>
        <w:rPr>
          <w:rFonts w:ascii="Cambria" w:hAnsi="Cambria"/>
          <w:i/>
        </w:rPr>
      </w:pPr>
    </w:p>
    <w:p w:rsidR="006113B0" w:rsidRDefault="006113B0" w:rsidP="006113B0">
      <w:pPr>
        <w:rPr>
          <w:rFonts w:ascii="Cambria" w:hAnsi="Cambria"/>
          <w:i/>
        </w:rPr>
      </w:pPr>
      <w:r w:rsidRPr="005A149D">
        <w:rPr>
          <w:rFonts w:ascii="Cambria" w:hAnsi="Cambria"/>
          <w:i/>
        </w:rPr>
        <w:t xml:space="preserve">I will be sending this document to </w:t>
      </w:r>
      <w:r>
        <w:rPr>
          <w:rFonts w:ascii="Cambria" w:hAnsi="Cambria"/>
          <w:i/>
        </w:rPr>
        <w:t xml:space="preserve">the NORC central </w:t>
      </w:r>
      <w:r w:rsidRPr="005A149D">
        <w:rPr>
          <w:rFonts w:ascii="Cambria" w:hAnsi="Cambria"/>
          <w:i/>
        </w:rPr>
        <w:t>office in Chicago</w:t>
      </w:r>
      <w:r>
        <w:rPr>
          <w:rFonts w:ascii="Cambria" w:hAnsi="Cambria"/>
          <w:i/>
        </w:rPr>
        <w:t>, so that your responses can be included in this important research</w:t>
      </w:r>
      <w:r w:rsidRPr="005A149D">
        <w:rPr>
          <w:rFonts w:ascii="Cambria" w:hAnsi="Cambria"/>
          <w:i/>
        </w:rPr>
        <w:t>. An editor will check to see that I have indicated an answer to all of the appropriate questions. If I mistakenly ski</w:t>
      </w:r>
      <w:r>
        <w:rPr>
          <w:rFonts w:ascii="Cambria" w:hAnsi="Cambria"/>
          <w:i/>
        </w:rPr>
        <w:t>pped a question, someone from the NORC</w:t>
      </w:r>
      <w:r w:rsidRPr="005A149D">
        <w:rPr>
          <w:rFonts w:ascii="Cambria" w:hAnsi="Cambria"/>
          <w:i/>
        </w:rPr>
        <w:t xml:space="preserve"> central office will call you to fill in the missing information.</w:t>
      </w:r>
      <w:r>
        <w:rPr>
          <w:rFonts w:ascii="Cambria" w:hAnsi="Cambria"/>
          <w:i/>
        </w:rPr>
        <w:t xml:space="preserve"> This is standard procedure to ensure that all of the information needed is provided [quality assurance]. All of our central office employees are bound by the same confidentiality rules that I am.</w:t>
      </w:r>
    </w:p>
    <w:p w:rsidR="006113B0" w:rsidRPr="005A149D" w:rsidRDefault="006113B0" w:rsidP="006113B0">
      <w:pPr>
        <w:rPr>
          <w:rFonts w:ascii="Cambria" w:hAnsi="Cambria"/>
          <w:i/>
        </w:rPr>
      </w:pPr>
    </w:p>
    <w:p w:rsidR="006113B0" w:rsidRDefault="006113B0" w:rsidP="006113B0">
      <w:pPr>
        <w:rPr>
          <w:rFonts w:ascii="Cambria" w:hAnsi="Cambria"/>
          <w:i/>
        </w:rPr>
      </w:pPr>
      <w:r w:rsidRPr="005A149D">
        <w:rPr>
          <w:rFonts w:ascii="Cambria" w:hAnsi="Cambria"/>
          <w:i/>
        </w:rPr>
        <w:t xml:space="preserve">My office may want to verify that I was here. Someone may call you to make sure that I conducted the interview.  Please give me your name and telephone number so that my office may contact you. </w:t>
      </w:r>
    </w:p>
    <w:p w:rsidR="006113B0" w:rsidRPr="005A149D" w:rsidRDefault="006113B0" w:rsidP="006113B0">
      <w:pPr>
        <w:rPr>
          <w:rFonts w:ascii="Cambria" w:hAnsi="Cambria"/>
          <w: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6858"/>
      </w:tblGrid>
      <w:tr w:rsidR="006113B0" w:rsidRPr="005A149D" w:rsidTr="004C416C">
        <w:tc>
          <w:tcPr>
            <w:tcW w:w="2718" w:type="dxa"/>
            <w:vAlign w:val="bottom"/>
          </w:tcPr>
          <w:p w:rsidR="006113B0" w:rsidRPr="005A149D" w:rsidRDefault="006113B0" w:rsidP="004C416C">
            <w:pPr>
              <w:rPr>
                <w:rFonts w:ascii="Cambria" w:hAnsi="Cambria" w:cs="Times New Roman"/>
              </w:rPr>
            </w:pPr>
          </w:p>
          <w:p w:rsidR="006113B0" w:rsidRPr="005A149D" w:rsidRDefault="006113B0" w:rsidP="004C416C">
            <w:pPr>
              <w:rPr>
                <w:rFonts w:ascii="Cambria" w:hAnsi="Cambria" w:cs="Times New Roman"/>
              </w:rPr>
            </w:pPr>
            <w:r w:rsidRPr="005A149D">
              <w:rPr>
                <w:rFonts w:ascii="Cambria" w:hAnsi="Cambria" w:cs="Times New Roman"/>
              </w:rPr>
              <w:t xml:space="preserve">NAME OF RESPONDENT: </w:t>
            </w:r>
          </w:p>
        </w:tc>
        <w:tc>
          <w:tcPr>
            <w:tcW w:w="6858" w:type="dxa"/>
            <w:tcBorders>
              <w:bottom w:val="single" w:sz="4" w:space="0" w:color="F79646" w:themeColor="accent6"/>
            </w:tcBorders>
          </w:tcPr>
          <w:p w:rsidR="006113B0" w:rsidRPr="005A149D" w:rsidRDefault="006113B0" w:rsidP="004C416C">
            <w:pPr>
              <w:rPr>
                <w:rFonts w:ascii="Cambria" w:hAnsi="Cambria" w:cs="Times New Roman"/>
              </w:rPr>
            </w:pPr>
          </w:p>
        </w:tc>
      </w:tr>
      <w:tr w:rsidR="006113B0" w:rsidRPr="005A149D" w:rsidTr="004C416C">
        <w:tc>
          <w:tcPr>
            <w:tcW w:w="2718" w:type="dxa"/>
            <w:vAlign w:val="bottom"/>
          </w:tcPr>
          <w:p w:rsidR="006113B0" w:rsidRPr="005A149D" w:rsidRDefault="006113B0" w:rsidP="004C416C">
            <w:pPr>
              <w:rPr>
                <w:rFonts w:ascii="Cambria" w:hAnsi="Cambria" w:cs="Times New Roman"/>
              </w:rPr>
            </w:pPr>
          </w:p>
          <w:p w:rsidR="006113B0" w:rsidRPr="005A149D" w:rsidRDefault="006113B0" w:rsidP="004C416C">
            <w:pPr>
              <w:rPr>
                <w:rFonts w:ascii="Cambria" w:hAnsi="Cambria" w:cs="Times New Roman"/>
              </w:rPr>
            </w:pPr>
            <w:r w:rsidRPr="005A149D">
              <w:rPr>
                <w:rFonts w:ascii="Cambria" w:hAnsi="Cambria" w:cs="Times New Roman"/>
              </w:rPr>
              <w:t xml:space="preserve">TELEPHONE NUMBER: </w:t>
            </w:r>
          </w:p>
        </w:tc>
        <w:tc>
          <w:tcPr>
            <w:tcW w:w="6858" w:type="dxa"/>
            <w:tcBorders>
              <w:top w:val="single" w:sz="4" w:space="0" w:color="F79646" w:themeColor="accent6"/>
              <w:bottom w:val="single" w:sz="4" w:space="0" w:color="F79646" w:themeColor="accent6"/>
            </w:tcBorders>
          </w:tcPr>
          <w:p w:rsidR="006113B0" w:rsidRPr="005A149D" w:rsidRDefault="006113B0" w:rsidP="004C416C">
            <w:pPr>
              <w:rPr>
                <w:rFonts w:ascii="Cambria" w:hAnsi="Cambria" w:cs="Times New Roman"/>
              </w:rPr>
            </w:pPr>
          </w:p>
        </w:tc>
      </w:tr>
      <w:tr w:rsidR="006113B0" w:rsidRPr="005A149D" w:rsidTr="004C416C">
        <w:tc>
          <w:tcPr>
            <w:tcW w:w="2718" w:type="dxa"/>
            <w:vAlign w:val="bottom"/>
          </w:tcPr>
          <w:p w:rsidR="006113B0" w:rsidRPr="005A149D" w:rsidRDefault="006113B0" w:rsidP="004C416C">
            <w:pPr>
              <w:rPr>
                <w:rFonts w:ascii="Cambria" w:hAnsi="Cambria" w:cs="Times New Roman"/>
              </w:rPr>
            </w:pPr>
          </w:p>
          <w:p w:rsidR="006113B0" w:rsidRPr="005A149D" w:rsidRDefault="006113B0" w:rsidP="004C416C">
            <w:pPr>
              <w:rPr>
                <w:rFonts w:ascii="Cambria" w:hAnsi="Cambria" w:cs="Times New Roman"/>
              </w:rPr>
            </w:pPr>
            <w:r w:rsidRPr="005A149D">
              <w:rPr>
                <w:rFonts w:ascii="Cambria" w:hAnsi="Cambria" w:cs="Times New Roman"/>
              </w:rPr>
              <w:t xml:space="preserve">ADDRESS:  </w:t>
            </w:r>
          </w:p>
        </w:tc>
        <w:tc>
          <w:tcPr>
            <w:tcW w:w="6858" w:type="dxa"/>
            <w:tcBorders>
              <w:top w:val="single" w:sz="4" w:space="0" w:color="F79646" w:themeColor="accent6"/>
              <w:bottom w:val="single" w:sz="4" w:space="0" w:color="F79646" w:themeColor="accent6"/>
            </w:tcBorders>
          </w:tcPr>
          <w:p w:rsidR="006113B0" w:rsidRPr="005A149D" w:rsidRDefault="006113B0" w:rsidP="004C416C">
            <w:pPr>
              <w:rPr>
                <w:rFonts w:ascii="Cambria" w:hAnsi="Cambria" w:cs="Times New Roman"/>
              </w:rPr>
            </w:pPr>
          </w:p>
        </w:tc>
      </w:tr>
    </w:tbl>
    <w:p w:rsidR="006113B0" w:rsidRPr="005A149D" w:rsidRDefault="006113B0" w:rsidP="006113B0">
      <w:pPr>
        <w:rPr>
          <w:rFonts w:ascii="Cambria" w:hAnsi="Cambria"/>
        </w:rPr>
      </w:pPr>
    </w:p>
    <w:p w:rsidR="006113B0" w:rsidRDefault="006113B0" w:rsidP="006113B0">
      <w:pPr>
        <w:rPr>
          <w:rFonts w:ascii="Cambria" w:hAnsi="Cambria"/>
          <w:b/>
          <w:i/>
        </w:rPr>
      </w:pPr>
      <w:r w:rsidRPr="005A149D">
        <w:rPr>
          <w:rFonts w:ascii="Cambria" w:hAnsi="Cambria"/>
          <w:b/>
          <w:i/>
        </w:rPr>
        <w:t>Interviewer: Thank the respondent for his/her time</w:t>
      </w:r>
      <w:r>
        <w:rPr>
          <w:rFonts w:ascii="Cambria" w:hAnsi="Cambria"/>
          <w:b/>
          <w:i/>
        </w:rPr>
        <w:t>.</w:t>
      </w:r>
      <w:r w:rsidRPr="005A149D">
        <w:rPr>
          <w:rFonts w:ascii="Cambria" w:hAnsi="Cambria"/>
          <w:b/>
          <w:i/>
        </w:rPr>
        <w:t xml:space="preserve"> </w:t>
      </w:r>
    </w:p>
    <w:p w:rsidR="006113B0" w:rsidRDefault="006113B0" w:rsidP="006113B0">
      <w:pPr>
        <w:rPr>
          <w:rFonts w:ascii="Cambria" w:hAnsi="Cambria"/>
        </w:rPr>
      </w:pPr>
    </w:p>
    <w:p w:rsidR="006113B0" w:rsidRPr="002663E6" w:rsidRDefault="006113B0" w:rsidP="006113B0">
      <w:pPr>
        <w:rPr>
          <w:rFonts w:ascii="Cambria" w:hAnsi="Cambria"/>
          <w:b/>
        </w:rPr>
      </w:pPr>
      <w:r>
        <w:rPr>
          <w:rFonts w:ascii="Cambria" w:hAnsi="Cambria"/>
        </w:rPr>
        <w:t>FINISH</w:t>
      </w:r>
      <w:r w:rsidRPr="005A149D">
        <w:rPr>
          <w:rFonts w:ascii="Cambria" w:hAnsi="Cambria"/>
        </w:rPr>
        <w:t xml:space="preserve"> TIME:   _____________ AM/PM</w:t>
      </w:r>
      <w:r>
        <w:rPr>
          <w:rFonts w:ascii="Cambria" w:hAnsi="Cambria"/>
        </w:rPr>
        <w:tab/>
      </w:r>
      <w:r>
        <w:rPr>
          <w:rFonts w:ascii="Cambria" w:hAnsi="Cambria"/>
          <w:b/>
        </w:rPr>
        <w:t xml:space="preserve">TRANSFER FINISH TIME TO FRONT </w:t>
      </w:r>
      <w:proofErr w:type="gramStart"/>
      <w:r>
        <w:rPr>
          <w:rFonts w:ascii="Cambria" w:hAnsi="Cambria"/>
          <w:b/>
        </w:rPr>
        <w:t>COVER</w:t>
      </w:r>
      <w:proofErr w:type="gramEnd"/>
    </w:p>
    <w:p w:rsidR="006375FC" w:rsidRDefault="006375FC"/>
    <w:sectPr w:rsidR="006375FC" w:rsidSect="006375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3B0" w:rsidRDefault="006113B0" w:rsidP="006113B0">
      <w:pPr>
        <w:spacing w:after="0" w:line="240" w:lineRule="auto"/>
      </w:pPr>
      <w:r>
        <w:separator/>
      </w:r>
    </w:p>
  </w:endnote>
  <w:endnote w:type="continuationSeparator" w:id="0">
    <w:p w:rsidR="006113B0" w:rsidRDefault="006113B0" w:rsidP="0061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3B0" w:rsidRDefault="006113B0" w:rsidP="006113B0">
      <w:pPr>
        <w:spacing w:after="0" w:line="240" w:lineRule="auto"/>
      </w:pPr>
      <w:r>
        <w:separator/>
      </w:r>
    </w:p>
  </w:footnote>
  <w:footnote w:type="continuationSeparator" w:id="0">
    <w:p w:rsidR="006113B0" w:rsidRDefault="006113B0" w:rsidP="006113B0">
      <w:pPr>
        <w:spacing w:after="0" w:line="240" w:lineRule="auto"/>
      </w:pPr>
      <w:r>
        <w:continuationSeparator/>
      </w:r>
    </w:p>
  </w:footnote>
  <w:footnote w:id="1">
    <w:p w:rsidR="006113B0" w:rsidRDefault="006113B0" w:rsidP="006113B0">
      <w:pPr>
        <w:pStyle w:val="FootnoteText"/>
      </w:pPr>
      <w:r>
        <w:rPr>
          <w:rStyle w:val="FootnoteReference"/>
        </w:rPr>
        <w:footnoteRef/>
      </w:r>
      <w:r>
        <w:t xml:space="preserve"> This form of the survey assumes the sampled tribal area is a “reservation.”  Names of other tribal area types will be inserted in other versions of the instrument as appropriate.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5A0B3EA"/>
    <w:lvl w:ilvl="0">
      <w:start w:val="1"/>
      <w:numFmt w:val="upperRoman"/>
      <w:pStyle w:val="I"/>
      <w:lvlText w:val="%1."/>
      <w:lvlJc w:val="left"/>
      <w:pPr>
        <w:tabs>
          <w:tab w:val="num" w:pos="532"/>
        </w:tabs>
      </w:pPr>
      <w:rPr>
        <w:rFonts w:ascii="Times" w:hAnsi="Times" w:cs="Times New Roman"/>
        <w:b/>
        <w:smallCaps/>
        <w:sz w:val="24"/>
        <w:szCs w:val="24"/>
      </w:rPr>
    </w:lvl>
    <w:lvl w:ilvl="1">
      <w:start w:val="1"/>
      <w:numFmt w:val="lowerLetter"/>
      <w:lvlText w:val="%2."/>
      <w:lvlJc w:val="left"/>
      <w:pPr>
        <w:tabs>
          <w:tab w:val="num" w:pos="1612"/>
        </w:tabs>
        <w:ind w:left="1612" w:hanging="360"/>
      </w:pPr>
    </w:lvl>
    <w:lvl w:ilvl="2" w:tentative="1">
      <w:start w:val="1"/>
      <w:numFmt w:val="lowerRoman"/>
      <w:lvlText w:val="%3."/>
      <w:lvlJc w:val="right"/>
      <w:pPr>
        <w:tabs>
          <w:tab w:val="num" w:pos="2332"/>
        </w:tabs>
        <w:ind w:left="2332" w:hanging="180"/>
      </w:pPr>
    </w:lvl>
    <w:lvl w:ilvl="3" w:tentative="1">
      <w:start w:val="1"/>
      <w:numFmt w:val="decimal"/>
      <w:lvlText w:val="%4."/>
      <w:lvlJc w:val="left"/>
      <w:pPr>
        <w:tabs>
          <w:tab w:val="num" w:pos="3052"/>
        </w:tabs>
        <w:ind w:left="3052" w:hanging="360"/>
      </w:pPr>
    </w:lvl>
    <w:lvl w:ilvl="4" w:tentative="1">
      <w:start w:val="1"/>
      <w:numFmt w:val="lowerLetter"/>
      <w:lvlText w:val="%5."/>
      <w:lvlJc w:val="left"/>
      <w:pPr>
        <w:tabs>
          <w:tab w:val="num" w:pos="3772"/>
        </w:tabs>
        <w:ind w:left="3772" w:hanging="360"/>
      </w:pPr>
    </w:lvl>
    <w:lvl w:ilvl="5" w:tentative="1">
      <w:start w:val="1"/>
      <w:numFmt w:val="lowerRoman"/>
      <w:lvlText w:val="%6."/>
      <w:lvlJc w:val="right"/>
      <w:pPr>
        <w:tabs>
          <w:tab w:val="num" w:pos="4492"/>
        </w:tabs>
        <w:ind w:left="4492" w:hanging="180"/>
      </w:pPr>
    </w:lvl>
    <w:lvl w:ilvl="6" w:tentative="1">
      <w:start w:val="1"/>
      <w:numFmt w:val="decimal"/>
      <w:lvlText w:val="%7."/>
      <w:lvlJc w:val="left"/>
      <w:pPr>
        <w:tabs>
          <w:tab w:val="num" w:pos="5212"/>
        </w:tabs>
        <w:ind w:left="5212" w:hanging="360"/>
      </w:pPr>
    </w:lvl>
    <w:lvl w:ilvl="7" w:tentative="1">
      <w:start w:val="1"/>
      <w:numFmt w:val="lowerLetter"/>
      <w:lvlText w:val="%8."/>
      <w:lvlJc w:val="left"/>
      <w:pPr>
        <w:tabs>
          <w:tab w:val="num" w:pos="5932"/>
        </w:tabs>
        <w:ind w:left="5932" w:hanging="360"/>
      </w:pPr>
    </w:lvl>
    <w:lvl w:ilvl="8" w:tentative="1">
      <w:start w:val="1"/>
      <w:numFmt w:val="lowerRoman"/>
      <w:lvlText w:val="%9."/>
      <w:lvlJc w:val="right"/>
      <w:pPr>
        <w:tabs>
          <w:tab w:val="num" w:pos="6652"/>
        </w:tabs>
        <w:ind w:left="6652" w:hanging="180"/>
      </w:pPr>
    </w:lvl>
  </w:abstractNum>
  <w:abstractNum w:abstractNumId="1">
    <w:nsid w:val="03951F57"/>
    <w:multiLevelType w:val="hybridMultilevel"/>
    <w:tmpl w:val="F078B68C"/>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075E7F"/>
    <w:multiLevelType w:val="hybridMultilevel"/>
    <w:tmpl w:val="FE62BC16"/>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2501B3"/>
    <w:multiLevelType w:val="hybridMultilevel"/>
    <w:tmpl w:val="769A61D8"/>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B503C8"/>
    <w:multiLevelType w:val="hybridMultilevel"/>
    <w:tmpl w:val="82C09770"/>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113775"/>
    <w:multiLevelType w:val="hybridMultilevel"/>
    <w:tmpl w:val="19484D4C"/>
    <w:lvl w:ilvl="0" w:tplc="28C0BD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8158D3"/>
    <w:multiLevelType w:val="hybridMultilevel"/>
    <w:tmpl w:val="D380543E"/>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D41AB0"/>
    <w:multiLevelType w:val="hybridMultilevel"/>
    <w:tmpl w:val="1D127E80"/>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F4C09"/>
    <w:multiLevelType w:val="hybridMultilevel"/>
    <w:tmpl w:val="5CA82FCC"/>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16712"/>
    <w:multiLevelType w:val="hybridMultilevel"/>
    <w:tmpl w:val="D8C6BC0C"/>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DB7F66"/>
    <w:multiLevelType w:val="hybridMultilevel"/>
    <w:tmpl w:val="7F9626DE"/>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982560"/>
    <w:multiLevelType w:val="hybridMultilevel"/>
    <w:tmpl w:val="15A25760"/>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4E4CDC"/>
    <w:multiLevelType w:val="hybridMultilevel"/>
    <w:tmpl w:val="B0AA1AF8"/>
    <w:lvl w:ilvl="0" w:tplc="AD0C17E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AD0C17EA">
      <w:start w:val="1"/>
      <w:numFmt w:val="bullet"/>
      <w:lvlText w:val=""/>
      <w:lvlJc w:val="left"/>
      <w:pPr>
        <w:ind w:left="2520" w:hanging="360"/>
      </w:pPr>
      <w:rPr>
        <w:rFonts w:ascii="Symbol" w:hAnsi="Symbol" w:hint="default"/>
        <w:color w:val="auto"/>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157DC1"/>
    <w:multiLevelType w:val="hybridMultilevel"/>
    <w:tmpl w:val="3ED01B66"/>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980CCE"/>
    <w:multiLevelType w:val="hybridMultilevel"/>
    <w:tmpl w:val="FEE4F3CE"/>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D819B0"/>
    <w:multiLevelType w:val="hybridMultilevel"/>
    <w:tmpl w:val="660AEDA0"/>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9C6444"/>
    <w:multiLevelType w:val="hybridMultilevel"/>
    <w:tmpl w:val="850C9B6E"/>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73194B"/>
    <w:multiLevelType w:val="hybridMultilevel"/>
    <w:tmpl w:val="F29027D6"/>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C72CDB"/>
    <w:multiLevelType w:val="hybridMultilevel"/>
    <w:tmpl w:val="EFE01D64"/>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6F3CFB"/>
    <w:multiLevelType w:val="hybridMultilevel"/>
    <w:tmpl w:val="6AF6F8E0"/>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1F1697"/>
    <w:multiLevelType w:val="hybridMultilevel"/>
    <w:tmpl w:val="B0A8A688"/>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5C143E"/>
    <w:multiLevelType w:val="hybridMultilevel"/>
    <w:tmpl w:val="80A24038"/>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292C8C"/>
    <w:multiLevelType w:val="hybridMultilevel"/>
    <w:tmpl w:val="428099EE"/>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6639EC"/>
    <w:multiLevelType w:val="hybridMultilevel"/>
    <w:tmpl w:val="77FEEA6E"/>
    <w:lvl w:ilvl="0" w:tplc="555C1C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5C7E95"/>
    <w:multiLevelType w:val="hybridMultilevel"/>
    <w:tmpl w:val="FB7E975A"/>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AD1613"/>
    <w:multiLevelType w:val="hybridMultilevel"/>
    <w:tmpl w:val="0858934A"/>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1958AD"/>
    <w:multiLevelType w:val="hybridMultilevel"/>
    <w:tmpl w:val="9B4E72C4"/>
    <w:lvl w:ilvl="0" w:tplc="639CE762">
      <w:start w:val="1"/>
      <w:numFmt w:val="decimal"/>
      <w:pStyle w:val="ListParagraph"/>
      <w:lvlText w:val="%1."/>
      <w:lvlJc w:val="left"/>
      <w:pPr>
        <w:ind w:left="81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C091D"/>
    <w:multiLevelType w:val="hybridMultilevel"/>
    <w:tmpl w:val="4AD2D8F8"/>
    <w:lvl w:ilvl="0" w:tplc="AD0C17E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B75382"/>
    <w:multiLevelType w:val="singleLevel"/>
    <w:tmpl w:val="DC4CE266"/>
    <w:lvl w:ilvl="0">
      <w:start w:val="1"/>
      <w:numFmt w:val="bullet"/>
      <w:pStyle w:val="ListBullet1"/>
      <w:lvlText w:val=""/>
      <w:lvlJc w:val="left"/>
      <w:pPr>
        <w:tabs>
          <w:tab w:val="num" w:pos="360"/>
        </w:tabs>
        <w:ind w:left="360" w:hanging="360"/>
      </w:pPr>
      <w:rPr>
        <w:rFonts w:ascii="Wingdings" w:hAnsi="Wingdings" w:hint="default"/>
      </w:rPr>
    </w:lvl>
  </w:abstractNum>
  <w:abstractNum w:abstractNumId="29">
    <w:nsid w:val="4B3F040F"/>
    <w:multiLevelType w:val="hybridMultilevel"/>
    <w:tmpl w:val="15ACE0A8"/>
    <w:lvl w:ilvl="0" w:tplc="AF607EDA">
      <w:start w:val="1"/>
      <w:numFmt w:val="upperLetter"/>
      <w:lvlText w:val="%1."/>
      <w:lvlJc w:val="left"/>
      <w:pPr>
        <w:ind w:left="720" w:hanging="360"/>
      </w:pPr>
      <w:rPr>
        <w:rFonts w:ascii="Cambria" w:hAnsi="Cambria"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E84477"/>
    <w:multiLevelType w:val="hybridMultilevel"/>
    <w:tmpl w:val="8CB0A464"/>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253E9D"/>
    <w:multiLevelType w:val="hybridMultilevel"/>
    <w:tmpl w:val="B1FECE3E"/>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7A0FA2"/>
    <w:multiLevelType w:val="hybridMultilevel"/>
    <w:tmpl w:val="F86E3AA6"/>
    <w:lvl w:ilvl="0" w:tplc="AD0C17E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AD0C17EA">
      <w:start w:val="1"/>
      <w:numFmt w:val="bullet"/>
      <w:lvlText w:val=""/>
      <w:lvlJc w:val="left"/>
      <w:pPr>
        <w:ind w:left="2520" w:hanging="360"/>
      </w:pPr>
      <w:rPr>
        <w:rFonts w:ascii="Symbol" w:hAnsi="Symbol" w:hint="default"/>
        <w:color w:val="auto"/>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771943"/>
    <w:multiLevelType w:val="hybridMultilevel"/>
    <w:tmpl w:val="8D1CE86E"/>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903A9E"/>
    <w:multiLevelType w:val="hybridMultilevel"/>
    <w:tmpl w:val="0BE6C39A"/>
    <w:lvl w:ilvl="0" w:tplc="AD0C17EA">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5DA60509"/>
    <w:multiLevelType w:val="hybridMultilevel"/>
    <w:tmpl w:val="1278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C813C7"/>
    <w:multiLevelType w:val="hybridMultilevel"/>
    <w:tmpl w:val="D972AE02"/>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99464B"/>
    <w:multiLevelType w:val="hybridMultilevel"/>
    <w:tmpl w:val="BB24DCFC"/>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6B03904"/>
    <w:multiLevelType w:val="hybridMultilevel"/>
    <w:tmpl w:val="13A4F75C"/>
    <w:lvl w:ilvl="0" w:tplc="AD0C17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11606"/>
    <w:multiLevelType w:val="hybridMultilevel"/>
    <w:tmpl w:val="1B1076F0"/>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8C94293"/>
    <w:multiLevelType w:val="hybridMultilevel"/>
    <w:tmpl w:val="A52AD760"/>
    <w:lvl w:ilvl="0" w:tplc="AD0C17EA">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692F0A6B"/>
    <w:multiLevelType w:val="hybridMultilevel"/>
    <w:tmpl w:val="376A488C"/>
    <w:lvl w:ilvl="0" w:tplc="AC3C2E1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2C55CF"/>
    <w:multiLevelType w:val="hybridMultilevel"/>
    <w:tmpl w:val="5C9C3192"/>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CF63C4"/>
    <w:multiLevelType w:val="hybridMultilevel"/>
    <w:tmpl w:val="ECBEF154"/>
    <w:lvl w:ilvl="0" w:tplc="AD0C17E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B847207"/>
    <w:multiLevelType w:val="hybridMultilevel"/>
    <w:tmpl w:val="722A1780"/>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452A00"/>
    <w:multiLevelType w:val="hybridMultilevel"/>
    <w:tmpl w:val="E6EA5208"/>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D828D4"/>
    <w:multiLevelType w:val="hybridMultilevel"/>
    <w:tmpl w:val="2C6EF932"/>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343077"/>
    <w:multiLevelType w:val="hybridMultilevel"/>
    <w:tmpl w:val="F4AAB676"/>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E542DC5"/>
    <w:multiLevelType w:val="hybridMultilevel"/>
    <w:tmpl w:val="CCE635C6"/>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FA0740D"/>
    <w:multiLevelType w:val="hybridMultilevel"/>
    <w:tmpl w:val="B5D07D1A"/>
    <w:lvl w:ilvl="0" w:tplc="AD0C1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5"/>
  </w:num>
  <w:num w:numId="3">
    <w:abstractNumId w:val="42"/>
  </w:num>
  <w:num w:numId="4">
    <w:abstractNumId w:val="12"/>
  </w:num>
  <w:num w:numId="5">
    <w:abstractNumId w:val="36"/>
  </w:num>
  <w:num w:numId="6">
    <w:abstractNumId w:val="17"/>
  </w:num>
  <w:num w:numId="7">
    <w:abstractNumId w:val="44"/>
  </w:num>
  <w:num w:numId="8">
    <w:abstractNumId w:val="39"/>
  </w:num>
  <w:num w:numId="9">
    <w:abstractNumId w:val="18"/>
  </w:num>
  <w:num w:numId="10">
    <w:abstractNumId w:val="1"/>
  </w:num>
  <w:num w:numId="11">
    <w:abstractNumId w:val="15"/>
  </w:num>
  <w:num w:numId="12">
    <w:abstractNumId w:val="8"/>
  </w:num>
  <w:num w:numId="13">
    <w:abstractNumId w:val="6"/>
  </w:num>
  <w:num w:numId="14">
    <w:abstractNumId w:val="10"/>
  </w:num>
  <w:num w:numId="15">
    <w:abstractNumId w:val="11"/>
  </w:num>
  <w:num w:numId="16">
    <w:abstractNumId w:val="32"/>
  </w:num>
  <w:num w:numId="17">
    <w:abstractNumId w:val="31"/>
  </w:num>
  <w:num w:numId="18">
    <w:abstractNumId w:val="46"/>
  </w:num>
  <w:num w:numId="19">
    <w:abstractNumId w:val="16"/>
  </w:num>
  <w:num w:numId="20">
    <w:abstractNumId w:val="7"/>
  </w:num>
  <w:num w:numId="21">
    <w:abstractNumId w:val="34"/>
  </w:num>
  <w:num w:numId="22">
    <w:abstractNumId w:val="19"/>
  </w:num>
  <w:num w:numId="23">
    <w:abstractNumId w:val="40"/>
  </w:num>
  <w:num w:numId="24">
    <w:abstractNumId w:val="4"/>
  </w:num>
  <w:num w:numId="25">
    <w:abstractNumId w:val="37"/>
  </w:num>
  <w:num w:numId="26">
    <w:abstractNumId w:val="20"/>
  </w:num>
  <w:num w:numId="27">
    <w:abstractNumId w:val="38"/>
  </w:num>
  <w:num w:numId="28">
    <w:abstractNumId w:val="2"/>
  </w:num>
  <w:num w:numId="29">
    <w:abstractNumId w:val="21"/>
  </w:num>
  <w:num w:numId="30">
    <w:abstractNumId w:val="33"/>
  </w:num>
  <w:num w:numId="31">
    <w:abstractNumId w:val="30"/>
  </w:num>
  <w:num w:numId="32">
    <w:abstractNumId w:val="22"/>
  </w:num>
  <w:num w:numId="33">
    <w:abstractNumId w:val="43"/>
  </w:num>
  <w:num w:numId="34">
    <w:abstractNumId w:val="45"/>
  </w:num>
  <w:num w:numId="35">
    <w:abstractNumId w:val="24"/>
  </w:num>
  <w:num w:numId="36">
    <w:abstractNumId w:val="47"/>
  </w:num>
  <w:num w:numId="37">
    <w:abstractNumId w:val="3"/>
  </w:num>
  <w:num w:numId="38">
    <w:abstractNumId w:val="49"/>
  </w:num>
  <w:num w:numId="39">
    <w:abstractNumId w:val="9"/>
  </w:num>
  <w:num w:numId="40">
    <w:abstractNumId w:val="14"/>
  </w:num>
  <w:num w:numId="41">
    <w:abstractNumId w:val="48"/>
  </w:num>
  <w:num w:numId="42">
    <w:abstractNumId w:val="27"/>
  </w:num>
  <w:num w:numId="43">
    <w:abstractNumId w:val="41"/>
  </w:num>
  <w:num w:numId="44">
    <w:abstractNumId w:val="0"/>
    <w:lvlOverride w:ilvl="0">
      <w:startOverride w:val="1"/>
      <w:lvl w:ilvl="0">
        <w:start w:val="1"/>
        <w:numFmt w:val="decimal"/>
        <w:pStyle w:val="I"/>
        <w:lvlText w:val="%1."/>
        <w:lvlJc w:val="left"/>
      </w:lvl>
    </w:lvlOverride>
  </w:num>
  <w:num w:numId="45">
    <w:abstractNumId w:val="28"/>
  </w:num>
  <w:num w:numId="46">
    <w:abstractNumId w:val="35"/>
  </w:num>
  <w:num w:numId="47">
    <w:abstractNumId w:val="29"/>
  </w:num>
  <w:num w:numId="48">
    <w:abstractNumId w:val="25"/>
  </w:num>
  <w:num w:numId="49">
    <w:abstractNumId w:val="13"/>
  </w:num>
  <w:num w:numId="50">
    <w:abstractNumId w:val="2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revisionView w:inkAnnotations="0"/>
  <w:defaultTabStop w:val="720"/>
  <w:characterSpacingControl w:val="doNotCompress"/>
  <w:footnotePr>
    <w:footnote w:id="-1"/>
    <w:footnote w:id="0"/>
  </w:footnotePr>
  <w:endnotePr>
    <w:endnote w:id="-1"/>
    <w:endnote w:id="0"/>
  </w:endnotePr>
  <w:compat/>
  <w:rsids>
    <w:rsidRoot w:val="006113B0"/>
    <w:rsid w:val="0020669E"/>
    <w:rsid w:val="003A47DA"/>
    <w:rsid w:val="00530FC9"/>
    <w:rsid w:val="006113B0"/>
    <w:rsid w:val="006375FC"/>
    <w:rsid w:val="00B82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B0"/>
  </w:style>
  <w:style w:type="paragraph" w:styleId="Heading1">
    <w:name w:val="heading 1"/>
    <w:basedOn w:val="Normal"/>
    <w:next w:val="Normal"/>
    <w:link w:val="Heading1Char"/>
    <w:qFormat/>
    <w:rsid w:val="00611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3B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1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B0"/>
  </w:style>
  <w:style w:type="paragraph" w:styleId="Footer">
    <w:name w:val="footer"/>
    <w:basedOn w:val="Normal"/>
    <w:link w:val="FooterChar"/>
    <w:uiPriority w:val="99"/>
    <w:unhideWhenUsed/>
    <w:rsid w:val="0061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B0"/>
  </w:style>
  <w:style w:type="paragraph" w:styleId="ListParagraph">
    <w:name w:val="List Paragraph"/>
    <w:basedOn w:val="Normal"/>
    <w:uiPriority w:val="34"/>
    <w:qFormat/>
    <w:rsid w:val="006113B0"/>
    <w:pPr>
      <w:numPr>
        <w:numId w:val="1"/>
      </w:numPr>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6113B0"/>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6113B0"/>
    <w:rPr>
      <w:rFonts w:ascii="Arial" w:eastAsia="Times New Roman" w:hAnsi="Arial" w:cs="Times New Roman"/>
      <w:sz w:val="20"/>
      <w:szCs w:val="20"/>
    </w:rPr>
  </w:style>
  <w:style w:type="character" w:styleId="CommentReference">
    <w:name w:val="annotation reference"/>
    <w:unhideWhenUsed/>
    <w:rsid w:val="006113B0"/>
    <w:rPr>
      <w:sz w:val="16"/>
      <w:szCs w:val="16"/>
    </w:rPr>
  </w:style>
  <w:style w:type="paragraph" w:styleId="BalloonText">
    <w:name w:val="Balloon Text"/>
    <w:basedOn w:val="Normal"/>
    <w:link w:val="BalloonTextChar"/>
    <w:unhideWhenUsed/>
    <w:rsid w:val="0061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13B0"/>
    <w:rPr>
      <w:rFonts w:ascii="Tahoma" w:hAnsi="Tahoma" w:cs="Tahoma"/>
      <w:sz w:val="16"/>
      <w:szCs w:val="16"/>
    </w:rPr>
  </w:style>
  <w:style w:type="table" w:styleId="TableGrid">
    <w:name w:val="Table Grid"/>
    <w:basedOn w:val="TableNormal"/>
    <w:uiPriority w:val="59"/>
    <w:rsid w:val="00611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13B0"/>
    <w:pPr>
      <w:spacing w:after="0" w:line="240" w:lineRule="auto"/>
    </w:pPr>
  </w:style>
  <w:style w:type="paragraph" w:styleId="EndnoteText">
    <w:name w:val="endnote text"/>
    <w:basedOn w:val="Normal"/>
    <w:link w:val="EndnoteTextChar"/>
    <w:uiPriority w:val="99"/>
    <w:semiHidden/>
    <w:unhideWhenUsed/>
    <w:rsid w:val="006113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13B0"/>
    <w:rPr>
      <w:sz w:val="20"/>
      <w:szCs w:val="20"/>
    </w:rPr>
  </w:style>
  <w:style w:type="character" w:styleId="EndnoteReference">
    <w:name w:val="endnote reference"/>
    <w:basedOn w:val="DefaultParagraphFont"/>
    <w:uiPriority w:val="99"/>
    <w:semiHidden/>
    <w:unhideWhenUsed/>
    <w:rsid w:val="006113B0"/>
    <w:rPr>
      <w:vertAlign w:val="superscript"/>
    </w:rPr>
  </w:style>
  <w:style w:type="paragraph" w:styleId="FootnoteText">
    <w:name w:val="footnote text"/>
    <w:basedOn w:val="Normal"/>
    <w:link w:val="FootnoteTextChar"/>
    <w:uiPriority w:val="99"/>
    <w:unhideWhenUsed/>
    <w:rsid w:val="006113B0"/>
    <w:pPr>
      <w:spacing w:after="0" w:line="240" w:lineRule="auto"/>
    </w:pPr>
    <w:rPr>
      <w:sz w:val="20"/>
      <w:szCs w:val="20"/>
    </w:rPr>
  </w:style>
  <w:style w:type="character" w:customStyle="1" w:styleId="FootnoteTextChar">
    <w:name w:val="Footnote Text Char"/>
    <w:basedOn w:val="DefaultParagraphFont"/>
    <w:link w:val="FootnoteText"/>
    <w:uiPriority w:val="99"/>
    <w:rsid w:val="006113B0"/>
    <w:rPr>
      <w:sz w:val="20"/>
      <w:szCs w:val="20"/>
    </w:rPr>
  </w:style>
  <w:style w:type="character" w:styleId="FootnoteReference">
    <w:name w:val="footnote reference"/>
    <w:basedOn w:val="DefaultParagraphFont"/>
    <w:uiPriority w:val="99"/>
    <w:unhideWhenUsed/>
    <w:rsid w:val="006113B0"/>
    <w:rPr>
      <w:vertAlign w:val="superscript"/>
    </w:rPr>
  </w:style>
  <w:style w:type="paragraph" w:styleId="CommentSubject">
    <w:name w:val="annotation subject"/>
    <w:basedOn w:val="CommentText"/>
    <w:next w:val="CommentText"/>
    <w:link w:val="CommentSubjectChar"/>
    <w:unhideWhenUsed/>
    <w:rsid w:val="006113B0"/>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rsid w:val="006113B0"/>
    <w:rPr>
      <w:rFonts w:eastAsiaTheme="minorEastAsia"/>
      <w:b/>
      <w:bCs/>
    </w:rPr>
  </w:style>
  <w:style w:type="paragraph" w:customStyle="1" w:styleId="Default">
    <w:name w:val="Default"/>
    <w:rsid w:val="006113B0"/>
    <w:pPr>
      <w:autoSpaceDE w:val="0"/>
      <w:autoSpaceDN w:val="0"/>
      <w:adjustRightInd w:val="0"/>
      <w:spacing w:after="0" w:line="240" w:lineRule="auto"/>
    </w:pPr>
    <w:rPr>
      <w:rFonts w:ascii="Arial" w:eastAsiaTheme="minorEastAsia" w:hAnsi="Arial" w:cs="Arial"/>
      <w:color w:val="000000"/>
      <w:sz w:val="24"/>
      <w:szCs w:val="24"/>
    </w:rPr>
  </w:style>
  <w:style w:type="table" w:styleId="MediumList1-Accent6">
    <w:name w:val="Medium List 1 Accent 6"/>
    <w:basedOn w:val="TableNormal"/>
    <w:uiPriority w:val="65"/>
    <w:rsid w:val="006113B0"/>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Grid-Accent6">
    <w:name w:val="Light Grid Accent 6"/>
    <w:basedOn w:val="TableNormal"/>
    <w:uiPriority w:val="62"/>
    <w:rsid w:val="006113B0"/>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6113B0"/>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6113B0"/>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RCTableBodyLeftArial10pt">
    <w:name w:val="NORC Table Body Left (Arial 10pt)"/>
    <w:rsid w:val="006113B0"/>
    <w:pPr>
      <w:spacing w:before="40" w:after="40" w:line="240" w:lineRule="auto"/>
    </w:pPr>
    <w:rPr>
      <w:rFonts w:ascii="Arial Narrow" w:eastAsia="Times New Roman" w:hAnsi="Arial Narrow" w:cs="Times New Roman"/>
      <w:color w:val="000000"/>
      <w:sz w:val="20"/>
      <w:szCs w:val="20"/>
    </w:rPr>
  </w:style>
  <w:style w:type="character" w:styleId="Hyperlink">
    <w:name w:val="Hyperlink"/>
    <w:basedOn w:val="DefaultParagraphFont"/>
    <w:uiPriority w:val="99"/>
    <w:unhideWhenUsed/>
    <w:rsid w:val="006113B0"/>
    <w:rPr>
      <w:color w:val="0000FF" w:themeColor="hyperlink"/>
      <w:u w:val="single"/>
    </w:rPr>
  </w:style>
  <w:style w:type="character" w:customStyle="1" w:styleId="authorroledesc">
    <w:name w:val="authorroledesc"/>
    <w:basedOn w:val="DefaultParagraphFont"/>
    <w:rsid w:val="006113B0"/>
  </w:style>
  <w:style w:type="table" w:customStyle="1" w:styleId="LightGrid-Accent61">
    <w:name w:val="Light Grid - Accent 61"/>
    <w:basedOn w:val="TableNormal"/>
    <w:next w:val="LightGrid-Accent6"/>
    <w:uiPriority w:val="62"/>
    <w:rsid w:val="006113B0"/>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6113B0"/>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NoList1">
    <w:name w:val="No List1"/>
    <w:next w:val="NoList"/>
    <w:uiPriority w:val="99"/>
    <w:semiHidden/>
    <w:unhideWhenUsed/>
    <w:rsid w:val="006113B0"/>
  </w:style>
  <w:style w:type="paragraph" w:styleId="NoSpacing">
    <w:name w:val="No Spacing"/>
    <w:basedOn w:val="Normal"/>
    <w:uiPriority w:val="1"/>
    <w:qFormat/>
    <w:rsid w:val="006113B0"/>
    <w:pPr>
      <w:spacing w:after="0" w:line="240" w:lineRule="auto"/>
    </w:pPr>
    <w:rPr>
      <w:rFonts w:ascii="Calibri" w:eastAsia="Calibri" w:hAnsi="Calibri" w:cs="Calibri"/>
    </w:rPr>
  </w:style>
  <w:style w:type="table" w:customStyle="1" w:styleId="TableGrid1">
    <w:name w:val="Table Grid1"/>
    <w:basedOn w:val="TableNormal"/>
    <w:next w:val="TableGrid"/>
    <w:uiPriority w:val="59"/>
    <w:rsid w:val="006113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3">
    <w:name w:val="Light Grid - Accent 63"/>
    <w:basedOn w:val="TableNormal"/>
    <w:next w:val="LightGrid-Accent6"/>
    <w:uiPriority w:val="62"/>
    <w:rsid w:val="006113B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
    <w:name w:val="Medium Shading 1 - Accent 61"/>
    <w:basedOn w:val="TableNormal"/>
    <w:next w:val="MediumShading1-Accent6"/>
    <w:uiPriority w:val="63"/>
    <w:rsid w:val="006113B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6113B0"/>
  </w:style>
  <w:style w:type="table" w:customStyle="1" w:styleId="TableGrid2">
    <w:name w:val="Table Grid2"/>
    <w:basedOn w:val="TableNormal"/>
    <w:next w:val="TableGrid"/>
    <w:uiPriority w:val="59"/>
    <w:rsid w:val="006113B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aliases w:val="II"/>
    <w:basedOn w:val="Normal"/>
    <w:rsid w:val="006113B0"/>
    <w:pPr>
      <w:widowControl w:val="0"/>
      <w:numPr>
        <w:numId w:val="44"/>
      </w:numPr>
      <w:autoSpaceDE w:val="0"/>
      <w:autoSpaceDN w:val="0"/>
      <w:adjustRightInd w:val="0"/>
      <w:spacing w:after="0" w:line="240" w:lineRule="auto"/>
      <w:ind w:left="532" w:hanging="532"/>
    </w:pPr>
    <w:rPr>
      <w:rFonts w:ascii="Times New Roman" w:eastAsia="Times New Roman" w:hAnsi="Times New Roman" w:cs="Times New Roman"/>
      <w:sz w:val="24"/>
      <w:szCs w:val="24"/>
    </w:rPr>
  </w:style>
  <w:style w:type="paragraph" w:styleId="Title">
    <w:name w:val="Title"/>
    <w:basedOn w:val="Normal"/>
    <w:link w:val="TitleChar"/>
    <w:qFormat/>
    <w:rsid w:val="006113B0"/>
    <w:pPr>
      <w:widowControl w:val="0"/>
      <w:autoSpaceDE w:val="0"/>
      <w:autoSpaceDN w:val="0"/>
      <w:adjustRightInd w:val="0"/>
      <w:spacing w:after="0" w:line="240" w:lineRule="auto"/>
      <w:jc w:val="center"/>
    </w:pPr>
    <w:rPr>
      <w:rFonts w:ascii="Times" w:eastAsia="Times New Roman" w:hAnsi="Times" w:cs="Times New Roman"/>
      <w:b/>
      <w:bCs/>
      <w:sz w:val="24"/>
      <w:szCs w:val="24"/>
    </w:rPr>
  </w:style>
  <w:style w:type="character" w:customStyle="1" w:styleId="TitleChar">
    <w:name w:val="Title Char"/>
    <w:basedOn w:val="DefaultParagraphFont"/>
    <w:link w:val="Title"/>
    <w:rsid w:val="006113B0"/>
    <w:rPr>
      <w:rFonts w:ascii="Times" w:eastAsia="Times New Roman" w:hAnsi="Times" w:cs="Times New Roman"/>
      <w:b/>
      <w:bCs/>
      <w:sz w:val="24"/>
      <w:szCs w:val="24"/>
    </w:rPr>
  </w:style>
  <w:style w:type="paragraph" w:styleId="Subtitle">
    <w:name w:val="Subtitle"/>
    <w:basedOn w:val="Normal"/>
    <w:link w:val="SubtitleChar"/>
    <w:qFormat/>
    <w:rsid w:val="006113B0"/>
    <w:pPr>
      <w:widowControl w:val="0"/>
      <w:autoSpaceDE w:val="0"/>
      <w:autoSpaceDN w:val="0"/>
      <w:adjustRightInd w:val="0"/>
      <w:spacing w:after="0" w:line="240" w:lineRule="auto"/>
      <w:jc w:val="center"/>
    </w:pPr>
    <w:rPr>
      <w:rFonts w:ascii="Arial" w:eastAsia="Times New Roman" w:hAnsi="Arial" w:cs="Arial"/>
      <w:b/>
      <w:bCs/>
      <w:szCs w:val="24"/>
    </w:rPr>
  </w:style>
  <w:style w:type="character" w:customStyle="1" w:styleId="SubtitleChar">
    <w:name w:val="Subtitle Char"/>
    <w:basedOn w:val="DefaultParagraphFont"/>
    <w:link w:val="Subtitle"/>
    <w:rsid w:val="006113B0"/>
    <w:rPr>
      <w:rFonts w:ascii="Arial" w:eastAsia="Times New Roman" w:hAnsi="Arial" w:cs="Arial"/>
      <w:b/>
      <w:bCs/>
      <w:szCs w:val="24"/>
    </w:rPr>
  </w:style>
  <w:style w:type="paragraph" w:customStyle="1" w:styleId="ListBullet1">
    <w:name w:val="List Bullet 1"/>
    <w:basedOn w:val="Normal"/>
    <w:rsid w:val="006113B0"/>
    <w:pPr>
      <w:numPr>
        <w:numId w:val="45"/>
      </w:num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rsid w:val="006113B0"/>
    <w:pPr>
      <w:spacing w:after="240" w:line="240" w:lineRule="auto"/>
    </w:pPr>
    <w:rPr>
      <w:rFonts w:ascii="Book Antiqua" w:eastAsia="Times New Roman" w:hAnsi="Book Antiqua" w:cs="Arial"/>
      <w:color w:val="000000"/>
    </w:rPr>
  </w:style>
  <w:style w:type="character" w:customStyle="1" w:styleId="BodyTextChar">
    <w:name w:val="Body Text Char"/>
    <w:basedOn w:val="DefaultParagraphFont"/>
    <w:link w:val="BodyText"/>
    <w:uiPriority w:val="99"/>
    <w:rsid w:val="006113B0"/>
    <w:rPr>
      <w:rFonts w:ascii="Book Antiqua" w:eastAsia="Times New Roman" w:hAnsi="Book Antiqua" w:cs="Arial"/>
      <w:color w:val="000000"/>
    </w:rPr>
  </w:style>
  <w:style w:type="paragraph" w:customStyle="1" w:styleId="Heading1a">
    <w:name w:val="Heading 1a"/>
    <w:basedOn w:val="Heading1"/>
    <w:rsid w:val="006113B0"/>
    <w:pPr>
      <w:keepLines w:val="0"/>
      <w:widowControl w:val="0"/>
      <w:tabs>
        <w:tab w:val="left" w:pos="0"/>
      </w:tabs>
      <w:spacing w:before="0" w:after="120" w:line="240" w:lineRule="auto"/>
      <w:jc w:val="center"/>
    </w:pPr>
    <w:rPr>
      <w:rFonts w:ascii="Times New Roman" w:eastAsia="Times New Roman" w:hAnsi="Times New Roman" w:cs="Times New Roman"/>
      <w:bCs w:val="0"/>
      <w:color w:val="auto"/>
      <w:sz w:val="24"/>
      <w:szCs w:val="20"/>
    </w:rPr>
  </w:style>
  <w:style w:type="paragraph" w:styleId="BodyText2">
    <w:name w:val="Body Text 2"/>
    <w:basedOn w:val="Normal"/>
    <w:link w:val="BodyText2Char"/>
    <w:rsid w:val="006113B0"/>
    <w:pPr>
      <w:spacing w:after="120" w:line="480" w:lineRule="auto"/>
    </w:pPr>
  </w:style>
  <w:style w:type="character" w:customStyle="1" w:styleId="BodyText2Char">
    <w:name w:val="Body Text 2 Char"/>
    <w:basedOn w:val="DefaultParagraphFont"/>
    <w:link w:val="BodyText2"/>
    <w:rsid w:val="006113B0"/>
  </w:style>
  <w:style w:type="paragraph" w:styleId="List">
    <w:name w:val="List"/>
    <w:basedOn w:val="Normal"/>
    <w:rsid w:val="006113B0"/>
    <w:pPr>
      <w:spacing w:after="0" w:line="240" w:lineRule="auto"/>
      <w:ind w:left="360" w:hanging="360"/>
    </w:pPr>
    <w:rPr>
      <w:rFonts w:ascii="Times New Roman" w:eastAsia="Times New Roman" w:hAnsi="Times New Roman" w:cs="Times New Roman"/>
      <w:sz w:val="24"/>
      <w:szCs w:val="24"/>
    </w:rPr>
  </w:style>
  <w:style w:type="character" w:customStyle="1" w:styleId="statementblue1">
    <w:name w:val="statementblue1"/>
    <w:basedOn w:val="DefaultParagraphFont"/>
    <w:rsid w:val="006113B0"/>
    <w:rPr>
      <w:rFonts w:ascii="Arial" w:hAnsi="Arial" w:cs="Arial" w:hint="default"/>
      <w:b w:val="0"/>
      <w:bCs w:val="0"/>
      <w:strike w:val="0"/>
      <w:dstrike w:val="0"/>
      <w:color w:val="2462AB"/>
      <w:sz w:val="24"/>
      <w:szCs w:val="24"/>
      <w:u w:val="none"/>
      <w:effect w:val="none"/>
    </w:rPr>
  </w:style>
  <w:style w:type="paragraph" w:customStyle="1" w:styleId="Blankline">
    <w:name w:val="Blank line"/>
    <w:basedOn w:val="Normal"/>
    <w:rsid w:val="006113B0"/>
    <w:pPr>
      <w:spacing w:after="0" w:line="240" w:lineRule="auto"/>
      <w:jc w:val="center"/>
    </w:pPr>
    <w:rPr>
      <w:rFonts w:ascii="Arial Narrow" w:eastAsia="Times New Roman" w:hAnsi="Arial Narrow" w:cs="Times New Roman"/>
      <w:b/>
      <w:sz w:val="8"/>
      <w:szCs w:val="20"/>
    </w:rPr>
  </w:style>
  <w:style w:type="paragraph" w:customStyle="1" w:styleId="line">
    <w:name w:val="line"/>
    <w:basedOn w:val="Normal"/>
    <w:rsid w:val="006113B0"/>
    <w:pPr>
      <w:pBdr>
        <w:top w:val="single" w:sz="18" w:space="1" w:color="auto"/>
      </w:pBdr>
      <w:spacing w:after="0" w:line="240" w:lineRule="auto"/>
      <w:jc w:val="center"/>
    </w:pPr>
    <w:rPr>
      <w:rFonts w:ascii="Helvetica-Narrow" w:eastAsia="Times New Roman" w:hAnsi="Helvetica-Narrow" w:cs="Times New Roman"/>
      <w:b/>
      <w:sz w:val="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c.org" TargetMode="External"/><Relationship Id="rId3" Type="http://schemas.openxmlformats.org/officeDocument/2006/relationships/settings" Target="settings.xml"/><Relationship Id="rId7" Type="http://schemas.openxmlformats.org/officeDocument/2006/relationships/hyperlink" Target="mailto:xxx@no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5612</Words>
  <Characters>31995</Characters>
  <Application>Microsoft Office Word</Application>
  <DocSecurity>0</DocSecurity>
  <Lines>266</Lines>
  <Paragraphs>75</Paragraphs>
  <ScaleCrop>false</ScaleCrop>
  <Company>Housing and Urban Development</Company>
  <LinksUpToDate>false</LinksUpToDate>
  <CharactersWithSpaces>37532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2011-07-25T15:05:00Z</dcterms:created>
  <dcterms:modified xsi:type="dcterms:W3CDTF">2011-07-25T15:06:00Z</dcterms:modified>
</cp:coreProperties>
</file>