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D8" w:rsidRPr="002C00AE"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2C00AE">
        <w:rPr>
          <w:rFonts w:ascii="Tahoma" w:hAnsi="Tahoma" w:cs="Tahoma"/>
          <w:b/>
          <w:bCs/>
          <w:sz w:val="28"/>
          <w:szCs w:val="28"/>
          <w:u w:val="single"/>
        </w:rPr>
        <w:t xml:space="preserve">The </w:t>
      </w:r>
      <w:r w:rsidR="002C00AE" w:rsidRPr="002C00AE">
        <w:rPr>
          <w:rFonts w:ascii="Tahoma" w:hAnsi="Tahoma" w:cs="Tahoma"/>
          <w:b/>
          <w:bCs/>
          <w:sz w:val="28"/>
          <w:szCs w:val="28"/>
          <w:u w:val="single"/>
        </w:rPr>
        <w:t xml:space="preserve">2014 </w:t>
      </w:r>
      <w:r w:rsidRPr="002C00AE">
        <w:rPr>
          <w:rFonts w:ascii="Tahoma" w:hAnsi="Tahoma" w:cs="Tahoma"/>
          <w:b/>
          <w:bCs/>
          <w:sz w:val="28"/>
          <w:szCs w:val="28"/>
          <w:u w:val="single"/>
        </w:rPr>
        <w:t>Supporting Statement for OMB 0596-</w:t>
      </w:r>
      <w:r w:rsidR="00316535" w:rsidRPr="002C00AE">
        <w:rPr>
          <w:rFonts w:ascii="Tahoma" w:hAnsi="Tahoma" w:cs="Tahoma"/>
          <w:b/>
          <w:bCs/>
          <w:sz w:val="28"/>
          <w:szCs w:val="28"/>
          <w:u w:val="single"/>
        </w:rPr>
        <w:t>0207</w:t>
      </w:r>
    </w:p>
    <w:p w:rsidR="008C325F" w:rsidRPr="002C00AE" w:rsidRDefault="00385153"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Outreach Opportunity</w:t>
      </w:r>
      <w:r w:rsidR="00A8273E">
        <w:rPr>
          <w:rFonts w:ascii="Tahoma" w:hAnsi="Tahoma" w:cs="Tahoma"/>
          <w:sz w:val="28"/>
          <w:szCs w:val="28"/>
        </w:rPr>
        <w:t xml:space="preserve"> </w:t>
      </w:r>
      <w:r>
        <w:rPr>
          <w:rFonts w:ascii="Tahoma" w:hAnsi="Tahoma" w:cs="Tahoma"/>
          <w:sz w:val="28"/>
          <w:szCs w:val="28"/>
        </w:rPr>
        <w:t xml:space="preserve">and Ethnicity </w:t>
      </w:r>
      <w:r w:rsidR="00FC0F2D" w:rsidRPr="002C00AE">
        <w:rPr>
          <w:rFonts w:ascii="Tahoma" w:hAnsi="Tahoma" w:cs="Tahoma"/>
          <w:sz w:val="28"/>
          <w:szCs w:val="28"/>
        </w:rPr>
        <w:t>Questionnaire</w:t>
      </w:r>
      <w:r w:rsidR="00E0149D" w:rsidRPr="002C00AE">
        <w:rPr>
          <w:rFonts w:ascii="Tahoma" w:hAnsi="Tahoma" w:cs="Tahoma"/>
          <w:sz w:val="28"/>
          <w:szCs w:val="28"/>
        </w:rPr>
        <w:t>s</w:t>
      </w:r>
    </w:p>
    <w:p w:rsidR="002C00AE" w:rsidRPr="002C00AE" w:rsidRDefault="002C00AE"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rsidR="00C37CD8" w:rsidRPr="002C00AE" w:rsidRDefault="00EC10FF" w:rsidP="002C00AE">
      <w:pPr>
        <w:pStyle w:val="ListParagraph"/>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2C00AE">
        <w:rPr>
          <w:rFonts w:ascii="Tahoma" w:hAnsi="Tahoma" w:cs="Tahoma"/>
          <w:b/>
          <w:bCs/>
          <w:sz w:val="28"/>
          <w:szCs w:val="28"/>
        </w:rPr>
        <w:t>Justification</w:t>
      </w:r>
    </w:p>
    <w:p w:rsidR="002C00AE" w:rsidRPr="002C00AE" w:rsidRDefault="002C00AE" w:rsidP="002C00AE">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b/>
          <w:bCs/>
          <w:sz w:val="28"/>
          <w:szCs w:val="28"/>
        </w:rPr>
      </w:pPr>
    </w:p>
    <w:p w:rsidR="00C37CD8" w:rsidRPr="002C00AE" w:rsidRDefault="00C37CD8" w:rsidP="00197F9A">
      <w:pPr>
        <w:pStyle w:val="BodyTextIndent2"/>
        <w:numPr>
          <w:ilvl w:val="0"/>
          <w:numId w:val="10"/>
        </w:numPr>
        <w:spacing w:after="80"/>
        <w:jc w:val="both"/>
        <w:rPr>
          <w:rFonts w:ascii="Tahoma" w:hAnsi="Tahoma" w:cs="Tahoma"/>
          <w:sz w:val="22"/>
          <w:szCs w:val="22"/>
        </w:rPr>
      </w:pPr>
      <w:r w:rsidRPr="002C00AE">
        <w:rPr>
          <w:rFonts w:ascii="Tahoma" w:hAnsi="Tahoma" w:cs="Tahoma"/>
          <w:sz w:val="22"/>
          <w:szCs w:val="22"/>
        </w:rPr>
        <w:t>Explain the circumstances that make the col</w:t>
      </w:r>
      <w:r w:rsidRPr="002C00AE">
        <w:rPr>
          <w:rFonts w:ascii="Tahoma" w:hAnsi="Tahoma" w:cs="Tahoma"/>
          <w:sz w:val="22"/>
          <w:szCs w:val="22"/>
        </w:rPr>
        <w:softHyphen/>
        <w:t>lection of information necessary. Iden</w:t>
      </w:r>
      <w:r w:rsidRPr="002C00AE">
        <w:rPr>
          <w:rFonts w:ascii="Tahoma" w:hAnsi="Tahoma" w:cs="Tahoma"/>
          <w:sz w:val="22"/>
          <w:szCs w:val="22"/>
        </w:rPr>
        <w:softHyphen/>
        <w:t>tify any legal or administrative require</w:t>
      </w:r>
      <w:r w:rsidRPr="002C00AE">
        <w:rPr>
          <w:rFonts w:ascii="Tahoma" w:hAnsi="Tahoma" w:cs="Tahoma"/>
          <w:sz w:val="22"/>
          <w:szCs w:val="22"/>
        </w:rPr>
        <w:softHyphen/>
        <w:t>ments that necessitate the collection. Attach a copy of the appropriate section of each statute and regulation mandating or authorizing the col</w:t>
      </w:r>
      <w:r w:rsidRPr="002C00AE">
        <w:rPr>
          <w:rFonts w:ascii="Tahoma" w:hAnsi="Tahoma" w:cs="Tahoma"/>
          <w:sz w:val="22"/>
          <w:szCs w:val="22"/>
        </w:rPr>
        <w:softHyphen/>
        <w:t>lection of information.</w:t>
      </w:r>
    </w:p>
    <w:p w:rsidR="00FC0F2D" w:rsidRPr="00BC5D40" w:rsidRDefault="00FC0F2D" w:rsidP="00BC5D40">
      <w:pPr>
        <w:pStyle w:val="BodyTextIndent2"/>
        <w:tabs>
          <w:tab w:val="clear" w:pos="0"/>
          <w:tab w:val="clear" w:pos="361"/>
        </w:tabs>
        <w:spacing w:after="240"/>
        <w:jc w:val="both"/>
        <w:rPr>
          <w:rFonts w:ascii="Tahoma" w:hAnsi="Tahoma" w:cs="Tahoma"/>
          <w:b w:val="0"/>
          <w:sz w:val="22"/>
          <w:szCs w:val="22"/>
        </w:rPr>
      </w:pPr>
      <w:r w:rsidRPr="00BC5D40">
        <w:rPr>
          <w:rFonts w:ascii="Tahoma" w:hAnsi="Tahoma" w:cs="Tahoma"/>
          <w:b w:val="0"/>
          <w:sz w:val="22"/>
          <w:szCs w:val="22"/>
        </w:rPr>
        <w:t>Law, Statutes, Regulations, and Policies</w:t>
      </w:r>
      <w:r w:rsidR="00073699">
        <w:rPr>
          <w:rFonts w:ascii="Tahoma" w:hAnsi="Tahoma" w:cs="Tahoma"/>
          <w:b w:val="0"/>
          <w:sz w:val="22"/>
          <w:szCs w:val="22"/>
        </w:rPr>
        <w:t>:</w:t>
      </w:r>
    </w:p>
    <w:p w:rsidR="00FC0F2D" w:rsidRPr="00BC5D40" w:rsidRDefault="00D85E9A" w:rsidP="00BC5D40">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Civil Rights Act of 1964, as amended (42 U.S.C. 1971, 197</w:t>
      </w:r>
      <w:r w:rsidR="002D762B" w:rsidRPr="00BC5D40">
        <w:rPr>
          <w:rFonts w:ascii="Tahoma" w:hAnsi="Tahoma" w:cs="Tahoma"/>
          <w:sz w:val="22"/>
          <w:szCs w:val="22"/>
        </w:rPr>
        <w:t>5a - 1975d,   2000a - 2000h-6)</w:t>
      </w:r>
    </w:p>
    <w:p w:rsidR="00161489" w:rsidRPr="00BC5D40" w:rsidRDefault="00161489" w:rsidP="00BC5D40">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Executive Order 12898</w:t>
      </w:r>
      <w:r w:rsidR="00885BC8" w:rsidRPr="00BC5D40">
        <w:rPr>
          <w:rFonts w:ascii="Tahoma" w:hAnsi="Tahoma" w:cs="Tahoma"/>
          <w:sz w:val="22"/>
          <w:szCs w:val="22"/>
        </w:rPr>
        <w:t>, Federal Actions to Address Environmental Justice in Minority Populations and Low-Income Populations</w:t>
      </w:r>
    </w:p>
    <w:p w:rsidR="00885BC8" w:rsidRPr="00BC5D40" w:rsidRDefault="00885BC8" w:rsidP="00BC5D40">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Executive Order 13166, Improving Access to Services for Persons with Limited English Proficiency</w:t>
      </w:r>
    </w:p>
    <w:p w:rsidR="00D85E9A" w:rsidRPr="00BC5D40" w:rsidRDefault="002D762B" w:rsidP="00BC5D40">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7 CFR Part 15</w:t>
      </w:r>
    </w:p>
    <w:p w:rsidR="00885BC8" w:rsidRPr="00BC5D40" w:rsidRDefault="00885BC8" w:rsidP="00BC5D40">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USDA Departmental Regulation – 4300-2, Non-discrimination in Programs and Activities Receiving Federal Financial Assistance from USDA</w:t>
      </w:r>
    </w:p>
    <w:p w:rsidR="00885BC8" w:rsidRPr="00BC5D40" w:rsidRDefault="00885BC8" w:rsidP="00BC5D40">
      <w:pPr>
        <w:widowControl/>
        <w:numPr>
          <w:ilvl w:val="0"/>
          <w:numId w:val="21"/>
        </w:numPr>
        <w:tabs>
          <w:tab w:val="clear" w:pos="1080"/>
          <w:tab w:val="num" w:pos="720"/>
        </w:tabs>
        <w:spacing w:after="240"/>
        <w:ind w:left="720"/>
        <w:rPr>
          <w:rFonts w:ascii="Tahoma" w:hAnsi="Tahoma" w:cs="Tahoma"/>
          <w:sz w:val="22"/>
          <w:szCs w:val="22"/>
        </w:rPr>
      </w:pPr>
      <w:r w:rsidRPr="00BC5D40">
        <w:rPr>
          <w:rFonts w:ascii="Tahoma" w:hAnsi="Tahoma" w:cs="Tahoma"/>
          <w:sz w:val="22"/>
          <w:szCs w:val="22"/>
        </w:rPr>
        <w:t>USDA Departmental Regulation – 4300-3, Non-discrimination in USDA Conducted Programs and activities</w:t>
      </w:r>
    </w:p>
    <w:p w:rsidR="00E65344" w:rsidRPr="00BC5D40" w:rsidRDefault="00E65344" w:rsidP="00BC5D40">
      <w:pPr>
        <w:widowControl/>
        <w:numPr>
          <w:ilvl w:val="0"/>
          <w:numId w:val="21"/>
        </w:numPr>
        <w:tabs>
          <w:tab w:val="clear" w:pos="1080"/>
          <w:tab w:val="num" w:pos="720"/>
        </w:tabs>
        <w:spacing w:after="240"/>
        <w:ind w:left="720"/>
        <w:rPr>
          <w:rFonts w:ascii="Tahoma" w:hAnsi="Tahoma" w:cs="Tahoma"/>
          <w:sz w:val="22"/>
          <w:szCs w:val="22"/>
        </w:rPr>
      </w:pPr>
      <w:r w:rsidRPr="00BC5D40">
        <w:rPr>
          <w:rFonts w:ascii="Tahoma" w:hAnsi="Tahoma" w:cs="Tahoma"/>
          <w:sz w:val="22"/>
          <w:szCs w:val="22"/>
        </w:rPr>
        <w:t>USDA Departmental Regulation – 4300-3, Equal Opportunity Public Notification Policy</w:t>
      </w:r>
    </w:p>
    <w:p w:rsidR="00E65344" w:rsidRPr="00BC5D40" w:rsidRDefault="00E65344" w:rsidP="00BC5D40">
      <w:pPr>
        <w:widowControl/>
        <w:numPr>
          <w:ilvl w:val="0"/>
          <w:numId w:val="21"/>
        </w:numPr>
        <w:tabs>
          <w:tab w:val="clear" w:pos="1080"/>
          <w:tab w:val="num" w:pos="720"/>
        </w:tabs>
        <w:spacing w:after="240"/>
        <w:ind w:left="720"/>
        <w:rPr>
          <w:rFonts w:ascii="Tahoma" w:hAnsi="Tahoma" w:cs="Tahoma"/>
          <w:sz w:val="22"/>
          <w:szCs w:val="22"/>
        </w:rPr>
      </w:pPr>
      <w:r w:rsidRPr="00BC5D40">
        <w:rPr>
          <w:rFonts w:ascii="Tahoma" w:hAnsi="Tahoma" w:cs="Tahoma"/>
          <w:sz w:val="22"/>
          <w:szCs w:val="22"/>
        </w:rPr>
        <w:t>USDA Departmental Regulation – 4300-4, Civil Rights Impact Analysis</w:t>
      </w:r>
    </w:p>
    <w:p w:rsidR="00E65344" w:rsidRPr="00BC5D40" w:rsidRDefault="00E65344" w:rsidP="00BC5D40">
      <w:pPr>
        <w:pStyle w:val="ListParagraph"/>
        <w:widowControl/>
        <w:numPr>
          <w:ilvl w:val="0"/>
          <w:numId w:val="29"/>
        </w:numPr>
        <w:autoSpaceDE/>
        <w:autoSpaceDN/>
        <w:adjustRightInd/>
        <w:spacing w:after="240"/>
        <w:rPr>
          <w:rFonts w:ascii="Tahoma" w:eastAsia="Calibri" w:hAnsi="Tahoma" w:cs="Tahoma"/>
          <w:sz w:val="22"/>
          <w:szCs w:val="22"/>
        </w:rPr>
      </w:pPr>
      <w:r w:rsidRPr="00BC5D40">
        <w:rPr>
          <w:rFonts w:ascii="Tahoma" w:hAnsi="Tahoma" w:cs="Tahoma"/>
          <w:sz w:val="22"/>
          <w:szCs w:val="22"/>
        </w:rPr>
        <w:t xml:space="preserve">USDA Departmental Regulation - 4330-005, June 4, 2013, Prohibition against National Origin Discrimination Affecting Persons with Limited English Proficiency in Programs and Activities Conducted by the USDA. </w:t>
      </w:r>
    </w:p>
    <w:p w:rsidR="006211E4" w:rsidRPr="00BC5D40" w:rsidRDefault="006211E4" w:rsidP="00BC5D40">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Forest Service Manual 1700, Civil Rights</w:t>
      </w:r>
    </w:p>
    <w:p w:rsidR="006211E4" w:rsidRPr="00BC5D40" w:rsidRDefault="006211E4" w:rsidP="00BC5D40">
      <w:pPr>
        <w:widowControl/>
        <w:numPr>
          <w:ilvl w:val="0"/>
          <w:numId w:val="21"/>
        </w:numPr>
        <w:tabs>
          <w:tab w:val="clear" w:pos="1080"/>
          <w:tab w:val="num" w:pos="720"/>
        </w:tabs>
        <w:spacing w:after="240"/>
        <w:ind w:left="720"/>
        <w:jc w:val="both"/>
        <w:rPr>
          <w:rFonts w:ascii="Tahoma" w:hAnsi="Tahoma" w:cs="Tahoma"/>
          <w:sz w:val="22"/>
          <w:szCs w:val="22"/>
        </w:rPr>
      </w:pPr>
      <w:r w:rsidRPr="00BC5D40">
        <w:rPr>
          <w:rFonts w:ascii="Tahoma" w:hAnsi="Tahoma" w:cs="Tahoma"/>
          <w:sz w:val="22"/>
          <w:szCs w:val="22"/>
        </w:rPr>
        <w:t>Forest Service Handbook 1709.11, Civil Rights Handbook</w:t>
      </w:r>
    </w:p>
    <w:p w:rsidR="00B74807" w:rsidRDefault="00316535" w:rsidP="008917EF">
      <w:pPr>
        <w:pStyle w:val="NumberedList-1"/>
        <w:widowControl/>
        <w:spacing w:after="120"/>
        <w:ind w:left="360" w:firstLine="0"/>
        <w:jc w:val="both"/>
        <w:rPr>
          <w:rFonts w:ascii="Tahoma" w:hAnsi="Tahoma" w:cs="Tahoma"/>
          <w:sz w:val="22"/>
          <w:szCs w:val="22"/>
        </w:rPr>
      </w:pPr>
      <w:r w:rsidRPr="00BC5D40">
        <w:rPr>
          <w:rFonts w:ascii="Tahoma" w:hAnsi="Tahoma" w:cs="Tahoma"/>
          <w:sz w:val="22"/>
          <w:szCs w:val="22"/>
        </w:rPr>
        <w:t xml:space="preserve">The Forest Service Plan: </w:t>
      </w:r>
      <w:r w:rsidRPr="00BC5D40">
        <w:rPr>
          <w:rFonts w:ascii="Tahoma" w:hAnsi="Tahoma" w:cs="Tahoma"/>
          <w:i/>
          <w:sz w:val="22"/>
          <w:szCs w:val="22"/>
        </w:rPr>
        <w:t>Toward a Multicultural Organization</w:t>
      </w:r>
      <w:r w:rsidRPr="00BC5D40">
        <w:rPr>
          <w:rFonts w:ascii="Tahoma" w:hAnsi="Tahoma" w:cs="Tahoma"/>
          <w:sz w:val="22"/>
          <w:szCs w:val="22"/>
        </w:rPr>
        <w:t xml:space="preserve"> (TMO), requires outreach and recruitment of diverse candidates as a strategy to create a diverse and multicultural workforce within the Agency (FSH 1709.11, Chapter 10, § 17.05).  T</w:t>
      </w:r>
      <w:r w:rsidR="00B74807" w:rsidRPr="00BC5D40">
        <w:rPr>
          <w:rFonts w:ascii="Tahoma" w:hAnsi="Tahoma" w:cs="Tahoma"/>
          <w:sz w:val="22"/>
          <w:szCs w:val="22"/>
        </w:rPr>
        <w:t>owards this goal t</w:t>
      </w:r>
      <w:r w:rsidRPr="00BC5D40">
        <w:rPr>
          <w:rFonts w:ascii="Tahoma" w:hAnsi="Tahoma" w:cs="Tahoma"/>
          <w:sz w:val="22"/>
          <w:szCs w:val="22"/>
        </w:rPr>
        <w:t xml:space="preserve">he Forest Service uses </w:t>
      </w:r>
      <w:r w:rsidR="00385153" w:rsidRPr="00BC5D40">
        <w:rPr>
          <w:rFonts w:ascii="Tahoma" w:hAnsi="Tahoma" w:cs="Tahoma"/>
          <w:sz w:val="22"/>
          <w:szCs w:val="22"/>
        </w:rPr>
        <w:t xml:space="preserve">form FS-NRS-1700-1 </w:t>
      </w:r>
      <w:r w:rsidRPr="00BC5D40">
        <w:rPr>
          <w:rFonts w:ascii="Tahoma" w:hAnsi="Tahoma" w:cs="Tahoma"/>
          <w:i/>
          <w:sz w:val="22"/>
          <w:szCs w:val="22"/>
        </w:rPr>
        <w:t>NRS Outreach Opportunity Questionnaire</w:t>
      </w:r>
      <w:r w:rsidRPr="00BC5D40">
        <w:rPr>
          <w:rFonts w:ascii="Tahoma" w:hAnsi="Tahoma" w:cs="Tahoma"/>
          <w:sz w:val="22"/>
          <w:szCs w:val="22"/>
        </w:rPr>
        <w:t>.  Th</w:t>
      </w:r>
      <w:r w:rsidR="00A22BC6" w:rsidRPr="00BC5D40">
        <w:rPr>
          <w:rFonts w:ascii="Tahoma" w:hAnsi="Tahoma" w:cs="Tahoma"/>
          <w:sz w:val="22"/>
          <w:szCs w:val="22"/>
        </w:rPr>
        <w:t xml:space="preserve">e </w:t>
      </w:r>
      <w:r w:rsidRPr="00BC5D40">
        <w:rPr>
          <w:rFonts w:ascii="Tahoma" w:hAnsi="Tahoma" w:cs="Tahoma"/>
          <w:sz w:val="22"/>
          <w:szCs w:val="22"/>
        </w:rPr>
        <w:t>questionnaire, developed by the Forest Service’s Northern Research Station (NRS), gathers information from students attending local college and university career fairs about the effectiveness of information provided by NRS personnel regarding career opportunities in the Forest Service.</w:t>
      </w:r>
      <w:r w:rsidR="0070537E">
        <w:rPr>
          <w:rFonts w:ascii="Tahoma" w:hAnsi="Tahoma" w:cs="Tahoma"/>
          <w:sz w:val="22"/>
          <w:szCs w:val="22"/>
        </w:rPr>
        <w:t xml:space="preserve"> </w:t>
      </w:r>
      <w:r w:rsidRPr="002C00AE">
        <w:rPr>
          <w:rFonts w:ascii="Tahoma" w:hAnsi="Tahoma" w:cs="Tahoma"/>
          <w:sz w:val="22"/>
          <w:szCs w:val="22"/>
        </w:rPr>
        <w:t xml:space="preserve"> </w:t>
      </w:r>
    </w:p>
    <w:p w:rsidR="00AF5CC5" w:rsidRDefault="00AF5CC5" w:rsidP="006211E4">
      <w:pPr>
        <w:pStyle w:val="NumberedList-a"/>
        <w:widowControl/>
        <w:spacing w:after="120"/>
        <w:ind w:left="360"/>
        <w:jc w:val="both"/>
        <w:rPr>
          <w:rFonts w:ascii="Tahoma" w:hAnsi="Tahoma" w:cs="Tahoma"/>
          <w:sz w:val="22"/>
          <w:szCs w:val="22"/>
        </w:rPr>
      </w:pPr>
      <w:r>
        <w:rPr>
          <w:rFonts w:ascii="Tahoma" w:hAnsi="Tahoma" w:cs="Tahoma"/>
          <w:sz w:val="22"/>
          <w:szCs w:val="22"/>
        </w:rPr>
        <w:lastRenderedPageBreak/>
        <w:t>In order to measure the demographic information on public involvement and outreach activities, t</w:t>
      </w:r>
      <w:r w:rsidRPr="002C00AE">
        <w:rPr>
          <w:rFonts w:ascii="Tahoma" w:hAnsi="Tahoma" w:cs="Tahoma"/>
          <w:sz w:val="22"/>
          <w:szCs w:val="22"/>
        </w:rPr>
        <w:t xml:space="preserve">he </w:t>
      </w:r>
      <w:r>
        <w:rPr>
          <w:rFonts w:ascii="Tahoma" w:hAnsi="Tahoma" w:cs="Tahoma"/>
          <w:sz w:val="22"/>
          <w:szCs w:val="22"/>
        </w:rPr>
        <w:t xml:space="preserve">updated </w:t>
      </w:r>
      <w:r w:rsidRPr="002C00AE">
        <w:rPr>
          <w:rFonts w:ascii="Tahoma" w:hAnsi="Tahoma" w:cs="Tahoma"/>
          <w:sz w:val="22"/>
          <w:szCs w:val="22"/>
        </w:rPr>
        <w:t xml:space="preserve">questionnaire, </w:t>
      </w:r>
      <w:r w:rsidRPr="00182A69">
        <w:rPr>
          <w:rFonts w:ascii="Tahoma" w:hAnsi="Tahoma" w:cs="Tahoma"/>
          <w:sz w:val="22"/>
          <w:szCs w:val="22"/>
        </w:rPr>
        <w:t xml:space="preserve">form FS-1700-5 </w:t>
      </w:r>
      <w:r w:rsidRPr="00182A69">
        <w:rPr>
          <w:rFonts w:ascii="Tahoma" w:hAnsi="Tahoma" w:cs="Tahoma"/>
          <w:i/>
          <w:sz w:val="22"/>
          <w:szCs w:val="22"/>
        </w:rPr>
        <w:t>Optional Ethnicity Questionnaire</w:t>
      </w:r>
      <w:r w:rsidRPr="00182A69">
        <w:rPr>
          <w:rFonts w:ascii="Tahoma" w:hAnsi="Tahoma" w:cs="Tahoma"/>
          <w:sz w:val="22"/>
          <w:szCs w:val="22"/>
        </w:rPr>
        <w:t xml:space="preserve"> will be</w:t>
      </w:r>
      <w:r>
        <w:rPr>
          <w:rFonts w:ascii="Tahoma" w:hAnsi="Tahoma" w:cs="Tahoma"/>
          <w:sz w:val="22"/>
          <w:szCs w:val="22"/>
        </w:rPr>
        <w:t xml:space="preserve"> used to </w:t>
      </w:r>
      <w:r w:rsidRPr="002C00AE">
        <w:rPr>
          <w:rFonts w:ascii="Tahoma" w:hAnsi="Tahoma" w:cs="Tahoma"/>
          <w:sz w:val="22"/>
          <w:szCs w:val="22"/>
        </w:rPr>
        <w:t>collect</w:t>
      </w:r>
      <w:r>
        <w:rPr>
          <w:rFonts w:ascii="Tahoma" w:hAnsi="Tahoma" w:cs="Tahoma"/>
          <w:sz w:val="22"/>
          <w:szCs w:val="22"/>
        </w:rPr>
        <w:t xml:space="preserve"> and monitor the demographic </w:t>
      </w:r>
      <w:r w:rsidRPr="002C00AE">
        <w:rPr>
          <w:rFonts w:ascii="Tahoma" w:hAnsi="Tahoma" w:cs="Tahoma"/>
          <w:sz w:val="22"/>
          <w:szCs w:val="22"/>
        </w:rPr>
        <w:t xml:space="preserve">information </w:t>
      </w:r>
      <w:r>
        <w:rPr>
          <w:rFonts w:ascii="Tahoma" w:hAnsi="Tahoma" w:cs="Tahoma"/>
          <w:sz w:val="22"/>
          <w:szCs w:val="22"/>
        </w:rPr>
        <w:t>of</w:t>
      </w:r>
      <w:r w:rsidRPr="002C00AE">
        <w:rPr>
          <w:rFonts w:ascii="Tahoma" w:hAnsi="Tahoma" w:cs="Tahoma"/>
          <w:sz w:val="22"/>
          <w:szCs w:val="22"/>
        </w:rPr>
        <w:t xml:space="preserve"> those participating in </w:t>
      </w:r>
      <w:r w:rsidR="00FF74F4">
        <w:rPr>
          <w:rFonts w:ascii="Tahoma" w:hAnsi="Tahoma" w:cs="Tahoma"/>
          <w:sz w:val="22"/>
          <w:szCs w:val="22"/>
        </w:rPr>
        <w:t xml:space="preserve">the following </w:t>
      </w:r>
      <w:r w:rsidR="005A5E51">
        <w:rPr>
          <w:rFonts w:ascii="Tahoma" w:hAnsi="Tahoma" w:cs="Tahoma"/>
          <w:sz w:val="22"/>
          <w:szCs w:val="22"/>
        </w:rPr>
        <w:t>Forest Service Programs</w:t>
      </w:r>
      <w:r w:rsidR="00FF74F4">
        <w:rPr>
          <w:rFonts w:ascii="Tahoma" w:hAnsi="Tahoma" w:cs="Tahoma"/>
          <w:sz w:val="22"/>
          <w:szCs w:val="22"/>
        </w:rPr>
        <w:t>: 1) The Youth Conservation Corps; 2) The Volunteer Program; 3) Job Corps and 4) Miscellaneous Forest Service Hosted Programs (Hosted Programs in the National Forest Service, programs established by federal legislation, and programs under non-federal legislation).</w:t>
      </w:r>
      <w:r w:rsidR="00FF74F4">
        <w:rPr>
          <w:rFonts w:ascii="Tahoma" w:hAnsi="Tahoma" w:cs="Tahoma"/>
          <w:bCs/>
          <w:sz w:val="22"/>
          <w:szCs w:val="22"/>
        </w:rPr>
        <w:t xml:space="preserve">  </w:t>
      </w:r>
      <w:bookmarkStart w:id="0" w:name="_GoBack"/>
      <w:bookmarkEnd w:id="0"/>
    </w:p>
    <w:p w:rsidR="005C383D" w:rsidRDefault="00B74807" w:rsidP="006211E4">
      <w:pPr>
        <w:pStyle w:val="NumberedList-a"/>
        <w:widowControl/>
        <w:spacing w:after="120"/>
        <w:ind w:left="360"/>
        <w:jc w:val="both"/>
        <w:rPr>
          <w:rFonts w:ascii="Tahoma" w:hAnsi="Tahoma" w:cs="Tahoma"/>
          <w:sz w:val="22"/>
          <w:szCs w:val="22"/>
        </w:rPr>
      </w:pPr>
      <w:r w:rsidRPr="002C00AE">
        <w:rPr>
          <w:rFonts w:ascii="Tahoma" w:hAnsi="Tahoma" w:cs="Tahoma"/>
          <w:sz w:val="22"/>
          <w:szCs w:val="22"/>
        </w:rPr>
        <w:t xml:space="preserve">The Forest Service </w:t>
      </w:r>
      <w:r>
        <w:rPr>
          <w:rFonts w:ascii="Tahoma" w:hAnsi="Tahoma" w:cs="Tahoma"/>
          <w:sz w:val="22"/>
          <w:szCs w:val="22"/>
        </w:rPr>
        <w:t xml:space="preserve">Strategic Public Outreach </w:t>
      </w:r>
      <w:r w:rsidRPr="002C00AE">
        <w:rPr>
          <w:rFonts w:ascii="Tahoma" w:hAnsi="Tahoma" w:cs="Tahoma"/>
          <w:sz w:val="22"/>
          <w:szCs w:val="22"/>
        </w:rPr>
        <w:t>Plan</w:t>
      </w:r>
      <w:r>
        <w:rPr>
          <w:rFonts w:ascii="Tahoma" w:hAnsi="Tahoma" w:cs="Tahoma"/>
          <w:sz w:val="22"/>
          <w:szCs w:val="22"/>
        </w:rPr>
        <w:t xml:space="preserve">, </w:t>
      </w:r>
      <w:r w:rsidRPr="002C7F4D">
        <w:rPr>
          <w:rFonts w:ascii="Tahoma" w:hAnsi="Tahoma" w:cs="Tahoma"/>
          <w:sz w:val="22"/>
          <w:szCs w:val="22"/>
        </w:rPr>
        <w:t>2000:</w:t>
      </w:r>
      <w:r w:rsidRPr="002C7F4D">
        <w:rPr>
          <w:rFonts w:ascii="Tahoma" w:hAnsi="Tahoma" w:cs="Tahoma"/>
          <w:i/>
          <w:sz w:val="22"/>
          <w:szCs w:val="22"/>
        </w:rPr>
        <w:t xml:space="preserve"> Reaching Out to America</w:t>
      </w:r>
      <w:r w:rsidRPr="002C00AE">
        <w:rPr>
          <w:rFonts w:ascii="Tahoma" w:hAnsi="Tahoma" w:cs="Tahoma"/>
          <w:sz w:val="22"/>
          <w:szCs w:val="22"/>
        </w:rPr>
        <w:t xml:space="preserve">,requires </w:t>
      </w:r>
      <w:r>
        <w:rPr>
          <w:rFonts w:ascii="Tahoma" w:hAnsi="Tahoma" w:cs="Tahoma"/>
          <w:sz w:val="22"/>
          <w:szCs w:val="22"/>
        </w:rPr>
        <w:t xml:space="preserve">program/public </w:t>
      </w:r>
      <w:r w:rsidRPr="002C00AE">
        <w:rPr>
          <w:rFonts w:ascii="Tahoma" w:hAnsi="Tahoma" w:cs="Tahoma"/>
          <w:sz w:val="22"/>
          <w:szCs w:val="22"/>
        </w:rPr>
        <w:t xml:space="preserve">outreach </w:t>
      </w:r>
      <w:r>
        <w:rPr>
          <w:rFonts w:ascii="Tahoma" w:hAnsi="Tahoma" w:cs="Tahoma"/>
          <w:sz w:val="22"/>
          <w:szCs w:val="22"/>
        </w:rPr>
        <w:t xml:space="preserve">to </w:t>
      </w:r>
      <w:r w:rsidRPr="002C00AE">
        <w:rPr>
          <w:rFonts w:ascii="Tahoma" w:hAnsi="Tahoma" w:cs="Tahoma"/>
          <w:sz w:val="22"/>
          <w:szCs w:val="22"/>
        </w:rPr>
        <w:t xml:space="preserve"> diverse </w:t>
      </w:r>
      <w:r>
        <w:rPr>
          <w:rFonts w:ascii="Tahoma" w:hAnsi="Tahoma" w:cs="Tahoma"/>
          <w:sz w:val="22"/>
          <w:szCs w:val="22"/>
        </w:rPr>
        <w:t>communities</w:t>
      </w:r>
      <w:r w:rsidRPr="002C00AE">
        <w:rPr>
          <w:rFonts w:ascii="Tahoma" w:hAnsi="Tahoma" w:cs="Tahoma"/>
          <w:sz w:val="22"/>
          <w:szCs w:val="22"/>
        </w:rPr>
        <w:t xml:space="preserve"> as a strategy to </w:t>
      </w:r>
      <w:r>
        <w:rPr>
          <w:rFonts w:ascii="Tahoma" w:hAnsi="Tahoma" w:cs="Tahoma"/>
          <w:sz w:val="22"/>
          <w:szCs w:val="22"/>
        </w:rPr>
        <w:t>inform, engage, and serve the</w:t>
      </w:r>
      <w:r w:rsidRPr="002C00AE">
        <w:rPr>
          <w:rFonts w:ascii="Tahoma" w:hAnsi="Tahoma" w:cs="Tahoma"/>
          <w:sz w:val="22"/>
          <w:szCs w:val="22"/>
        </w:rPr>
        <w:t xml:space="preserve"> diverse </w:t>
      </w:r>
      <w:r>
        <w:rPr>
          <w:rFonts w:ascii="Tahoma" w:hAnsi="Tahoma" w:cs="Tahoma"/>
          <w:sz w:val="22"/>
          <w:szCs w:val="22"/>
        </w:rPr>
        <w:t xml:space="preserve">U.S. population, as required by </w:t>
      </w:r>
      <w:r w:rsidRPr="0070537E">
        <w:rPr>
          <w:rFonts w:ascii="Tahoma" w:hAnsi="Tahoma" w:cs="Tahoma"/>
          <w:bCs/>
          <w:sz w:val="22"/>
          <w:szCs w:val="22"/>
        </w:rPr>
        <w:t>Law, Statutes, Regulations, and Policies</w:t>
      </w:r>
      <w:r>
        <w:rPr>
          <w:rFonts w:ascii="Tahoma" w:hAnsi="Tahoma" w:cs="Tahoma"/>
          <w:bCs/>
          <w:sz w:val="22"/>
          <w:szCs w:val="22"/>
        </w:rPr>
        <w:t>.</w:t>
      </w:r>
      <w:r>
        <w:rPr>
          <w:rFonts w:ascii="Tahoma" w:hAnsi="Tahoma" w:cs="Tahoma"/>
          <w:sz w:val="22"/>
          <w:szCs w:val="22"/>
        </w:rPr>
        <w:t xml:space="preserve">  </w:t>
      </w:r>
    </w:p>
    <w:p w:rsidR="00FC0F2D" w:rsidRPr="002C00AE" w:rsidRDefault="005C383D" w:rsidP="006211E4">
      <w:pPr>
        <w:pStyle w:val="NumberedList-a"/>
        <w:widowControl/>
        <w:spacing w:after="120"/>
        <w:ind w:left="360"/>
        <w:jc w:val="both"/>
        <w:rPr>
          <w:rFonts w:ascii="Tahoma" w:hAnsi="Tahoma" w:cs="Tahoma"/>
          <w:sz w:val="22"/>
          <w:szCs w:val="22"/>
        </w:rPr>
      </w:pPr>
      <w:r>
        <w:rPr>
          <w:rFonts w:ascii="Tahoma" w:hAnsi="Tahoma" w:cs="Tahoma"/>
          <w:sz w:val="22"/>
          <w:szCs w:val="22"/>
        </w:rPr>
        <w:t>The</w:t>
      </w:r>
      <w:r w:rsidR="00316535" w:rsidRPr="002C00AE">
        <w:rPr>
          <w:rFonts w:ascii="Tahoma" w:hAnsi="Tahoma" w:cs="Tahoma"/>
          <w:sz w:val="22"/>
          <w:szCs w:val="22"/>
        </w:rPr>
        <w:t xml:space="preserve"> authority to collect this information comes from </w:t>
      </w:r>
      <w:r w:rsidR="002D762B" w:rsidRPr="002C00AE">
        <w:rPr>
          <w:rFonts w:ascii="Tahoma" w:hAnsi="Tahoma" w:cs="Tahoma"/>
          <w:sz w:val="22"/>
          <w:szCs w:val="22"/>
        </w:rPr>
        <w:t>Title VI of the Civil Rights Act</w:t>
      </w:r>
      <w:r w:rsidR="00316535" w:rsidRPr="002C00AE">
        <w:rPr>
          <w:rFonts w:ascii="Tahoma" w:hAnsi="Tahoma" w:cs="Tahoma"/>
          <w:sz w:val="22"/>
          <w:szCs w:val="22"/>
        </w:rPr>
        <w:t xml:space="preserve"> which</w:t>
      </w:r>
      <w:r w:rsidR="002D762B" w:rsidRPr="002C00AE">
        <w:rPr>
          <w:rFonts w:ascii="Tahoma" w:hAnsi="Tahoma" w:cs="Tahoma"/>
          <w:sz w:val="22"/>
          <w:szCs w:val="22"/>
        </w:rPr>
        <w:t xml:space="preserve"> prohibits discrimination based on race, color, or national origin in Federally assisted or direct programs of the Federal Government.</w:t>
      </w:r>
      <w:r w:rsidR="00FC0F2D" w:rsidRPr="002C00AE">
        <w:rPr>
          <w:rFonts w:ascii="Tahoma" w:hAnsi="Tahoma" w:cs="Tahoma"/>
          <w:sz w:val="22"/>
          <w:szCs w:val="22"/>
        </w:rPr>
        <w:t xml:space="preserve"> Section 703 in Title VII of the Civil Rights Act</w:t>
      </w:r>
      <w:r w:rsidR="00316535" w:rsidRPr="002C00AE">
        <w:rPr>
          <w:rFonts w:ascii="Tahoma" w:hAnsi="Tahoma" w:cs="Tahoma"/>
          <w:sz w:val="22"/>
          <w:szCs w:val="22"/>
        </w:rPr>
        <w:t xml:space="preserve"> which</w:t>
      </w:r>
      <w:r w:rsidR="00FC0F2D" w:rsidRPr="002C00AE">
        <w:rPr>
          <w:rFonts w:ascii="Tahoma" w:hAnsi="Tahoma" w:cs="Tahoma"/>
          <w:sz w:val="22"/>
          <w:szCs w:val="22"/>
        </w:rPr>
        <w:t xml:space="preserve"> prohibits discrimination in employment based on race, color, religion, sex, or national origin in actions affecting employees or applicants for employment.  Section 717, added in 1972 by Public Law 92-261 (42 U.S.C. 2000e-16), </w:t>
      </w:r>
      <w:r w:rsidR="00316535" w:rsidRPr="002C00AE">
        <w:rPr>
          <w:rFonts w:ascii="Tahoma" w:hAnsi="Tahoma" w:cs="Tahoma"/>
          <w:sz w:val="22"/>
          <w:szCs w:val="22"/>
        </w:rPr>
        <w:t xml:space="preserve">which </w:t>
      </w:r>
      <w:r w:rsidR="00FC0F2D" w:rsidRPr="002C00AE">
        <w:rPr>
          <w:rFonts w:ascii="Tahoma" w:hAnsi="Tahoma" w:cs="Tahoma"/>
          <w:sz w:val="22"/>
          <w:szCs w:val="22"/>
        </w:rPr>
        <w:t xml:space="preserve">covers employment by the Federal Government in the prohibition against discrimination.  </w:t>
      </w:r>
    </w:p>
    <w:p w:rsidR="005C383D" w:rsidRDefault="00FC0F2D" w:rsidP="006211E4">
      <w:pPr>
        <w:pStyle w:val="NumberedList-1"/>
        <w:widowControl/>
        <w:spacing w:after="120"/>
        <w:ind w:left="360" w:firstLine="0"/>
        <w:jc w:val="both"/>
        <w:rPr>
          <w:rFonts w:ascii="Tahoma" w:hAnsi="Tahoma" w:cs="Tahoma"/>
          <w:sz w:val="22"/>
          <w:szCs w:val="22"/>
        </w:rPr>
      </w:pPr>
      <w:r w:rsidRPr="002C00AE">
        <w:rPr>
          <w:rFonts w:ascii="Tahoma" w:hAnsi="Tahoma" w:cs="Tahoma"/>
          <w:sz w:val="22"/>
          <w:szCs w:val="22"/>
        </w:rPr>
        <w:t xml:space="preserve">Title 7, Code of Federal Regulations, Part 15 implements Title VI of the Civil Rights Act of 1964 and requires nondiscrimination in Federally assisted programs and direct programs of the Department of Agriculture.  </w:t>
      </w:r>
    </w:p>
    <w:p w:rsidR="00FC0F2D" w:rsidRDefault="00590896" w:rsidP="006211E4">
      <w:pPr>
        <w:pStyle w:val="NumberedList-1"/>
        <w:widowControl/>
        <w:spacing w:after="120"/>
        <w:ind w:left="360" w:firstLine="0"/>
        <w:jc w:val="both"/>
        <w:rPr>
          <w:rFonts w:ascii="Tahoma" w:hAnsi="Tahoma" w:cs="Tahoma"/>
          <w:sz w:val="22"/>
          <w:szCs w:val="22"/>
        </w:rPr>
      </w:pPr>
      <w:r>
        <w:rPr>
          <w:rFonts w:ascii="Tahoma" w:hAnsi="Tahoma" w:cs="Tahoma"/>
          <w:sz w:val="22"/>
          <w:szCs w:val="22"/>
        </w:rPr>
        <w:t xml:space="preserve">Executive Orders listed above and the recent </w:t>
      </w:r>
      <w:r w:rsidR="00160A5F">
        <w:rPr>
          <w:rFonts w:ascii="Tahoma" w:hAnsi="Tahoma" w:cs="Tahoma"/>
          <w:sz w:val="22"/>
          <w:szCs w:val="22"/>
        </w:rPr>
        <w:t xml:space="preserve">USDA Departmental Regulation - </w:t>
      </w:r>
      <w:r w:rsidR="00160A5F" w:rsidRPr="008C2F29">
        <w:rPr>
          <w:rFonts w:ascii="Tahoma" w:hAnsi="Tahoma" w:cs="Tahoma"/>
          <w:sz w:val="22"/>
          <w:szCs w:val="22"/>
        </w:rPr>
        <w:t>4330-005, June 4, 2013, Prohibition against National Origin Discrimination Affecting Persons with Limited English Proficiency in Programs and Activities Conducted by the USDA</w:t>
      </w:r>
      <w:r w:rsidR="00160A5F">
        <w:rPr>
          <w:rFonts w:ascii="Tahoma" w:hAnsi="Tahoma" w:cs="Tahoma"/>
          <w:sz w:val="22"/>
          <w:szCs w:val="22"/>
        </w:rPr>
        <w:t>, requires program participation data collection for use during the monitoring of program participation by beneficiaries of USDA programs</w:t>
      </w:r>
      <w:r w:rsidR="00160A5F" w:rsidRPr="008C2F29">
        <w:rPr>
          <w:rFonts w:ascii="Tahoma" w:hAnsi="Tahoma" w:cs="Tahoma"/>
          <w:sz w:val="22"/>
          <w:szCs w:val="22"/>
        </w:rPr>
        <w:t xml:space="preserve">. </w:t>
      </w:r>
      <w:r w:rsidR="00FC0F2D" w:rsidRPr="002C00AE">
        <w:rPr>
          <w:rFonts w:ascii="Tahoma" w:hAnsi="Tahoma" w:cs="Tahoma"/>
          <w:sz w:val="22"/>
          <w:szCs w:val="22"/>
        </w:rPr>
        <w:t xml:space="preserve"> </w:t>
      </w:r>
    </w:p>
    <w:p w:rsidR="00182A69" w:rsidRPr="002C00AE" w:rsidRDefault="00182A69" w:rsidP="006211E4">
      <w:pPr>
        <w:pStyle w:val="NumberedList-1"/>
        <w:widowControl/>
        <w:spacing w:after="120"/>
        <w:ind w:left="360" w:firstLine="0"/>
        <w:jc w:val="both"/>
        <w:rPr>
          <w:rFonts w:ascii="Tahoma" w:hAnsi="Tahoma" w:cs="Tahoma"/>
          <w:sz w:val="22"/>
          <w:szCs w:val="22"/>
        </w:rPr>
      </w:pPr>
    </w:p>
    <w:p w:rsidR="00C37CD8" w:rsidRPr="002C00AE" w:rsidRDefault="00C37CD8" w:rsidP="00197F9A">
      <w:pPr>
        <w:pStyle w:val="BodyTextIndent2"/>
        <w:numPr>
          <w:ilvl w:val="0"/>
          <w:numId w:val="10"/>
        </w:numPr>
        <w:spacing w:after="80"/>
        <w:jc w:val="both"/>
        <w:rPr>
          <w:rFonts w:ascii="Tahoma" w:hAnsi="Tahoma" w:cs="Tahoma"/>
          <w:sz w:val="22"/>
          <w:szCs w:val="22"/>
        </w:rPr>
      </w:pPr>
      <w:r w:rsidRPr="002C00AE">
        <w:rPr>
          <w:rFonts w:ascii="Tahoma" w:hAnsi="Tahoma" w:cs="Tahoma"/>
          <w:sz w:val="22"/>
          <w:szCs w:val="22"/>
        </w:rPr>
        <w:t>Indicate how, by whom, and for what pur</w:t>
      </w:r>
      <w:r w:rsidRPr="002C00AE">
        <w:rPr>
          <w:rFonts w:ascii="Tahoma" w:hAnsi="Tahoma" w:cs="Tahoma"/>
          <w:sz w:val="22"/>
          <w:szCs w:val="22"/>
        </w:rPr>
        <w:softHyphen/>
        <w:t>pose the information is to be used. Except for a new collec</w:t>
      </w:r>
      <w:r w:rsidRPr="002C00AE">
        <w:rPr>
          <w:rFonts w:ascii="Tahoma" w:hAnsi="Tahoma" w:cs="Tahoma"/>
          <w:sz w:val="22"/>
          <w:szCs w:val="22"/>
        </w:rPr>
        <w:softHyphen/>
        <w:t>tion, indicate the actual use the agency has made of the infor</w:t>
      </w:r>
      <w:r w:rsidRPr="002C00AE">
        <w:rPr>
          <w:rFonts w:ascii="Tahoma" w:hAnsi="Tahoma" w:cs="Tahoma"/>
          <w:sz w:val="22"/>
          <w:szCs w:val="22"/>
        </w:rPr>
        <w:softHyphen/>
        <w:t>ma</w:t>
      </w:r>
      <w:r w:rsidRPr="002C00AE">
        <w:rPr>
          <w:rFonts w:ascii="Tahoma" w:hAnsi="Tahoma" w:cs="Tahoma"/>
          <w:sz w:val="22"/>
          <w:szCs w:val="22"/>
        </w:rPr>
        <w:softHyphen/>
        <w:t>tion received from the current collec</w:t>
      </w:r>
      <w:r w:rsidRPr="002C00AE">
        <w:rPr>
          <w:rFonts w:ascii="Tahoma" w:hAnsi="Tahoma" w:cs="Tahoma"/>
          <w:sz w:val="22"/>
          <w:szCs w:val="22"/>
        </w:rPr>
        <w:softHyphen/>
        <w:t>tion.</w:t>
      </w:r>
    </w:p>
    <w:p w:rsidR="00C37CD8" w:rsidRPr="002C00AE"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2C00AE">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504B59" w:rsidRPr="002C00AE" w:rsidRDefault="00492FD3"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2C00AE">
        <w:rPr>
          <w:rFonts w:ascii="Tahoma" w:hAnsi="Tahoma" w:cs="Tahoma"/>
          <w:sz w:val="22"/>
          <w:szCs w:val="22"/>
        </w:rPr>
        <w:t>Both questionnaires will collect the following information:</w:t>
      </w:r>
    </w:p>
    <w:p w:rsidR="00492FD3" w:rsidRPr="002C00AE" w:rsidRDefault="00C73B61" w:rsidP="00C73B61">
      <w:pPr>
        <w:pStyle w:val="BodyTextIndent"/>
        <w:numPr>
          <w:ilvl w:val="0"/>
          <w:numId w:val="23"/>
        </w:numPr>
        <w:tabs>
          <w:tab w:val="clear" w:pos="0"/>
          <w:tab w:val="clear" w:pos="361"/>
          <w:tab w:val="clear" w:pos="1083"/>
          <w:tab w:val="clear" w:pos="1800"/>
          <w:tab w:val="left" w:pos="720"/>
        </w:tabs>
        <w:spacing w:after="80"/>
        <w:ind w:left="1440"/>
        <w:jc w:val="both"/>
        <w:rPr>
          <w:rFonts w:ascii="Tahoma" w:hAnsi="Tahoma" w:cs="Tahoma"/>
          <w:sz w:val="22"/>
          <w:szCs w:val="22"/>
        </w:rPr>
      </w:pPr>
      <w:r w:rsidRPr="002C00AE">
        <w:rPr>
          <w:rFonts w:ascii="Tahoma" w:hAnsi="Tahoma" w:cs="Tahoma"/>
          <w:sz w:val="22"/>
          <w:szCs w:val="22"/>
        </w:rPr>
        <w:t>Ethnicity</w:t>
      </w:r>
    </w:p>
    <w:p w:rsidR="00C73B61" w:rsidRPr="002C00AE" w:rsidRDefault="00C73B61" w:rsidP="00C73B61">
      <w:pPr>
        <w:pStyle w:val="BodyTextIndent"/>
        <w:numPr>
          <w:ilvl w:val="0"/>
          <w:numId w:val="23"/>
        </w:numPr>
        <w:tabs>
          <w:tab w:val="clear" w:pos="0"/>
          <w:tab w:val="clear" w:pos="361"/>
          <w:tab w:val="clear" w:pos="1083"/>
          <w:tab w:val="clear" w:pos="1800"/>
          <w:tab w:val="left" w:pos="720"/>
        </w:tabs>
        <w:spacing w:after="80"/>
        <w:ind w:left="1440"/>
        <w:jc w:val="both"/>
        <w:rPr>
          <w:rFonts w:ascii="Tahoma" w:hAnsi="Tahoma" w:cs="Tahoma"/>
          <w:sz w:val="22"/>
          <w:szCs w:val="22"/>
        </w:rPr>
      </w:pPr>
      <w:r w:rsidRPr="002C00AE">
        <w:rPr>
          <w:rFonts w:ascii="Tahoma" w:hAnsi="Tahoma" w:cs="Tahoma"/>
          <w:sz w:val="22"/>
          <w:szCs w:val="22"/>
        </w:rPr>
        <w:t>Race</w:t>
      </w:r>
    </w:p>
    <w:p w:rsidR="00C73B61" w:rsidRPr="002C00AE" w:rsidRDefault="00385153" w:rsidP="00C73B61">
      <w:pPr>
        <w:pStyle w:val="BodyTextIndent"/>
        <w:tabs>
          <w:tab w:val="clear" w:pos="0"/>
          <w:tab w:val="clear" w:pos="361"/>
          <w:tab w:val="clear" w:pos="1083"/>
          <w:tab w:val="left" w:pos="720"/>
        </w:tabs>
        <w:spacing w:after="80"/>
        <w:ind w:left="720"/>
        <w:jc w:val="both"/>
        <w:rPr>
          <w:rFonts w:ascii="Tahoma" w:hAnsi="Tahoma" w:cs="Tahoma"/>
          <w:sz w:val="22"/>
          <w:szCs w:val="22"/>
        </w:rPr>
      </w:pPr>
      <w:r w:rsidRPr="00182A69">
        <w:rPr>
          <w:rFonts w:ascii="Tahoma" w:hAnsi="Tahoma" w:cs="Tahoma"/>
          <w:sz w:val="22"/>
          <w:szCs w:val="22"/>
        </w:rPr>
        <w:t xml:space="preserve">Form FS-NRS-1700-1 </w:t>
      </w:r>
      <w:r w:rsidRPr="00182A69">
        <w:rPr>
          <w:rFonts w:ascii="Tahoma" w:hAnsi="Tahoma" w:cs="Tahoma"/>
          <w:i/>
          <w:sz w:val="22"/>
          <w:szCs w:val="22"/>
        </w:rPr>
        <w:t>NRS Outreach</w:t>
      </w:r>
      <w:r w:rsidRPr="005E0684">
        <w:rPr>
          <w:rFonts w:ascii="Tahoma" w:hAnsi="Tahoma" w:cs="Tahoma"/>
          <w:i/>
          <w:sz w:val="22"/>
          <w:szCs w:val="22"/>
        </w:rPr>
        <w:t xml:space="preserve"> Opportunity Questionnaire</w:t>
      </w:r>
      <w:r w:rsidRPr="002C00AE" w:rsidDel="00385153">
        <w:rPr>
          <w:rFonts w:ascii="Tahoma" w:hAnsi="Tahoma" w:cs="Tahoma"/>
          <w:sz w:val="22"/>
          <w:szCs w:val="22"/>
        </w:rPr>
        <w:t xml:space="preserve"> </w:t>
      </w:r>
      <w:r w:rsidR="00C73B61" w:rsidRPr="002C00AE">
        <w:rPr>
          <w:rFonts w:ascii="Tahoma" w:hAnsi="Tahoma" w:cs="Tahoma"/>
          <w:sz w:val="22"/>
          <w:szCs w:val="22"/>
        </w:rPr>
        <w:t>also collects responses on:</w:t>
      </w:r>
    </w:p>
    <w:p w:rsidR="00C73B61" w:rsidRPr="002C00AE" w:rsidRDefault="00C73B61" w:rsidP="00C73B61">
      <w:pPr>
        <w:pStyle w:val="BodyTextIndent"/>
        <w:numPr>
          <w:ilvl w:val="0"/>
          <w:numId w:val="25"/>
        </w:numPr>
        <w:tabs>
          <w:tab w:val="clear" w:pos="0"/>
          <w:tab w:val="clear" w:pos="361"/>
          <w:tab w:val="clear" w:pos="1083"/>
          <w:tab w:val="clear" w:pos="1444"/>
          <w:tab w:val="clear" w:pos="1806"/>
          <w:tab w:val="clear" w:pos="1860"/>
          <w:tab w:val="left" w:pos="720"/>
          <w:tab w:val="num" w:pos="1440"/>
        </w:tabs>
        <w:spacing w:after="80"/>
        <w:ind w:left="1440"/>
        <w:jc w:val="both"/>
        <w:rPr>
          <w:rFonts w:ascii="Tahoma" w:hAnsi="Tahoma" w:cs="Tahoma"/>
          <w:sz w:val="22"/>
          <w:szCs w:val="22"/>
        </w:rPr>
      </w:pPr>
      <w:r w:rsidRPr="002C00AE">
        <w:rPr>
          <w:rFonts w:ascii="Tahoma" w:hAnsi="Tahoma" w:cs="Tahoma"/>
          <w:sz w:val="22"/>
          <w:szCs w:val="22"/>
        </w:rPr>
        <w:t xml:space="preserve">Helpfulness of information provided by the Forest Service at career fairs, </w:t>
      </w:r>
    </w:p>
    <w:p w:rsidR="00C73B61" w:rsidRPr="002C00AE" w:rsidRDefault="00C73B61" w:rsidP="00C73B61">
      <w:pPr>
        <w:pStyle w:val="BodyTextIndent"/>
        <w:numPr>
          <w:ilvl w:val="0"/>
          <w:numId w:val="25"/>
        </w:numPr>
        <w:tabs>
          <w:tab w:val="clear" w:pos="0"/>
          <w:tab w:val="clear" w:pos="361"/>
          <w:tab w:val="clear" w:pos="1083"/>
          <w:tab w:val="clear" w:pos="1444"/>
          <w:tab w:val="clear" w:pos="1806"/>
          <w:tab w:val="clear" w:pos="1860"/>
          <w:tab w:val="left" w:pos="720"/>
          <w:tab w:val="num" w:pos="1440"/>
        </w:tabs>
        <w:spacing w:after="80"/>
        <w:ind w:left="1440"/>
        <w:jc w:val="both"/>
        <w:rPr>
          <w:rFonts w:ascii="Tahoma" w:hAnsi="Tahoma" w:cs="Tahoma"/>
          <w:sz w:val="22"/>
          <w:szCs w:val="22"/>
        </w:rPr>
      </w:pPr>
      <w:r w:rsidRPr="002C00AE">
        <w:rPr>
          <w:rFonts w:ascii="Tahoma" w:hAnsi="Tahoma" w:cs="Tahoma"/>
          <w:sz w:val="22"/>
          <w:szCs w:val="22"/>
        </w:rPr>
        <w:t xml:space="preserve">Whether information received was what the respondent was seeking, </w:t>
      </w:r>
    </w:p>
    <w:p w:rsidR="00C73B61" w:rsidRPr="002C00AE" w:rsidRDefault="00C73B61" w:rsidP="005C383D">
      <w:pPr>
        <w:pStyle w:val="BodyTextIndent"/>
        <w:numPr>
          <w:ilvl w:val="0"/>
          <w:numId w:val="25"/>
        </w:numPr>
        <w:tabs>
          <w:tab w:val="clear" w:pos="0"/>
          <w:tab w:val="clear" w:pos="361"/>
          <w:tab w:val="clear" w:pos="1083"/>
          <w:tab w:val="clear" w:pos="1444"/>
          <w:tab w:val="clear" w:pos="1806"/>
          <w:tab w:val="left" w:pos="720"/>
          <w:tab w:val="num" w:pos="1440"/>
        </w:tabs>
        <w:spacing w:after="80"/>
        <w:ind w:left="1440"/>
        <w:jc w:val="both"/>
        <w:rPr>
          <w:rFonts w:ascii="Tahoma" w:hAnsi="Tahoma" w:cs="Tahoma"/>
          <w:sz w:val="22"/>
          <w:szCs w:val="22"/>
        </w:rPr>
      </w:pPr>
      <w:r w:rsidRPr="002C00AE">
        <w:rPr>
          <w:rFonts w:ascii="Tahoma" w:hAnsi="Tahoma" w:cs="Tahoma"/>
          <w:sz w:val="22"/>
          <w:szCs w:val="22"/>
        </w:rPr>
        <w:t xml:space="preserve">Whether application procedures were clear and simple, and </w:t>
      </w:r>
    </w:p>
    <w:p w:rsidR="00C73B61" w:rsidRPr="00CF30E4" w:rsidRDefault="00C73B61" w:rsidP="00590896">
      <w:pPr>
        <w:pStyle w:val="BodyTextIndent"/>
        <w:numPr>
          <w:ilvl w:val="0"/>
          <w:numId w:val="25"/>
        </w:numPr>
        <w:tabs>
          <w:tab w:val="clear" w:pos="0"/>
          <w:tab w:val="clear" w:pos="361"/>
          <w:tab w:val="clear" w:pos="1083"/>
          <w:tab w:val="clear" w:pos="1444"/>
          <w:tab w:val="clear" w:pos="1806"/>
          <w:tab w:val="clear" w:pos="1860"/>
          <w:tab w:val="left" w:pos="720"/>
          <w:tab w:val="num" w:pos="1440"/>
        </w:tabs>
        <w:spacing w:after="80"/>
        <w:ind w:left="1440"/>
        <w:jc w:val="both"/>
        <w:rPr>
          <w:rFonts w:ascii="Tahoma" w:hAnsi="Tahoma" w:cs="Tahoma"/>
          <w:sz w:val="22"/>
          <w:szCs w:val="22"/>
        </w:rPr>
      </w:pPr>
      <w:r w:rsidRPr="00590896">
        <w:rPr>
          <w:rFonts w:ascii="Tahoma" w:hAnsi="Tahoma" w:cs="Tahoma"/>
          <w:sz w:val="22"/>
          <w:szCs w:val="22"/>
        </w:rPr>
        <w:t xml:space="preserve">Which (if any) Forest Service positions respondents had applied for via USA Jobs, </w:t>
      </w:r>
      <w:r w:rsidR="00770343" w:rsidRPr="00590896">
        <w:rPr>
          <w:rFonts w:ascii="Tahoma" w:hAnsi="Tahoma" w:cs="Tahoma"/>
          <w:sz w:val="22"/>
          <w:szCs w:val="22"/>
        </w:rPr>
        <w:t xml:space="preserve">Job Corps, </w:t>
      </w:r>
      <w:r w:rsidRPr="009749EE">
        <w:rPr>
          <w:rFonts w:ascii="Tahoma" w:hAnsi="Tahoma" w:cs="Tahoma"/>
          <w:sz w:val="22"/>
          <w:szCs w:val="22"/>
        </w:rPr>
        <w:t>Youth Conservation Corps, Volunteer programs, etc</w:t>
      </w:r>
      <w:r w:rsidRPr="00CF30E4">
        <w:rPr>
          <w:rFonts w:ascii="Tahoma" w:hAnsi="Tahoma" w:cs="Tahoma"/>
          <w:sz w:val="22"/>
          <w:szCs w:val="22"/>
        </w:rPr>
        <w:t>.</w:t>
      </w:r>
    </w:p>
    <w:p w:rsidR="005C383D" w:rsidRPr="00182A69" w:rsidRDefault="005C383D" w:rsidP="00C73B61">
      <w:pPr>
        <w:pStyle w:val="BodyTextIndent"/>
        <w:tabs>
          <w:tab w:val="clear" w:pos="0"/>
          <w:tab w:val="clear" w:pos="361"/>
          <w:tab w:val="clear" w:pos="1083"/>
          <w:tab w:val="clear" w:pos="1806"/>
          <w:tab w:val="left" w:pos="720"/>
        </w:tabs>
        <w:spacing w:after="80"/>
        <w:ind w:left="720"/>
        <w:jc w:val="both"/>
        <w:rPr>
          <w:rFonts w:ascii="Tahoma" w:hAnsi="Tahoma" w:cs="Tahoma"/>
          <w:sz w:val="22"/>
          <w:szCs w:val="22"/>
        </w:rPr>
      </w:pPr>
    </w:p>
    <w:p w:rsidR="00385153" w:rsidRDefault="00385153" w:rsidP="00C73B61">
      <w:pPr>
        <w:pStyle w:val="BodyTextIndent"/>
        <w:tabs>
          <w:tab w:val="clear" w:pos="0"/>
          <w:tab w:val="clear" w:pos="361"/>
          <w:tab w:val="clear" w:pos="1083"/>
          <w:tab w:val="clear" w:pos="1806"/>
          <w:tab w:val="left" w:pos="720"/>
        </w:tabs>
        <w:spacing w:after="80"/>
        <w:ind w:left="720"/>
        <w:jc w:val="both"/>
        <w:rPr>
          <w:rFonts w:ascii="Tahoma" w:hAnsi="Tahoma" w:cs="Tahoma"/>
          <w:sz w:val="22"/>
          <w:szCs w:val="22"/>
        </w:rPr>
      </w:pPr>
      <w:r w:rsidRPr="00182A69">
        <w:rPr>
          <w:rFonts w:ascii="Tahoma" w:hAnsi="Tahoma" w:cs="Tahoma"/>
          <w:sz w:val="22"/>
          <w:szCs w:val="22"/>
        </w:rPr>
        <w:lastRenderedPageBreak/>
        <w:t>F</w:t>
      </w:r>
      <w:r w:rsidR="00A021C2" w:rsidRPr="00182A69">
        <w:rPr>
          <w:rFonts w:ascii="Tahoma" w:hAnsi="Tahoma" w:cs="Tahoma"/>
          <w:sz w:val="22"/>
          <w:szCs w:val="22"/>
        </w:rPr>
        <w:t>orm FS-1700-5</w:t>
      </w:r>
      <w:r w:rsidR="005C383D" w:rsidRPr="00182A69">
        <w:rPr>
          <w:rFonts w:ascii="Tahoma" w:hAnsi="Tahoma" w:cs="Tahoma"/>
          <w:sz w:val="22"/>
          <w:szCs w:val="22"/>
        </w:rPr>
        <w:t xml:space="preserve"> </w:t>
      </w:r>
      <w:r w:rsidRPr="00182A69">
        <w:rPr>
          <w:rFonts w:ascii="Tahoma" w:hAnsi="Tahoma" w:cs="Tahoma"/>
          <w:i/>
          <w:sz w:val="22"/>
          <w:szCs w:val="22"/>
        </w:rPr>
        <w:t>Optional</w:t>
      </w:r>
      <w:r w:rsidRPr="002C7F4D">
        <w:rPr>
          <w:rFonts w:ascii="Tahoma" w:hAnsi="Tahoma" w:cs="Tahoma"/>
          <w:i/>
          <w:sz w:val="22"/>
          <w:szCs w:val="22"/>
        </w:rPr>
        <w:t xml:space="preserve"> Ethnicity Questionnaire </w:t>
      </w:r>
      <w:r w:rsidRPr="002C7F4D">
        <w:rPr>
          <w:rFonts w:ascii="Tahoma" w:hAnsi="Tahoma" w:cs="Tahoma"/>
          <w:sz w:val="22"/>
          <w:szCs w:val="22"/>
        </w:rPr>
        <w:t>also collects responses on:</w:t>
      </w:r>
    </w:p>
    <w:p w:rsidR="00385153" w:rsidRDefault="00385153" w:rsidP="00201C54">
      <w:pPr>
        <w:pStyle w:val="BodyTextIndent"/>
        <w:numPr>
          <w:ilvl w:val="0"/>
          <w:numId w:val="29"/>
        </w:numPr>
        <w:tabs>
          <w:tab w:val="clear" w:pos="0"/>
          <w:tab w:val="clear" w:pos="361"/>
          <w:tab w:val="clear" w:pos="1083"/>
          <w:tab w:val="clear" w:pos="1444"/>
          <w:tab w:val="clear" w:pos="1806"/>
          <w:tab w:val="left" w:pos="1440"/>
        </w:tabs>
        <w:spacing w:after="80"/>
        <w:ind w:left="1260" w:hanging="450"/>
        <w:jc w:val="both"/>
        <w:rPr>
          <w:rFonts w:ascii="Tahoma" w:hAnsi="Tahoma" w:cs="Tahoma"/>
          <w:sz w:val="22"/>
          <w:szCs w:val="22"/>
        </w:rPr>
      </w:pPr>
      <w:r>
        <w:rPr>
          <w:rFonts w:ascii="Tahoma" w:hAnsi="Tahoma" w:cs="Tahoma"/>
          <w:sz w:val="22"/>
          <w:szCs w:val="22"/>
        </w:rPr>
        <w:t xml:space="preserve">Whether </w:t>
      </w:r>
      <w:r w:rsidR="007A5DAF">
        <w:rPr>
          <w:rFonts w:ascii="Tahoma" w:hAnsi="Tahoma" w:cs="Tahoma"/>
          <w:sz w:val="22"/>
          <w:szCs w:val="22"/>
        </w:rPr>
        <w:t>participant</w:t>
      </w:r>
      <w:r>
        <w:rPr>
          <w:rFonts w:ascii="Tahoma" w:hAnsi="Tahoma" w:cs="Tahoma"/>
          <w:sz w:val="22"/>
          <w:szCs w:val="22"/>
        </w:rPr>
        <w:t xml:space="preserve"> was provided helpful information on FS program activities</w:t>
      </w:r>
    </w:p>
    <w:p w:rsidR="00385153" w:rsidRDefault="00385153" w:rsidP="00201C54">
      <w:pPr>
        <w:pStyle w:val="BodyTextIndent"/>
        <w:numPr>
          <w:ilvl w:val="0"/>
          <w:numId w:val="29"/>
        </w:numPr>
        <w:tabs>
          <w:tab w:val="clear" w:pos="0"/>
          <w:tab w:val="clear" w:pos="361"/>
          <w:tab w:val="clear" w:pos="1083"/>
          <w:tab w:val="clear" w:pos="1444"/>
          <w:tab w:val="clear" w:pos="1806"/>
          <w:tab w:val="left" w:pos="1440"/>
        </w:tabs>
        <w:spacing w:after="80"/>
        <w:ind w:left="1260" w:hanging="450"/>
        <w:jc w:val="both"/>
        <w:rPr>
          <w:rFonts w:ascii="Tahoma" w:hAnsi="Tahoma" w:cs="Tahoma"/>
          <w:sz w:val="22"/>
          <w:szCs w:val="22"/>
        </w:rPr>
      </w:pPr>
      <w:r>
        <w:rPr>
          <w:rFonts w:ascii="Tahoma" w:hAnsi="Tahoma" w:cs="Tahoma"/>
          <w:sz w:val="22"/>
          <w:szCs w:val="22"/>
        </w:rPr>
        <w:t>Whether the participant received the information sought, and in the preferred language</w:t>
      </w:r>
    </w:p>
    <w:p w:rsidR="007A5DAF" w:rsidRDefault="00385153" w:rsidP="00201C54">
      <w:pPr>
        <w:pStyle w:val="BodyTextIndent"/>
        <w:numPr>
          <w:ilvl w:val="0"/>
          <w:numId w:val="29"/>
        </w:numPr>
        <w:tabs>
          <w:tab w:val="clear" w:pos="0"/>
          <w:tab w:val="clear" w:pos="361"/>
          <w:tab w:val="clear" w:pos="1083"/>
          <w:tab w:val="clear" w:pos="1444"/>
          <w:tab w:val="clear" w:pos="1806"/>
          <w:tab w:val="left" w:pos="1440"/>
        </w:tabs>
        <w:spacing w:after="80"/>
        <w:ind w:left="1260" w:hanging="450"/>
        <w:jc w:val="both"/>
        <w:rPr>
          <w:rFonts w:ascii="Tahoma" w:hAnsi="Tahoma" w:cs="Tahoma"/>
          <w:sz w:val="22"/>
          <w:szCs w:val="22"/>
        </w:rPr>
      </w:pPr>
      <w:r w:rsidRPr="007A5DAF">
        <w:rPr>
          <w:rFonts w:ascii="Tahoma" w:hAnsi="Tahoma" w:cs="Tahoma"/>
          <w:sz w:val="22"/>
          <w:szCs w:val="22"/>
        </w:rPr>
        <w:t xml:space="preserve">Whether the </w:t>
      </w:r>
      <w:r w:rsidR="007A5DAF" w:rsidRPr="007A5DAF">
        <w:rPr>
          <w:rFonts w:ascii="Tahoma" w:hAnsi="Tahoma" w:cs="Tahoma"/>
          <w:sz w:val="22"/>
          <w:szCs w:val="22"/>
        </w:rPr>
        <w:t>procedures</w:t>
      </w:r>
      <w:r w:rsidRPr="007A5DAF">
        <w:rPr>
          <w:rFonts w:ascii="Tahoma" w:hAnsi="Tahoma" w:cs="Tahoma"/>
          <w:sz w:val="22"/>
          <w:szCs w:val="22"/>
        </w:rPr>
        <w:t xml:space="preserve"> for applying and receiving Services from FS were described clearly and simply</w:t>
      </w:r>
    </w:p>
    <w:p w:rsidR="007A5DAF" w:rsidRDefault="007A5DAF" w:rsidP="00201C54">
      <w:pPr>
        <w:pStyle w:val="BodyTextIndent"/>
        <w:numPr>
          <w:ilvl w:val="0"/>
          <w:numId w:val="29"/>
        </w:numPr>
        <w:tabs>
          <w:tab w:val="clear" w:pos="0"/>
          <w:tab w:val="clear" w:pos="361"/>
          <w:tab w:val="clear" w:pos="1083"/>
          <w:tab w:val="clear" w:pos="1444"/>
          <w:tab w:val="clear" w:pos="1806"/>
          <w:tab w:val="left" w:pos="1440"/>
        </w:tabs>
        <w:spacing w:after="80"/>
        <w:ind w:left="1260" w:hanging="450"/>
        <w:jc w:val="both"/>
        <w:rPr>
          <w:rFonts w:ascii="Tahoma" w:hAnsi="Tahoma" w:cs="Tahoma"/>
          <w:sz w:val="22"/>
          <w:szCs w:val="22"/>
        </w:rPr>
      </w:pPr>
      <w:r>
        <w:rPr>
          <w:rFonts w:ascii="Tahoma" w:hAnsi="Tahoma" w:cs="Tahoma"/>
          <w:sz w:val="22"/>
          <w:szCs w:val="22"/>
        </w:rPr>
        <w:t>Whether the participant has a disability</w:t>
      </w:r>
    </w:p>
    <w:p w:rsidR="007A5DAF" w:rsidRPr="00385153" w:rsidRDefault="007A5DAF" w:rsidP="002C7F4D">
      <w:pPr>
        <w:pStyle w:val="BodyTextIndent"/>
        <w:tabs>
          <w:tab w:val="clear" w:pos="0"/>
          <w:tab w:val="clear" w:pos="361"/>
          <w:tab w:val="clear" w:pos="1083"/>
          <w:tab w:val="clear" w:pos="1806"/>
          <w:tab w:val="left" w:pos="720"/>
        </w:tabs>
        <w:spacing w:after="80"/>
        <w:jc w:val="both"/>
        <w:rPr>
          <w:rFonts w:ascii="Tahoma" w:hAnsi="Tahoma" w:cs="Tahoma"/>
          <w:sz w:val="22"/>
          <w:szCs w:val="22"/>
        </w:rPr>
      </w:pPr>
    </w:p>
    <w:p w:rsidR="00504B59" w:rsidRPr="002C00A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C73B61" w:rsidRDefault="007A5DAF" w:rsidP="00C73B61">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7A5DAF">
        <w:rPr>
          <w:rFonts w:ascii="Tahoma" w:hAnsi="Tahoma" w:cs="Tahoma"/>
          <w:sz w:val="22"/>
          <w:szCs w:val="22"/>
        </w:rPr>
        <w:t xml:space="preserve">Form FS-NRS-1700-1 </w:t>
      </w:r>
      <w:r w:rsidRPr="007A5DAF">
        <w:rPr>
          <w:rFonts w:ascii="Tahoma" w:hAnsi="Tahoma" w:cs="Tahoma"/>
          <w:i/>
          <w:sz w:val="22"/>
          <w:szCs w:val="22"/>
        </w:rPr>
        <w:t>NRS</w:t>
      </w:r>
      <w:r w:rsidRPr="005E0684">
        <w:rPr>
          <w:rFonts w:ascii="Tahoma" w:hAnsi="Tahoma" w:cs="Tahoma"/>
          <w:i/>
          <w:sz w:val="22"/>
          <w:szCs w:val="22"/>
        </w:rPr>
        <w:t xml:space="preserve"> Outreach Opportunity Questionnaire</w:t>
      </w:r>
      <w:r w:rsidRPr="002C00AE" w:rsidDel="00385153">
        <w:rPr>
          <w:rFonts w:ascii="Tahoma" w:hAnsi="Tahoma" w:cs="Tahoma"/>
          <w:sz w:val="22"/>
          <w:szCs w:val="22"/>
        </w:rPr>
        <w:t xml:space="preserve"> </w:t>
      </w:r>
      <w:r w:rsidR="00B04A99">
        <w:rPr>
          <w:rFonts w:ascii="Tahoma" w:hAnsi="Tahoma" w:cs="Tahoma"/>
          <w:sz w:val="22"/>
          <w:szCs w:val="22"/>
        </w:rPr>
        <w:t>– c</w:t>
      </w:r>
      <w:r w:rsidR="00C73B61" w:rsidRPr="002C00AE">
        <w:rPr>
          <w:rFonts w:ascii="Tahoma" w:hAnsi="Tahoma" w:cs="Tahoma"/>
          <w:bCs/>
          <w:sz w:val="22"/>
          <w:szCs w:val="22"/>
        </w:rPr>
        <w:t>ollects responses</w:t>
      </w:r>
      <w:r w:rsidR="00611440" w:rsidRPr="002C00AE">
        <w:rPr>
          <w:rFonts w:ascii="Tahoma" w:hAnsi="Tahoma" w:cs="Tahoma"/>
          <w:bCs/>
          <w:sz w:val="22"/>
          <w:szCs w:val="22"/>
        </w:rPr>
        <w:t xml:space="preserve"> from </w:t>
      </w:r>
      <w:r w:rsidR="007B663E" w:rsidRPr="002C00AE">
        <w:rPr>
          <w:rFonts w:ascii="Tahoma" w:hAnsi="Tahoma" w:cs="Tahoma"/>
          <w:bCs/>
          <w:sz w:val="22"/>
          <w:szCs w:val="22"/>
        </w:rPr>
        <w:t xml:space="preserve">individual </w:t>
      </w:r>
      <w:r w:rsidR="00611440" w:rsidRPr="002C00AE">
        <w:rPr>
          <w:rFonts w:ascii="Tahoma" w:hAnsi="Tahoma" w:cs="Tahoma"/>
          <w:bCs/>
          <w:sz w:val="22"/>
          <w:szCs w:val="22"/>
        </w:rPr>
        <w:t xml:space="preserve">college students attending </w:t>
      </w:r>
      <w:r w:rsidR="00D85CC8">
        <w:rPr>
          <w:rFonts w:ascii="Tahoma" w:hAnsi="Tahoma" w:cs="Tahoma"/>
          <w:bCs/>
          <w:sz w:val="22"/>
          <w:szCs w:val="22"/>
        </w:rPr>
        <w:t xml:space="preserve">local college and </w:t>
      </w:r>
      <w:r w:rsidR="00611440" w:rsidRPr="002C00AE">
        <w:rPr>
          <w:rFonts w:ascii="Tahoma" w:hAnsi="Tahoma" w:cs="Tahoma"/>
          <w:bCs/>
          <w:sz w:val="22"/>
          <w:szCs w:val="22"/>
        </w:rPr>
        <w:t>university career day events</w:t>
      </w:r>
      <w:r w:rsidR="006D21A8">
        <w:rPr>
          <w:rFonts w:ascii="Tahoma" w:hAnsi="Tahoma" w:cs="Tahoma"/>
          <w:bCs/>
          <w:sz w:val="22"/>
          <w:szCs w:val="22"/>
        </w:rPr>
        <w:t xml:space="preserve"> in PA, NJ, NY and DE</w:t>
      </w:r>
      <w:r w:rsidR="00611440" w:rsidRPr="002C00AE">
        <w:rPr>
          <w:rFonts w:ascii="Tahoma" w:hAnsi="Tahoma" w:cs="Tahoma"/>
          <w:bCs/>
          <w:sz w:val="22"/>
          <w:szCs w:val="22"/>
        </w:rPr>
        <w:t>.</w:t>
      </w:r>
    </w:p>
    <w:p w:rsidR="00B04A99" w:rsidRPr="002C00AE" w:rsidRDefault="00B04A99" w:rsidP="00C73B61">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p>
    <w:p w:rsidR="00611440" w:rsidRDefault="007A5DAF" w:rsidP="00C73B61">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7A5DAF">
        <w:rPr>
          <w:rFonts w:ascii="Tahoma" w:hAnsi="Tahoma" w:cs="Tahoma"/>
          <w:sz w:val="22"/>
          <w:szCs w:val="22"/>
        </w:rPr>
        <w:t>Form FS-1700-5</w:t>
      </w:r>
      <w:r w:rsidRPr="005C383D">
        <w:rPr>
          <w:rFonts w:ascii="Tahoma" w:hAnsi="Tahoma" w:cs="Tahoma"/>
          <w:sz w:val="22"/>
          <w:szCs w:val="22"/>
        </w:rPr>
        <w:t xml:space="preserve"> </w:t>
      </w:r>
      <w:r w:rsidRPr="005E0684">
        <w:rPr>
          <w:rFonts w:ascii="Tahoma" w:hAnsi="Tahoma" w:cs="Tahoma"/>
          <w:i/>
          <w:sz w:val="22"/>
          <w:szCs w:val="22"/>
        </w:rPr>
        <w:t xml:space="preserve">Optional Ethnicity Questionnaire </w:t>
      </w:r>
      <w:r w:rsidR="00B04A99">
        <w:rPr>
          <w:rFonts w:ascii="Tahoma" w:hAnsi="Tahoma" w:cs="Tahoma"/>
          <w:i/>
          <w:sz w:val="22"/>
          <w:szCs w:val="22"/>
        </w:rPr>
        <w:t xml:space="preserve">– </w:t>
      </w:r>
      <w:r w:rsidR="00611440" w:rsidRPr="002C00AE">
        <w:rPr>
          <w:rFonts w:ascii="Tahoma" w:hAnsi="Tahoma" w:cs="Tahoma"/>
          <w:bCs/>
          <w:sz w:val="22"/>
          <w:szCs w:val="22"/>
        </w:rPr>
        <w:t xml:space="preserve">collects responses from </w:t>
      </w:r>
      <w:r w:rsidR="007B663E" w:rsidRPr="002C00AE">
        <w:rPr>
          <w:rFonts w:ascii="Tahoma" w:hAnsi="Tahoma" w:cs="Tahoma"/>
          <w:bCs/>
          <w:sz w:val="22"/>
          <w:szCs w:val="22"/>
        </w:rPr>
        <w:t xml:space="preserve">individual </w:t>
      </w:r>
      <w:r w:rsidR="00611440" w:rsidRPr="002C00AE">
        <w:rPr>
          <w:rFonts w:ascii="Tahoma" w:hAnsi="Tahoma" w:cs="Tahoma"/>
          <w:bCs/>
          <w:sz w:val="22"/>
          <w:szCs w:val="22"/>
        </w:rPr>
        <w:t>participants in</w:t>
      </w:r>
      <w:r>
        <w:rPr>
          <w:rFonts w:ascii="Tahoma" w:hAnsi="Tahoma" w:cs="Tahoma"/>
          <w:bCs/>
          <w:sz w:val="22"/>
          <w:szCs w:val="22"/>
        </w:rPr>
        <w:t>,</w:t>
      </w:r>
      <w:r w:rsidR="00611440" w:rsidRPr="002C00AE">
        <w:rPr>
          <w:rFonts w:ascii="Tahoma" w:hAnsi="Tahoma" w:cs="Tahoma"/>
          <w:bCs/>
          <w:sz w:val="22"/>
          <w:szCs w:val="22"/>
        </w:rPr>
        <w:t xml:space="preserve"> </w:t>
      </w:r>
      <w:r>
        <w:rPr>
          <w:rFonts w:ascii="Tahoma" w:hAnsi="Tahoma" w:cs="Tahoma"/>
          <w:bCs/>
          <w:sz w:val="22"/>
          <w:szCs w:val="22"/>
        </w:rPr>
        <w:t xml:space="preserve">and beneficiaries of </w:t>
      </w:r>
      <w:r w:rsidR="00B04A99">
        <w:rPr>
          <w:rFonts w:ascii="Tahoma" w:hAnsi="Tahoma" w:cs="Tahoma"/>
          <w:sz w:val="22"/>
          <w:szCs w:val="22"/>
        </w:rPr>
        <w:t xml:space="preserve">the following </w:t>
      </w:r>
      <w:r w:rsidR="00B04A99" w:rsidRPr="002C00AE">
        <w:rPr>
          <w:rFonts w:ascii="Tahoma" w:hAnsi="Tahoma" w:cs="Tahoma"/>
          <w:sz w:val="22"/>
          <w:szCs w:val="22"/>
        </w:rPr>
        <w:t>Forest Service program</w:t>
      </w:r>
      <w:r w:rsidR="00B04A99">
        <w:rPr>
          <w:rFonts w:ascii="Tahoma" w:hAnsi="Tahoma" w:cs="Tahoma"/>
          <w:sz w:val="22"/>
          <w:szCs w:val="22"/>
        </w:rPr>
        <w:t>s: 1) The Youth Conservation Corps; 2) The Volunteer Program; 3) Job Corps and 4) Miscellaneous Forest Service Hosted Programs (Hosted Programs in the National Forest Service, programs established by federal legislation, and programs under non-federal legislation).</w:t>
      </w:r>
      <w:r w:rsidR="00B04A99">
        <w:rPr>
          <w:rFonts w:ascii="Tahoma" w:hAnsi="Tahoma" w:cs="Tahoma"/>
          <w:bCs/>
          <w:sz w:val="22"/>
          <w:szCs w:val="22"/>
        </w:rPr>
        <w:t xml:space="preserve">  </w:t>
      </w:r>
    </w:p>
    <w:p w:rsidR="00182A69" w:rsidRPr="002C00AE" w:rsidRDefault="00182A69" w:rsidP="00C73B61">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p>
    <w:p w:rsidR="00504B59" w:rsidRPr="002C00A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2C00AE">
        <w:rPr>
          <w:rFonts w:ascii="Tahoma" w:hAnsi="Tahoma" w:cs="Tahoma"/>
          <w:b/>
          <w:bCs/>
          <w:sz w:val="22"/>
          <w:szCs w:val="22"/>
        </w:rPr>
        <w:t>What will this information be used for - provide ALL uses?</w:t>
      </w:r>
    </w:p>
    <w:p w:rsidR="00611440" w:rsidRPr="002C00AE" w:rsidRDefault="00611440"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2C00AE">
        <w:rPr>
          <w:rFonts w:ascii="Tahoma" w:hAnsi="Tahoma" w:cs="Tahoma"/>
          <w:sz w:val="22"/>
          <w:szCs w:val="22"/>
        </w:rPr>
        <w:t xml:space="preserve">Responses to </w:t>
      </w:r>
      <w:r w:rsidR="00182A69" w:rsidRPr="007A5DAF">
        <w:rPr>
          <w:rFonts w:ascii="Tahoma" w:hAnsi="Tahoma" w:cs="Tahoma"/>
          <w:sz w:val="22"/>
          <w:szCs w:val="22"/>
        </w:rPr>
        <w:t xml:space="preserve">Form FS-NRS-1700-1 </w:t>
      </w:r>
      <w:r w:rsidR="00182A69" w:rsidRPr="007A5DAF">
        <w:rPr>
          <w:rFonts w:ascii="Tahoma" w:hAnsi="Tahoma" w:cs="Tahoma"/>
          <w:i/>
          <w:sz w:val="22"/>
          <w:szCs w:val="22"/>
        </w:rPr>
        <w:t>NRS</w:t>
      </w:r>
      <w:r w:rsidR="00182A69" w:rsidRPr="005E0684">
        <w:rPr>
          <w:rFonts w:ascii="Tahoma" w:hAnsi="Tahoma" w:cs="Tahoma"/>
          <w:i/>
          <w:sz w:val="22"/>
          <w:szCs w:val="22"/>
        </w:rPr>
        <w:t xml:space="preserve"> Outreach Opportunity Questionnaire</w:t>
      </w:r>
      <w:r w:rsidR="00182A69" w:rsidRPr="002C00AE" w:rsidDel="00385153">
        <w:rPr>
          <w:rFonts w:ascii="Tahoma" w:hAnsi="Tahoma" w:cs="Tahoma"/>
          <w:sz w:val="22"/>
          <w:szCs w:val="22"/>
        </w:rPr>
        <w:t xml:space="preserve"> </w:t>
      </w:r>
      <w:r w:rsidR="00932D18">
        <w:rPr>
          <w:rFonts w:ascii="Tahoma" w:hAnsi="Tahoma" w:cs="Tahoma"/>
          <w:sz w:val="22"/>
          <w:szCs w:val="22"/>
        </w:rPr>
        <w:t xml:space="preserve">are used to </w:t>
      </w:r>
      <w:r w:rsidRPr="002C00AE">
        <w:rPr>
          <w:rFonts w:ascii="Tahoma" w:hAnsi="Tahoma" w:cs="Tahoma"/>
          <w:sz w:val="22"/>
          <w:szCs w:val="22"/>
        </w:rPr>
        <w:t xml:space="preserve">evaluate the effectiveness of the </w:t>
      </w:r>
      <w:r w:rsidR="00E0149D" w:rsidRPr="002C00AE">
        <w:rPr>
          <w:rFonts w:ascii="Tahoma" w:hAnsi="Tahoma" w:cs="Tahoma"/>
          <w:sz w:val="22"/>
          <w:szCs w:val="22"/>
        </w:rPr>
        <w:t>Northern Research Station</w:t>
      </w:r>
      <w:r w:rsidRPr="002C00AE">
        <w:rPr>
          <w:rFonts w:ascii="Tahoma" w:hAnsi="Tahoma" w:cs="Tahoma"/>
          <w:sz w:val="22"/>
          <w:szCs w:val="22"/>
        </w:rPr>
        <w:t xml:space="preserve">’s Civil Rights Outreach Program and will be sent to the Forest Service’s national office.   In addition, the information also </w:t>
      </w:r>
      <w:r w:rsidR="00E00357" w:rsidRPr="002C00AE">
        <w:rPr>
          <w:rFonts w:ascii="Tahoma" w:hAnsi="Tahoma" w:cs="Tahoma"/>
          <w:sz w:val="22"/>
          <w:szCs w:val="22"/>
        </w:rPr>
        <w:t>helps</w:t>
      </w:r>
      <w:r w:rsidRPr="002C00AE">
        <w:rPr>
          <w:rFonts w:ascii="Tahoma" w:hAnsi="Tahoma" w:cs="Tahoma"/>
          <w:sz w:val="22"/>
          <w:szCs w:val="22"/>
        </w:rPr>
        <w:t xml:space="preserve"> determine the effectiveness of career days and to track outreach efforts at career fairs.</w:t>
      </w:r>
    </w:p>
    <w:p w:rsidR="00611440" w:rsidRDefault="00611440"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2C00AE">
        <w:rPr>
          <w:rFonts w:ascii="Tahoma" w:hAnsi="Tahoma" w:cs="Tahoma"/>
          <w:sz w:val="22"/>
          <w:szCs w:val="22"/>
        </w:rPr>
        <w:t xml:space="preserve">Responses to </w:t>
      </w:r>
      <w:r w:rsidR="00182A69" w:rsidRPr="007A5DAF">
        <w:rPr>
          <w:rFonts w:ascii="Tahoma" w:hAnsi="Tahoma" w:cs="Tahoma"/>
          <w:sz w:val="22"/>
          <w:szCs w:val="22"/>
        </w:rPr>
        <w:t>Form FS-1700-5</w:t>
      </w:r>
      <w:r w:rsidR="00182A69" w:rsidRPr="005C383D">
        <w:rPr>
          <w:rFonts w:ascii="Tahoma" w:hAnsi="Tahoma" w:cs="Tahoma"/>
          <w:sz w:val="22"/>
          <w:szCs w:val="22"/>
        </w:rPr>
        <w:t xml:space="preserve"> </w:t>
      </w:r>
      <w:r w:rsidR="00182A69" w:rsidRPr="005E0684">
        <w:rPr>
          <w:rFonts w:ascii="Tahoma" w:hAnsi="Tahoma" w:cs="Tahoma"/>
          <w:i/>
          <w:sz w:val="22"/>
          <w:szCs w:val="22"/>
        </w:rPr>
        <w:t xml:space="preserve">Optional Ethnicity Questionnaire </w:t>
      </w:r>
      <w:r w:rsidR="007A5DAF" w:rsidRPr="002C00AE">
        <w:rPr>
          <w:rFonts w:ascii="Tahoma" w:hAnsi="Tahoma" w:cs="Tahoma"/>
          <w:sz w:val="22"/>
          <w:szCs w:val="22"/>
        </w:rPr>
        <w:t xml:space="preserve">will be used to </w:t>
      </w:r>
      <w:r w:rsidR="007A5DAF">
        <w:rPr>
          <w:rFonts w:ascii="Tahoma" w:hAnsi="Tahoma" w:cs="Tahoma"/>
          <w:sz w:val="22"/>
          <w:szCs w:val="22"/>
        </w:rPr>
        <w:t xml:space="preserve">monitor and </w:t>
      </w:r>
      <w:r w:rsidR="007A5DAF" w:rsidRPr="002C00AE">
        <w:rPr>
          <w:rFonts w:ascii="Tahoma" w:hAnsi="Tahoma" w:cs="Tahoma"/>
          <w:sz w:val="22"/>
          <w:szCs w:val="22"/>
        </w:rPr>
        <w:t>evaluate effectivenes</w:t>
      </w:r>
      <w:r w:rsidR="007A5DAF">
        <w:rPr>
          <w:rFonts w:ascii="Tahoma" w:hAnsi="Tahoma" w:cs="Tahoma"/>
          <w:sz w:val="22"/>
          <w:szCs w:val="22"/>
        </w:rPr>
        <w:t xml:space="preserve">s of Public </w:t>
      </w:r>
      <w:r w:rsidR="007A5DAF" w:rsidRPr="002C00AE">
        <w:rPr>
          <w:rFonts w:ascii="Tahoma" w:hAnsi="Tahoma" w:cs="Tahoma"/>
          <w:sz w:val="22"/>
          <w:szCs w:val="22"/>
        </w:rPr>
        <w:t xml:space="preserve">Outreach Programs conducted by </w:t>
      </w:r>
      <w:r w:rsidR="007A5DAF">
        <w:rPr>
          <w:rFonts w:ascii="Tahoma" w:hAnsi="Tahoma" w:cs="Tahoma"/>
          <w:sz w:val="22"/>
          <w:szCs w:val="22"/>
        </w:rPr>
        <w:t>Forest Service staff at units across the country, and</w:t>
      </w:r>
      <w:r w:rsidR="007A5DAF" w:rsidRPr="002C00AE">
        <w:rPr>
          <w:rFonts w:ascii="Tahoma" w:hAnsi="Tahoma" w:cs="Tahoma"/>
          <w:sz w:val="22"/>
          <w:szCs w:val="22"/>
        </w:rPr>
        <w:t xml:space="preserve"> </w:t>
      </w:r>
      <w:r w:rsidRPr="002C00AE">
        <w:rPr>
          <w:rFonts w:ascii="Tahoma" w:hAnsi="Tahoma" w:cs="Tahoma"/>
          <w:sz w:val="22"/>
          <w:szCs w:val="22"/>
        </w:rPr>
        <w:t xml:space="preserve">will be </w:t>
      </w:r>
      <w:r w:rsidR="00E370FA" w:rsidRPr="002C00AE">
        <w:rPr>
          <w:rFonts w:ascii="Tahoma" w:hAnsi="Tahoma" w:cs="Tahoma"/>
          <w:sz w:val="22"/>
          <w:szCs w:val="22"/>
        </w:rPr>
        <w:t xml:space="preserve">summarized </w:t>
      </w:r>
      <w:r w:rsidRPr="002C00AE">
        <w:rPr>
          <w:rFonts w:ascii="Tahoma" w:hAnsi="Tahoma" w:cs="Tahoma"/>
          <w:sz w:val="22"/>
          <w:szCs w:val="22"/>
        </w:rPr>
        <w:t xml:space="preserve">in the </w:t>
      </w:r>
      <w:r w:rsidR="00E370FA" w:rsidRPr="002C00AE">
        <w:rPr>
          <w:rFonts w:ascii="Tahoma" w:hAnsi="Tahoma" w:cs="Tahoma"/>
          <w:sz w:val="22"/>
          <w:szCs w:val="22"/>
        </w:rPr>
        <w:t>A</w:t>
      </w:r>
      <w:r w:rsidRPr="002C00AE">
        <w:rPr>
          <w:rFonts w:ascii="Tahoma" w:hAnsi="Tahoma" w:cs="Tahoma"/>
          <w:sz w:val="22"/>
          <w:szCs w:val="22"/>
        </w:rPr>
        <w:t xml:space="preserve">nnual </w:t>
      </w:r>
      <w:r w:rsidR="00B23A40">
        <w:rPr>
          <w:rFonts w:ascii="Tahoma" w:hAnsi="Tahoma" w:cs="Tahoma"/>
          <w:sz w:val="22"/>
          <w:szCs w:val="22"/>
        </w:rPr>
        <w:t xml:space="preserve">USDA Forest Service Civil Rights Performance Plan </w:t>
      </w:r>
      <w:r w:rsidR="007A5C9D">
        <w:rPr>
          <w:rFonts w:ascii="Tahoma" w:hAnsi="Tahoma" w:cs="Tahoma"/>
          <w:sz w:val="22"/>
          <w:szCs w:val="22"/>
        </w:rPr>
        <w:t xml:space="preserve">and </w:t>
      </w:r>
      <w:r w:rsidR="00E370FA" w:rsidRPr="002C00AE">
        <w:rPr>
          <w:rFonts w:ascii="Tahoma" w:hAnsi="Tahoma" w:cs="Tahoma"/>
          <w:sz w:val="22"/>
          <w:szCs w:val="22"/>
        </w:rPr>
        <w:t>A</w:t>
      </w:r>
      <w:r w:rsidRPr="002C00AE">
        <w:rPr>
          <w:rFonts w:ascii="Tahoma" w:hAnsi="Tahoma" w:cs="Tahoma"/>
          <w:sz w:val="22"/>
          <w:szCs w:val="22"/>
        </w:rPr>
        <w:t xml:space="preserve">ccomplishment </w:t>
      </w:r>
      <w:r w:rsidR="00E370FA" w:rsidRPr="002C00AE">
        <w:rPr>
          <w:rFonts w:ascii="Tahoma" w:hAnsi="Tahoma" w:cs="Tahoma"/>
          <w:sz w:val="22"/>
          <w:szCs w:val="22"/>
        </w:rPr>
        <w:t>R</w:t>
      </w:r>
      <w:r w:rsidRPr="002C00AE">
        <w:rPr>
          <w:rFonts w:ascii="Tahoma" w:hAnsi="Tahoma" w:cs="Tahoma"/>
          <w:sz w:val="22"/>
          <w:szCs w:val="22"/>
        </w:rPr>
        <w:t>eport</w:t>
      </w:r>
      <w:r w:rsidR="00B23A40">
        <w:rPr>
          <w:rFonts w:ascii="Tahoma" w:hAnsi="Tahoma" w:cs="Tahoma"/>
          <w:sz w:val="22"/>
          <w:szCs w:val="22"/>
        </w:rPr>
        <w:t xml:space="preserve">, </w:t>
      </w:r>
      <w:r w:rsidR="007A5C9D">
        <w:rPr>
          <w:rFonts w:ascii="Tahoma" w:hAnsi="Tahoma" w:cs="Tahoma"/>
          <w:sz w:val="22"/>
          <w:szCs w:val="22"/>
        </w:rPr>
        <w:t>and the Annual Information Reporting Requirements Report</w:t>
      </w:r>
      <w:r w:rsidRPr="002C00AE">
        <w:rPr>
          <w:rFonts w:ascii="Tahoma" w:hAnsi="Tahoma" w:cs="Tahoma"/>
          <w:sz w:val="22"/>
          <w:szCs w:val="22"/>
        </w:rPr>
        <w:t>.</w:t>
      </w:r>
    </w:p>
    <w:p w:rsidR="00182A69" w:rsidRPr="002C00AE" w:rsidRDefault="00182A69"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C37CD8" w:rsidRPr="002C00A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504B59" w:rsidRPr="002C00AE" w:rsidRDefault="007A5DAF"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A5DAF">
        <w:rPr>
          <w:rFonts w:ascii="Tahoma" w:hAnsi="Tahoma" w:cs="Tahoma"/>
          <w:sz w:val="22"/>
          <w:szCs w:val="22"/>
        </w:rPr>
        <w:t xml:space="preserve">Form FS-NRS-1700-1 </w:t>
      </w:r>
      <w:r w:rsidRPr="007A5DAF">
        <w:rPr>
          <w:rFonts w:ascii="Tahoma" w:hAnsi="Tahoma" w:cs="Tahoma"/>
          <w:i/>
          <w:sz w:val="22"/>
          <w:szCs w:val="22"/>
        </w:rPr>
        <w:t>NRS</w:t>
      </w:r>
      <w:r w:rsidRPr="005E0684">
        <w:rPr>
          <w:rFonts w:ascii="Tahoma" w:hAnsi="Tahoma" w:cs="Tahoma"/>
          <w:i/>
          <w:sz w:val="22"/>
          <w:szCs w:val="22"/>
        </w:rPr>
        <w:t xml:space="preserve"> Outreach Opportunity Questionnaire</w:t>
      </w:r>
      <w:r>
        <w:rPr>
          <w:rFonts w:ascii="Tahoma" w:hAnsi="Tahoma" w:cs="Tahoma"/>
          <w:i/>
          <w:sz w:val="22"/>
          <w:szCs w:val="22"/>
        </w:rPr>
        <w:t xml:space="preserve"> </w:t>
      </w:r>
      <w:r>
        <w:rPr>
          <w:rFonts w:ascii="Tahoma" w:hAnsi="Tahoma" w:cs="Tahoma"/>
          <w:sz w:val="22"/>
          <w:szCs w:val="22"/>
        </w:rPr>
        <w:t>is</w:t>
      </w:r>
      <w:r w:rsidR="00926352">
        <w:rPr>
          <w:rFonts w:ascii="Tahoma" w:hAnsi="Tahoma" w:cs="Tahoma"/>
          <w:sz w:val="22"/>
          <w:szCs w:val="22"/>
        </w:rPr>
        <w:t xml:space="preserve"> </w:t>
      </w:r>
      <w:r w:rsidR="00611440" w:rsidRPr="002C00AE">
        <w:rPr>
          <w:rFonts w:ascii="Tahoma" w:hAnsi="Tahoma" w:cs="Tahoma"/>
          <w:sz w:val="22"/>
          <w:szCs w:val="22"/>
        </w:rPr>
        <w:t>handed out</w:t>
      </w:r>
      <w:r w:rsidR="00926352">
        <w:rPr>
          <w:rFonts w:ascii="Tahoma" w:hAnsi="Tahoma" w:cs="Tahoma"/>
          <w:sz w:val="22"/>
          <w:szCs w:val="22"/>
        </w:rPr>
        <w:t>, completed,</w:t>
      </w:r>
      <w:r w:rsidR="00611440" w:rsidRPr="002C00AE">
        <w:rPr>
          <w:rFonts w:ascii="Tahoma" w:hAnsi="Tahoma" w:cs="Tahoma"/>
          <w:sz w:val="22"/>
          <w:szCs w:val="22"/>
        </w:rPr>
        <w:t xml:space="preserve"> and collected in person during university career fair events.</w:t>
      </w:r>
    </w:p>
    <w:p w:rsidR="00611440" w:rsidRDefault="00CB04C2"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A5DAF">
        <w:rPr>
          <w:rFonts w:ascii="Tahoma" w:hAnsi="Tahoma" w:cs="Tahoma"/>
          <w:sz w:val="22"/>
          <w:szCs w:val="22"/>
        </w:rPr>
        <w:t>Form FS-1700-5</w:t>
      </w:r>
      <w:r w:rsidRPr="005C383D">
        <w:rPr>
          <w:rFonts w:ascii="Tahoma" w:hAnsi="Tahoma" w:cs="Tahoma"/>
          <w:sz w:val="22"/>
          <w:szCs w:val="22"/>
        </w:rPr>
        <w:t xml:space="preserve"> </w:t>
      </w:r>
      <w:r w:rsidRPr="005E0684">
        <w:rPr>
          <w:rFonts w:ascii="Tahoma" w:hAnsi="Tahoma" w:cs="Tahoma"/>
          <w:i/>
          <w:sz w:val="22"/>
          <w:szCs w:val="22"/>
        </w:rPr>
        <w:t>Optional Ethnicity Questionnaire</w:t>
      </w:r>
      <w:r w:rsidR="007A5C9D">
        <w:rPr>
          <w:rFonts w:ascii="Tahoma" w:hAnsi="Tahoma" w:cs="Tahoma"/>
          <w:sz w:val="22"/>
          <w:szCs w:val="22"/>
        </w:rPr>
        <w:t xml:space="preserve"> is handed out, completed, and collected in person during initial public service contact, or public o</w:t>
      </w:r>
      <w:r w:rsidR="007A5C9D" w:rsidRPr="002C00AE">
        <w:rPr>
          <w:rFonts w:ascii="Tahoma" w:hAnsi="Tahoma" w:cs="Tahoma"/>
          <w:sz w:val="22"/>
          <w:szCs w:val="22"/>
        </w:rPr>
        <w:t xml:space="preserve">utreach </w:t>
      </w:r>
      <w:r w:rsidR="007A5C9D">
        <w:rPr>
          <w:rFonts w:ascii="Tahoma" w:hAnsi="Tahoma" w:cs="Tahoma"/>
          <w:sz w:val="22"/>
          <w:szCs w:val="22"/>
        </w:rPr>
        <w:t xml:space="preserve">activities </w:t>
      </w:r>
      <w:r w:rsidR="007A5C9D" w:rsidRPr="002C00AE">
        <w:rPr>
          <w:rFonts w:ascii="Tahoma" w:hAnsi="Tahoma" w:cs="Tahoma"/>
          <w:sz w:val="22"/>
          <w:szCs w:val="22"/>
        </w:rPr>
        <w:t xml:space="preserve">conducted by </w:t>
      </w:r>
      <w:r w:rsidR="007A5C9D">
        <w:rPr>
          <w:rFonts w:ascii="Tahoma" w:hAnsi="Tahoma" w:cs="Tahoma"/>
          <w:sz w:val="22"/>
          <w:szCs w:val="22"/>
        </w:rPr>
        <w:t>Forest Service staff at units across the country</w:t>
      </w:r>
      <w:r w:rsidR="00611440" w:rsidRPr="002C00AE">
        <w:rPr>
          <w:rFonts w:ascii="Tahoma" w:hAnsi="Tahoma" w:cs="Tahoma"/>
          <w:sz w:val="22"/>
          <w:szCs w:val="22"/>
        </w:rPr>
        <w:t xml:space="preserve">.  Each </w:t>
      </w:r>
      <w:r w:rsidR="007A5C9D">
        <w:rPr>
          <w:rFonts w:ascii="Tahoma" w:hAnsi="Tahoma" w:cs="Tahoma"/>
          <w:sz w:val="22"/>
          <w:szCs w:val="22"/>
        </w:rPr>
        <w:t xml:space="preserve">program </w:t>
      </w:r>
      <w:r w:rsidR="00611440" w:rsidRPr="002C00AE">
        <w:rPr>
          <w:rFonts w:ascii="Tahoma" w:hAnsi="Tahoma" w:cs="Tahoma"/>
          <w:sz w:val="22"/>
          <w:szCs w:val="22"/>
        </w:rPr>
        <w:t xml:space="preserve">participant is given the form upon arrival at the participation site </w:t>
      </w:r>
      <w:r w:rsidR="007A5C9D">
        <w:rPr>
          <w:rFonts w:ascii="Tahoma" w:hAnsi="Tahoma" w:cs="Tahoma"/>
          <w:sz w:val="22"/>
          <w:szCs w:val="22"/>
        </w:rPr>
        <w:t xml:space="preserve">or administrative </w:t>
      </w:r>
      <w:r w:rsidR="00A32760">
        <w:rPr>
          <w:rFonts w:ascii="Tahoma" w:hAnsi="Tahoma" w:cs="Tahoma"/>
          <w:sz w:val="22"/>
          <w:szCs w:val="22"/>
        </w:rPr>
        <w:t>field</w:t>
      </w:r>
      <w:r w:rsidR="007A5C9D">
        <w:rPr>
          <w:rFonts w:ascii="Tahoma" w:hAnsi="Tahoma" w:cs="Tahoma"/>
          <w:sz w:val="22"/>
          <w:szCs w:val="22"/>
        </w:rPr>
        <w:t xml:space="preserve"> office </w:t>
      </w:r>
      <w:r w:rsidR="00611440" w:rsidRPr="002C00AE">
        <w:rPr>
          <w:rFonts w:ascii="Tahoma" w:hAnsi="Tahoma" w:cs="Tahoma"/>
          <w:sz w:val="22"/>
          <w:szCs w:val="22"/>
        </w:rPr>
        <w:t xml:space="preserve">during </w:t>
      </w:r>
      <w:r w:rsidR="00611440" w:rsidRPr="002C00AE">
        <w:rPr>
          <w:rFonts w:ascii="Tahoma" w:hAnsi="Tahoma" w:cs="Tahoma"/>
          <w:sz w:val="22"/>
          <w:szCs w:val="22"/>
        </w:rPr>
        <w:lastRenderedPageBreak/>
        <w:t>completion of initial paperwork.</w:t>
      </w:r>
    </w:p>
    <w:p w:rsidR="00182A69" w:rsidRPr="002C00AE" w:rsidRDefault="00182A69" w:rsidP="00197F9A">
      <w:pPr>
        <w:pStyle w:val="BodyTextIndent"/>
        <w:tabs>
          <w:tab w:val="clear" w:pos="0"/>
          <w:tab w:val="clear" w:pos="361"/>
          <w:tab w:val="clear" w:pos="1083"/>
          <w:tab w:val="left" w:pos="720"/>
        </w:tabs>
        <w:spacing w:after="80"/>
        <w:ind w:left="720"/>
        <w:jc w:val="both"/>
        <w:rPr>
          <w:rFonts w:ascii="Tahoma" w:hAnsi="Tahoma" w:cs="Tahoma"/>
          <w:sz w:val="22"/>
          <w:szCs w:val="22"/>
        </w:rPr>
      </w:pPr>
    </w:p>
    <w:p w:rsidR="00C37CD8" w:rsidRPr="002C00A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How frequently will the information be collected?</w:t>
      </w:r>
    </w:p>
    <w:p w:rsidR="00611440" w:rsidRPr="002C00AE" w:rsidRDefault="00CB04C2" w:rsidP="00611440">
      <w:pPr>
        <w:pStyle w:val="BodyTextIndent"/>
        <w:tabs>
          <w:tab w:val="clear" w:pos="0"/>
          <w:tab w:val="clear" w:pos="361"/>
          <w:tab w:val="clear" w:pos="1083"/>
          <w:tab w:val="left" w:pos="720"/>
        </w:tabs>
        <w:spacing w:after="80"/>
        <w:ind w:left="720"/>
        <w:jc w:val="both"/>
        <w:rPr>
          <w:rFonts w:ascii="Tahoma" w:hAnsi="Tahoma" w:cs="Tahoma"/>
          <w:sz w:val="22"/>
          <w:szCs w:val="22"/>
        </w:rPr>
      </w:pPr>
      <w:r w:rsidRPr="007A5DAF">
        <w:rPr>
          <w:rFonts w:ascii="Tahoma" w:hAnsi="Tahoma" w:cs="Tahoma"/>
          <w:sz w:val="22"/>
          <w:szCs w:val="22"/>
        </w:rPr>
        <w:t xml:space="preserve">Form FS-NRS-1700-1 </w:t>
      </w:r>
      <w:r w:rsidRPr="007A5DAF">
        <w:rPr>
          <w:rFonts w:ascii="Tahoma" w:hAnsi="Tahoma" w:cs="Tahoma"/>
          <w:i/>
          <w:sz w:val="22"/>
          <w:szCs w:val="22"/>
        </w:rPr>
        <w:t>NRS</w:t>
      </w:r>
      <w:r w:rsidRPr="005E0684">
        <w:rPr>
          <w:rFonts w:ascii="Tahoma" w:hAnsi="Tahoma" w:cs="Tahoma"/>
          <w:i/>
          <w:sz w:val="22"/>
          <w:szCs w:val="22"/>
        </w:rPr>
        <w:t xml:space="preserve"> Outreach Opportunity Questionnaire</w:t>
      </w:r>
      <w:r w:rsidR="00611440" w:rsidRPr="002C00AE">
        <w:rPr>
          <w:rFonts w:ascii="Tahoma" w:hAnsi="Tahoma" w:cs="Tahoma"/>
          <w:sz w:val="22"/>
          <w:szCs w:val="22"/>
        </w:rPr>
        <w:t>:</w:t>
      </w:r>
      <w:r w:rsidR="00926352">
        <w:rPr>
          <w:rFonts w:ascii="Tahoma" w:hAnsi="Tahoma" w:cs="Tahoma"/>
          <w:sz w:val="22"/>
          <w:szCs w:val="22"/>
        </w:rPr>
        <w:t xml:space="preserve">  Information is collected once </w:t>
      </w:r>
      <w:r w:rsidR="00611440" w:rsidRPr="002C00AE">
        <w:rPr>
          <w:rFonts w:ascii="Tahoma" w:hAnsi="Tahoma" w:cs="Tahoma"/>
          <w:sz w:val="22"/>
          <w:szCs w:val="22"/>
        </w:rPr>
        <w:t>from each career fair attendee.</w:t>
      </w:r>
    </w:p>
    <w:p w:rsidR="00611440" w:rsidRDefault="00CB04C2" w:rsidP="00611440">
      <w:pPr>
        <w:pStyle w:val="BodyTextIndent"/>
        <w:tabs>
          <w:tab w:val="clear" w:pos="0"/>
          <w:tab w:val="clear" w:pos="361"/>
          <w:tab w:val="clear" w:pos="1083"/>
          <w:tab w:val="left" w:pos="720"/>
        </w:tabs>
        <w:spacing w:after="80"/>
        <w:ind w:left="720"/>
        <w:jc w:val="both"/>
        <w:rPr>
          <w:rFonts w:ascii="Tahoma" w:hAnsi="Tahoma" w:cs="Tahoma"/>
          <w:sz w:val="22"/>
          <w:szCs w:val="22"/>
        </w:rPr>
      </w:pPr>
      <w:r w:rsidRPr="007A5DAF">
        <w:rPr>
          <w:rFonts w:ascii="Tahoma" w:hAnsi="Tahoma" w:cs="Tahoma"/>
          <w:sz w:val="22"/>
          <w:szCs w:val="22"/>
        </w:rPr>
        <w:t>Form FS-1700-5</w:t>
      </w:r>
      <w:r w:rsidRPr="005C383D">
        <w:rPr>
          <w:rFonts w:ascii="Tahoma" w:hAnsi="Tahoma" w:cs="Tahoma"/>
          <w:sz w:val="22"/>
          <w:szCs w:val="22"/>
        </w:rPr>
        <w:t xml:space="preserve"> </w:t>
      </w:r>
      <w:r w:rsidRPr="005E0684">
        <w:rPr>
          <w:rFonts w:ascii="Tahoma" w:hAnsi="Tahoma" w:cs="Tahoma"/>
          <w:i/>
          <w:sz w:val="22"/>
          <w:szCs w:val="22"/>
        </w:rPr>
        <w:t>Optional Ethnicity Questionnaire</w:t>
      </w:r>
      <w:r w:rsidR="00611440" w:rsidRPr="002C00AE">
        <w:rPr>
          <w:rFonts w:ascii="Tahoma" w:hAnsi="Tahoma" w:cs="Tahoma"/>
          <w:sz w:val="22"/>
          <w:szCs w:val="22"/>
        </w:rPr>
        <w:t>:</w:t>
      </w:r>
      <w:r w:rsidR="00926352">
        <w:rPr>
          <w:rFonts w:ascii="Tahoma" w:hAnsi="Tahoma" w:cs="Tahoma"/>
          <w:sz w:val="22"/>
          <w:szCs w:val="22"/>
        </w:rPr>
        <w:t xml:space="preserve">  Information is collected once </w:t>
      </w:r>
      <w:r w:rsidR="00611440" w:rsidRPr="002C00AE">
        <w:rPr>
          <w:rFonts w:ascii="Tahoma" w:hAnsi="Tahoma" w:cs="Tahoma"/>
          <w:sz w:val="22"/>
          <w:szCs w:val="22"/>
        </w:rPr>
        <w:t>from each program participant.</w:t>
      </w:r>
    </w:p>
    <w:p w:rsidR="00182A69" w:rsidRPr="002C00AE" w:rsidRDefault="00182A69" w:rsidP="00611440">
      <w:pPr>
        <w:pStyle w:val="BodyTextIndent"/>
        <w:tabs>
          <w:tab w:val="clear" w:pos="0"/>
          <w:tab w:val="clear" w:pos="361"/>
          <w:tab w:val="clear" w:pos="1083"/>
          <w:tab w:val="left" w:pos="720"/>
        </w:tabs>
        <w:spacing w:after="80"/>
        <w:ind w:left="720"/>
        <w:jc w:val="both"/>
        <w:rPr>
          <w:rFonts w:ascii="Tahoma" w:hAnsi="Tahoma" w:cs="Tahoma"/>
          <w:sz w:val="22"/>
          <w:szCs w:val="22"/>
        </w:rPr>
      </w:pPr>
    </w:p>
    <w:p w:rsidR="00C37CD8" w:rsidRPr="002C00A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Will the information be shared with any other organizations inside or outside USDA or the government?</w:t>
      </w:r>
    </w:p>
    <w:p w:rsidR="001311D6" w:rsidRPr="009C1212" w:rsidRDefault="00CB04C2" w:rsidP="001311D6">
      <w:pPr>
        <w:pStyle w:val="BodyTextIndent"/>
        <w:tabs>
          <w:tab w:val="clear" w:pos="0"/>
          <w:tab w:val="clear" w:pos="361"/>
          <w:tab w:val="clear" w:pos="1083"/>
          <w:tab w:val="left" w:pos="720"/>
        </w:tabs>
        <w:spacing w:after="80"/>
        <w:ind w:left="720"/>
        <w:jc w:val="both"/>
        <w:rPr>
          <w:rFonts w:ascii="Tahoma" w:hAnsi="Tahoma" w:cs="Tahoma"/>
          <w:sz w:val="22"/>
          <w:szCs w:val="22"/>
        </w:rPr>
      </w:pPr>
      <w:r w:rsidRPr="007A5DAF">
        <w:rPr>
          <w:rFonts w:ascii="Tahoma" w:hAnsi="Tahoma" w:cs="Tahoma"/>
          <w:sz w:val="22"/>
          <w:szCs w:val="22"/>
        </w:rPr>
        <w:t xml:space="preserve">Form FS-NRS-1700-1 </w:t>
      </w:r>
      <w:r w:rsidRPr="007A5DAF">
        <w:rPr>
          <w:rFonts w:ascii="Tahoma" w:hAnsi="Tahoma" w:cs="Tahoma"/>
          <w:i/>
          <w:sz w:val="22"/>
          <w:szCs w:val="22"/>
        </w:rPr>
        <w:t>NRS</w:t>
      </w:r>
      <w:r w:rsidRPr="005E0684">
        <w:rPr>
          <w:rFonts w:ascii="Tahoma" w:hAnsi="Tahoma" w:cs="Tahoma"/>
          <w:i/>
          <w:sz w:val="22"/>
          <w:szCs w:val="22"/>
        </w:rPr>
        <w:t xml:space="preserve"> Outreach Opportunity Questionnaire</w:t>
      </w:r>
      <w:r w:rsidR="001311D6" w:rsidRPr="002C00AE">
        <w:rPr>
          <w:rFonts w:ascii="Tahoma" w:hAnsi="Tahoma" w:cs="Tahoma"/>
          <w:sz w:val="22"/>
          <w:szCs w:val="22"/>
        </w:rPr>
        <w:t xml:space="preserve">:  The information will be shared with the U.S. </w:t>
      </w:r>
      <w:r w:rsidR="001311D6" w:rsidRPr="009C1212">
        <w:rPr>
          <w:rFonts w:ascii="Tahoma" w:hAnsi="Tahoma" w:cs="Tahoma"/>
          <w:sz w:val="22"/>
          <w:szCs w:val="22"/>
        </w:rPr>
        <w:t>Department of Agriculture and the Federal Executive Board.</w:t>
      </w:r>
    </w:p>
    <w:p w:rsidR="001311D6" w:rsidRPr="009C1212" w:rsidRDefault="00CB04C2" w:rsidP="001311D6">
      <w:pPr>
        <w:pStyle w:val="BodyTextIndent"/>
        <w:tabs>
          <w:tab w:val="clear" w:pos="0"/>
          <w:tab w:val="clear" w:pos="361"/>
          <w:tab w:val="clear" w:pos="1083"/>
          <w:tab w:val="left" w:pos="720"/>
        </w:tabs>
        <w:spacing w:after="80"/>
        <w:ind w:left="720"/>
        <w:jc w:val="both"/>
        <w:rPr>
          <w:rFonts w:ascii="Tahoma" w:hAnsi="Tahoma" w:cs="Tahoma"/>
          <w:sz w:val="22"/>
          <w:szCs w:val="22"/>
        </w:rPr>
      </w:pPr>
      <w:r w:rsidRPr="007A5DAF">
        <w:rPr>
          <w:rFonts w:ascii="Tahoma" w:hAnsi="Tahoma" w:cs="Tahoma"/>
          <w:sz w:val="22"/>
          <w:szCs w:val="22"/>
        </w:rPr>
        <w:t>Form FS-1700-5</w:t>
      </w:r>
      <w:r w:rsidRPr="005C383D">
        <w:rPr>
          <w:rFonts w:ascii="Tahoma" w:hAnsi="Tahoma" w:cs="Tahoma"/>
          <w:sz w:val="22"/>
          <w:szCs w:val="22"/>
        </w:rPr>
        <w:t xml:space="preserve"> </w:t>
      </w:r>
      <w:r w:rsidRPr="005E0684">
        <w:rPr>
          <w:rFonts w:ascii="Tahoma" w:hAnsi="Tahoma" w:cs="Tahoma"/>
          <w:i/>
          <w:sz w:val="22"/>
          <w:szCs w:val="22"/>
        </w:rPr>
        <w:t>Optional Ethnicity Questionnaire</w:t>
      </w:r>
      <w:r w:rsidR="001311D6" w:rsidRPr="009C1212">
        <w:rPr>
          <w:rFonts w:ascii="Tahoma" w:hAnsi="Tahoma" w:cs="Tahoma"/>
          <w:sz w:val="22"/>
          <w:szCs w:val="22"/>
        </w:rPr>
        <w:t>:  The information will be included in the Forest Service’s Annual Accomplishment Report</w:t>
      </w:r>
      <w:r w:rsidR="00DD5BC6">
        <w:rPr>
          <w:rFonts w:ascii="Tahoma" w:hAnsi="Tahoma" w:cs="Tahoma"/>
          <w:sz w:val="22"/>
          <w:szCs w:val="22"/>
        </w:rPr>
        <w:t>(s)</w:t>
      </w:r>
      <w:r w:rsidR="001311D6" w:rsidRPr="009C1212">
        <w:rPr>
          <w:rFonts w:ascii="Tahoma" w:hAnsi="Tahoma" w:cs="Tahoma"/>
          <w:sz w:val="22"/>
          <w:szCs w:val="22"/>
        </w:rPr>
        <w:t>, which is shared with Congress, various Federal agencies, and the public.</w:t>
      </w:r>
    </w:p>
    <w:p w:rsidR="00C37CD8" w:rsidRPr="009C1212"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9C1212">
        <w:rPr>
          <w:rFonts w:ascii="Tahoma" w:hAnsi="Tahoma" w:cs="Tahoma"/>
          <w:b/>
          <w:bCs/>
          <w:sz w:val="22"/>
          <w:szCs w:val="22"/>
        </w:rPr>
        <w:t>If this is an ongoing collection, how have the collection requirements changed over time?</w:t>
      </w:r>
    </w:p>
    <w:p w:rsidR="007E5E18" w:rsidRDefault="009C1212" w:rsidP="007E5E1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E94C6C">
        <w:rPr>
          <w:rFonts w:ascii="Tahoma" w:hAnsi="Tahoma" w:cs="Tahoma"/>
          <w:bCs/>
          <w:sz w:val="22"/>
          <w:szCs w:val="22"/>
        </w:rPr>
        <w:t xml:space="preserve">With this submission, </w:t>
      </w:r>
      <w:r w:rsidR="00CB04C2">
        <w:rPr>
          <w:rFonts w:ascii="Tahoma" w:hAnsi="Tahoma" w:cs="Tahoma"/>
          <w:bCs/>
          <w:sz w:val="22"/>
          <w:szCs w:val="22"/>
        </w:rPr>
        <w:t xml:space="preserve">on </w:t>
      </w:r>
      <w:r w:rsidR="00CB04C2" w:rsidRPr="007A5DAF">
        <w:rPr>
          <w:rFonts w:ascii="Tahoma" w:hAnsi="Tahoma" w:cs="Tahoma"/>
          <w:sz w:val="22"/>
          <w:szCs w:val="22"/>
        </w:rPr>
        <w:t xml:space="preserve">Form FS-NRS-1700-1 </w:t>
      </w:r>
      <w:r w:rsidR="00CB04C2" w:rsidRPr="007A5DAF">
        <w:rPr>
          <w:rFonts w:ascii="Tahoma" w:hAnsi="Tahoma" w:cs="Tahoma"/>
          <w:i/>
          <w:sz w:val="22"/>
          <w:szCs w:val="22"/>
        </w:rPr>
        <w:t>NRS</w:t>
      </w:r>
      <w:r w:rsidR="00CB04C2" w:rsidRPr="005E0684">
        <w:rPr>
          <w:rFonts w:ascii="Tahoma" w:hAnsi="Tahoma" w:cs="Tahoma"/>
          <w:i/>
          <w:sz w:val="22"/>
          <w:szCs w:val="22"/>
        </w:rPr>
        <w:t xml:space="preserve"> Outreach Opportunity Questionnaire</w:t>
      </w:r>
      <w:r w:rsidR="00CB04C2" w:rsidRPr="00F048C3">
        <w:rPr>
          <w:rFonts w:ascii="Tahoma" w:hAnsi="Tahoma" w:cs="Tahoma"/>
          <w:bCs/>
          <w:sz w:val="22"/>
          <w:szCs w:val="22"/>
        </w:rPr>
        <w:t xml:space="preserve"> </w:t>
      </w:r>
      <w:r w:rsidR="00427F68" w:rsidRPr="00F048C3">
        <w:rPr>
          <w:rFonts w:ascii="Tahoma" w:hAnsi="Tahoma" w:cs="Tahoma"/>
          <w:bCs/>
          <w:sz w:val="22"/>
          <w:szCs w:val="22"/>
        </w:rPr>
        <w:t xml:space="preserve">Job Corps </w:t>
      </w:r>
      <w:r w:rsidRPr="00F048C3">
        <w:rPr>
          <w:rFonts w:ascii="Tahoma" w:hAnsi="Tahoma" w:cs="Tahoma"/>
          <w:bCs/>
          <w:sz w:val="22"/>
          <w:szCs w:val="22"/>
        </w:rPr>
        <w:t>is added to the</w:t>
      </w:r>
      <w:r w:rsidR="00427F68" w:rsidRPr="00F048C3">
        <w:rPr>
          <w:rFonts w:ascii="Tahoma" w:hAnsi="Tahoma" w:cs="Tahoma"/>
          <w:bCs/>
          <w:sz w:val="22"/>
          <w:szCs w:val="22"/>
        </w:rPr>
        <w:t xml:space="preserve"> list of venues.</w:t>
      </w:r>
    </w:p>
    <w:p w:rsidR="00FB2A15" w:rsidRDefault="001C1AD2" w:rsidP="007E5E1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7A5DAF">
        <w:rPr>
          <w:rFonts w:ascii="Tahoma" w:hAnsi="Tahoma" w:cs="Tahoma"/>
          <w:sz w:val="22"/>
          <w:szCs w:val="22"/>
        </w:rPr>
        <w:t>Form FS-1700-5</w:t>
      </w:r>
      <w:r w:rsidRPr="005C383D">
        <w:rPr>
          <w:rFonts w:ascii="Tahoma" w:hAnsi="Tahoma" w:cs="Tahoma"/>
          <w:sz w:val="22"/>
          <w:szCs w:val="22"/>
        </w:rPr>
        <w:t xml:space="preserve"> </w:t>
      </w:r>
      <w:r w:rsidRPr="005E0684">
        <w:rPr>
          <w:rFonts w:ascii="Tahoma" w:hAnsi="Tahoma" w:cs="Tahoma"/>
          <w:i/>
          <w:sz w:val="22"/>
          <w:szCs w:val="22"/>
        </w:rPr>
        <w:t>Optional Ethnicity Questionnaire</w:t>
      </w:r>
      <w:r>
        <w:rPr>
          <w:rFonts w:ascii="Tahoma" w:hAnsi="Tahoma" w:cs="Tahoma"/>
          <w:sz w:val="22"/>
          <w:szCs w:val="22"/>
        </w:rPr>
        <w:t xml:space="preserve"> </w:t>
      </w:r>
      <w:r w:rsidR="00E94C6C" w:rsidRPr="001C1AD2">
        <w:rPr>
          <w:rFonts w:ascii="Tahoma" w:hAnsi="Tahoma" w:cs="Tahoma"/>
          <w:sz w:val="22"/>
          <w:szCs w:val="22"/>
        </w:rPr>
        <w:t>ad</w:t>
      </w:r>
      <w:r w:rsidR="007E5E18">
        <w:rPr>
          <w:rFonts w:ascii="Tahoma" w:hAnsi="Tahoma" w:cs="Tahoma"/>
          <w:sz w:val="22"/>
          <w:szCs w:val="22"/>
        </w:rPr>
        <w:t>d</w:t>
      </w:r>
      <w:r>
        <w:rPr>
          <w:rFonts w:ascii="Tahoma" w:hAnsi="Tahoma" w:cs="Tahoma"/>
          <w:sz w:val="22"/>
          <w:szCs w:val="22"/>
        </w:rPr>
        <w:t xml:space="preserve">s the </w:t>
      </w:r>
      <w:r w:rsidRPr="001C1AD2">
        <w:rPr>
          <w:rFonts w:ascii="Tahoma" w:hAnsi="Tahoma" w:cs="Tahoma"/>
          <w:sz w:val="22"/>
          <w:szCs w:val="22"/>
        </w:rPr>
        <w:t>categories</w:t>
      </w:r>
      <w:r>
        <w:rPr>
          <w:rFonts w:ascii="Tahoma" w:hAnsi="Tahoma" w:cs="Tahoma"/>
          <w:sz w:val="22"/>
          <w:szCs w:val="22"/>
        </w:rPr>
        <w:t xml:space="preserve"> for </w:t>
      </w:r>
      <w:r w:rsidR="00DD5BC6" w:rsidRPr="001C1AD2">
        <w:rPr>
          <w:rFonts w:ascii="Tahoma" w:hAnsi="Tahoma" w:cs="Tahoma"/>
          <w:sz w:val="22"/>
          <w:szCs w:val="22"/>
        </w:rPr>
        <w:t>preferred language</w:t>
      </w:r>
      <w:r w:rsidR="00932D18">
        <w:rPr>
          <w:rFonts w:ascii="Tahoma" w:hAnsi="Tahoma" w:cs="Tahoma"/>
          <w:sz w:val="22"/>
          <w:szCs w:val="22"/>
        </w:rPr>
        <w:t>,</w:t>
      </w:r>
      <w:r>
        <w:rPr>
          <w:rFonts w:ascii="Tahoma" w:hAnsi="Tahoma" w:cs="Tahoma"/>
          <w:sz w:val="22"/>
          <w:szCs w:val="22"/>
        </w:rPr>
        <w:t xml:space="preserve"> and for persons with disabilities</w:t>
      </w:r>
      <w:r w:rsidR="007E5E18">
        <w:rPr>
          <w:rFonts w:ascii="Tahoma" w:hAnsi="Tahoma" w:cs="Tahoma"/>
          <w:bCs/>
          <w:sz w:val="22"/>
          <w:szCs w:val="22"/>
        </w:rPr>
        <w:t xml:space="preserve">.  </w:t>
      </w:r>
      <w:r w:rsidR="0024676A">
        <w:rPr>
          <w:rFonts w:ascii="Tahoma" w:hAnsi="Tahoma" w:cs="Tahoma"/>
          <w:bCs/>
          <w:sz w:val="22"/>
          <w:szCs w:val="22"/>
        </w:rPr>
        <w:t xml:space="preserve">These components expand collection capabilities to those segments consistent with U.S. Census </w:t>
      </w:r>
      <w:r w:rsidR="00FB2A15">
        <w:rPr>
          <w:rFonts w:ascii="Tahoma" w:hAnsi="Tahoma" w:cs="Tahoma"/>
          <w:bCs/>
          <w:sz w:val="22"/>
          <w:szCs w:val="22"/>
        </w:rPr>
        <w:t>Bureau</w:t>
      </w:r>
      <w:r w:rsidR="0024676A">
        <w:rPr>
          <w:rFonts w:ascii="Tahoma" w:hAnsi="Tahoma" w:cs="Tahoma"/>
          <w:bCs/>
          <w:sz w:val="22"/>
          <w:szCs w:val="22"/>
        </w:rPr>
        <w:t xml:space="preserve"> </w:t>
      </w:r>
      <w:r w:rsidR="00FB2A15">
        <w:rPr>
          <w:rFonts w:ascii="Tahoma" w:hAnsi="Tahoma" w:cs="Tahoma"/>
          <w:bCs/>
          <w:sz w:val="22"/>
          <w:szCs w:val="22"/>
        </w:rPr>
        <w:t xml:space="preserve">statistics, </w:t>
      </w:r>
      <w:r w:rsidR="00505D41">
        <w:rPr>
          <w:rFonts w:ascii="Tahoma" w:hAnsi="Tahoma" w:cs="Tahoma"/>
          <w:bCs/>
          <w:sz w:val="22"/>
          <w:szCs w:val="22"/>
        </w:rPr>
        <w:t xml:space="preserve">and will </w:t>
      </w:r>
      <w:r w:rsidR="00FB2A15">
        <w:rPr>
          <w:rFonts w:ascii="Tahoma" w:hAnsi="Tahoma" w:cs="Tahoma"/>
          <w:bCs/>
          <w:sz w:val="22"/>
          <w:szCs w:val="22"/>
        </w:rPr>
        <w:t xml:space="preserve">allow the Forest Service to utilize and compare </w:t>
      </w:r>
      <w:proofErr w:type="gramStart"/>
      <w:r w:rsidR="00FB2A15">
        <w:rPr>
          <w:rFonts w:ascii="Tahoma" w:hAnsi="Tahoma" w:cs="Tahoma"/>
          <w:bCs/>
          <w:sz w:val="22"/>
          <w:szCs w:val="22"/>
        </w:rPr>
        <w:t>it’s</w:t>
      </w:r>
      <w:proofErr w:type="gramEnd"/>
      <w:r w:rsidR="00FB2A15">
        <w:rPr>
          <w:rFonts w:ascii="Tahoma" w:hAnsi="Tahoma" w:cs="Tahoma"/>
          <w:bCs/>
          <w:sz w:val="22"/>
          <w:szCs w:val="22"/>
        </w:rPr>
        <w:t xml:space="preserve"> program</w:t>
      </w:r>
      <w:r w:rsidR="00505D41">
        <w:rPr>
          <w:rFonts w:ascii="Tahoma" w:hAnsi="Tahoma" w:cs="Tahoma"/>
          <w:bCs/>
          <w:sz w:val="22"/>
          <w:szCs w:val="22"/>
        </w:rPr>
        <w:t xml:space="preserve"> participation and </w:t>
      </w:r>
      <w:r w:rsidR="00FB2A15">
        <w:rPr>
          <w:rFonts w:ascii="Tahoma" w:hAnsi="Tahoma" w:cs="Tahoma"/>
          <w:bCs/>
          <w:sz w:val="22"/>
          <w:szCs w:val="22"/>
        </w:rPr>
        <w:t xml:space="preserve">delivery </w:t>
      </w:r>
      <w:r w:rsidR="00505D41">
        <w:rPr>
          <w:rFonts w:ascii="Tahoma" w:hAnsi="Tahoma" w:cs="Tahoma"/>
          <w:bCs/>
          <w:sz w:val="22"/>
          <w:szCs w:val="22"/>
        </w:rPr>
        <w:t xml:space="preserve">strategies consistent </w:t>
      </w:r>
      <w:r w:rsidR="00FB2A15">
        <w:rPr>
          <w:rFonts w:ascii="Tahoma" w:hAnsi="Tahoma" w:cs="Tahoma"/>
          <w:bCs/>
          <w:sz w:val="22"/>
          <w:szCs w:val="22"/>
        </w:rPr>
        <w:t xml:space="preserve">with U.S. population demographics statistics established by the U.S. Census Bureau. </w:t>
      </w:r>
    </w:p>
    <w:p w:rsidR="00505D41" w:rsidRDefault="007E5E18" w:rsidP="00FB2A1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Pr>
          <w:rFonts w:ascii="Tahoma" w:hAnsi="Tahoma" w:cs="Tahoma"/>
          <w:bCs/>
          <w:sz w:val="22"/>
          <w:szCs w:val="22"/>
        </w:rPr>
        <w:t xml:space="preserve">As mentioned above, all </w:t>
      </w:r>
      <w:r w:rsidRPr="00BC5D40">
        <w:rPr>
          <w:rFonts w:ascii="Tahoma" w:hAnsi="Tahoma" w:cs="Tahoma"/>
          <w:sz w:val="22"/>
          <w:szCs w:val="22"/>
        </w:rPr>
        <w:t>Law, Statutes, Regulations, and Policies</w:t>
      </w:r>
      <w:r>
        <w:rPr>
          <w:rFonts w:ascii="Tahoma" w:hAnsi="Tahoma" w:cs="Tahoma"/>
          <w:bCs/>
          <w:sz w:val="22"/>
          <w:szCs w:val="22"/>
        </w:rPr>
        <w:t xml:space="preserve"> </w:t>
      </w:r>
      <w:r w:rsidR="00FB2A15">
        <w:rPr>
          <w:rFonts w:ascii="Tahoma" w:hAnsi="Tahoma" w:cs="Tahoma"/>
          <w:bCs/>
          <w:sz w:val="22"/>
          <w:szCs w:val="22"/>
        </w:rPr>
        <w:t xml:space="preserve">have </w:t>
      </w:r>
      <w:r w:rsidR="00EA7077">
        <w:rPr>
          <w:rFonts w:ascii="Tahoma" w:hAnsi="Tahoma" w:cs="Tahoma"/>
          <w:bCs/>
          <w:sz w:val="22"/>
          <w:szCs w:val="22"/>
        </w:rPr>
        <w:t>require</w:t>
      </w:r>
      <w:r w:rsidR="00FB2A15">
        <w:rPr>
          <w:rFonts w:ascii="Tahoma" w:hAnsi="Tahoma" w:cs="Tahoma"/>
          <w:bCs/>
          <w:sz w:val="22"/>
          <w:szCs w:val="22"/>
        </w:rPr>
        <w:t>d</w:t>
      </w:r>
      <w:r w:rsidR="00EA7077">
        <w:rPr>
          <w:rFonts w:ascii="Tahoma" w:hAnsi="Tahoma" w:cs="Tahoma"/>
          <w:bCs/>
          <w:sz w:val="22"/>
          <w:szCs w:val="22"/>
        </w:rPr>
        <w:t xml:space="preserve"> the monitoring of program participation by </w:t>
      </w:r>
      <w:r w:rsidR="00FB2A15">
        <w:rPr>
          <w:rFonts w:ascii="Tahoma" w:hAnsi="Tahoma" w:cs="Tahoma"/>
          <w:bCs/>
          <w:sz w:val="22"/>
          <w:szCs w:val="22"/>
        </w:rPr>
        <w:t xml:space="preserve">program </w:t>
      </w:r>
      <w:r w:rsidR="00EA7077">
        <w:rPr>
          <w:rFonts w:ascii="Tahoma" w:hAnsi="Tahoma" w:cs="Tahoma"/>
          <w:bCs/>
          <w:sz w:val="22"/>
          <w:szCs w:val="22"/>
        </w:rPr>
        <w:t>beneficiaries</w:t>
      </w:r>
      <w:r w:rsidR="00FB2A15">
        <w:rPr>
          <w:rFonts w:ascii="Tahoma" w:hAnsi="Tahoma" w:cs="Tahoma"/>
          <w:bCs/>
          <w:sz w:val="22"/>
          <w:szCs w:val="22"/>
        </w:rPr>
        <w:t xml:space="preserve"> within the diverse U.S. population, including consideration and mitigation of cultural and language barriers that exist, and may present disparate treatment or impacts to these protected groups</w:t>
      </w:r>
      <w:r w:rsidR="00EA7077">
        <w:rPr>
          <w:rFonts w:ascii="Tahoma" w:hAnsi="Tahoma" w:cs="Tahoma"/>
          <w:bCs/>
          <w:sz w:val="22"/>
          <w:szCs w:val="22"/>
        </w:rPr>
        <w:t xml:space="preserve">.  Previous </w:t>
      </w:r>
      <w:r w:rsidR="00EA7077" w:rsidRPr="00EA7077">
        <w:rPr>
          <w:rFonts w:ascii="Tahoma" w:hAnsi="Tahoma" w:cs="Tahoma"/>
          <w:sz w:val="22"/>
          <w:szCs w:val="22"/>
        </w:rPr>
        <w:t>Optional Ethnicity Questionnaire</w:t>
      </w:r>
      <w:r w:rsidR="00EA7077">
        <w:rPr>
          <w:rFonts w:ascii="Tahoma" w:hAnsi="Tahoma" w:cs="Tahoma"/>
          <w:sz w:val="22"/>
          <w:szCs w:val="22"/>
        </w:rPr>
        <w:t xml:space="preserve"> </w:t>
      </w:r>
      <w:r w:rsidR="00EA7077">
        <w:rPr>
          <w:rFonts w:ascii="Tahoma" w:hAnsi="Tahoma" w:cs="Tahoma"/>
          <w:bCs/>
          <w:sz w:val="22"/>
          <w:szCs w:val="22"/>
        </w:rPr>
        <w:t>forms were utilized sporadically on a local basis</w:t>
      </w:r>
      <w:r w:rsidR="00FB6D41">
        <w:rPr>
          <w:rFonts w:ascii="Tahoma" w:hAnsi="Tahoma" w:cs="Tahoma"/>
          <w:bCs/>
          <w:sz w:val="22"/>
          <w:szCs w:val="22"/>
        </w:rPr>
        <w:t>,</w:t>
      </w:r>
      <w:r w:rsidR="00EA7077">
        <w:rPr>
          <w:rFonts w:ascii="Tahoma" w:hAnsi="Tahoma" w:cs="Tahoma"/>
          <w:bCs/>
          <w:sz w:val="22"/>
          <w:szCs w:val="22"/>
        </w:rPr>
        <w:t xml:space="preserve"> and consistent application in the administration of these forms by agency personnel occurred on an inconsistent basis.  </w:t>
      </w:r>
    </w:p>
    <w:p w:rsidR="00505D41" w:rsidRDefault="00FB2A15" w:rsidP="00FB2A1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r>
        <w:rPr>
          <w:rFonts w:ascii="Tahoma" w:hAnsi="Tahoma" w:cs="Tahoma"/>
          <w:bCs/>
          <w:sz w:val="22"/>
          <w:szCs w:val="22"/>
        </w:rPr>
        <w:t xml:space="preserve">Now that the form has been expanded, </w:t>
      </w:r>
      <w:r w:rsidR="00505D41">
        <w:rPr>
          <w:rFonts w:ascii="Tahoma" w:hAnsi="Tahoma" w:cs="Tahoma"/>
          <w:bCs/>
          <w:sz w:val="22"/>
          <w:szCs w:val="22"/>
        </w:rPr>
        <w:t xml:space="preserve">including inquiry regarding disability and language preferences, under the </w:t>
      </w:r>
      <w:r>
        <w:rPr>
          <w:rFonts w:ascii="Tahoma" w:hAnsi="Tahoma" w:cs="Tahoma"/>
          <w:bCs/>
          <w:sz w:val="22"/>
          <w:szCs w:val="22"/>
        </w:rPr>
        <w:t xml:space="preserve">requirements of the new </w:t>
      </w:r>
      <w:r w:rsidR="007E5E18">
        <w:rPr>
          <w:rFonts w:ascii="Tahoma" w:hAnsi="Tahoma" w:cs="Tahoma"/>
          <w:sz w:val="22"/>
          <w:szCs w:val="22"/>
        </w:rPr>
        <w:t xml:space="preserve">USDA Departmental Regulation - </w:t>
      </w:r>
      <w:r w:rsidR="007E5E18" w:rsidRPr="008C2F29">
        <w:rPr>
          <w:rFonts w:ascii="Tahoma" w:hAnsi="Tahoma" w:cs="Tahoma"/>
          <w:sz w:val="22"/>
          <w:szCs w:val="22"/>
        </w:rPr>
        <w:t>4330-005, June 4, 2013, Prohibition against National Origin Discrimination Affecting Persons with Limited English Proficiency in Programs and Activities Conducted by the USDA</w:t>
      </w:r>
      <w:r>
        <w:rPr>
          <w:rFonts w:ascii="Tahoma" w:hAnsi="Tahoma" w:cs="Tahoma"/>
          <w:sz w:val="22"/>
          <w:szCs w:val="22"/>
        </w:rPr>
        <w:t xml:space="preserve">, </w:t>
      </w:r>
      <w:r w:rsidR="00505D41">
        <w:rPr>
          <w:rFonts w:ascii="Tahoma" w:hAnsi="Tahoma" w:cs="Tahoma"/>
          <w:sz w:val="22"/>
          <w:szCs w:val="22"/>
        </w:rPr>
        <w:t xml:space="preserve">this will enable </w:t>
      </w:r>
      <w:r>
        <w:rPr>
          <w:rFonts w:ascii="Tahoma" w:hAnsi="Tahoma" w:cs="Tahoma"/>
          <w:sz w:val="22"/>
          <w:szCs w:val="22"/>
        </w:rPr>
        <w:t xml:space="preserve">the Forest Service </w:t>
      </w:r>
      <w:r w:rsidR="00505D41">
        <w:rPr>
          <w:rFonts w:ascii="Tahoma" w:hAnsi="Tahoma" w:cs="Tahoma"/>
          <w:sz w:val="22"/>
          <w:szCs w:val="22"/>
        </w:rPr>
        <w:t xml:space="preserve">to </w:t>
      </w:r>
      <w:r>
        <w:rPr>
          <w:rFonts w:ascii="Tahoma" w:hAnsi="Tahoma" w:cs="Tahoma"/>
          <w:sz w:val="22"/>
          <w:szCs w:val="22"/>
        </w:rPr>
        <w:t xml:space="preserve">increase </w:t>
      </w:r>
      <w:r w:rsidR="00505D41">
        <w:rPr>
          <w:rFonts w:ascii="Tahoma" w:hAnsi="Tahoma" w:cs="Tahoma"/>
          <w:sz w:val="22"/>
          <w:szCs w:val="22"/>
        </w:rPr>
        <w:t>its</w:t>
      </w:r>
      <w:r>
        <w:rPr>
          <w:rFonts w:ascii="Tahoma" w:hAnsi="Tahoma" w:cs="Tahoma"/>
          <w:sz w:val="22"/>
          <w:szCs w:val="22"/>
        </w:rPr>
        <w:t xml:space="preserve"> ability to implement </w:t>
      </w:r>
      <w:r w:rsidR="00EA7077">
        <w:rPr>
          <w:rFonts w:ascii="Tahoma" w:hAnsi="Tahoma" w:cs="Tahoma"/>
          <w:sz w:val="22"/>
          <w:szCs w:val="22"/>
        </w:rPr>
        <w:t xml:space="preserve">specific </w:t>
      </w:r>
      <w:r w:rsidR="007E5E18">
        <w:rPr>
          <w:rFonts w:ascii="Tahoma" w:hAnsi="Tahoma" w:cs="Tahoma"/>
          <w:sz w:val="22"/>
          <w:szCs w:val="22"/>
        </w:rPr>
        <w:t>program participation data collection</w:t>
      </w:r>
      <w:r>
        <w:rPr>
          <w:rFonts w:ascii="Tahoma" w:hAnsi="Tahoma" w:cs="Tahoma"/>
          <w:sz w:val="22"/>
          <w:szCs w:val="22"/>
        </w:rPr>
        <w:t xml:space="preserve"> </w:t>
      </w:r>
      <w:r w:rsidR="00505D41">
        <w:rPr>
          <w:rFonts w:ascii="Tahoma" w:hAnsi="Tahoma" w:cs="Tahoma"/>
          <w:sz w:val="22"/>
          <w:szCs w:val="22"/>
        </w:rPr>
        <w:t>procedures</w:t>
      </w:r>
      <w:r>
        <w:rPr>
          <w:rFonts w:ascii="Tahoma" w:hAnsi="Tahoma" w:cs="Tahoma"/>
          <w:sz w:val="22"/>
          <w:szCs w:val="22"/>
        </w:rPr>
        <w:t xml:space="preserve"> </w:t>
      </w:r>
      <w:r w:rsidR="007E5E18">
        <w:rPr>
          <w:rFonts w:ascii="Tahoma" w:hAnsi="Tahoma" w:cs="Tahoma"/>
          <w:sz w:val="22"/>
          <w:szCs w:val="22"/>
        </w:rPr>
        <w:t>during the</w:t>
      </w:r>
      <w:r>
        <w:rPr>
          <w:rFonts w:ascii="Tahoma" w:hAnsi="Tahoma" w:cs="Tahoma"/>
          <w:sz w:val="22"/>
          <w:szCs w:val="22"/>
        </w:rPr>
        <w:t xml:space="preserve"> routine </w:t>
      </w:r>
      <w:r w:rsidR="007E5E18">
        <w:rPr>
          <w:rFonts w:ascii="Tahoma" w:hAnsi="Tahoma" w:cs="Tahoma"/>
          <w:sz w:val="22"/>
          <w:szCs w:val="22"/>
        </w:rPr>
        <w:t xml:space="preserve"> </w:t>
      </w:r>
      <w:r w:rsidR="003D451E">
        <w:rPr>
          <w:rFonts w:ascii="Tahoma" w:hAnsi="Tahoma" w:cs="Tahoma"/>
          <w:sz w:val="22"/>
          <w:szCs w:val="22"/>
        </w:rPr>
        <w:t>program delivery activities</w:t>
      </w:r>
      <w:r w:rsidR="0024676A">
        <w:rPr>
          <w:rFonts w:ascii="Tahoma" w:hAnsi="Tahoma" w:cs="Tahoma"/>
          <w:sz w:val="22"/>
          <w:szCs w:val="22"/>
        </w:rPr>
        <w:t xml:space="preserve"> to the U.S. population</w:t>
      </w:r>
      <w:r w:rsidR="00505D41">
        <w:rPr>
          <w:rFonts w:ascii="Tahoma" w:hAnsi="Tahoma" w:cs="Tahoma"/>
          <w:sz w:val="22"/>
          <w:szCs w:val="22"/>
        </w:rPr>
        <w:t xml:space="preserve">; thus delivering the </w:t>
      </w:r>
      <w:r w:rsidR="003D451E">
        <w:rPr>
          <w:rFonts w:ascii="Tahoma" w:hAnsi="Tahoma" w:cs="Tahoma"/>
          <w:sz w:val="22"/>
          <w:szCs w:val="22"/>
        </w:rPr>
        <w:t xml:space="preserve">ability to </w:t>
      </w:r>
      <w:r w:rsidR="00505D41">
        <w:rPr>
          <w:rFonts w:ascii="Tahoma" w:hAnsi="Tahoma" w:cs="Tahoma"/>
          <w:sz w:val="22"/>
          <w:szCs w:val="22"/>
        </w:rPr>
        <w:t xml:space="preserve">improve and increase current levels of </w:t>
      </w:r>
      <w:r w:rsidR="007E5E18">
        <w:rPr>
          <w:rFonts w:ascii="Tahoma" w:hAnsi="Tahoma" w:cs="Tahoma"/>
          <w:sz w:val="22"/>
          <w:szCs w:val="22"/>
        </w:rPr>
        <w:t>monitor</w:t>
      </w:r>
      <w:r w:rsidR="00505D41">
        <w:rPr>
          <w:rFonts w:ascii="Tahoma" w:hAnsi="Tahoma" w:cs="Tahoma"/>
          <w:sz w:val="22"/>
          <w:szCs w:val="22"/>
        </w:rPr>
        <w:t>ing of</w:t>
      </w:r>
      <w:r w:rsidR="007E5E18">
        <w:rPr>
          <w:rFonts w:ascii="Tahoma" w:hAnsi="Tahoma" w:cs="Tahoma"/>
          <w:sz w:val="22"/>
          <w:szCs w:val="22"/>
        </w:rPr>
        <w:t xml:space="preserve"> program participation</w:t>
      </w:r>
      <w:r w:rsidR="0024676A">
        <w:rPr>
          <w:rFonts w:ascii="Tahoma" w:hAnsi="Tahoma" w:cs="Tahoma"/>
          <w:sz w:val="22"/>
          <w:szCs w:val="22"/>
        </w:rPr>
        <w:t xml:space="preserve"> rates</w:t>
      </w:r>
      <w:r w:rsidR="007E5E18">
        <w:rPr>
          <w:rFonts w:ascii="Tahoma" w:hAnsi="Tahoma" w:cs="Tahoma"/>
          <w:sz w:val="22"/>
          <w:szCs w:val="22"/>
        </w:rPr>
        <w:t xml:space="preserve"> by </w:t>
      </w:r>
      <w:r w:rsidR="0024676A">
        <w:rPr>
          <w:rFonts w:ascii="Tahoma" w:hAnsi="Tahoma" w:cs="Tahoma"/>
          <w:sz w:val="22"/>
          <w:szCs w:val="22"/>
        </w:rPr>
        <w:t xml:space="preserve">demographically diverse </w:t>
      </w:r>
      <w:r w:rsidR="007E5E18">
        <w:rPr>
          <w:rFonts w:ascii="Tahoma" w:hAnsi="Tahoma" w:cs="Tahoma"/>
          <w:sz w:val="22"/>
          <w:szCs w:val="22"/>
        </w:rPr>
        <w:t>beneficiaries of USDA programs</w:t>
      </w:r>
      <w:r w:rsidR="00505D41">
        <w:rPr>
          <w:rFonts w:ascii="Tahoma" w:hAnsi="Tahoma" w:cs="Tahoma"/>
          <w:sz w:val="22"/>
          <w:szCs w:val="22"/>
        </w:rPr>
        <w:t>; and to compare those rates directly to the U.S. Census Bureau statistics benchmarks</w:t>
      </w:r>
      <w:r w:rsidR="0024676A">
        <w:rPr>
          <w:rFonts w:ascii="Tahoma" w:hAnsi="Tahoma" w:cs="Tahoma"/>
          <w:sz w:val="22"/>
          <w:szCs w:val="22"/>
        </w:rPr>
        <w:t xml:space="preserve">.  </w:t>
      </w:r>
    </w:p>
    <w:p w:rsidR="00182A69" w:rsidRDefault="0024676A" w:rsidP="00505D4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sz w:val="22"/>
          <w:szCs w:val="22"/>
        </w:rPr>
      </w:pPr>
      <w:r>
        <w:rPr>
          <w:rFonts w:ascii="Tahoma" w:hAnsi="Tahoma" w:cs="Tahoma"/>
          <w:sz w:val="22"/>
          <w:szCs w:val="22"/>
        </w:rPr>
        <w:t>T</w:t>
      </w:r>
      <w:r w:rsidR="00EA7077">
        <w:rPr>
          <w:rFonts w:ascii="Tahoma" w:hAnsi="Tahoma" w:cs="Tahoma"/>
          <w:sz w:val="22"/>
          <w:szCs w:val="22"/>
        </w:rPr>
        <w:t xml:space="preserve">he Forest Service is increasing the use of this form across the service field </w:t>
      </w:r>
      <w:r>
        <w:rPr>
          <w:rFonts w:ascii="Tahoma" w:hAnsi="Tahoma" w:cs="Tahoma"/>
          <w:sz w:val="22"/>
          <w:szCs w:val="22"/>
        </w:rPr>
        <w:t>units for the purpose</w:t>
      </w:r>
      <w:r w:rsidR="00EA7077">
        <w:rPr>
          <w:rFonts w:ascii="Tahoma" w:hAnsi="Tahoma" w:cs="Tahoma"/>
          <w:sz w:val="22"/>
          <w:szCs w:val="22"/>
        </w:rPr>
        <w:t xml:space="preserve"> </w:t>
      </w:r>
      <w:r>
        <w:rPr>
          <w:rFonts w:ascii="Tahoma" w:hAnsi="Tahoma" w:cs="Tahoma"/>
          <w:sz w:val="22"/>
          <w:szCs w:val="22"/>
        </w:rPr>
        <w:t xml:space="preserve">of increasing the administration of </w:t>
      </w:r>
      <w:r w:rsidR="00EA7077">
        <w:rPr>
          <w:rFonts w:ascii="Tahoma" w:hAnsi="Tahoma" w:cs="Tahoma"/>
          <w:sz w:val="22"/>
          <w:szCs w:val="22"/>
        </w:rPr>
        <w:t>compliance</w:t>
      </w:r>
      <w:r>
        <w:rPr>
          <w:rFonts w:ascii="Tahoma" w:hAnsi="Tahoma" w:cs="Tahoma"/>
          <w:sz w:val="22"/>
          <w:szCs w:val="22"/>
        </w:rPr>
        <w:t xml:space="preserve"> enforcement activities</w:t>
      </w:r>
      <w:r w:rsidR="00EA7077">
        <w:rPr>
          <w:rFonts w:ascii="Tahoma" w:hAnsi="Tahoma" w:cs="Tahoma"/>
          <w:sz w:val="22"/>
          <w:szCs w:val="22"/>
        </w:rPr>
        <w:t xml:space="preserve"> </w:t>
      </w:r>
      <w:r>
        <w:rPr>
          <w:rFonts w:ascii="Tahoma" w:hAnsi="Tahoma" w:cs="Tahoma"/>
          <w:sz w:val="22"/>
          <w:szCs w:val="22"/>
        </w:rPr>
        <w:t>under</w:t>
      </w:r>
      <w:r w:rsidR="00EA7077">
        <w:rPr>
          <w:rFonts w:ascii="Tahoma" w:hAnsi="Tahoma" w:cs="Tahoma"/>
          <w:sz w:val="22"/>
          <w:szCs w:val="22"/>
        </w:rPr>
        <w:t xml:space="preserve"> </w:t>
      </w:r>
      <w:r w:rsidR="00505D41">
        <w:rPr>
          <w:rFonts w:ascii="Tahoma" w:hAnsi="Tahoma" w:cs="Tahoma"/>
          <w:sz w:val="22"/>
          <w:szCs w:val="22"/>
        </w:rPr>
        <w:t xml:space="preserve">the </w:t>
      </w:r>
      <w:r w:rsidR="00EA7077">
        <w:rPr>
          <w:rFonts w:ascii="Tahoma" w:hAnsi="Tahoma" w:cs="Tahoma"/>
          <w:sz w:val="22"/>
          <w:szCs w:val="22"/>
        </w:rPr>
        <w:lastRenderedPageBreak/>
        <w:t>existing and new authorities</w:t>
      </w:r>
      <w:r>
        <w:rPr>
          <w:rFonts w:ascii="Tahoma" w:hAnsi="Tahoma" w:cs="Tahoma"/>
          <w:sz w:val="22"/>
          <w:szCs w:val="22"/>
        </w:rPr>
        <w:t xml:space="preserve"> and policies</w:t>
      </w:r>
      <w:r w:rsidR="00EA7077">
        <w:rPr>
          <w:rFonts w:ascii="Tahoma" w:hAnsi="Tahoma" w:cs="Tahoma"/>
          <w:sz w:val="22"/>
          <w:szCs w:val="22"/>
        </w:rPr>
        <w:t>.</w:t>
      </w:r>
      <w:r w:rsidR="00505D41">
        <w:rPr>
          <w:rFonts w:ascii="Tahoma" w:hAnsi="Tahoma" w:cs="Tahoma"/>
          <w:sz w:val="22"/>
          <w:szCs w:val="22"/>
        </w:rPr>
        <w:t xml:space="preserve">  </w:t>
      </w:r>
      <w:r w:rsidR="003D451E">
        <w:rPr>
          <w:rFonts w:ascii="Tahoma" w:hAnsi="Tahoma" w:cs="Tahoma"/>
          <w:sz w:val="22"/>
          <w:szCs w:val="22"/>
        </w:rPr>
        <w:t xml:space="preserve">This form </w:t>
      </w:r>
      <w:r w:rsidR="00505D41">
        <w:rPr>
          <w:rFonts w:ascii="Tahoma" w:hAnsi="Tahoma" w:cs="Tahoma"/>
          <w:sz w:val="22"/>
          <w:szCs w:val="22"/>
        </w:rPr>
        <w:t xml:space="preserve">will enhance the current </w:t>
      </w:r>
      <w:r w:rsidR="003D451E">
        <w:rPr>
          <w:rFonts w:ascii="Tahoma" w:hAnsi="Tahoma" w:cs="Tahoma"/>
          <w:sz w:val="22"/>
          <w:szCs w:val="22"/>
        </w:rPr>
        <w:t xml:space="preserve">monitoring analysis process </w:t>
      </w:r>
      <w:r w:rsidR="00505D41">
        <w:rPr>
          <w:rFonts w:ascii="Tahoma" w:hAnsi="Tahoma" w:cs="Tahoma"/>
          <w:sz w:val="22"/>
          <w:szCs w:val="22"/>
        </w:rPr>
        <w:t xml:space="preserve">and </w:t>
      </w:r>
      <w:r w:rsidR="003D451E">
        <w:rPr>
          <w:rFonts w:ascii="Tahoma" w:hAnsi="Tahoma" w:cs="Tahoma"/>
          <w:sz w:val="22"/>
          <w:szCs w:val="22"/>
        </w:rPr>
        <w:t xml:space="preserve">enables the Forest Service to improve language service, </w:t>
      </w:r>
      <w:r w:rsidR="00B65F98">
        <w:rPr>
          <w:rFonts w:ascii="Tahoma" w:hAnsi="Tahoma" w:cs="Tahoma"/>
          <w:sz w:val="22"/>
          <w:szCs w:val="22"/>
        </w:rPr>
        <w:t>interpreter’s</w:t>
      </w:r>
      <w:r w:rsidR="00505D41">
        <w:rPr>
          <w:rFonts w:ascii="Tahoma" w:hAnsi="Tahoma" w:cs="Tahoma"/>
          <w:sz w:val="22"/>
          <w:szCs w:val="22"/>
        </w:rPr>
        <w:t xml:space="preserve"> services</w:t>
      </w:r>
      <w:r w:rsidR="003D451E">
        <w:rPr>
          <w:rFonts w:ascii="Tahoma" w:hAnsi="Tahoma" w:cs="Tahoma"/>
          <w:sz w:val="22"/>
          <w:szCs w:val="22"/>
        </w:rPr>
        <w:t>, translation</w:t>
      </w:r>
      <w:r w:rsidR="00505D41">
        <w:rPr>
          <w:rFonts w:ascii="Tahoma" w:hAnsi="Tahoma" w:cs="Tahoma"/>
          <w:sz w:val="22"/>
          <w:szCs w:val="22"/>
        </w:rPr>
        <w:t xml:space="preserve"> services to diverse and limited English proficient populations</w:t>
      </w:r>
      <w:r w:rsidR="00B65F98">
        <w:rPr>
          <w:rFonts w:ascii="Tahoma" w:hAnsi="Tahoma" w:cs="Tahoma"/>
          <w:sz w:val="22"/>
          <w:szCs w:val="22"/>
        </w:rPr>
        <w:t>; t</w:t>
      </w:r>
      <w:r w:rsidR="00505D41">
        <w:rPr>
          <w:rFonts w:ascii="Tahoma" w:hAnsi="Tahoma" w:cs="Tahoma"/>
          <w:sz w:val="22"/>
          <w:szCs w:val="22"/>
        </w:rPr>
        <w:t>hrough specific</w:t>
      </w:r>
      <w:r w:rsidR="00B65F98">
        <w:rPr>
          <w:rFonts w:ascii="Tahoma" w:hAnsi="Tahoma" w:cs="Tahoma"/>
          <w:sz w:val="22"/>
          <w:szCs w:val="22"/>
        </w:rPr>
        <w:t>/designed</w:t>
      </w:r>
      <w:r w:rsidR="00505D41">
        <w:rPr>
          <w:rFonts w:ascii="Tahoma" w:hAnsi="Tahoma" w:cs="Tahoma"/>
          <w:sz w:val="22"/>
          <w:szCs w:val="22"/>
        </w:rPr>
        <w:t xml:space="preserve"> </w:t>
      </w:r>
      <w:r w:rsidR="00B65F98">
        <w:rPr>
          <w:rFonts w:ascii="Tahoma" w:hAnsi="Tahoma" w:cs="Tahoma"/>
          <w:sz w:val="22"/>
          <w:szCs w:val="22"/>
        </w:rPr>
        <w:t xml:space="preserve">national and local </w:t>
      </w:r>
      <w:r w:rsidR="00505D41">
        <w:rPr>
          <w:rFonts w:ascii="Tahoma" w:hAnsi="Tahoma" w:cs="Tahoma"/>
          <w:sz w:val="22"/>
          <w:szCs w:val="22"/>
        </w:rPr>
        <w:t xml:space="preserve">public outreach strategies, media, forums, and </w:t>
      </w:r>
      <w:r w:rsidR="00B65F98">
        <w:rPr>
          <w:rFonts w:ascii="Tahoma" w:hAnsi="Tahoma" w:cs="Tahoma"/>
          <w:sz w:val="22"/>
          <w:szCs w:val="22"/>
        </w:rPr>
        <w:t>venues in the future</w:t>
      </w:r>
      <w:r w:rsidR="00505D41">
        <w:rPr>
          <w:rFonts w:ascii="Tahoma" w:hAnsi="Tahoma" w:cs="Tahoma"/>
          <w:sz w:val="22"/>
          <w:szCs w:val="22"/>
        </w:rPr>
        <w:t>.</w:t>
      </w:r>
    </w:p>
    <w:p w:rsidR="008917EF" w:rsidRPr="00F048C3" w:rsidRDefault="008917EF" w:rsidP="00505D41">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p>
    <w:p w:rsidR="00C37CD8" w:rsidRPr="002C00A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Describe whether, and to what extent, the collection of information involves the use of auto</w:t>
      </w:r>
      <w:r w:rsidRPr="002C00AE">
        <w:rPr>
          <w:rFonts w:ascii="Tahoma" w:hAnsi="Tahoma" w:cs="Tahoma"/>
          <w:b/>
          <w:bCs/>
          <w:sz w:val="22"/>
          <w:szCs w:val="22"/>
        </w:rPr>
        <w:softHyphen/>
        <w:t>mat</w:t>
      </w:r>
      <w:r w:rsidRPr="002C00AE">
        <w:rPr>
          <w:rFonts w:ascii="Tahoma" w:hAnsi="Tahoma" w:cs="Tahoma"/>
          <w:b/>
          <w:bCs/>
          <w:sz w:val="22"/>
          <w:szCs w:val="22"/>
        </w:rPr>
        <w:softHyphen/>
        <w:t>ed, elec</w:t>
      </w:r>
      <w:r w:rsidRPr="002C00AE">
        <w:rPr>
          <w:rFonts w:ascii="Tahoma" w:hAnsi="Tahoma" w:cs="Tahoma"/>
          <w:b/>
          <w:bCs/>
          <w:sz w:val="22"/>
          <w:szCs w:val="22"/>
        </w:rPr>
        <w:softHyphen/>
        <w:t>tronic, mechani</w:t>
      </w:r>
      <w:r w:rsidRPr="002C00AE">
        <w:rPr>
          <w:rFonts w:ascii="Tahoma" w:hAnsi="Tahoma" w:cs="Tahoma"/>
          <w:b/>
          <w:bCs/>
          <w:sz w:val="22"/>
          <w:szCs w:val="22"/>
        </w:rPr>
        <w:softHyphen/>
        <w:t>cal, or other techno</w:t>
      </w:r>
      <w:r w:rsidRPr="002C00AE">
        <w:rPr>
          <w:rFonts w:ascii="Tahoma" w:hAnsi="Tahoma" w:cs="Tahoma"/>
          <w:b/>
          <w:bCs/>
          <w:sz w:val="22"/>
          <w:szCs w:val="22"/>
        </w:rPr>
        <w:softHyphen/>
        <w:t>log</w:t>
      </w:r>
      <w:r w:rsidRPr="002C00AE">
        <w:rPr>
          <w:rFonts w:ascii="Tahoma" w:hAnsi="Tahoma" w:cs="Tahoma"/>
          <w:b/>
          <w:bCs/>
          <w:sz w:val="22"/>
          <w:szCs w:val="22"/>
        </w:rPr>
        <w:softHyphen/>
        <w:t>ical collection techniques or other forms of information technol</w:t>
      </w:r>
      <w:r w:rsidRPr="002C00AE">
        <w:rPr>
          <w:rFonts w:ascii="Tahoma" w:hAnsi="Tahoma" w:cs="Tahoma"/>
          <w:b/>
          <w:bCs/>
          <w:sz w:val="22"/>
          <w:szCs w:val="22"/>
        </w:rPr>
        <w:softHyphen/>
        <w:t>o</w:t>
      </w:r>
      <w:r w:rsidRPr="002C00AE">
        <w:rPr>
          <w:rFonts w:ascii="Tahoma" w:hAnsi="Tahoma" w:cs="Tahoma"/>
          <w:b/>
          <w:bCs/>
          <w:sz w:val="22"/>
          <w:szCs w:val="22"/>
        </w:rPr>
        <w:softHyphen/>
        <w:t>gy, e.g. permit</w:t>
      </w:r>
      <w:r w:rsidRPr="002C00AE">
        <w:rPr>
          <w:rFonts w:ascii="Tahoma" w:hAnsi="Tahoma" w:cs="Tahoma"/>
          <w:b/>
          <w:bCs/>
          <w:sz w:val="22"/>
          <w:szCs w:val="22"/>
        </w:rPr>
        <w:softHyphen/>
        <w:t>ting elec</w:t>
      </w:r>
      <w:r w:rsidRPr="002C00AE">
        <w:rPr>
          <w:rFonts w:ascii="Tahoma" w:hAnsi="Tahoma" w:cs="Tahoma"/>
          <w:b/>
          <w:bCs/>
          <w:sz w:val="22"/>
          <w:szCs w:val="22"/>
        </w:rPr>
        <w:softHyphen/>
        <w:t>tronic sub</w:t>
      </w:r>
      <w:r w:rsidRPr="002C00AE">
        <w:rPr>
          <w:rFonts w:ascii="Tahoma" w:hAnsi="Tahoma" w:cs="Tahoma"/>
          <w:b/>
          <w:bCs/>
          <w:sz w:val="22"/>
          <w:szCs w:val="22"/>
        </w:rPr>
        <w:softHyphen/>
        <w:t>mission of respons</w:t>
      </w:r>
      <w:r w:rsidRPr="002C00AE">
        <w:rPr>
          <w:rFonts w:ascii="Tahoma" w:hAnsi="Tahoma" w:cs="Tahoma"/>
          <w:b/>
          <w:bCs/>
          <w:sz w:val="22"/>
          <w:szCs w:val="22"/>
        </w:rPr>
        <w:softHyphen/>
        <w:t xml:space="preserve">es, and the basis for the decision for adopting this means of collection. </w:t>
      </w:r>
      <w:r w:rsidR="00E00357" w:rsidRPr="002C00AE">
        <w:rPr>
          <w:rFonts w:ascii="Tahoma" w:hAnsi="Tahoma" w:cs="Tahoma"/>
          <w:b/>
          <w:bCs/>
          <w:sz w:val="22"/>
          <w:szCs w:val="22"/>
        </w:rPr>
        <w:t>Also,</w:t>
      </w:r>
      <w:r w:rsidRPr="002C00AE">
        <w:rPr>
          <w:rFonts w:ascii="Tahoma" w:hAnsi="Tahoma" w:cs="Tahoma"/>
          <w:b/>
          <w:bCs/>
          <w:sz w:val="22"/>
          <w:szCs w:val="22"/>
        </w:rPr>
        <w:t xml:space="preserve"> describe any con</w:t>
      </w:r>
      <w:r w:rsidRPr="002C00AE">
        <w:rPr>
          <w:rFonts w:ascii="Tahoma" w:hAnsi="Tahoma" w:cs="Tahoma"/>
          <w:b/>
          <w:bCs/>
          <w:sz w:val="22"/>
          <w:szCs w:val="22"/>
        </w:rPr>
        <w:softHyphen/>
        <w:t>sideration of using in</w:t>
      </w:r>
      <w:r w:rsidRPr="002C00AE">
        <w:rPr>
          <w:rFonts w:ascii="Tahoma" w:hAnsi="Tahoma" w:cs="Tahoma"/>
          <w:b/>
          <w:bCs/>
          <w:sz w:val="22"/>
          <w:szCs w:val="22"/>
        </w:rPr>
        <w:softHyphen/>
        <w:t>fo</w:t>
      </w:r>
      <w:r w:rsidRPr="002C00AE">
        <w:rPr>
          <w:rFonts w:ascii="Tahoma" w:hAnsi="Tahoma" w:cs="Tahoma"/>
          <w:b/>
          <w:bCs/>
          <w:sz w:val="22"/>
          <w:szCs w:val="22"/>
        </w:rPr>
        <w:softHyphen/>
        <w:t>r</w:t>
      </w:r>
      <w:r w:rsidRPr="002C00AE">
        <w:rPr>
          <w:rFonts w:ascii="Tahoma" w:hAnsi="Tahoma" w:cs="Tahoma"/>
          <w:b/>
          <w:bCs/>
          <w:sz w:val="22"/>
          <w:szCs w:val="22"/>
        </w:rPr>
        <w:softHyphen/>
        <w:t>m</w:t>
      </w:r>
      <w:r w:rsidRPr="002C00AE">
        <w:rPr>
          <w:rFonts w:ascii="Tahoma" w:hAnsi="Tahoma" w:cs="Tahoma"/>
          <w:b/>
          <w:bCs/>
          <w:sz w:val="22"/>
          <w:szCs w:val="22"/>
        </w:rPr>
        <w:softHyphen/>
        <w:t>a</w:t>
      </w:r>
      <w:r w:rsidRPr="002C00AE">
        <w:rPr>
          <w:rFonts w:ascii="Tahoma" w:hAnsi="Tahoma" w:cs="Tahoma"/>
          <w:b/>
          <w:bCs/>
          <w:sz w:val="22"/>
          <w:szCs w:val="22"/>
        </w:rPr>
        <w:softHyphen/>
        <w:t>t</w:t>
      </w:r>
      <w:r w:rsidRPr="002C00AE">
        <w:rPr>
          <w:rFonts w:ascii="Tahoma" w:hAnsi="Tahoma" w:cs="Tahoma"/>
          <w:b/>
          <w:bCs/>
          <w:sz w:val="22"/>
          <w:szCs w:val="22"/>
        </w:rPr>
        <w:softHyphen/>
        <w:t>ion technolo</w:t>
      </w:r>
      <w:r w:rsidRPr="002C00AE">
        <w:rPr>
          <w:rFonts w:ascii="Tahoma" w:hAnsi="Tahoma" w:cs="Tahoma"/>
          <w:b/>
          <w:bCs/>
          <w:sz w:val="22"/>
          <w:szCs w:val="22"/>
        </w:rPr>
        <w:softHyphen/>
        <w:t>gy to re</w:t>
      </w:r>
      <w:r w:rsidRPr="002C00AE">
        <w:rPr>
          <w:rFonts w:ascii="Tahoma" w:hAnsi="Tahoma" w:cs="Tahoma"/>
          <w:b/>
          <w:bCs/>
          <w:sz w:val="22"/>
          <w:szCs w:val="22"/>
        </w:rPr>
        <w:softHyphen/>
        <w:t>duce bur</w:t>
      </w:r>
      <w:r w:rsidRPr="002C00AE">
        <w:rPr>
          <w:rFonts w:ascii="Tahoma" w:hAnsi="Tahoma" w:cs="Tahoma"/>
          <w:b/>
          <w:bCs/>
          <w:sz w:val="22"/>
          <w:szCs w:val="22"/>
        </w:rPr>
        <w:softHyphen/>
        <w:t>den.</w:t>
      </w:r>
    </w:p>
    <w:p w:rsidR="00932D18" w:rsidRDefault="001311D6" w:rsidP="0005295C">
      <w:pPr>
        <w:pStyle w:val="BodyTextIndent"/>
        <w:tabs>
          <w:tab w:val="clear" w:pos="0"/>
          <w:tab w:val="clear" w:pos="1083"/>
        </w:tabs>
        <w:spacing w:after="80"/>
        <w:jc w:val="both"/>
        <w:rPr>
          <w:rFonts w:ascii="Tahoma" w:hAnsi="Tahoma" w:cs="Tahoma"/>
          <w:sz w:val="22"/>
          <w:szCs w:val="22"/>
        </w:rPr>
      </w:pPr>
      <w:r w:rsidRPr="002C00AE">
        <w:rPr>
          <w:rFonts w:ascii="Tahoma" w:hAnsi="Tahoma" w:cs="Tahoma"/>
          <w:sz w:val="22"/>
          <w:szCs w:val="22"/>
        </w:rPr>
        <w:t>Use of information technology is</w:t>
      </w:r>
      <w:r w:rsidR="00182A69">
        <w:rPr>
          <w:rFonts w:ascii="Tahoma" w:hAnsi="Tahoma" w:cs="Tahoma"/>
          <w:sz w:val="22"/>
          <w:szCs w:val="22"/>
        </w:rPr>
        <w:t xml:space="preserve"> not conducive to this type of information</w:t>
      </w:r>
      <w:r w:rsidRPr="002C00AE">
        <w:rPr>
          <w:rFonts w:ascii="Tahoma" w:hAnsi="Tahoma" w:cs="Tahoma"/>
          <w:sz w:val="22"/>
          <w:szCs w:val="22"/>
        </w:rPr>
        <w:t xml:space="preserve"> collection.  The </w:t>
      </w:r>
      <w:r w:rsidR="0005295C">
        <w:rPr>
          <w:rFonts w:ascii="Tahoma" w:hAnsi="Tahoma" w:cs="Tahoma"/>
          <w:sz w:val="22"/>
          <w:szCs w:val="22"/>
        </w:rPr>
        <w:t xml:space="preserve">hardcopy </w:t>
      </w:r>
      <w:r w:rsidRPr="002C00AE">
        <w:rPr>
          <w:rFonts w:ascii="Tahoma" w:hAnsi="Tahoma" w:cs="Tahoma"/>
          <w:sz w:val="22"/>
          <w:szCs w:val="22"/>
        </w:rPr>
        <w:t>questionnaire is a quick, hands-on collection method</w:t>
      </w:r>
      <w:r w:rsidR="001C1AD2" w:rsidRPr="001C1AD2">
        <w:rPr>
          <w:rFonts w:ascii="Tahoma" w:hAnsi="Tahoma" w:cs="Tahoma"/>
          <w:sz w:val="22"/>
          <w:szCs w:val="22"/>
        </w:rPr>
        <w:t xml:space="preserve"> </w:t>
      </w:r>
      <w:r w:rsidR="001C1AD2">
        <w:rPr>
          <w:rFonts w:ascii="Tahoma" w:hAnsi="Tahoma" w:cs="Tahoma"/>
          <w:sz w:val="22"/>
          <w:szCs w:val="22"/>
        </w:rPr>
        <w:t>at the service delivery point of contact</w:t>
      </w:r>
      <w:r w:rsidRPr="002C00AE">
        <w:rPr>
          <w:rFonts w:ascii="Tahoma" w:hAnsi="Tahoma" w:cs="Tahoma"/>
          <w:sz w:val="22"/>
          <w:szCs w:val="22"/>
        </w:rPr>
        <w:t xml:space="preserve">.  </w:t>
      </w:r>
    </w:p>
    <w:p w:rsidR="0005295C" w:rsidRDefault="001311D6" w:rsidP="0005295C">
      <w:pPr>
        <w:pStyle w:val="BodyTextIndent"/>
        <w:tabs>
          <w:tab w:val="clear" w:pos="0"/>
          <w:tab w:val="clear" w:pos="1083"/>
        </w:tabs>
        <w:spacing w:after="80"/>
        <w:jc w:val="both"/>
        <w:rPr>
          <w:rFonts w:ascii="Tahoma" w:hAnsi="Tahoma" w:cs="Tahoma"/>
          <w:sz w:val="22"/>
          <w:szCs w:val="22"/>
        </w:rPr>
      </w:pPr>
      <w:r w:rsidRPr="002C00AE">
        <w:rPr>
          <w:rFonts w:ascii="Tahoma" w:hAnsi="Tahoma" w:cs="Tahoma"/>
          <w:sz w:val="22"/>
          <w:szCs w:val="22"/>
        </w:rPr>
        <w:t>S</w:t>
      </w:r>
      <w:r w:rsidR="00A22BC6" w:rsidRPr="002C00AE">
        <w:rPr>
          <w:rFonts w:ascii="Tahoma" w:hAnsi="Tahoma" w:cs="Tahoma"/>
          <w:sz w:val="22"/>
          <w:szCs w:val="22"/>
        </w:rPr>
        <w:t xml:space="preserve">everal </w:t>
      </w:r>
      <w:r w:rsidRPr="002C00AE">
        <w:rPr>
          <w:rFonts w:ascii="Tahoma" w:hAnsi="Tahoma" w:cs="Tahoma"/>
          <w:sz w:val="22"/>
          <w:szCs w:val="22"/>
        </w:rPr>
        <w:t>other methods were considered, such as follow-up telephone contact and an e-mail su</w:t>
      </w:r>
      <w:r w:rsidR="0005295C">
        <w:rPr>
          <w:rFonts w:ascii="Tahoma" w:hAnsi="Tahoma" w:cs="Tahoma"/>
          <w:sz w:val="22"/>
          <w:szCs w:val="22"/>
        </w:rPr>
        <w:t>rvey.  However, these methods a</w:t>
      </w:r>
      <w:r w:rsidRPr="002C00AE">
        <w:rPr>
          <w:rFonts w:ascii="Tahoma" w:hAnsi="Tahoma" w:cs="Tahoma"/>
          <w:sz w:val="22"/>
          <w:szCs w:val="22"/>
        </w:rPr>
        <w:t xml:space="preserve">re </w:t>
      </w:r>
      <w:r w:rsidR="00A22BC6" w:rsidRPr="002C00AE">
        <w:rPr>
          <w:rFonts w:ascii="Tahoma" w:hAnsi="Tahoma" w:cs="Tahoma"/>
          <w:sz w:val="22"/>
          <w:szCs w:val="22"/>
        </w:rPr>
        <w:t xml:space="preserve">not used </w:t>
      </w:r>
      <w:r w:rsidRPr="002C00AE">
        <w:rPr>
          <w:rFonts w:ascii="Tahoma" w:hAnsi="Tahoma" w:cs="Tahoma"/>
          <w:sz w:val="22"/>
          <w:szCs w:val="22"/>
        </w:rPr>
        <w:t xml:space="preserve">due to </w:t>
      </w:r>
      <w:r w:rsidR="00932D18">
        <w:rPr>
          <w:rFonts w:ascii="Tahoma" w:hAnsi="Tahoma" w:cs="Tahoma"/>
          <w:sz w:val="22"/>
          <w:szCs w:val="22"/>
        </w:rPr>
        <w:t xml:space="preserve">the additional burden, costs, and </w:t>
      </w:r>
      <w:r w:rsidRPr="002C00AE">
        <w:rPr>
          <w:rFonts w:ascii="Tahoma" w:hAnsi="Tahoma" w:cs="Tahoma"/>
          <w:sz w:val="22"/>
          <w:szCs w:val="22"/>
        </w:rPr>
        <w:t>uncertainty of participation.</w:t>
      </w:r>
    </w:p>
    <w:p w:rsidR="00182A69" w:rsidRDefault="00182A69" w:rsidP="0005295C">
      <w:pPr>
        <w:pStyle w:val="BodyTextIndent"/>
        <w:tabs>
          <w:tab w:val="clear" w:pos="0"/>
          <w:tab w:val="clear" w:pos="1083"/>
        </w:tabs>
        <w:spacing w:after="80"/>
        <w:jc w:val="both"/>
        <w:rPr>
          <w:rFonts w:ascii="Tahoma" w:hAnsi="Tahoma" w:cs="Tahoma"/>
          <w:sz w:val="22"/>
          <w:szCs w:val="22"/>
        </w:rPr>
      </w:pPr>
    </w:p>
    <w:p w:rsidR="00C37CD8" w:rsidRPr="002C00AE" w:rsidRDefault="00C37CD8" w:rsidP="0005295C">
      <w:pPr>
        <w:pStyle w:val="BodyTextIndent"/>
        <w:numPr>
          <w:ilvl w:val="0"/>
          <w:numId w:val="10"/>
        </w:numPr>
        <w:tabs>
          <w:tab w:val="clear" w:pos="0"/>
          <w:tab w:val="clear" w:pos="1083"/>
        </w:tabs>
        <w:spacing w:after="80"/>
        <w:jc w:val="both"/>
        <w:rPr>
          <w:rFonts w:ascii="Tahoma" w:hAnsi="Tahoma" w:cs="Tahoma"/>
          <w:b/>
          <w:bCs/>
          <w:sz w:val="22"/>
          <w:szCs w:val="22"/>
        </w:rPr>
      </w:pPr>
      <w:r w:rsidRPr="002C00AE">
        <w:rPr>
          <w:rFonts w:ascii="Tahoma" w:hAnsi="Tahoma" w:cs="Tahoma"/>
          <w:b/>
          <w:bCs/>
          <w:sz w:val="22"/>
          <w:szCs w:val="22"/>
        </w:rPr>
        <w:t>Describe efforts to identify duplica</w:t>
      </w:r>
      <w:r w:rsidRPr="002C00AE">
        <w:rPr>
          <w:rFonts w:ascii="Tahoma" w:hAnsi="Tahoma" w:cs="Tahoma"/>
          <w:b/>
          <w:bCs/>
          <w:sz w:val="22"/>
          <w:szCs w:val="22"/>
        </w:rPr>
        <w:softHyphen/>
        <w:t>tion. Show specifically why any sim</w:t>
      </w:r>
      <w:r w:rsidRPr="002C00AE">
        <w:rPr>
          <w:rFonts w:ascii="Tahoma" w:hAnsi="Tahoma" w:cs="Tahoma"/>
          <w:b/>
          <w:bCs/>
          <w:sz w:val="22"/>
          <w:szCs w:val="22"/>
        </w:rPr>
        <w:softHyphen/>
        <w:t>ilar in</w:t>
      </w:r>
      <w:r w:rsidRPr="002C00AE">
        <w:rPr>
          <w:rFonts w:ascii="Tahoma" w:hAnsi="Tahoma" w:cs="Tahoma"/>
          <w:b/>
          <w:bCs/>
          <w:sz w:val="22"/>
          <w:szCs w:val="22"/>
        </w:rPr>
        <w:softHyphen/>
        <w:t>for</w:t>
      </w:r>
      <w:r w:rsidRPr="002C00AE">
        <w:rPr>
          <w:rFonts w:ascii="Tahoma" w:hAnsi="Tahoma" w:cs="Tahoma"/>
          <w:b/>
          <w:bCs/>
          <w:sz w:val="22"/>
          <w:szCs w:val="22"/>
        </w:rPr>
        <w:softHyphen/>
        <w:t>mation already avail</w:t>
      </w:r>
      <w:r w:rsidRPr="002C00AE">
        <w:rPr>
          <w:rFonts w:ascii="Tahoma" w:hAnsi="Tahoma" w:cs="Tahoma"/>
          <w:b/>
          <w:bCs/>
          <w:sz w:val="22"/>
          <w:szCs w:val="22"/>
        </w:rPr>
        <w:softHyphen/>
        <w:t>able cannot be used or modified for use for the purpos</w:t>
      </w:r>
      <w:r w:rsidRPr="002C00AE">
        <w:rPr>
          <w:rFonts w:ascii="Tahoma" w:hAnsi="Tahoma" w:cs="Tahoma"/>
          <w:b/>
          <w:bCs/>
          <w:sz w:val="22"/>
          <w:szCs w:val="22"/>
        </w:rPr>
        <w:softHyphen/>
        <w:t>es de</w:t>
      </w:r>
      <w:r w:rsidRPr="002C00AE">
        <w:rPr>
          <w:rFonts w:ascii="Tahoma" w:hAnsi="Tahoma" w:cs="Tahoma"/>
          <w:b/>
          <w:bCs/>
          <w:sz w:val="22"/>
          <w:szCs w:val="22"/>
        </w:rPr>
        <w:softHyphen/>
        <w:t>scri</w:t>
      </w:r>
      <w:r w:rsidRPr="002C00AE">
        <w:rPr>
          <w:rFonts w:ascii="Tahoma" w:hAnsi="Tahoma" w:cs="Tahoma"/>
          <w:b/>
          <w:bCs/>
          <w:sz w:val="22"/>
          <w:szCs w:val="22"/>
        </w:rPr>
        <w:softHyphen/>
        <w:t>bed in Item 2 above.</w:t>
      </w:r>
    </w:p>
    <w:p w:rsidR="001311D6" w:rsidRDefault="001311D6" w:rsidP="0005295C">
      <w:pPr>
        <w:pStyle w:val="BodyTextIndent"/>
        <w:tabs>
          <w:tab w:val="clear" w:pos="0"/>
          <w:tab w:val="clear" w:pos="361"/>
          <w:tab w:val="clear" w:pos="1083"/>
          <w:tab w:val="left" w:pos="360"/>
        </w:tabs>
        <w:spacing w:after="80"/>
        <w:jc w:val="both"/>
        <w:rPr>
          <w:rFonts w:ascii="Tahoma" w:hAnsi="Tahoma" w:cs="Tahoma"/>
          <w:sz w:val="22"/>
          <w:szCs w:val="22"/>
        </w:rPr>
      </w:pPr>
      <w:r w:rsidRPr="002C00AE">
        <w:rPr>
          <w:rFonts w:ascii="Tahoma" w:hAnsi="Tahoma" w:cs="Tahoma"/>
          <w:sz w:val="22"/>
          <w:szCs w:val="22"/>
        </w:rPr>
        <w:t xml:space="preserve">This collection does not duplicate other collections.  </w:t>
      </w:r>
      <w:r w:rsidRPr="0005295C">
        <w:rPr>
          <w:rFonts w:ascii="Tahoma" w:hAnsi="Tahoma" w:cs="Tahoma"/>
          <w:sz w:val="22"/>
          <w:szCs w:val="22"/>
        </w:rPr>
        <w:t>The</w:t>
      </w:r>
      <w:r w:rsidR="0005295C">
        <w:rPr>
          <w:rFonts w:ascii="Tahoma" w:hAnsi="Tahoma" w:cs="Tahoma"/>
          <w:sz w:val="22"/>
          <w:szCs w:val="22"/>
        </w:rPr>
        <w:t xml:space="preserve"> information collected is program specific</w:t>
      </w:r>
      <w:r w:rsidRPr="002C00AE">
        <w:rPr>
          <w:rFonts w:ascii="Tahoma" w:hAnsi="Tahoma" w:cs="Tahoma"/>
          <w:sz w:val="22"/>
          <w:szCs w:val="22"/>
        </w:rPr>
        <w:t xml:space="preserve"> and is not available f</w:t>
      </w:r>
      <w:r w:rsidR="0005295C">
        <w:rPr>
          <w:rFonts w:ascii="Tahoma" w:hAnsi="Tahoma" w:cs="Tahoma"/>
          <w:sz w:val="22"/>
          <w:szCs w:val="22"/>
        </w:rPr>
        <w:t xml:space="preserve">rom any other source or study. </w:t>
      </w:r>
    </w:p>
    <w:p w:rsidR="00182A69" w:rsidRPr="002C00AE" w:rsidRDefault="00182A69" w:rsidP="0005295C">
      <w:pPr>
        <w:pStyle w:val="BodyTextIndent"/>
        <w:tabs>
          <w:tab w:val="clear" w:pos="0"/>
          <w:tab w:val="clear" w:pos="361"/>
          <w:tab w:val="clear" w:pos="1083"/>
          <w:tab w:val="left" w:pos="360"/>
        </w:tabs>
        <w:spacing w:after="80"/>
        <w:jc w:val="both"/>
        <w:rPr>
          <w:rFonts w:ascii="Tahoma" w:hAnsi="Tahoma" w:cs="Tahoma"/>
          <w:sz w:val="22"/>
          <w:szCs w:val="22"/>
        </w:rPr>
      </w:pPr>
    </w:p>
    <w:p w:rsidR="00C37CD8" w:rsidRPr="002C00A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If the collection of information im</w:t>
      </w:r>
      <w:r w:rsidRPr="002C00AE">
        <w:rPr>
          <w:rFonts w:ascii="Tahoma" w:hAnsi="Tahoma" w:cs="Tahoma"/>
          <w:b/>
          <w:bCs/>
          <w:sz w:val="22"/>
          <w:szCs w:val="22"/>
        </w:rPr>
        <w:softHyphen/>
        <w:t>pacts small bus</w:t>
      </w:r>
      <w:r w:rsidR="00862A24" w:rsidRPr="002C00AE">
        <w:rPr>
          <w:rFonts w:ascii="Tahoma" w:hAnsi="Tahoma" w:cs="Tahoma"/>
          <w:b/>
          <w:bCs/>
          <w:sz w:val="22"/>
          <w:szCs w:val="22"/>
        </w:rPr>
        <w:t>inesses or other small entities,</w:t>
      </w:r>
      <w:r w:rsidRPr="002C00AE">
        <w:rPr>
          <w:rFonts w:ascii="Tahoma" w:hAnsi="Tahoma" w:cs="Tahoma"/>
          <w:b/>
          <w:bCs/>
          <w:sz w:val="22"/>
          <w:szCs w:val="22"/>
        </w:rPr>
        <w:t xml:space="preserve"> describe any methods used to mini</w:t>
      </w:r>
      <w:r w:rsidRPr="002C00AE">
        <w:rPr>
          <w:rFonts w:ascii="Tahoma" w:hAnsi="Tahoma" w:cs="Tahoma"/>
          <w:b/>
          <w:bCs/>
          <w:sz w:val="22"/>
          <w:szCs w:val="22"/>
        </w:rPr>
        <w:softHyphen/>
        <w:t>mize burden.</w:t>
      </w:r>
    </w:p>
    <w:p w:rsidR="00890057" w:rsidRDefault="007B663E"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C00AE">
        <w:rPr>
          <w:rFonts w:ascii="Tahoma" w:hAnsi="Tahoma" w:cs="Tahoma"/>
          <w:sz w:val="22"/>
          <w:szCs w:val="22"/>
        </w:rPr>
        <w:t>The information collection does not affect small busin</w:t>
      </w:r>
      <w:r w:rsidR="009C1212">
        <w:rPr>
          <w:rFonts w:ascii="Tahoma" w:hAnsi="Tahoma" w:cs="Tahoma"/>
          <w:sz w:val="22"/>
          <w:szCs w:val="22"/>
        </w:rPr>
        <w:t>esses or other small entities.</w:t>
      </w:r>
    </w:p>
    <w:p w:rsidR="00182A69" w:rsidRPr="002C00AE" w:rsidRDefault="00182A6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2C00A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Describe the consequence to Federal program or policy activities if the collection is not conducted or is con</w:t>
      </w:r>
      <w:r w:rsidRPr="002C00AE">
        <w:rPr>
          <w:rFonts w:ascii="Tahoma" w:hAnsi="Tahoma" w:cs="Tahoma"/>
          <w:b/>
          <w:bCs/>
          <w:sz w:val="22"/>
          <w:szCs w:val="22"/>
        </w:rPr>
        <w:softHyphen/>
        <w:t>ducted less fre</w:t>
      </w:r>
      <w:r w:rsidRPr="002C00AE">
        <w:rPr>
          <w:rFonts w:ascii="Tahoma" w:hAnsi="Tahoma" w:cs="Tahoma"/>
          <w:b/>
          <w:bCs/>
          <w:sz w:val="22"/>
          <w:szCs w:val="22"/>
        </w:rPr>
        <w:softHyphen/>
        <w:t>quent</w:t>
      </w:r>
      <w:r w:rsidRPr="002C00AE">
        <w:rPr>
          <w:rFonts w:ascii="Tahoma" w:hAnsi="Tahoma" w:cs="Tahoma"/>
          <w:b/>
          <w:bCs/>
          <w:sz w:val="22"/>
          <w:szCs w:val="22"/>
        </w:rPr>
        <w:softHyphen/>
        <w:t>ly, as well as any technical or legal obstacles to reducing burden.</w:t>
      </w:r>
    </w:p>
    <w:p w:rsidR="00273E83" w:rsidRDefault="00B73075" w:rsidP="00273E8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C00AE">
        <w:rPr>
          <w:rFonts w:ascii="Tahoma" w:hAnsi="Tahoma" w:cs="Tahoma"/>
          <w:sz w:val="22"/>
          <w:szCs w:val="22"/>
        </w:rPr>
        <w:t xml:space="preserve">Both forms covered by this information collection provide the Forest Service with data used in program analysis and reporting, as well as program improvement strategies.  All Federal agencies are required to develop planned actions designed to address any present effects of past discrimination and make certain that qualified minorities, women, veterans, and individuals with disabilities have </w:t>
      </w:r>
      <w:r w:rsidR="00F03425">
        <w:rPr>
          <w:rFonts w:ascii="Tahoma" w:hAnsi="Tahoma" w:cs="Tahoma"/>
          <w:sz w:val="22"/>
          <w:szCs w:val="22"/>
        </w:rPr>
        <w:t>access to information, facilities, and program benefits, and equal</w:t>
      </w:r>
      <w:r w:rsidRPr="002C00AE">
        <w:rPr>
          <w:rFonts w:ascii="Tahoma" w:hAnsi="Tahoma" w:cs="Tahoma"/>
          <w:sz w:val="22"/>
          <w:szCs w:val="22"/>
        </w:rPr>
        <w:t xml:space="preserve"> opportunity to participate in the </w:t>
      </w:r>
      <w:r w:rsidR="00343A1D" w:rsidRPr="002C00AE">
        <w:rPr>
          <w:rFonts w:ascii="Tahoma" w:hAnsi="Tahoma" w:cs="Tahoma"/>
          <w:sz w:val="22"/>
          <w:szCs w:val="22"/>
        </w:rPr>
        <w:t>A</w:t>
      </w:r>
      <w:r w:rsidRPr="002C00AE">
        <w:rPr>
          <w:rFonts w:ascii="Tahoma" w:hAnsi="Tahoma" w:cs="Tahoma"/>
          <w:sz w:val="22"/>
          <w:szCs w:val="22"/>
        </w:rPr>
        <w:t>gency’</w:t>
      </w:r>
      <w:r w:rsidR="00216CA3" w:rsidRPr="002C00AE">
        <w:rPr>
          <w:rFonts w:ascii="Tahoma" w:hAnsi="Tahoma" w:cs="Tahoma"/>
          <w:sz w:val="22"/>
          <w:szCs w:val="22"/>
        </w:rPr>
        <w:t>s workforce and programs.  The A</w:t>
      </w:r>
      <w:r w:rsidRPr="002C00AE">
        <w:rPr>
          <w:rFonts w:ascii="Tahoma" w:hAnsi="Tahoma" w:cs="Tahoma"/>
          <w:sz w:val="22"/>
          <w:szCs w:val="22"/>
        </w:rPr>
        <w:t xml:space="preserve">gency’s ability to accomplish these goals is severely impaired without this </w:t>
      </w:r>
      <w:r w:rsidR="00216CA3" w:rsidRPr="002C00AE">
        <w:rPr>
          <w:rFonts w:ascii="Tahoma" w:hAnsi="Tahoma" w:cs="Tahoma"/>
          <w:sz w:val="22"/>
          <w:szCs w:val="22"/>
        </w:rPr>
        <w:t xml:space="preserve">collected </w:t>
      </w:r>
      <w:r w:rsidRPr="002C00AE">
        <w:rPr>
          <w:rFonts w:ascii="Tahoma" w:hAnsi="Tahoma" w:cs="Tahoma"/>
          <w:sz w:val="22"/>
          <w:szCs w:val="22"/>
        </w:rPr>
        <w:t>information.</w:t>
      </w:r>
    </w:p>
    <w:p w:rsidR="00182A69" w:rsidRPr="002C00AE" w:rsidRDefault="00182A69" w:rsidP="00273E8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2C00A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Explain any special circumstances that would cause an information collecti</w:t>
      </w:r>
      <w:r w:rsidRPr="002C00AE">
        <w:rPr>
          <w:rFonts w:ascii="Tahoma" w:hAnsi="Tahoma" w:cs="Tahoma"/>
          <w:b/>
          <w:bCs/>
          <w:sz w:val="22"/>
          <w:szCs w:val="22"/>
        </w:rPr>
        <w:softHyphen/>
        <w:t>on to be con</w:t>
      </w:r>
      <w:r w:rsidRPr="002C00AE">
        <w:rPr>
          <w:rFonts w:ascii="Tahoma" w:hAnsi="Tahoma" w:cs="Tahoma"/>
          <w:b/>
          <w:bCs/>
          <w:sz w:val="22"/>
          <w:szCs w:val="22"/>
        </w:rPr>
        <w:softHyphen/>
        <w:t>ducted in a manner:</w:t>
      </w:r>
    </w:p>
    <w:p w:rsidR="00C37CD8" w:rsidRPr="004F06F6" w:rsidRDefault="00890057" w:rsidP="00553015">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4F06F6">
        <w:rPr>
          <w:rFonts w:ascii="Tahoma" w:hAnsi="Tahoma" w:cs="Tahoma"/>
          <w:b/>
          <w:bCs/>
          <w:sz w:val="22"/>
          <w:szCs w:val="22"/>
        </w:rPr>
        <w:t>R</w:t>
      </w:r>
      <w:r w:rsidR="00C37CD8" w:rsidRPr="004F06F6">
        <w:rPr>
          <w:rFonts w:ascii="Tahoma" w:hAnsi="Tahoma" w:cs="Tahoma"/>
          <w:b/>
          <w:bCs/>
          <w:sz w:val="22"/>
          <w:szCs w:val="22"/>
        </w:rPr>
        <w:t>equiring respondents to report informa</w:t>
      </w:r>
      <w:r w:rsidR="00C37CD8" w:rsidRPr="004F06F6">
        <w:rPr>
          <w:rFonts w:ascii="Tahoma" w:hAnsi="Tahoma" w:cs="Tahoma"/>
          <w:b/>
          <w:bCs/>
          <w:sz w:val="22"/>
          <w:szCs w:val="22"/>
        </w:rPr>
        <w:softHyphen/>
        <w:t xml:space="preserve">tion to the agency more often than </w:t>
      </w:r>
      <w:r w:rsidR="00C37CD8" w:rsidRPr="004F06F6">
        <w:rPr>
          <w:rFonts w:ascii="Tahoma" w:hAnsi="Tahoma" w:cs="Tahoma"/>
          <w:b/>
          <w:bCs/>
          <w:sz w:val="22"/>
          <w:szCs w:val="22"/>
        </w:rPr>
        <w:lastRenderedPageBreak/>
        <w:t>quarterly;</w:t>
      </w:r>
      <w:r w:rsidR="004F06F6" w:rsidRPr="004F06F6">
        <w:rPr>
          <w:rFonts w:ascii="Tahoma" w:hAnsi="Tahoma" w:cs="Tahoma"/>
          <w:b/>
          <w:bCs/>
          <w:sz w:val="22"/>
          <w:szCs w:val="22"/>
        </w:rPr>
        <w:t xml:space="preserve"> </w:t>
      </w:r>
    </w:p>
    <w:p w:rsidR="00C37CD8" w:rsidRPr="002C00AE"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C00AE">
        <w:rPr>
          <w:rFonts w:ascii="Tahoma" w:hAnsi="Tahoma" w:cs="Tahoma"/>
          <w:b/>
          <w:bCs/>
          <w:sz w:val="22"/>
          <w:szCs w:val="22"/>
        </w:rPr>
        <w:t>R</w:t>
      </w:r>
      <w:r w:rsidR="00C37CD8" w:rsidRPr="002C00AE">
        <w:rPr>
          <w:rFonts w:ascii="Tahoma" w:hAnsi="Tahoma" w:cs="Tahoma"/>
          <w:b/>
          <w:bCs/>
          <w:sz w:val="22"/>
          <w:szCs w:val="22"/>
        </w:rPr>
        <w:t>equiring respondents to prepare a writ</w:t>
      </w:r>
      <w:r w:rsidR="00C37CD8" w:rsidRPr="002C00AE">
        <w:rPr>
          <w:rFonts w:ascii="Tahoma" w:hAnsi="Tahoma" w:cs="Tahoma"/>
          <w:b/>
          <w:bCs/>
          <w:sz w:val="22"/>
          <w:szCs w:val="22"/>
        </w:rPr>
        <w:softHyphen/>
        <w:t>ten response to a collection of infor</w:t>
      </w:r>
      <w:r w:rsidR="00C37CD8" w:rsidRPr="002C00AE">
        <w:rPr>
          <w:rFonts w:ascii="Tahoma" w:hAnsi="Tahoma" w:cs="Tahoma"/>
          <w:b/>
          <w:bCs/>
          <w:sz w:val="22"/>
          <w:szCs w:val="22"/>
        </w:rPr>
        <w:softHyphen/>
        <w:t>ma</w:t>
      </w:r>
      <w:r w:rsidR="00C37CD8" w:rsidRPr="002C00AE">
        <w:rPr>
          <w:rFonts w:ascii="Tahoma" w:hAnsi="Tahoma" w:cs="Tahoma"/>
          <w:b/>
          <w:bCs/>
          <w:sz w:val="22"/>
          <w:szCs w:val="22"/>
        </w:rPr>
        <w:softHyphen/>
        <w:t>tion in fewer than 30 days after receipt of it;</w:t>
      </w:r>
    </w:p>
    <w:p w:rsidR="00273E83" w:rsidRPr="002C00AE" w:rsidRDefault="00926352" w:rsidP="00273E83">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Cs/>
          <w:sz w:val="22"/>
          <w:szCs w:val="22"/>
        </w:rPr>
      </w:pPr>
      <w:r>
        <w:rPr>
          <w:rFonts w:ascii="Tahoma" w:hAnsi="Tahoma" w:cs="Tahoma"/>
          <w:bCs/>
          <w:sz w:val="22"/>
          <w:szCs w:val="22"/>
        </w:rPr>
        <w:t>Although t</w:t>
      </w:r>
      <w:r w:rsidR="00273E83" w:rsidRPr="002C00AE">
        <w:rPr>
          <w:rFonts w:ascii="Tahoma" w:hAnsi="Tahoma" w:cs="Tahoma"/>
          <w:bCs/>
          <w:sz w:val="22"/>
          <w:szCs w:val="22"/>
        </w:rPr>
        <w:t xml:space="preserve">here is no requirement for respondents to reply, response is requested at the time of </w:t>
      </w:r>
      <w:r w:rsidR="00553015">
        <w:rPr>
          <w:rFonts w:ascii="Tahoma" w:hAnsi="Tahoma" w:cs="Tahoma"/>
          <w:bCs/>
          <w:sz w:val="22"/>
          <w:szCs w:val="22"/>
        </w:rPr>
        <w:t xml:space="preserve">initial </w:t>
      </w:r>
      <w:r w:rsidR="00273E83" w:rsidRPr="002C00AE">
        <w:rPr>
          <w:rFonts w:ascii="Tahoma" w:hAnsi="Tahoma" w:cs="Tahoma"/>
          <w:bCs/>
          <w:sz w:val="22"/>
          <w:szCs w:val="22"/>
        </w:rPr>
        <w:t>contact or completion of preliminary paperwork.</w:t>
      </w:r>
    </w:p>
    <w:p w:rsidR="00C37CD8" w:rsidRPr="0055301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Cs/>
          <w:sz w:val="22"/>
          <w:szCs w:val="22"/>
        </w:rPr>
      </w:pPr>
      <w:r w:rsidRPr="002C00AE">
        <w:rPr>
          <w:rFonts w:ascii="Tahoma" w:hAnsi="Tahoma" w:cs="Tahoma"/>
          <w:b/>
          <w:bCs/>
          <w:sz w:val="22"/>
          <w:szCs w:val="22"/>
        </w:rPr>
        <w:t>R</w:t>
      </w:r>
      <w:r w:rsidR="00C37CD8" w:rsidRPr="002C00AE">
        <w:rPr>
          <w:rFonts w:ascii="Tahoma" w:hAnsi="Tahoma" w:cs="Tahoma"/>
          <w:b/>
          <w:bCs/>
          <w:sz w:val="22"/>
          <w:szCs w:val="22"/>
        </w:rPr>
        <w:t>equiring respondents to submit more than an original and two copies of any docu</w:t>
      </w:r>
      <w:r w:rsidR="00C37CD8" w:rsidRPr="002C00AE">
        <w:rPr>
          <w:rFonts w:ascii="Tahoma" w:hAnsi="Tahoma" w:cs="Tahoma"/>
          <w:b/>
          <w:bCs/>
          <w:sz w:val="22"/>
          <w:szCs w:val="22"/>
        </w:rPr>
        <w:softHyphen/>
        <w:t>ment;</w:t>
      </w:r>
      <w:r w:rsidR="00091178">
        <w:rPr>
          <w:rFonts w:ascii="Tahoma" w:hAnsi="Tahoma" w:cs="Tahoma"/>
          <w:b/>
          <w:bCs/>
          <w:sz w:val="22"/>
          <w:szCs w:val="22"/>
        </w:rPr>
        <w:t xml:space="preserve">  </w:t>
      </w:r>
    </w:p>
    <w:p w:rsidR="00C37CD8" w:rsidRPr="002C00AE"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2C00AE">
        <w:rPr>
          <w:rFonts w:ascii="Tahoma" w:hAnsi="Tahoma" w:cs="Tahoma"/>
          <w:b/>
          <w:bCs/>
          <w:sz w:val="22"/>
          <w:szCs w:val="22"/>
        </w:rPr>
        <w:t>R</w:t>
      </w:r>
      <w:r w:rsidR="00C37CD8" w:rsidRPr="002C00AE">
        <w:rPr>
          <w:rFonts w:ascii="Tahoma" w:hAnsi="Tahoma" w:cs="Tahoma"/>
          <w:b/>
          <w:bCs/>
          <w:sz w:val="22"/>
          <w:szCs w:val="22"/>
        </w:rPr>
        <w:t>equiring respondents to retain re</w:t>
      </w:r>
      <w:r w:rsidR="00C37CD8" w:rsidRPr="002C00AE">
        <w:rPr>
          <w:rFonts w:ascii="Tahoma" w:hAnsi="Tahoma" w:cs="Tahoma"/>
          <w:b/>
          <w:bCs/>
          <w:sz w:val="22"/>
          <w:szCs w:val="22"/>
        </w:rPr>
        <w:softHyphen/>
        <w:t>cords, other than health, medical, governm</w:t>
      </w:r>
      <w:r w:rsidR="00C37CD8" w:rsidRPr="002C00AE">
        <w:rPr>
          <w:rFonts w:ascii="Tahoma" w:hAnsi="Tahoma" w:cs="Tahoma"/>
          <w:b/>
          <w:bCs/>
          <w:sz w:val="22"/>
          <w:szCs w:val="22"/>
        </w:rPr>
        <w:softHyphen/>
        <w:t>ent contract, grant-in-aid, or tax records for more than three years;</w:t>
      </w:r>
      <w:r w:rsidR="00091178">
        <w:rPr>
          <w:rFonts w:ascii="Tahoma" w:hAnsi="Tahoma" w:cs="Tahoma"/>
          <w:b/>
          <w:bCs/>
          <w:sz w:val="22"/>
          <w:szCs w:val="22"/>
        </w:rPr>
        <w:t xml:space="preserve"> </w:t>
      </w:r>
    </w:p>
    <w:p w:rsidR="00C37CD8" w:rsidRPr="0055301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Cs/>
          <w:sz w:val="22"/>
          <w:szCs w:val="22"/>
        </w:rPr>
      </w:pPr>
      <w:r w:rsidRPr="002C00AE">
        <w:rPr>
          <w:rFonts w:ascii="Tahoma" w:hAnsi="Tahoma" w:cs="Tahoma"/>
          <w:b/>
          <w:bCs/>
          <w:sz w:val="22"/>
          <w:szCs w:val="22"/>
        </w:rPr>
        <w:t>I</w:t>
      </w:r>
      <w:r w:rsidR="00C37CD8" w:rsidRPr="002C00AE">
        <w:rPr>
          <w:rFonts w:ascii="Tahoma" w:hAnsi="Tahoma" w:cs="Tahoma"/>
          <w:b/>
          <w:bCs/>
          <w:sz w:val="22"/>
          <w:szCs w:val="22"/>
        </w:rPr>
        <w:t>n connection with a statisti</w:t>
      </w:r>
      <w:r w:rsidR="00C37CD8" w:rsidRPr="002C00AE">
        <w:rPr>
          <w:rFonts w:ascii="Tahoma" w:hAnsi="Tahoma" w:cs="Tahoma"/>
          <w:b/>
          <w:bCs/>
          <w:sz w:val="22"/>
          <w:szCs w:val="22"/>
        </w:rPr>
        <w:softHyphen/>
        <w:t>cal sur</w:t>
      </w:r>
      <w:r w:rsidR="00C37CD8" w:rsidRPr="002C00AE">
        <w:rPr>
          <w:rFonts w:ascii="Tahoma" w:hAnsi="Tahoma" w:cs="Tahoma"/>
          <w:b/>
          <w:bCs/>
          <w:sz w:val="22"/>
          <w:szCs w:val="22"/>
        </w:rPr>
        <w:softHyphen/>
        <w:t>vey, that is not de</w:t>
      </w:r>
      <w:r w:rsidR="00C37CD8" w:rsidRPr="002C00AE">
        <w:rPr>
          <w:rFonts w:ascii="Tahoma" w:hAnsi="Tahoma" w:cs="Tahoma"/>
          <w:b/>
          <w:bCs/>
          <w:sz w:val="22"/>
          <w:szCs w:val="22"/>
        </w:rPr>
        <w:softHyphen/>
        <w:t>signed to produce valid and reli</w:t>
      </w:r>
      <w:r w:rsidR="00C37CD8" w:rsidRPr="002C00AE">
        <w:rPr>
          <w:rFonts w:ascii="Tahoma" w:hAnsi="Tahoma" w:cs="Tahoma"/>
          <w:b/>
          <w:bCs/>
          <w:sz w:val="22"/>
          <w:szCs w:val="22"/>
        </w:rPr>
        <w:softHyphen/>
        <w:t>able results that can be general</w:t>
      </w:r>
      <w:r w:rsidR="00C37CD8" w:rsidRPr="002C00AE">
        <w:rPr>
          <w:rFonts w:ascii="Tahoma" w:hAnsi="Tahoma" w:cs="Tahoma"/>
          <w:b/>
          <w:bCs/>
          <w:sz w:val="22"/>
          <w:szCs w:val="22"/>
        </w:rPr>
        <w:softHyphen/>
        <w:t>ized to the uni</w:t>
      </w:r>
      <w:r w:rsidR="00C37CD8" w:rsidRPr="002C00AE">
        <w:rPr>
          <w:rFonts w:ascii="Tahoma" w:hAnsi="Tahoma" w:cs="Tahoma"/>
          <w:b/>
          <w:bCs/>
          <w:sz w:val="22"/>
          <w:szCs w:val="22"/>
        </w:rPr>
        <w:softHyphen/>
        <w:t>verse of study;</w:t>
      </w:r>
    </w:p>
    <w:p w:rsidR="00C37CD8" w:rsidRPr="0055301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Cs/>
          <w:sz w:val="22"/>
          <w:szCs w:val="22"/>
        </w:rPr>
      </w:pPr>
      <w:r w:rsidRPr="002C00AE">
        <w:rPr>
          <w:rFonts w:ascii="Tahoma" w:hAnsi="Tahoma" w:cs="Tahoma"/>
          <w:b/>
          <w:bCs/>
          <w:sz w:val="22"/>
          <w:szCs w:val="22"/>
        </w:rPr>
        <w:t>R</w:t>
      </w:r>
      <w:r w:rsidR="00C37CD8" w:rsidRPr="002C00AE">
        <w:rPr>
          <w:rFonts w:ascii="Tahoma" w:hAnsi="Tahoma" w:cs="Tahoma"/>
          <w:b/>
          <w:bCs/>
          <w:sz w:val="22"/>
          <w:szCs w:val="22"/>
        </w:rPr>
        <w:t>equiring the use of a statis</w:t>
      </w:r>
      <w:r w:rsidR="00C37CD8" w:rsidRPr="002C00AE">
        <w:rPr>
          <w:rFonts w:ascii="Tahoma" w:hAnsi="Tahoma" w:cs="Tahoma"/>
          <w:b/>
          <w:bCs/>
          <w:sz w:val="22"/>
          <w:szCs w:val="22"/>
        </w:rPr>
        <w:softHyphen/>
        <w:t>tical data classi</w:t>
      </w:r>
      <w:r w:rsidR="00C37CD8" w:rsidRPr="002C00AE">
        <w:rPr>
          <w:rFonts w:ascii="Tahoma" w:hAnsi="Tahoma" w:cs="Tahoma"/>
          <w:b/>
          <w:bCs/>
          <w:sz w:val="22"/>
          <w:szCs w:val="22"/>
        </w:rPr>
        <w:softHyphen/>
        <w:t>fication that has not been re</w:t>
      </w:r>
      <w:r w:rsidR="00C37CD8" w:rsidRPr="002C00AE">
        <w:rPr>
          <w:rFonts w:ascii="Tahoma" w:hAnsi="Tahoma" w:cs="Tahoma"/>
          <w:b/>
          <w:bCs/>
          <w:sz w:val="22"/>
          <w:szCs w:val="22"/>
        </w:rPr>
        <w:softHyphen/>
        <w:t>vie</w:t>
      </w:r>
      <w:r w:rsidR="00C37CD8" w:rsidRPr="002C00AE">
        <w:rPr>
          <w:rFonts w:ascii="Tahoma" w:hAnsi="Tahoma" w:cs="Tahoma"/>
          <w:b/>
          <w:bCs/>
          <w:sz w:val="22"/>
          <w:szCs w:val="22"/>
        </w:rPr>
        <w:softHyphen/>
        <w:t xml:space="preserve">wed and approved by OMB; </w:t>
      </w:r>
    </w:p>
    <w:p w:rsidR="00C37CD8" w:rsidRPr="002C00AE"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2C00AE">
        <w:rPr>
          <w:rFonts w:ascii="Tahoma" w:hAnsi="Tahoma" w:cs="Tahoma"/>
          <w:b/>
          <w:bCs/>
          <w:sz w:val="22"/>
          <w:szCs w:val="22"/>
        </w:rPr>
        <w:t>T</w:t>
      </w:r>
      <w:r w:rsidR="00C37CD8" w:rsidRPr="002C00AE">
        <w:rPr>
          <w:rFonts w:ascii="Tahoma" w:hAnsi="Tahoma" w:cs="Tahoma"/>
          <w:b/>
          <w:bCs/>
          <w:sz w:val="22"/>
          <w:szCs w:val="22"/>
        </w:rPr>
        <w:t>ha</w:t>
      </w:r>
      <w:r w:rsidRPr="002C00AE">
        <w:rPr>
          <w:rFonts w:ascii="Tahoma" w:hAnsi="Tahoma" w:cs="Tahoma"/>
          <w:b/>
          <w:bCs/>
          <w:sz w:val="22"/>
          <w:szCs w:val="22"/>
        </w:rPr>
        <w:t>t includes a pledge of confidentiali</w:t>
      </w:r>
      <w:r w:rsidR="00C37CD8" w:rsidRPr="002C00AE">
        <w:rPr>
          <w:rFonts w:ascii="Tahoma" w:hAnsi="Tahoma" w:cs="Tahoma"/>
          <w:b/>
          <w:bCs/>
          <w:sz w:val="22"/>
          <w:szCs w:val="22"/>
        </w:rPr>
        <w:t>ty that is not supported by au</w:t>
      </w:r>
      <w:r w:rsidR="00C37CD8" w:rsidRPr="002C00AE">
        <w:rPr>
          <w:rFonts w:ascii="Tahoma" w:hAnsi="Tahoma" w:cs="Tahoma"/>
          <w:b/>
          <w:bCs/>
          <w:sz w:val="22"/>
          <w:szCs w:val="22"/>
        </w:rPr>
        <w:softHyphen/>
        <w:t>thority estab</w:t>
      </w:r>
      <w:r w:rsidR="00C37CD8" w:rsidRPr="002C00AE">
        <w:rPr>
          <w:rFonts w:ascii="Tahoma" w:hAnsi="Tahoma" w:cs="Tahoma"/>
          <w:b/>
          <w:bCs/>
          <w:sz w:val="22"/>
          <w:szCs w:val="22"/>
        </w:rPr>
        <w:softHyphen/>
        <w:t>lished in statute or regu</w:t>
      </w:r>
      <w:r w:rsidR="00C37CD8" w:rsidRPr="002C00AE">
        <w:rPr>
          <w:rFonts w:ascii="Tahoma" w:hAnsi="Tahoma" w:cs="Tahoma"/>
          <w:b/>
          <w:bCs/>
          <w:sz w:val="22"/>
          <w:szCs w:val="22"/>
        </w:rPr>
        <w:softHyphen/>
        <w:t>la</w:t>
      </w:r>
      <w:r w:rsidR="00C37CD8" w:rsidRPr="002C00AE">
        <w:rPr>
          <w:rFonts w:ascii="Tahoma" w:hAnsi="Tahoma" w:cs="Tahoma"/>
          <w:b/>
          <w:bCs/>
          <w:sz w:val="22"/>
          <w:szCs w:val="22"/>
        </w:rPr>
        <w:softHyphen/>
        <w:t>tion, that is not sup</w:t>
      </w:r>
      <w:r w:rsidR="00C37CD8" w:rsidRPr="002C00AE">
        <w:rPr>
          <w:rFonts w:ascii="Tahoma" w:hAnsi="Tahoma" w:cs="Tahoma"/>
          <w:b/>
          <w:bCs/>
          <w:sz w:val="22"/>
          <w:szCs w:val="22"/>
        </w:rPr>
        <w:softHyphen/>
        <w:t>ported by dis</w:t>
      </w:r>
      <w:r w:rsidR="00C37CD8" w:rsidRPr="002C00AE">
        <w:rPr>
          <w:rFonts w:ascii="Tahoma" w:hAnsi="Tahoma" w:cs="Tahoma"/>
          <w:b/>
          <w:bCs/>
          <w:sz w:val="22"/>
          <w:szCs w:val="22"/>
        </w:rPr>
        <w:softHyphen/>
        <w:t>closure and data security policies that are consistent with the pledge, or which unneces</w:t>
      </w:r>
      <w:r w:rsidR="00C37CD8" w:rsidRPr="002C00AE">
        <w:rPr>
          <w:rFonts w:ascii="Tahoma" w:hAnsi="Tahoma" w:cs="Tahoma"/>
          <w:b/>
          <w:bCs/>
          <w:sz w:val="22"/>
          <w:szCs w:val="22"/>
        </w:rPr>
        <w:softHyphen/>
        <w:t>sarily impedes shar</w:t>
      </w:r>
      <w:r w:rsidR="00C37CD8" w:rsidRPr="002C00AE">
        <w:rPr>
          <w:rFonts w:ascii="Tahoma" w:hAnsi="Tahoma" w:cs="Tahoma"/>
          <w:b/>
          <w:bCs/>
          <w:sz w:val="22"/>
          <w:szCs w:val="22"/>
        </w:rPr>
        <w:softHyphen/>
        <w:t>ing of data with other agencies for com</w:t>
      </w:r>
      <w:r w:rsidR="00C37CD8" w:rsidRPr="002C00AE">
        <w:rPr>
          <w:rFonts w:ascii="Tahoma" w:hAnsi="Tahoma" w:cs="Tahoma"/>
          <w:b/>
          <w:bCs/>
          <w:sz w:val="22"/>
          <w:szCs w:val="22"/>
        </w:rPr>
        <w:softHyphen/>
        <w:t>patible confiden</w:t>
      </w:r>
      <w:r w:rsidR="00C37CD8" w:rsidRPr="002C00AE">
        <w:rPr>
          <w:rFonts w:ascii="Tahoma" w:hAnsi="Tahoma" w:cs="Tahoma"/>
          <w:b/>
          <w:bCs/>
          <w:sz w:val="22"/>
          <w:szCs w:val="22"/>
        </w:rPr>
        <w:softHyphen/>
        <w:t>tial use; or</w:t>
      </w:r>
    </w:p>
    <w:p w:rsidR="00C37CD8" w:rsidRPr="002C00AE"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2C00AE">
        <w:rPr>
          <w:rFonts w:ascii="Tahoma" w:hAnsi="Tahoma" w:cs="Tahoma"/>
          <w:b/>
          <w:bCs/>
          <w:sz w:val="22"/>
          <w:szCs w:val="22"/>
        </w:rPr>
        <w:t>R</w:t>
      </w:r>
      <w:r w:rsidR="00C37CD8" w:rsidRPr="002C00AE">
        <w:rPr>
          <w:rFonts w:ascii="Tahoma" w:hAnsi="Tahoma" w:cs="Tahoma"/>
          <w:b/>
          <w:bCs/>
          <w:sz w:val="22"/>
          <w:szCs w:val="22"/>
        </w:rPr>
        <w:t>equiring respondents to submit propri</w:t>
      </w:r>
      <w:r w:rsidR="00C37CD8" w:rsidRPr="002C00AE">
        <w:rPr>
          <w:rFonts w:ascii="Tahoma" w:hAnsi="Tahoma" w:cs="Tahoma"/>
          <w:b/>
          <w:bCs/>
          <w:sz w:val="22"/>
          <w:szCs w:val="22"/>
        </w:rPr>
        <w:softHyphen/>
        <w:t>etary trade secret, or other confidential information unless the agency can demon</w:t>
      </w:r>
      <w:r w:rsidR="00C37CD8" w:rsidRPr="002C00AE">
        <w:rPr>
          <w:rFonts w:ascii="Tahoma" w:hAnsi="Tahoma" w:cs="Tahoma"/>
          <w:b/>
          <w:bCs/>
          <w:sz w:val="22"/>
          <w:szCs w:val="22"/>
        </w:rPr>
        <w:softHyphen/>
        <w:t>strate that it has instituted procedures to protect the information's confidentiality to the extent permit</w:t>
      </w:r>
      <w:r w:rsidR="00C37CD8" w:rsidRPr="002C00AE">
        <w:rPr>
          <w:rFonts w:ascii="Tahoma" w:hAnsi="Tahoma" w:cs="Tahoma"/>
          <w:b/>
          <w:bCs/>
          <w:sz w:val="22"/>
          <w:szCs w:val="22"/>
        </w:rPr>
        <w:softHyphen/>
        <w:t>ted by law.</w:t>
      </w:r>
    </w:p>
    <w:p w:rsidR="00C37CD8" w:rsidRDefault="003D1ABD"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2C00AE">
        <w:rPr>
          <w:rFonts w:ascii="Tahoma" w:hAnsi="Tahoma" w:cs="Tahoma"/>
          <w:sz w:val="22"/>
          <w:szCs w:val="22"/>
        </w:rPr>
        <w:t>There are no other special circumstances.  The collection of information is conducted in a manner consistent with the guidelines in 5 CFR 1320.6.</w:t>
      </w:r>
    </w:p>
    <w:p w:rsidR="00182A69" w:rsidRPr="002C00AE" w:rsidRDefault="00182A69" w:rsidP="00197F9A">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00C37CD8" w:rsidRPr="002C00A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If applicable, provide a copy and iden</w:t>
      </w:r>
      <w:r w:rsidRPr="002C00AE">
        <w:rPr>
          <w:rFonts w:ascii="Tahoma" w:hAnsi="Tahoma" w:cs="Tahoma"/>
          <w:b/>
          <w:bCs/>
          <w:sz w:val="22"/>
          <w:szCs w:val="22"/>
        </w:rPr>
        <w:softHyphen/>
        <w:t>tify the date and page number of publication in the Federal Register of the agency's notice, required by 5 CFR 1320.8 (d), soliciting com</w:t>
      </w:r>
      <w:r w:rsidRPr="002C00AE">
        <w:rPr>
          <w:rFonts w:ascii="Tahoma" w:hAnsi="Tahoma" w:cs="Tahoma"/>
          <w:b/>
          <w:bCs/>
          <w:sz w:val="22"/>
          <w:szCs w:val="22"/>
        </w:rPr>
        <w:softHyphen/>
        <w:t>ments on the information collection prior to submission to OMB. Summarize public com</w:t>
      </w:r>
      <w:r w:rsidRPr="002C00AE">
        <w:rPr>
          <w:rFonts w:ascii="Tahoma" w:hAnsi="Tahoma" w:cs="Tahoma"/>
          <w:b/>
          <w:bCs/>
          <w:sz w:val="22"/>
          <w:szCs w:val="22"/>
        </w:rPr>
        <w:softHyphen/>
        <w:t>ments received in response to that notice and describe actions taken by the agency in response to these comments. Specifically address com</w:t>
      </w:r>
      <w:r w:rsidRPr="002C00AE">
        <w:rPr>
          <w:rFonts w:ascii="Tahoma" w:hAnsi="Tahoma" w:cs="Tahoma"/>
          <w:b/>
          <w:bCs/>
          <w:sz w:val="22"/>
          <w:szCs w:val="22"/>
        </w:rPr>
        <w:softHyphen/>
        <w:t xml:space="preserve">ments received on cost and hour burden. </w:t>
      </w:r>
    </w:p>
    <w:p w:rsidR="00EB7AA6" w:rsidRDefault="00EB7AA6" w:rsidP="00553015">
      <w:pPr>
        <w:pStyle w:val="BodyTextIndent"/>
        <w:spacing w:after="80"/>
        <w:jc w:val="both"/>
        <w:rPr>
          <w:rFonts w:ascii="Tahoma" w:hAnsi="Tahoma" w:cs="Tahoma"/>
          <w:sz w:val="22"/>
          <w:szCs w:val="22"/>
        </w:rPr>
      </w:pPr>
      <w:r w:rsidRPr="002C00AE">
        <w:rPr>
          <w:rFonts w:ascii="Tahoma" w:hAnsi="Tahoma" w:cs="Tahoma"/>
          <w:sz w:val="22"/>
          <w:szCs w:val="22"/>
        </w:rPr>
        <w:t xml:space="preserve">A Federal Register Notice requesting comments was published on </w:t>
      </w:r>
      <w:r w:rsidR="00324801">
        <w:rPr>
          <w:rFonts w:ascii="Tahoma" w:hAnsi="Tahoma" w:cs="Tahoma"/>
          <w:sz w:val="22"/>
          <w:szCs w:val="22"/>
        </w:rPr>
        <w:t>November 1,</w:t>
      </w:r>
      <w:r w:rsidRPr="002C00AE">
        <w:rPr>
          <w:rFonts w:ascii="Tahoma" w:hAnsi="Tahoma" w:cs="Tahoma"/>
          <w:sz w:val="22"/>
          <w:szCs w:val="22"/>
        </w:rPr>
        <w:t xml:space="preserve"> 201</w:t>
      </w:r>
      <w:r>
        <w:rPr>
          <w:rFonts w:ascii="Tahoma" w:hAnsi="Tahoma" w:cs="Tahoma"/>
          <w:sz w:val="22"/>
          <w:szCs w:val="22"/>
        </w:rPr>
        <w:t>3</w:t>
      </w:r>
      <w:r w:rsidRPr="002C00AE">
        <w:rPr>
          <w:rFonts w:ascii="Tahoma" w:hAnsi="Tahoma" w:cs="Tahoma"/>
          <w:sz w:val="22"/>
          <w:szCs w:val="22"/>
        </w:rPr>
        <w:t xml:space="preserve"> on page </w:t>
      </w:r>
      <w:r w:rsidR="00324801">
        <w:rPr>
          <w:rFonts w:ascii="Tahoma" w:hAnsi="Tahoma" w:cs="Tahoma"/>
          <w:sz w:val="22"/>
          <w:szCs w:val="22"/>
        </w:rPr>
        <w:t>65608</w:t>
      </w:r>
      <w:r w:rsidRPr="002C00AE">
        <w:rPr>
          <w:rFonts w:ascii="Tahoma" w:hAnsi="Tahoma" w:cs="Tahoma"/>
          <w:sz w:val="22"/>
          <w:szCs w:val="22"/>
        </w:rPr>
        <w:t xml:space="preserve"> in Volume </w:t>
      </w:r>
      <w:r w:rsidR="00324801">
        <w:rPr>
          <w:rFonts w:ascii="Tahoma" w:hAnsi="Tahoma" w:cs="Tahoma"/>
          <w:sz w:val="22"/>
          <w:szCs w:val="22"/>
        </w:rPr>
        <w:t>78</w:t>
      </w:r>
      <w:r w:rsidRPr="002C00AE">
        <w:rPr>
          <w:rFonts w:ascii="Tahoma" w:hAnsi="Tahoma" w:cs="Tahoma"/>
          <w:sz w:val="22"/>
          <w:szCs w:val="22"/>
        </w:rPr>
        <w:t xml:space="preserve">, Number </w:t>
      </w:r>
      <w:r w:rsidR="00324801">
        <w:rPr>
          <w:rFonts w:ascii="Tahoma" w:hAnsi="Tahoma" w:cs="Tahoma"/>
          <w:sz w:val="22"/>
          <w:szCs w:val="22"/>
        </w:rPr>
        <w:t>212</w:t>
      </w:r>
      <w:r w:rsidRPr="002C00AE">
        <w:rPr>
          <w:rFonts w:ascii="Tahoma" w:hAnsi="Tahoma" w:cs="Tahoma"/>
          <w:sz w:val="22"/>
          <w:szCs w:val="22"/>
        </w:rPr>
        <w:t xml:space="preserve">.  The Forest Service received </w:t>
      </w:r>
      <w:r w:rsidR="00553015">
        <w:rPr>
          <w:rFonts w:ascii="Tahoma" w:hAnsi="Tahoma" w:cs="Tahoma"/>
          <w:sz w:val="22"/>
          <w:szCs w:val="22"/>
        </w:rPr>
        <w:t>n</w:t>
      </w:r>
      <w:r w:rsidR="00F13ADA" w:rsidRPr="00553015">
        <w:rPr>
          <w:rFonts w:ascii="Tahoma" w:hAnsi="Tahoma" w:cs="Tahoma"/>
          <w:sz w:val="22"/>
          <w:szCs w:val="22"/>
        </w:rPr>
        <w:t>o</w:t>
      </w:r>
      <w:r w:rsidRPr="002C00AE">
        <w:rPr>
          <w:rFonts w:ascii="Tahoma" w:hAnsi="Tahoma" w:cs="Tahoma"/>
          <w:sz w:val="22"/>
          <w:szCs w:val="22"/>
        </w:rPr>
        <w:t xml:space="preserve"> comment</w:t>
      </w:r>
      <w:r w:rsidR="00F13ADA">
        <w:rPr>
          <w:rFonts w:ascii="Tahoma" w:hAnsi="Tahoma" w:cs="Tahoma"/>
          <w:sz w:val="22"/>
          <w:szCs w:val="22"/>
        </w:rPr>
        <w:t>s</w:t>
      </w:r>
      <w:r w:rsidRPr="002C00AE">
        <w:rPr>
          <w:rFonts w:ascii="Tahoma" w:hAnsi="Tahoma" w:cs="Tahoma"/>
          <w:sz w:val="22"/>
          <w:szCs w:val="22"/>
        </w:rPr>
        <w:t>.</w:t>
      </w:r>
    </w:p>
    <w:p w:rsidR="00553015" w:rsidRPr="00553015" w:rsidRDefault="00553015" w:rsidP="00553015">
      <w:pPr>
        <w:pStyle w:val="BodyTextIndent"/>
        <w:spacing w:after="80"/>
        <w:jc w:val="both"/>
        <w:rPr>
          <w:rFonts w:ascii="Tahoma" w:hAnsi="Tahoma" w:cs="Tahoma"/>
          <w:sz w:val="22"/>
          <w:szCs w:val="22"/>
        </w:rPr>
      </w:pPr>
    </w:p>
    <w:p w:rsidR="00EB7AA6" w:rsidRDefault="00C37CD8" w:rsidP="008917E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2C00AE">
        <w:rPr>
          <w:rFonts w:ascii="Tahoma" w:hAnsi="Tahoma" w:cs="Tahoma"/>
          <w:b/>
          <w:bCs/>
          <w:sz w:val="22"/>
          <w:szCs w:val="22"/>
        </w:rPr>
        <w:t>Describe efforts to consult with persons out</w:t>
      </w:r>
      <w:r w:rsidRPr="002C00AE">
        <w:rPr>
          <w:rFonts w:ascii="Tahoma" w:hAnsi="Tahoma" w:cs="Tahoma"/>
          <w:b/>
          <w:bCs/>
          <w:sz w:val="22"/>
          <w:szCs w:val="22"/>
        </w:rPr>
        <w:softHyphen/>
        <w:t xml:space="preserve">side the agency to obtain </w:t>
      </w:r>
      <w:r w:rsidRPr="003F2151">
        <w:rPr>
          <w:rFonts w:ascii="Tahoma" w:hAnsi="Tahoma" w:cs="Tahoma"/>
          <w:b/>
          <w:bCs/>
          <w:sz w:val="22"/>
          <w:szCs w:val="22"/>
        </w:rPr>
        <w:t>their views on the availability of data, frequency of collection, the clarity of instructions and record</w:t>
      </w:r>
      <w:r w:rsidR="00063823" w:rsidRPr="003F2151">
        <w:rPr>
          <w:rFonts w:ascii="Tahoma" w:hAnsi="Tahoma" w:cs="Tahoma"/>
          <w:b/>
          <w:bCs/>
          <w:sz w:val="22"/>
          <w:szCs w:val="22"/>
        </w:rPr>
        <w:t xml:space="preserve"> </w:t>
      </w:r>
      <w:r w:rsidRPr="003F2151">
        <w:rPr>
          <w:rFonts w:ascii="Tahoma" w:hAnsi="Tahoma" w:cs="Tahoma"/>
          <w:b/>
          <w:bCs/>
          <w:sz w:val="22"/>
          <w:szCs w:val="22"/>
        </w:rPr>
        <w:t>keeping, disclosure, or reporting format (if any), and on the data elements to be recorded, disclosed, or reported.</w:t>
      </w:r>
    </w:p>
    <w:p w:rsidR="00806F5C" w:rsidRPr="001C1795" w:rsidRDefault="00AF5D30" w:rsidP="00FB6D4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1C1795">
        <w:rPr>
          <w:rFonts w:ascii="Tahoma" w:hAnsi="Tahoma" w:cs="Tahoma"/>
          <w:bCs/>
          <w:sz w:val="22"/>
          <w:szCs w:val="22"/>
        </w:rPr>
        <w:t>The following knowledgeable person were consulted: (</w:t>
      </w:r>
      <w:r w:rsidR="001C1795" w:rsidRPr="001C1795">
        <w:rPr>
          <w:rFonts w:ascii="Tahoma" w:hAnsi="Tahoma" w:cs="Tahoma"/>
          <w:bCs/>
          <w:sz w:val="22"/>
          <w:szCs w:val="22"/>
        </w:rPr>
        <w:t>EEO/Civil R</w:t>
      </w:r>
      <w:r w:rsidRPr="001C1795">
        <w:rPr>
          <w:rFonts w:ascii="Tahoma" w:hAnsi="Tahoma" w:cs="Tahoma"/>
          <w:bCs/>
          <w:sz w:val="22"/>
          <w:szCs w:val="22"/>
        </w:rPr>
        <w:t>ights persons from other agencies)</w:t>
      </w:r>
      <w:r w:rsidR="006D61F5" w:rsidRPr="001C1795">
        <w:rPr>
          <w:rFonts w:ascii="Tahoma" w:hAnsi="Tahoma" w:cs="Tahoma"/>
          <w:bCs/>
          <w:sz w:val="22"/>
          <w:szCs w:val="22"/>
        </w:rPr>
        <w:t xml:space="preserve">  </w:t>
      </w:r>
    </w:p>
    <w:p w:rsidR="00B3670B" w:rsidRPr="001C1795" w:rsidRDefault="00806F5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1C1795">
        <w:rPr>
          <w:rFonts w:ascii="Tahoma" w:hAnsi="Tahoma" w:cs="Tahoma"/>
          <w:bCs/>
          <w:sz w:val="22"/>
          <w:szCs w:val="22"/>
        </w:rPr>
        <w:t>Sylvia Anderson</w:t>
      </w:r>
      <w:r w:rsidR="00B3670B" w:rsidRPr="001C1795">
        <w:rPr>
          <w:rFonts w:ascii="Tahoma" w:hAnsi="Tahoma" w:cs="Tahoma"/>
          <w:bCs/>
          <w:sz w:val="22"/>
          <w:szCs w:val="22"/>
        </w:rPr>
        <w:t>,</w:t>
      </w:r>
      <w:r w:rsidRPr="001C1795">
        <w:rPr>
          <w:rFonts w:ascii="Tahoma" w:hAnsi="Tahoma" w:cs="Tahoma"/>
          <w:bCs/>
          <w:sz w:val="22"/>
          <w:szCs w:val="22"/>
        </w:rPr>
        <w:t xml:space="preserve"> EEO Specialist, General Services Administration</w:t>
      </w:r>
    </w:p>
    <w:p w:rsidR="00806F5C" w:rsidRPr="001C1795" w:rsidRDefault="00806F5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1C1795">
        <w:rPr>
          <w:rFonts w:ascii="Tahoma" w:hAnsi="Tahoma" w:cs="Tahoma"/>
          <w:bCs/>
          <w:sz w:val="22"/>
          <w:szCs w:val="22"/>
        </w:rPr>
        <w:t xml:space="preserve">Adrienne </w:t>
      </w:r>
      <w:proofErr w:type="spellStart"/>
      <w:r w:rsidRPr="001C1795">
        <w:rPr>
          <w:rFonts w:ascii="Tahoma" w:hAnsi="Tahoma" w:cs="Tahoma"/>
          <w:bCs/>
          <w:sz w:val="22"/>
          <w:szCs w:val="22"/>
        </w:rPr>
        <w:t>Cropp</w:t>
      </w:r>
      <w:proofErr w:type="spellEnd"/>
      <w:r w:rsidRPr="001C1795">
        <w:rPr>
          <w:rFonts w:ascii="Tahoma" w:hAnsi="Tahoma" w:cs="Tahoma"/>
          <w:bCs/>
          <w:sz w:val="22"/>
          <w:szCs w:val="22"/>
        </w:rPr>
        <w:t>, EEO Manager, United States Mint</w:t>
      </w:r>
    </w:p>
    <w:p w:rsidR="00806F5C" w:rsidRDefault="00806F5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1C1795">
        <w:rPr>
          <w:rFonts w:ascii="Tahoma" w:hAnsi="Tahoma" w:cs="Tahoma"/>
          <w:bCs/>
          <w:sz w:val="22"/>
          <w:szCs w:val="22"/>
        </w:rPr>
        <w:t xml:space="preserve">Michele </w:t>
      </w:r>
      <w:proofErr w:type="spellStart"/>
      <w:r w:rsidRPr="001C1795">
        <w:rPr>
          <w:rFonts w:ascii="Tahoma" w:hAnsi="Tahoma" w:cs="Tahoma"/>
          <w:bCs/>
          <w:sz w:val="22"/>
          <w:szCs w:val="22"/>
        </w:rPr>
        <w:t>Sazo</w:t>
      </w:r>
      <w:proofErr w:type="spellEnd"/>
      <w:r w:rsidRPr="001C1795">
        <w:rPr>
          <w:rFonts w:ascii="Tahoma" w:hAnsi="Tahoma" w:cs="Tahoma"/>
          <w:bCs/>
          <w:sz w:val="22"/>
          <w:szCs w:val="22"/>
        </w:rPr>
        <w:t>, Civil Rights Regional Director, Food and Nutrition Service</w:t>
      </w:r>
    </w:p>
    <w:p w:rsidR="001172A1" w:rsidRPr="001C1795" w:rsidRDefault="001172A1"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roofErr w:type="spellStart"/>
      <w:r>
        <w:rPr>
          <w:rFonts w:ascii="Tahoma" w:hAnsi="Tahoma" w:cs="Tahoma"/>
          <w:bCs/>
          <w:sz w:val="22"/>
          <w:szCs w:val="22"/>
        </w:rPr>
        <w:lastRenderedPageBreak/>
        <w:t>Marsheela</w:t>
      </w:r>
      <w:proofErr w:type="spellEnd"/>
      <w:r>
        <w:rPr>
          <w:rFonts w:ascii="Tahoma" w:hAnsi="Tahoma" w:cs="Tahoma"/>
          <w:bCs/>
          <w:sz w:val="22"/>
          <w:szCs w:val="22"/>
        </w:rPr>
        <w:t xml:space="preserve"> Hines, Policy Analyst, Policy Division, Office of Compliance, Policy and Training, USDA Office of the Assistant Secretary for Civil Rights </w:t>
      </w:r>
    </w:p>
    <w:p w:rsidR="00806F5C" w:rsidRPr="001C1795" w:rsidRDefault="00806F5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AF5D30" w:rsidRDefault="0055301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Comments received </w:t>
      </w:r>
      <w:r w:rsidR="00FB6D41">
        <w:rPr>
          <w:rFonts w:ascii="Tahoma" w:hAnsi="Tahoma" w:cs="Tahoma"/>
          <w:bCs/>
          <w:sz w:val="22"/>
          <w:szCs w:val="22"/>
        </w:rPr>
        <w:t xml:space="preserve">overall </w:t>
      </w:r>
      <w:r>
        <w:rPr>
          <w:rFonts w:ascii="Tahoma" w:hAnsi="Tahoma" w:cs="Tahoma"/>
          <w:bCs/>
          <w:sz w:val="22"/>
          <w:szCs w:val="22"/>
        </w:rPr>
        <w:t>were that the instructions are clear, and t</w:t>
      </w:r>
      <w:r w:rsidR="00806F5C" w:rsidRPr="001C1795">
        <w:rPr>
          <w:rFonts w:ascii="Tahoma" w:hAnsi="Tahoma" w:cs="Tahoma"/>
          <w:bCs/>
          <w:sz w:val="22"/>
          <w:szCs w:val="22"/>
        </w:rPr>
        <w:t xml:space="preserve">he data elements to be recorded are in line with Federal requirements.  </w:t>
      </w:r>
      <w:r>
        <w:rPr>
          <w:rFonts w:ascii="Tahoma" w:hAnsi="Tahoma" w:cs="Tahoma"/>
          <w:bCs/>
          <w:sz w:val="22"/>
          <w:szCs w:val="22"/>
        </w:rPr>
        <w:t>Contacts also suggested adding a few service satisfaction related questions.</w:t>
      </w:r>
    </w:p>
    <w:p w:rsidR="001C1795" w:rsidRDefault="001C179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EB7AA6" w:rsidRPr="00EB7AA6" w:rsidRDefault="001C1795" w:rsidP="008917E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Forest Service has taken the comments received under advisement.</w:t>
      </w: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2C00AE">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2C00AE">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EB7AA6" w:rsidRDefault="00324801"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Pr>
          <w:rFonts w:ascii="Tahoma" w:hAnsi="Tahoma" w:cs="Tahoma"/>
          <w:sz w:val="22"/>
          <w:szCs w:val="22"/>
        </w:rPr>
        <w:t>As the questionnaires a</w:t>
      </w:r>
      <w:r w:rsidR="005426C0">
        <w:rPr>
          <w:rFonts w:ascii="Tahoma" w:hAnsi="Tahoma" w:cs="Tahoma"/>
          <w:sz w:val="22"/>
          <w:szCs w:val="22"/>
        </w:rPr>
        <w:t>re submitted</w:t>
      </w:r>
      <w:r w:rsidRPr="00324801">
        <w:rPr>
          <w:rFonts w:ascii="Tahoma" w:hAnsi="Tahoma" w:cs="Tahoma"/>
          <w:sz w:val="22"/>
          <w:szCs w:val="22"/>
        </w:rPr>
        <w:t xml:space="preserve"> </w:t>
      </w:r>
      <w:r>
        <w:rPr>
          <w:rFonts w:ascii="Tahoma" w:hAnsi="Tahoma" w:cs="Tahoma"/>
          <w:sz w:val="22"/>
          <w:szCs w:val="22"/>
        </w:rPr>
        <w:t>anonymously, w</w:t>
      </w:r>
      <w:r w:rsidR="005426C0">
        <w:rPr>
          <w:rFonts w:ascii="Tahoma" w:hAnsi="Tahoma" w:cs="Tahoma"/>
          <w:sz w:val="22"/>
          <w:szCs w:val="22"/>
        </w:rPr>
        <w:t xml:space="preserve">e </w:t>
      </w:r>
      <w:r>
        <w:rPr>
          <w:rFonts w:ascii="Tahoma" w:hAnsi="Tahoma" w:cs="Tahoma"/>
          <w:sz w:val="22"/>
          <w:szCs w:val="22"/>
        </w:rPr>
        <w:t>a</w:t>
      </w:r>
      <w:r w:rsidR="005426C0">
        <w:rPr>
          <w:rFonts w:ascii="Tahoma" w:hAnsi="Tahoma" w:cs="Tahoma"/>
          <w:sz w:val="22"/>
          <w:szCs w:val="22"/>
        </w:rPr>
        <w:t xml:space="preserve">re unable to </w:t>
      </w:r>
      <w:r>
        <w:rPr>
          <w:rFonts w:ascii="Tahoma" w:hAnsi="Tahoma" w:cs="Tahoma"/>
          <w:sz w:val="22"/>
          <w:szCs w:val="22"/>
        </w:rPr>
        <w:t>consult past</w:t>
      </w:r>
      <w:r w:rsidR="005426C0">
        <w:rPr>
          <w:rFonts w:ascii="Tahoma" w:hAnsi="Tahoma" w:cs="Tahoma"/>
          <w:sz w:val="22"/>
          <w:szCs w:val="22"/>
        </w:rPr>
        <w:t xml:space="preserve"> respondents</w:t>
      </w:r>
      <w:r>
        <w:rPr>
          <w:rFonts w:ascii="Tahoma" w:hAnsi="Tahoma" w:cs="Tahoma"/>
          <w:sz w:val="22"/>
          <w:szCs w:val="22"/>
        </w:rPr>
        <w:t>.</w:t>
      </w:r>
      <w:r w:rsidR="00553015">
        <w:rPr>
          <w:rFonts w:ascii="Tahoma" w:hAnsi="Tahoma" w:cs="Tahoma"/>
          <w:sz w:val="22"/>
          <w:szCs w:val="22"/>
        </w:rPr>
        <w:t xml:space="preserve">  However, several FS employees </w:t>
      </w:r>
      <w:r w:rsidR="00182A69">
        <w:rPr>
          <w:rFonts w:ascii="Tahoma" w:hAnsi="Tahoma" w:cs="Tahoma"/>
          <w:sz w:val="22"/>
          <w:szCs w:val="22"/>
        </w:rPr>
        <w:t xml:space="preserve">not familiar with the forms </w:t>
      </w:r>
      <w:r w:rsidR="00553015">
        <w:rPr>
          <w:rFonts w:ascii="Tahoma" w:hAnsi="Tahoma" w:cs="Tahoma"/>
          <w:sz w:val="22"/>
          <w:szCs w:val="22"/>
        </w:rPr>
        <w:t>were asked to complete the form</w:t>
      </w:r>
      <w:r w:rsidR="00182A69">
        <w:rPr>
          <w:rFonts w:ascii="Tahoma" w:hAnsi="Tahoma" w:cs="Tahoma"/>
          <w:sz w:val="22"/>
          <w:szCs w:val="22"/>
        </w:rPr>
        <w:t>s</w:t>
      </w:r>
      <w:r w:rsidR="00553015">
        <w:rPr>
          <w:rFonts w:ascii="Tahoma" w:hAnsi="Tahoma" w:cs="Tahoma"/>
          <w:sz w:val="22"/>
          <w:szCs w:val="22"/>
        </w:rPr>
        <w:t>. The overall response was that the form</w:t>
      </w:r>
      <w:r w:rsidR="00182A69">
        <w:rPr>
          <w:rFonts w:ascii="Tahoma" w:hAnsi="Tahoma" w:cs="Tahoma"/>
          <w:sz w:val="22"/>
          <w:szCs w:val="22"/>
        </w:rPr>
        <w:t>s were</w:t>
      </w:r>
      <w:r w:rsidR="00553015">
        <w:rPr>
          <w:rFonts w:ascii="Tahoma" w:hAnsi="Tahoma" w:cs="Tahoma"/>
          <w:sz w:val="22"/>
          <w:szCs w:val="22"/>
        </w:rPr>
        <w:t xml:space="preserve"> quick and easy,</w:t>
      </w:r>
      <w:r w:rsidR="001E137B">
        <w:rPr>
          <w:rFonts w:ascii="Tahoma" w:hAnsi="Tahoma" w:cs="Tahoma"/>
          <w:sz w:val="22"/>
          <w:szCs w:val="22"/>
        </w:rPr>
        <w:t xml:space="preserve"> self-</w:t>
      </w:r>
      <w:r w:rsidR="00932D18">
        <w:rPr>
          <w:rFonts w:ascii="Tahoma" w:hAnsi="Tahoma" w:cs="Tahoma"/>
          <w:sz w:val="22"/>
          <w:szCs w:val="22"/>
        </w:rPr>
        <w:t>explanatory,</w:t>
      </w:r>
      <w:r w:rsidR="00553015">
        <w:rPr>
          <w:rFonts w:ascii="Tahoma" w:hAnsi="Tahoma" w:cs="Tahoma"/>
          <w:sz w:val="22"/>
          <w:szCs w:val="22"/>
        </w:rPr>
        <w:t xml:space="preserve"> and took </w:t>
      </w:r>
      <w:r w:rsidR="00182A69">
        <w:rPr>
          <w:rFonts w:ascii="Tahoma" w:hAnsi="Tahoma" w:cs="Tahoma"/>
          <w:sz w:val="22"/>
          <w:szCs w:val="22"/>
        </w:rPr>
        <w:t>about</w:t>
      </w:r>
      <w:r w:rsidR="00553015">
        <w:rPr>
          <w:rFonts w:ascii="Tahoma" w:hAnsi="Tahoma" w:cs="Tahoma"/>
          <w:sz w:val="22"/>
          <w:szCs w:val="22"/>
        </w:rPr>
        <w:t xml:space="preserve"> one minute to complete.</w:t>
      </w:r>
    </w:p>
    <w:p w:rsidR="00EB7AA6" w:rsidRPr="002C00AE" w:rsidRDefault="00EB7AA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0E232E" w:rsidRPr="00324801" w:rsidRDefault="00C37CD8" w:rsidP="0032480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Explain any decision to provide any payment or gift to respondents, other than re</w:t>
      </w:r>
      <w:r w:rsidR="00063823" w:rsidRPr="002C00AE">
        <w:rPr>
          <w:rFonts w:ascii="Tahoma" w:hAnsi="Tahoma" w:cs="Tahoma"/>
          <w:b/>
          <w:bCs/>
          <w:sz w:val="22"/>
          <w:szCs w:val="22"/>
        </w:rPr>
        <w:t>-</w:t>
      </w:r>
      <w:r w:rsidRPr="002C00AE">
        <w:rPr>
          <w:rFonts w:ascii="Tahoma" w:hAnsi="Tahoma" w:cs="Tahoma"/>
          <w:b/>
          <w:bCs/>
          <w:sz w:val="22"/>
          <w:szCs w:val="22"/>
        </w:rPr>
        <w:t>enumeration of contractors or grantees.</w:t>
      </w:r>
    </w:p>
    <w:p w:rsidR="003D4705" w:rsidRDefault="003D470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C00AE">
        <w:rPr>
          <w:rFonts w:ascii="Tahoma" w:hAnsi="Tahoma" w:cs="Tahoma"/>
          <w:sz w:val="22"/>
          <w:szCs w:val="22"/>
        </w:rPr>
        <w:t>Respondents will not receive monetary payment for responses.</w:t>
      </w:r>
      <w:r w:rsidR="00216CA3" w:rsidRPr="002C00AE">
        <w:rPr>
          <w:rFonts w:ascii="Tahoma" w:hAnsi="Tahoma" w:cs="Tahoma"/>
          <w:sz w:val="22"/>
          <w:szCs w:val="22"/>
        </w:rPr>
        <w:t xml:space="preserve"> </w:t>
      </w:r>
      <w:r w:rsidRPr="002C00AE">
        <w:rPr>
          <w:rFonts w:ascii="Tahoma" w:hAnsi="Tahoma" w:cs="Tahoma"/>
          <w:sz w:val="22"/>
          <w:szCs w:val="22"/>
        </w:rPr>
        <w:t xml:space="preserve">Respondents </w:t>
      </w:r>
      <w:r w:rsidR="00650CF7">
        <w:rPr>
          <w:rFonts w:ascii="Tahoma" w:hAnsi="Tahoma" w:cs="Tahoma"/>
          <w:sz w:val="22"/>
          <w:szCs w:val="22"/>
        </w:rPr>
        <w:t xml:space="preserve">may however receive </w:t>
      </w:r>
      <w:r w:rsidRPr="002C00AE">
        <w:rPr>
          <w:rFonts w:ascii="Tahoma" w:hAnsi="Tahoma" w:cs="Tahoma"/>
          <w:sz w:val="22"/>
          <w:szCs w:val="22"/>
        </w:rPr>
        <w:t>small token items such as pen</w:t>
      </w:r>
      <w:r w:rsidR="001C1795">
        <w:rPr>
          <w:rFonts w:ascii="Tahoma" w:hAnsi="Tahoma" w:cs="Tahoma"/>
          <w:sz w:val="22"/>
          <w:szCs w:val="22"/>
        </w:rPr>
        <w:t>s</w:t>
      </w:r>
      <w:r w:rsidR="009022D2">
        <w:rPr>
          <w:rFonts w:ascii="Tahoma" w:hAnsi="Tahoma" w:cs="Tahoma"/>
          <w:sz w:val="22"/>
          <w:szCs w:val="22"/>
        </w:rPr>
        <w:t>/pencils, posters,</w:t>
      </w:r>
      <w:r w:rsidR="001C1795">
        <w:rPr>
          <w:rFonts w:ascii="Tahoma" w:hAnsi="Tahoma" w:cs="Tahoma"/>
          <w:sz w:val="22"/>
          <w:szCs w:val="22"/>
        </w:rPr>
        <w:t xml:space="preserve"> </w:t>
      </w:r>
      <w:r w:rsidR="00650CF7">
        <w:rPr>
          <w:rFonts w:ascii="Tahoma" w:hAnsi="Tahoma" w:cs="Tahoma"/>
          <w:sz w:val="22"/>
          <w:szCs w:val="22"/>
        </w:rPr>
        <w:t>etc.</w:t>
      </w:r>
    </w:p>
    <w:p w:rsidR="00182A69" w:rsidRPr="002C00AE" w:rsidRDefault="00182A6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2C00A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Describe any assurance of confidentiality provided to respondents and the basis for the assurance in statute, regulation, or agency policy.</w:t>
      </w:r>
    </w:p>
    <w:p w:rsidR="00890057" w:rsidRDefault="003D470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C00AE">
        <w:rPr>
          <w:rFonts w:ascii="Tahoma" w:hAnsi="Tahoma" w:cs="Tahoma"/>
          <w:sz w:val="22"/>
          <w:szCs w:val="22"/>
        </w:rPr>
        <w:t xml:space="preserve">All responses are anonymous and used </w:t>
      </w:r>
      <w:r w:rsidR="00E834BF">
        <w:rPr>
          <w:rFonts w:ascii="Tahoma" w:hAnsi="Tahoma" w:cs="Tahoma"/>
          <w:sz w:val="22"/>
          <w:szCs w:val="22"/>
        </w:rPr>
        <w:t xml:space="preserve">only </w:t>
      </w:r>
      <w:r w:rsidRPr="002C00AE">
        <w:rPr>
          <w:rFonts w:ascii="Tahoma" w:hAnsi="Tahoma" w:cs="Tahoma"/>
          <w:sz w:val="22"/>
          <w:szCs w:val="22"/>
        </w:rPr>
        <w:t xml:space="preserve">for </w:t>
      </w:r>
      <w:r w:rsidR="00650CF7">
        <w:rPr>
          <w:rFonts w:ascii="Tahoma" w:hAnsi="Tahoma" w:cs="Tahoma"/>
          <w:sz w:val="22"/>
          <w:szCs w:val="22"/>
        </w:rPr>
        <w:t xml:space="preserve">aggregated </w:t>
      </w:r>
      <w:r w:rsidRPr="002C00AE">
        <w:rPr>
          <w:rFonts w:ascii="Tahoma" w:hAnsi="Tahoma" w:cs="Tahoma"/>
          <w:sz w:val="22"/>
          <w:szCs w:val="22"/>
        </w:rPr>
        <w:t>reporting purposes</w:t>
      </w:r>
      <w:r w:rsidR="00650CF7">
        <w:rPr>
          <w:rFonts w:ascii="Tahoma" w:hAnsi="Tahoma" w:cs="Tahoma"/>
          <w:sz w:val="22"/>
          <w:szCs w:val="22"/>
        </w:rPr>
        <w:t>.</w:t>
      </w:r>
      <w:r w:rsidR="00182A69">
        <w:rPr>
          <w:rFonts w:ascii="Tahoma" w:hAnsi="Tahoma" w:cs="Tahoma"/>
          <w:sz w:val="22"/>
          <w:szCs w:val="22"/>
        </w:rPr>
        <w:t xml:space="preserve"> No personally identifiable information is collected.</w:t>
      </w:r>
    </w:p>
    <w:p w:rsidR="00182A69" w:rsidRPr="002C00AE" w:rsidRDefault="00182A6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2C00A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Default="00596BC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Race</w:t>
      </w:r>
      <w:r w:rsidR="009022D2">
        <w:rPr>
          <w:rFonts w:ascii="Tahoma" w:hAnsi="Tahoma" w:cs="Tahoma"/>
          <w:sz w:val="22"/>
          <w:szCs w:val="22"/>
        </w:rPr>
        <w:t xml:space="preserve">, </w:t>
      </w:r>
      <w:r w:rsidR="003D4705" w:rsidRPr="002C00AE">
        <w:rPr>
          <w:rFonts w:ascii="Tahoma" w:hAnsi="Tahoma" w:cs="Tahoma"/>
          <w:sz w:val="22"/>
          <w:szCs w:val="22"/>
        </w:rPr>
        <w:t>ethnicity</w:t>
      </w:r>
      <w:r w:rsidR="009022D2">
        <w:rPr>
          <w:rFonts w:ascii="Tahoma" w:hAnsi="Tahoma" w:cs="Tahoma"/>
          <w:sz w:val="22"/>
          <w:szCs w:val="22"/>
        </w:rPr>
        <w:t xml:space="preserve"> and disability</w:t>
      </w:r>
      <w:r w:rsidR="003D4705" w:rsidRPr="002C00AE">
        <w:rPr>
          <w:rFonts w:ascii="Tahoma" w:hAnsi="Tahoma" w:cs="Tahoma"/>
          <w:sz w:val="22"/>
          <w:szCs w:val="22"/>
        </w:rPr>
        <w:t xml:space="preserve"> information is requested to assist the Forest Service in </w:t>
      </w:r>
      <w:r w:rsidR="009022D2">
        <w:rPr>
          <w:rFonts w:ascii="Tahoma" w:hAnsi="Tahoma" w:cs="Tahoma"/>
          <w:sz w:val="22"/>
          <w:szCs w:val="22"/>
        </w:rPr>
        <w:t>monitoring</w:t>
      </w:r>
      <w:r w:rsidR="009022D2" w:rsidRPr="002C00AE">
        <w:rPr>
          <w:rFonts w:ascii="Tahoma" w:hAnsi="Tahoma" w:cs="Tahoma"/>
          <w:sz w:val="22"/>
          <w:szCs w:val="22"/>
        </w:rPr>
        <w:t xml:space="preserve"> </w:t>
      </w:r>
      <w:r w:rsidR="003D4705" w:rsidRPr="002C00AE">
        <w:rPr>
          <w:rFonts w:ascii="Tahoma" w:hAnsi="Tahoma" w:cs="Tahoma"/>
          <w:sz w:val="22"/>
          <w:szCs w:val="22"/>
        </w:rPr>
        <w:t xml:space="preserve">program </w:t>
      </w:r>
      <w:r w:rsidR="009022D2">
        <w:rPr>
          <w:rFonts w:ascii="Tahoma" w:hAnsi="Tahoma" w:cs="Tahoma"/>
          <w:sz w:val="22"/>
          <w:szCs w:val="22"/>
        </w:rPr>
        <w:t xml:space="preserve">participation, service delivery </w:t>
      </w:r>
      <w:r w:rsidR="003D4705" w:rsidRPr="002C00AE">
        <w:rPr>
          <w:rFonts w:ascii="Tahoma" w:hAnsi="Tahoma" w:cs="Tahoma"/>
          <w:sz w:val="22"/>
          <w:szCs w:val="22"/>
        </w:rPr>
        <w:t>accomplishment</w:t>
      </w:r>
      <w:r w:rsidR="009022D2">
        <w:rPr>
          <w:rFonts w:ascii="Tahoma" w:hAnsi="Tahoma" w:cs="Tahoma"/>
          <w:sz w:val="22"/>
          <w:szCs w:val="22"/>
        </w:rPr>
        <w:t xml:space="preserve">, and </w:t>
      </w:r>
      <w:r w:rsidR="001D22C9">
        <w:rPr>
          <w:rFonts w:ascii="Tahoma" w:hAnsi="Tahoma" w:cs="Tahoma"/>
          <w:sz w:val="22"/>
          <w:szCs w:val="22"/>
        </w:rPr>
        <w:t>improvement of future information/communication/public outreach strategies needed to advertise specific program information to groups who demonstrate low program participation compared to the local U.S. Census population percentage(s) bench marks</w:t>
      </w:r>
      <w:r w:rsidR="003D4705" w:rsidRPr="002C00AE">
        <w:rPr>
          <w:rFonts w:ascii="Tahoma" w:hAnsi="Tahoma" w:cs="Tahoma"/>
          <w:sz w:val="22"/>
          <w:szCs w:val="22"/>
        </w:rPr>
        <w:t>.  The Forest Service Civil Rights program analyzes data by ethnicity and race as a means of measuring ability to reach underserved</w:t>
      </w:r>
      <w:r w:rsidR="001172A1">
        <w:rPr>
          <w:rFonts w:ascii="Tahoma" w:hAnsi="Tahoma" w:cs="Tahoma"/>
          <w:sz w:val="22"/>
          <w:szCs w:val="22"/>
        </w:rPr>
        <w:t xml:space="preserve">, socially disadvantaged, low income and limited English proficient </w:t>
      </w:r>
      <w:r w:rsidR="003D4705" w:rsidRPr="002C00AE">
        <w:rPr>
          <w:rFonts w:ascii="Tahoma" w:hAnsi="Tahoma" w:cs="Tahoma"/>
          <w:sz w:val="22"/>
          <w:szCs w:val="22"/>
        </w:rPr>
        <w:t>populations.</w:t>
      </w:r>
      <w:r>
        <w:rPr>
          <w:rFonts w:ascii="Tahoma" w:hAnsi="Tahoma" w:cs="Tahoma"/>
          <w:sz w:val="22"/>
          <w:szCs w:val="22"/>
        </w:rPr>
        <w:t xml:space="preserve">  </w:t>
      </w:r>
      <w:r w:rsidRPr="00E834BF">
        <w:rPr>
          <w:rFonts w:ascii="Tahoma" w:hAnsi="Tahoma" w:cs="Tahoma"/>
          <w:sz w:val="22"/>
          <w:szCs w:val="22"/>
        </w:rPr>
        <w:t>Responses are strictly voluntary and no personally identifiable information is collected</w:t>
      </w:r>
      <w:r w:rsidR="00E834BF" w:rsidRPr="00E834BF">
        <w:rPr>
          <w:rFonts w:ascii="Tahoma" w:hAnsi="Tahoma" w:cs="Tahoma"/>
          <w:sz w:val="22"/>
          <w:szCs w:val="22"/>
        </w:rPr>
        <w:t>.</w:t>
      </w:r>
    </w:p>
    <w:p w:rsidR="00182A69" w:rsidRPr="00E834BF" w:rsidRDefault="00182A6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932D18" w:rsidRDefault="00C37CD8" w:rsidP="00932D1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lastRenderedPageBreak/>
        <w:t>Provide estimates of the hour burden of the collection of information.  Indicate the number of respondents, frequency of response, annual hour burden, and an explanation of how the burden was estimated.</w:t>
      </w:r>
    </w:p>
    <w:p w:rsidR="00815664" w:rsidRDefault="00051C41" w:rsidP="00073699">
      <w:pPr>
        <w:tabs>
          <w:tab w:val="left" w:pos="54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rPr>
          <w:rFonts w:ascii="Tahoma" w:hAnsi="Tahoma" w:cs="Tahoma"/>
          <w:sz w:val="22"/>
          <w:szCs w:val="22"/>
        </w:rPr>
      </w:pPr>
      <w:r w:rsidRPr="00051C41">
        <w:rPr>
          <w:rFonts w:ascii="Tahoma" w:hAnsi="Tahoma" w:cs="Tahoma"/>
          <w:sz w:val="22"/>
          <w:szCs w:val="22"/>
        </w:rPr>
        <w:t xml:space="preserve">Form FS-NRS-1700-1 </w:t>
      </w:r>
      <w:r w:rsidRPr="00051C41">
        <w:rPr>
          <w:rFonts w:ascii="Tahoma" w:hAnsi="Tahoma" w:cs="Tahoma"/>
          <w:i/>
          <w:sz w:val="22"/>
          <w:szCs w:val="22"/>
        </w:rPr>
        <w:t>NRS Outreach Opportunity Questionnaire</w:t>
      </w:r>
      <w:r w:rsidRPr="00051C41">
        <w:rPr>
          <w:rFonts w:ascii="Tahoma" w:hAnsi="Tahoma" w:cs="Tahoma"/>
          <w:sz w:val="22"/>
          <w:szCs w:val="22"/>
        </w:rPr>
        <w:t xml:space="preserve">:  </w:t>
      </w:r>
      <w:r>
        <w:rPr>
          <w:rFonts w:ascii="Tahoma" w:hAnsi="Tahoma" w:cs="Tahoma"/>
          <w:sz w:val="22"/>
          <w:szCs w:val="22"/>
        </w:rPr>
        <w:t>The</w:t>
      </w:r>
      <w:r w:rsidR="00AE491D">
        <w:rPr>
          <w:rFonts w:ascii="Tahoma" w:hAnsi="Tahoma" w:cs="Tahoma"/>
          <w:sz w:val="22"/>
          <w:szCs w:val="22"/>
        </w:rPr>
        <w:t xml:space="preserve"> annual</w:t>
      </w:r>
      <w:r>
        <w:rPr>
          <w:rFonts w:ascii="Tahoma" w:hAnsi="Tahoma" w:cs="Tahoma"/>
          <w:sz w:val="22"/>
          <w:szCs w:val="22"/>
        </w:rPr>
        <w:t xml:space="preserve"> number of respondents is estimated by taking the average of the </w:t>
      </w:r>
      <w:r w:rsidR="00571612">
        <w:rPr>
          <w:rFonts w:ascii="Tahoma" w:hAnsi="Tahoma" w:cs="Tahoma"/>
          <w:sz w:val="22"/>
          <w:szCs w:val="22"/>
        </w:rPr>
        <w:t xml:space="preserve">number of forms received during the </w:t>
      </w:r>
      <w:r>
        <w:rPr>
          <w:rFonts w:ascii="Tahoma" w:hAnsi="Tahoma" w:cs="Tahoma"/>
          <w:sz w:val="22"/>
          <w:szCs w:val="22"/>
        </w:rPr>
        <w:t>past 3 years</w:t>
      </w:r>
      <w:r w:rsidR="00815664">
        <w:rPr>
          <w:rFonts w:ascii="Tahoma" w:hAnsi="Tahoma" w:cs="Tahoma"/>
          <w:sz w:val="22"/>
          <w:szCs w:val="22"/>
        </w:rPr>
        <w:t xml:space="preserve"> from students attending local college and university career fair</w:t>
      </w:r>
      <w:r w:rsidR="00A25765">
        <w:rPr>
          <w:rFonts w:ascii="Tahoma" w:hAnsi="Tahoma" w:cs="Tahoma"/>
          <w:sz w:val="22"/>
          <w:szCs w:val="22"/>
        </w:rPr>
        <w:t xml:space="preserve"> events</w:t>
      </w:r>
      <w:r w:rsidR="00815664">
        <w:rPr>
          <w:rFonts w:ascii="Tahoma" w:hAnsi="Tahoma" w:cs="Tahoma"/>
          <w:sz w:val="22"/>
          <w:szCs w:val="22"/>
        </w:rPr>
        <w:t xml:space="preserve"> </w:t>
      </w:r>
      <w:r w:rsidR="003A5E3E">
        <w:rPr>
          <w:rFonts w:ascii="Tahoma" w:hAnsi="Tahoma" w:cs="Tahoma"/>
          <w:sz w:val="22"/>
          <w:szCs w:val="22"/>
        </w:rPr>
        <w:t xml:space="preserve">in PA, NJ, NY and DE </w:t>
      </w:r>
      <w:r w:rsidR="00815664">
        <w:rPr>
          <w:rFonts w:ascii="Tahoma" w:hAnsi="Tahoma" w:cs="Tahoma"/>
          <w:sz w:val="22"/>
          <w:szCs w:val="22"/>
        </w:rPr>
        <w:t>regarding career opportunities in the Forest Service.</w:t>
      </w:r>
    </w:p>
    <w:p w:rsidR="00051C41" w:rsidRDefault="00051C41" w:rsidP="00073699">
      <w:pPr>
        <w:tabs>
          <w:tab w:val="left" w:pos="54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rPr>
          <w:rFonts w:ascii="Tahoma" w:hAnsi="Tahoma" w:cs="Tahoma"/>
          <w:sz w:val="22"/>
          <w:szCs w:val="22"/>
        </w:rPr>
      </w:pPr>
      <w:r w:rsidRPr="00051C41">
        <w:rPr>
          <w:rFonts w:ascii="Tahoma" w:hAnsi="Tahoma" w:cs="Tahoma"/>
          <w:sz w:val="22"/>
          <w:szCs w:val="22"/>
        </w:rPr>
        <w:t xml:space="preserve">Form FS-1700-5 </w:t>
      </w:r>
      <w:r w:rsidRPr="00051C41">
        <w:rPr>
          <w:rFonts w:ascii="Tahoma" w:hAnsi="Tahoma" w:cs="Tahoma"/>
          <w:i/>
          <w:sz w:val="22"/>
          <w:szCs w:val="22"/>
        </w:rPr>
        <w:t>Optional Ethnicity Questionnaire</w:t>
      </w:r>
      <w:r>
        <w:rPr>
          <w:rFonts w:ascii="Tahoma" w:hAnsi="Tahoma" w:cs="Tahoma"/>
          <w:i/>
          <w:sz w:val="22"/>
          <w:szCs w:val="22"/>
        </w:rPr>
        <w:t xml:space="preserve">: </w:t>
      </w:r>
      <w:r w:rsidR="00901806">
        <w:rPr>
          <w:rFonts w:ascii="Tahoma" w:hAnsi="Tahoma" w:cs="Tahoma"/>
          <w:sz w:val="22"/>
          <w:szCs w:val="22"/>
        </w:rPr>
        <w:t xml:space="preserve"> </w:t>
      </w:r>
      <w:r w:rsidR="002E1A71">
        <w:rPr>
          <w:rFonts w:ascii="Tahoma" w:hAnsi="Tahoma" w:cs="Tahoma"/>
          <w:sz w:val="22"/>
          <w:szCs w:val="22"/>
        </w:rPr>
        <w:t>Using professional judgment, t</w:t>
      </w:r>
      <w:r w:rsidR="002E1A71" w:rsidRPr="00051C41">
        <w:rPr>
          <w:rFonts w:ascii="Tahoma" w:hAnsi="Tahoma" w:cs="Tahoma"/>
          <w:sz w:val="22"/>
          <w:szCs w:val="22"/>
        </w:rPr>
        <w:t xml:space="preserve">he number of respondents is estimated to be </w:t>
      </w:r>
      <w:r w:rsidR="002E1A71">
        <w:rPr>
          <w:rFonts w:ascii="Tahoma" w:hAnsi="Tahoma" w:cs="Tahoma"/>
          <w:sz w:val="22"/>
          <w:szCs w:val="22"/>
        </w:rPr>
        <w:t xml:space="preserve">30 percent </w:t>
      </w:r>
      <w:r w:rsidR="00BD7150">
        <w:rPr>
          <w:rFonts w:ascii="Tahoma" w:hAnsi="Tahoma" w:cs="Tahoma"/>
          <w:sz w:val="22"/>
          <w:szCs w:val="22"/>
        </w:rPr>
        <w:t xml:space="preserve">of </w:t>
      </w:r>
      <w:r w:rsidR="002E1A71">
        <w:rPr>
          <w:rFonts w:ascii="Tahoma" w:hAnsi="Tahoma" w:cs="Tahoma"/>
          <w:sz w:val="22"/>
          <w:szCs w:val="22"/>
        </w:rPr>
        <w:t xml:space="preserve">individuals participating in </w:t>
      </w:r>
      <w:r w:rsidR="008334AD">
        <w:rPr>
          <w:rFonts w:ascii="Tahoma" w:hAnsi="Tahoma" w:cs="Tahoma"/>
          <w:sz w:val="22"/>
          <w:szCs w:val="22"/>
        </w:rPr>
        <w:t xml:space="preserve">these </w:t>
      </w:r>
      <w:r w:rsidR="002E1A71">
        <w:rPr>
          <w:rFonts w:ascii="Tahoma" w:hAnsi="Tahoma" w:cs="Tahoma"/>
          <w:sz w:val="22"/>
          <w:szCs w:val="22"/>
        </w:rPr>
        <w:t>Forest Service programs</w:t>
      </w:r>
      <w:r w:rsidR="00490992" w:rsidRPr="00490992">
        <w:rPr>
          <w:rFonts w:ascii="Tahoma" w:hAnsi="Tahoma" w:cs="Tahoma"/>
          <w:sz w:val="22"/>
          <w:szCs w:val="22"/>
        </w:rPr>
        <w:t xml:space="preserve"> </w:t>
      </w:r>
      <w:r w:rsidR="00490992" w:rsidRPr="00051C41">
        <w:rPr>
          <w:rFonts w:ascii="Tahoma" w:hAnsi="Tahoma" w:cs="Tahoma"/>
          <w:sz w:val="22"/>
          <w:szCs w:val="22"/>
        </w:rPr>
        <w:t>each year</w:t>
      </w:r>
      <w:r w:rsidR="00490992">
        <w:rPr>
          <w:rFonts w:ascii="Tahoma" w:hAnsi="Tahoma" w:cs="Tahoma"/>
          <w:sz w:val="22"/>
          <w:szCs w:val="22"/>
        </w:rPr>
        <w:t xml:space="preserve"> across the country</w:t>
      </w:r>
      <w:r w:rsidR="008334AD">
        <w:rPr>
          <w:rFonts w:ascii="Tahoma" w:hAnsi="Tahoma" w:cs="Tahoma"/>
          <w:sz w:val="22"/>
          <w:szCs w:val="22"/>
        </w:rPr>
        <w:t>:</w:t>
      </w:r>
      <w:r w:rsidR="002E1A71">
        <w:rPr>
          <w:rFonts w:ascii="Tahoma" w:hAnsi="Tahoma" w:cs="Tahoma"/>
          <w:sz w:val="22"/>
          <w:szCs w:val="22"/>
        </w:rPr>
        <w:t xml:space="preserve"> </w:t>
      </w:r>
      <w:r w:rsidR="008334AD">
        <w:rPr>
          <w:rFonts w:ascii="Tahoma" w:hAnsi="Tahoma" w:cs="Tahoma"/>
          <w:sz w:val="22"/>
          <w:szCs w:val="22"/>
        </w:rPr>
        <w:t>1) The Youth Conservation Corps; 2) The Volunteer Program; 3) Job Corps and 4) Miscellaneous Forest Service Hosted Programs (Hosted Programs in the National Forest Service, programs established by federal legislation, and programs under non-federal legislation)</w:t>
      </w:r>
      <w:r w:rsidR="002E1A71" w:rsidRPr="00051C41">
        <w:rPr>
          <w:rFonts w:ascii="Tahoma" w:hAnsi="Tahoma" w:cs="Tahoma"/>
          <w:sz w:val="22"/>
          <w:szCs w:val="22"/>
        </w:rPr>
        <w:t>.</w:t>
      </w:r>
      <w:r w:rsidR="002E1A71">
        <w:rPr>
          <w:rFonts w:ascii="Tahoma" w:hAnsi="Tahoma" w:cs="Tahoma"/>
          <w:sz w:val="22"/>
          <w:szCs w:val="22"/>
        </w:rPr>
        <w:t xml:space="preserve">  </w:t>
      </w:r>
      <w:r w:rsidR="00901806">
        <w:rPr>
          <w:rFonts w:ascii="Tahoma" w:hAnsi="Tahoma" w:cs="Tahoma"/>
          <w:sz w:val="22"/>
          <w:szCs w:val="22"/>
        </w:rPr>
        <w:t xml:space="preserve">  </w:t>
      </w:r>
      <w:r w:rsidR="00490992">
        <w:rPr>
          <w:rFonts w:ascii="Tahoma" w:hAnsi="Tahoma" w:cs="Tahoma"/>
          <w:sz w:val="22"/>
          <w:szCs w:val="22"/>
        </w:rPr>
        <w:t xml:space="preserve"> </w:t>
      </w:r>
    </w:p>
    <w:p w:rsidR="00A514A0" w:rsidRDefault="00D50C32" w:rsidP="00073699">
      <w:pPr>
        <w:tabs>
          <w:tab w:val="left" w:pos="54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rPr>
          <w:rFonts w:ascii="Tahoma" w:hAnsi="Tahoma" w:cs="Tahoma"/>
          <w:sz w:val="22"/>
          <w:szCs w:val="22"/>
        </w:rPr>
      </w:pPr>
      <w:r w:rsidRPr="00051C41">
        <w:rPr>
          <w:rFonts w:ascii="Tahoma" w:hAnsi="Tahoma" w:cs="Tahoma"/>
          <w:sz w:val="22"/>
          <w:szCs w:val="22"/>
        </w:rPr>
        <w:t>The burden per re</w:t>
      </w:r>
      <w:r w:rsidR="00051C41" w:rsidRPr="00051C41">
        <w:rPr>
          <w:rFonts w:ascii="Tahoma" w:hAnsi="Tahoma" w:cs="Tahoma"/>
          <w:sz w:val="22"/>
          <w:szCs w:val="22"/>
        </w:rPr>
        <w:t>sponse was estimated by asking several</w:t>
      </w:r>
      <w:r w:rsidRPr="00051C41">
        <w:rPr>
          <w:rFonts w:ascii="Tahoma" w:hAnsi="Tahoma" w:cs="Tahoma"/>
          <w:sz w:val="22"/>
          <w:szCs w:val="22"/>
        </w:rPr>
        <w:t xml:space="preserve"> Forest Service employees to complete the questionnaire and timing them on how long it took.  The average time was </w:t>
      </w:r>
      <w:r w:rsidR="00051C41" w:rsidRPr="00051C41">
        <w:rPr>
          <w:rFonts w:ascii="Tahoma" w:hAnsi="Tahoma" w:cs="Tahoma"/>
          <w:sz w:val="22"/>
          <w:szCs w:val="22"/>
        </w:rPr>
        <w:t>less than 2</w:t>
      </w:r>
      <w:r w:rsidRPr="00051C41">
        <w:rPr>
          <w:rFonts w:ascii="Tahoma" w:hAnsi="Tahoma" w:cs="Tahoma"/>
          <w:sz w:val="22"/>
          <w:szCs w:val="22"/>
        </w:rPr>
        <w:t xml:space="preserve"> minutes.</w:t>
      </w:r>
    </w:p>
    <w:p w:rsidR="00A514A0" w:rsidRPr="00A514A0" w:rsidRDefault="00A514A0" w:rsidP="00A514A0">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color w:val="3366FF"/>
        </w:rPr>
      </w:pPr>
      <w:r w:rsidRPr="00A514A0">
        <w:rPr>
          <w:rFonts w:ascii="Arial" w:hAnsi="Arial" w:cs="Arial"/>
        </w:rPr>
        <w:t>Table 1</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1634"/>
        <w:gridCol w:w="1357"/>
        <w:gridCol w:w="1350"/>
        <w:gridCol w:w="1239"/>
        <w:gridCol w:w="1272"/>
        <w:gridCol w:w="1218"/>
      </w:tblGrid>
      <w:tr w:rsidR="00A514A0" w:rsidRPr="00A514A0" w:rsidTr="00481B14">
        <w:trPr>
          <w:trHeight w:val="255"/>
          <w:tblHeader/>
          <w:jc w:val="center"/>
        </w:trPr>
        <w:tc>
          <w:tcPr>
            <w:tcW w:w="1770" w:type="dxa"/>
            <w:tcBorders>
              <w:top w:val="single" w:sz="4" w:space="0" w:color="auto"/>
              <w:left w:val="single" w:sz="4" w:space="0" w:color="auto"/>
              <w:bottom w:val="single" w:sz="4" w:space="0" w:color="auto"/>
              <w:right w:val="single" w:sz="4" w:space="0" w:color="auto"/>
            </w:tcBorders>
            <w:vAlign w:val="center"/>
          </w:tcPr>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(a)</w:t>
            </w:r>
          </w:p>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Description of the Collection Activity</w:t>
            </w:r>
          </w:p>
        </w:tc>
        <w:tc>
          <w:tcPr>
            <w:tcW w:w="1634" w:type="dxa"/>
            <w:tcBorders>
              <w:top w:val="single" w:sz="4" w:space="0" w:color="auto"/>
              <w:left w:val="single" w:sz="4" w:space="0" w:color="auto"/>
              <w:bottom w:val="single" w:sz="4" w:space="0" w:color="auto"/>
              <w:right w:val="single" w:sz="4" w:space="0" w:color="auto"/>
            </w:tcBorders>
            <w:vAlign w:val="center"/>
          </w:tcPr>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(b)</w:t>
            </w:r>
          </w:p>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Form Number</w:t>
            </w:r>
          </w:p>
        </w:tc>
        <w:tc>
          <w:tcPr>
            <w:tcW w:w="1357"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(c)</w:t>
            </w:r>
          </w:p>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Number of Respondents</w:t>
            </w:r>
          </w:p>
        </w:tc>
        <w:tc>
          <w:tcPr>
            <w:tcW w:w="1350"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(d)</w:t>
            </w:r>
          </w:p>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Number of responses annually per Respondent</w:t>
            </w:r>
          </w:p>
        </w:tc>
        <w:tc>
          <w:tcPr>
            <w:tcW w:w="1239" w:type="dxa"/>
            <w:tcBorders>
              <w:top w:val="single" w:sz="4" w:space="0" w:color="auto"/>
              <w:left w:val="single" w:sz="4" w:space="0" w:color="auto"/>
              <w:bottom w:val="single" w:sz="4" w:space="0" w:color="auto"/>
              <w:right w:val="single" w:sz="4" w:space="0" w:color="auto"/>
            </w:tcBorders>
            <w:vAlign w:val="center"/>
          </w:tcPr>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(e)</w:t>
            </w:r>
          </w:p>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 xml:space="preserve">Total annual responses </w:t>
            </w:r>
          </w:p>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(c x d)</w:t>
            </w:r>
          </w:p>
        </w:tc>
        <w:tc>
          <w:tcPr>
            <w:tcW w:w="1272"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(f)</w:t>
            </w:r>
          </w:p>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Estimate of Burden Hours per response</w:t>
            </w:r>
          </w:p>
        </w:tc>
        <w:tc>
          <w:tcPr>
            <w:tcW w:w="1218"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(g)</w:t>
            </w:r>
          </w:p>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 xml:space="preserve">Total Annual Burden Hours </w:t>
            </w:r>
          </w:p>
          <w:p w:rsidR="00A514A0" w:rsidRPr="00A514A0" w:rsidRDefault="00A514A0" w:rsidP="00A514A0">
            <w:pPr>
              <w:widowControl/>
              <w:autoSpaceDE/>
              <w:autoSpaceDN/>
              <w:adjustRightInd/>
              <w:jc w:val="center"/>
              <w:rPr>
                <w:rFonts w:ascii="Arial" w:hAnsi="Arial" w:cs="Arial"/>
                <w:b/>
                <w:bCs/>
                <w:sz w:val="18"/>
                <w:szCs w:val="18"/>
              </w:rPr>
            </w:pPr>
            <w:r w:rsidRPr="00A514A0">
              <w:rPr>
                <w:rFonts w:ascii="Arial" w:hAnsi="Arial" w:cs="Arial"/>
                <w:b/>
                <w:bCs/>
                <w:sz w:val="18"/>
                <w:szCs w:val="18"/>
              </w:rPr>
              <w:t>(e x f)</w:t>
            </w:r>
          </w:p>
        </w:tc>
      </w:tr>
      <w:tr w:rsidR="00A514A0" w:rsidRPr="00A514A0" w:rsidTr="00431D41">
        <w:trPr>
          <w:trHeight w:val="683"/>
          <w:jc w:val="center"/>
        </w:trPr>
        <w:tc>
          <w:tcPr>
            <w:tcW w:w="1770" w:type="dxa"/>
            <w:tcBorders>
              <w:top w:val="single" w:sz="4" w:space="0" w:color="auto"/>
              <w:left w:val="single" w:sz="4" w:space="0" w:color="auto"/>
              <w:bottom w:val="single" w:sz="4" w:space="0" w:color="auto"/>
              <w:right w:val="single" w:sz="4" w:space="0" w:color="auto"/>
            </w:tcBorders>
            <w:vAlign w:val="center"/>
          </w:tcPr>
          <w:p w:rsidR="00A514A0" w:rsidRPr="00A514A0" w:rsidRDefault="00A514A0" w:rsidP="00A514A0">
            <w:pPr>
              <w:widowControl/>
              <w:autoSpaceDE/>
              <w:autoSpaceDN/>
              <w:adjustRightInd/>
              <w:rPr>
                <w:rFonts w:ascii="Arial" w:hAnsi="Arial" w:cs="Arial"/>
                <w:sz w:val="18"/>
                <w:szCs w:val="18"/>
              </w:rPr>
            </w:pPr>
            <w:r w:rsidRPr="00A514A0">
              <w:rPr>
                <w:rFonts w:ascii="Arial" w:hAnsi="Arial" w:cs="Arial"/>
                <w:sz w:val="18"/>
                <w:szCs w:val="18"/>
              </w:rPr>
              <w:t>NRS Outreach Opportunity Questionnaire</w:t>
            </w:r>
          </w:p>
        </w:tc>
        <w:tc>
          <w:tcPr>
            <w:tcW w:w="1634" w:type="dxa"/>
            <w:tcBorders>
              <w:top w:val="single" w:sz="4" w:space="0" w:color="auto"/>
              <w:left w:val="single" w:sz="4" w:space="0" w:color="auto"/>
              <w:bottom w:val="single" w:sz="4" w:space="0" w:color="auto"/>
              <w:right w:val="single" w:sz="4" w:space="0" w:color="auto"/>
            </w:tcBorders>
            <w:vAlign w:val="center"/>
          </w:tcPr>
          <w:p w:rsidR="00A514A0" w:rsidRPr="00A514A0" w:rsidRDefault="00A514A0" w:rsidP="00A514A0">
            <w:pPr>
              <w:widowControl/>
              <w:autoSpaceDE/>
              <w:autoSpaceDN/>
              <w:adjustRightInd/>
              <w:jc w:val="center"/>
              <w:rPr>
                <w:rFonts w:ascii="Arial" w:hAnsi="Arial" w:cs="Arial"/>
                <w:sz w:val="18"/>
                <w:szCs w:val="18"/>
              </w:rPr>
            </w:pPr>
            <w:r w:rsidRPr="00A514A0">
              <w:rPr>
                <w:rFonts w:ascii="Arial" w:hAnsi="Arial" w:cs="Arial"/>
                <w:sz w:val="18"/>
                <w:szCs w:val="18"/>
              </w:rPr>
              <w:t>NRS-FS-1700-1</w:t>
            </w:r>
          </w:p>
        </w:tc>
        <w:tc>
          <w:tcPr>
            <w:tcW w:w="1357"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sz w:val="18"/>
                <w:szCs w:val="18"/>
              </w:rPr>
            </w:pPr>
            <w:r>
              <w:rPr>
                <w:rFonts w:ascii="Arial" w:hAnsi="Arial" w:cs="Arial"/>
                <w:sz w:val="18"/>
                <w:szCs w:val="18"/>
              </w:rPr>
              <w:t>451</w:t>
            </w:r>
          </w:p>
        </w:tc>
        <w:tc>
          <w:tcPr>
            <w:tcW w:w="1350"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sz w:val="18"/>
                <w:szCs w:val="18"/>
              </w:rPr>
            </w:pPr>
            <w:r w:rsidRPr="00A514A0">
              <w:rPr>
                <w:rFonts w:ascii="Arial" w:hAnsi="Arial" w:cs="Arial"/>
                <w:sz w:val="18"/>
                <w:szCs w:val="18"/>
              </w:rPr>
              <w:t>1</w:t>
            </w:r>
          </w:p>
        </w:tc>
        <w:tc>
          <w:tcPr>
            <w:tcW w:w="1239" w:type="dxa"/>
            <w:tcBorders>
              <w:top w:val="single" w:sz="4" w:space="0" w:color="auto"/>
              <w:left w:val="single" w:sz="4" w:space="0" w:color="auto"/>
              <w:bottom w:val="single" w:sz="4" w:space="0" w:color="auto"/>
              <w:right w:val="single" w:sz="4" w:space="0" w:color="auto"/>
            </w:tcBorders>
            <w:vAlign w:val="center"/>
          </w:tcPr>
          <w:p w:rsidR="00A514A0" w:rsidRPr="00A514A0" w:rsidRDefault="00A514A0" w:rsidP="00A514A0">
            <w:pPr>
              <w:widowControl/>
              <w:autoSpaceDE/>
              <w:autoSpaceDN/>
              <w:adjustRightInd/>
              <w:jc w:val="center"/>
              <w:rPr>
                <w:rFonts w:ascii="Arial" w:hAnsi="Arial" w:cs="Arial"/>
                <w:sz w:val="18"/>
                <w:szCs w:val="18"/>
              </w:rPr>
            </w:pPr>
            <w:r>
              <w:rPr>
                <w:rFonts w:ascii="Arial" w:hAnsi="Arial" w:cs="Arial"/>
                <w:sz w:val="18"/>
                <w:szCs w:val="18"/>
              </w:rPr>
              <w:t>451</w:t>
            </w:r>
          </w:p>
        </w:tc>
        <w:tc>
          <w:tcPr>
            <w:tcW w:w="1272"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sz w:val="18"/>
                <w:szCs w:val="18"/>
              </w:rPr>
            </w:pPr>
            <w:r>
              <w:rPr>
                <w:rFonts w:ascii="Arial" w:hAnsi="Arial" w:cs="Arial"/>
                <w:sz w:val="18"/>
                <w:szCs w:val="18"/>
              </w:rPr>
              <w:t>2</w:t>
            </w:r>
            <w:r w:rsidRPr="00A514A0">
              <w:rPr>
                <w:rFonts w:ascii="Arial" w:hAnsi="Arial" w:cs="Arial"/>
                <w:sz w:val="18"/>
                <w:szCs w:val="18"/>
              </w:rPr>
              <w:t xml:space="preserve"> minutes</w:t>
            </w:r>
          </w:p>
          <w:p w:rsidR="00A514A0" w:rsidRPr="00A514A0" w:rsidRDefault="00A514A0" w:rsidP="00A514A0">
            <w:pPr>
              <w:widowControl/>
              <w:autoSpaceDE/>
              <w:autoSpaceDN/>
              <w:adjustRightInd/>
              <w:jc w:val="center"/>
              <w:rPr>
                <w:rFonts w:ascii="Arial" w:hAnsi="Arial" w:cs="Arial"/>
                <w:sz w:val="18"/>
                <w:szCs w:val="18"/>
              </w:rPr>
            </w:pPr>
            <w:r w:rsidRPr="00A514A0">
              <w:rPr>
                <w:rFonts w:ascii="Arial" w:hAnsi="Arial" w:cs="Arial"/>
                <w:sz w:val="18"/>
                <w:szCs w:val="18"/>
              </w:rPr>
              <w:t>(.033 hrs)</w:t>
            </w:r>
          </w:p>
        </w:tc>
        <w:tc>
          <w:tcPr>
            <w:tcW w:w="1218" w:type="dxa"/>
            <w:tcBorders>
              <w:top w:val="single" w:sz="4" w:space="0" w:color="auto"/>
              <w:left w:val="single" w:sz="4" w:space="0" w:color="auto"/>
              <w:bottom w:val="single" w:sz="4" w:space="0" w:color="auto"/>
              <w:right w:val="single" w:sz="4" w:space="0" w:color="auto"/>
            </w:tcBorders>
            <w:noWrap/>
            <w:vAlign w:val="center"/>
          </w:tcPr>
          <w:p w:rsidR="00A514A0" w:rsidRDefault="00A514A0" w:rsidP="00A514A0">
            <w:pPr>
              <w:widowControl/>
              <w:autoSpaceDE/>
              <w:autoSpaceDN/>
              <w:adjustRightInd/>
              <w:jc w:val="center"/>
              <w:rPr>
                <w:rFonts w:ascii="Arial" w:hAnsi="Arial" w:cs="Arial"/>
                <w:sz w:val="18"/>
                <w:szCs w:val="18"/>
              </w:rPr>
            </w:pPr>
            <w:r>
              <w:rPr>
                <w:rFonts w:ascii="Arial" w:hAnsi="Arial" w:cs="Arial"/>
                <w:sz w:val="18"/>
                <w:szCs w:val="18"/>
              </w:rPr>
              <w:t>15</w:t>
            </w:r>
          </w:p>
          <w:p w:rsidR="00BD5FF2" w:rsidRPr="00A514A0" w:rsidRDefault="00BD5FF2" w:rsidP="00A514A0">
            <w:pPr>
              <w:widowControl/>
              <w:autoSpaceDE/>
              <w:autoSpaceDN/>
              <w:adjustRightInd/>
              <w:jc w:val="center"/>
              <w:rPr>
                <w:rFonts w:ascii="Arial" w:hAnsi="Arial" w:cs="Arial"/>
                <w:sz w:val="18"/>
                <w:szCs w:val="18"/>
              </w:rPr>
            </w:pPr>
            <w:r>
              <w:rPr>
                <w:rFonts w:ascii="Arial" w:hAnsi="Arial" w:cs="Arial"/>
                <w:sz w:val="18"/>
                <w:szCs w:val="18"/>
              </w:rPr>
              <w:t>(rounded)</w:t>
            </w:r>
          </w:p>
        </w:tc>
      </w:tr>
      <w:tr w:rsidR="00A514A0" w:rsidRPr="00A514A0" w:rsidTr="00431D41">
        <w:trPr>
          <w:trHeight w:val="530"/>
          <w:jc w:val="center"/>
        </w:trPr>
        <w:tc>
          <w:tcPr>
            <w:tcW w:w="1770" w:type="dxa"/>
            <w:tcBorders>
              <w:top w:val="single" w:sz="4" w:space="0" w:color="auto"/>
              <w:left w:val="single" w:sz="4" w:space="0" w:color="auto"/>
              <w:bottom w:val="single" w:sz="4" w:space="0" w:color="auto"/>
              <w:right w:val="single" w:sz="4" w:space="0" w:color="auto"/>
            </w:tcBorders>
            <w:vAlign w:val="center"/>
          </w:tcPr>
          <w:p w:rsidR="00A514A0" w:rsidRPr="00A514A0" w:rsidRDefault="00A514A0" w:rsidP="00A514A0">
            <w:pPr>
              <w:widowControl/>
              <w:autoSpaceDE/>
              <w:autoSpaceDN/>
              <w:adjustRightInd/>
              <w:rPr>
                <w:rFonts w:ascii="Arial" w:hAnsi="Arial" w:cs="Arial"/>
                <w:sz w:val="18"/>
                <w:szCs w:val="18"/>
              </w:rPr>
            </w:pPr>
            <w:r w:rsidRPr="00A514A0">
              <w:rPr>
                <w:rFonts w:ascii="Arial" w:hAnsi="Arial" w:cs="Arial"/>
                <w:sz w:val="18"/>
                <w:szCs w:val="18"/>
              </w:rPr>
              <w:t>Optional Ethnicity Form</w:t>
            </w:r>
          </w:p>
        </w:tc>
        <w:tc>
          <w:tcPr>
            <w:tcW w:w="1634" w:type="dxa"/>
            <w:tcBorders>
              <w:top w:val="single" w:sz="4" w:space="0" w:color="auto"/>
              <w:left w:val="single" w:sz="4" w:space="0" w:color="auto"/>
              <w:bottom w:val="single" w:sz="4" w:space="0" w:color="auto"/>
              <w:right w:val="single" w:sz="4" w:space="0" w:color="auto"/>
            </w:tcBorders>
            <w:vAlign w:val="center"/>
          </w:tcPr>
          <w:p w:rsidR="00A514A0" w:rsidRPr="00A514A0" w:rsidRDefault="00A514A0" w:rsidP="00A514A0">
            <w:pPr>
              <w:widowControl/>
              <w:autoSpaceDE/>
              <w:autoSpaceDN/>
              <w:adjustRightInd/>
              <w:jc w:val="center"/>
              <w:rPr>
                <w:rFonts w:ascii="Arial" w:hAnsi="Arial" w:cs="Arial"/>
                <w:sz w:val="18"/>
                <w:szCs w:val="18"/>
              </w:rPr>
            </w:pPr>
            <w:r w:rsidRPr="00A514A0">
              <w:rPr>
                <w:rFonts w:ascii="Arial" w:hAnsi="Arial" w:cs="Arial"/>
                <w:sz w:val="18"/>
                <w:szCs w:val="18"/>
              </w:rPr>
              <w:t>FS-1700-5</w:t>
            </w:r>
          </w:p>
        </w:tc>
        <w:tc>
          <w:tcPr>
            <w:tcW w:w="1357"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sz w:val="18"/>
                <w:szCs w:val="18"/>
              </w:rPr>
            </w:pPr>
            <w:r>
              <w:rPr>
                <w:rFonts w:ascii="Arial" w:hAnsi="Arial" w:cs="Arial"/>
                <w:sz w:val="18"/>
                <w:szCs w:val="18"/>
              </w:rPr>
              <w:t>1,000,000</w:t>
            </w:r>
          </w:p>
        </w:tc>
        <w:tc>
          <w:tcPr>
            <w:tcW w:w="1350"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sz w:val="18"/>
                <w:szCs w:val="18"/>
              </w:rPr>
            </w:pPr>
            <w:r w:rsidRPr="00A514A0">
              <w:rPr>
                <w:rFonts w:ascii="Arial" w:hAnsi="Arial" w:cs="Arial"/>
                <w:sz w:val="18"/>
                <w:szCs w:val="18"/>
              </w:rPr>
              <w:t>1</w:t>
            </w:r>
          </w:p>
        </w:tc>
        <w:tc>
          <w:tcPr>
            <w:tcW w:w="1239" w:type="dxa"/>
            <w:tcBorders>
              <w:top w:val="single" w:sz="4" w:space="0" w:color="auto"/>
              <w:left w:val="single" w:sz="4" w:space="0" w:color="auto"/>
              <w:bottom w:val="single" w:sz="4" w:space="0" w:color="auto"/>
              <w:right w:val="single" w:sz="4" w:space="0" w:color="auto"/>
            </w:tcBorders>
            <w:vAlign w:val="center"/>
          </w:tcPr>
          <w:p w:rsidR="00A514A0" w:rsidRPr="00A514A0" w:rsidRDefault="00A514A0" w:rsidP="00A514A0">
            <w:pPr>
              <w:widowControl/>
              <w:autoSpaceDE/>
              <w:autoSpaceDN/>
              <w:adjustRightInd/>
              <w:jc w:val="center"/>
              <w:rPr>
                <w:rFonts w:ascii="Arial" w:hAnsi="Arial" w:cs="Arial"/>
                <w:sz w:val="18"/>
                <w:szCs w:val="18"/>
              </w:rPr>
            </w:pPr>
            <w:r>
              <w:rPr>
                <w:rFonts w:ascii="Arial" w:hAnsi="Arial" w:cs="Arial"/>
                <w:sz w:val="18"/>
                <w:szCs w:val="18"/>
              </w:rPr>
              <w:t>1,000,000</w:t>
            </w:r>
          </w:p>
        </w:tc>
        <w:tc>
          <w:tcPr>
            <w:tcW w:w="1272"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sz w:val="18"/>
                <w:szCs w:val="18"/>
              </w:rPr>
            </w:pPr>
            <w:r>
              <w:rPr>
                <w:rFonts w:ascii="Arial" w:hAnsi="Arial" w:cs="Arial"/>
                <w:sz w:val="18"/>
                <w:szCs w:val="18"/>
              </w:rPr>
              <w:t>2</w:t>
            </w:r>
            <w:r w:rsidRPr="00A514A0">
              <w:rPr>
                <w:rFonts w:ascii="Arial" w:hAnsi="Arial" w:cs="Arial"/>
                <w:sz w:val="18"/>
                <w:szCs w:val="18"/>
              </w:rPr>
              <w:t xml:space="preserve"> minutes</w:t>
            </w:r>
          </w:p>
          <w:p w:rsidR="00A514A0" w:rsidRPr="00A514A0" w:rsidRDefault="00A514A0" w:rsidP="00A514A0">
            <w:pPr>
              <w:widowControl/>
              <w:autoSpaceDE/>
              <w:autoSpaceDN/>
              <w:adjustRightInd/>
              <w:jc w:val="center"/>
              <w:rPr>
                <w:rFonts w:ascii="Arial" w:hAnsi="Arial" w:cs="Arial"/>
                <w:sz w:val="18"/>
                <w:szCs w:val="18"/>
              </w:rPr>
            </w:pPr>
            <w:r w:rsidRPr="00A514A0">
              <w:rPr>
                <w:rFonts w:ascii="Arial" w:hAnsi="Arial" w:cs="Arial"/>
                <w:sz w:val="18"/>
                <w:szCs w:val="18"/>
              </w:rPr>
              <w:t>(.033</w:t>
            </w:r>
            <w:r>
              <w:rPr>
                <w:rFonts w:ascii="Arial" w:hAnsi="Arial" w:cs="Arial"/>
                <w:sz w:val="18"/>
                <w:szCs w:val="18"/>
              </w:rPr>
              <w:t xml:space="preserve"> </w:t>
            </w:r>
            <w:r w:rsidRPr="00A514A0">
              <w:rPr>
                <w:rFonts w:ascii="Arial" w:hAnsi="Arial" w:cs="Arial"/>
                <w:sz w:val="18"/>
                <w:szCs w:val="18"/>
              </w:rPr>
              <w:t>hrs)</w:t>
            </w:r>
          </w:p>
        </w:tc>
        <w:tc>
          <w:tcPr>
            <w:tcW w:w="1218"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sz w:val="18"/>
                <w:szCs w:val="18"/>
              </w:rPr>
            </w:pPr>
            <w:r>
              <w:rPr>
                <w:rFonts w:ascii="Arial" w:hAnsi="Arial" w:cs="Arial"/>
                <w:sz w:val="18"/>
                <w:szCs w:val="18"/>
              </w:rPr>
              <w:t>33,000</w:t>
            </w:r>
          </w:p>
        </w:tc>
      </w:tr>
      <w:tr w:rsidR="00A514A0" w:rsidRPr="00A514A0" w:rsidTr="00481B14">
        <w:trPr>
          <w:trHeight w:val="255"/>
          <w:jc w:val="center"/>
        </w:trPr>
        <w:tc>
          <w:tcPr>
            <w:tcW w:w="1770"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rPr>
                <w:rFonts w:ascii="Arial" w:hAnsi="Arial" w:cs="Arial"/>
                <w:b/>
                <w:sz w:val="18"/>
                <w:szCs w:val="18"/>
              </w:rPr>
            </w:pPr>
            <w:r w:rsidRPr="00A514A0">
              <w:rPr>
                <w:rFonts w:ascii="Arial" w:hAnsi="Arial" w:cs="Arial"/>
                <w:b/>
                <w:sz w:val="18"/>
                <w:szCs w:val="18"/>
              </w:rPr>
              <w:t>Totals</w:t>
            </w:r>
          </w:p>
        </w:tc>
        <w:tc>
          <w:tcPr>
            <w:tcW w:w="1634" w:type="dxa"/>
            <w:tcBorders>
              <w:top w:val="single" w:sz="4" w:space="0" w:color="auto"/>
              <w:left w:val="single" w:sz="4" w:space="0" w:color="auto"/>
              <w:bottom w:val="single" w:sz="4" w:space="0" w:color="auto"/>
              <w:right w:val="single" w:sz="4" w:space="0" w:color="auto"/>
            </w:tcBorders>
            <w:vAlign w:val="center"/>
          </w:tcPr>
          <w:p w:rsidR="00A514A0" w:rsidRPr="00A514A0" w:rsidRDefault="00A514A0" w:rsidP="00A514A0">
            <w:pPr>
              <w:widowControl/>
              <w:autoSpaceDE/>
              <w:autoSpaceDN/>
              <w:adjustRightInd/>
              <w:jc w:val="center"/>
              <w:rPr>
                <w:rFonts w:ascii="Arial" w:hAnsi="Arial" w:cs="Arial"/>
                <w:b/>
                <w:sz w:val="18"/>
                <w:szCs w:val="18"/>
              </w:rPr>
            </w:pPr>
            <w:r w:rsidRPr="00A514A0">
              <w:rPr>
                <w:rFonts w:ascii="Arial" w:hAnsi="Arial" w:cs="Arial"/>
                <w:b/>
                <w:sz w:val="18"/>
                <w:szCs w:val="18"/>
              </w:rPr>
              <w:t>---</w:t>
            </w:r>
          </w:p>
        </w:tc>
        <w:tc>
          <w:tcPr>
            <w:tcW w:w="1357"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E33196">
            <w:pPr>
              <w:widowControl/>
              <w:autoSpaceDE/>
              <w:autoSpaceDN/>
              <w:adjustRightInd/>
              <w:jc w:val="center"/>
              <w:rPr>
                <w:rFonts w:ascii="Arial" w:hAnsi="Arial" w:cs="Arial"/>
                <w:b/>
                <w:sz w:val="18"/>
                <w:szCs w:val="18"/>
              </w:rPr>
            </w:pPr>
            <w:r w:rsidRPr="00431D41">
              <w:rPr>
                <w:rFonts w:ascii="Arial" w:hAnsi="Arial" w:cs="Arial"/>
                <w:b/>
                <w:sz w:val="18"/>
                <w:szCs w:val="18"/>
              </w:rPr>
              <w:t>1,000,</w:t>
            </w:r>
            <w:r w:rsidR="00E33196">
              <w:rPr>
                <w:rFonts w:ascii="Arial" w:hAnsi="Arial" w:cs="Arial"/>
                <w:b/>
                <w:sz w:val="18"/>
                <w:szCs w:val="18"/>
              </w:rPr>
              <w:t>000*</w:t>
            </w:r>
          </w:p>
        </w:tc>
        <w:tc>
          <w:tcPr>
            <w:tcW w:w="1350"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b/>
                <w:sz w:val="18"/>
                <w:szCs w:val="18"/>
              </w:rPr>
            </w:pPr>
            <w:r w:rsidRPr="00A514A0">
              <w:rPr>
                <w:rFonts w:ascii="Arial" w:hAnsi="Arial" w:cs="Arial"/>
                <w:b/>
                <w:sz w:val="18"/>
                <w:szCs w:val="18"/>
              </w:rPr>
              <w:t>---</w:t>
            </w:r>
          </w:p>
        </w:tc>
        <w:tc>
          <w:tcPr>
            <w:tcW w:w="1239" w:type="dxa"/>
            <w:tcBorders>
              <w:top w:val="single" w:sz="4" w:space="0" w:color="auto"/>
              <w:left w:val="single" w:sz="4" w:space="0" w:color="auto"/>
              <w:bottom w:val="single" w:sz="4" w:space="0" w:color="auto"/>
              <w:right w:val="single" w:sz="4" w:space="0" w:color="auto"/>
            </w:tcBorders>
            <w:vAlign w:val="center"/>
          </w:tcPr>
          <w:p w:rsidR="00A514A0" w:rsidRPr="00A514A0" w:rsidRDefault="00A514A0" w:rsidP="00C83389">
            <w:pPr>
              <w:widowControl/>
              <w:autoSpaceDE/>
              <w:autoSpaceDN/>
              <w:adjustRightInd/>
              <w:jc w:val="center"/>
              <w:rPr>
                <w:rFonts w:ascii="Arial" w:hAnsi="Arial" w:cs="Arial"/>
                <w:b/>
                <w:sz w:val="18"/>
                <w:szCs w:val="18"/>
              </w:rPr>
            </w:pPr>
            <w:r w:rsidRPr="00431D41">
              <w:rPr>
                <w:rFonts w:ascii="Arial" w:hAnsi="Arial" w:cs="Arial"/>
                <w:b/>
                <w:sz w:val="18"/>
                <w:szCs w:val="18"/>
              </w:rPr>
              <w:t>1,000,</w:t>
            </w:r>
            <w:r w:rsidR="00C83389">
              <w:rPr>
                <w:rFonts w:ascii="Arial" w:hAnsi="Arial" w:cs="Arial"/>
                <w:b/>
                <w:sz w:val="18"/>
                <w:szCs w:val="18"/>
              </w:rPr>
              <w:t>000*</w:t>
            </w:r>
          </w:p>
        </w:tc>
        <w:tc>
          <w:tcPr>
            <w:tcW w:w="1272"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A514A0">
            <w:pPr>
              <w:widowControl/>
              <w:autoSpaceDE/>
              <w:autoSpaceDN/>
              <w:adjustRightInd/>
              <w:jc w:val="center"/>
              <w:rPr>
                <w:rFonts w:ascii="Arial" w:hAnsi="Arial" w:cs="Arial"/>
                <w:b/>
                <w:sz w:val="18"/>
                <w:szCs w:val="18"/>
              </w:rPr>
            </w:pPr>
            <w:r w:rsidRPr="00A514A0">
              <w:rPr>
                <w:rFonts w:ascii="Arial" w:hAnsi="Arial" w:cs="Arial"/>
                <w:b/>
                <w:sz w:val="18"/>
                <w:szCs w:val="18"/>
              </w:rPr>
              <w:t>---</w:t>
            </w:r>
          </w:p>
        </w:tc>
        <w:tc>
          <w:tcPr>
            <w:tcW w:w="1218" w:type="dxa"/>
            <w:tcBorders>
              <w:top w:val="single" w:sz="4" w:space="0" w:color="auto"/>
              <w:left w:val="single" w:sz="4" w:space="0" w:color="auto"/>
              <w:bottom w:val="single" w:sz="4" w:space="0" w:color="auto"/>
              <w:right w:val="single" w:sz="4" w:space="0" w:color="auto"/>
            </w:tcBorders>
            <w:noWrap/>
            <w:vAlign w:val="center"/>
          </w:tcPr>
          <w:p w:rsidR="00A514A0" w:rsidRPr="00A514A0" w:rsidRDefault="00A514A0" w:rsidP="00C83389">
            <w:pPr>
              <w:widowControl/>
              <w:autoSpaceDE/>
              <w:autoSpaceDN/>
              <w:adjustRightInd/>
              <w:jc w:val="center"/>
              <w:rPr>
                <w:rFonts w:ascii="Arial" w:hAnsi="Arial" w:cs="Arial"/>
                <w:b/>
                <w:sz w:val="18"/>
                <w:szCs w:val="18"/>
              </w:rPr>
            </w:pPr>
            <w:r w:rsidRPr="00431D41">
              <w:rPr>
                <w:rFonts w:ascii="Arial" w:hAnsi="Arial" w:cs="Arial"/>
                <w:b/>
                <w:sz w:val="18"/>
                <w:szCs w:val="18"/>
              </w:rPr>
              <w:t>33,0</w:t>
            </w:r>
            <w:r w:rsidR="00C83389">
              <w:rPr>
                <w:rFonts w:ascii="Arial" w:hAnsi="Arial" w:cs="Arial"/>
                <w:b/>
                <w:sz w:val="18"/>
                <w:szCs w:val="18"/>
              </w:rPr>
              <w:t>00*</w:t>
            </w:r>
          </w:p>
        </w:tc>
      </w:tr>
    </w:tbl>
    <w:p w:rsidR="00A514A0" w:rsidRPr="00C83389" w:rsidRDefault="00C83389" w:rsidP="00073699">
      <w:pPr>
        <w:tabs>
          <w:tab w:val="left" w:pos="54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rPr>
          <w:rFonts w:ascii="Tahoma" w:hAnsi="Tahoma" w:cs="Tahoma"/>
          <w:i/>
          <w:sz w:val="18"/>
          <w:szCs w:val="18"/>
        </w:rPr>
      </w:pPr>
      <w:r>
        <w:rPr>
          <w:rFonts w:ascii="Tahoma" w:hAnsi="Tahoma" w:cs="Tahoma"/>
          <w:i/>
          <w:sz w:val="18"/>
          <w:szCs w:val="18"/>
        </w:rPr>
        <w:t>*Columns do not add as significant total figures have been rounded.</w:t>
      </w:r>
    </w:p>
    <w:p w:rsidR="00C37CD8" w:rsidRDefault="002776CD" w:rsidP="00932D18">
      <w:pPr>
        <w:tabs>
          <w:tab w:val="left" w:pos="0"/>
          <w:tab w:val="left" w:pos="54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rPr>
          <w:rFonts w:ascii="Tahoma" w:hAnsi="Tahoma" w:cs="Tahoma"/>
          <w:b/>
          <w:bCs/>
          <w:sz w:val="22"/>
          <w:szCs w:val="22"/>
        </w:rPr>
      </w:pPr>
      <w:r w:rsidRPr="002C00AE">
        <w:rPr>
          <w:rFonts w:ascii="Tahoma" w:hAnsi="Tahoma" w:cs="Tahoma"/>
          <w:b/>
          <w:bCs/>
          <w:sz w:val="22"/>
          <w:szCs w:val="22"/>
        </w:rPr>
        <w:t>•</w:t>
      </w:r>
      <w:r w:rsidRPr="002C00AE">
        <w:rPr>
          <w:rFonts w:ascii="Tahoma" w:hAnsi="Tahoma" w:cs="Tahoma"/>
          <w:b/>
          <w:bCs/>
          <w:sz w:val="22"/>
          <w:szCs w:val="22"/>
        </w:rPr>
        <w:tab/>
      </w:r>
      <w:r w:rsidR="00C37CD8" w:rsidRPr="002C00AE">
        <w:rPr>
          <w:rFonts w:ascii="Tahoma" w:hAnsi="Tahoma" w:cs="Tahoma"/>
          <w:b/>
          <w:bCs/>
          <w:sz w:val="22"/>
          <w:szCs w:val="22"/>
        </w:rPr>
        <w:t>Record</w:t>
      </w:r>
      <w:r w:rsidR="00890057" w:rsidRPr="002C00AE">
        <w:rPr>
          <w:rFonts w:ascii="Tahoma" w:hAnsi="Tahoma" w:cs="Tahoma"/>
          <w:b/>
          <w:bCs/>
          <w:sz w:val="22"/>
          <w:szCs w:val="22"/>
        </w:rPr>
        <w:t xml:space="preserve"> </w:t>
      </w:r>
      <w:r w:rsidR="00C37CD8" w:rsidRPr="002C00AE">
        <w:rPr>
          <w:rFonts w:ascii="Tahoma" w:hAnsi="Tahoma" w:cs="Tahoma"/>
          <w:b/>
          <w:bCs/>
          <w:sz w:val="22"/>
          <w:szCs w:val="22"/>
        </w:rPr>
        <w:t>keeping burden</w:t>
      </w:r>
      <w:r w:rsidR="00E834BF">
        <w:rPr>
          <w:rFonts w:ascii="Tahoma" w:hAnsi="Tahoma" w:cs="Tahoma"/>
          <w:b/>
          <w:bCs/>
          <w:sz w:val="22"/>
          <w:szCs w:val="22"/>
        </w:rPr>
        <w:t>:</w:t>
      </w:r>
    </w:p>
    <w:p w:rsidR="00E834BF" w:rsidRPr="00E834BF" w:rsidRDefault="00E834BF" w:rsidP="00932D18">
      <w:pPr>
        <w:tabs>
          <w:tab w:val="left" w:pos="54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firstLine="540"/>
        <w:jc w:val="both"/>
        <w:rPr>
          <w:rFonts w:ascii="Tahoma" w:hAnsi="Tahoma" w:cs="Tahoma"/>
          <w:bCs/>
          <w:color w:val="3366FF"/>
          <w:sz w:val="22"/>
          <w:szCs w:val="22"/>
        </w:rPr>
      </w:pPr>
      <w:r w:rsidRPr="00E834BF">
        <w:rPr>
          <w:rFonts w:ascii="Tahoma" w:hAnsi="Tahoma" w:cs="Tahoma"/>
          <w:bCs/>
          <w:sz w:val="22"/>
          <w:szCs w:val="22"/>
        </w:rPr>
        <w:t>There is no record keeping burden placed upon the respondents</w:t>
      </w:r>
      <w:r w:rsidR="00BC47B1">
        <w:rPr>
          <w:rFonts w:ascii="Tahoma" w:hAnsi="Tahoma" w:cs="Tahoma"/>
          <w:bCs/>
          <w:sz w:val="22"/>
          <w:szCs w:val="22"/>
        </w:rPr>
        <w:t>.</w:t>
      </w:r>
    </w:p>
    <w:p w:rsidR="008F65BA" w:rsidRDefault="00890057" w:rsidP="00932D18">
      <w:pPr>
        <w:tabs>
          <w:tab w:val="left" w:pos="0"/>
          <w:tab w:val="left" w:pos="90"/>
          <w:tab w:val="left" w:pos="63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540"/>
        <w:jc w:val="both"/>
        <w:rPr>
          <w:rFonts w:ascii="Tahoma" w:hAnsi="Tahoma" w:cs="Tahoma"/>
          <w:b/>
          <w:bCs/>
          <w:sz w:val="22"/>
          <w:szCs w:val="22"/>
        </w:rPr>
      </w:pPr>
      <w:r w:rsidRPr="002C00AE">
        <w:rPr>
          <w:rFonts w:ascii="Tahoma" w:hAnsi="Tahoma" w:cs="Tahoma"/>
          <w:b/>
          <w:bCs/>
          <w:sz w:val="22"/>
          <w:szCs w:val="22"/>
        </w:rPr>
        <w:t>•</w:t>
      </w:r>
      <w:r w:rsidRPr="002C00AE">
        <w:rPr>
          <w:rFonts w:ascii="Tahoma" w:hAnsi="Tahoma" w:cs="Tahoma"/>
          <w:b/>
          <w:bCs/>
          <w:sz w:val="22"/>
          <w:szCs w:val="22"/>
        </w:rPr>
        <w:tab/>
        <w:t>Provide estimates of annualized cost to respondents for the hour burdens for collections of information, identifying and using appropriate wage rate categories.</w:t>
      </w:r>
    </w:p>
    <w:p w:rsidR="0092656F" w:rsidRDefault="003F2151" w:rsidP="008917EF">
      <w:pPr>
        <w:pStyle w:val="Level1"/>
        <w:numPr>
          <w:ilvl w:val="0"/>
          <w:numId w:val="0"/>
        </w:numPr>
        <w:tabs>
          <w:tab w:val="left" w:pos="0"/>
          <w:tab w:val="left" w:pos="63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1080"/>
        <w:rPr>
          <w:rFonts w:ascii="Tahoma" w:hAnsi="Tahoma" w:cs="Tahoma"/>
          <w:sz w:val="22"/>
          <w:szCs w:val="22"/>
        </w:rPr>
      </w:pPr>
      <w:r>
        <w:rPr>
          <w:rFonts w:ascii="Tahoma" w:hAnsi="Tahoma" w:cs="Tahoma"/>
          <w:sz w:val="22"/>
          <w:szCs w:val="22"/>
        </w:rPr>
        <w:t xml:space="preserve">Respondents </w:t>
      </w:r>
      <w:r w:rsidR="00FD4D96">
        <w:rPr>
          <w:rFonts w:ascii="Tahoma" w:hAnsi="Tahoma" w:cs="Tahoma"/>
          <w:sz w:val="22"/>
          <w:szCs w:val="22"/>
        </w:rPr>
        <w:t xml:space="preserve">consist of students </w:t>
      </w:r>
      <w:r w:rsidR="00055F62">
        <w:rPr>
          <w:rFonts w:ascii="Tahoma" w:hAnsi="Tahoma" w:cs="Tahoma"/>
          <w:sz w:val="22"/>
          <w:szCs w:val="22"/>
        </w:rPr>
        <w:t xml:space="preserve">attending career fair events </w:t>
      </w:r>
      <w:r w:rsidR="00FD4D96">
        <w:rPr>
          <w:rFonts w:ascii="Tahoma" w:hAnsi="Tahoma" w:cs="Tahoma"/>
          <w:sz w:val="22"/>
          <w:szCs w:val="22"/>
        </w:rPr>
        <w:t xml:space="preserve">and members of the general public who participant in the Forest Service programs.  </w:t>
      </w:r>
      <w:r w:rsidR="00EA4C6D">
        <w:rPr>
          <w:rFonts w:ascii="Tahoma" w:hAnsi="Tahoma" w:cs="Tahoma"/>
          <w:sz w:val="22"/>
          <w:szCs w:val="22"/>
        </w:rPr>
        <w:t>The r</w:t>
      </w:r>
      <w:r w:rsidR="00FD4D96">
        <w:rPr>
          <w:rFonts w:ascii="Tahoma" w:hAnsi="Tahoma" w:cs="Tahoma"/>
          <w:sz w:val="22"/>
          <w:szCs w:val="22"/>
        </w:rPr>
        <w:t>espondent</w:t>
      </w:r>
      <w:r w:rsidR="00EA4C6D">
        <w:rPr>
          <w:rFonts w:ascii="Tahoma" w:hAnsi="Tahoma" w:cs="Tahoma"/>
          <w:sz w:val="22"/>
          <w:szCs w:val="22"/>
        </w:rPr>
        <w:t>’</w:t>
      </w:r>
      <w:r w:rsidR="00FD4D96">
        <w:rPr>
          <w:rFonts w:ascii="Tahoma" w:hAnsi="Tahoma" w:cs="Tahoma"/>
          <w:sz w:val="22"/>
          <w:szCs w:val="22"/>
        </w:rPr>
        <w:t xml:space="preserve">s occupations </w:t>
      </w:r>
      <w:r w:rsidR="00974350">
        <w:rPr>
          <w:rFonts w:ascii="Tahoma" w:hAnsi="Tahoma" w:cs="Tahoma"/>
          <w:sz w:val="22"/>
          <w:szCs w:val="22"/>
        </w:rPr>
        <w:t xml:space="preserve">are unknown and </w:t>
      </w:r>
      <w:r w:rsidR="00EA4C6D">
        <w:rPr>
          <w:rFonts w:ascii="Tahoma" w:hAnsi="Tahoma" w:cs="Tahoma"/>
          <w:sz w:val="22"/>
          <w:szCs w:val="22"/>
        </w:rPr>
        <w:t>would be</w:t>
      </w:r>
      <w:r w:rsidR="00974350">
        <w:rPr>
          <w:rFonts w:ascii="Tahoma" w:hAnsi="Tahoma" w:cs="Tahoma"/>
          <w:sz w:val="22"/>
          <w:szCs w:val="22"/>
        </w:rPr>
        <w:t xml:space="preserve"> wide and</w:t>
      </w:r>
      <w:r w:rsidR="00FD4D96">
        <w:rPr>
          <w:rFonts w:ascii="Tahoma" w:hAnsi="Tahoma" w:cs="Tahoma"/>
          <w:sz w:val="22"/>
          <w:szCs w:val="22"/>
        </w:rPr>
        <w:t xml:space="preserve"> varied</w:t>
      </w:r>
      <w:r w:rsidR="00EA4C6D">
        <w:rPr>
          <w:rFonts w:ascii="Tahoma" w:hAnsi="Tahoma" w:cs="Tahoma"/>
          <w:sz w:val="22"/>
          <w:szCs w:val="22"/>
        </w:rPr>
        <w:t xml:space="preserve">.  To calculate respondent cost a combination of the </w:t>
      </w:r>
      <w:r w:rsidR="009A64F4">
        <w:rPr>
          <w:rFonts w:ascii="Tahoma" w:hAnsi="Tahoma" w:cs="Tahoma"/>
          <w:sz w:val="22"/>
          <w:szCs w:val="22"/>
        </w:rPr>
        <w:t xml:space="preserve">Federal </w:t>
      </w:r>
      <w:r w:rsidR="00EA4C6D">
        <w:rPr>
          <w:rFonts w:ascii="Tahoma" w:hAnsi="Tahoma" w:cs="Tahoma"/>
          <w:sz w:val="22"/>
          <w:szCs w:val="22"/>
        </w:rPr>
        <w:t xml:space="preserve">minimum wage for PA - $7.25; NJ - $8.38; NY - $8.75 and DE - $8.25 was averaged and rounded to $8/hr.  The 2013 National average wage of $44,888 divided by 52 = $863 divided by 40 hours = $22/hr.  </w:t>
      </w:r>
      <w:r w:rsidR="0092656F">
        <w:rPr>
          <w:rFonts w:ascii="Tahoma" w:hAnsi="Tahoma" w:cs="Tahoma"/>
          <w:sz w:val="22"/>
          <w:szCs w:val="22"/>
        </w:rPr>
        <w:t>Added</w:t>
      </w:r>
      <w:r w:rsidR="00EA4C6D">
        <w:rPr>
          <w:rFonts w:ascii="Tahoma" w:hAnsi="Tahoma" w:cs="Tahoma"/>
          <w:sz w:val="22"/>
          <w:szCs w:val="22"/>
        </w:rPr>
        <w:t xml:space="preserve"> $8 + $22 = $30</w:t>
      </w:r>
      <w:r w:rsidR="0092656F">
        <w:rPr>
          <w:rFonts w:ascii="Tahoma" w:hAnsi="Tahoma" w:cs="Tahoma"/>
          <w:sz w:val="22"/>
          <w:szCs w:val="22"/>
        </w:rPr>
        <w:t xml:space="preserve"> for an average of $15/hr.</w:t>
      </w:r>
    </w:p>
    <w:p w:rsidR="0092656F" w:rsidRDefault="0092656F" w:rsidP="008917EF">
      <w:pPr>
        <w:pStyle w:val="Level1"/>
        <w:numPr>
          <w:ilvl w:val="0"/>
          <w:numId w:val="0"/>
        </w:numPr>
        <w:tabs>
          <w:tab w:val="left" w:pos="0"/>
          <w:tab w:val="left" w:pos="63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1080"/>
        <w:rPr>
          <w:rFonts w:ascii="Tahoma" w:hAnsi="Tahoma" w:cs="Tahoma"/>
          <w:sz w:val="22"/>
          <w:szCs w:val="22"/>
        </w:rPr>
      </w:pPr>
    </w:p>
    <w:p w:rsidR="0092656F" w:rsidRDefault="0092656F" w:rsidP="008917EF">
      <w:pPr>
        <w:pStyle w:val="Level1"/>
        <w:numPr>
          <w:ilvl w:val="0"/>
          <w:numId w:val="0"/>
        </w:numPr>
        <w:tabs>
          <w:tab w:val="left" w:pos="0"/>
          <w:tab w:val="left" w:pos="63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1080"/>
        <w:rPr>
          <w:rFonts w:ascii="Tahoma" w:hAnsi="Tahoma" w:cs="Tahoma"/>
          <w:sz w:val="22"/>
          <w:szCs w:val="22"/>
        </w:rPr>
      </w:pPr>
    </w:p>
    <w:p w:rsidR="007A75EB" w:rsidRDefault="00E6687A" w:rsidP="008917EF">
      <w:pPr>
        <w:pStyle w:val="Level1"/>
        <w:numPr>
          <w:ilvl w:val="0"/>
          <w:numId w:val="0"/>
        </w:numPr>
        <w:tabs>
          <w:tab w:val="left" w:pos="0"/>
          <w:tab w:val="left" w:pos="63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1080"/>
        <w:rPr>
          <w:rFonts w:ascii="Tahoma" w:hAnsi="Tahoma" w:cs="Tahoma"/>
          <w:sz w:val="22"/>
          <w:szCs w:val="22"/>
        </w:rPr>
      </w:pPr>
      <w:r>
        <w:rPr>
          <w:rFonts w:ascii="Tahoma" w:hAnsi="Tahoma" w:cs="Tahoma"/>
          <w:sz w:val="22"/>
          <w:szCs w:val="22"/>
        </w:rPr>
        <w:lastRenderedPageBreak/>
        <w:t xml:space="preserve">  </w:t>
      </w:r>
    </w:p>
    <w:p w:rsidR="007A75EB" w:rsidRPr="00A325A6" w:rsidRDefault="007A75EB" w:rsidP="007A75EB">
      <w:pPr>
        <w:pStyle w:val="BodyTextIndent"/>
        <w:tabs>
          <w:tab w:val="clear" w:pos="0"/>
          <w:tab w:val="left" w:pos="810"/>
        </w:tabs>
        <w:ind w:left="0"/>
        <w:rPr>
          <w:rFonts w:ascii="Arial" w:hAnsi="Arial" w:cs="Arial"/>
        </w:rPr>
      </w:pPr>
      <w:r>
        <w:rPr>
          <w:rFonts w:ascii="Arial" w:hAnsi="Arial" w:cs="Arial"/>
        </w:rPr>
        <w:t>Table 2</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483"/>
      </w:tblGrid>
      <w:tr w:rsidR="007A75EB" w:rsidRPr="00145E6F" w:rsidTr="00487670">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7A75EB" w:rsidRDefault="007A75EB" w:rsidP="00487670">
            <w:pPr>
              <w:widowControl/>
              <w:autoSpaceDE/>
              <w:autoSpaceDN/>
              <w:adjustRightInd/>
              <w:jc w:val="center"/>
              <w:rPr>
                <w:rFonts w:ascii="Arial" w:hAnsi="Arial" w:cs="Arial"/>
                <w:b/>
                <w:bCs/>
                <w:sz w:val="20"/>
                <w:szCs w:val="20"/>
              </w:rPr>
            </w:pPr>
            <w:r>
              <w:rPr>
                <w:rFonts w:ascii="Arial" w:hAnsi="Arial" w:cs="Arial"/>
                <w:b/>
                <w:bCs/>
                <w:sz w:val="20"/>
                <w:szCs w:val="20"/>
              </w:rPr>
              <w:t>(a)</w:t>
            </w:r>
          </w:p>
          <w:p w:rsidR="007A75EB" w:rsidRPr="00145E6F" w:rsidRDefault="007A75EB" w:rsidP="00487670">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7A75EB" w:rsidRDefault="007A75EB" w:rsidP="00487670">
            <w:pPr>
              <w:widowControl/>
              <w:autoSpaceDE/>
              <w:autoSpaceDN/>
              <w:adjustRightInd/>
              <w:jc w:val="center"/>
              <w:rPr>
                <w:rFonts w:ascii="Arial" w:hAnsi="Arial" w:cs="Arial"/>
                <w:b/>
                <w:bCs/>
                <w:sz w:val="20"/>
                <w:szCs w:val="20"/>
              </w:rPr>
            </w:pPr>
            <w:r>
              <w:rPr>
                <w:rFonts w:ascii="Arial" w:hAnsi="Arial" w:cs="Arial"/>
                <w:b/>
                <w:bCs/>
                <w:sz w:val="20"/>
                <w:szCs w:val="20"/>
              </w:rPr>
              <w:t>(b)</w:t>
            </w:r>
          </w:p>
          <w:p w:rsidR="007A75EB" w:rsidRPr="00145E6F" w:rsidRDefault="007A75EB" w:rsidP="00487670">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7A75EB" w:rsidRDefault="007A75EB" w:rsidP="00487670">
            <w:pPr>
              <w:widowControl/>
              <w:autoSpaceDE/>
              <w:autoSpaceDN/>
              <w:adjustRightInd/>
              <w:jc w:val="center"/>
              <w:rPr>
                <w:rFonts w:ascii="Arial" w:hAnsi="Arial" w:cs="Arial"/>
                <w:b/>
                <w:bCs/>
                <w:sz w:val="20"/>
                <w:szCs w:val="20"/>
              </w:rPr>
            </w:pPr>
            <w:r>
              <w:rPr>
                <w:rFonts w:ascii="Arial" w:hAnsi="Arial" w:cs="Arial"/>
                <w:b/>
                <w:bCs/>
                <w:sz w:val="20"/>
                <w:szCs w:val="20"/>
              </w:rPr>
              <w:t>(c)</w:t>
            </w:r>
            <w:r w:rsidRPr="00A57A6F">
              <w:rPr>
                <w:rFonts w:ascii="Arial" w:hAnsi="Arial" w:cs="Arial"/>
                <w:b/>
                <w:bCs/>
                <w:color w:val="3366FF"/>
                <w:sz w:val="20"/>
                <w:szCs w:val="20"/>
              </w:rPr>
              <w:t>*</w:t>
            </w:r>
          </w:p>
          <w:p w:rsidR="007A75EB" w:rsidRPr="00145E6F" w:rsidRDefault="007A75EB" w:rsidP="00487670">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7A75EB" w:rsidRDefault="007A75EB" w:rsidP="00487670">
            <w:pPr>
              <w:widowControl/>
              <w:autoSpaceDE/>
              <w:autoSpaceDN/>
              <w:adjustRightInd/>
              <w:jc w:val="center"/>
              <w:rPr>
                <w:rFonts w:ascii="Arial" w:hAnsi="Arial" w:cs="Arial"/>
                <w:b/>
                <w:bCs/>
                <w:sz w:val="20"/>
                <w:szCs w:val="20"/>
              </w:rPr>
            </w:pPr>
            <w:r>
              <w:rPr>
                <w:rFonts w:ascii="Arial" w:hAnsi="Arial" w:cs="Arial"/>
                <w:b/>
                <w:bCs/>
                <w:sz w:val="20"/>
                <w:szCs w:val="20"/>
              </w:rPr>
              <w:t>(d)</w:t>
            </w:r>
          </w:p>
          <w:p w:rsidR="007A75EB" w:rsidRPr="00145E6F" w:rsidRDefault="007A75EB" w:rsidP="00487670">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007A75EB" w:rsidRPr="00A325A6" w:rsidTr="0060746F">
        <w:trPr>
          <w:trHeight w:val="620"/>
          <w:jc w:val="center"/>
        </w:trPr>
        <w:tc>
          <w:tcPr>
            <w:tcW w:w="3708" w:type="dxa"/>
            <w:tcBorders>
              <w:top w:val="single" w:sz="4" w:space="0" w:color="auto"/>
              <w:left w:val="single" w:sz="4" w:space="0" w:color="auto"/>
              <w:bottom w:val="single" w:sz="4" w:space="0" w:color="auto"/>
              <w:right w:val="single" w:sz="4" w:space="0" w:color="auto"/>
            </w:tcBorders>
            <w:vAlign w:val="center"/>
          </w:tcPr>
          <w:p w:rsidR="007A75EB" w:rsidRPr="00145E6F" w:rsidRDefault="007A75EB" w:rsidP="00487670">
            <w:pPr>
              <w:widowControl/>
              <w:autoSpaceDE/>
              <w:autoSpaceDN/>
              <w:adjustRightInd/>
              <w:rPr>
                <w:rFonts w:ascii="Arial" w:hAnsi="Arial" w:cs="Arial"/>
                <w:sz w:val="20"/>
                <w:szCs w:val="20"/>
              </w:rPr>
            </w:pPr>
            <w:r>
              <w:rPr>
                <w:rFonts w:ascii="Arial" w:hAnsi="Arial" w:cs="Arial"/>
                <w:sz w:val="20"/>
                <w:szCs w:val="20"/>
              </w:rPr>
              <w:t>NRS Outreach Opportunity Questionnaire</w:t>
            </w:r>
          </w:p>
        </w:tc>
        <w:tc>
          <w:tcPr>
            <w:tcW w:w="1980" w:type="dxa"/>
            <w:tcBorders>
              <w:top w:val="single" w:sz="4" w:space="0" w:color="auto"/>
              <w:left w:val="single" w:sz="4" w:space="0" w:color="auto"/>
              <w:bottom w:val="single" w:sz="4" w:space="0" w:color="auto"/>
              <w:right w:val="single" w:sz="4" w:space="0" w:color="auto"/>
            </w:tcBorders>
            <w:noWrap/>
          </w:tcPr>
          <w:p w:rsidR="007A75EB" w:rsidRDefault="007A75EB" w:rsidP="00335CE0">
            <w:pPr>
              <w:widowControl/>
              <w:autoSpaceDE/>
              <w:autoSpaceDN/>
              <w:adjustRightInd/>
              <w:jc w:val="center"/>
              <w:rPr>
                <w:rFonts w:ascii="Arial" w:hAnsi="Arial" w:cs="Arial"/>
                <w:sz w:val="20"/>
                <w:szCs w:val="20"/>
              </w:rPr>
            </w:pPr>
          </w:p>
          <w:p w:rsidR="007A75EB" w:rsidRPr="00145E6F" w:rsidRDefault="00335CE0" w:rsidP="00335CE0">
            <w:pPr>
              <w:widowControl/>
              <w:autoSpaceDE/>
              <w:autoSpaceDN/>
              <w:adjustRightInd/>
              <w:jc w:val="center"/>
              <w:rPr>
                <w:rFonts w:ascii="Arial" w:hAnsi="Arial" w:cs="Arial"/>
                <w:sz w:val="20"/>
                <w:szCs w:val="20"/>
              </w:rPr>
            </w:pPr>
            <w:r>
              <w:rPr>
                <w:rFonts w:ascii="Arial" w:hAnsi="Arial" w:cs="Arial"/>
                <w:sz w:val="20"/>
                <w:szCs w:val="20"/>
              </w:rPr>
              <w:t>15</w:t>
            </w:r>
          </w:p>
        </w:tc>
        <w:tc>
          <w:tcPr>
            <w:tcW w:w="1504" w:type="dxa"/>
            <w:tcBorders>
              <w:top w:val="single" w:sz="4" w:space="0" w:color="auto"/>
              <w:left w:val="single" w:sz="4" w:space="0" w:color="auto"/>
              <w:bottom w:val="single" w:sz="4" w:space="0" w:color="auto"/>
              <w:right w:val="single" w:sz="4" w:space="0" w:color="auto"/>
            </w:tcBorders>
            <w:noWrap/>
            <w:vAlign w:val="center"/>
          </w:tcPr>
          <w:p w:rsidR="007A75EB" w:rsidRDefault="007A75EB" w:rsidP="00487670">
            <w:pPr>
              <w:widowControl/>
              <w:autoSpaceDE/>
              <w:autoSpaceDN/>
              <w:adjustRightInd/>
              <w:jc w:val="center"/>
              <w:rPr>
                <w:rFonts w:ascii="Arial" w:hAnsi="Arial" w:cs="Arial"/>
                <w:sz w:val="20"/>
                <w:szCs w:val="20"/>
              </w:rPr>
            </w:pPr>
          </w:p>
          <w:p w:rsidR="007A75EB" w:rsidRPr="00145E6F" w:rsidRDefault="007A75EB" w:rsidP="006E5764">
            <w:pPr>
              <w:widowControl/>
              <w:autoSpaceDE/>
              <w:autoSpaceDN/>
              <w:adjustRightInd/>
              <w:jc w:val="center"/>
              <w:rPr>
                <w:rFonts w:ascii="Arial" w:hAnsi="Arial" w:cs="Arial"/>
                <w:sz w:val="20"/>
                <w:szCs w:val="20"/>
              </w:rPr>
            </w:pPr>
            <w:r w:rsidRPr="000814FB">
              <w:rPr>
                <w:rFonts w:ascii="Arial" w:hAnsi="Arial" w:cs="Arial"/>
                <w:sz w:val="20"/>
                <w:szCs w:val="20"/>
              </w:rPr>
              <w:t>$</w:t>
            </w:r>
            <w:r w:rsidR="006E5764">
              <w:rPr>
                <w:rFonts w:ascii="Arial" w:hAnsi="Arial" w:cs="Arial"/>
                <w:sz w:val="20"/>
                <w:szCs w:val="20"/>
              </w:rPr>
              <w:t>15</w:t>
            </w:r>
          </w:p>
        </w:tc>
        <w:tc>
          <w:tcPr>
            <w:tcW w:w="1483" w:type="dxa"/>
            <w:tcBorders>
              <w:top w:val="single" w:sz="4" w:space="0" w:color="auto"/>
              <w:left w:val="single" w:sz="4" w:space="0" w:color="auto"/>
              <w:bottom w:val="single" w:sz="4" w:space="0" w:color="auto"/>
              <w:right w:val="single" w:sz="4" w:space="0" w:color="auto"/>
            </w:tcBorders>
            <w:noWrap/>
          </w:tcPr>
          <w:p w:rsidR="007A75EB" w:rsidRDefault="007A75EB" w:rsidP="00487670">
            <w:pPr>
              <w:widowControl/>
              <w:autoSpaceDE/>
              <w:autoSpaceDN/>
              <w:adjustRightInd/>
              <w:jc w:val="center"/>
              <w:rPr>
                <w:rFonts w:ascii="Arial" w:hAnsi="Arial" w:cs="Arial"/>
                <w:sz w:val="20"/>
                <w:szCs w:val="20"/>
              </w:rPr>
            </w:pPr>
          </w:p>
          <w:p w:rsidR="007A75EB" w:rsidRPr="000814FB" w:rsidRDefault="007A75EB" w:rsidP="006E5764">
            <w:pPr>
              <w:widowControl/>
              <w:autoSpaceDE/>
              <w:autoSpaceDN/>
              <w:adjustRightInd/>
              <w:jc w:val="center"/>
              <w:rPr>
                <w:rFonts w:ascii="Arial" w:hAnsi="Arial" w:cs="Arial"/>
                <w:sz w:val="20"/>
                <w:szCs w:val="20"/>
              </w:rPr>
            </w:pPr>
            <w:r w:rsidRPr="000814FB">
              <w:rPr>
                <w:rFonts w:ascii="Arial" w:hAnsi="Arial" w:cs="Arial"/>
                <w:sz w:val="20"/>
                <w:szCs w:val="20"/>
              </w:rPr>
              <w:t>$</w:t>
            </w:r>
            <w:r w:rsidR="0060746F">
              <w:rPr>
                <w:rFonts w:ascii="Arial" w:hAnsi="Arial" w:cs="Arial"/>
                <w:sz w:val="20"/>
                <w:szCs w:val="20"/>
              </w:rPr>
              <w:t xml:space="preserve">       22</w:t>
            </w:r>
            <w:r w:rsidR="006E5764">
              <w:rPr>
                <w:rFonts w:ascii="Arial" w:hAnsi="Arial" w:cs="Arial"/>
                <w:sz w:val="20"/>
                <w:szCs w:val="20"/>
              </w:rPr>
              <w:t>5</w:t>
            </w:r>
            <w:r w:rsidR="0060746F">
              <w:rPr>
                <w:rFonts w:ascii="Arial" w:hAnsi="Arial" w:cs="Arial"/>
                <w:sz w:val="20"/>
                <w:szCs w:val="20"/>
              </w:rPr>
              <w:t>.00*</w:t>
            </w:r>
          </w:p>
        </w:tc>
      </w:tr>
      <w:tr w:rsidR="007A75EB" w:rsidRPr="00A325A6" w:rsidTr="0060746F">
        <w:trPr>
          <w:trHeight w:val="350"/>
          <w:jc w:val="center"/>
        </w:trPr>
        <w:tc>
          <w:tcPr>
            <w:tcW w:w="3708" w:type="dxa"/>
            <w:tcBorders>
              <w:top w:val="single" w:sz="4" w:space="0" w:color="auto"/>
              <w:left w:val="single" w:sz="4" w:space="0" w:color="auto"/>
              <w:bottom w:val="single" w:sz="4" w:space="0" w:color="auto"/>
              <w:right w:val="single" w:sz="4" w:space="0" w:color="auto"/>
            </w:tcBorders>
            <w:vAlign w:val="center"/>
          </w:tcPr>
          <w:p w:rsidR="007A75EB" w:rsidRPr="00145E6F" w:rsidRDefault="007A75EB" w:rsidP="00487670">
            <w:pPr>
              <w:widowControl/>
              <w:autoSpaceDE/>
              <w:autoSpaceDN/>
              <w:adjustRightInd/>
              <w:rPr>
                <w:rFonts w:ascii="Arial" w:hAnsi="Arial" w:cs="Arial"/>
                <w:sz w:val="20"/>
                <w:szCs w:val="20"/>
              </w:rPr>
            </w:pPr>
            <w:r>
              <w:rPr>
                <w:rFonts w:ascii="Arial" w:hAnsi="Arial" w:cs="Arial"/>
                <w:sz w:val="20"/>
                <w:szCs w:val="20"/>
              </w:rPr>
              <w:t>Optional Ethnicity Questionnaire</w:t>
            </w:r>
          </w:p>
        </w:tc>
        <w:tc>
          <w:tcPr>
            <w:tcW w:w="1980" w:type="dxa"/>
            <w:tcBorders>
              <w:top w:val="single" w:sz="4" w:space="0" w:color="auto"/>
              <w:left w:val="single" w:sz="4" w:space="0" w:color="auto"/>
              <w:bottom w:val="single" w:sz="4" w:space="0" w:color="auto"/>
              <w:right w:val="single" w:sz="4" w:space="0" w:color="auto"/>
            </w:tcBorders>
            <w:noWrap/>
            <w:vAlign w:val="center"/>
          </w:tcPr>
          <w:p w:rsidR="007A75EB" w:rsidRPr="00145E6F" w:rsidRDefault="00335CE0" w:rsidP="00487670">
            <w:pPr>
              <w:widowControl/>
              <w:autoSpaceDE/>
              <w:autoSpaceDN/>
              <w:adjustRightInd/>
              <w:jc w:val="center"/>
              <w:rPr>
                <w:rFonts w:ascii="Arial" w:hAnsi="Arial" w:cs="Arial"/>
                <w:sz w:val="20"/>
                <w:szCs w:val="20"/>
              </w:rPr>
            </w:pPr>
            <w:r>
              <w:rPr>
                <w:rFonts w:ascii="Arial" w:hAnsi="Arial" w:cs="Arial"/>
                <w:sz w:val="20"/>
                <w:szCs w:val="20"/>
              </w:rPr>
              <w:t>33,000</w:t>
            </w:r>
          </w:p>
        </w:tc>
        <w:tc>
          <w:tcPr>
            <w:tcW w:w="1504" w:type="dxa"/>
            <w:tcBorders>
              <w:top w:val="single" w:sz="4" w:space="0" w:color="auto"/>
              <w:left w:val="single" w:sz="4" w:space="0" w:color="auto"/>
              <w:bottom w:val="single" w:sz="4" w:space="0" w:color="auto"/>
              <w:right w:val="single" w:sz="4" w:space="0" w:color="auto"/>
            </w:tcBorders>
            <w:noWrap/>
            <w:vAlign w:val="center"/>
          </w:tcPr>
          <w:p w:rsidR="007A75EB" w:rsidRPr="00145E6F" w:rsidRDefault="007A75EB" w:rsidP="006E5764">
            <w:pPr>
              <w:widowControl/>
              <w:autoSpaceDE/>
              <w:autoSpaceDN/>
              <w:adjustRightInd/>
              <w:jc w:val="center"/>
              <w:rPr>
                <w:rFonts w:ascii="Arial" w:hAnsi="Arial" w:cs="Arial"/>
                <w:sz w:val="20"/>
                <w:szCs w:val="20"/>
              </w:rPr>
            </w:pPr>
            <w:r w:rsidRPr="000814FB">
              <w:rPr>
                <w:rFonts w:ascii="Arial" w:hAnsi="Arial" w:cs="Arial"/>
                <w:sz w:val="20"/>
                <w:szCs w:val="20"/>
              </w:rPr>
              <w:t>$</w:t>
            </w:r>
            <w:r w:rsidR="006E5764">
              <w:rPr>
                <w:rFonts w:ascii="Arial" w:hAnsi="Arial" w:cs="Arial"/>
                <w:sz w:val="20"/>
                <w:szCs w:val="20"/>
              </w:rPr>
              <w:t>15</w:t>
            </w:r>
          </w:p>
        </w:tc>
        <w:tc>
          <w:tcPr>
            <w:tcW w:w="1483" w:type="dxa"/>
            <w:tcBorders>
              <w:top w:val="single" w:sz="4" w:space="0" w:color="auto"/>
              <w:left w:val="single" w:sz="4" w:space="0" w:color="auto"/>
              <w:bottom w:val="single" w:sz="4" w:space="0" w:color="auto"/>
              <w:right w:val="single" w:sz="4" w:space="0" w:color="auto"/>
            </w:tcBorders>
            <w:noWrap/>
          </w:tcPr>
          <w:p w:rsidR="007A75EB" w:rsidRPr="000814FB" w:rsidRDefault="007A75EB" w:rsidP="006E5764">
            <w:pPr>
              <w:widowControl/>
              <w:autoSpaceDE/>
              <w:autoSpaceDN/>
              <w:adjustRightInd/>
              <w:jc w:val="center"/>
              <w:rPr>
                <w:rFonts w:ascii="Arial" w:hAnsi="Arial" w:cs="Arial"/>
                <w:sz w:val="20"/>
                <w:szCs w:val="20"/>
              </w:rPr>
            </w:pPr>
            <w:r w:rsidRPr="000814FB">
              <w:rPr>
                <w:rFonts w:ascii="Arial" w:hAnsi="Arial" w:cs="Arial"/>
                <w:sz w:val="20"/>
                <w:szCs w:val="20"/>
              </w:rPr>
              <w:t>$</w:t>
            </w:r>
            <w:r w:rsidR="0060746F">
              <w:rPr>
                <w:rFonts w:ascii="Arial" w:hAnsi="Arial" w:cs="Arial"/>
                <w:sz w:val="20"/>
                <w:szCs w:val="20"/>
              </w:rPr>
              <w:t xml:space="preserve"> </w:t>
            </w:r>
            <w:r w:rsidR="006E5764">
              <w:rPr>
                <w:rFonts w:ascii="Arial" w:hAnsi="Arial" w:cs="Arial"/>
                <w:sz w:val="20"/>
                <w:szCs w:val="20"/>
              </w:rPr>
              <w:t>495,0</w:t>
            </w:r>
            <w:r w:rsidR="0060746F">
              <w:rPr>
                <w:rFonts w:ascii="Arial" w:hAnsi="Arial" w:cs="Arial"/>
                <w:sz w:val="20"/>
                <w:szCs w:val="20"/>
              </w:rPr>
              <w:t>00.00</w:t>
            </w:r>
          </w:p>
        </w:tc>
      </w:tr>
      <w:tr w:rsidR="007A75EB" w:rsidRPr="00A325A6" w:rsidTr="00487670">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7A75EB" w:rsidRPr="0060746F" w:rsidRDefault="007A75EB" w:rsidP="00487670">
            <w:pPr>
              <w:widowControl/>
              <w:autoSpaceDE/>
              <w:autoSpaceDN/>
              <w:adjustRightInd/>
              <w:rPr>
                <w:rFonts w:ascii="Arial" w:hAnsi="Arial" w:cs="Arial"/>
                <w:b/>
                <w:sz w:val="20"/>
                <w:szCs w:val="20"/>
              </w:rPr>
            </w:pPr>
            <w:r w:rsidRPr="0060746F">
              <w:rPr>
                <w:rFonts w:ascii="Arial" w:hAnsi="Arial" w:cs="Arial"/>
                <w:b/>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7A75EB" w:rsidRPr="0060746F" w:rsidRDefault="007A75EB" w:rsidP="00487670">
            <w:pPr>
              <w:widowControl/>
              <w:autoSpaceDE/>
              <w:autoSpaceDN/>
              <w:adjustRightInd/>
              <w:jc w:val="center"/>
              <w:rPr>
                <w:rFonts w:ascii="Arial" w:hAnsi="Arial" w:cs="Arial"/>
                <w:b/>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rsidR="007A75EB" w:rsidRPr="0060746F" w:rsidRDefault="007A75EB" w:rsidP="00487670">
            <w:pPr>
              <w:widowControl/>
              <w:autoSpaceDE/>
              <w:autoSpaceDN/>
              <w:adjustRightInd/>
              <w:jc w:val="center"/>
              <w:rPr>
                <w:rFonts w:ascii="Arial" w:hAnsi="Arial" w:cs="Arial"/>
                <w:b/>
                <w:sz w:val="20"/>
                <w:szCs w:val="20"/>
              </w:rPr>
            </w:pPr>
          </w:p>
        </w:tc>
        <w:tc>
          <w:tcPr>
            <w:tcW w:w="1483" w:type="dxa"/>
            <w:tcBorders>
              <w:top w:val="single" w:sz="4" w:space="0" w:color="auto"/>
              <w:left w:val="single" w:sz="4" w:space="0" w:color="auto"/>
              <w:bottom w:val="single" w:sz="4" w:space="0" w:color="auto"/>
              <w:right w:val="single" w:sz="4" w:space="0" w:color="auto"/>
            </w:tcBorders>
            <w:noWrap/>
          </w:tcPr>
          <w:p w:rsidR="007A75EB" w:rsidRPr="0060746F" w:rsidRDefault="007A75EB" w:rsidP="006E5764">
            <w:pPr>
              <w:widowControl/>
              <w:autoSpaceDE/>
              <w:autoSpaceDN/>
              <w:adjustRightInd/>
              <w:jc w:val="center"/>
              <w:rPr>
                <w:rFonts w:ascii="Arial" w:hAnsi="Arial" w:cs="Arial"/>
                <w:b/>
                <w:sz w:val="20"/>
                <w:szCs w:val="20"/>
              </w:rPr>
            </w:pPr>
            <w:r w:rsidRPr="0060746F">
              <w:rPr>
                <w:rFonts w:ascii="Arial" w:hAnsi="Arial" w:cs="Arial"/>
                <w:b/>
                <w:sz w:val="20"/>
                <w:szCs w:val="20"/>
              </w:rPr>
              <w:t>$</w:t>
            </w:r>
            <w:r w:rsidR="0060746F" w:rsidRPr="0060746F">
              <w:rPr>
                <w:rFonts w:ascii="Arial" w:hAnsi="Arial" w:cs="Arial"/>
                <w:b/>
                <w:sz w:val="20"/>
                <w:szCs w:val="20"/>
              </w:rPr>
              <w:t xml:space="preserve"> </w:t>
            </w:r>
            <w:r w:rsidR="006E5764">
              <w:rPr>
                <w:rFonts w:ascii="Arial" w:hAnsi="Arial" w:cs="Arial"/>
                <w:b/>
                <w:sz w:val="20"/>
                <w:szCs w:val="20"/>
              </w:rPr>
              <w:t>495</w:t>
            </w:r>
            <w:r w:rsidR="0060746F" w:rsidRPr="0060746F">
              <w:rPr>
                <w:rFonts w:ascii="Arial" w:hAnsi="Arial" w:cs="Arial"/>
                <w:b/>
                <w:sz w:val="20"/>
                <w:szCs w:val="20"/>
              </w:rPr>
              <w:t>,</w:t>
            </w:r>
            <w:r w:rsidR="00F471A6">
              <w:rPr>
                <w:rFonts w:ascii="Arial" w:hAnsi="Arial" w:cs="Arial"/>
                <w:b/>
                <w:sz w:val="20"/>
                <w:szCs w:val="20"/>
              </w:rPr>
              <w:t>0</w:t>
            </w:r>
            <w:r w:rsidR="0060746F" w:rsidRPr="0060746F">
              <w:rPr>
                <w:rFonts w:ascii="Arial" w:hAnsi="Arial" w:cs="Arial"/>
                <w:b/>
                <w:sz w:val="20"/>
                <w:szCs w:val="20"/>
              </w:rPr>
              <w:t>00.00</w:t>
            </w:r>
            <w:r w:rsidR="0060746F">
              <w:rPr>
                <w:rFonts w:ascii="Arial" w:hAnsi="Arial" w:cs="Arial"/>
                <w:b/>
                <w:sz w:val="20"/>
                <w:szCs w:val="20"/>
              </w:rPr>
              <w:t>*</w:t>
            </w:r>
          </w:p>
        </w:tc>
      </w:tr>
    </w:tbl>
    <w:p w:rsidR="001A395C" w:rsidRPr="002C00AE" w:rsidRDefault="001A395C" w:rsidP="008917EF">
      <w:pPr>
        <w:pStyle w:val="Level1"/>
        <w:numPr>
          <w:ilvl w:val="0"/>
          <w:numId w:val="0"/>
        </w:numPr>
        <w:tabs>
          <w:tab w:val="left" w:pos="0"/>
          <w:tab w:val="left" w:pos="63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1080"/>
        <w:rPr>
          <w:rFonts w:ascii="Tahoma" w:hAnsi="Tahoma" w:cs="Tahoma"/>
          <w:sz w:val="22"/>
          <w:szCs w:val="22"/>
        </w:rPr>
      </w:pPr>
    </w:p>
    <w:p w:rsidR="008C6AB8" w:rsidRPr="002C00AE" w:rsidRDefault="008C6AB8" w:rsidP="00F40BF2">
      <w:pPr>
        <w:numPr>
          <w:ilvl w:val="0"/>
          <w:numId w:val="10"/>
        </w:numPr>
        <w:tabs>
          <w:tab w:val="left" w:pos="0"/>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sz w:val="22"/>
          <w:szCs w:val="22"/>
        </w:rPr>
      </w:pPr>
      <w:r w:rsidRPr="002C00AE">
        <w:rPr>
          <w:rFonts w:ascii="Tahoma" w:hAnsi="Tahoma" w:cs="Tahoma"/>
          <w:b/>
          <w:bCs/>
          <w:sz w:val="22"/>
          <w:szCs w:val="22"/>
        </w:rPr>
        <w:t>P</w:t>
      </w:r>
      <w:r w:rsidRPr="002C00AE">
        <w:rPr>
          <w:rFonts w:ascii="Tahoma" w:hAnsi="Tahoma" w:cs="Tahoma"/>
          <w:b/>
          <w:sz w:val="22"/>
          <w:szCs w:val="22"/>
        </w:rPr>
        <w:t xml:space="preserve">rovide estimates of the total annual cost burden to respondents or record keepers resulting from the collection of information, (do not include the cost of any hour burden shown in items 12 and 14).  The cost estimates should be split into two components: </w:t>
      </w:r>
      <w:r w:rsidR="00F40BF2" w:rsidRPr="002C00AE">
        <w:rPr>
          <w:rFonts w:ascii="Tahoma" w:hAnsi="Tahoma" w:cs="Tahoma"/>
          <w:b/>
          <w:sz w:val="22"/>
          <w:szCs w:val="22"/>
        </w:rPr>
        <w:t xml:space="preserve"> </w:t>
      </w:r>
      <w:r w:rsidRPr="002C00AE">
        <w:rPr>
          <w:rFonts w:ascii="Tahoma" w:hAnsi="Tahoma" w:cs="Tahoma"/>
          <w:b/>
          <w:sz w:val="22"/>
          <w:szCs w:val="22"/>
        </w:rPr>
        <w:t>(a) a total capital and start-up cost component annualized over its expected useful life; and (b) a total operation and maintenance and purchase of services component.</w:t>
      </w:r>
    </w:p>
    <w:p w:rsidR="009D7DDC" w:rsidRDefault="00EC10FF" w:rsidP="008917EF">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C00AE">
        <w:rPr>
          <w:rFonts w:ascii="Tahoma" w:hAnsi="Tahoma" w:cs="Tahoma"/>
          <w:sz w:val="22"/>
          <w:szCs w:val="22"/>
        </w:rPr>
        <w:t xml:space="preserve">There are no </w:t>
      </w:r>
      <w:r w:rsidR="00C36370">
        <w:rPr>
          <w:rFonts w:ascii="Tahoma" w:hAnsi="Tahoma" w:cs="Tahoma"/>
          <w:sz w:val="22"/>
          <w:szCs w:val="22"/>
        </w:rPr>
        <w:t>start-up/</w:t>
      </w:r>
      <w:r w:rsidRPr="002C00AE">
        <w:rPr>
          <w:rFonts w:ascii="Tahoma" w:hAnsi="Tahoma" w:cs="Tahoma"/>
          <w:sz w:val="22"/>
          <w:szCs w:val="22"/>
        </w:rPr>
        <w:t xml:space="preserve">capital </w:t>
      </w:r>
      <w:r w:rsidR="00C36370">
        <w:rPr>
          <w:rFonts w:ascii="Tahoma" w:hAnsi="Tahoma" w:cs="Tahoma"/>
          <w:sz w:val="22"/>
          <w:szCs w:val="22"/>
        </w:rPr>
        <w:t xml:space="preserve">or </w:t>
      </w:r>
      <w:r w:rsidRPr="002C00AE">
        <w:rPr>
          <w:rFonts w:ascii="Tahoma" w:hAnsi="Tahoma" w:cs="Tahoma"/>
          <w:sz w:val="22"/>
          <w:szCs w:val="22"/>
        </w:rPr>
        <w:t>operation</w:t>
      </w:r>
      <w:r w:rsidR="00C36370">
        <w:rPr>
          <w:rFonts w:ascii="Tahoma" w:hAnsi="Tahoma" w:cs="Tahoma"/>
          <w:sz w:val="22"/>
          <w:szCs w:val="22"/>
        </w:rPr>
        <w:t>/</w:t>
      </w:r>
      <w:r w:rsidRPr="002C00AE">
        <w:rPr>
          <w:rFonts w:ascii="Tahoma" w:hAnsi="Tahoma" w:cs="Tahoma"/>
          <w:sz w:val="22"/>
          <w:szCs w:val="22"/>
        </w:rPr>
        <w:t>maintenance costs.</w:t>
      </w:r>
    </w:p>
    <w:p w:rsidR="008917EF" w:rsidRPr="008917EF" w:rsidRDefault="008917EF" w:rsidP="008917EF">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FB6D41" w:rsidRDefault="00C37CD8" w:rsidP="00FB6D4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Provide estimates of annualized cost to the Federal government</w:t>
      </w:r>
      <w:r w:rsidRPr="002C00AE">
        <w:rPr>
          <w:rFonts w:ascii="Tahoma" w:hAnsi="Tahoma" w:cs="Tahoma"/>
          <w:sz w:val="22"/>
          <w:szCs w:val="22"/>
        </w:rPr>
        <w:t xml:space="preserve">.  </w:t>
      </w:r>
      <w:r w:rsidRPr="002C00AE">
        <w:rPr>
          <w:rFonts w:ascii="Tahoma" w:hAnsi="Tahoma" w:cs="Tahoma"/>
          <w:b/>
          <w:bCs/>
          <w:sz w:val="22"/>
          <w:szCs w:val="22"/>
        </w:rPr>
        <w:t>Provide a description of the method used to estimate cost and any other expense that would not have been incurred without this collection of information.</w:t>
      </w:r>
    </w:p>
    <w:p w:rsidR="00027912" w:rsidRDefault="00027912" w:rsidP="0002791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C37CD8" w:rsidRPr="002C00AE" w:rsidRDefault="00E00357" w:rsidP="00E00357">
      <w:pPr>
        <w:pStyle w:val="BodyTextIndent"/>
        <w:tabs>
          <w:tab w:val="clear" w:pos="0"/>
          <w:tab w:val="left" w:pos="810"/>
        </w:tabs>
        <w:ind w:left="0"/>
        <w:rPr>
          <w:rFonts w:ascii="Tahoma" w:hAnsi="Tahoma" w:cs="Tahoma"/>
          <w:color w:val="3366FF"/>
          <w:sz w:val="22"/>
          <w:szCs w:val="22"/>
        </w:rPr>
      </w:pPr>
      <w:r w:rsidRPr="002C00AE">
        <w:rPr>
          <w:rFonts w:ascii="Tahoma" w:hAnsi="Tahoma" w:cs="Tahoma"/>
          <w:sz w:val="22"/>
          <w:szCs w:val="22"/>
        </w:rPr>
        <w:t>Table</w:t>
      </w:r>
      <w:r w:rsidR="00932D18">
        <w:rPr>
          <w:rFonts w:ascii="Tahoma" w:hAnsi="Tahoma" w:cs="Tahoma"/>
          <w:sz w:val="22"/>
          <w:szCs w:val="22"/>
        </w:rPr>
        <w:t xml:space="preserve"> </w:t>
      </w:r>
      <w:r w:rsidR="00B67C52">
        <w:rPr>
          <w:rFonts w:ascii="Tahoma" w:hAnsi="Tahoma" w:cs="Tahoma"/>
          <w:sz w:val="22"/>
          <w:szCs w:val="22"/>
        </w:rPr>
        <w:t>3</w:t>
      </w:r>
    </w:p>
    <w:tbl>
      <w:tblPr>
        <w:tblW w:w="0" w:type="auto"/>
        <w:jc w:val="center"/>
        <w:tblLook w:val="0000"/>
      </w:tblPr>
      <w:tblGrid>
        <w:gridCol w:w="9576"/>
      </w:tblGrid>
      <w:tr w:rsidR="00F40BF2" w:rsidRPr="002C00AE">
        <w:trPr>
          <w:jc w:val="center"/>
        </w:trPr>
        <w:tc>
          <w:tcPr>
            <w:tcW w:w="9576" w:type="dxa"/>
            <w:vAlign w:val="center"/>
          </w:tcPr>
          <w:tbl>
            <w:tblPr>
              <w:tblpPr w:leftFromText="180" w:rightFromText="180" w:vertAnchor="page" w:horzAnchor="margin" w:tblpX="3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1710"/>
            </w:tblGrid>
            <w:tr w:rsidR="009D7DDC" w:rsidRPr="002C00AE" w:rsidTr="009D7DDC">
              <w:tc>
                <w:tcPr>
                  <w:tcW w:w="7200" w:type="dxa"/>
                  <w:vAlign w:val="center"/>
                </w:tcPr>
                <w:p w:rsidR="009D7DDC" w:rsidRPr="002C00AE" w:rsidRDefault="009D7DDC" w:rsidP="009D7DDC">
                  <w:pPr>
                    <w:jc w:val="center"/>
                    <w:rPr>
                      <w:rFonts w:ascii="Tahoma" w:hAnsi="Tahoma" w:cs="Tahoma"/>
                      <w:sz w:val="20"/>
                      <w:szCs w:val="20"/>
                    </w:rPr>
                  </w:pPr>
                  <w:r w:rsidRPr="002C00AE">
                    <w:rPr>
                      <w:rFonts w:ascii="Tahoma" w:hAnsi="Tahoma" w:cs="Tahoma"/>
                      <w:sz w:val="20"/>
                      <w:szCs w:val="20"/>
                    </w:rPr>
                    <w:t>Item</w:t>
                  </w:r>
                </w:p>
              </w:tc>
              <w:tc>
                <w:tcPr>
                  <w:tcW w:w="1710" w:type="dxa"/>
                  <w:vAlign w:val="center"/>
                </w:tcPr>
                <w:p w:rsidR="009D7DDC" w:rsidRPr="002C00AE" w:rsidRDefault="009D7DDC" w:rsidP="009D7DDC">
                  <w:pPr>
                    <w:jc w:val="center"/>
                    <w:rPr>
                      <w:rFonts w:ascii="Tahoma" w:hAnsi="Tahoma" w:cs="Tahoma"/>
                      <w:sz w:val="20"/>
                      <w:szCs w:val="20"/>
                    </w:rPr>
                  </w:pPr>
                  <w:r w:rsidRPr="002C00AE">
                    <w:rPr>
                      <w:rFonts w:ascii="Tahoma" w:hAnsi="Tahoma" w:cs="Tahoma"/>
                      <w:sz w:val="20"/>
                      <w:szCs w:val="20"/>
                    </w:rPr>
                    <w:t>Total</w:t>
                  </w:r>
                </w:p>
              </w:tc>
            </w:tr>
            <w:tr w:rsidR="009D7DDC" w:rsidRPr="002C00AE" w:rsidTr="009D7DDC">
              <w:trPr>
                <w:trHeight w:val="815"/>
              </w:trPr>
              <w:tc>
                <w:tcPr>
                  <w:tcW w:w="7200" w:type="dxa"/>
                  <w:vAlign w:val="center"/>
                </w:tcPr>
                <w:p w:rsidR="009D7DDC" w:rsidRPr="002C00AE" w:rsidRDefault="009D7DDC" w:rsidP="009D7DDC">
                  <w:pPr>
                    <w:rPr>
                      <w:rFonts w:ascii="Tahoma" w:hAnsi="Tahoma" w:cs="Tahoma"/>
                      <w:sz w:val="20"/>
                      <w:szCs w:val="20"/>
                    </w:rPr>
                  </w:pPr>
                  <w:r w:rsidRPr="002C00AE">
                    <w:rPr>
                      <w:rFonts w:ascii="Tahoma" w:hAnsi="Tahoma" w:cs="Tahoma"/>
                      <w:sz w:val="20"/>
                      <w:szCs w:val="20"/>
                    </w:rPr>
                    <w:t>Employee lab</w:t>
                  </w:r>
                  <w:r>
                    <w:rPr>
                      <w:rFonts w:ascii="Tahoma" w:hAnsi="Tahoma" w:cs="Tahoma"/>
                      <w:sz w:val="20"/>
                      <w:szCs w:val="20"/>
                    </w:rPr>
                    <w:t>or and materials for developing and</w:t>
                  </w:r>
                  <w:r w:rsidRPr="002C00AE">
                    <w:rPr>
                      <w:rFonts w:ascii="Tahoma" w:hAnsi="Tahoma" w:cs="Tahoma"/>
                      <w:sz w:val="20"/>
                      <w:szCs w:val="20"/>
                    </w:rPr>
                    <w:t xml:space="preserve"> printing forms</w:t>
                  </w:r>
                  <w:r>
                    <w:rPr>
                      <w:rFonts w:ascii="Tahoma" w:hAnsi="Tahoma" w:cs="Tahoma"/>
                      <w:sz w:val="20"/>
                      <w:szCs w:val="20"/>
                    </w:rPr>
                    <w:t xml:space="preserve"> (1,000,451 forms @$0.10 each)</w:t>
                  </w:r>
                </w:p>
              </w:tc>
              <w:tc>
                <w:tcPr>
                  <w:tcW w:w="1710" w:type="dxa"/>
                </w:tcPr>
                <w:p w:rsidR="009D7DDC" w:rsidRPr="002C00AE" w:rsidRDefault="009D7DDC" w:rsidP="009D7DDC">
                  <w:pPr>
                    <w:jc w:val="center"/>
                    <w:rPr>
                      <w:rFonts w:ascii="Tahoma" w:hAnsi="Tahoma" w:cs="Tahoma"/>
                      <w:sz w:val="20"/>
                      <w:szCs w:val="20"/>
                    </w:rPr>
                  </w:pPr>
                </w:p>
                <w:p w:rsidR="009D7DDC" w:rsidRPr="002C00AE" w:rsidRDefault="009D7DDC" w:rsidP="004F6D43">
                  <w:pPr>
                    <w:jc w:val="center"/>
                    <w:rPr>
                      <w:rFonts w:ascii="Tahoma" w:hAnsi="Tahoma" w:cs="Tahoma"/>
                      <w:sz w:val="20"/>
                      <w:szCs w:val="20"/>
                    </w:rPr>
                  </w:pPr>
                  <w:r w:rsidRPr="002C00AE">
                    <w:rPr>
                      <w:rFonts w:ascii="Tahoma" w:hAnsi="Tahoma" w:cs="Tahoma"/>
                      <w:sz w:val="20"/>
                      <w:szCs w:val="20"/>
                    </w:rPr>
                    <w:t>$</w:t>
                  </w:r>
                  <w:r>
                    <w:rPr>
                      <w:rFonts w:ascii="Tahoma" w:hAnsi="Tahoma" w:cs="Tahoma"/>
                      <w:sz w:val="20"/>
                      <w:szCs w:val="20"/>
                    </w:rPr>
                    <w:t>100,0</w:t>
                  </w:r>
                  <w:r w:rsidR="004F6D43">
                    <w:rPr>
                      <w:rFonts w:ascii="Tahoma" w:hAnsi="Tahoma" w:cs="Tahoma"/>
                      <w:sz w:val="20"/>
                      <w:szCs w:val="20"/>
                    </w:rPr>
                    <w:t>45</w:t>
                  </w:r>
                </w:p>
              </w:tc>
            </w:tr>
            <w:tr w:rsidR="009D7DDC" w:rsidRPr="002C00AE" w:rsidTr="009D7DDC">
              <w:trPr>
                <w:trHeight w:val="815"/>
              </w:trPr>
              <w:tc>
                <w:tcPr>
                  <w:tcW w:w="7200" w:type="dxa"/>
                  <w:vAlign w:val="center"/>
                </w:tcPr>
                <w:p w:rsidR="009D7DDC" w:rsidRPr="002C00AE" w:rsidRDefault="009D7DDC" w:rsidP="00AD006F">
                  <w:pPr>
                    <w:rPr>
                      <w:rFonts w:ascii="Tahoma" w:hAnsi="Tahoma" w:cs="Tahoma"/>
                      <w:sz w:val="20"/>
                      <w:szCs w:val="20"/>
                    </w:rPr>
                  </w:pPr>
                  <w:r w:rsidRPr="002C00AE">
                    <w:rPr>
                      <w:rFonts w:ascii="Tahoma" w:hAnsi="Tahoma" w:cs="Tahoma"/>
                      <w:sz w:val="20"/>
                      <w:szCs w:val="20"/>
                    </w:rPr>
                    <w:t xml:space="preserve">Employee labor and materials for </w:t>
                  </w:r>
                  <w:r>
                    <w:rPr>
                      <w:rFonts w:ascii="Tahoma" w:hAnsi="Tahoma" w:cs="Tahoma"/>
                      <w:sz w:val="20"/>
                      <w:szCs w:val="20"/>
                    </w:rPr>
                    <w:t xml:space="preserve">collecting, </w:t>
                  </w:r>
                  <w:r w:rsidRPr="002C00AE">
                    <w:rPr>
                      <w:rFonts w:ascii="Tahoma" w:hAnsi="Tahoma" w:cs="Tahoma"/>
                      <w:sz w:val="20"/>
                      <w:szCs w:val="20"/>
                    </w:rPr>
                    <w:t>analyzing, evaluating, summarizing, and/or reporting on the collected information</w:t>
                  </w:r>
                  <w:r>
                    <w:rPr>
                      <w:rFonts w:ascii="Tahoma" w:hAnsi="Tahoma" w:cs="Tahoma"/>
                      <w:sz w:val="20"/>
                      <w:szCs w:val="20"/>
                    </w:rPr>
                    <w:t xml:space="preserve"> (1,000,451 forms processed at </w:t>
                  </w:r>
                  <w:r w:rsidR="00823C64">
                    <w:rPr>
                      <w:rFonts w:ascii="Tahoma" w:hAnsi="Tahoma" w:cs="Tahoma"/>
                      <w:sz w:val="20"/>
                      <w:szCs w:val="20"/>
                    </w:rPr>
                    <w:t>5</w:t>
                  </w:r>
                  <w:r>
                    <w:rPr>
                      <w:rFonts w:ascii="Tahoma" w:hAnsi="Tahoma" w:cs="Tahoma"/>
                      <w:sz w:val="20"/>
                      <w:szCs w:val="20"/>
                    </w:rPr>
                    <w:t xml:space="preserve"> minutes each by GS 5 step 7 @ $</w:t>
                  </w:r>
                  <w:r w:rsidR="000265F6">
                    <w:rPr>
                      <w:rFonts w:ascii="Tahoma" w:hAnsi="Tahoma" w:cs="Tahoma"/>
                      <w:sz w:val="20"/>
                      <w:szCs w:val="20"/>
                    </w:rPr>
                    <w:t>20</w:t>
                  </w:r>
                  <w:r>
                    <w:rPr>
                      <w:rFonts w:ascii="Tahoma" w:hAnsi="Tahoma" w:cs="Tahoma"/>
                      <w:sz w:val="20"/>
                      <w:szCs w:val="20"/>
                    </w:rPr>
                    <w:t>/hour</w:t>
                  </w:r>
                  <w:r w:rsidR="000265F6">
                    <w:rPr>
                      <w:rFonts w:ascii="Tahoma" w:hAnsi="Tahoma" w:cs="Tahoma"/>
                      <w:sz w:val="20"/>
                      <w:szCs w:val="20"/>
                    </w:rPr>
                    <w:t xml:space="preserve"> plus </w:t>
                  </w:r>
                  <w:r w:rsidR="00AD006F">
                    <w:rPr>
                      <w:rFonts w:ascii="Tahoma" w:hAnsi="Tahoma" w:cs="Tahoma"/>
                      <w:sz w:val="20"/>
                      <w:szCs w:val="20"/>
                    </w:rPr>
                    <w:t>36</w:t>
                  </w:r>
                  <w:r w:rsidR="0031359B">
                    <w:rPr>
                      <w:rFonts w:ascii="Tahoma" w:hAnsi="Tahoma" w:cs="Tahoma"/>
                      <w:sz w:val="20"/>
                      <w:szCs w:val="20"/>
                    </w:rPr>
                    <w:t>.25</w:t>
                  </w:r>
                  <w:r w:rsidR="000265F6">
                    <w:rPr>
                      <w:rFonts w:ascii="Tahoma" w:hAnsi="Tahoma" w:cs="Tahoma"/>
                      <w:sz w:val="20"/>
                      <w:szCs w:val="20"/>
                    </w:rPr>
                    <w:t xml:space="preserve"> percent for benefits and </w:t>
                  </w:r>
                  <w:r w:rsidR="00AD006F">
                    <w:rPr>
                      <w:rFonts w:ascii="Tahoma" w:hAnsi="Tahoma" w:cs="Tahoma"/>
                      <w:sz w:val="20"/>
                      <w:szCs w:val="20"/>
                    </w:rPr>
                    <w:t xml:space="preserve">28 percent </w:t>
                  </w:r>
                  <w:r w:rsidR="000265F6">
                    <w:rPr>
                      <w:rFonts w:ascii="Tahoma" w:hAnsi="Tahoma" w:cs="Tahoma"/>
                      <w:sz w:val="20"/>
                      <w:szCs w:val="20"/>
                    </w:rPr>
                    <w:t>overhead equals $</w:t>
                  </w:r>
                  <w:r w:rsidR="00AD006F">
                    <w:rPr>
                      <w:rFonts w:ascii="Tahoma" w:hAnsi="Tahoma" w:cs="Tahoma"/>
                      <w:sz w:val="20"/>
                      <w:szCs w:val="20"/>
                    </w:rPr>
                    <w:t>33</w:t>
                  </w:r>
                  <w:r w:rsidR="000265F6">
                    <w:rPr>
                      <w:rFonts w:ascii="Tahoma" w:hAnsi="Tahoma" w:cs="Tahoma"/>
                      <w:sz w:val="20"/>
                      <w:szCs w:val="20"/>
                    </w:rPr>
                    <w:t>/hour.</w:t>
                  </w:r>
                </w:p>
              </w:tc>
              <w:tc>
                <w:tcPr>
                  <w:tcW w:w="1710" w:type="dxa"/>
                  <w:vAlign w:val="center"/>
                </w:tcPr>
                <w:p w:rsidR="009D7DDC" w:rsidRPr="002C00AE" w:rsidRDefault="009D7DDC" w:rsidP="00AD006F">
                  <w:pPr>
                    <w:jc w:val="center"/>
                    <w:rPr>
                      <w:rFonts w:ascii="Tahoma" w:hAnsi="Tahoma" w:cs="Tahoma"/>
                      <w:sz w:val="20"/>
                      <w:szCs w:val="20"/>
                    </w:rPr>
                  </w:pPr>
                  <w:r w:rsidRPr="002C00AE">
                    <w:rPr>
                      <w:rFonts w:ascii="Tahoma" w:hAnsi="Tahoma" w:cs="Tahoma"/>
                      <w:sz w:val="20"/>
                      <w:szCs w:val="20"/>
                    </w:rPr>
                    <w:t>$</w:t>
                  </w:r>
                  <w:r w:rsidR="00AD006F">
                    <w:rPr>
                      <w:rFonts w:ascii="Tahoma" w:hAnsi="Tahoma" w:cs="Tahoma"/>
                      <w:sz w:val="20"/>
                      <w:szCs w:val="20"/>
                    </w:rPr>
                    <w:t>2,740,221</w:t>
                  </w:r>
                </w:p>
              </w:tc>
            </w:tr>
            <w:tr w:rsidR="009D7DDC" w:rsidRPr="002C00AE" w:rsidTr="009D7DDC">
              <w:trPr>
                <w:trHeight w:val="413"/>
              </w:trPr>
              <w:tc>
                <w:tcPr>
                  <w:tcW w:w="7200" w:type="dxa"/>
                  <w:vAlign w:val="center"/>
                </w:tcPr>
                <w:p w:rsidR="009D7DDC" w:rsidRPr="002C00AE" w:rsidRDefault="009D7DDC" w:rsidP="009D7DDC">
                  <w:pPr>
                    <w:rPr>
                      <w:rFonts w:ascii="Tahoma" w:hAnsi="Tahoma" w:cs="Tahoma"/>
                      <w:sz w:val="20"/>
                      <w:szCs w:val="20"/>
                    </w:rPr>
                  </w:pPr>
                  <w:r w:rsidRPr="002C00AE">
                    <w:rPr>
                      <w:rFonts w:ascii="Tahoma" w:hAnsi="Tahoma" w:cs="Tahoma"/>
                      <w:sz w:val="20"/>
                      <w:szCs w:val="20"/>
                    </w:rPr>
                    <w:t>Total cost to the government</w:t>
                  </w:r>
                </w:p>
              </w:tc>
              <w:tc>
                <w:tcPr>
                  <w:tcW w:w="1710" w:type="dxa"/>
                  <w:vAlign w:val="center"/>
                </w:tcPr>
                <w:p w:rsidR="009D7DDC" w:rsidRPr="009F5492" w:rsidRDefault="009D7DDC" w:rsidP="00C83389">
                  <w:pPr>
                    <w:jc w:val="center"/>
                    <w:rPr>
                      <w:rFonts w:ascii="Tahoma" w:hAnsi="Tahoma" w:cs="Tahoma"/>
                      <w:sz w:val="20"/>
                      <w:szCs w:val="20"/>
                    </w:rPr>
                  </w:pPr>
                  <w:r w:rsidRPr="009F5492">
                    <w:rPr>
                      <w:rFonts w:ascii="Tahoma" w:hAnsi="Tahoma" w:cs="Tahoma"/>
                      <w:sz w:val="20"/>
                      <w:szCs w:val="20"/>
                    </w:rPr>
                    <w:t>$</w:t>
                  </w:r>
                  <w:r w:rsidR="00C83389">
                    <w:rPr>
                      <w:rFonts w:ascii="Tahoma" w:hAnsi="Tahoma" w:cs="Tahoma"/>
                      <w:sz w:val="20"/>
                      <w:szCs w:val="20"/>
                    </w:rPr>
                    <w:t>2.8 Million</w:t>
                  </w:r>
                  <w:r w:rsidR="001A395C">
                    <w:rPr>
                      <w:rFonts w:ascii="Tahoma" w:hAnsi="Tahoma" w:cs="Tahoma"/>
                      <w:sz w:val="20"/>
                      <w:szCs w:val="20"/>
                    </w:rPr>
                    <w:t>*</w:t>
                  </w:r>
                </w:p>
              </w:tc>
            </w:tr>
          </w:tbl>
          <w:p w:rsidR="00F40BF2" w:rsidRPr="002C00AE" w:rsidRDefault="00F40BF2" w:rsidP="00F40BF2">
            <w:pPr>
              <w:rPr>
                <w:rFonts w:ascii="Tahoma" w:hAnsi="Tahoma" w:cs="Tahoma"/>
              </w:rPr>
            </w:pPr>
          </w:p>
        </w:tc>
      </w:tr>
    </w:tbl>
    <w:p w:rsidR="00F83533" w:rsidRPr="0031359B" w:rsidRDefault="0031359B" w:rsidP="0031359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00" w:beforeAutospacing="1" w:after="100" w:afterAutospacing="1"/>
        <w:ind w:left="360"/>
        <w:jc w:val="both"/>
        <w:rPr>
          <w:rFonts w:ascii="Tahoma" w:hAnsi="Tahoma" w:cs="Tahoma"/>
          <w:bCs/>
          <w:i/>
          <w:sz w:val="20"/>
          <w:szCs w:val="20"/>
        </w:rPr>
      </w:pPr>
      <w:r>
        <w:rPr>
          <w:rFonts w:ascii="Tahoma" w:hAnsi="Tahoma" w:cs="Tahoma"/>
          <w:bCs/>
          <w:i/>
          <w:sz w:val="20"/>
          <w:szCs w:val="20"/>
        </w:rPr>
        <w:t xml:space="preserve">Cost of total benefits as a percentage of total hourly compensation for Federal government employees has been calculated by multiplying 36.25% by the hourly OPM wage in accordance with OMB Memorandum M-08-13. </w:t>
      </w:r>
      <w:r w:rsidR="008F0329">
        <w:rPr>
          <w:rFonts w:ascii="Tahoma" w:hAnsi="Tahoma" w:cs="Tahoma"/>
          <w:bCs/>
          <w:i/>
          <w:sz w:val="20"/>
          <w:szCs w:val="20"/>
        </w:rPr>
        <w:t>*</w:t>
      </w:r>
      <w:r>
        <w:rPr>
          <w:rFonts w:ascii="Tahoma" w:hAnsi="Tahoma" w:cs="Tahoma"/>
          <w:bCs/>
          <w:i/>
          <w:sz w:val="20"/>
          <w:szCs w:val="20"/>
        </w:rPr>
        <w:t>Total figures are rounded.</w:t>
      </w:r>
    </w:p>
    <w:p w:rsidR="006B455B" w:rsidRPr="002C00AE" w:rsidRDefault="006B455B" w:rsidP="00F40BF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jc w:val="both"/>
        <w:rPr>
          <w:rFonts w:ascii="Tahoma" w:hAnsi="Tahoma" w:cs="Tahoma"/>
          <w:b/>
          <w:bCs/>
          <w:sz w:val="22"/>
          <w:szCs w:val="22"/>
        </w:rPr>
      </w:pPr>
      <w:r w:rsidRPr="002C00AE">
        <w:rPr>
          <w:rFonts w:ascii="Tahoma" w:hAnsi="Tahoma" w:cs="Tahoma"/>
          <w:b/>
          <w:bCs/>
          <w:sz w:val="22"/>
          <w:szCs w:val="22"/>
        </w:rPr>
        <w:t>Explain the reasons for any program changes or adjustments reported in items 13 or 14 of OMB form 83-I.</w:t>
      </w:r>
    </w:p>
    <w:p w:rsidR="00EC10FF" w:rsidRDefault="00FB6D41" w:rsidP="00064FC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The estimated number of respondents has increased from 77,500 to </w:t>
      </w:r>
      <w:r w:rsidR="00AC7F9C">
        <w:rPr>
          <w:rFonts w:ascii="Tahoma" w:hAnsi="Tahoma" w:cs="Tahoma"/>
          <w:bCs/>
          <w:sz w:val="22"/>
          <w:szCs w:val="22"/>
        </w:rPr>
        <w:t xml:space="preserve">an estimate of </w:t>
      </w:r>
      <w:r>
        <w:rPr>
          <w:rFonts w:ascii="Tahoma" w:hAnsi="Tahoma" w:cs="Tahoma"/>
          <w:bCs/>
          <w:sz w:val="22"/>
          <w:szCs w:val="22"/>
        </w:rPr>
        <w:t>1,000,</w:t>
      </w:r>
      <w:r w:rsidR="00AC7F9C">
        <w:rPr>
          <w:rFonts w:ascii="Tahoma" w:hAnsi="Tahoma" w:cs="Tahoma"/>
          <w:bCs/>
          <w:sz w:val="22"/>
          <w:szCs w:val="22"/>
        </w:rPr>
        <w:t>000</w:t>
      </w:r>
      <w:r>
        <w:rPr>
          <w:rFonts w:ascii="Tahoma" w:hAnsi="Tahoma" w:cs="Tahoma"/>
          <w:bCs/>
          <w:sz w:val="22"/>
          <w:szCs w:val="22"/>
        </w:rPr>
        <w:t xml:space="preserve"> due to an </w:t>
      </w:r>
      <w:r w:rsidR="009D7DDC">
        <w:rPr>
          <w:rFonts w:ascii="Tahoma" w:hAnsi="Tahoma" w:cs="Tahoma"/>
          <w:bCs/>
          <w:sz w:val="22"/>
          <w:szCs w:val="22"/>
        </w:rPr>
        <w:t xml:space="preserve">anticipated </w:t>
      </w:r>
      <w:r>
        <w:rPr>
          <w:rFonts w:ascii="Tahoma" w:hAnsi="Tahoma" w:cs="Tahoma"/>
          <w:bCs/>
          <w:sz w:val="22"/>
          <w:szCs w:val="22"/>
        </w:rPr>
        <w:t>increase in compliance with Departmental regulation.</w:t>
      </w:r>
    </w:p>
    <w:p w:rsidR="009D7DDC" w:rsidRDefault="009D7DDC" w:rsidP="00064FC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Although t</w:t>
      </w:r>
      <w:r w:rsidR="00FB6D41">
        <w:rPr>
          <w:rFonts w:ascii="Tahoma" w:hAnsi="Tahoma" w:cs="Tahoma"/>
          <w:bCs/>
          <w:sz w:val="22"/>
          <w:szCs w:val="22"/>
        </w:rPr>
        <w:t xml:space="preserve">he estimated </w:t>
      </w:r>
      <w:r>
        <w:rPr>
          <w:rFonts w:ascii="Tahoma" w:hAnsi="Tahoma" w:cs="Tahoma"/>
          <w:bCs/>
          <w:sz w:val="22"/>
          <w:szCs w:val="22"/>
        </w:rPr>
        <w:t xml:space="preserve">burden per response has decreased from 5 minutes to 2 minutes </w:t>
      </w:r>
      <w:r w:rsidR="008917EF">
        <w:rPr>
          <w:rFonts w:ascii="Tahoma" w:hAnsi="Tahoma" w:cs="Tahoma"/>
          <w:bCs/>
          <w:sz w:val="22"/>
          <w:szCs w:val="22"/>
        </w:rPr>
        <w:lastRenderedPageBreak/>
        <w:t>(</w:t>
      </w:r>
      <w:r>
        <w:rPr>
          <w:rFonts w:ascii="Tahoma" w:hAnsi="Tahoma" w:cs="Tahoma"/>
          <w:bCs/>
          <w:sz w:val="22"/>
          <w:szCs w:val="22"/>
        </w:rPr>
        <w:t>based on the average response time during testing of the forms</w:t>
      </w:r>
      <w:r w:rsidR="008917EF">
        <w:rPr>
          <w:rFonts w:ascii="Tahoma" w:hAnsi="Tahoma" w:cs="Tahoma"/>
          <w:bCs/>
          <w:sz w:val="22"/>
          <w:szCs w:val="22"/>
        </w:rPr>
        <w:t>)</w:t>
      </w:r>
      <w:r>
        <w:rPr>
          <w:rFonts w:ascii="Tahoma" w:hAnsi="Tahoma" w:cs="Tahoma"/>
          <w:bCs/>
          <w:sz w:val="22"/>
          <w:szCs w:val="22"/>
        </w:rPr>
        <w:t>, the overall annual burden estimate has increased from 6,</w:t>
      </w:r>
      <w:r w:rsidR="009768C4">
        <w:rPr>
          <w:rFonts w:ascii="Tahoma" w:hAnsi="Tahoma" w:cs="Tahoma"/>
          <w:bCs/>
          <w:sz w:val="22"/>
          <w:szCs w:val="22"/>
        </w:rPr>
        <w:t>45</w:t>
      </w:r>
      <w:r>
        <w:rPr>
          <w:rFonts w:ascii="Tahoma" w:hAnsi="Tahoma" w:cs="Tahoma"/>
          <w:bCs/>
          <w:sz w:val="22"/>
          <w:szCs w:val="22"/>
        </w:rPr>
        <w:t>8 hours to</w:t>
      </w:r>
      <w:r w:rsidR="00AC7F9C">
        <w:rPr>
          <w:rFonts w:ascii="Tahoma" w:hAnsi="Tahoma" w:cs="Tahoma"/>
          <w:bCs/>
          <w:sz w:val="22"/>
          <w:szCs w:val="22"/>
        </w:rPr>
        <w:t xml:space="preserve"> an estimate of</w:t>
      </w:r>
      <w:r>
        <w:rPr>
          <w:rFonts w:ascii="Tahoma" w:hAnsi="Tahoma" w:cs="Tahoma"/>
          <w:bCs/>
          <w:sz w:val="22"/>
          <w:szCs w:val="22"/>
        </w:rPr>
        <w:t xml:space="preserve"> 33,</w:t>
      </w:r>
      <w:r w:rsidR="009768C4">
        <w:rPr>
          <w:rFonts w:ascii="Tahoma" w:hAnsi="Tahoma" w:cs="Tahoma"/>
          <w:bCs/>
          <w:sz w:val="22"/>
          <w:szCs w:val="22"/>
        </w:rPr>
        <w:t>0</w:t>
      </w:r>
      <w:r w:rsidR="00AC7F9C">
        <w:rPr>
          <w:rFonts w:ascii="Tahoma" w:hAnsi="Tahoma" w:cs="Tahoma"/>
          <w:bCs/>
          <w:sz w:val="22"/>
          <w:szCs w:val="22"/>
        </w:rPr>
        <w:t>00</w:t>
      </w:r>
      <w:r>
        <w:rPr>
          <w:rFonts w:ascii="Tahoma" w:hAnsi="Tahoma" w:cs="Tahoma"/>
          <w:bCs/>
          <w:sz w:val="22"/>
          <w:szCs w:val="22"/>
        </w:rPr>
        <w:t xml:space="preserve"> hours as a function of the increase in the number of responses.</w:t>
      </w:r>
    </w:p>
    <w:p w:rsidR="009D7DDC" w:rsidRPr="002C00AE" w:rsidRDefault="009D7DDC" w:rsidP="00064FC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2C00A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For collections of information whose results are planned to be published, outline plans for tabulation and publication.</w:t>
      </w:r>
    </w:p>
    <w:p w:rsidR="00EC10FF" w:rsidRDefault="00205857"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051C41">
        <w:rPr>
          <w:rFonts w:ascii="Tahoma" w:hAnsi="Tahoma" w:cs="Tahoma"/>
          <w:sz w:val="22"/>
          <w:szCs w:val="22"/>
        </w:rPr>
        <w:t xml:space="preserve">Form FS-NRS-1700-1 </w:t>
      </w:r>
      <w:r w:rsidRPr="00051C41">
        <w:rPr>
          <w:rFonts w:ascii="Tahoma" w:hAnsi="Tahoma" w:cs="Tahoma"/>
          <w:i/>
          <w:sz w:val="22"/>
          <w:szCs w:val="22"/>
        </w:rPr>
        <w:t>NRS Outreach Opportunity Questionnaire</w:t>
      </w:r>
      <w:r w:rsidRPr="00051C41">
        <w:rPr>
          <w:rFonts w:ascii="Tahoma" w:hAnsi="Tahoma" w:cs="Tahoma"/>
          <w:sz w:val="22"/>
          <w:szCs w:val="22"/>
        </w:rPr>
        <w:t xml:space="preserve">: </w:t>
      </w:r>
      <w:r w:rsidR="00E00357" w:rsidRPr="002C00AE">
        <w:rPr>
          <w:rFonts w:ascii="Tahoma" w:hAnsi="Tahoma" w:cs="Tahoma"/>
          <w:sz w:val="22"/>
          <w:szCs w:val="22"/>
        </w:rPr>
        <w:t xml:space="preserve">  Reports mainly used and distributed internally, occasionally shared with the Philadelphia Federal Executive Board Partner’s in Equality Council – Careers in Government Outreach Team (FEB) to show agency accomplishments.  The FEB is an organization whose mission is to affect change towards organizational excellence through periodic educational forums.  The forms assist in the development of a diverse work force; assist in sharing resources, concepts, methods and tools.</w:t>
      </w:r>
    </w:p>
    <w:p w:rsidR="001A395C" w:rsidRPr="002C00AE" w:rsidRDefault="001A395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E00357" w:rsidRDefault="00205857"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051C41">
        <w:rPr>
          <w:rFonts w:ascii="Tahoma" w:hAnsi="Tahoma" w:cs="Tahoma"/>
          <w:sz w:val="22"/>
          <w:szCs w:val="22"/>
        </w:rPr>
        <w:t xml:space="preserve">Form FS-1700-5 </w:t>
      </w:r>
      <w:r w:rsidRPr="00051C41">
        <w:rPr>
          <w:rFonts w:ascii="Tahoma" w:hAnsi="Tahoma" w:cs="Tahoma"/>
          <w:i/>
          <w:sz w:val="22"/>
          <w:szCs w:val="22"/>
        </w:rPr>
        <w:t>Optional Ethnicity Questionnaire</w:t>
      </w:r>
      <w:r>
        <w:rPr>
          <w:rFonts w:ascii="Tahoma" w:hAnsi="Tahoma" w:cs="Tahoma"/>
          <w:i/>
          <w:sz w:val="22"/>
          <w:szCs w:val="22"/>
        </w:rPr>
        <w:t xml:space="preserve">: </w:t>
      </w:r>
      <w:r w:rsidR="00E00357" w:rsidRPr="002C00AE">
        <w:rPr>
          <w:rFonts w:ascii="Tahoma" w:hAnsi="Tahoma" w:cs="Tahoma"/>
          <w:sz w:val="22"/>
          <w:szCs w:val="22"/>
        </w:rPr>
        <w:t xml:space="preserve"> The </w:t>
      </w:r>
      <w:r w:rsidR="00F073B7">
        <w:rPr>
          <w:rFonts w:ascii="Tahoma" w:hAnsi="Tahoma" w:cs="Tahoma"/>
          <w:sz w:val="22"/>
          <w:szCs w:val="22"/>
        </w:rPr>
        <w:t xml:space="preserve">national </w:t>
      </w:r>
      <w:r w:rsidR="00E00357" w:rsidRPr="002C00AE">
        <w:rPr>
          <w:rFonts w:ascii="Tahoma" w:hAnsi="Tahoma" w:cs="Tahoma"/>
          <w:sz w:val="22"/>
          <w:szCs w:val="22"/>
        </w:rPr>
        <w:t>data gathered from this information collection is to be published in the Forest Service Annual Report, which is available to Congress, other Federal agencies, and the public.</w:t>
      </w:r>
    </w:p>
    <w:p w:rsidR="008917EF" w:rsidRPr="002C00AE" w:rsidRDefault="008917EF"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2C00A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If seeking approval to not display the expiration date for OMB approval of the information collection, explain the reasons that display would be inappropriate.</w:t>
      </w:r>
    </w:p>
    <w:p w:rsidR="00EC10FF" w:rsidRDefault="00E00357"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2C00AE">
        <w:rPr>
          <w:rFonts w:ascii="Tahoma" w:hAnsi="Tahoma" w:cs="Tahoma"/>
          <w:sz w:val="22"/>
          <w:szCs w:val="22"/>
        </w:rPr>
        <w:t xml:space="preserve">The OMB </w:t>
      </w:r>
      <w:r w:rsidR="008917EF">
        <w:rPr>
          <w:rFonts w:ascii="Tahoma" w:hAnsi="Tahoma" w:cs="Tahoma"/>
          <w:sz w:val="22"/>
          <w:szCs w:val="22"/>
        </w:rPr>
        <w:t xml:space="preserve">control number and </w:t>
      </w:r>
      <w:r w:rsidRPr="002C00AE">
        <w:rPr>
          <w:rFonts w:ascii="Tahoma" w:hAnsi="Tahoma" w:cs="Tahoma"/>
          <w:sz w:val="22"/>
          <w:szCs w:val="22"/>
        </w:rPr>
        <w:t xml:space="preserve">expiration date will be displayed on </w:t>
      </w:r>
      <w:r w:rsidR="00596BC9">
        <w:rPr>
          <w:rFonts w:ascii="Tahoma" w:hAnsi="Tahoma" w:cs="Tahoma"/>
          <w:sz w:val="22"/>
          <w:szCs w:val="22"/>
        </w:rPr>
        <w:t>all Information Collection instruments</w:t>
      </w:r>
      <w:r w:rsidRPr="002C00AE">
        <w:rPr>
          <w:rFonts w:ascii="Tahoma" w:hAnsi="Tahoma" w:cs="Tahoma"/>
          <w:sz w:val="22"/>
          <w:szCs w:val="22"/>
        </w:rPr>
        <w:t>.</w:t>
      </w:r>
    </w:p>
    <w:p w:rsidR="008917EF" w:rsidRPr="002C00AE" w:rsidRDefault="008917EF"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6B455B" w:rsidRPr="002C00AE"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2C00AE">
        <w:rPr>
          <w:rFonts w:ascii="Tahoma" w:hAnsi="Tahoma" w:cs="Tahoma"/>
          <w:b/>
          <w:bCs/>
          <w:sz w:val="22"/>
          <w:szCs w:val="22"/>
        </w:rPr>
        <w:t>Explain each exception to the certification statement identified in item 19, "Certification Requirement for Paperwork Reduction Act."</w:t>
      </w:r>
    </w:p>
    <w:p w:rsidR="00C37CD8" w:rsidRPr="002C00AE" w:rsidRDefault="00E00357"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2C00AE">
        <w:rPr>
          <w:rFonts w:ascii="Tahoma" w:hAnsi="Tahoma" w:cs="Tahoma"/>
          <w:bCs/>
          <w:sz w:val="22"/>
          <w:szCs w:val="22"/>
        </w:rPr>
        <w:t xml:space="preserve">There are no </w:t>
      </w:r>
      <w:r w:rsidR="00C37CD8" w:rsidRPr="002C00AE">
        <w:rPr>
          <w:rFonts w:ascii="Tahoma" w:hAnsi="Tahoma" w:cs="Tahoma"/>
          <w:bCs/>
          <w:sz w:val="22"/>
          <w:szCs w:val="22"/>
        </w:rPr>
        <w:t>exception</w:t>
      </w:r>
      <w:r w:rsidRPr="002C00AE">
        <w:rPr>
          <w:rFonts w:ascii="Tahoma" w:hAnsi="Tahoma" w:cs="Tahoma"/>
          <w:bCs/>
          <w:sz w:val="22"/>
          <w:szCs w:val="22"/>
        </w:rPr>
        <w:t>s</w:t>
      </w:r>
      <w:r w:rsidR="00205857">
        <w:rPr>
          <w:rFonts w:ascii="Tahoma" w:hAnsi="Tahoma" w:cs="Tahoma"/>
          <w:bCs/>
          <w:sz w:val="22"/>
          <w:szCs w:val="22"/>
        </w:rPr>
        <w:t>. The agency is able to certify compliance with 5 CFR 1320.</w:t>
      </w:r>
    </w:p>
    <w:p w:rsidR="002C00AE" w:rsidRPr="002C00AE" w:rsidRDefault="002C00A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Cs/>
          <w:sz w:val="22"/>
          <w:szCs w:val="22"/>
        </w:rPr>
      </w:pPr>
    </w:p>
    <w:sectPr w:rsidR="002C00AE" w:rsidRPr="002C00AE" w:rsidSect="002C00AE">
      <w:headerReference w:type="default" r:id="rId8"/>
      <w:footerReference w:type="default" r:id="rId9"/>
      <w:footerReference w:type="first" r:id="rId10"/>
      <w:type w:val="continuous"/>
      <w:pgSz w:w="12240" w:h="15840"/>
      <w:pgMar w:top="1440" w:right="1440" w:bottom="1440" w:left="1440" w:header="432" w:footer="4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32D" w:rsidRDefault="00EB632D">
      <w:r>
        <w:separator/>
      </w:r>
    </w:p>
  </w:endnote>
  <w:endnote w:type="continuationSeparator" w:id="0">
    <w:p w:rsidR="00EB632D" w:rsidRDefault="00EB6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207556"/>
      <w:docPartObj>
        <w:docPartGallery w:val="Page Numbers (Bottom of Page)"/>
        <w:docPartUnique/>
      </w:docPartObj>
    </w:sdtPr>
    <w:sdtContent>
      <w:sdt>
        <w:sdtPr>
          <w:id w:val="-2021469184"/>
          <w:docPartObj>
            <w:docPartGallery w:val="Page Numbers (Top of Page)"/>
            <w:docPartUnique/>
          </w:docPartObj>
        </w:sdtPr>
        <w:sdtContent>
          <w:p w:rsidR="002C00AE" w:rsidRDefault="002C00AE" w:rsidP="002C00AE">
            <w:pPr>
              <w:pStyle w:val="Footer"/>
              <w:jc w:val="center"/>
            </w:pPr>
            <w:r w:rsidRPr="002C00AE">
              <w:rPr>
                <w:rFonts w:ascii="Tahoma" w:hAnsi="Tahoma" w:cs="Tahoma"/>
              </w:rPr>
              <w:t xml:space="preserve">Page </w:t>
            </w:r>
            <w:r w:rsidR="00342742" w:rsidRPr="002C00AE">
              <w:rPr>
                <w:rFonts w:ascii="Tahoma" w:hAnsi="Tahoma" w:cs="Tahoma"/>
                <w:b/>
                <w:bCs/>
              </w:rPr>
              <w:fldChar w:fldCharType="begin"/>
            </w:r>
            <w:r w:rsidRPr="002C00AE">
              <w:rPr>
                <w:rFonts w:ascii="Tahoma" w:hAnsi="Tahoma" w:cs="Tahoma"/>
                <w:b/>
                <w:bCs/>
              </w:rPr>
              <w:instrText xml:space="preserve"> PAGE </w:instrText>
            </w:r>
            <w:r w:rsidR="00342742" w:rsidRPr="002C00AE">
              <w:rPr>
                <w:rFonts w:ascii="Tahoma" w:hAnsi="Tahoma" w:cs="Tahoma"/>
                <w:b/>
                <w:bCs/>
              </w:rPr>
              <w:fldChar w:fldCharType="separate"/>
            </w:r>
            <w:r w:rsidR="00655CC2">
              <w:rPr>
                <w:rFonts w:ascii="Tahoma" w:hAnsi="Tahoma" w:cs="Tahoma"/>
                <w:b/>
                <w:bCs/>
                <w:noProof/>
              </w:rPr>
              <w:t>10</w:t>
            </w:r>
            <w:r w:rsidR="00342742" w:rsidRPr="002C00AE">
              <w:rPr>
                <w:rFonts w:ascii="Tahoma" w:hAnsi="Tahoma" w:cs="Tahoma"/>
                <w:b/>
                <w:bCs/>
              </w:rPr>
              <w:fldChar w:fldCharType="end"/>
            </w:r>
            <w:r w:rsidRPr="002C00AE">
              <w:rPr>
                <w:rFonts w:ascii="Tahoma" w:hAnsi="Tahoma" w:cs="Tahoma"/>
              </w:rPr>
              <w:t xml:space="preserve"> of </w:t>
            </w:r>
            <w:r w:rsidR="00342742" w:rsidRPr="002C00AE">
              <w:rPr>
                <w:rFonts w:ascii="Tahoma" w:hAnsi="Tahoma" w:cs="Tahoma"/>
                <w:b/>
                <w:bCs/>
              </w:rPr>
              <w:fldChar w:fldCharType="begin"/>
            </w:r>
            <w:r w:rsidRPr="002C00AE">
              <w:rPr>
                <w:rFonts w:ascii="Tahoma" w:hAnsi="Tahoma" w:cs="Tahoma"/>
                <w:b/>
                <w:bCs/>
              </w:rPr>
              <w:instrText xml:space="preserve"> NUMPAGES  </w:instrText>
            </w:r>
            <w:r w:rsidR="00342742" w:rsidRPr="002C00AE">
              <w:rPr>
                <w:rFonts w:ascii="Tahoma" w:hAnsi="Tahoma" w:cs="Tahoma"/>
                <w:b/>
                <w:bCs/>
              </w:rPr>
              <w:fldChar w:fldCharType="separate"/>
            </w:r>
            <w:r w:rsidR="00655CC2">
              <w:rPr>
                <w:rFonts w:ascii="Tahoma" w:hAnsi="Tahoma" w:cs="Tahoma"/>
                <w:b/>
                <w:bCs/>
                <w:noProof/>
              </w:rPr>
              <w:t>10</w:t>
            </w:r>
            <w:r w:rsidR="00342742" w:rsidRPr="002C00AE">
              <w:rPr>
                <w:rFonts w:ascii="Tahoma" w:hAnsi="Tahoma" w:cs="Tahoma"/>
                <w:b/>
                <w:bCs/>
              </w:rPr>
              <w:fldChar w:fldCharType="end"/>
            </w:r>
          </w:p>
        </w:sdtContent>
      </w:sdt>
    </w:sdtContent>
  </w:sdt>
  <w:p w:rsidR="00343A1D" w:rsidRPr="00E370FA" w:rsidRDefault="00343A1D" w:rsidP="00E370FA">
    <w:pPr>
      <w:pStyle w:val="Footer"/>
      <w:jc w:val="center"/>
      <w:rPr>
        <w:rFonts w:ascii="Tahoma" w:hAnsi="Tahoma" w:cs="Tahoma"/>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053878"/>
      <w:docPartObj>
        <w:docPartGallery w:val="Page Numbers (Bottom of Page)"/>
        <w:docPartUnique/>
      </w:docPartObj>
    </w:sdtPr>
    <w:sdtContent>
      <w:sdt>
        <w:sdtPr>
          <w:id w:val="98381352"/>
          <w:docPartObj>
            <w:docPartGallery w:val="Page Numbers (Top of Page)"/>
            <w:docPartUnique/>
          </w:docPartObj>
        </w:sdtPr>
        <w:sdtContent>
          <w:p w:rsidR="002C00AE" w:rsidRDefault="002C00AE" w:rsidP="002C00AE">
            <w:pPr>
              <w:pStyle w:val="Footer"/>
              <w:jc w:val="center"/>
            </w:pPr>
            <w:r w:rsidRPr="002C00AE">
              <w:rPr>
                <w:rFonts w:ascii="Tahoma" w:hAnsi="Tahoma" w:cs="Tahoma"/>
              </w:rPr>
              <w:t xml:space="preserve">Page </w:t>
            </w:r>
            <w:r w:rsidR="00342742" w:rsidRPr="002C00AE">
              <w:rPr>
                <w:rFonts w:ascii="Tahoma" w:hAnsi="Tahoma" w:cs="Tahoma"/>
                <w:bCs/>
              </w:rPr>
              <w:fldChar w:fldCharType="begin"/>
            </w:r>
            <w:r w:rsidRPr="002C00AE">
              <w:rPr>
                <w:rFonts w:ascii="Tahoma" w:hAnsi="Tahoma" w:cs="Tahoma"/>
                <w:bCs/>
              </w:rPr>
              <w:instrText xml:space="preserve"> PAGE </w:instrText>
            </w:r>
            <w:r w:rsidR="00342742" w:rsidRPr="002C00AE">
              <w:rPr>
                <w:rFonts w:ascii="Tahoma" w:hAnsi="Tahoma" w:cs="Tahoma"/>
                <w:bCs/>
              </w:rPr>
              <w:fldChar w:fldCharType="separate"/>
            </w:r>
            <w:r w:rsidR="00655CC2">
              <w:rPr>
                <w:rFonts w:ascii="Tahoma" w:hAnsi="Tahoma" w:cs="Tahoma"/>
                <w:bCs/>
                <w:noProof/>
              </w:rPr>
              <w:t>1</w:t>
            </w:r>
            <w:r w:rsidR="00342742" w:rsidRPr="002C00AE">
              <w:rPr>
                <w:rFonts w:ascii="Tahoma" w:hAnsi="Tahoma" w:cs="Tahoma"/>
                <w:bCs/>
              </w:rPr>
              <w:fldChar w:fldCharType="end"/>
            </w:r>
            <w:r w:rsidRPr="002C00AE">
              <w:rPr>
                <w:rFonts w:ascii="Tahoma" w:hAnsi="Tahoma" w:cs="Tahoma"/>
              </w:rPr>
              <w:t xml:space="preserve"> of </w:t>
            </w:r>
            <w:r w:rsidR="00342742" w:rsidRPr="002C00AE">
              <w:rPr>
                <w:rFonts w:ascii="Tahoma" w:hAnsi="Tahoma" w:cs="Tahoma"/>
                <w:bCs/>
              </w:rPr>
              <w:fldChar w:fldCharType="begin"/>
            </w:r>
            <w:r w:rsidRPr="002C00AE">
              <w:rPr>
                <w:rFonts w:ascii="Tahoma" w:hAnsi="Tahoma" w:cs="Tahoma"/>
                <w:bCs/>
              </w:rPr>
              <w:instrText xml:space="preserve"> NUMPAGES  </w:instrText>
            </w:r>
            <w:r w:rsidR="00342742" w:rsidRPr="002C00AE">
              <w:rPr>
                <w:rFonts w:ascii="Tahoma" w:hAnsi="Tahoma" w:cs="Tahoma"/>
                <w:bCs/>
              </w:rPr>
              <w:fldChar w:fldCharType="separate"/>
            </w:r>
            <w:r w:rsidR="00655CC2">
              <w:rPr>
                <w:rFonts w:ascii="Tahoma" w:hAnsi="Tahoma" w:cs="Tahoma"/>
                <w:bCs/>
                <w:noProof/>
              </w:rPr>
              <w:t>1</w:t>
            </w:r>
            <w:r w:rsidR="00342742" w:rsidRPr="002C00AE">
              <w:rPr>
                <w:rFonts w:ascii="Tahoma" w:hAnsi="Tahoma" w:cs="Tahoma"/>
                <w:bCs/>
              </w:rPr>
              <w:fldChar w:fldCharType="end"/>
            </w:r>
          </w:p>
        </w:sdtContent>
      </w:sdt>
    </w:sdtContent>
  </w:sdt>
  <w:p w:rsidR="002C00AE" w:rsidRDefault="002C00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32D" w:rsidRDefault="00EB632D">
      <w:r>
        <w:separator/>
      </w:r>
    </w:p>
  </w:footnote>
  <w:footnote w:type="continuationSeparator" w:id="0">
    <w:p w:rsidR="00EB632D" w:rsidRDefault="00EB63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C41" w:rsidRPr="002C00AE" w:rsidRDefault="00051C41" w:rsidP="00051C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2C00AE">
      <w:rPr>
        <w:rFonts w:ascii="Tahoma" w:hAnsi="Tahoma" w:cs="Tahoma"/>
        <w:b/>
        <w:bCs/>
        <w:sz w:val="28"/>
        <w:szCs w:val="28"/>
        <w:u w:val="single"/>
      </w:rPr>
      <w:t>The 2014 Supporting Statement for OMB 0596-0207</w:t>
    </w:r>
  </w:p>
  <w:p w:rsidR="00051C41" w:rsidRPr="002C00AE" w:rsidRDefault="00051C41" w:rsidP="00051C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 xml:space="preserve">Outreach Opportunity and Ethnicity </w:t>
    </w:r>
    <w:r w:rsidRPr="002C00AE">
      <w:rPr>
        <w:rFonts w:ascii="Tahoma" w:hAnsi="Tahoma" w:cs="Tahoma"/>
        <w:sz w:val="28"/>
        <w:szCs w:val="28"/>
      </w:rPr>
      <w:t>Questionnaires</w:t>
    </w:r>
  </w:p>
  <w:p w:rsidR="00343A1D" w:rsidRDefault="00343A1D" w:rsidP="00051C4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EE7CA85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C8C15B2"/>
    <w:multiLevelType w:val="hybridMultilevel"/>
    <w:tmpl w:val="28EA0306"/>
    <w:lvl w:ilvl="0" w:tplc="0F7EBAD6">
      <w:start w:val="1"/>
      <w:numFmt w:val="bullet"/>
      <w:lvlText w:val=""/>
      <w:lvlJc w:val="left"/>
      <w:pPr>
        <w:tabs>
          <w:tab w:val="num" w:pos="1441"/>
        </w:tabs>
        <w:ind w:left="1441" w:hanging="360"/>
      </w:pPr>
      <w:rPr>
        <w:rFonts w:ascii="Symbol" w:hAnsi="Symbol" w:hint="default"/>
      </w:rPr>
    </w:lvl>
    <w:lvl w:ilvl="1" w:tplc="04090003" w:tentative="1">
      <w:start w:val="1"/>
      <w:numFmt w:val="bullet"/>
      <w:lvlText w:val="o"/>
      <w:lvlJc w:val="left"/>
      <w:pPr>
        <w:tabs>
          <w:tab w:val="num" w:pos="1801"/>
        </w:tabs>
        <w:ind w:left="1801" w:hanging="360"/>
      </w:pPr>
      <w:rPr>
        <w:rFonts w:ascii="Courier New" w:hAnsi="Courier New" w:cs="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cs="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cs="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19">
    <w:nsid w:val="0E7A15AA"/>
    <w:multiLevelType w:val="hybridMultilevel"/>
    <w:tmpl w:val="D010A3FA"/>
    <w:lvl w:ilvl="0" w:tplc="E1AAB832">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B72007A"/>
    <w:multiLevelType w:val="hybridMultilevel"/>
    <w:tmpl w:val="6D5E2E66"/>
    <w:lvl w:ilvl="0" w:tplc="0F7EBA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44595A76"/>
    <w:multiLevelType w:val="hybridMultilevel"/>
    <w:tmpl w:val="5A3E5520"/>
    <w:lvl w:ilvl="0" w:tplc="0F7EBAD6">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nsid w:val="4A5021DC"/>
    <w:multiLevelType w:val="hybridMultilevel"/>
    <w:tmpl w:val="7C5A045C"/>
    <w:lvl w:ilvl="0" w:tplc="0F7EBAD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FF29D1"/>
    <w:multiLevelType w:val="hybridMultilevel"/>
    <w:tmpl w:val="E042BE98"/>
    <w:lvl w:ilvl="0" w:tplc="0F7EBAD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F2C19AD"/>
    <w:multiLevelType w:val="hybridMultilevel"/>
    <w:tmpl w:val="6E8C7782"/>
    <w:lvl w:ilvl="0" w:tplc="0F7EBA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5E5529D9"/>
    <w:multiLevelType w:val="hybridMultilevel"/>
    <w:tmpl w:val="3A16D058"/>
    <w:lvl w:ilvl="0" w:tplc="0F7EBA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CF70EB8"/>
    <w:multiLevelType w:val="hybridMultilevel"/>
    <w:tmpl w:val="AC1AFE20"/>
    <w:lvl w:ilvl="0" w:tplc="0F7EBA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90037E7"/>
    <w:multiLevelType w:val="hybridMultilevel"/>
    <w:tmpl w:val="4A1E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6"/>
  </w:num>
  <w:num w:numId="6">
    <w:abstractNumId w:val="22"/>
  </w:num>
  <w:num w:numId="7">
    <w:abstractNumId w:val="31"/>
  </w:num>
  <w:num w:numId="8">
    <w:abstractNumId w:val="30"/>
  </w:num>
  <w:num w:numId="9">
    <w:abstractNumId w:val="25"/>
  </w:num>
  <w:num w:numId="10">
    <w:abstractNumId w:val="17"/>
  </w:num>
  <w:num w:numId="11">
    <w:abstractNumId w:val="20"/>
  </w:num>
  <w:num w:numId="12">
    <w:abstractNumId w:val="41"/>
  </w:num>
  <w:num w:numId="13">
    <w:abstractNumId w:val="39"/>
  </w:num>
  <w:num w:numId="14">
    <w:abstractNumId w:val="27"/>
  </w:num>
  <w:num w:numId="15">
    <w:abstractNumId w:val="21"/>
  </w:num>
  <w:num w:numId="16">
    <w:abstractNumId w:val="35"/>
  </w:num>
  <w:num w:numId="17">
    <w:abstractNumId w:val="23"/>
  </w:num>
  <w:num w:numId="18">
    <w:abstractNumId w:val="37"/>
  </w:num>
  <w:num w:numId="19">
    <w:abstractNumId w:val="34"/>
  </w:num>
  <w:num w:numId="20">
    <w:abstractNumId w:val="36"/>
  </w:num>
  <w:num w:numId="21">
    <w:abstractNumId w:val="33"/>
  </w:num>
  <w:num w:numId="22">
    <w:abstractNumId w:val="38"/>
  </w:num>
  <w:num w:numId="23">
    <w:abstractNumId w:val="29"/>
  </w:num>
  <w:num w:numId="24">
    <w:abstractNumId w:val="32"/>
  </w:num>
  <w:num w:numId="25">
    <w:abstractNumId w:val="28"/>
  </w:num>
  <w:num w:numId="26">
    <w:abstractNumId w:val="24"/>
  </w:num>
  <w:num w:numId="27">
    <w:abstractNumId w:val="18"/>
  </w:num>
  <w:num w:numId="28">
    <w:abstractNumId w:val="19"/>
  </w:num>
  <w:num w:numId="2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6"/>
  </w:hdrShapeDefaults>
  <w:footnotePr>
    <w:footnote w:id="-1"/>
    <w:footnote w:id="0"/>
  </w:footnotePr>
  <w:endnotePr>
    <w:endnote w:id="-1"/>
    <w:endnote w:id="0"/>
  </w:endnotePr>
  <w:compat/>
  <w:rsids>
    <w:rsidRoot w:val="00504B59"/>
    <w:rsid w:val="0000641D"/>
    <w:rsid w:val="000265F6"/>
    <w:rsid w:val="00027912"/>
    <w:rsid w:val="00051C41"/>
    <w:rsid w:val="0005295C"/>
    <w:rsid w:val="00052C24"/>
    <w:rsid w:val="00055F62"/>
    <w:rsid w:val="000603A8"/>
    <w:rsid w:val="00063823"/>
    <w:rsid w:val="00064FC6"/>
    <w:rsid w:val="00073699"/>
    <w:rsid w:val="00076BA1"/>
    <w:rsid w:val="000814FB"/>
    <w:rsid w:val="00091178"/>
    <w:rsid w:val="000A2117"/>
    <w:rsid w:val="000E232E"/>
    <w:rsid w:val="000F4DC6"/>
    <w:rsid w:val="000F73DA"/>
    <w:rsid w:val="001172A1"/>
    <w:rsid w:val="001311D6"/>
    <w:rsid w:val="00145E6F"/>
    <w:rsid w:val="0015128B"/>
    <w:rsid w:val="001576E4"/>
    <w:rsid w:val="00160A5F"/>
    <w:rsid w:val="00161489"/>
    <w:rsid w:val="00177A66"/>
    <w:rsid w:val="00182A69"/>
    <w:rsid w:val="00197F9A"/>
    <w:rsid w:val="001A395C"/>
    <w:rsid w:val="001A4B6E"/>
    <w:rsid w:val="001C1795"/>
    <w:rsid w:val="001C1AD2"/>
    <w:rsid w:val="001C3A01"/>
    <w:rsid w:val="001D22C9"/>
    <w:rsid w:val="001E137B"/>
    <w:rsid w:val="001F3AB3"/>
    <w:rsid w:val="00201C54"/>
    <w:rsid w:val="00205857"/>
    <w:rsid w:val="002122F1"/>
    <w:rsid w:val="002163CC"/>
    <w:rsid w:val="00216CA3"/>
    <w:rsid w:val="002265D3"/>
    <w:rsid w:val="0024676A"/>
    <w:rsid w:val="00252308"/>
    <w:rsid w:val="002606F9"/>
    <w:rsid w:val="00265184"/>
    <w:rsid w:val="002655AD"/>
    <w:rsid w:val="00267D6B"/>
    <w:rsid w:val="00273E83"/>
    <w:rsid w:val="0027478D"/>
    <w:rsid w:val="002776CD"/>
    <w:rsid w:val="00292124"/>
    <w:rsid w:val="00293C50"/>
    <w:rsid w:val="002A50E5"/>
    <w:rsid w:val="002C00AE"/>
    <w:rsid w:val="002C7F4D"/>
    <w:rsid w:val="002D277C"/>
    <w:rsid w:val="002D762B"/>
    <w:rsid w:val="002E1A71"/>
    <w:rsid w:val="00305B4A"/>
    <w:rsid w:val="0031359B"/>
    <w:rsid w:val="00316535"/>
    <w:rsid w:val="00323A51"/>
    <w:rsid w:val="003240F5"/>
    <w:rsid w:val="00324801"/>
    <w:rsid w:val="003266EA"/>
    <w:rsid w:val="00335CE0"/>
    <w:rsid w:val="00342742"/>
    <w:rsid w:val="00343A1D"/>
    <w:rsid w:val="00385153"/>
    <w:rsid w:val="003A5E3E"/>
    <w:rsid w:val="003B4E2D"/>
    <w:rsid w:val="003C4398"/>
    <w:rsid w:val="003D1ABD"/>
    <w:rsid w:val="003D451E"/>
    <w:rsid w:val="003D4705"/>
    <w:rsid w:val="003F2151"/>
    <w:rsid w:val="0040132C"/>
    <w:rsid w:val="004118F4"/>
    <w:rsid w:val="00415E36"/>
    <w:rsid w:val="00427F68"/>
    <w:rsid w:val="00431D41"/>
    <w:rsid w:val="00474D1B"/>
    <w:rsid w:val="00490992"/>
    <w:rsid w:val="00492FD3"/>
    <w:rsid w:val="004B5ED9"/>
    <w:rsid w:val="004D39A0"/>
    <w:rsid w:val="004F06F6"/>
    <w:rsid w:val="004F6D43"/>
    <w:rsid w:val="00504B59"/>
    <w:rsid w:val="00505D41"/>
    <w:rsid w:val="0052518A"/>
    <w:rsid w:val="00530B5B"/>
    <w:rsid w:val="00532360"/>
    <w:rsid w:val="005426C0"/>
    <w:rsid w:val="00553015"/>
    <w:rsid w:val="00561B09"/>
    <w:rsid w:val="00564246"/>
    <w:rsid w:val="00565B3C"/>
    <w:rsid w:val="00571612"/>
    <w:rsid w:val="00584566"/>
    <w:rsid w:val="00590896"/>
    <w:rsid w:val="0059379F"/>
    <w:rsid w:val="00596BC9"/>
    <w:rsid w:val="005A5E51"/>
    <w:rsid w:val="005C2FD5"/>
    <w:rsid w:val="005C383D"/>
    <w:rsid w:val="005D6FC7"/>
    <w:rsid w:val="005E46A2"/>
    <w:rsid w:val="0060746F"/>
    <w:rsid w:val="00611440"/>
    <w:rsid w:val="00615896"/>
    <w:rsid w:val="006202C4"/>
    <w:rsid w:val="006211E4"/>
    <w:rsid w:val="0063047B"/>
    <w:rsid w:val="00633EDC"/>
    <w:rsid w:val="00644430"/>
    <w:rsid w:val="00650CF7"/>
    <w:rsid w:val="00655CC2"/>
    <w:rsid w:val="0065680E"/>
    <w:rsid w:val="006609BB"/>
    <w:rsid w:val="00665923"/>
    <w:rsid w:val="00675512"/>
    <w:rsid w:val="006911E2"/>
    <w:rsid w:val="006B0E24"/>
    <w:rsid w:val="006B455B"/>
    <w:rsid w:val="006B7EC8"/>
    <w:rsid w:val="006D1BAE"/>
    <w:rsid w:val="006D21A8"/>
    <w:rsid w:val="006D61F5"/>
    <w:rsid w:val="006E5764"/>
    <w:rsid w:val="006F5871"/>
    <w:rsid w:val="0070537E"/>
    <w:rsid w:val="007372D7"/>
    <w:rsid w:val="007545FC"/>
    <w:rsid w:val="00770343"/>
    <w:rsid w:val="00787EBE"/>
    <w:rsid w:val="007964E2"/>
    <w:rsid w:val="007A5C9D"/>
    <w:rsid w:val="007A5DAF"/>
    <w:rsid w:val="007A75EB"/>
    <w:rsid w:val="007B663E"/>
    <w:rsid w:val="007D6333"/>
    <w:rsid w:val="007E5E18"/>
    <w:rsid w:val="00806F5C"/>
    <w:rsid w:val="00815664"/>
    <w:rsid w:val="00815EC9"/>
    <w:rsid w:val="00823C64"/>
    <w:rsid w:val="008334AD"/>
    <w:rsid w:val="008510B9"/>
    <w:rsid w:val="00853CA3"/>
    <w:rsid w:val="00862A24"/>
    <w:rsid w:val="0086317B"/>
    <w:rsid w:val="00882CDB"/>
    <w:rsid w:val="00885BC8"/>
    <w:rsid w:val="00890057"/>
    <w:rsid w:val="008917EF"/>
    <w:rsid w:val="008924CF"/>
    <w:rsid w:val="00893A02"/>
    <w:rsid w:val="008C325F"/>
    <w:rsid w:val="008C6AB8"/>
    <w:rsid w:val="008F0329"/>
    <w:rsid w:val="008F0942"/>
    <w:rsid w:val="008F27F5"/>
    <w:rsid w:val="008F65BA"/>
    <w:rsid w:val="00901806"/>
    <w:rsid w:val="009022D2"/>
    <w:rsid w:val="00905154"/>
    <w:rsid w:val="009076B1"/>
    <w:rsid w:val="00917427"/>
    <w:rsid w:val="009238B2"/>
    <w:rsid w:val="00926352"/>
    <w:rsid w:val="0092656F"/>
    <w:rsid w:val="00932D18"/>
    <w:rsid w:val="009519D6"/>
    <w:rsid w:val="00974350"/>
    <w:rsid w:val="009749EE"/>
    <w:rsid w:val="009768C4"/>
    <w:rsid w:val="00976B7F"/>
    <w:rsid w:val="009860B5"/>
    <w:rsid w:val="00991A15"/>
    <w:rsid w:val="009A0D22"/>
    <w:rsid w:val="009A64F4"/>
    <w:rsid w:val="009A769F"/>
    <w:rsid w:val="009C1212"/>
    <w:rsid w:val="009D7DDC"/>
    <w:rsid w:val="009F5492"/>
    <w:rsid w:val="00A021C2"/>
    <w:rsid w:val="00A05C96"/>
    <w:rsid w:val="00A22BC6"/>
    <w:rsid w:val="00A25765"/>
    <w:rsid w:val="00A325A6"/>
    <w:rsid w:val="00A32760"/>
    <w:rsid w:val="00A36A61"/>
    <w:rsid w:val="00A514A0"/>
    <w:rsid w:val="00A5675F"/>
    <w:rsid w:val="00A57A6F"/>
    <w:rsid w:val="00A8273E"/>
    <w:rsid w:val="00A92D59"/>
    <w:rsid w:val="00AA14C7"/>
    <w:rsid w:val="00AB6924"/>
    <w:rsid w:val="00AC7F9C"/>
    <w:rsid w:val="00AD006F"/>
    <w:rsid w:val="00AD7DC4"/>
    <w:rsid w:val="00AE1D9A"/>
    <w:rsid w:val="00AE491D"/>
    <w:rsid w:val="00AF04BE"/>
    <w:rsid w:val="00AF5CC5"/>
    <w:rsid w:val="00AF5D30"/>
    <w:rsid w:val="00B027DE"/>
    <w:rsid w:val="00B033F5"/>
    <w:rsid w:val="00B04A99"/>
    <w:rsid w:val="00B06003"/>
    <w:rsid w:val="00B12439"/>
    <w:rsid w:val="00B22415"/>
    <w:rsid w:val="00B23A40"/>
    <w:rsid w:val="00B25F14"/>
    <w:rsid w:val="00B3670B"/>
    <w:rsid w:val="00B47A0A"/>
    <w:rsid w:val="00B60FF9"/>
    <w:rsid w:val="00B62CE0"/>
    <w:rsid w:val="00B65F98"/>
    <w:rsid w:val="00B67C52"/>
    <w:rsid w:val="00B73075"/>
    <w:rsid w:val="00B74807"/>
    <w:rsid w:val="00B87FBF"/>
    <w:rsid w:val="00B96E11"/>
    <w:rsid w:val="00BC1D16"/>
    <w:rsid w:val="00BC2DA4"/>
    <w:rsid w:val="00BC47B1"/>
    <w:rsid w:val="00BC5D40"/>
    <w:rsid w:val="00BD5FF2"/>
    <w:rsid w:val="00BD7150"/>
    <w:rsid w:val="00BF116B"/>
    <w:rsid w:val="00BF1F63"/>
    <w:rsid w:val="00BF370D"/>
    <w:rsid w:val="00C230FB"/>
    <w:rsid w:val="00C36370"/>
    <w:rsid w:val="00C37CD8"/>
    <w:rsid w:val="00C73B61"/>
    <w:rsid w:val="00C83389"/>
    <w:rsid w:val="00CA1944"/>
    <w:rsid w:val="00CB04C2"/>
    <w:rsid w:val="00CB0A80"/>
    <w:rsid w:val="00CC269F"/>
    <w:rsid w:val="00CC35B1"/>
    <w:rsid w:val="00CC47FD"/>
    <w:rsid w:val="00CC579B"/>
    <w:rsid w:val="00CC618A"/>
    <w:rsid w:val="00CE1B52"/>
    <w:rsid w:val="00CF30E4"/>
    <w:rsid w:val="00D25FB6"/>
    <w:rsid w:val="00D34EBF"/>
    <w:rsid w:val="00D50C32"/>
    <w:rsid w:val="00D61B36"/>
    <w:rsid w:val="00D85CC8"/>
    <w:rsid w:val="00D85E9A"/>
    <w:rsid w:val="00DD5BC6"/>
    <w:rsid w:val="00DD767A"/>
    <w:rsid w:val="00DE43A7"/>
    <w:rsid w:val="00DE6D55"/>
    <w:rsid w:val="00E00357"/>
    <w:rsid w:val="00E0149D"/>
    <w:rsid w:val="00E33196"/>
    <w:rsid w:val="00E370FA"/>
    <w:rsid w:val="00E57AC9"/>
    <w:rsid w:val="00E65344"/>
    <w:rsid w:val="00E6687A"/>
    <w:rsid w:val="00E72ADB"/>
    <w:rsid w:val="00E834BF"/>
    <w:rsid w:val="00E94C6C"/>
    <w:rsid w:val="00E9610E"/>
    <w:rsid w:val="00EA497E"/>
    <w:rsid w:val="00EA4C6D"/>
    <w:rsid w:val="00EA7077"/>
    <w:rsid w:val="00EB632D"/>
    <w:rsid w:val="00EB7AA6"/>
    <w:rsid w:val="00EC10FF"/>
    <w:rsid w:val="00ED07CD"/>
    <w:rsid w:val="00ED353D"/>
    <w:rsid w:val="00F013D1"/>
    <w:rsid w:val="00F03425"/>
    <w:rsid w:val="00F048C3"/>
    <w:rsid w:val="00F073B7"/>
    <w:rsid w:val="00F128E1"/>
    <w:rsid w:val="00F13ADA"/>
    <w:rsid w:val="00F159EB"/>
    <w:rsid w:val="00F20217"/>
    <w:rsid w:val="00F26A59"/>
    <w:rsid w:val="00F40BF2"/>
    <w:rsid w:val="00F416C4"/>
    <w:rsid w:val="00F45391"/>
    <w:rsid w:val="00F46F0E"/>
    <w:rsid w:val="00F471A6"/>
    <w:rsid w:val="00F551E1"/>
    <w:rsid w:val="00F736E2"/>
    <w:rsid w:val="00F74526"/>
    <w:rsid w:val="00F75F46"/>
    <w:rsid w:val="00F76B83"/>
    <w:rsid w:val="00F83533"/>
    <w:rsid w:val="00FB2A15"/>
    <w:rsid w:val="00FB6D41"/>
    <w:rsid w:val="00FC0F2D"/>
    <w:rsid w:val="00FC2594"/>
    <w:rsid w:val="00FD4D96"/>
    <w:rsid w:val="00FF7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F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46F0E"/>
  </w:style>
  <w:style w:type="paragraph" w:customStyle="1" w:styleId="Level1">
    <w:name w:val="Level 1"/>
    <w:basedOn w:val="Normal"/>
    <w:rsid w:val="00F46F0E"/>
    <w:pPr>
      <w:numPr>
        <w:numId w:val="1"/>
      </w:numPr>
      <w:ind w:left="474" w:hanging="186"/>
      <w:outlineLvl w:val="0"/>
    </w:pPr>
  </w:style>
  <w:style w:type="paragraph" w:customStyle="1" w:styleId="Level2">
    <w:name w:val="Level 2"/>
    <w:basedOn w:val="Normal"/>
    <w:rsid w:val="00F46F0E"/>
    <w:pPr>
      <w:ind w:left="722" w:hanging="361"/>
    </w:pPr>
  </w:style>
  <w:style w:type="paragraph" w:styleId="Header">
    <w:name w:val="header"/>
    <w:basedOn w:val="Normal"/>
    <w:rsid w:val="00F46F0E"/>
    <w:pPr>
      <w:tabs>
        <w:tab w:val="center" w:pos="4320"/>
        <w:tab w:val="right" w:pos="8640"/>
      </w:tabs>
    </w:pPr>
  </w:style>
  <w:style w:type="paragraph" w:styleId="Footer">
    <w:name w:val="footer"/>
    <w:basedOn w:val="Normal"/>
    <w:link w:val="FooterChar"/>
    <w:uiPriority w:val="99"/>
    <w:rsid w:val="00F46F0E"/>
    <w:pPr>
      <w:tabs>
        <w:tab w:val="center" w:pos="4320"/>
        <w:tab w:val="right" w:pos="8640"/>
      </w:tabs>
    </w:pPr>
  </w:style>
  <w:style w:type="paragraph" w:styleId="BodyTextIndent">
    <w:name w:val="Body Text Indent"/>
    <w:basedOn w:val="Normal"/>
    <w:rsid w:val="00F46F0E"/>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F46F0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NumberedList-1">
    <w:name w:val="Numbered List - 1"/>
    <w:aliases w:val="2,3..."/>
    <w:basedOn w:val="Normal"/>
    <w:rsid w:val="00FC0F2D"/>
    <w:pPr>
      <w:spacing w:after="216"/>
      <w:ind w:firstLine="504"/>
    </w:pPr>
    <w:rPr>
      <w:rFonts w:ascii="New Century Schoolbook" w:hAnsi="New Century Schoolbook" w:cs="New Century Schoolbook"/>
      <w:noProof/>
      <w:color w:val="000000"/>
    </w:rPr>
  </w:style>
  <w:style w:type="paragraph" w:customStyle="1" w:styleId="NumberedList-a">
    <w:name w:val="Numbered List - a"/>
    <w:aliases w:val="b,c..."/>
    <w:basedOn w:val="NumberedList-1"/>
    <w:rsid w:val="00FC0F2D"/>
    <w:pPr>
      <w:ind w:left="1152" w:firstLine="0"/>
    </w:pPr>
  </w:style>
  <w:style w:type="character" w:styleId="PageNumber">
    <w:name w:val="page number"/>
    <w:basedOn w:val="DefaultParagraphFont"/>
    <w:rsid w:val="00E370FA"/>
  </w:style>
  <w:style w:type="character" w:customStyle="1" w:styleId="FooterChar">
    <w:name w:val="Footer Char"/>
    <w:basedOn w:val="DefaultParagraphFont"/>
    <w:link w:val="Footer"/>
    <w:uiPriority w:val="99"/>
    <w:rsid w:val="002C00AE"/>
    <w:rPr>
      <w:sz w:val="24"/>
      <w:szCs w:val="24"/>
    </w:rPr>
  </w:style>
  <w:style w:type="paragraph" w:styleId="ListParagraph">
    <w:name w:val="List Paragraph"/>
    <w:basedOn w:val="Normal"/>
    <w:uiPriority w:val="34"/>
    <w:qFormat/>
    <w:rsid w:val="002C00AE"/>
    <w:pPr>
      <w:ind w:left="720"/>
      <w:contextualSpacing/>
    </w:pPr>
  </w:style>
  <w:style w:type="paragraph" w:styleId="Revision">
    <w:name w:val="Revision"/>
    <w:hidden/>
    <w:uiPriority w:val="99"/>
    <w:semiHidden/>
    <w:rsid w:val="00BC1D16"/>
    <w:rPr>
      <w:sz w:val="24"/>
      <w:szCs w:val="24"/>
    </w:rPr>
  </w:style>
  <w:style w:type="character" w:styleId="FollowedHyperlink">
    <w:name w:val="FollowedHyperlink"/>
    <w:basedOn w:val="DefaultParagraphFont"/>
    <w:uiPriority w:val="99"/>
    <w:semiHidden/>
    <w:unhideWhenUsed/>
    <w:rsid w:val="007A75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NumberedList-1">
    <w:name w:val="Numbered List - 1"/>
    <w:aliases w:val="2,3..."/>
    <w:basedOn w:val="Normal"/>
    <w:rsid w:val="00FC0F2D"/>
    <w:pPr>
      <w:spacing w:after="216"/>
      <w:ind w:firstLine="504"/>
    </w:pPr>
    <w:rPr>
      <w:rFonts w:ascii="New Century Schoolbook" w:hAnsi="New Century Schoolbook" w:cs="New Century Schoolbook"/>
      <w:noProof/>
      <w:color w:val="000000"/>
    </w:rPr>
  </w:style>
  <w:style w:type="paragraph" w:customStyle="1" w:styleId="NumberedList-a">
    <w:name w:val="Numbered List - a"/>
    <w:aliases w:val="b,c..."/>
    <w:basedOn w:val="NumberedList-1"/>
    <w:rsid w:val="00FC0F2D"/>
    <w:pPr>
      <w:ind w:left="1152" w:firstLine="0"/>
    </w:pPr>
  </w:style>
  <w:style w:type="character" w:styleId="PageNumber">
    <w:name w:val="page number"/>
    <w:basedOn w:val="DefaultParagraphFont"/>
    <w:rsid w:val="00E370FA"/>
  </w:style>
  <w:style w:type="character" w:customStyle="1" w:styleId="FooterChar">
    <w:name w:val="Footer Char"/>
    <w:basedOn w:val="DefaultParagraphFont"/>
    <w:link w:val="Footer"/>
    <w:uiPriority w:val="99"/>
    <w:rsid w:val="002C00AE"/>
    <w:rPr>
      <w:sz w:val="24"/>
      <w:szCs w:val="24"/>
    </w:rPr>
  </w:style>
  <w:style w:type="paragraph" w:styleId="ListParagraph">
    <w:name w:val="List Paragraph"/>
    <w:basedOn w:val="Normal"/>
    <w:uiPriority w:val="34"/>
    <w:qFormat/>
    <w:rsid w:val="002C00AE"/>
    <w:pPr>
      <w:ind w:left="720"/>
      <w:contextualSpacing/>
    </w:pPr>
  </w:style>
  <w:style w:type="paragraph" w:styleId="Revision">
    <w:name w:val="Revision"/>
    <w:hidden/>
    <w:uiPriority w:val="99"/>
    <w:semiHidden/>
    <w:rsid w:val="00BC1D16"/>
    <w:rPr>
      <w:sz w:val="24"/>
      <w:szCs w:val="24"/>
    </w:rPr>
  </w:style>
  <w:style w:type="character" w:styleId="FollowedHyperlink">
    <w:name w:val="FollowedHyperlink"/>
    <w:basedOn w:val="DefaultParagraphFont"/>
    <w:uiPriority w:val="99"/>
    <w:semiHidden/>
    <w:unhideWhenUsed/>
    <w:rsid w:val="007A75E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946C1-7A51-446C-A1E7-F1D9702E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3784</Words>
  <Characters>21571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25305</CharactersWithSpaces>
  <SharedDoc>false</SharedDoc>
  <HLinks>
    <vt:vector size="6" baseType="variant">
      <vt:variant>
        <vt:i4>3080294</vt:i4>
      </vt:variant>
      <vt:variant>
        <vt:i4>0</vt:i4>
      </vt:variant>
      <vt:variant>
        <vt:i4>0</vt:i4>
      </vt:variant>
      <vt:variant>
        <vt:i4>5</vt:i4>
      </vt:variant>
      <vt:variant>
        <vt:lpwstr>http://www.dol.gov/whd/minwage/america.htm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2015-02-12T16:47:00Z</dcterms:created>
  <dcterms:modified xsi:type="dcterms:W3CDTF">2015-02-12T16:47:00Z</dcterms:modified>
</cp:coreProperties>
</file>