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A2" w:rsidRDefault="001358A2" w:rsidP="001358A2">
      <w:pPr>
        <w:pStyle w:val="Heading2"/>
        <w:spacing w:before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Attachment 3B</w:t>
      </w:r>
    </w:p>
    <w:p w:rsidR="001358A2" w:rsidRPr="003605FC" w:rsidRDefault="001358A2" w:rsidP="001358A2">
      <w:pPr>
        <w:spacing w:after="0"/>
      </w:pPr>
    </w:p>
    <w:p w:rsidR="001358A2" w:rsidRPr="00117767" w:rsidRDefault="001358A2" w:rsidP="001358A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Parental Permission Form </w:t>
      </w:r>
      <w:r w:rsidRPr="00117767">
        <w:rPr>
          <w:rFonts w:ascii="Times New Roman" w:hAnsi="Times New Roman" w:cs="Times New Roman"/>
          <w:b/>
          <w:sz w:val="24"/>
          <w:szCs w:val="24"/>
        </w:rPr>
        <w:t>for Blood Lead and Urine Arsenic Testing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Questionnaire</w:t>
      </w:r>
    </w:p>
    <w:p w:rsidR="001358A2" w:rsidRDefault="001358A2" w:rsidP="001358A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58A2" w:rsidRDefault="001358A2" w:rsidP="001358A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Children and Youth </w:t>
      </w:r>
      <w:r w:rsidR="005453A7">
        <w:rPr>
          <w:rFonts w:ascii="Times New Roman" w:hAnsi="Times New Roman" w:cs="Times New Roman"/>
          <w:b/>
          <w:sz w:val="24"/>
          <w:szCs w:val="24"/>
          <w:u w:val="single"/>
        </w:rPr>
        <w:t>aged 6 to &lt;18 Years</w:t>
      </w:r>
    </w:p>
    <w:p w:rsidR="001358A2" w:rsidRPr="003605FC" w:rsidRDefault="001358A2" w:rsidP="001358A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605FC">
        <w:rPr>
          <w:rFonts w:ascii="Times New Roman" w:hAnsi="Times New Roman" w:cs="Times New Roman"/>
          <w:b/>
          <w:sz w:val="24"/>
          <w:szCs w:val="24"/>
        </w:rPr>
        <w:t>ATSDR Exposure Investigation (EI)</w:t>
      </w:r>
    </w:p>
    <w:p w:rsidR="001358A2" w:rsidRDefault="001358A2" w:rsidP="001358A2">
      <w:pPr>
        <w:spacing w:after="0" w:line="240" w:lineRule="auto"/>
        <w:ind w:left="72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58A2" w:rsidRPr="003605FC" w:rsidRDefault="001358A2" w:rsidP="001358A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605FC">
        <w:rPr>
          <w:rFonts w:ascii="Times New Roman" w:hAnsi="Times New Roman" w:cs="Times New Roman"/>
          <w:b/>
          <w:sz w:val="24"/>
          <w:szCs w:val="24"/>
        </w:rPr>
        <w:t>ASARCO Smelter - Hayden/</w:t>
      </w:r>
      <w:proofErr w:type="spellStart"/>
      <w:r w:rsidRPr="003605FC">
        <w:rPr>
          <w:rFonts w:ascii="Times New Roman" w:hAnsi="Times New Roman" w:cs="Times New Roman"/>
          <w:b/>
          <w:sz w:val="24"/>
          <w:szCs w:val="24"/>
        </w:rPr>
        <w:t>Winkelman</w:t>
      </w:r>
      <w:proofErr w:type="spellEnd"/>
      <w:r w:rsidRPr="003605FC">
        <w:rPr>
          <w:rFonts w:ascii="Times New Roman" w:hAnsi="Times New Roman" w:cs="Times New Roman"/>
          <w:b/>
          <w:sz w:val="24"/>
          <w:szCs w:val="24"/>
        </w:rPr>
        <w:t>, AZ</w:t>
      </w:r>
    </w:p>
    <w:p w:rsidR="001358A2" w:rsidRPr="00117767" w:rsidRDefault="001358A2" w:rsidP="001358A2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358A2" w:rsidRPr="00117767" w:rsidRDefault="001358A2" w:rsidP="001358A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Who are we?</w:t>
      </w:r>
    </w:p>
    <w:p w:rsidR="001358A2" w:rsidRPr="00117767" w:rsidRDefault="001358A2" w:rsidP="001358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We are from a federal public health agency, the Agency for Toxic Substances and Disease Registry (ATSDR), and the Arizona Department of Health Services (ADHS).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Why we are doing this Exposure Investigation?</w:t>
      </w:r>
    </w:p>
    <w:p w:rsidR="001358A2" w:rsidRPr="00D90360" w:rsidRDefault="001358A2" w:rsidP="001358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We are doing this Exposure Investigation to find out if </w:t>
      </w:r>
      <w:r>
        <w:rPr>
          <w:rFonts w:ascii="Times New Roman" w:hAnsi="Times New Roman" w:cs="Times New Roman"/>
          <w:sz w:val="24"/>
          <w:szCs w:val="24"/>
        </w:rPr>
        <w:t xml:space="preserve">children </w:t>
      </w:r>
      <w:r w:rsidRPr="00D90360">
        <w:rPr>
          <w:rFonts w:ascii="Times New Roman" w:hAnsi="Times New Roman" w:cs="Times New Roman"/>
          <w:sz w:val="24"/>
          <w:szCs w:val="24"/>
        </w:rPr>
        <w:t xml:space="preserve">living in Hayden or </w:t>
      </w:r>
      <w:proofErr w:type="spellStart"/>
      <w:r w:rsidRPr="00D90360">
        <w:rPr>
          <w:rFonts w:ascii="Times New Roman" w:hAnsi="Times New Roman" w:cs="Times New Roman"/>
          <w:sz w:val="24"/>
          <w:szCs w:val="24"/>
        </w:rPr>
        <w:t>Winkelman</w:t>
      </w:r>
      <w:proofErr w:type="spellEnd"/>
      <w:r w:rsidRPr="00D90360">
        <w:rPr>
          <w:rFonts w:ascii="Times New Roman" w:hAnsi="Times New Roman" w:cs="Times New Roman"/>
          <w:sz w:val="24"/>
          <w:szCs w:val="24"/>
        </w:rPr>
        <w:t>, 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0360">
        <w:rPr>
          <w:rFonts w:ascii="Times New Roman" w:hAnsi="Times New Roman" w:cs="Times New Roman"/>
          <w:sz w:val="24"/>
          <w:szCs w:val="24"/>
        </w:rPr>
        <w:t xml:space="preserve"> have high levels of lead in their blood and arsenic in urine.</w:t>
      </w: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do we want you to do?</w:t>
      </w:r>
    </w:p>
    <w:p w:rsidR="001358A2" w:rsidRDefault="001358A2" w:rsidP="001358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Your child </w:t>
      </w:r>
      <w:proofErr w:type="gramStart"/>
      <w:r w:rsidRPr="00D90360">
        <w:rPr>
          <w:rFonts w:ascii="Times New Roman" w:hAnsi="Times New Roman" w:cs="Times New Roman"/>
          <w:sz w:val="24"/>
          <w:szCs w:val="24"/>
        </w:rPr>
        <w:t>is invited</w:t>
      </w:r>
      <w:proofErr w:type="gramEnd"/>
      <w:r w:rsidRPr="00D90360">
        <w:rPr>
          <w:rFonts w:ascii="Times New Roman" w:hAnsi="Times New Roman" w:cs="Times New Roman"/>
          <w:sz w:val="24"/>
          <w:szCs w:val="24"/>
        </w:rPr>
        <w:t xml:space="preserve"> to have his/her blood tested for lead and urine tested for arsenic.</w:t>
      </w:r>
    </w:p>
    <w:p w:rsidR="001358A2" w:rsidRPr="001C5EBC" w:rsidRDefault="001358A2" w:rsidP="001358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There is </w:t>
      </w:r>
      <w:r w:rsidRPr="00D90360">
        <w:rPr>
          <w:rFonts w:ascii="Times New Roman" w:hAnsi="Times New Roman" w:cs="Times New Roman"/>
          <w:b/>
          <w:sz w:val="24"/>
          <w:szCs w:val="24"/>
        </w:rPr>
        <w:t>NO COST</w:t>
      </w:r>
      <w:r w:rsidRPr="00D90360">
        <w:rPr>
          <w:rFonts w:ascii="Times New Roman" w:hAnsi="Times New Roman" w:cs="Times New Roman"/>
          <w:sz w:val="24"/>
          <w:szCs w:val="24"/>
        </w:rPr>
        <w:t xml:space="preserve"> to you for the testing of your child.</w:t>
      </w: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Place for Blood and Urine Collection</w:t>
      </w:r>
    </w:p>
    <w:p w:rsidR="001358A2" w:rsidRPr="00D90360" w:rsidRDefault="001358A2" w:rsidP="001358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The blood collection will take place at </w:t>
      </w:r>
      <w:r w:rsidRPr="00D90360">
        <w:rPr>
          <w:rFonts w:ascii="Times New Roman" w:hAnsi="Times New Roman" w:cs="Times New Roman"/>
          <w:b/>
          <w:sz w:val="24"/>
          <w:szCs w:val="24"/>
        </w:rPr>
        <w:t xml:space="preserve">XXX. </w:t>
      </w:r>
      <w:r w:rsidRPr="00D90360">
        <w:rPr>
          <w:rFonts w:ascii="Times New Roman" w:hAnsi="Times New Roman" w:cs="Times New Roman"/>
          <w:sz w:val="24"/>
          <w:szCs w:val="24"/>
        </w:rPr>
        <w:t xml:space="preserve">The urine collection will take place in your home or at </w:t>
      </w:r>
      <w:r w:rsidRPr="00D90360">
        <w:rPr>
          <w:rFonts w:ascii="Times New Roman" w:hAnsi="Times New Roman" w:cs="Times New Roman"/>
          <w:b/>
          <w:sz w:val="24"/>
          <w:szCs w:val="24"/>
        </w:rPr>
        <w:t>XXX.</w:t>
      </w: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 xml:space="preserve">What is included in my child’s participation? </w:t>
      </w:r>
      <w:r w:rsidRPr="00D90360">
        <w:rPr>
          <w:rFonts w:ascii="Times New Roman" w:hAnsi="Times New Roman" w:cs="Times New Roman"/>
          <w:b/>
          <w:sz w:val="24"/>
          <w:szCs w:val="24"/>
        </w:rPr>
        <w:br/>
      </w:r>
      <w:r w:rsidRPr="00D90360">
        <w:rPr>
          <w:rFonts w:ascii="Times New Roman" w:hAnsi="Times New Roman" w:cs="Times New Roman"/>
          <w:sz w:val="24"/>
          <w:szCs w:val="24"/>
        </w:rPr>
        <w:t xml:space="preserve">There are three parts to your child’s participation. </w:t>
      </w:r>
    </w:p>
    <w:p w:rsidR="001358A2" w:rsidRPr="00D90360" w:rsidRDefault="001358A2" w:rsidP="001358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Blood Collection and Testing for Lead</w:t>
      </w:r>
    </w:p>
    <w:p w:rsidR="001358A2" w:rsidRPr="00D90360" w:rsidRDefault="001358A2" w:rsidP="001358A2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We will collect less than 1 teaspoon (3 milliliters) from a vein of your child’s arm.</w:t>
      </w:r>
    </w:p>
    <w:p w:rsidR="001358A2" w:rsidRPr="00D90360" w:rsidRDefault="001358A2" w:rsidP="001358A2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This will take 5 minutes or less.</w:t>
      </w:r>
    </w:p>
    <w:p w:rsidR="001358A2" w:rsidRPr="00D90360" w:rsidRDefault="001358A2" w:rsidP="001358A2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We will send your child’s blood to a lab to test it for lead. </w:t>
      </w:r>
    </w:p>
    <w:p w:rsidR="001358A2" w:rsidRPr="00D90360" w:rsidRDefault="001358A2" w:rsidP="001358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Urine Collection and Testing for Arsenic:</w:t>
      </w:r>
    </w:p>
    <w:p w:rsidR="001358A2" w:rsidRDefault="001358A2" w:rsidP="001358A2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urine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collected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day of the blood collection.  You can collect the urine at your home or at the blood collection facility.</w:t>
      </w:r>
    </w:p>
    <w:p w:rsidR="001358A2" w:rsidRPr="00D90360" w:rsidRDefault="001358A2" w:rsidP="001358A2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Help your child collect his/her urine in a plastic cup we give you. Put the lid on. </w:t>
      </w:r>
    </w:p>
    <w:p w:rsidR="001358A2" w:rsidRPr="00D90360" w:rsidRDefault="001358A2" w:rsidP="001358A2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Write your child’s name </w:t>
      </w:r>
      <w:r w:rsidRPr="00D90360">
        <w:rPr>
          <w:rFonts w:ascii="Times New Roman" w:hAnsi="Times New Roman" w:cs="Times New Roman"/>
          <w:b/>
          <w:sz w:val="24"/>
          <w:szCs w:val="24"/>
        </w:rPr>
        <w:t xml:space="preserve">on the label on the </w:t>
      </w: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side</w:t>
      </w:r>
      <w:r w:rsidRPr="00D90360">
        <w:rPr>
          <w:rFonts w:ascii="Times New Roman" w:hAnsi="Times New Roman" w:cs="Times New Roman"/>
          <w:b/>
          <w:sz w:val="24"/>
          <w:szCs w:val="24"/>
        </w:rPr>
        <w:t xml:space="preserve"> of the cup.</w:t>
      </w:r>
    </w:p>
    <w:p w:rsidR="001358A2" w:rsidRPr="00D90360" w:rsidRDefault="001358A2" w:rsidP="001358A2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Put the cup in a zip lock bag in the refrigerator until you bring it to XXX.</w:t>
      </w:r>
    </w:p>
    <w:p w:rsidR="001358A2" w:rsidRPr="00D90360" w:rsidRDefault="001358A2" w:rsidP="001358A2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It should take 5 minutes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90360">
        <w:rPr>
          <w:rFonts w:ascii="Times New Roman" w:hAnsi="Times New Roman" w:cs="Times New Roman"/>
          <w:sz w:val="24"/>
          <w:szCs w:val="24"/>
        </w:rPr>
        <w:t xml:space="preserve"> less to help collect your child’s urine.</w:t>
      </w:r>
    </w:p>
    <w:p w:rsidR="001358A2" w:rsidRPr="00D90360" w:rsidRDefault="001358A2" w:rsidP="001358A2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We will send your child’s urine to a lab to test it for arsenic. </w:t>
      </w:r>
    </w:p>
    <w:p w:rsidR="001358A2" w:rsidRPr="00D90360" w:rsidRDefault="001358A2" w:rsidP="001358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Answer Some Questions:</w:t>
      </w:r>
    </w:p>
    <w:p w:rsidR="001358A2" w:rsidRPr="00D90360" w:rsidRDefault="001358A2" w:rsidP="001358A2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During the </w:t>
      </w:r>
      <w:proofErr w:type="gramStart"/>
      <w:r w:rsidRPr="00D90360">
        <w:rPr>
          <w:rFonts w:ascii="Times New Roman" w:hAnsi="Times New Roman" w:cs="Times New Roman"/>
          <w:sz w:val="24"/>
          <w:szCs w:val="24"/>
        </w:rPr>
        <w:t>appointment</w:t>
      </w:r>
      <w:proofErr w:type="gramEnd"/>
      <w:r w:rsidRPr="00D90360">
        <w:rPr>
          <w:rFonts w:ascii="Times New Roman" w:hAnsi="Times New Roman" w:cs="Times New Roman"/>
          <w:sz w:val="24"/>
          <w:szCs w:val="24"/>
        </w:rPr>
        <w:t xml:space="preserve"> we will ask your child some questions for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D90360">
        <w:rPr>
          <w:rFonts w:ascii="Times New Roman" w:hAnsi="Times New Roman" w:cs="Times New Roman"/>
          <w:sz w:val="24"/>
          <w:szCs w:val="24"/>
        </w:rPr>
        <w:t xml:space="preserve">min. </w:t>
      </w:r>
    </w:p>
    <w:p w:rsidR="001358A2" w:rsidRPr="00D90360" w:rsidRDefault="001358A2" w:rsidP="001358A2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You may help your child answer the questions. </w:t>
      </w: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will happen to any leftover blood and urine after testing is finished?</w:t>
      </w:r>
    </w:p>
    <w:p w:rsidR="001358A2" w:rsidRPr="00D90360" w:rsidRDefault="001358A2" w:rsidP="001358A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lastRenderedPageBreak/>
        <w:t xml:space="preserve">The lab will throw out any leftover blood and urine.  It </w:t>
      </w:r>
      <w:proofErr w:type="gramStart"/>
      <w:r w:rsidRPr="00D90360">
        <w:rPr>
          <w:rFonts w:ascii="Times New Roman" w:hAnsi="Times New Roman" w:cs="Times New Roman"/>
          <w:sz w:val="24"/>
          <w:szCs w:val="24"/>
        </w:rPr>
        <w:t>will not be used</w:t>
      </w:r>
      <w:proofErr w:type="gramEnd"/>
      <w:r w:rsidRPr="00D90360">
        <w:rPr>
          <w:rFonts w:ascii="Times New Roman" w:hAnsi="Times New Roman" w:cs="Times New Roman"/>
          <w:sz w:val="24"/>
          <w:szCs w:val="24"/>
        </w:rPr>
        <w:t xml:space="preserve"> for anything else.</w:t>
      </w: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When will you get the test results?</w:t>
      </w:r>
    </w:p>
    <w:p w:rsidR="001358A2" w:rsidRPr="00D90360" w:rsidRDefault="001358A2" w:rsidP="001358A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You will get your child’s test results by mail about 12 weeks after testing.</w:t>
      </w: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are the benefits from being in this Exposure Investigation?</w:t>
      </w:r>
    </w:p>
    <w:p w:rsidR="001358A2" w:rsidRPr="00D90360" w:rsidRDefault="001358A2" w:rsidP="001358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You will know if your child has a high level of lead in blood and arsenic in urine.</w:t>
      </w:r>
    </w:p>
    <w:p w:rsidR="001358A2" w:rsidRPr="00C1123A" w:rsidRDefault="001358A2" w:rsidP="001358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child has a high blood lead level, ATSDR and ADHS will provide you with information that can help you reduce your child’s contact with lead.</w:t>
      </w: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are the Risks of this EI?</w:t>
      </w:r>
    </w:p>
    <w:p w:rsidR="001358A2" w:rsidRDefault="001358A2" w:rsidP="001358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Some bruising may happen on your child’s arm where the blood </w:t>
      </w:r>
      <w:proofErr w:type="gramStart"/>
      <w:r w:rsidRPr="00D90360">
        <w:rPr>
          <w:rFonts w:ascii="Times New Roman" w:hAnsi="Times New Roman" w:cs="Times New Roman"/>
          <w:sz w:val="24"/>
          <w:szCs w:val="24"/>
        </w:rPr>
        <w:t>is taken</w:t>
      </w:r>
      <w:proofErr w:type="gramEnd"/>
      <w:r w:rsidRPr="00D903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8A2" w:rsidRPr="00D90360" w:rsidRDefault="001358A2" w:rsidP="001358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may be some pain from the needle stick and they may feel dizzy or lightheaded.</w:t>
      </w:r>
    </w:p>
    <w:p w:rsidR="001358A2" w:rsidRDefault="001358A2" w:rsidP="001358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child is </w:t>
      </w:r>
      <w:proofErr w:type="gramStart"/>
      <w:r>
        <w:rPr>
          <w:rFonts w:ascii="Times New Roman" w:hAnsi="Times New Roman" w:cs="Times New Roman"/>
          <w:sz w:val="24"/>
          <w:szCs w:val="24"/>
        </w:rPr>
        <w:t>pregnant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is no risk to the pregnancy from blood collection.</w:t>
      </w:r>
    </w:p>
    <w:p w:rsidR="001358A2" w:rsidRPr="00D90360" w:rsidRDefault="001358A2" w:rsidP="001358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There is no risk from collecting urine.</w:t>
      </w: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How will we protect your privacy?</w:t>
      </w:r>
    </w:p>
    <w:p w:rsidR="001358A2" w:rsidRDefault="001358A2" w:rsidP="001358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We will protect your and your child’s privacy as much as the law allows.</w:t>
      </w:r>
    </w:p>
    <w:p w:rsidR="001358A2" w:rsidRDefault="001358A2" w:rsidP="001358A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Arizona law requires that we report blood lead levels to ADHS.</w:t>
      </w:r>
    </w:p>
    <w:p w:rsidR="001358A2" w:rsidRDefault="001358A2" w:rsidP="001358A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Arizona law requires that information given to the state </w:t>
      </w:r>
      <w:proofErr w:type="gramStart"/>
      <w:r>
        <w:rPr>
          <w:rFonts w:ascii="Times New Roman" w:hAnsi="Times New Roman" w:cs="Times New Roman"/>
          <w:sz w:val="24"/>
          <w:szCs w:val="24"/>
        </w:rPr>
        <w:t>may be 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if someone asks them for the information.</w:t>
      </w:r>
    </w:p>
    <w:p w:rsidR="001358A2" w:rsidRPr="00D90360" w:rsidRDefault="001358A2" w:rsidP="001358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We will give your child an identification (ID) number.</w:t>
      </w:r>
    </w:p>
    <w:p w:rsidR="001358A2" w:rsidRPr="00D90360" w:rsidRDefault="001358A2" w:rsidP="001358A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Your child’s ID number, not his/her name, will go on the tube of blood and the urine cup.</w:t>
      </w:r>
    </w:p>
    <w:p w:rsidR="001358A2" w:rsidRPr="00D90360" w:rsidRDefault="001358A2" w:rsidP="001358A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We will keep a record, under lock-and-key, of your child’s name, address and ID number. We will use this information to link your child’s results with his/her name so we can send you your child’s test results.</w:t>
      </w:r>
    </w:p>
    <w:p w:rsidR="001358A2" w:rsidRPr="00D90360" w:rsidRDefault="001358A2" w:rsidP="001358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We will not use </w:t>
      </w:r>
      <w:r w:rsidRPr="00C1123A">
        <w:rPr>
          <w:rFonts w:ascii="Times New Roman" w:hAnsi="Times New Roman" w:cs="Times New Roman"/>
          <w:sz w:val="24"/>
          <w:szCs w:val="24"/>
        </w:rPr>
        <w:t xml:space="preserve">your or your child’s name </w:t>
      </w:r>
      <w:r w:rsidRPr="00D90360">
        <w:rPr>
          <w:rFonts w:ascii="Times New Roman" w:hAnsi="Times New Roman" w:cs="Times New Roman"/>
          <w:sz w:val="24"/>
          <w:szCs w:val="24"/>
        </w:rPr>
        <w:t>in any report we write.</w:t>
      </w:r>
      <w:r>
        <w:rPr>
          <w:rFonts w:ascii="Times New Roman" w:hAnsi="Times New Roman" w:cs="Times New Roman"/>
          <w:sz w:val="24"/>
          <w:szCs w:val="24"/>
        </w:rPr>
        <w:t xml:space="preserve"> Only group information that does not include individual names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reported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A2" w:rsidRPr="00D90360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When can you ask questions about the testing?</w:t>
      </w:r>
    </w:p>
    <w:p w:rsidR="001358A2" w:rsidRPr="00117767" w:rsidRDefault="001358A2" w:rsidP="001358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If you have any questions about</w:t>
      </w:r>
      <w:r w:rsidRPr="00117767">
        <w:rPr>
          <w:rFonts w:ascii="Times New Roman" w:hAnsi="Times New Roman" w:cs="Times New Roman"/>
          <w:sz w:val="24"/>
          <w:szCs w:val="24"/>
        </w:rPr>
        <w:t xml:space="preserve"> this testing, you can ask us now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8A2" w:rsidRPr="00117767" w:rsidRDefault="001358A2" w:rsidP="001358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If you have questions later, you can call:</w:t>
      </w:r>
    </w:p>
    <w:p w:rsidR="001358A2" w:rsidRPr="00117767" w:rsidRDefault="001358A2" w:rsidP="001358A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Dr. Bruce Tierney at 770-488-0771 </w:t>
      </w:r>
    </w:p>
    <w:p w:rsidR="001358A2" w:rsidRPr="00117767" w:rsidRDefault="001358A2" w:rsidP="001358A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The ATSDR toll free number 1-888-320-5291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 Assent</w:t>
      </w:r>
    </w:p>
    <w:p w:rsidR="001358A2" w:rsidRDefault="001358A2" w:rsidP="001358A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child said it is </w:t>
      </w:r>
      <w:proofErr w:type="gramStart"/>
      <w:r>
        <w:rPr>
          <w:rFonts w:ascii="Times New Roman" w:hAnsi="Times New Roman" w:cs="Times New Roman"/>
          <w:sz w:val="24"/>
          <w:szCs w:val="24"/>
        </w:rPr>
        <w:t>alright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have these blood and urine tests. </w:t>
      </w:r>
    </w:p>
    <w:p w:rsidR="001358A2" w:rsidRPr="00C05E97" w:rsidRDefault="001358A2" w:rsidP="001358A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child </w:t>
      </w:r>
      <w:proofErr w:type="gramStart"/>
      <w:r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to have these tests if you don’t want him/her to.</w:t>
      </w: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Parental/Guardian </w:t>
      </w:r>
      <w:r w:rsidRPr="00117767">
        <w:rPr>
          <w:rFonts w:ascii="Times New Roman" w:hAnsi="Times New Roman" w:cs="Times New Roman"/>
          <w:b/>
          <w:sz w:val="24"/>
          <w:szCs w:val="24"/>
        </w:rPr>
        <w:t xml:space="preserve">Voluntary </w:t>
      </w:r>
      <w:r>
        <w:rPr>
          <w:rFonts w:ascii="Times New Roman" w:hAnsi="Times New Roman" w:cs="Times New Roman"/>
          <w:b/>
          <w:sz w:val="24"/>
          <w:szCs w:val="24"/>
        </w:rPr>
        <w:t>Permission</w:t>
      </w:r>
    </w:p>
    <w:p w:rsidR="001358A2" w:rsidRPr="00117767" w:rsidRDefault="001358A2" w:rsidP="001358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agree to </w:t>
      </w:r>
      <w:r>
        <w:rPr>
          <w:rFonts w:ascii="Times New Roman" w:hAnsi="Times New Roman" w:cs="Times New Roman"/>
          <w:sz w:val="24"/>
          <w:szCs w:val="24"/>
        </w:rPr>
        <w:t xml:space="preserve">have my child </w:t>
      </w:r>
      <w:r w:rsidRPr="00117767">
        <w:rPr>
          <w:rFonts w:ascii="Times New Roman" w:hAnsi="Times New Roman" w:cs="Times New Roman"/>
          <w:sz w:val="24"/>
          <w:szCs w:val="24"/>
        </w:rPr>
        <w:t>tested.</w:t>
      </w:r>
    </w:p>
    <w:p w:rsidR="001358A2" w:rsidRPr="00117767" w:rsidRDefault="001358A2" w:rsidP="001358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776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and my child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were </w:t>
      </w:r>
      <w:r w:rsidRPr="00117767">
        <w:rPr>
          <w:rFonts w:ascii="Times New Roman" w:hAnsi="Times New Roman" w:cs="Times New Roman"/>
          <w:sz w:val="24"/>
          <w:szCs w:val="24"/>
        </w:rPr>
        <w:t>given the chance to ask questions</w:t>
      </w:r>
      <w:r>
        <w:rPr>
          <w:rFonts w:ascii="Times New Roman" w:hAnsi="Times New Roman" w:cs="Times New Roman"/>
          <w:sz w:val="24"/>
          <w:szCs w:val="24"/>
        </w:rPr>
        <w:t xml:space="preserve">. We </w:t>
      </w:r>
      <w:r w:rsidRPr="00117767">
        <w:rPr>
          <w:rFonts w:ascii="Times New Roman" w:hAnsi="Times New Roman" w:cs="Times New Roman"/>
          <w:sz w:val="24"/>
          <w:szCs w:val="24"/>
        </w:rPr>
        <w:t xml:space="preserve">feel </w:t>
      </w:r>
      <w:r>
        <w:rPr>
          <w:rFonts w:ascii="Times New Roman" w:hAnsi="Times New Roman" w:cs="Times New Roman"/>
          <w:sz w:val="24"/>
          <w:szCs w:val="24"/>
        </w:rPr>
        <w:t>our</w:t>
      </w:r>
      <w:r w:rsidRPr="00117767">
        <w:rPr>
          <w:rFonts w:ascii="Times New Roman" w:hAnsi="Times New Roman" w:cs="Times New Roman"/>
          <w:sz w:val="24"/>
          <w:szCs w:val="24"/>
        </w:rPr>
        <w:t xml:space="preserve"> questions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have been </w:t>
      </w:r>
      <w:r w:rsidRPr="00117767">
        <w:rPr>
          <w:rFonts w:ascii="Times New Roman" w:hAnsi="Times New Roman" w:cs="Times New Roman"/>
          <w:sz w:val="24"/>
          <w:szCs w:val="24"/>
        </w:rPr>
        <w:t>answered</w:t>
      </w:r>
      <w:proofErr w:type="gramEnd"/>
      <w:r w:rsidRPr="00117767">
        <w:rPr>
          <w:rFonts w:ascii="Times New Roman" w:hAnsi="Times New Roman" w:cs="Times New Roman"/>
          <w:sz w:val="24"/>
          <w:szCs w:val="24"/>
        </w:rPr>
        <w:t>.</w:t>
      </w:r>
    </w:p>
    <w:p w:rsidR="001358A2" w:rsidRPr="00117767" w:rsidRDefault="001358A2" w:rsidP="001358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know that having these tests done is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117767">
        <w:rPr>
          <w:rFonts w:ascii="Times New Roman" w:hAnsi="Times New Roman" w:cs="Times New Roman"/>
          <w:sz w:val="24"/>
          <w:szCs w:val="24"/>
        </w:rPr>
        <w:t xml:space="preserve">choice. </w:t>
      </w:r>
    </w:p>
    <w:p w:rsidR="001358A2" w:rsidRPr="00117767" w:rsidRDefault="001358A2" w:rsidP="001358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know that even though we agreed</w:t>
      </w:r>
      <w:r w:rsidRPr="00117767">
        <w:rPr>
          <w:rFonts w:ascii="Times New Roman" w:hAnsi="Times New Roman" w:cs="Times New Roman"/>
          <w:sz w:val="24"/>
          <w:szCs w:val="24"/>
        </w:rPr>
        <w:t xml:space="preserve"> to this testing, </w:t>
      </w:r>
      <w:proofErr w:type="gramStart"/>
      <w:r w:rsidRPr="0011776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and my child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767">
        <w:rPr>
          <w:rFonts w:ascii="Times New Roman" w:hAnsi="Times New Roman" w:cs="Times New Roman"/>
          <w:sz w:val="24"/>
          <w:szCs w:val="24"/>
        </w:rPr>
        <w:t>may leave at any time without penalty.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117767">
        <w:rPr>
          <w:rFonts w:ascii="Times New Roman" w:hAnsi="Times New Roman" w:cs="Times New Roman"/>
          <w:sz w:val="24"/>
          <w:szCs w:val="24"/>
        </w:rPr>
        <w:t>permission</w:t>
      </w:r>
      <w:r>
        <w:rPr>
          <w:rFonts w:ascii="Times New Roman" w:hAnsi="Times New Roman" w:cs="Times New Roman"/>
          <w:sz w:val="24"/>
          <w:szCs w:val="24"/>
        </w:rPr>
        <w:t xml:space="preserve"> for my child</w:t>
      </w:r>
      <w:r w:rsidRPr="00117767">
        <w:rPr>
          <w:rFonts w:ascii="Times New Roman" w:hAnsi="Times New Roman" w:cs="Times New Roman"/>
          <w:sz w:val="24"/>
          <w:szCs w:val="24"/>
        </w:rPr>
        <w:t xml:space="preserve"> to be tested.</w:t>
      </w: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</w:t>
      </w:r>
      <w:r w:rsidRPr="001177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177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child</w:t>
      </w:r>
      <w:r w:rsidRPr="00117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17767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of child</w:t>
      </w:r>
      <w:r>
        <w:rPr>
          <w:rFonts w:ascii="Times New Roman" w:hAnsi="Times New Roman" w:cs="Times New Roman"/>
          <w:sz w:val="24"/>
          <w:szCs w:val="24"/>
        </w:rPr>
        <w:tab/>
        <w:t>Sex of child</w:t>
      </w: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___________________________________         __________________</w:t>
      </w:r>
      <w:r w:rsidRPr="002A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parent/guardian</w:t>
      </w:r>
      <w:r>
        <w:rPr>
          <w:rFonts w:ascii="Times New Roman" w:hAnsi="Times New Roman" w:cs="Times New Roman"/>
          <w:sz w:val="24"/>
          <w:szCs w:val="24"/>
        </w:rPr>
        <w:tab/>
      </w:r>
      <w:r w:rsidRPr="00117767">
        <w:rPr>
          <w:rFonts w:ascii="Times New Roman" w:hAnsi="Times New Roman" w:cs="Times New Roman"/>
          <w:sz w:val="24"/>
          <w:szCs w:val="24"/>
        </w:rPr>
        <w:tab/>
      </w:r>
      <w:r w:rsidRPr="00117767">
        <w:rPr>
          <w:rFonts w:ascii="Times New Roman" w:hAnsi="Times New Roman" w:cs="Times New Roman"/>
          <w:sz w:val="24"/>
          <w:szCs w:val="24"/>
        </w:rPr>
        <w:tab/>
        <w:t xml:space="preserve">       Date</w:t>
      </w:r>
      <w:r w:rsidRPr="002A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parent/guardian</w:t>
      </w: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or written name of child in child’s handwriting</w:t>
      </w:r>
      <w:r>
        <w:rPr>
          <w:rFonts w:ascii="Times New Roman" w:hAnsi="Times New Roman" w:cs="Times New Roman"/>
          <w:sz w:val="24"/>
          <w:szCs w:val="24"/>
        </w:rPr>
        <w:tab/>
        <w:t xml:space="preserve">   Date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17767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of Child</w:t>
      </w:r>
      <w:r w:rsidRPr="0011776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2A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7767">
        <w:rPr>
          <w:rFonts w:ascii="Times New Roman" w:hAnsi="Times New Roman" w:cs="Times New Roman"/>
          <w:sz w:val="24"/>
          <w:szCs w:val="24"/>
        </w:rPr>
        <w:t>Telephone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767">
        <w:rPr>
          <w:rFonts w:ascii="Times New Roman" w:hAnsi="Times New Roman" w:cs="Times New Roman"/>
          <w:sz w:val="24"/>
          <w:szCs w:val="24"/>
        </w:rPr>
        <w:t>__________________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1776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1776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we share the</w:t>
      </w:r>
      <w:r w:rsidRPr="00117767">
        <w:rPr>
          <w:rFonts w:ascii="Times New Roman" w:hAnsi="Times New Roman" w:cs="Times New Roman"/>
          <w:sz w:val="24"/>
          <w:szCs w:val="24"/>
        </w:rPr>
        <w:t xml:space="preserve"> test results with other federal, state, and local health and environmental agencies? </w:t>
      </w:r>
      <w:r w:rsidRPr="0011776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17767">
        <w:rPr>
          <w:rFonts w:ascii="Times New Roman" w:hAnsi="Times New Roman" w:cs="Times New Roman"/>
          <w:sz w:val="24"/>
          <w:szCs w:val="24"/>
        </w:rPr>
        <w:t>YES  /</w:t>
      </w:r>
      <w:proofErr w:type="gramEnd"/>
      <w:r w:rsidRPr="00117767">
        <w:rPr>
          <w:rFonts w:ascii="Times New Roman" w:hAnsi="Times New Roman" w:cs="Times New Roman"/>
          <w:sz w:val="24"/>
          <w:szCs w:val="24"/>
        </w:rPr>
        <w:t xml:space="preserve">  NO     (please circle one) </w:t>
      </w:r>
      <w:r w:rsidRPr="00117767">
        <w:rPr>
          <w:rFonts w:ascii="Times New Roman" w:hAnsi="Times New Roman" w:cs="Times New Roman"/>
          <w:sz w:val="24"/>
          <w:szCs w:val="24"/>
        </w:rPr>
        <w:tab/>
      </w:r>
      <w:r w:rsidRPr="001177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358A2" w:rsidRPr="00117767" w:rsidRDefault="001358A2" w:rsidP="001358A2">
      <w:pPr>
        <w:spacing w:after="0" w:line="240" w:lineRule="auto"/>
        <w:ind w:left="1725"/>
        <w:rPr>
          <w:rFonts w:ascii="Times New Roman" w:hAnsi="Times New Roman" w:cs="Times New Roman"/>
          <w:sz w:val="24"/>
          <w:szCs w:val="24"/>
        </w:rPr>
      </w:pP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Lab ID Number____________________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7767">
        <w:rPr>
          <w:rFonts w:ascii="Times New Roman" w:hAnsi="Times New Roman" w:cs="Times New Roman"/>
          <w:sz w:val="24"/>
          <w:szCs w:val="24"/>
          <w:u w:val="single"/>
        </w:rPr>
        <w:t xml:space="preserve">Certification of </w:t>
      </w:r>
      <w:r>
        <w:rPr>
          <w:rFonts w:ascii="Times New Roman" w:hAnsi="Times New Roman" w:cs="Times New Roman"/>
          <w:sz w:val="24"/>
          <w:szCs w:val="24"/>
          <w:u w:val="single"/>
        </w:rPr>
        <w:t>Permission</w:t>
      </w:r>
      <w:r w:rsidRPr="00117767">
        <w:rPr>
          <w:rFonts w:ascii="Times New Roman" w:hAnsi="Times New Roman" w:cs="Times New Roman"/>
          <w:sz w:val="24"/>
          <w:szCs w:val="24"/>
          <w:u w:val="single"/>
        </w:rPr>
        <w:t xml:space="preserve"> Form Administrator:</w:t>
      </w:r>
    </w:p>
    <w:p w:rsidR="001358A2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read the </w:t>
      </w:r>
      <w:r>
        <w:rPr>
          <w:rFonts w:ascii="Times New Roman" w:hAnsi="Times New Roman" w:cs="Times New Roman"/>
          <w:sz w:val="24"/>
          <w:szCs w:val="24"/>
        </w:rPr>
        <w:t>permission</w:t>
      </w:r>
      <w:r w:rsidRPr="00117767">
        <w:rPr>
          <w:rFonts w:ascii="Times New Roman" w:hAnsi="Times New Roman" w:cs="Times New Roman"/>
          <w:sz w:val="24"/>
          <w:szCs w:val="24"/>
        </w:rPr>
        <w:t xml:space="preserve"> form to the person name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17767">
        <w:rPr>
          <w:rFonts w:ascii="Times New Roman" w:hAnsi="Times New Roman" w:cs="Times New Roman"/>
          <w:sz w:val="24"/>
          <w:szCs w:val="24"/>
        </w:rPr>
        <w:t xml:space="preserve"> above. </w:t>
      </w:r>
      <w:r>
        <w:rPr>
          <w:rFonts w:ascii="Times New Roman" w:hAnsi="Times New Roman" w:cs="Times New Roman"/>
          <w:sz w:val="24"/>
          <w:szCs w:val="24"/>
        </w:rPr>
        <w:t>He/s</w:t>
      </w:r>
      <w:r w:rsidRPr="00117767">
        <w:rPr>
          <w:rFonts w:ascii="Times New Roman" w:hAnsi="Times New Roman" w:cs="Times New Roman"/>
          <w:sz w:val="24"/>
          <w:szCs w:val="24"/>
        </w:rPr>
        <w:t xml:space="preserve">he had the opportunity to ask questions about the </w:t>
      </w:r>
      <w:r>
        <w:rPr>
          <w:rFonts w:ascii="Times New Roman" w:hAnsi="Times New Roman" w:cs="Times New Roman"/>
          <w:sz w:val="24"/>
          <w:szCs w:val="24"/>
        </w:rPr>
        <w:t>Exposure Investigation</w:t>
      </w:r>
      <w:r w:rsidRPr="00117767">
        <w:rPr>
          <w:rFonts w:ascii="Times New Roman" w:hAnsi="Times New Roman" w:cs="Times New Roman"/>
          <w:sz w:val="24"/>
          <w:szCs w:val="24"/>
        </w:rPr>
        <w:t xml:space="preserve"> and had the questions answered.</w:t>
      </w: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A2" w:rsidRPr="00117767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58A2" w:rsidRPr="00296098" w:rsidRDefault="001358A2" w:rsidP="0013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person administering permission</w:t>
      </w:r>
    </w:p>
    <w:p w:rsidR="001358A2" w:rsidRDefault="001358A2" w:rsidP="001358A2"/>
    <w:p w:rsidR="00DF1CEA" w:rsidRDefault="00D8260F"/>
    <w:sectPr w:rsidR="00DF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E8C"/>
    <w:multiLevelType w:val="hybridMultilevel"/>
    <w:tmpl w:val="8668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25CA"/>
    <w:multiLevelType w:val="hybridMultilevel"/>
    <w:tmpl w:val="FEC8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114CC"/>
    <w:multiLevelType w:val="hybridMultilevel"/>
    <w:tmpl w:val="FD34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539B4"/>
    <w:multiLevelType w:val="hybridMultilevel"/>
    <w:tmpl w:val="B9D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E6C03"/>
    <w:multiLevelType w:val="hybridMultilevel"/>
    <w:tmpl w:val="1DFC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B0924"/>
    <w:multiLevelType w:val="hybridMultilevel"/>
    <w:tmpl w:val="C97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07134"/>
    <w:multiLevelType w:val="hybridMultilevel"/>
    <w:tmpl w:val="5D6C5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22CAF"/>
    <w:multiLevelType w:val="hybridMultilevel"/>
    <w:tmpl w:val="DEC8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A5048"/>
    <w:multiLevelType w:val="hybridMultilevel"/>
    <w:tmpl w:val="274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40C74"/>
    <w:multiLevelType w:val="hybridMultilevel"/>
    <w:tmpl w:val="C8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F65F4"/>
    <w:multiLevelType w:val="hybridMultilevel"/>
    <w:tmpl w:val="3866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85E45"/>
    <w:multiLevelType w:val="hybridMultilevel"/>
    <w:tmpl w:val="AAFE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76168"/>
    <w:multiLevelType w:val="hybridMultilevel"/>
    <w:tmpl w:val="3D16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D593C"/>
    <w:multiLevelType w:val="hybridMultilevel"/>
    <w:tmpl w:val="55BC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2"/>
    <w:rsid w:val="001358A2"/>
    <w:rsid w:val="00400E82"/>
    <w:rsid w:val="005453A7"/>
    <w:rsid w:val="00B930B3"/>
    <w:rsid w:val="00D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A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8A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58A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358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1358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8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58A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A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8A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58A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358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1358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8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58A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Scruton, Karen M. (ATSDR/DCHI/SSB)</dc:creator>
  <cp:lastModifiedBy>CDC Reviewer</cp:lastModifiedBy>
  <cp:revision>3</cp:revision>
  <dcterms:created xsi:type="dcterms:W3CDTF">2014-10-22T15:54:00Z</dcterms:created>
  <dcterms:modified xsi:type="dcterms:W3CDTF">2014-10-24T01:03:00Z</dcterms:modified>
</cp:coreProperties>
</file>