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5CDB" w:rsidRDefault="00B25CDB" w:rsidP="00B25CDB">
      <w:pPr>
        <w:pStyle w:val="SOP-C1"/>
        <w:ind w:left="7200" w:firstLine="720"/>
        <w:rPr>
          <w:bCs/>
          <w:sz w:val="32"/>
          <w:szCs w:val="32"/>
        </w:rPr>
      </w:pPr>
      <w:bookmarkStart w:id="0" w:name="_GoBack"/>
      <w:bookmarkEnd w:id="0"/>
      <w:r>
        <w:rPr>
          <w:noProof/>
          <w:sz w:val="32"/>
          <w:szCs w:val="32"/>
        </w:rPr>
        <w:drawing>
          <wp:inline distT="0" distB="0" distL="0" distR="0" wp14:anchorId="56F3AD95" wp14:editId="5D570638">
            <wp:extent cx="1511300" cy="8890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511300" cy="889000"/>
                    </a:xfrm>
                    <a:prstGeom prst="rect">
                      <a:avLst/>
                    </a:prstGeom>
                    <a:noFill/>
                    <a:ln w="9525">
                      <a:noFill/>
                      <a:miter lim="800000"/>
                      <a:headEnd/>
                      <a:tailEnd/>
                    </a:ln>
                  </pic:spPr>
                </pic:pic>
              </a:graphicData>
            </a:graphic>
          </wp:inline>
        </w:drawing>
      </w:r>
    </w:p>
    <w:p w:rsidR="00B25CDB" w:rsidRDefault="006A2348" w:rsidP="00B25CDB">
      <w:pPr>
        <w:pStyle w:val="SOP-C1"/>
        <w:jc w:val="center"/>
        <w:rPr>
          <w:bCs/>
        </w:rPr>
      </w:pPr>
      <w:r>
        <w:rPr>
          <w:noProof/>
        </w:rPr>
        <w:t>Multi-Mode Visit Information Script (MMVIS)</w:t>
      </w:r>
    </w:p>
    <w:tbl>
      <w:tblPr>
        <w:tblW w:w="0" w:type="auto"/>
        <w:tblInd w:w="28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4230"/>
        <w:gridCol w:w="5040"/>
      </w:tblGrid>
      <w:tr w:rsidR="00086320" w:rsidRPr="00E03D0E" w:rsidTr="00C34E68">
        <w:trPr>
          <w:trHeight w:val="432"/>
        </w:trPr>
        <w:tc>
          <w:tcPr>
            <w:tcW w:w="4230" w:type="dxa"/>
            <w:vAlign w:val="center"/>
          </w:tcPr>
          <w:p w:rsidR="00086320" w:rsidRPr="00E03D0E" w:rsidRDefault="00086320" w:rsidP="00086320">
            <w:pPr>
              <w:pStyle w:val="NCSEvent"/>
              <w:rPr>
                <w:sz w:val="20"/>
              </w:rPr>
            </w:pPr>
            <w:r w:rsidRPr="00E03D0E">
              <w:rPr>
                <w:sz w:val="20"/>
              </w:rPr>
              <w:t>Event Category:</w:t>
            </w:r>
          </w:p>
        </w:tc>
        <w:tc>
          <w:tcPr>
            <w:tcW w:w="5040" w:type="dxa"/>
            <w:vAlign w:val="center"/>
          </w:tcPr>
          <w:p w:rsidR="00086320" w:rsidRPr="00E03D0E" w:rsidRDefault="006A2348" w:rsidP="00086320">
            <w:pPr>
              <w:pStyle w:val="NCSEventValue"/>
              <w:rPr>
                <w:sz w:val="20"/>
                <w:szCs w:val="20"/>
              </w:rPr>
            </w:pPr>
            <w:r w:rsidRPr="00E03D0E">
              <w:rPr>
                <w:noProof/>
                <w:sz w:val="20"/>
                <w:szCs w:val="20"/>
              </w:rPr>
              <w:t>Trigger-Based, Pre-Preg, PV1, PV2, Pre-Natal Father, Post-Natal Father, Secondary Residence; Time-Based, Birth, 3M, 6M, 9M, 12M, 18M, 24M, 30M, 36M, 42M, 48M, 54M, 60M</w:t>
            </w:r>
          </w:p>
        </w:tc>
      </w:tr>
      <w:tr w:rsidR="00086320" w:rsidRPr="00E03D0E" w:rsidTr="00C34E68">
        <w:trPr>
          <w:trHeight w:val="432"/>
        </w:trPr>
        <w:tc>
          <w:tcPr>
            <w:tcW w:w="4230" w:type="dxa"/>
            <w:vAlign w:val="center"/>
          </w:tcPr>
          <w:p w:rsidR="00086320" w:rsidRPr="00E03D0E" w:rsidRDefault="00086320" w:rsidP="00086320">
            <w:pPr>
              <w:pStyle w:val="NCSEvent"/>
              <w:rPr>
                <w:rFonts w:cs="Arial"/>
                <w:iCs/>
                <w:sz w:val="20"/>
              </w:rPr>
            </w:pPr>
            <w:r w:rsidRPr="00E03D0E">
              <w:rPr>
                <w:sz w:val="20"/>
              </w:rPr>
              <w:t>Event:</w:t>
            </w:r>
          </w:p>
        </w:tc>
        <w:tc>
          <w:tcPr>
            <w:tcW w:w="5040" w:type="dxa"/>
            <w:vAlign w:val="center"/>
          </w:tcPr>
          <w:p w:rsidR="00086320" w:rsidRPr="00E03D0E" w:rsidRDefault="006A2348" w:rsidP="00086320">
            <w:pPr>
              <w:pStyle w:val="NCSEventValue"/>
              <w:rPr>
                <w:sz w:val="20"/>
                <w:szCs w:val="20"/>
              </w:rPr>
            </w:pPr>
            <w:r w:rsidRPr="00E03D0E">
              <w:rPr>
                <w:noProof/>
                <w:sz w:val="20"/>
                <w:szCs w:val="20"/>
              </w:rPr>
              <w:t>Pre-Pregnancy, PV1, PV2, Pre-Natal Father, Birth, Post-Natal Father, 3M, 6M, 9M, 12M, 18M, 24M, 30M, 36M, 42M, 48M, 54M,  60M, Secondary Residence</w:t>
            </w:r>
          </w:p>
        </w:tc>
      </w:tr>
      <w:tr w:rsidR="00086320" w:rsidRPr="00E03D0E" w:rsidTr="00C34E68">
        <w:trPr>
          <w:trHeight w:val="432"/>
        </w:trPr>
        <w:tc>
          <w:tcPr>
            <w:tcW w:w="4230" w:type="dxa"/>
            <w:vAlign w:val="center"/>
          </w:tcPr>
          <w:p w:rsidR="00086320" w:rsidRPr="00E03D0E" w:rsidRDefault="00086320" w:rsidP="00B16E73">
            <w:pPr>
              <w:pStyle w:val="NCSEvent"/>
              <w:rPr>
                <w:sz w:val="20"/>
              </w:rPr>
            </w:pPr>
            <w:r w:rsidRPr="00E03D0E">
              <w:rPr>
                <w:sz w:val="20"/>
              </w:rPr>
              <w:t>Administration:</w:t>
            </w:r>
          </w:p>
        </w:tc>
        <w:tc>
          <w:tcPr>
            <w:tcW w:w="5040" w:type="dxa"/>
            <w:vAlign w:val="center"/>
          </w:tcPr>
          <w:p w:rsidR="00086320" w:rsidRPr="00E03D0E" w:rsidRDefault="006A2348" w:rsidP="00086320">
            <w:pPr>
              <w:pStyle w:val="NCSEventValue"/>
              <w:rPr>
                <w:sz w:val="20"/>
                <w:szCs w:val="20"/>
              </w:rPr>
            </w:pPr>
            <w:r w:rsidRPr="00E03D0E">
              <w:rPr>
                <w:noProof/>
                <w:sz w:val="20"/>
                <w:szCs w:val="20"/>
              </w:rPr>
              <w:t>Pre-Natal Father, PV1;  Post-Natal Father, 9M, 18M; Secondary Residence, 36M, 48M, 60M</w:t>
            </w:r>
          </w:p>
        </w:tc>
      </w:tr>
      <w:tr w:rsidR="00086320" w:rsidRPr="00E03D0E" w:rsidTr="00C34E68">
        <w:trPr>
          <w:trHeight w:val="432"/>
        </w:trPr>
        <w:tc>
          <w:tcPr>
            <w:tcW w:w="4230" w:type="dxa"/>
            <w:vAlign w:val="center"/>
          </w:tcPr>
          <w:p w:rsidR="00086320" w:rsidRPr="00E03D0E" w:rsidRDefault="00086320" w:rsidP="00B16E73">
            <w:pPr>
              <w:pStyle w:val="NCSEvent"/>
              <w:rPr>
                <w:sz w:val="20"/>
              </w:rPr>
            </w:pPr>
            <w:r w:rsidRPr="00E03D0E">
              <w:rPr>
                <w:sz w:val="20"/>
              </w:rPr>
              <w:t>Instrument Target:</w:t>
            </w:r>
          </w:p>
        </w:tc>
        <w:tc>
          <w:tcPr>
            <w:tcW w:w="5040" w:type="dxa"/>
            <w:vAlign w:val="center"/>
          </w:tcPr>
          <w:p w:rsidR="00086320" w:rsidRPr="00E03D0E" w:rsidRDefault="006A2348" w:rsidP="00086320">
            <w:pPr>
              <w:pStyle w:val="NCSEventValue"/>
              <w:rPr>
                <w:sz w:val="20"/>
                <w:szCs w:val="20"/>
              </w:rPr>
            </w:pPr>
            <w:r w:rsidRPr="00E03D0E">
              <w:rPr>
                <w:noProof/>
                <w:sz w:val="20"/>
                <w:szCs w:val="20"/>
              </w:rPr>
              <w:t>Pre-Pregnant Woman (Pre-Pregnancy); Pregnant Woman (PV1, PV2); Father/Father Figure (Pre-Natal, Post-Natal); Biological Mother (Birth); Primary Caregiver (3M, 6M, 9M, 12M, 18M, 24M, 30M, 36M, 42M, 48M, 54M, 60M); Secondary Residence Caregiver (Secondary Residence)</w:t>
            </w:r>
          </w:p>
        </w:tc>
      </w:tr>
      <w:tr w:rsidR="00086320" w:rsidRPr="00E03D0E" w:rsidTr="00C34E68">
        <w:trPr>
          <w:trHeight w:val="432"/>
        </w:trPr>
        <w:tc>
          <w:tcPr>
            <w:tcW w:w="4230" w:type="dxa"/>
            <w:vAlign w:val="center"/>
          </w:tcPr>
          <w:p w:rsidR="00086320" w:rsidRPr="00E03D0E" w:rsidRDefault="00086320" w:rsidP="00B16E73">
            <w:pPr>
              <w:pStyle w:val="NCSEvent"/>
              <w:rPr>
                <w:sz w:val="20"/>
              </w:rPr>
            </w:pPr>
            <w:r w:rsidRPr="00E03D0E">
              <w:rPr>
                <w:sz w:val="20"/>
              </w:rPr>
              <w:t>Instrument Respondent:</w:t>
            </w:r>
          </w:p>
        </w:tc>
        <w:tc>
          <w:tcPr>
            <w:tcW w:w="5040" w:type="dxa"/>
            <w:vAlign w:val="center"/>
          </w:tcPr>
          <w:p w:rsidR="00086320" w:rsidRPr="00E03D0E" w:rsidRDefault="006A2348" w:rsidP="00086320">
            <w:pPr>
              <w:pStyle w:val="NCSEventValue"/>
              <w:rPr>
                <w:sz w:val="20"/>
                <w:szCs w:val="20"/>
              </w:rPr>
            </w:pPr>
            <w:r w:rsidRPr="00E03D0E">
              <w:rPr>
                <w:noProof/>
                <w:sz w:val="20"/>
                <w:szCs w:val="20"/>
              </w:rPr>
              <w:t>Pre-Pregnant Woman (Pre-Pregnancy); Pregnant Woman (PV1, PV2); Father/Father Figure (Pre-Natal, Post-Natal); Biological Mother (Birth); Primary Caregiver (3M, 6M, 9M, 12M, 18M, 24M, 30M, 36M, 42M, 48M, 54M, 60M); Secondary Residence Caregiver (Secondary Residence)</w:t>
            </w:r>
          </w:p>
        </w:tc>
      </w:tr>
      <w:tr w:rsidR="00086320" w:rsidRPr="00E03D0E" w:rsidTr="00C34E68">
        <w:trPr>
          <w:trHeight w:val="432"/>
        </w:trPr>
        <w:tc>
          <w:tcPr>
            <w:tcW w:w="4230" w:type="dxa"/>
            <w:vAlign w:val="center"/>
          </w:tcPr>
          <w:p w:rsidR="00086320" w:rsidRPr="00E03D0E" w:rsidRDefault="00086320" w:rsidP="00B16E73">
            <w:pPr>
              <w:pStyle w:val="NCSEvent"/>
              <w:rPr>
                <w:sz w:val="20"/>
              </w:rPr>
            </w:pPr>
            <w:r w:rsidRPr="00E03D0E">
              <w:rPr>
                <w:sz w:val="20"/>
              </w:rPr>
              <w:t>Domain:</w:t>
            </w:r>
          </w:p>
        </w:tc>
        <w:tc>
          <w:tcPr>
            <w:tcW w:w="5040" w:type="dxa"/>
            <w:vAlign w:val="center"/>
          </w:tcPr>
          <w:p w:rsidR="00086320" w:rsidRPr="00E03D0E" w:rsidRDefault="006A2348" w:rsidP="00086320">
            <w:pPr>
              <w:pStyle w:val="NCSEventValue"/>
              <w:rPr>
                <w:sz w:val="20"/>
                <w:szCs w:val="20"/>
              </w:rPr>
            </w:pPr>
            <w:r w:rsidRPr="00E03D0E">
              <w:rPr>
                <w:noProof/>
                <w:sz w:val="20"/>
                <w:szCs w:val="20"/>
              </w:rPr>
              <w:t>Consent</w:t>
            </w:r>
          </w:p>
        </w:tc>
      </w:tr>
      <w:tr w:rsidR="00086320" w:rsidRPr="00E03D0E" w:rsidTr="00C34E68">
        <w:trPr>
          <w:trHeight w:val="432"/>
        </w:trPr>
        <w:tc>
          <w:tcPr>
            <w:tcW w:w="4230" w:type="dxa"/>
            <w:vAlign w:val="center"/>
          </w:tcPr>
          <w:p w:rsidR="00086320" w:rsidRPr="00E03D0E" w:rsidRDefault="00086320" w:rsidP="00B16E73">
            <w:pPr>
              <w:pStyle w:val="NCSEvent"/>
              <w:rPr>
                <w:sz w:val="20"/>
              </w:rPr>
            </w:pPr>
            <w:r w:rsidRPr="00E03D0E">
              <w:rPr>
                <w:sz w:val="20"/>
              </w:rPr>
              <w:t>Document Category:</w:t>
            </w:r>
          </w:p>
        </w:tc>
        <w:tc>
          <w:tcPr>
            <w:tcW w:w="5040" w:type="dxa"/>
            <w:vAlign w:val="center"/>
          </w:tcPr>
          <w:p w:rsidR="00086320" w:rsidRPr="00E03D0E" w:rsidRDefault="006A2348" w:rsidP="00086320">
            <w:pPr>
              <w:pStyle w:val="NCSEventValue"/>
              <w:rPr>
                <w:sz w:val="20"/>
                <w:szCs w:val="20"/>
              </w:rPr>
            </w:pPr>
            <w:r w:rsidRPr="00E03D0E">
              <w:rPr>
                <w:noProof/>
                <w:sz w:val="20"/>
                <w:szCs w:val="20"/>
              </w:rPr>
              <w:t>Questionnaire</w:t>
            </w:r>
          </w:p>
        </w:tc>
      </w:tr>
      <w:tr w:rsidR="00086320" w:rsidRPr="00E03D0E" w:rsidTr="00C34E68">
        <w:trPr>
          <w:trHeight w:val="432"/>
        </w:trPr>
        <w:tc>
          <w:tcPr>
            <w:tcW w:w="4230" w:type="dxa"/>
            <w:vAlign w:val="center"/>
          </w:tcPr>
          <w:p w:rsidR="00086320" w:rsidRPr="00E03D0E" w:rsidRDefault="00086320" w:rsidP="00B16E73">
            <w:pPr>
              <w:pStyle w:val="NCSEvent"/>
              <w:rPr>
                <w:sz w:val="20"/>
              </w:rPr>
            </w:pPr>
            <w:r w:rsidRPr="00E03D0E">
              <w:rPr>
                <w:sz w:val="20"/>
              </w:rPr>
              <w:t>Method:</w:t>
            </w:r>
          </w:p>
        </w:tc>
        <w:tc>
          <w:tcPr>
            <w:tcW w:w="5040" w:type="dxa"/>
            <w:vAlign w:val="center"/>
          </w:tcPr>
          <w:p w:rsidR="00086320" w:rsidRPr="00E03D0E" w:rsidRDefault="006A2348" w:rsidP="00086320">
            <w:pPr>
              <w:pStyle w:val="NCSEventValue"/>
              <w:rPr>
                <w:sz w:val="20"/>
                <w:szCs w:val="20"/>
              </w:rPr>
            </w:pPr>
            <w:r w:rsidRPr="00E03D0E">
              <w:rPr>
                <w:noProof/>
                <w:sz w:val="20"/>
                <w:szCs w:val="20"/>
              </w:rPr>
              <w:t>Data Collector Administered</w:t>
            </w:r>
          </w:p>
        </w:tc>
      </w:tr>
      <w:tr w:rsidR="00086320" w:rsidRPr="00E03D0E" w:rsidTr="00C34E68">
        <w:trPr>
          <w:trHeight w:val="432"/>
        </w:trPr>
        <w:tc>
          <w:tcPr>
            <w:tcW w:w="4230" w:type="dxa"/>
            <w:vAlign w:val="center"/>
          </w:tcPr>
          <w:p w:rsidR="00086320" w:rsidRPr="00E03D0E" w:rsidRDefault="00E67878" w:rsidP="00B16E73">
            <w:pPr>
              <w:pStyle w:val="NCSEvent"/>
              <w:rPr>
                <w:sz w:val="20"/>
              </w:rPr>
            </w:pPr>
            <w:r w:rsidRPr="00E03D0E">
              <w:rPr>
                <w:sz w:val="20"/>
              </w:rPr>
              <w:t>Mode (for this instrument*):</w:t>
            </w:r>
          </w:p>
        </w:tc>
        <w:tc>
          <w:tcPr>
            <w:tcW w:w="5040" w:type="dxa"/>
            <w:vAlign w:val="center"/>
          </w:tcPr>
          <w:p w:rsidR="00086320" w:rsidRPr="00E03D0E" w:rsidRDefault="00B657D7" w:rsidP="00086320">
            <w:pPr>
              <w:pStyle w:val="NCSEventValue"/>
              <w:rPr>
                <w:sz w:val="20"/>
                <w:szCs w:val="20"/>
              </w:rPr>
            </w:pPr>
            <w:r w:rsidRPr="00E03D0E">
              <w:rPr>
                <w:sz w:val="20"/>
                <w:szCs w:val="20"/>
              </w:rPr>
              <w:t>In-Person, CAI;</w:t>
            </w:r>
            <w:r w:rsidRPr="00E03D0E">
              <w:rPr>
                <w:sz w:val="20"/>
                <w:szCs w:val="20"/>
              </w:rPr>
              <w:br/>
              <w:t>Phone, CAI</w:t>
            </w:r>
          </w:p>
        </w:tc>
      </w:tr>
      <w:tr w:rsidR="00086320" w:rsidRPr="00E03D0E" w:rsidTr="00C34E68">
        <w:trPr>
          <w:trHeight w:val="432"/>
        </w:trPr>
        <w:tc>
          <w:tcPr>
            <w:tcW w:w="4230" w:type="dxa"/>
            <w:vAlign w:val="center"/>
          </w:tcPr>
          <w:p w:rsidR="00086320" w:rsidRPr="00E03D0E" w:rsidRDefault="00E67878" w:rsidP="00B15345">
            <w:pPr>
              <w:pStyle w:val="NCSEvent"/>
              <w:rPr>
                <w:sz w:val="20"/>
              </w:rPr>
            </w:pPr>
            <w:r w:rsidRPr="00E03D0E">
              <w:rPr>
                <w:sz w:val="20"/>
              </w:rPr>
              <w:t>OMB Approved Modes:</w:t>
            </w:r>
          </w:p>
        </w:tc>
        <w:tc>
          <w:tcPr>
            <w:tcW w:w="5040" w:type="dxa"/>
            <w:vAlign w:val="center"/>
          </w:tcPr>
          <w:p w:rsidR="00086320" w:rsidRPr="00E03D0E" w:rsidRDefault="00B657D7" w:rsidP="00152B08">
            <w:pPr>
              <w:pStyle w:val="NCSEventValue"/>
              <w:rPr>
                <w:sz w:val="20"/>
                <w:szCs w:val="20"/>
              </w:rPr>
            </w:pPr>
            <w:r w:rsidRPr="00E03D0E">
              <w:rPr>
                <w:sz w:val="20"/>
                <w:szCs w:val="20"/>
              </w:rPr>
              <w:t>In-Person, CAI;</w:t>
            </w:r>
            <w:r w:rsidRPr="00E03D0E">
              <w:rPr>
                <w:sz w:val="20"/>
                <w:szCs w:val="20"/>
              </w:rPr>
              <w:br/>
              <w:t>Phone, CAI;</w:t>
            </w:r>
            <w:r w:rsidRPr="00E03D0E">
              <w:rPr>
                <w:sz w:val="20"/>
                <w:szCs w:val="20"/>
              </w:rPr>
              <w:br/>
              <w:t>Web-Based, CAI</w:t>
            </w:r>
          </w:p>
        </w:tc>
      </w:tr>
      <w:tr w:rsidR="00086320" w:rsidRPr="00E03D0E" w:rsidTr="00C34E68">
        <w:trPr>
          <w:trHeight w:val="432"/>
        </w:trPr>
        <w:tc>
          <w:tcPr>
            <w:tcW w:w="4230" w:type="dxa"/>
            <w:vAlign w:val="center"/>
          </w:tcPr>
          <w:p w:rsidR="00086320" w:rsidRPr="00E03D0E" w:rsidRDefault="00086320" w:rsidP="00B16E73">
            <w:pPr>
              <w:pStyle w:val="NCSEvent"/>
              <w:rPr>
                <w:sz w:val="20"/>
              </w:rPr>
            </w:pPr>
            <w:r w:rsidRPr="00E03D0E">
              <w:rPr>
                <w:sz w:val="20"/>
              </w:rPr>
              <w:t>Estimated Administration</w:t>
            </w:r>
            <w:r w:rsidR="00B16E73" w:rsidRPr="00E03D0E">
              <w:rPr>
                <w:sz w:val="20"/>
              </w:rPr>
              <w:t xml:space="preserve"> </w:t>
            </w:r>
            <w:r w:rsidRPr="00E03D0E">
              <w:rPr>
                <w:sz w:val="20"/>
              </w:rPr>
              <w:t>Time:</w:t>
            </w:r>
          </w:p>
        </w:tc>
        <w:tc>
          <w:tcPr>
            <w:tcW w:w="5040" w:type="dxa"/>
            <w:vAlign w:val="center"/>
          </w:tcPr>
          <w:p w:rsidR="00086320" w:rsidRPr="00E03D0E" w:rsidRDefault="006A2348" w:rsidP="00086320">
            <w:pPr>
              <w:pStyle w:val="NCSEventValue"/>
              <w:rPr>
                <w:sz w:val="20"/>
                <w:szCs w:val="20"/>
              </w:rPr>
            </w:pPr>
            <w:r w:rsidRPr="00E03D0E">
              <w:rPr>
                <w:noProof/>
                <w:sz w:val="20"/>
                <w:szCs w:val="20"/>
              </w:rPr>
              <w:t>2 minutes</w:t>
            </w:r>
          </w:p>
        </w:tc>
      </w:tr>
      <w:tr w:rsidR="00086320" w:rsidRPr="00E03D0E" w:rsidTr="00C34E68">
        <w:trPr>
          <w:trHeight w:val="432"/>
        </w:trPr>
        <w:tc>
          <w:tcPr>
            <w:tcW w:w="4230" w:type="dxa"/>
            <w:vAlign w:val="center"/>
          </w:tcPr>
          <w:p w:rsidR="00086320" w:rsidRPr="00E03D0E" w:rsidRDefault="00086320" w:rsidP="00B16E73">
            <w:pPr>
              <w:pStyle w:val="NCSEvent"/>
              <w:rPr>
                <w:sz w:val="20"/>
              </w:rPr>
            </w:pPr>
            <w:r w:rsidRPr="00E03D0E">
              <w:rPr>
                <w:sz w:val="20"/>
              </w:rPr>
              <w:t>Multiple Child/Sibling Consideration:</w:t>
            </w:r>
          </w:p>
        </w:tc>
        <w:tc>
          <w:tcPr>
            <w:tcW w:w="5040" w:type="dxa"/>
            <w:vAlign w:val="center"/>
          </w:tcPr>
          <w:p w:rsidR="00086320" w:rsidRPr="00E03D0E" w:rsidRDefault="006A2348" w:rsidP="00086320">
            <w:pPr>
              <w:pStyle w:val="NCSEventValue"/>
              <w:rPr>
                <w:sz w:val="20"/>
                <w:szCs w:val="20"/>
              </w:rPr>
            </w:pPr>
            <w:r w:rsidRPr="00E03D0E">
              <w:rPr>
                <w:noProof/>
                <w:sz w:val="20"/>
                <w:szCs w:val="20"/>
              </w:rPr>
              <w:t>Per Event</w:t>
            </w:r>
          </w:p>
        </w:tc>
      </w:tr>
      <w:tr w:rsidR="00086320" w:rsidRPr="00E03D0E" w:rsidTr="00C34E68">
        <w:trPr>
          <w:trHeight w:val="432"/>
        </w:trPr>
        <w:tc>
          <w:tcPr>
            <w:tcW w:w="4230" w:type="dxa"/>
            <w:vAlign w:val="center"/>
          </w:tcPr>
          <w:p w:rsidR="00086320" w:rsidRPr="00E03D0E" w:rsidRDefault="00086320" w:rsidP="00B16E73">
            <w:pPr>
              <w:pStyle w:val="NCSEvent"/>
              <w:rPr>
                <w:sz w:val="20"/>
              </w:rPr>
            </w:pPr>
            <w:r w:rsidRPr="00E03D0E">
              <w:rPr>
                <w:sz w:val="20"/>
              </w:rPr>
              <w:t>Special Considerations:</w:t>
            </w:r>
          </w:p>
        </w:tc>
        <w:tc>
          <w:tcPr>
            <w:tcW w:w="5040" w:type="dxa"/>
            <w:vAlign w:val="center"/>
          </w:tcPr>
          <w:p w:rsidR="00086320" w:rsidRPr="00E03D0E" w:rsidDel="009F731B" w:rsidRDefault="006A2348" w:rsidP="00086320">
            <w:pPr>
              <w:pStyle w:val="NCSEventValue"/>
              <w:rPr>
                <w:sz w:val="20"/>
                <w:szCs w:val="20"/>
              </w:rPr>
            </w:pPr>
            <w:r w:rsidRPr="00E03D0E">
              <w:rPr>
                <w:noProof/>
                <w:sz w:val="20"/>
                <w:szCs w:val="20"/>
              </w:rPr>
              <w:t>N/A</w:t>
            </w:r>
          </w:p>
        </w:tc>
      </w:tr>
      <w:tr w:rsidR="00086320" w:rsidRPr="00E03D0E" w:rsidTr="00C34E68">
        <w:trPr>
          <w:trHeight w:val="432"/>
        </w:trPr>
        <w:tc>
          <w:tcPr>
            <w:tcW w:w="4230" w:type="dxa"/>
            <w:vAlign w:val="center"/>
          </w:tcPr>
          <w:p w:rsidR="00086320" w:rsidRPr="00E03D0E" w:rsidDel="009F731B" w:rsidRDefault="00086320" w:rsidP="00B16E73">
            <w:pPr>
              <w:pStyle w:val="NCSEvent"/>
              <w:rPr>
                <w:sz w:val="20"/>
              </w:rPr>
            </w:pPr>
            <w:r w:rsidRPr="00E03D0E">
              <w:rPr>
                <w:sz w:val="20"/>
              </w:rPr>
              <w:t>Version:</w:t>
            </w:r>
          </w:p>
        </w:tc>
        <w:tc>
          <w:tcPr>
            <w:tcW w:w="5040" w:type="dxa"/>
            <w:vAlign w:val="center"/>
          </w:tcPr>
          <w:p w:rsidR="00086320" w:rsidRPr="00E03D0E" w:rsidDel="009F731B" w:rsidRDefault="006A2348" w:rsidP="00086320">
            <w:pPr>
              <w:pStyle w:val="NCSEventValue"/>
              <w:rPr>
                <w:sz w:val="20"/>
                <w:szCs w:val="20"/>
              </w:rPr>
            </w:pPr>
            <w:r w:rsidRPr="00E03D0E">
              <w:rPr>
                <w:noProof/>
                <w:sz w:val="20"/>
                <w:szCs w:val="20"/>
              </w:rPr>
              <w:t>2.0</w:t>
            </w:r>
          </w:p>
        </w:tc>
      </w:tr>
      <w:tr w:rsidR="00086320" w:rsidRPr="00E03D0E" w:rsidTr="00C34E68">
        <w:trPr>
          <w:trHeight w:val="432"/>
        </w:trPr>
        <w:tc>
          <w:tcPr>
            <w:tcW w:w="4230" w:type="dxa"/>
            <w:vAlign w:val="center"/>
          </w:tcPr>
          <w:p w:rsidR="00086320" w:rsidRPr="00E03D0E" w:rsidRDefault="00086320" w:rsidP="00B16E73">
            <w:pPr>
              <w:pStyle w:val="NCSEvent"/>
              <w:rPr>
                <w:sz w:val="20"/>
              </w:rPr>
            </w:pPr>
            <w:r w:rsidRPr="00E03D0E">
              <w:rPr>
                <w:sz w:val="20"/>
              </w:rPr>
              <w:t>MDES Release:</w:t>
            </w:r>
          </w:p>
        </w:tc>
        <w:tc>
          <w:tcPr>
            <w:tcW w:w="5040" w:type="dxa"/>
            <w:vAlign w:val="center"/>
          </w:tcPr>
          <w:p w:rsidR="00086320" w:rsidRPr="00E03D0E" w:rsidRDefault="006A2348" w:rsidP="00086320">
            <w:pPr>
              <w:pStyle w:val="NCSEventValue"/>
              <w:rPr>
                <w:sz w:val="20"/>
                <w:szCs w:val="20"/>
              </w:rPr>
            </w:pPr>
            <w:r w:rsidRPr="00E03D0E">
              <w:rPr>
                <w:noProof/>
                <w:sz w:val="20"/>
                <w:szCs w:val="20"/>
              </w:rPr>
              <w:t>4.0</w:t>
            </w:r>
          </w:p>
        </w:tc>
      </w:tr>
    </w:tbl>
    <w:p w:rsidR="007A1CCE" w:rsidRDefault="00857EF1" w:rsidP="00E03D0E">
      <w:pPr>
        <w:pStyle w:val="NCSFootNotes"/>
        <w:rPr>
          <w:bCs w:val="0"/>
          <w:sz w:val="32"/>
          <w:szCs w:val="32"/>
        </w:rPr>
      </w:pPr>
      <w:r>
        <w:t>*This instrument is OMB-approved for multi-mode administration but this version of the instrument is designed for administration in this/these mode(s) only.</w:t>
      </w:r>
    </w:p>
    <w:p w:rsidR="007A1CCE" w:rsidRDefault="007A1CCE" w:rsidP="007A1CCE">
      <w:pPr>
        <w:pStyle w:val="C2-CtrSglSp"/>
        <w:ind w:right="-560"/>
        <w:jc w:val="left"/>
        <w:outlineLvl w:val="0"/>
        <w:rPr>
          <w:rFonts w:cs="Arial"/>
          <w:bCs/>
          <w:iCs/>
          <w:sz w:val="32"/>
          <w:szCs w:val="32"/>
        </w:rPr>
        <w:sectPr w:rsidR="007A1CCE" w:rsidSect="004E7B04">
          <w:headerReference w:type="even" r:id="rId9"/>
          <w:headerReference w:type="default" r:id="rId10"/>
          <w:footerReference w:type="even" r:id="rId11"/>
          <w:footerReference w:type="default" r:id="rId12"/>
          <w:headerReference w:type="first" r:id="rId13"/>
          <w:footerReference w:type="first" r:id="rId14"/>
          <w:endnotePr>
            <w:numFmt w:val="decimal"/>
          </w:endnotePr>
          <w:pgSz w:w="12240" w:h="15840" w:code="1"/>
          <w:pgMar w:top="1440" w:right="1440" w:bottom="1440" w:left="1440" w:header="576" w:footer="576" w:gutter="0"/>
          <w:pgNumType w:fmt="lowerRoman" w:start="1"/>
          <w:cols w:space="720"/>
          <w:noEndnote/>
          <w:docGrid w:linePitch="299"/>
        </w:sectPr>
      </w:pPr>
    </w:p>
    <w:p w:rsidR="00256FB2" w:rsidRPr="00B043F8" w:rsidRDefault="00256FB2" w:rsidP="00256FB2">
      <w:pPr>
        <w:spacing w:line="240" w:lineRule="auto"/>
        <w:jc w:val="center"/>
        <w:rPr>
          <w:rFonts w:cs="Arial"/>
          <w:szCs w:val="22"/>
        </w:rPr>
      </w:pPr>
      <w:r w:rsidRPr="00B043F8">
        <w:rPr>
          <w:rFonts w:cs="Arial"/>
          <w:szCs w:val="22"/>
        </w:rPr>
        <w:lastRenderedPageBreak/>
        <w:t>This page intentionally left blank.</w:t>
      </w:r>
    </w:p>
    <w:p w:rsidR="00256FB2" w:rsidRPr="00B043F8" w:rsidRDefault="00256FB2" w:rsidP="00256FB2">
      <w:pPr>
        <w:spacing w:line="240" w:lineRule="auto"/>
        <w:rPr>
          <w:rFonts w:cs="Arial"/>
          <w:b/>
          <w:bCs/>
          <w:iCs/>
          <w:caps/>
          <w:szCs w:val="22"/>
        </w:rPr>
      </w:pPr>
      <w:r w:rsidRPr="00B043F8">
        <w:rPr>
          <w:szCs w:val="22"/>
        </w:rPr>
        <w:br w:type="page"/>
      </w:r>
    </w:p>
    <w:p w:rsidR="00B25CDB" w:rsidRDefault="006A2348" w:rsidP="00F768FB">
      <w:pPr>
        <w:pStyle w:val="NCSDocumentName"/>
      </w:pPr>
      <w:r>
        <w:rPr>
          <w:noProof/>
        </w:rPr>
        <w:lastRenderedPageBreak/>
        <w:t>Multi-Mode Visit Information Script (MMVIS)</w:t>
      </w:r>
    </w:p>
    <w:p w:rsidR="00B25CDB" w:rsidRDefault="00B25CDB" w:rsidP="00B25CDB">
      <w:pPr>
        <w:spacing w:before="120" w:after="240"/>
        <w:ind w:left="-115" w:firstLine="29"/>
        <w:jc w:val="center"/>
        <w:rPr>
          <w:rFonts w:cs="Arial"/>
          <w:bCs/>
          <w:i/>
          <w:iCs/>
        </w:rPr>
      </w:pPr>
    </w:p>
    <w:p w:rsidR="00B25CDB" w:rsidRPr="003733F1" w:rsidRDefault="00B25CDB" w:rsidP="00F768FB">
      <w:pPr>
        <w:pStyle w:val="NCSTOC0"/>
      </w:pPr>
      <w:r w:rsidRPr="003733F1">
        <w:t>TABLE OF CONTENTS</w:t>
      </w:r>
    </w:p>
    <w:p w:rsidR="00B25CDB" w:rsidRPr="00272800" w:rsidRDefault="00B25CDB" w:rsidP="00B25CDB">
      <w:pPr>
        <w:pStyle w:val="C2-CtrSglSp"/>
      </w:pPr>
    </w:p>
    <w:p w:rsidR="00BF4458" w:rsidRDefault="00E602A5">
      <w:pPr>
        <w:pStyle w:val="TOC1"/>
        <w:rPr>
          <w:rFonts w:asciiTheme="minorHAnsi" w:eastAsiaTheme="minorEastAsia" w:hAnsiTheme="minorHAnsi" w:cstheme="minorBidi"/>
          <w:noProof/>
          <w:szCs w:val="22"/>
        </w:rPr>
      </w:pPr>
      <w:r>
        <w:rPr>
          <w:rFonts w:cs="Arial"/>
          <w:bCs/>
          <w:iCs/>
          <w:szCs w:val="22"/>
        </w:rPr>
        <w:fldChar w:fldCharType="begin"/>
      </w:r>
      <w:r>
        <w:rPr>
          <w:rFonts w:cs="Arial"/>
          <w:bCs/>
          <w:iCs/>
          <w:szCs w:val="22"/>
        </w:rPr>
        <w:instrText xml:space="preserve"> TOC \h \z \t "NCS Section Name,1" </w:instrText>
      </w:r>
      <w:r>
        <w:rPr>
          <w:rFonts w:cs="Arial"/>
          <w:bCs/>
          <w:iCs/>
          <w:szCs w:val="22"/>
        </w:rPr>
        <w:fldChar w:fldCharType="separate"/>
      </w:r>
      <w:hyperlink w:anchor="_Toc371417609" w:history="1">
        <w:r w:rsidR="00BF4458" w:rsidRPr="006C1E31">
          <w:rPr>
            <w:rStyle w:val="Hyperlink"/>
            <w:noProof/>
          </w:rPr>
          <w:t>GENERAL PROGRAMMER INSTRUCTIONS:</w:t>
        </w:r>
        <w:r w:rsidR="00BF4458">
          <w:rPr>
            <w:noProof/>
            <w:webHidden/>
          </w:rPr>
          <w:tab/>
        </w:r>
        <w:r w:rsidR="00BF4458">
          <w:rPr>
            <w:noProof/>
            <w:webHidden/>
          </w:rPr>
          <w:fldChar w:fldCharType="begin"/>
        </w:r>
        <w:r w:rsidR="00BF4458">
          <w:rPr>
            <w:noProof/>
            <w:webHidden/>
          </w:rPr>
          <w:instrText xml:space="preserve"> PAGEREF _Toc371417609 \h </w:instrText>
        </w:r>
        <w:r w:rsidR="00BF4458">
          <w:rPr>
            <w:noProof/>
            <w:webHidden/>
          </w:rPr>
        </w:r>
        <w:r w:rsidR="00BF4458">
          <w:rPr>
            <w:noProof/>
            <w:webHidden/>
          </w:rPr>
          <w:fldChar w:fldCharType="separate"/>
        </w:r>
        <w:r w:rsidR="00BF4458">
          <w:rPr>
            <w:noProof/>
            <w:webHidden/>
          </w:rPr>
          <w:t>1</w:t>
        </w:r>
        <w:r w:rsidR="00BF4458">
          <w:rPr>
            <w:noProof/>
            <w:webHidden/>
          </w:rPr>
          <w:fldChar w:fldCharType="end"/>
        </w:r>
      </w:hyperlink>
    </w:p>
    <w:p w:rsidR="00BF4458" w:rsidRDefault="00923156">
      <w:pPr>
        <w:pStyle w:val="TOC1"/>
        <w:rPr>
          <w:rFonts w:asciiTheme="minorHAnsi" w:eastAsiaTheme="minorEastAsia" w:hAnsiTheme="minorHAnsi" w:cstheme="minorBidi"/>
          <w:noProof/>
          <w:szCs w:val="22"/>
        </w:rPr>
      </w:pPr>
      <w:hyperlink w:anchor="_Toc371417610" w:history="1">
        <w:r w:rsidR="00BF4458" w:rsidRPr="006C1E31">
          <w:rPr>
            <w:rStyle w:val="Hyperlink"/>
            <w:noProof/>
          </w:rPr>
          <w:t>MULTI-MODE INTRODUCTORY VISIT INFORMATION SCRIPT</w:t>
        </w:r>
        <w:r w:rsidR="00BF4458">
          <w:rPr>
            <w:noProof/>
            <w:webHidden/>
          </w:rPr>
          <w:tab/>
        </w:r>
        <w:r w:rsidR="00BF4458">
          <w:rPr>
            <w:noProof/>
            <w:webHidden/>
          </w:rPr>
          <w:fldChar w:fldCharType="begin"/>
        </w:r>
        <w:r w:rsidR="00BF4458">
          <w:rPr>
            <w:noProof/>
            <w:webHidden/>
          </w:rPr>
          <w:instrText xml:space="preserve"> PAGEREF _Toc371417610 \h </w:instrText>
        </w:r>
        <w:r w:rsidR="00BF4458">
          <w:rPr>
            <w:noProof/>
            <w:webHidden/>
          </w:rPr>
        </w:r>
        <w:r w:rsidR="00BF4458">
          <w:rPr>
            <w:noProof/>
            <w:webHidden/>
          </w:rPr>
          <w:fldChar w:fldCharType="separate"/>
        </w:r>
        <w:r w:rsidR="00BF4458">
          <w:rPr>
            <w:noProof/>
            <w:webHidden/>
          </w:rPr>
          <w:t>3</w:t>
        </w:r>
        <w:r w:rsidR="00BF4458">
          <w:rPr>
            <w:noProof/>
            <w:webHidden/>
          </w:rPr>
          <w:fldChar w:fldCharType="end"/>
        </w:r>
      </w:hyperlink>
    </w:p>
    <w:p w:rsidR="00B25CDB" w:rsidRDefault="00E602A5" w:rsidP="00B25CDB">
      <w:pPr>
        <w:spacing w:line="240" w:lineRule="auto"/>
        <w:rPr>
          <w:rFonts w:cs="Arial"/>
          <w:bCs/>
          <w:iCs/>
          <w:szCs w:val="22"/>
        </w:rPr>
      </w:pPr>
      <w:r>
        <w:rPr>
          <w:rFonts w:cs="Arial"/>
          <w:bCs/>
          <w:iCs/>
          <w:szCs w:val="22"/>
        </w:rPr>
        <w:fldChar w:fldCharType="end"/>
      </w:r>
    </w:p>
    <w:p w:rsidR="00B25CDB" w:rsidRPr="00852D10" w:rsidRDefault="00B25CDB" w:rsidP="00B25CDB">
      <w:pPr>
        <w:rPr>
          <w:rFonts w:cs="Arial"/>
          <w:szCs w:val="22"/>
        </w:rPr>
      </w:pPr>
    </w:p>
    <w:p w:rsidR="00707E89" w:rsidRPr="00B043F8" w:rsidRDefault="00707E89" w:rsidP="00707E89">
      <w:pPr>
        <w:spacing w:line="240" w:lineRule="auto"/>
        <w:rPr>
          <w:rFonts w:cs="Arial"/>
          <w:b/>
          <w:bCs/>
          <w:iCs/>
          <w:caps/>
          <w:szCs w:val="22"/>
        </w:rPr>
      </w:pPr>
      <w:r w:rsidRPr="00B043F8">
        <w:rPr>
          <w:szCs w:val="22"/>
        </w:rPr>
        <w:br w:type="page"/>
      </w:r>
    </w:p>
    <w:p w:rsidR="00707E89" w:rsidRPr="00B043F8" w:rsidRDefault="00707E89" w:rsidP="00707E89">
      <w:pPr>
        <w:spacing w:line="240" w:lineRule="auto"/>
        <w:jc w:val="center"/>
        <w:rPr>
          <w:rFonts w:cs="Arial"/>
          <w:szCs w:val="22"/>
        </w:rPr>
      </w:pPr>
      <w:r w:rsidRPr="00B043F8">
        <w:rPr>
          <w:rFonts w:cs="Arial"/>
          <w:szCs w:val="22"/>
        </w:rPr>
        <w:t>This page intentionally left blank.</w:t>
      </w:r>
    </w:p>
    <w:p w:rsidR="00B25CDB" w:rsidRDefault="00B25CDB" w:rsidP="00B25CDB">
      <w:pPr>
        <w:rPr>
          <w:rFonts w:cs="Arial"/>
          <w:szCs w:val="22"/>
        </w:rPr>
      </w:pPr>
    </w:p>
    <w:p w:rsidR="00B25CDB" w:rsidRDefault="00B25CDB" w:rsidP="00B25CDB">
      <w:pPr>
        <w:tabs>
          <w:tab w:val="left" w:pos="8200"/>
        </w:tabs>
        <w:rPr>
          <w:rFonts w:cs="Arial"/>
          <w:szCs w:val="22"/>
        </w:rPr>
      </w:pPr>
      <w:r>
        <w:rPr>
          <w:rFonts w:cs="Arial"/>
          <w:szCs w:val="22"/>
        </w:rPr>
        <w:tab/>
      </w:r>
    </w:p>
    <w:p w:rsidR="00B25CDB" w:rsidRDefault="00B25CDB" w:rsidP="00B25CDB">
      <w:pPr>
        <w:rPr>
          <w:rFonts w:cs="Arial"/>
          <w:szCs w:val="22"/>
        </w:rPr>
      </w:pPr>
    </w:p>
    <w:p w:rsidR="00B25CDB" w:rsidRPr="00852D10" w:rsidRDefault="00B25CDB" w:rsidP="00B25CDB">
      <w:pPr>
        <w:rPr>
          <w:rFonts w:cs="Arial"/>
          <w:szCs w:val="22"/>
        </w:rPr>
        <w:sectPr w:rsidR="00B25CDB" w:rsidRPr="00852D10" w:rsidSect="004E7B04">
          <w:headerReference w:type="default" r:id="rId15"/>
          <w:footerReference w:type="default" r:id="rId16"/>
          <w:endnotePr>
            <w:numFmt w:val="decimal"/>
          </w:endnotePr>
          <w:pgSz w:w="12240" w:h="15840" w:code="1"/>
          <w:pgMar w:top="1440" w:right="1440" w:bottom="1440" w:left="1440" w:header="576" w:footer="576" w:gutter="0"/>
          <w:pgNumType w:fmt="lowerRoman" w:start="2"/>
          <w:cols w:space="720"/>
          <w:noEndnote/>
          <w:docGrid w:linePitch="245"/>
        </w:sectPr>
      </w:pPr>
    </w:p>
    <w:p w:rsidR="00B25CDB" w:rsidRDefault="006A2348" w:rsidP="00F768FB">
      <w:pPr>
        <w:pStyle w:val="NCSDocumentName"/>
      </w:pPr>
      <w:r>
        <w:rPr>
          <w:noProof/>
        </w:rPr>
        <w:t>Multi-Mode Visit Information Script (MMVIS)</w:t>
      </w:r>
    </w:p>
    <w:p w:rsidR="00B25CDB" w:rsidRDefault="00B25CDB" w:rsidP="00B25CDB">
      <w:pPr>
        <w:spacing w:line="240" w:lineRule="auto"/>
        <w:jc w:val="center"/>
        <w:rPr>
          <w:rFonts w:cs="Arial"/>
          <w:bCs/>
          <w:iCs/>
        </w:rPr>
      </w:pPr>
    </w:p>
    <w:p w:rsidR="00B25CDB" w:rsidRDefault="00B25CDB" w:rsidP="00B25CDB">
      <w:pPr>
        <w:spacing w:line="240" w:lineRule="auto"/>
        <w:rPr>
          <w:rFonts w:cs="Arial"/>
          <w:bCs/>
          <w:iCs/>
        </w:rPr>
      </w:pPr>
    </w:p>
    <w:p w:rsidR="00BB355F" w:rsidRPr="00DF156D" w:rsidRDefault="00BB355F" w:rsidP="00BB355F">
      <w:pPr>
        <w:pStyle w:val="NCSSectionName"/>
      </w:pPr>
      <w:bookmarkStart w:id="1" w:name="_Toc371417609"/>
      <w:r w:rsidRPr="00DF156D">
        <w:t>GENERAL PROGRAMMER INSTRUCTIONS:</w:t>
      </w:r>
      <w:bookmarkEnd w:id="1"/>
    </w:p>
    <w:p w:rsidR="004A5912" w:rsidRPr="00F27ED8" w:rsidRDefault="004A5912" w:rsidP="004A5912">
      <w:pPr>
        <w:keepNext/>
        <w:keepLines/>
        <w:autoSpaceDE w:val="0"/>
        <w:autoSpaceDN w:val="0"/>
        <w:adjustRightInd w:val="0"/>
        <w:spacing w:before="240"/>
      </w:pPr>
      <w:r w:rsidRPr="00F27ED8">
        <w:t xml:space="preserve">WHEN PROGRAMMING INSTRUMENTS, VALIDATE FIELD LENGTHS AND TYPES AGAINST THE MDES TO ENSURE DATA COLLECTION RESPONSES DO NOT EXCEED THOSE OF THE MDES.  SOME GENERAL ITEM LIMITS USED ARE AS FOLLOWS: </w:t>
      </w:r>
    </w:p>
    <w:p w:rsidR="004A5912" w:rsidRPr="00F27ED8" w:rsidRDefault="004A5912" w:rsidP="004A5912">
      <w:pPr>
        <w:keepNext/>
        <w:keepLines/>
        <w:autoSpaceDE w:val="0"/>
        <w:autoSpaceDN w:val="0"/>
        <w:adjustRightInd w:val="0"/>
        <w:spacing w:before="240"/>
      </w:pPr>
    </w:p>
    <w:tbl>
      <w:tblPr>
        <w:tblStyle w:val="TableGrid"/>
        <w:tblW w:w="10752" w:type="dxa"/>
        <w:jc w:val="center"/>
        <w:tblInd w:w="1212" w:type="dxa"/>
        <w:tblLayout w:type="fixed"/>
        <w:tblLook w:val="04A0" w:firstRow="1" w:lastRow="0" w:firstColumn="1" w:lastColumn="0" w:noHBand="0" w:noVBand="1"/>
      </w:tblPr>
      <w:tblGrid>
        <w:gridCol w:w="3486"/>
        <w:gridCol w:w="1440"/>
        <w:gridCol w:w="1890"/>
        <w:gridCol w:w="3936"/>
      </w:tblGrid>
      <w:tr w:rsidR="004A5912" w:rsidRPr="00F27ED8" w:rsidTr="00710413">
        <w:trPr>
          <w:trHeight w:val="737"/>
          <w:jc w:val="center"/>
        </w:trPr>
        <w:tc>
          <w:tcPr>
            <w:tcW w:w="3486" w:type="dxa"/>
            <w:vAlign w:val="center"/>
          </w:tcPr>
          <w:p w:rsidR="004A5912" w:rsidRPr="004A5912" w:rsidRDefault="004A5912" w:rsidP="00710413">
            <w:pPr>
              <w:keepNext/>
              <w:keepLines/>
              <w:autoSpaceDE w:val="0"/>
              <w:autoSpaceDN w:val="0"/>
              <w:adjustRightInd w:val="0"/>
              <w:jc w:val="center"/>
              <w:rPr>
                <w:rFonts w:cs="Arial"/>
                <w:b/>
                <w:sz w:val="20"/>
              </w:rPr>
            </w:pPr>
            <w:r w:rsidRPr="004A5912">
              <w:rPr>
                <w:rFonts w:cs="Arial"/>
                <w:b/>
                <w:sz w:val="20"/>
              </w:rPr>
              <w:t>DATA ELEMENT FIELDS</w:t>
            </w:r>
          </w:p>
        </w:tc>
        <w:tc>
          <w:tcPr>
            <w:tcW w:w="1440" w:type="dxa"/>
            <w:vAlign w:val="center"/>
          </w:tcPr>
          <w:p w:rsidR="004A5912" w:rsidRPr="004A5912" w:rsidRDefault="004A5912" w:rsidP="00710413">
            <w:pPr>
              <w:keepNext/>
              <w:keepLines/>
              <w:autoSpaceDE w:val="0"/>
              <w:autoSpaceDN w:val="0"/>
              <w:adjustRightInd w:val="0"/>
              <w:jc w:val="center"/>
              <w:rPr>
                <w:rFonts w:cs="Arial"/>
                <w:b/>
                <w:sz w:val="20"/>
              </w:rPr>
            </w:pPr>
            <w:r w:rsidRPr="004A5912">
              <w:rPr>
                <w:rFonts w:cs="Arial"/>
                <w:b/>
                <w:sz w:val="20"/>
              </w:rPr>
              <w:t>MAXIMUM CHARACTERS PERMITTED</w:t>
            </w:r>
          </w:p>
        </w:tc>
        <w:tc>
          <w:tcPr>
            <w:tcW w:w="1890" w:type="dxa"/>
          </w:tcPr>
          <w:p w:rsidR="004A5912" w:rsidRPr="004A5912" w:rsidRDefault="004A5912" w:rsidP="00710413">
            <w:pPr>
              <w:keepNext/>
              <w:keepLines/>
              <w:autoSpaceDE w:val="0"/>
              <w:autoSpaceDN w:val="0"/>
              <w:adjustRightInd w:val="0"/>
              <w:jc w:val="center"/>
              <w:rPr>
                <w:rFonts w:cs="Arial"/>
                <w:b/>
                <w:sz w:val="20"/>
              </w:rPr>
            </w:pPr>
            <w:r w:rsidRPr="004A5912">
              <w:rPr>
                <w:rFonts w:cs="Arial"/>
                <w:b/>
                <w:sz w:val="20"/>
              </w:rPr>
              <w:t>DATA TYPE</w:t>
            </w:r>
          </w:p>
        </w:tc>
        <w:tc>
          <w:tcPr>
            <w:tcW w:w="3936" w:type="dxa"/>
            <w:vAlign w:val="center"/>
          </w:tcPr>
          <w:p w:rsidR="004A5912" w:rsidRPr="004A5912" w:rsidRDefault="004A5912" w:rsidP="00710413">
            <w:pPr>
              <w:keepNext/>
              <w:keepLines/>
              <w:autoSpaceDE w:val="0"/>
              <w:autoSpaceDN w:val="0"/>
              <w:adjustRightInd w:val="0"/>
              <w:jc w:val="center"/>
              <w:rPr>
                <w:rFonts w:cs="Arial"/>
                <w:b/>
                <w:sz w:val="20"/>
              </w:rPr>
            </w:pPr>
            <w:r w:rsidRPr="004A5912">
              <w:rPr>
                <w:rFonts w:cs="Arial"/>
                <w:b/>
                <w:sz w:val="20"/>
              </w:rPr>
              <w:t>PROGRAMMER INSTRUCTIONS</w:t>
            </w:r>
          </w:p>
        </w:tc>
      </w:tr>
      <w:tr w:rsidR="004A5912" w:rsidRPr="00F27ED8" w:rsidTr="00710413">
        <w:trPr>
          <w:trHeight w:val="432"/>
          <w:jc w:val="center"/>
        </w:trPr>
        <w:tc>
          <w:tcPr>
            <w:tcW w:w="3486" w:type="dxa"/>
            <w:vAlign w:val="center"/>
          </w:tcPr>
          <w:p w:rsidR="004A5912" w:rsidRPr="004A5912" w:rsidRDefault="004A5912" w:rsidP="00710413">
            <w:pPr>
              <w:keepNext/>
              <w:keepLines/>
              <w:autoSpaceDE w:val="0"/>
              <w:autoSpaceDN w:val="0"/>
              <w:adjustRightInd w:val="0"/>
              <w:rPr>
                <w:rFonts w:cs="Arial"/>
                <w:sz w:val="20"/>
              </w:rPr>
            </w:pPr>
            <w:r w:rsidRPr="004A5912">
              <w:rPr>
                <w:rFonts w:cs="Arial"/>
                <w:sz w:val="20"/>
              </w:rPr>
              <w:t>ADDRESS AND EMAIL FIELDS</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100</w:t>
            </w:r>
          </w:p>
        </w:tc>
        <w:tc>
          <w:tcPr>
            <w:tcW w:w="1890" w:type="dxa"/>
          </w:tcPr>
          <w:p w:rsidR="004A5912" w:rsidRPr="004A5912" w:rsidRDefault="004A5912" w:rsidP="00710413">
            <w:pPr>
              <w:keepNext/>
              <w:keepLines/>
              <w:autoSpaceDE w:val="0"/>
              <w:autoSpaceDN w:val="0"/>
              <w:adjustRightInd w:val="0"/>
              <w:contextualSpacing/>
              <w:rPr>
                <w:rFonts w:cs="Arial"/>
                <w:sz w:val="20"/>
              </w:rPr>
            </w:pPr>
            <w:r w:rsidRPr="004A5912">
              <w:rPr>
                <w:rFonts w:cs="Arial"/>
                <w:sz w:val="20"/>
              </w:rPr>
              <w:t>CHARACTER</w:t>
            </w:r>
          </w:p>
        </w:tc>
        <w:tc>
          <w:tcPr>
            <w:tcW w:w="3936" w:type="dxa"/>
            <w:vAlign w:val="center"/>
          </w:tcPr>
          <w:p w:rsidR="004A5912" w:rsidRPr="004A5912" w:rsidRDefault="004A5912" w:rsidP="00710413">
            <w:pPr>
              <w:keepNext/>
              <w:keepLines/>
              <w:autoSpaceDE w:val="0"/>
              <w:autoSpaceDN w:val="0"/>
              <w:adjustRightInd w:val="0"/>
              <w:contextualSpacing/>
              <w:rPr>
                <w:rFonts w:cs="Arial"/>
                <w:sz w:val="20"/>
              </w:rPr>
            </w:pPr>
          </w:p>
        </w:tc>
      </w:tr>
      <w:tr w:rsidR="004A5912" w:rsidRPr="00F27ED8" w:rsidTr="00710413">
        <w:trPr>
          <w:trHeight w:val="432"/>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UNIT AND PHONE FIELDS</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10</w:t>
            </w:r>
          </w:p>
        </w:tc>
        <w:tc>
          <w:tcPr>
            <w:tcW w:w="1890" w:type="dxa"/>
          </w:tcPr>
          <w:p w:rsidR="004A5912" w:rsidRPr="004A5912" w:rsidRDefault="004A5912" w:rsidP="00710413">
            <w:pPr>
              <w:keepNext/>
              <w:keepLines/>
              <w:autoSpaceDE w:val="0"/>
              <w:autoSpaceDN w:val="0"/>
              <w:adjustRightInd w:val="0"/>
              <w:contextualSpacing/>
              <w:rPr>
                <w:rFonts w:cs="Arial"/>
                <w:sz w:val="20"/>
              </w:rPr>
            </w:pPr>
            <w:r w:rsidRPr="004A5912">
              <w:rPr>
                <w:rFonts w:cs="Arial"/>
                <w:sz w:val="20"/>
              </w:rPr>
              <w:t>CHARACTER</w:t>
            </w:r>
          </w:p>
        </w:tc>
        <w:tc>
          <w:tcPr>
            <w:tcW w:w="3936" w:type="dxa"/>
            <w:vAlign w:val="center"/>
          </w:tcPr>
          <w:p w:rsidR="004A5912" w:rsidRPr="004A5912" w:rsidRDefault="004A5912" w:rsidP="00710413">
            <w:pPr>
              <w:keepNext/>
              <w:keepLines/>
              <w:autoSpaceDE w:val="0"/>
              <w:autoSpaceDN w:val="0"/>
              <w:adjustRightInd w:val="0"/>
              <w:contextualSpacing/>
              <w:rPr>
                <w:rFonts w:cs="Arial"/>
                <w:sz w:val="20"/>
              </w:rPr>
            </w:pPr>
          </w:p>
        </w:tc>
      </w:tr>
      <w:tr w:rsidR="004A5912" w:rsidRPr="00F27ED8" w:rsidTr="00710413">
        <w:trPr>
          <w:trHeight w:val="432"/>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_OTH AND COMMENT FIELDS</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255</w:t>
            </w:r>
          </w:p>
        </w:tc>
        <w:tc>
          <w:tcPr>
            <w:tcW w:w="1890" w:type="dxa"/>
          </w:tcPr>
          <w:p w:rsidR="004A5912" w:rsidRPr="004A5912" w:rsidRDefault="004A5912" w:rsidP="00710413">
            <w:pPr>
              <w:keepNext/>
              <w:keepLines/>
              <w:autoSpaceDE w:val="0"/>
              <w:autoSpaceDN w:val="0"/>
              <w:adjustRightInd w:val="0"/>
              <w:rPr>
                <w:rFonts w:cs="Arial"/>
                <w:sz w:val="20"/>
              </w:rPr>
            </w:pPr>
            <w:r w:rsidRPr="004A5912">
              <w:rPr>
                <w:rFonts w:cs="Arial"/>
                <w:sz w:val="20"/>
              </w:rPr>
              <w:t>CHARACTER</w:t>
            </w:r>
          </w:p>
        </w:tc>
        <w:tc>
          <w:tcPr>
            <w:tcW w:w="3936" w:type="dxa"/>
            <w:vAlign w:val="center"/>
          </w:tcPr>
          <w:p w:rsidR="004A5912" w:rsidRPr="004A5912" w:rsidRDefault="004A5912" w:rsidP="004A5912">
            <w:pPr>
              <w:pStyle w:val="ListParagraph"/>
              <w:keepNext/>
              <w:keepLines/>
              <w:numPr>
                <w:ilvl w:val="0"/>
                <w:numId w:val="7"/>
              </w:numPr>
              <w:autoSpaceDE w:val="0"/>
              <w:autoSpaceDN w:val="0"/>
              <w:adjustRightInd w:val="0"/>
              <w:rPr>
                <w:rFonts w:cs="Arial"/>
                <w:sz w:val="20"/>
              </w:rPr>
            </w:pPr>
            <w:r w:rsidRPr="004A5912">
              <w:rPr>
                <w:rFonts w:cs="Arial"/>
                <w:sz w:val="20"/>
              </w:rPr>
              <w:t>Limit text to 255 characters</w:t>
            </w:r>
          </w:p>
        </w:tc>
      </w:tr>
      <w:tr w:rsidR="004A5912" w:rsidRPr="00F27ED8" w:rsidTr="00710413">
        <w:trPr>
          <w:trHeight w:val="432"/>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FIRST NAME AND LAST NAME</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30</w:t>
            </w:r>
          </w:p>
        </w:tc>
        <w:tc>
          <w:tcPr>
            <w:tcW w:w="1890" w:type="dxa"/>
          </w:tcPr>
          <w:p w:rsidR="004A5912" w:rsidRPr="004A5912" w:rsidRDefault="004A5912" w:rsidP="00710413">
            <w:pPr>
              <w:keepNext/>
              <w:keepLines/>
              <w:autoSpaceDE w:val="0"/>
              <w:autoSpaceDN w:val="0"/>
              <w:adjustRightInd w:val="0"/>
              <w:contextualSpacing/>
              <w:rPr>
                <w:rFonts w:cs="Arial"/>
                <w:sz w:val="20"/>
              </w:rPr>
            </w:pPr>
            <w:r w:rsidRPr="004A5912">
              <w:rPr>
                <w:rFonts w:cs="Arial"/>
                <w:sz w:val="20"/>
              </w:rPr>
              <w:t>CHARACTER</w:t>
            </w:r>
          </w:p>
        </w:tc>
        <w:tc>
          <w:tcPr>
            <w:tcW w:w="3936" w:type="dxa"/>
            <w:vAlign w:val="center"/>
          </w:tcPr>
          <w:p w:rsidR="004A5912" w:rsidRPr="004A5912" w:rsidRDefault="004A5912" w:rsidP="004A5912">
            <w:pPr>
              <w:pStyle w:val="ListParagraph"/>
              <w:keepNext/>
              <w:keepLines/>
              <w:numPr>
                <w:ilvl w:val="0"/>
                <w:numId w:val="7"/>
              </w:numPr>
              <w:autoSpaceDE w:val="0"/>
              <w:autoSpaceDN w:val="0"/>
              <w:adjustRightInd w:val="0"/>
              <w:rPr>
                <w:rFonts w:cs="Arial"/>
                <w:sz w:val="20"/>
              </w:rPr>
            </w:pPr>
            <w:r w:rsidRPr="004A5912">
              <w:rPr>
                <w:rFonts w:cs="Arial"/>
                <w:sz w:val="20"/>
              </w:rPr>
              <w:t>Limit text to 30 characters</w:t>
            </w:r>
          </w:p>
        </w:tc>
      </w:tr>
      <w:tr w:rsidR="004A5912" w:rsidRPr="00F27ED8" w:rsidTr="00710413">
        <w:trPr>
          <w:trHeight w:val="432"/>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ALL ID FIELDS</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36</w:t>
            </w:r>
          </w:p>
        </w:tc>
        <w:tc>
          <w:tcPr>
            <w:tcW w:w="1890" w:type="dxa"/>
          </w:tcPr>
          <w:p w:rsidR="004A5912" w:rsidRPr="004A5912" w:rsidRDefault="004A5912" w:rsidP="00710413">
            <w:pPr>
              <w:keepNext/>
              <w:keepLines/>
              <w:autoSpaceDE w:val="0"/>
              <w:autoSpaceDN w:val="0"/>
              <w:adjustRightInd w:val="0"/>
              <w:contextualSpacing/>
              <w:rPr>
                <w:rFonts w:cs="Arial"/>
                <w:sz w:val="20"/>
              </w:rPr>
            </w:pPr>
            <w:r w:rsidRPr="004A5912">
              <w:rPr>
                <w:rFonts w:cs="Arial"/>
                <w:sz w:val="20"/>
              </w:rPr>
              <w:t>CHARACTER</w:t>
            </w:r>
          </w:p>
        </w:tc>
        <w:tc>
          <w:tcPr>
            <w:tcW w:w="3936" w:type="dxa"/>
            <w:vAlign w:val="center"/>
          </w:tcPr>
          <w:p w:rsidR="004A5912" w:rsidRPr="004A5912" w:rsidRDefault="004A5912" w:rsidP="00710413">
            <w:pPr>
              <w:keepNext/>
              <w:keepLines/>
              <w:autoSpaceDE w:val="0"/>
              <w:autoSpaceDN w:val="0"/>
              <w:adjustRightInd w:val="0"/>
              <w:contextualSpacing/>
              <w:rPr>
                <w:rFonts w:cs="Arial"/>
                <w:sz w:val="20"/>
              </w:rPr>
            </w:pPr>
          </w:p>
        </w:tc>
      </w:tr>
      <w:tr w:rsidR="004A5912" w:rsidRPr="00F27ED8" w:rsidTr="00710413">
        <w:trPr>
          <w:trHeight w:val="432"/>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ZIP CODE</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5</w:t>
            </w:r>
          </w:p>
        </w:tc>
        <w:tc>
          <w:tcPr>
            <w:tcW w:w="1890" w:type="dxa"/>
          </w:tcPr>
          <w:p w:rsidR="004A5912" w:rsidRPr="004A5912" w:rsidRDefault="004A5912" w:rsidP="00710413">
            <w:pPr>
              <w:keepNext/>
              <w:keepLines/>
              <w:autoSpaceDE w:val="0"/>
              <w:autoSpaceDN w:val="0"/>
              <w:adjustRightInd w:val="0"/>
              <w:contextualSpacing/>
              <w:rPr>
                <w:rFonts w:cs="Arial"/>
                <w:sz w:val="20"/>
              </w:rPr>
            </w:pPr>
            <w:r w:rsidRPr="004A5912">
              <w:rPr>
                <w:rFonts w:cs="Arial"/>
                <w:sz w:val="20"/>
              </w:rPr>
              <w:t>NUMERIC</w:t>
            </w:r>
          </w:p>
        </w:tc>
        <w:tc>
          <w:tcPr>
            <w:tcW w:w="3936" w:type="dxa"/>
            <w:vAlign w:val="center"/>
          </w:tcPr>
          <w:p w:rsidR="004A5912" w:rsidRPr="004A5912" w:rsidRDefault="004A5912" w:rsidP="00710413">
            <w:pPr>
              <w:keepNext/>
              <w:keepLines/>
              <w:autoSpaceDE w:val="0"/>
              <w:autoSpaceDN w:val="0"/>
              <w:adjustRightInd w:val="0"/>
              <w:contextualSpacing/>
              <w:rPr>
                <w:rFonts w:cs="Arial"/>
                <w:sz w:val="20"/>
              </w:rPr>
            </w:pPr>
          </w:p>
        </w:tc>
      </w:tr>
      <w:tr w:rsidR="004A5912" w:rsidRPr="00F27ED8" w:rsidTr="00710413">
        <w:trPr>
          <w:trHeight w:val="432"/>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ZIP CODE LAST FOUR</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4</w:t>
            </w:r>
          </w:p>
        </w:tc>
        <w:tc>
          <w:tcPr>
            <w:tcW w:w="1890" w:type="dxa"/>
          </w:tcPr>
          <w:p w:rsidR="004A5912" w:rsidRPr="004A5912" w:rsidRDefault="004A5912" w:rsidP="00710413">
            <w:pPr>
              <w:keepNext/>
              <w:keepLines/>
              <w:autoSpaceDE w:val="0"/>
              <w:autoSpaceDN w:val="0"/>
              <w:adjustRightInd w:val="0"/>
              <w:contextualSpacing/>
              <w:rPr>
                <w:rFonts w:cs="Arial"/>
                <w:sz w:val="20"/>
              </w:rPr>
            </w:pPr>
            <w:r w:rsidRPr="004A5912">
              <w:rPr>
                <w:rFonts w:cs="Arial"/>
                <w:sz w:val="20"/>
              </w:rPr>
              <w:t>NUMERIC</w:t>
            </w:r>
          </w:p>
        </w:tc>
        <w:tc>
          <w:tcPr>
            <w:tcW w:w="3936" w:type="dxa"/>
            <w:vAlign w:val="center"/>
          </w:tcPr>
          <w:p w:rsidR="004A5912" w:rsidRPr="004A5912" w:rsidRDefault="004A5912" w:rsidP="00710413">
            <w:pPr>
              <w:keepNext/>
              <w:keepLines/>
              <w:autoSpaceDE w:val="0"/>
              <w:autoSpaceDN w:val="0"/>
              <w:adjustRightInd w:val="0"/>
              <w:contextualSpacing/>
              <w:rPr>
                <w:rFonts w:cs="Arial"/>
                <w:sz w:val="20"/>
              </w:rPr>
            </w:pPr>
          </w:p>
        </w:tc>
      </w:tr>
      <w:tr w:rsidR="004A5912" w:rsidRPr="00F27ED8" w:rsidTr="00710413">
        <w:trPr>
          <w:trHeight w:val="432"/>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CITY</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50</w:t>
            </w:r>
          </w:p>
        </w:tc>
        <w:tc>
          <w:tcPr>
            <w:tcW w:w="1890" w:type="dxa"/>
          </w:tcPr>
          <w:p w:rsidR="004A5912" w:rsidRPr="004A5912" w:rsidRDefault="004A5912" w:rsidP="00710413">
            <w:pPr>
              <w:keepNext/>
              <w:keepLines/>
              <w:autoSpaceDE w:val="0"/>
              <w:autoSpaceDN w:val="0"/>
              <w:adjustRightInd w:val="0"/>
              <w:contextualSpacing/>
              <w:rPr>
                <w:rFonts w:cs="Arial"/>
                <w:sz w:val="20"/>
              </w:rPr>
            </w:pPr>
            <w:r w:rsidRPr="004A5912">
              <w:rPr>
                <w:rFonts w:cs="Arial"/>
                <w:sz w:val="20"/>
              </w:rPr>
              <w:t>CHARACTER</w:t>
            </w:r>
          </w:p>
        </w:tc>
        <w:tc>
          <w:tcPr>
            <w:tcW w:w="3936" w:type="dxa"/>
            <w:vAlign w:val="center"/>
          </w:tcPr>
          <w:p w:rsidR="004A5912" w:rsidRPr="004A5912" w:rsidRDefault="004A5912" w:rsidP="00710413">
            <w:pPr>
              <w:keepNext/>
              <w:keepLines/>
              <w:autoSpaceDE w:val="0"/>
              <w:autoSpaceDN w:val="0"/>
              <w:adjustRightInd w:val="0"/>
              <w:contextualSpacing/>
              <w:rPr>
                <w:rFonts w:cs="Arial"/>
                <w:sz w:val="20"/>
              </w:rPr>
            </w:pPr>
          </w:p>
        </w:tc>
      </w:tr>
      <w:tr w:rsidR="004A5912" w:rsidRPr="00F27ED8" w:rsidTr="00710413">
        <w:trPr>
          <w:trHeight w:val="1475"/>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DOB AND ALL OTHER DATE FIELDS (E.G., DT, DATE, ETC.)</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10</w:t>
            </w:r>
          </w:p>
        </w:tc>
        <w:tc>
          <w:tcPr>
            <w:tcW w:w="1890" w:type="dxa"/>
          </w:tcPr>
          <w:p w:rsidR="004A5912" w:rsidRPr="004A5912" w:rsidRDefault="004A5912" w:rsidP="00710413">
            <w:pPr>
              <w:keepNext/>
              <w:keepLines/>
              <w:tabs>
                <w:tab w:val="left" w:pos="2160"/>
              </w:tabs>
              <w:autoSpaceDE w:val="0"/>
              <w:autoSpaceDN w:val="0"/>
              <w:adjustRightInd w:val="0"/>
              <w:contextualSpacing/>
              <w:rPr>
                <w:rFonts w:cs="Arial"/>
                <w:sz w:val="20"/>
              </w:rPr>
            </w:pPr>
            <w:r w:rsidRPr="004A5912">
              <w:rPr>
                <w:rFonts w:cs="Arial"/>
                <w:sz w:val="20"/>
              </w:rPr>
              <w:t>NUMERIC</w:t>
            </w:r>
          </w:p>
          <w:p w:rsidR="004A5912" w:rsidRPr="004A5912" w:rsidRDefault="004A5912" w:rsidP="00710413">
            <w:pPr>
              <w:keepNext/>
              <w:keepLines/>
              <w:tabs>
                <w:tab w:val="left" w:pos="2160"/>
              </w:tabs>
              <w:autoSpaceDE w:val="0"/>
              <w:autoSpaceDN w:val="0"/>
              <w:adjustRightInd w:val="0"/>
              <w:contextualSpacing/>
              <w:rPr>
                <w:rFonts w:cs="Arial"/>
                <w:sz w:val="20"/>
              </w:rPr>
            </w:pPr>
          </w:p>
          <w:p w:rsidR="004A5912" w:rsidRPr="004A5912" w:rsidRDefault="004A5912" w:rsidP="00710413">
            <w:pPr>
              <w:keepNext/>
              <w:keepLines/>
              <w:tabs>
                <w:tab w:val="left" w:pos="2160"/>
              </w:tabs>
              <w:autoSpaceDE w:val="0"/>
              <w:autoSpaceDN w:val="0"/>
              <w:adjustRightInd w:val="0"/>
              <w:contextualSpacing/>
              <w:rPr>
                <w:rFonts w:cs="Arial"/>
                <w:sz w:val="20"/>
              </w:rPr>
            </w:pPr>
            <w:r w:rsidRPr="004A5912">
              <w:rPr>
                <w:rFonts w:cs="Arial"/>
                <w:sz w:val="20"/>
              </w:rPr>
              <w:t>CHARACTER</w:t>
            </w:r>
          </w:p>
          <w:p w:rsidR="004A5912" w:rsidRPr="004A5912" w:rsidRDefault="004A5912" w:rsidP="00710413">
            <w:pPr>
              <w:keepNext/>
              <w:keepLines/>
              <w:tabs>
                <w:tab w:val="left" w:pos="2160"/>
              </w:tabs>
              <w:autoSpaceDE w:val="0"/>
              <w:autoSpaceDN w:val="0"/>
              <w:adjustRightInd w:val="0"/>
              <w:contextualSpacing/>
              <w:rPr>
                <w:rFonts w:cs="Arial"/>
                <w:sz w:val="20"/>
              </w:rPr>
            </w:pPr>
          </w:p>
          <w:p w:rsidR="004A5912" w:rsidRPr="004A5912" w:rsidRDefault="004A5912" w:rsidP="00710413">
            <w:pPr>
              <w:keepNext/>
              <w:keepLines/>
              <w:tabs>
                <w:tab w:val="left" w:pos="2160"/>
              </w:tabs>
              <w:autoSpaceDE w:val="0"/>
              <w:autoSpaceDN w:val="0"/>
              <w:adjustRightInd w:val="0"/>
              <w:contextualSpacing/>
              <w:rPr>
                <w:rFonts w:cs="Arial"/>
                <w:sz w:val="20"/>
              </w:rPr>
            </w:pPr>
          </w:p>
        </w:tc>
        <w:tc>
          <w:tcPr>
            <w:tcW w:w="3936" w:type="dxa"/>
            <w:vAlign w:val="center"/>
          </w:tcPr>
          <w:p w:rsidR="004A5912" w:rsidRPr="004A5912" w:rsidRDefault="004A5912" w:rsidP="004A5912">
            <w:pPr>
              <w:keepNext/>
              <w:keepLines/>
              <w:numPr>
                <w:ilvl w:val="0"/>
                <w:numId w:val="6"/>
              </w:numPr>
              <w:tabs>
                <w:tab w:val="left" w:pos="2160"/>
              </w:tabs>
              <w:autoSpaceDE w:val="0"/>
              <w:autoSpaceDN w:val="0"/>
              <w:adjustRightInd w:val="0"/>
              <w:spacing w:line="240" w:lineRule="auto"/>
              <w:ind w:left="251" w:hanging="180"/>
              <w:contextualSpacing/>
              <w:rPr>
                <w:rFonts w:cs="Arial"/>
                <w:sz w:val="20"/>
              </w:rPr>
            </w:pPr>
            <w:r w:rsidRPr="004A5912">
              <w:rPr>
                <w:rFonts w:cs="Arial"/>
                <w:sz w:val="20"/>
              </w:rPr>
              <w:t>DISPLAY AS MM/DD/YYYY</w:t>
            </w:r>
          </w:p>
          <w:p w:rsidR="004A5912" w:rsidRPr="004A5912" w:rsidRDefault="004A5912" w:rsidP="004A5912">
            <w:pPr>
              <w:keepNext/>
              <w:keepLines/>
              <w:numPr>
                <w:ilvl w:val="0"/>
                <w:numId w:val="6"/>
              </w:numPr>
              <w:autoSpaceDE w:val="0"/>
              <w:autoSpaceDN w:val="0"/>
              <w:adjustRightInd w:val="0"/>
              <w:spacing w:line="240" w:lineRule="auto"/>
              <w:ind w:left="251" w:hanging="180"/>
              <w:contextualSpacing/>
              <w:rPr>
                <w:rFonts w:cs="Arial"/>
                <w:sz w:val="20"/>
              </w:rPr>
            </w:pPr>
            <w:r w:rsidRPr="004A5912">
              <w:rPr>
                <w:rFonts w:cs="Arial"/>
                <w:sz w:val="20"/>
              </w:rPr>
              <w:t>STORE AS YYYY-MM-DD</w:t>
            </w:r>
          </w:p>
          <w:p w:rsidR="004A5912" w:rsidRPr="004A5912" w:rsidRDefault="004A5912" w:rsidP="004A5912">
            <w:pPr>
              <w:keepNext/>
              <w:keepLines/>
              <w:numPr>
                <w:ilvl w:val="0"/>
                <w:numId w:val="6"/>
              </w:numPr>
              <w:autoSpaceDE w:val="0"/>
              <w:autoSpaceDN w:val="0"/>
              <w:adjustRightInd w:val="0"/>
              <w:spacing w:line="240" w:lineRule="auto"/>
              <w:ind w:left="251" w:hanging="180"/>
              <w:contextualSpacing/>
              <w:rPr>
                <w:rFonts w:cs="Arial"/>
                <w:sz w:val="20"/>
              </w:rPr>
            </w:pPr>
            <w:r w:rsidRPr="004A5912">
              <w:rPr>
                <w:rFonts w:cs="Arial"/>
                <w:sz w:val="20"/>
              </w:rPr>
              <w:t>HARD EDITS:</w:t>
            </w:r>
          </w:p>
          <w:p w:rsidR="004A5912" w:rsidRPr="004A5912" w:rsidRDefault="004A5912" w:rsidP="00710413">
            <w:pPr>
              <w:keepNext/>
              <w:keepLines/>
              <w:autoSpaceDE w:val="0"/>
              <w:autoSpaceDN w:val="0"/>
              <w:adjustRightInd w:val="0"/>
              <w:ind w:left="251"/>
              <w:contextualSpacing/>
              <w:rPr>
                <w:rFonts w:cs="Arial"/>
                <w:sz w:val="20"/>
              </w:rPr>
            </w:pPr>
            <w:r w:rsidRPr="004A5912">
              <w:rPr>
                <w:rFonts w:cs="Arial"/>
                <w:sz w:val="20"/>
              </w:rPr>
              <w:t>MM MUST EQUAL 01 TO 12</w:t>
            </w:r>
          </w:p>
          <w:p w:rsidR="004A5912" w:rsidRPr="004A5912" w:rsidRDefault="004A5912" w:rsidP="00710413">
            <w:pPr>
              <w:keepNext/>
              <w:keepLines/>
              <w:autoSpaceDE w:val="0"/>
              <w:autoSpaceDN w:val="0"/>
              <w:adjustRightInd w:val="0"/>
              <w:ind w:left="251"/>
              <w:contextualSpacing/>
              <w:rPr>
                <w:rFonts w:cs="Arial"/>
                <w:sz w:val="20"/>
              </w:rPr>
            </w:pPr>
            <w:r w:rsidRPr="004A5912">
              <w:rPr>
                <w:rFonts w:cs="Arial"/>
                <w:sz w:val="20"/>
              </w:rPr>
              <w:t>DD  MUST EQUAL 01 TO 31</w:t>
            </w:r>
          </w:p>
          <w:p w:rsidR="004A5912" w:rsidRPr="004A5912" w:rsidRDefault="004A5912" w:rsidP="00710413">
            <w:pPr>
              <w:keepNext/>
              <w:keepLines/>
              <w:autoSpaceDE w:val="0"/>
              <w:autoSpaceDN w:val="0"/>
              <w:adjustRightInd w:val="0"/>
              <w:ind w:left="251"/>
              <w:contextualSpacing/>
              <w:rPr>
                <w:rFonts w:cs="Arial"/>
                <w:sz w:val="20"/>
              </w:rPr>
            </w:pPr>
            <w:r w:rsidRPr="004A5912">
              <w:rPr>
                <w:rFonts w:cs="Arial"/>
                <w:sz w:val="20"/>
              </w:rPr>
              <w:t>YYYY MUST BE BETWEEN 1900 AND CURRENT YEAR.</w:t>
            </w:r>
          </w:p>
        </w:tc>
      </w:tr>
      <w:tr w:rsidR="004A5912" w:rsidRPr="00F27ED8" w:rsidTr="00710413">
        <w:trPr>
          <w:trHeight w:val="620"/>
          <w:jc w:val="center"/>
        </w:trPr>
        <w:tc>
          <w:tcPr>
            <w:tcW w:w="3486" w:type="dxa"/>
            <w:vAlign w:val="center"/>
          </w:tcPr>
          <w:p w:rsidR="004A5912" w:rsidRPr="004A5912" w:rsidRDefault="004A5912" w:rsidP="00710413">
            <w:pPr>
              <w:keepNext/>
              <w:keepLines/>
              <w:tabs>
                <w:tab w:val="left" w:pos="2160"/>
              </w:tabs>
              <w:autoSpaceDE w:val="0"/>
              <w:autoSpaceDN w:val="0"/>
              <w:adjustRightInd w:val="0"/>
              <w:rPr>
                <w:rFonts w:cs="Arial"/>
                <w:sz w:val="20"/>
              </w:rPr>
            </w:pPr>
            <w:r w:rsidRPr="004A5912">
              <w:rPr>
                <w:rFonts w:cs="Arial"/>
                <w:sz w:val="20"/>
              </w:rPr>
              <w:t>TIME VARIABLES</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TWO-DIGIT HOUR AND TWO-DIGIT MINUTE, AM/PM DESIGNATION</w:t>
            </w:r>
          </w:p>
        </w:tc>
        <w:tc>
          <w:tcPr>
            <w:tcW w:w="1890" w:type="dxa"/>
          </w:tcPr>
          <w:p w:rsidR="004A5912" w:rsidRPr="004A5912" w:rsidRDefault="004A5912" w:rsidP="00710413">
            <w:pPr>
              <w:keepNext/>
              <w:keepLines/>
              <w:tabs>
                <w:tab w:val="left" w:pos="2160"/>
              </w:tabs>
              <w:autoSpaceDE w:val="0"/>
              <w:autoSpaceDN w:val="0"/>
              <w:adjustRightInd w:val="0"/>
              <w:contextualSpacing/>
              <w:rPr>
                <w:rFonts w:cs="Arial"/>
                <w:sz w:val="20"/>
              </w:rPr>
            </w:pPr>
            <w:r w:rsidRPr="004A5912">
              <w:rPr>
                <w:rFonts w:cs="Arial"/>
                <w:sz w:val="20"/>
              </w:rPr>
              <w:t>NUMERIC</w:t>
            </w:r>
          </w:p>
        </w:tc>
        <w:tc>
          <w:tcPr>
            <w:tcW w:w="3936" w:type="dxa"/>
            <w:vAlign w:val="center"/>
          </w:tcPr>
          <w:p w:rsidR="004A5912" w:rsidRPr="004A5912" w:rsidRDefault="004A5912" w:rsidP="004A5912">
            <w:pPr>
              <w:keepNext/>
              <w:keepLines/>
              <w:numPr>
                <w:ilvl w:val="0"/>
                <w:numId w:val="6"/>
              </w:numPr>
              <w:tabs>
                <w:tab w:val="left" w:pos="2160"/>
              </w:tabs>
              <w:autoSpaceDE w:val="0"/>
              <w:autoSpaceDN w:val="0"/>
              <w:adjustRightInd w:val="0"/>
              <w:spacing w:line="240" w:lineRule="auto"/>
              <w:ind w:left="251" w:hanging="180"/>
              <w:contextualSpacing/>
              <w:rPr>
                <w:rFonts w:cs="Arial"/>
                <w:sz w:val="20"/>
              </w:rPr>
            </w:pPr>
            <w:r w:rsidRPr="004A5912">
              <w:rPr>
                <w:rFonts w:cs="Arial"/>
                <w:sz w:val="20"/>
              </w:rPr>
              <w:t>HARD EDITS:</w:t>
            </w:r>
          </w:p>
          <w:p w:rsidR="004A5912" w:rsidRPr="004A5912" w:rsidRDefault="004A5912" w:rsidP="00710413">
            <w:pPr>
              <w:keepNext/>
              <w:keepLines/>
              <w:autoSpaceDE w:val="0"/>
              <w:autoSpaceDN w:val="0"/>
              <w:adjustRightInd w:val="0"/>
              <w:ind w:left="251"/>
              <w:contextualSpacing/>
              <w:rPr>
                <w:rFonts w:cs="Arial"/>
                <w:sz w:val="20"/>
              </w:rPr>
            </w:pPr>
            <w:r w:rsidRPr="004A5912">
              <w:rPr>
                <w:rFonts w:cs="Arial"/>
                <w:sz w:val="20"/>
              </w:rPr>
              <w:t xml:space="preserve">HOURS MUST BE BETWEEN 00 AND 12; </w:t>
            </w:r>
          </w:p>
          <w:p w:rsidR="004A5912" w:rsidRPr="004A5912" w:rsidRDefault="004A5912" w:rsidP="00710413">
            <w:pPr>
              <w:keepNext/>
              <w:keepLines/>
              <w:autoSpaceDE w:val="0"/>
              <w:autoSpaceDN w:val="0"/>
              <w:adjustRightInd w:val="0"/>
              <w:ind w:left="251"/>
              <w:contextualSpacing/>
              <w:rPr>
                <w:rFonts w:cs="Arial"/>
                <w:sz w:val="20"/>
              </w:rPr>
            </w:pPr>
            <w:r w:rsidRPr="004A5912">
              <w:rPr>
                <w:rFonts w:cs="Arial"/>
                <w:sz w:val="20"/>
              </w:rPr>
              <w:t>MINUTES MUST BE BETWEEN 00 AND 59</w:t>
            </w:r>
          </w:p>
        </w:tc>
      </w:tr>
    </w:tbl>
    <w:p w:rsidR="004A5912" w:rsidRPr="00F27ED8" w:rsidRDefault="004A5912" w:rsidP="004A5912">
      <w:pPr>
        <w:autoSpaceDE w:val="0"/>
        <w:autoSpaceDN w:val="0"/>
        <w:adjustRightInd w:val="0"/>
      </w:pPr>
    </w:p>
    <w:p w:rsidR="004A5912" w:rsidRPr="00F27ED8" w:rsidRDefault="004A5912" w:rsidP="004A5912">
      <w:pPr>
        <w:autoSpaceDE w:val="0"/>
        <w:autoSpaceDN w:val="0"/>
        <w:adjustRightInd w:val="0"/>
        <w:contextualSpacing/>
        <w:rPr>
          <w:b/>
          <w:u w:val="single"/>
        </w:rPr>
      </w:pPr>
      <w:r w:rsidRPr="00F27ED8">
        <w:rPr>
          <w:b/>
          <w:u w:val="single"/>
        </w:rPr>
        <w:t>Instrument Guidelines for Participant and Respondent IDs:</w:t>
      </w:r>
    </w:p>
    <w:p w:rsidR="004A5912" w:rsidRPr="00F27ED8" w:rsidRDefault="004A5912" w:rsidP="004A5912">
      <w:pPr>
        <w:autoSpaceDE w:val="0"/>
        <w:autoSpaceDN w:val="0"/>
        <w:adjustRightInd w:val="0"/>
        <w:contextualSpacing/>
      </w:pPr>
      <w:r w:rsidRPr="00F27ED8">
        <w:tab/>
      </w:r>
    </w:p>
    <w:p w:rsidR="004A5912" w:rsidRPr="00F27ED8" w:rsidRDefault="004A5912" w:rsidP="004A5912">
      <w:r w:rsidRPr="00F27ED8">
        <w:t xml:space="preserve">PRENATALLY, THE </w:t>
      </w:r>
      <w:r w:rsidRPr="003E63E7">
        <w:rPr>
          <w:b/>
        </w:rPr>
        <w:t>P_ID</w:t>
      </w:r>
      <w:r w:rsidRPr="00F27ED8">
        <w:t xml:space="preserve"> IN THE MDES HEADER IS THAT OF THE PARTICIPANT (E.G. THE NON-PREGNANT WOMAN, PREGNANT WOMAN, OR THE FATHER).</w:t>
      </w:r>
    </w:p>
    <w:p w:rsidR="004A5912" w:rsidRPr="00F27ED8" w:rsidRDefault="004A5912" w:rsidP="004A5912">
      <w:pPr>
        <w:autoSpaceDE w:val="0"/>
        <w:autoSpaceDN w:val="0"/>
        <w:adjustRightInd w:val="0"/>
        <w:ind w:firstLine="720"/>
        <w:contextualSpacing/>
      </w:pPr>
    </w:p>
    <w:p w:rsidR="004A5912" w:rsidRPr="00F27ED8" w:rsidRDefault="004A5912" w:rsidP="004A5912">
      <w:pPr>
        <w:autoSpaceDE w:val="0"/>
        <w:autoSpaceDN w:val="0"/>
        <w:adjustRightInd w:val="0"/>
        <w:contextualSpacing/>
      </w:pPr>
      <w:r w:rsidRPr="00F27ED8">
        <w:tab/>
        <w:t xml:space="preserve">POSTNATALLY, A RESPONDENT ID WILL BE USED IN ADDITION TO THE PARTICIPANT ID BECAUSE SOMEBODY OTHER THAN THE PARTICIPANT MAY BE COMPLETING THE INTERVIEW. FOR EXAMPLE, THE PARTICIPANT MAY BE THE CHILD AND THE RESPONDENT MAY BE THE MOTHER, FATHER, OR ANOTHER CAREGIVER.  THEREFORE, MDES VERSION 2.2 AND ALL FUTURE VERSIONS CONTAIN A </w:t>
      </w:r>
      <w:r w:rsidRPr="00F27ED8">
        <w:rPr>
          <w:b/>
        </w:rPr>
        <w:t>R_P_ID</w:t>
      </w:r>
      <w:r w:rsidRPr="00F27ED8">
        <w:t xml:space="preserve"> (RESPONDENT PARTICIPANT ID) HEADER FIELD FOR EACH POST-BIRTH INSTRUMENT.  THIS WILL ALLOW </w:t>
      </w:r>
      <w:r>
        <w:t>ROCs</w:t>
      </w:r>
      <w:r w:rsidRPr="00F27ED8">
        <w:t xml:space="preserve"> TO INDICATE WHETHER THE RESPONDENT IS SOMEBODY OTHER THAN THE PARTICIPANT ABOUT WHOM THE QUESTIONS ARE BEING ASKED. </w:t>
      </w:r>
    </w:p>
    <w:p w:rsidR="004A5912" w:rsidRPr="00F27ED8" w:rsidRDefault="004A5912" w:rsidP="004A5912">
      <w:pPr>
        <w:autoSpaceDE w:val="0"/>
        <w:autoSpaceDN w:val="0"/>
        <w:adjustRightInd w:val="0"/>
        <w:contextualSpacing/>
      </w:pPr>
    </w:p>
    <w:p w:rsidR="004A5912" w:rsidRPr="00F27ED8" w:rsidRDefault="004A5912" w:rsidP="004A5912">
      <w:pPr>
        <w:autoSpaceDE w:val="0"/>
        <w:autoSpaceDN w:val="0"/>
        <w:adjustRightInd w:val="0"/>
        <w:contextualSpacing/>
        <w:rPr>
          <w:b/>
        </w:rPr>
      </w:pPr>
    </w:p>
    <w:p w:rsidR="004A5912" w:rsidRPr="00F27ED8" w:rsidRDefault="004A5912" w:rsidP="004A5912">
      <w:pPr>
        <w:autoSpaceDE w:val="0"/>
        <w:autoSpaceDN w:val="0"/>
        <w:adjustRightInd w:val="0"/>
        <w:contextualSpacing/>
        <w:rPr>
          <w:u w:val="single"/>
        </w:rPr>
      </w:pPr>
      <w:r w:rsidRPr="00F27ED8">
        <w:rPr>
          <w:b/>
          <w:u w:val="single"/>
        </w:rPr>
        <w:t>A REMINDER:</w:t>
      </w:r>
      <w:r w:rsidRPr="00F27ED8">
        <w:rPr>
          <w:u w:val="single"/>
        </w:rPr>
        <w:t xml:space="preserve">  </w:t>
      </w:r>
    </w:p>
    <w:p w:rsidR="004A5912" w:rsidRPr="00F27ED8" w:rsidRDefault="004A5912" w:rsidP="004A5912">
      <w:pPr>
        <w:autoSpaceDE w:val="0"/>
        <w:autoSpaceDN w:val="0"/>
        <w:adjustRightInd w:val="0"/>
        <w:contextualSpacing/>
        <w:rPr>
          <w:b/>
          <w:color w:val="000000"/>
        </w:rPr>
      </w:pPr>
      <w:r w:rsidRPr="00F27ED8">
        <w:t xml:space="preserve">ALL RESPONDENTS MUST BE CONSENTED AND HAVE RECORDS IN THE PERSON, PARTICIPANT, PARTICIPANT_CONSENT AND LINK_PERSON_PARTICIPANT TABLES, WHICH CAN BE PRELOADED INTO EACH INSTRUMENT.  ADDITIONALLY, IN POST-BIRTH QUESTIONNAIRES WHERE THERE IS THE ABILITY TO LOOP THROUGH A SET OF QUESTIONS FOR MULTIPLE CHILDREN, IT IS IMPORTANT TO CAPTURE AND STORE THE CORRECT CHILD </w:t>
      </w:r>
      <w:r w:rsidRPr="00F27ED8">
        <w:rPr>
          <w:b/>
        </w:rPr>
        <w:t>P_ID</w:t>
      </w:r>
      <w:r w:rsidRPr="00F27ED8">
        <w:t xml:space="preserve"> ALONG WITH THE LOOP INFORMATION.  IN THE MDES VARIABLE LABEL/DEFINITION COLUMN, THIS IS INDICATED AS FOLLOWS:  </w:t>
      </w:r>
      <w:r w:rsidRPr="00F27ED8">
        <w:rPr>
          <w:b/>
        </w:rPr>
        <w:t>EXTERNAL IDENTIFIER: PARTICIPANT ID FOR CHILD DETAIL.</w:t>
      </w:r>
    </w:p>
    <w:p w:rsidR="00BB355F" w:rsidRPr="00DF156D" w:rsidRDefault="00944C65" w:rsidP="00944C65">
      <w:pPr>
        <w:spacing w:after="200" w:line="276" w:lineRule="auto"/>
        <w:rPr>
          <w:rFonts w:cs="Arial"/>
        </w:rPr>
      </w:pPr>
      <w:r>
        <w:rPr>
          <w:rFonts w:cs="Arial"/>
        </w:rPr>
        <w:br w:type="page"/>
      </w:r>
    </w:p>
    <w:p w:rsidR="00BB355F" w:rsidRPr="00BB355F" w:rsidRDefault="00BB355F" w:rsidP="00BB355F">
      <w:pPr>
        <w:spacing w:after="200" w:line="276" w:lineRule="auto"/>
        <w:rPr>
          <w:rFonts w:cs="Arial"/>
          <w:b/>
        </w:rPr>
      </w:pPr>
    </w:p>
    <w:p w:rsidR="004D3B4C" w:rsidRDefault="00C52209">
      <w:pPr>
        <w:pStyle w:val="NCSSectionName"/>
      </w:pPr>
      <w:bookmarkStart w:id="2" w:name="_Toc371417610"/>
      <w:r>
        <w:t>MULTI-MODE INTRODUCTORY VISIT INFORMATION SCRIPT</w:t>
      </w:r>
      <w:bookmarkEnd w:id="2"/>
    </w:p>
    <w:p w:rsidR="004D3B4C" w:rsidRDefault="004D3B4C"/>
    <w:p w:rsidR="004D3B4C" w:rsidRDefault="00C52209">
      <w:proofErr w:type="gramStart"/>
      <w:r>
        <w:rPr>
          <w:b/>
        </w:rPr>
        <w:t>(TIME_STAMP_MIV_ST).</w:t>
      </w:r>
      <w:proofErr w:type="gramEnd"/>
    </w:p>
    <w:p w:rsidR="004D3B4C" w:rsidRDefault="004D3B4C"/>
    <w:tbl>
      <w:tblPr>
        <w:tblStyle w:val="NCSProgrammerInstructions"/>
        <w:tblW w:w="5000" w:type="pct"/>
        <w:tblLook w:val="04A0" w:firstRow="1" w:lastRow="0" w:firstColumn="1" w:lastColumn="0" w:noHBand="0" w:noVBand="1"/>
      </w:tblPr>
      <w:tblGrid>
        <w:gridCol w:w="9576"/>
      </w:tblGrid>
      <w:tr w:rsidR="004D3B4C">
        <w:trPr>
          <w:cnfStyle w:val="100000000000" w:firstRow="1" w:lastRow="0" w:firstColumn="0" w:lastColumn="0" w:oddVBand="0" w:evenVBand="0" w:oddHBand="0" w:evenHBand="0" w:firstRowFirstColumn="0" w:firstRowLastColumn="0" w:lastRowFirstColumn="0" w:lastRowLastColumn="0"/>
        </w:trPr>
        <w:tc>
          <w:tcPr>
            <w:tcW w:w="0" w:type="auto"/>
          </w:tcPr>
          <w:p w:rsidR="004D3B4C" w:rsidRDefault="00C52209">
            <w:pPr>
              <w:pStyle w:val="NormalLeft"/>
            </w:pPr>
            <w:r>
              <w:t>PROGRAMMER INSTRUCTIONS</w:t>
            </w:r>
          </w:p>
        </w:tc>
      </w:tr>
      <w:tr w:rsidR="004D3B4C">
        <w:trPr>
          <w:cnfStyle w:val="000000100000" w:firstRow="0" w:lastRow="0" w:firstColumn="0" w:lastColumn="0" w:oddVBand="0" w:evenVBand="0" w:oddHBand="1" w:evenHBand="0" w:firstRowFirstColumn="0" w:firstRowLastColumn="0" w:lastRowFirstColumn="0" w:lastRowLastColumn="0"/>
        </w:trPr>
        <w:tc>
          <w:tcPr>
            <w:tcW w:w="0" w:type="auto"/>
          </w:tcPr>
          <w:p w:rsidR="004D3B4C" w:rsidRDefault="00C52209">
            <w:pPr>
              <w:pStyle w:val="NormalLeft"/>
              <w:numPr>
                <w:ilvl w:val="0"/>
                <w:numId w:val="8"/>
              </w:numPr>
            </w:pPr>
            <w:r>
              <w:t>INSERT DATE/TIME STAMP</w:t>
            </w:r>
          </w:p>
          <w:p w:rsidR="004D3B4C" w:rsidRDefault="00C52209">
            <w:pPr>
              <w:pStyle w:val="NormalLeft"/>
              <w:numPr>
                <w:ilvl w:val="0"/>
                <w:numId w:val="8"/>
              </w:numPr>
            </w:pPr>
            <w:r>
              <w:t>PRELOAD </w:t>
            </w:r>
            <w:r>
              <w:rPr>
                <w:b/>
              </w:rPr>
              <w:t>EVENT_TYPE.</w:t>
            </w:r>
          </w:p>
        </w:tc>
      </w:tr>
    </w:tbl>
    <w:p w:rsidR="004D3B4C" w:rsidRDefault="004D3B4C"/>
    <w:p w:rsidR="004D3B4C" w:rsidRDefault="00C52209">
      <w:r>
        <w:rPr>
          <w:b/>
        </w:rPr>
        <w:t xml:space="preserve">MIV01000. </w:t>
      </w:r>
      <w:r>
        <w:t>Thank you for agreeing to participate in the National Children’s Study. </w:t>
      </w:r>
    </w:p>
    <w:p w:rsidR="004D3B4C" w:rsidRDefault="00C52209">
      <w:r>
        <w:t> </w:t>
      </w:r>
    </w:p>
    <w:p w:rsidR="004D3B4C" w:rsidRDefault="00C52209">
      <w:r>
        <w:t xml:space="preserve">I’m {calling/here} today to ask you some questions about you {and your child}. We realize that you are busy, and this {call/visit} should take only about {APPROXIMATE EVENT TIME} to complete. {I will ask you questions about </w:t>
      </w:r>
      <w:proofErr w:type="gramStart"/>
      <w:r>
        <w:t>you{</w:t>
      </w:r>
      <w:proofErr w:type="gramEnd"/>
      <w:r>
        <w:t>, your child’s health and behavior,} and your household.} To thank you for your time, we will give you $25 for answering these questions.  [If we ask you for samples, you will receive an additional token of appreciation.]</w:t>
      </w:r>
    </w:p>
    <w:p w:rsidR="004D3B4C" w:rsidRDefault="00C52209">
      <w:r>
        <w:t> </w:t>
      </w:r>
    </w:p>
    <w:p w:rsidR="004D3B4C" w:rsidRDefault="00C52209">
      <w:r>
        <w:t xml:space="preserve">Your answers are very important to us. There </w:t>
      </w:r>
      <w:proofErr w:type="gramStart"/>
      <w:r>
        <w:t>are no right</w:t>
      </w:r>
      <w:proofErr w:type="gramEnd"/>
      <w:r>
        <w:t xml:space="preserve"> or wrong answers. You can skip over any question or stop the interview at any time. Participating in the Study is your choice.</w:t>
      </w:r>
    </w:p>
    <w:p w:rsidR="004D3B4C" w:rsidRDefault="00C52209">
      <w:r>
        <w:t> </w:t>
      </w:r>
    </w:p>
    <w:p w:rsidR="004D3B4C" w:rsidRDefault="00C52209">
      <w:r>
        <w:t xml:space="preserve">We make every effort to keep what you tell us confidential. Please remember that if we learn that you or someone else is harming </w:t>
      </w:r>
      <w:proofErr w:type="gramStart"/>
      <w:r>
        <w:t>you{</w:t>
      </w:r>
      <w:proofErr w:type="gramEnd"/>
      <w:r>
        <w:t xml:space="preserve">, your child,} or others around you, we may be required by law to report this to the police or a social services agency in your community.  Also, remember that this is a research study and we cannot give you medical advice.  Finally, if you have any questions about this {call/visit} or the Study, you can ask me.  If I can’t answer your questions I will give you the name and phone number of someone from our local office </w:t>
      </w:r>
      <w:proofErr w:type="gramStart"/>
      <w:r>
        <w:t>who</w:t>
      </w:r>
      <w:proofErr w:type="gramEnd"/>
      <w:r>
        <w:t xml:space="preserve"> can.</w:t>
      </w:r>
    </w:p>
    <w:p w:rsidR="004D3B4C" w:rsidRDefault="004D3B4C"/>
    <w:tbl>
      <w:tblPr>
        <w:tblStyle w:val="NCSInterviewerInstructions"/>
        <w:tblW w:w="5000" w:type="pct"/>
        <w:tblLook w:val="04A0" w:firstRow="1" w:lastRow="0" w:firstColumn="1" w:lastColumn="0" w:noHBand="0" w:noVBand="1"/>
      </w:tblPr>
      <w:tblGrid>
        <w:gridCol w:w="9576"/>
      </w:tblGrid>
      <w:tr w:rsidR="004D3B4C">
        <w:trPr>
          <w:cnfStyle w:val="100000000000" w:firstRow="1" w:lastRow="0" w:firstColumn="0" w:lastColumn="0" w:oddVBand="0" w:evenVBand="0" w:oddHBand="0" w:evenHBand="0" w:firstRowFirstColumn="0" w:firstRowLastColumn="0" w:lastRowFirstColumn="0" w:lastRowLastColumn="0"/>
        </w:trPr>
        <w:tc>
          <w:tcPr>
            <w:tcW w:w="0" w:type="auto"/>
          </w:tcPr>
          <w:p w:rsidR="004D3B4C" w:rsidRDefault="00C52209">
            <w:pPr>
              <w:pStyle w:val="NormalLeft"/>
            </w:pPr>
            <w:r>
              <w:t>INTERVIEWER INSTRUCTIONS</w:t>
            </w:r>
          </w:p>
        </w:tc>
      </w:tr>
      <w:tr w:rsidR="004D3B4C">
        <w:trPr>
          <w:cnfStyle w:val="000000100000" w:firstRow="0" w:lastRow="0" w:firstColumn="0" w:lastColumn="0" w:oddVBand="0" w:evenVBand="0" w:oddHBand="1" w:evenHBand="0" w:firstRowFirstColumn="0" w:firstRowLastColumn="0" w:lastRowFirstColumn="0" w:lastRowLastColumn="0"/>
        </w:trPr>
        <w:tc>
          <w:tcPr>
            <w:tcW w:w="0" w:type="auto"/>
          </w:tcPr>
          <w:p w:rsidR="004D3B4C" w:rsidRDefault="00C52209">
            <w:pPr>
              <w:pStyle w:val="NormalLeft"/>
              <w:numPr>
                <w:ilvl w:val="0"/>
                <w:numId w:val="9"/>
              </w:numPr>
            </w:pPr>
            <w:r>
              <w:t>IF SAMPLES ARE COLLECTED AT THIS EVENT SAY, “If we ask you for samples, you will receive an additional token of appreciation.”</w:t>
            </w:r>
          </w:p>
        </w:tc>
      </w:tr>
    </w:tbl>
    <w:p w:rsidR="004D3B4C" w:rsidRDefault="004D3B4C"/>
    <w:tbl>
      <w:tblPr>
        <w:tblStyle w:val="NCSProgrammerInstructions"/>
        <w:tblW w:w="5000" w:type="pct"/>
        <w:tblLook w:val="04A0" w:firstRow="1" w:lastRow="0" w:firstColumn="1" w:lastColumn="0" w:noHBand="0" w:noVBand="1"/>
      </w:tblPr>
      <w:tblGrid>
        <w:gridCol w:w="9576"/>
      </w:tblGrid>
      <w:tr w:rsidR="004D3B4C">
        <w:trPr>
          <w:cnfStyle w:val="100000000000" w:firstRow="1" w:lastRow="0" w:firstColumn="0" w:lastColumn="0" w:oddVBand="0" w:evenVBand="0" w:oddHBand="0" w:evenHBand="0" w:firstRowFirstColumn="0" w:firstRowLastColumn="0" w:lastRowFirstColumn="0" w:lastRowLastColumn="0"/>
        </w:trPr>
        <w:tc>
          <w:tcPr>
            <w:tcW w:w="0" w:type="auto"/>
          </w:tcPr>
          <w:p w:rsidR="004D3B4C" w:rsidRDefault="00C52209">
            <w:pPr>
              <w:pStyle w:val="NormalLeft"/>
            </w:pPr>
            <w:r>
              <w:t>PROGRAMMER INSTRUCTIONS</w:t>
            </w:r>
          </w:p>
        </w:tc>
      </w:tr>
      <w:tr w:rsidR="004D3B4C">
        <w:trPr>
          <w:cnfStyle w:val="000000100000" w:firstRow="0" w:lastRow="0" w:firstColumn="0" w:lastColumn="0" w:oddVBand="0" w:evenVBand="0" w:oddHBand="1" w:evenHBand="0" w:firstRowFirstColumn="0" w:firstRowLastColumn="0" w:lastRowFirstColumn="0" w:lastRowLastColumn="0"/>
        </w:trPr>
        <w:tc>
          <w:tcPr>
            <w:tcW w:w="0" w:type="auto"/>
          </w:tcPr>
          <w:p w:rsidR="004D3B4C" w:rsidRDefault="00C52209">
            <w:pPr>
              <w:pStyle w:val="NormalLeft"/>
              <w:numPr>
                <w:ilvl w:val="0"/>
                <w:numId w:val="10"/>
              </w:numPr>
            </w:pPr>
            <w:r>
              <w:t>DISPLAY APPROXIMATE EVENT TIME AS APPROPRIATE:</w:t>
            </w:r>
          </w:p>
          <w:p w:rsidR="004D3B4C" w:rsidRDefault="00C52209">
            <w:pPr>
              <w:pStyle w:val="NormalLeft"/>
              <w:numPr>
                <w:ilvl w:val="1"/>
                <w:numId w:val="11"/>
              </w:numPr>
            </w:pPr>
            <w:r>
              <w:t xml:space="preserve">IF </w:t>
            </w:r>
            <w:r>
              <w:rPr>
                <w:b/>
              </w:rPr>
              <w:t xml:space="preserve">EVENT_TYPE </w:t>
            </w:r>
            <w:r>
              <w:t>= 11 (PRE-PREG), DISPLAY "20 - 45 min".</w:t>
            </w:r>
          </w:p>
          <w:p w:rsidR="004D3B4C" w:rsidRDefault="00C52209">
            <w:pPr>
              <w:pStyle w:val="NormalLeft"/>
              <w:numPr>
                <w:ilvl w:val="1"/>
                <w:numId w:val="11"/>
              </w:numPr>
            </w:pPr>
            <w:r>
              <w:t xml:space="preserve">IF </w:t>
            </w:r>
            <w:r>
              <w:rPr>
                <w:b/>
              </w:rPr>
              <w:t>EVENT_TYPE </w:t>
            </w:r>
            <w:r>
              <w:t xml:space="preserve">= 13 (PV1 EVENT), DISPLAY "45 min - 1 1/4 </w:t>
            </w:r>
            <w:proofErr w:type="spellStart"/>
            <w:r>
              <w:t>hrs</w:t>
            </w:r>
            <w:proofErr w:type="spellEnd"/>
            <w:r>
              <w:t>".</w:t>
            </w:r>
          </w:p>
          <w:p w:rsidR="004D3B4C" w:rsidRDefault="00C52209">
            <w:pPr>
              <w:pStyle w:val="NormalLeft"/>
              <w:numPr>
                <w:ilvl w:val="1"/>
                <w:numId w:val="11"/>
              </w:numPr>
            </w:pPr>
            <w:r>
              <w:t xml:space="preserve">IF </w:t>
            </w:r>
            <w:r>
              <w:rPr>
                <w:b/>
              </w:rPr>
              <w:t>EVENT_TYPE </w:t>
            </w:r>
            <w:r>
              <w:t>= 15 (PV2 EVENT), DISPLAY "20 min - 45 min".</w:t>
            </w:r>
          </w:p>
          <w:p w:rsidR="004D3B4C" w:rsidRDefault="00C52209">
            <w:pPr>
              <w:pStyle w:val="NormalLeft"/>
              <w:numPr>
                <w:ilvl w:val="1"/>
                <w:numId w:val="11"/>
              </w:numPr>
            </w:pPr>
            <w:r>
              <w:t xml:space="preserve">IF </w:t>
            </w:r>
            <w:r>
              <w:rPr>
                <w:b/>
              </w:rPr>
              <w:t>EVENT_TYPE </w:t>
            </w:r>
            <w:r>
              <w:t>= 19 (PRE-NATAL FATHER EVENT), DISPLAY "35 min".</w:t>
            </w:r>
          </w:p>
          <w:p w:rsidR="004D3B4C" w:rsidRDefault="00C52209">
            <w:pPr>
              <w:pStyle w:val="NormalLeft"/>
              <w:numPr>
                <w:ilvl w:val="1"/>
                <w:numId w:val="11"/>
              </w:numPr>
            </w:pPr>
            <w:r>
              <w:t xml:space="preserve">IF </w:t>
            </w:r>
            <w:r>
              <w:rPr>
                <w:b/>
              </w:rPr>
              <w:t>EVENT_TYPE </w:t>
            </w:r>
            <w:r>
              <w:t>= XX (POST-NATAL FATHER EVENT), DISPLAY "20 min"</w:t>
            </w:r>
          </w:p>
          <w:p w:rsidR="004D3B4C" w:rsidRDefault="00C52209">
            <w:pPr>
              <w:pStyle w:val="NormalLeft"/>
              <w:numPr>
                <w:ilvl w:val="1"/>
                <w:numId w:val="11"/>
              </w:numPr>
            </w:pPr>
            <w:r>
              <w:t>IF </w:t>
            </w:r>
            <w:r>
              <w:rPr>
                <w:b/>
              </w:rPr>
              <w:t>EVENT_TYPE </w:t>
            </w:r>
            <w:r>
              <w:t xml:space="preserve">= 18 (BIRTH EVENT), DISPLAY "1 1/4 - 1 3/4 </w:t>
            </w:r>
            <w:proofErr w:type="spellStart"/>
            <w:r>
              <w:t>hrs</w:t>
            </w:r>
            <w:proofErr w:type="spellEnd"/>
            <w:r>
              <w:t>".</w:t>
            </w:r>
          </w:p>
          <w:p w:rsidR="004D3B4C" w:rsidRDefault="00C52209">
            <w:pPr>
              <w:pStyle w:val="NormalLeft"/>
              <w:numPr>
                <w:ilvl w:val="1"/>
                <w:numId w:val="11"/>
              </w:numPr>
            </w:pPr>
            <w:r>
              <w:t xml:space="preserve">IF </w:t>
            </w:r>
            <w:r>
              <w:rPr>
                <w:b/>
              </w:rPr>
              <w:t>EVENT_TYPE</w:t>
            </w:r>
            <w:r>
              <w:t xml:space="preserve"> = 23 (3-MONTH EVENT), DISPLAY "1 1/4 </w:t>
            </w:r>
            <w:proofErr w:type="spellStart"/>
            <w:r>
              <w:t>hrs</w:t>
            </w:r>
            <w:proofErr w:type="spellEnd"/>
            <w:r>
              <w:t>".</w:t>
            </w:r>
          </w:p>
          <w:p w:rsidR="004D3B4C" w:rsidRDefault="00C52209">
            <w:pPr>
              <w:pStyle w:val="NormalLeft"/>
              <w:numPr>
                <w:ilvl w:val="1"/>
                <w:numId w:val="11"/>
              </w:numPr>
            </w:pPr>
            <w:r>
              <w:t xml:space="preserve">IF </w:t>
            </w:r>
            <w:r>
              <w:rPr>
                <w:b/>
              </w:rPr>
              <w:t>EVENT_TYPE</w:t>
            </w:r>
            <w:r>
              <w:t xml:space="preserve"> = 24 (6-MONTH EVENT), DISPLAY "2 1/2 - 3 3/4 </w:t>
            </w:r>
            <w:proofErr w:type="spellStart"/>
            <w:r>
              <w:t>hrs</w:t>
            </w:r>
            <w:proofErr w:type="spellEnd"/>
            <w:r>
              <w:t>".</w:t>
            </w:r>
          </w:p>
          <w:p w:rsidR="004D3B4C" w:rsidRDefault="00C52209">
            <w:pPr>
              <w:pStyle w:val="NormalLeft"/>
              <w:numPr>
                <w:ilvl w:val="1"/>
                <w:numId w:val="11"/>
              </w:numPr>
            </w:pPr>
            <w:r>
              <w:t xml:space="preserve">IF </w:t>
            </w:r>
            <w:r>
              <w:rPr>
                <w:b/>
              </w:rPr>
              <w:t>EVENT_TYPE</w:t>
            </w:r>
            <w:r>
              <w:t xml:space="preserve"> = 26 (9-MONTH EVENT), DISPLAY "5 min".</w:t>
            </w:r>
          </w:p>
          <w:p w:rsidR="004D3B4C" w:rsidRDefault="00C52209">
            <w:pPr>
              <w:pStyle w:val="NormalLeft"/>
              <w:numPr>
                <w:ilvl w:val="1"/>
                <w:numId w:val="11"/>
              </w:numPr>
            </w:pPr>
            <w:r>
              <w:t xml:space="preserve">IF </w:t>
            </w:r>
            <w:r>
              <w:rPr>
                <w:b/>
              </w:rPr>
              <w:t>EVENT_TYPE</w:t>
            </w:r>
            <w:r>
              <w:t xml:space="preserve"> = 27 (12-MONTH EVENT), DISPLAY "45 min - 2 1/2 </w:t>
            </w:r>
            <w:proofErr w:type="spellStart"/>
            <w:r>
              <w:t>hrs</w:t>
            </w:r>
            <w:proofErr w:type="spellEnd"/>
            <w:r>
              <w:t>"</w:t>
            </w:r>
          </w:p>
          <w:p w:rsidR="004D3B4C" w:rsidRDefault="00C52209">
            <w:pPr>
              <w:pStyle w:val="NormalLeft"/>
              <w:numPr>
                <w:ilvl w:val="1"/>
                <w:numId w:val="11"/>
              </w:numPr>
            </w:pPr>
            <w:r>
              <w:t xml:space="preserve">IF </w:t>
            </w:r>
            <w:r>
              <w:rPr>
                <w:b/>
              </w:rPr>
              <w:t>EVENT_TYPE</w:t>
            </w:r>
            <w:r>
              <w:t xml:space="preserve"> = 30 (18-MONTH EVENT), DISPLAY "1 </w:t>
            </w:r>
            <w:proofErr w:type="spellStart"/>
            <w:r>
              <w:t>hr</w:t>
            </w:r>
            <w:proofErr w:type="spellEnd"/>
            <w:r>
              <w:t>"</w:t>
            </w:r>
          </w:p>
          <w:p w:rsidR="004D3B4C" w:rsidRDefault="00C52209">
            <w:pPr>
              <w:pStyle w:val="NormalLeft"/>
              <w:numPr>
                <w:ilvl w:val="1"/>
                <w:numId w:val="11"/>
              </w:numPr>
            </w:pPr>
            <w:r>
              <w:t xml:space="preserve">IF </w:t>
            </w:r>
            <w:r>
              <w:rPr>
                <w:b/>
              </w:rPr>
              <w:t xml:space="preserve">EVENT_TYPE </w:t>
            </w:r>
            <w:r>
              <w:t xml:space="preserve">= 31 (24-MONTH EVENT), DISPLAY "40 min - 1 3/4 </w:t>
            </w:r>
            <w:proofErr w:type="spellStart"/>
            <w:r>
              <w:t>hrs</w:t>
            </w:r>
            <w:proofErr w:type="spellEnd"/>
            <w:r>
              <w:t>".</w:t>
            </w:r>
          </w:p>
          <w:p w:rsidR="004D3B4C" w:rsidRDefault="00C52209">
            <w:pPr>
              <w:pStyle w:val="NormalLeft"/>
              <w:numPr>
                <w:ilvl w:val="1"/>
                <w:numId w:val="11"/>
              </w:numPr>
            </w:pPr>
            <w:r>
              <w:t xml:space="preserve">IF </w:t>
            </w:r>
            <w:r>
              <w:rPr>
                <w:b/>
              </w:rPr>
              <w:t>EVENT_TYPE</w:t>
            </w:r>
            <w:r>
              <w:t xml:space="preserve"> = 36 (30-MONTH EVENT), DISPLAY "1 </w:t>
            </w:r>
            <w:proofErr w:type="spellStart"/>
            <w:r>
              <w:t>hr</w:t>
            </w:r>
            <w:proofErr w:type="spellEnd"/>
            <w:r>
              <w:t>".</w:t>
            </w:r>
          </w:p>
          <w:p w:rsidR="004D3B4C" w:rsidRDefault="00C52209">
            <w:pPr>
              <w:pStyle w:val="NormalLeft"/>
              <w:numPr>
                <w:ilvl w:val="1"/>
                <w:numId w:val="11"/>
              </w:numPr>
            </w:pPr>
            <w:r>
              <w:t xml:space="preserve">IF </w:t>
            </w:r>
            <w:r>
              <w:rPr>
                <w:b/>
              </w:rPr>
              <w:t xml:space="preserve">EVENT_TYPE </w:t>
            </w:r>
            <w:r>
              <w:t xml:space="preserve">= 37 (36-MONTH EVENT), DISPLAY "1 1/2 - 3 3/4 </w:t>
            </w:r>
            <w:proofErr w:type="spellStart"/>
            <w:r>
              <w:t>hrs</w:t>
            </w:r>
            <w:proofErr w:type="spellEnd"/>
            <w:r>
              <w:t>".</w:t>
            </w:r>
          </w:p>
          <w:p w:rsidR="004D3B4C" w:rsidRDefault="00C52209">
            <w:pPr>
              <w:pStyle w:val="NormalLeft"/>
              <w:numPr>
                <w:ilvl w:val="1"/>
                <w:numId w:val="11"/>
              </w:numPr>
            </w:pPr>
            <w:r>
              <w:t xml:space="preserve">IF </w:t>
            </w:r>
            <w:r>
              <w:rPr>
                <w:b/>
              </w:rPr>
              <w:t>EVENT_TYPE </w:t>
            </w:r>
            <w:r>
              <w:t xml:space="preserve">= 38 (42-MONTH EVENT), DISPLAY "1 </w:t>
            </w:r>
            <w:proofErr w:type="spellStart"/>
            <w:r>
              <w:t>hr</w:t>
            </w:r>
            <w:proofErr w:type="spellEnd"/>
            <w:r>
              <w:t>".</w:t>
            </w:r>
          </w:p>
          <w:p w:rsidR="004D3B4C" w:rsidRDefault="00C52209">
            <w:pPr>
              <w:pStyle w:val="NormalLeft"/>
              <w:numPr>
                <w:ilvl w:val="1"/>
                <w:numId w:val="11"/>
              </w:numPr>
            </w:pPr>
            <w:r>
              <w:t xml:space="preserve">IF </w:t>
            </w:r>
            <w:r>
              <w:rPr>
                <w:b/>
              </w:rPr>
              <w:t>EVENT_TYPE </w:t>
            </w:r>
            <w:r>
              <w:t xml:space="preserve">= XX (48-MONTH EVENT), DISPLAY "1 1/2 - 3 </w:t>
            </w:r>
            <w:proofErr w:type="spellStart"/>
            <w:r>
              <w:t>hrs</w:t>
            </w:r>
            <w:proofErr w:type="spellEnd"/>
            <w:r>
              <w:t>".</w:t>
            </w:r>
          </w:p>
          <w:p w:rsidR="004D3B4C" w:rsidRDefault="00C52209">
            <w:pPr>
              <w:pStyle w:val="NormalLeft"/>
              <w:numPr>
                <w:ilvl w:val="1"/>
                <w:numId w:val="11"/>
              </w:numPr>
            </w:pPr>
            <w:r>
              <w:t xml:space="preserve">IF </w:t>
            </w:r>
            <w:r>
              <w:rPr>
                <w:b/>
              </w:rPr>
              <w:t>EVENT_TYPE </w:t>
            </w:r>
            <w:r>
              <w:t>= XX (54-MONTH EVENT), DISPLAY "45 min".</w:t>
            </w:r>
          </w:p>
          <w:p w:rsidR="004D3B4C" w:rsidRDefault="00C52209">
            <w:pPr>
              <w:pStyle w:val="NormalLeft"/>
              <w:numPr>
                <w:ilvl w:val="1"/>
                <w:numId w:val="11"/>
              </w:numPr>
            </w:pPr>
            <w:r>
              <w:t xml:space="preserve">IF </w:t>
            </w:r>
            <w:r>
              <w:rPr>
                <w:b/>
              </w:rPr>
              <w:t xml:space="preserve">EVENT_TYPE </w:t>
            </w:r>
            <w:r>
              <w:t xml:space="preserve">= XX (60-MONTH EVENT), DISPLAY "1 1/4 - 4 </w:t>
            </w:r>
            <w:proofErr w:type="spellStart"/>
            <w:r>
              <w:t>hrs</w:t>
            </w:r>
            <w:proofErr w:type="spellEnd"/>
            <w:r>
              <w:t>".</w:t>
            </w:r>
          </w:p>
          <w:p w:rsidR="004D3B4C" w:rsidRDefault="00C52209">
            <w:pPr>
              <w:pStyle w:val="NormalLeft"/>
              <w:numPr>
                <w:ilvl w:val="0"/>
                <w:numId w:val="10"/>
              </w:numPr>
            </w:pPr>
            <w:r>
              <w:t xml:space="preserve">IF </w:t>
            </w:r>
            <w:r>
              <w:rPr>
                <w:b/>
              </w:rPr>
              <w:t>EVENT_TYPE</w:t>
            </w:r>
            <w:r>
              <w:t xml:space="preserve"> = 18, 23, 24, 26, 27, 30, 31, 36, 37, 38, XX, XX, OR XX, DISPLAY “and your child”, “I will ask you questions about you, your child’s health and behavior, and your household.” AND “, your child.”</w:t>
            </w:r>
          </w:p>
          <w:p w:rsidR="004D3B4C" w:rsidRDefault="00C52209">
            <w:pPr>
              <w:pStyle w:val="NormalLeft"/>
              <w:numPr>
                <w:ilvl w:val="0"/>
                <w:numId w:val="10"/>
              </w:numPr>
            </w:pPr>
            <w:r>
              <w:t xml:space="preserve">OTHERWISE, IF </w:t>
            </w:r>
            <w:r>
              <w:rPr>
                <w:b/>
              </w:rPr>
              <w:t xml:space="preserve">EVENT_TYPE </w:t>
            </w:r>
            <w:r>
              <w:t>= 13, 15, OR 19, DISPLAY “I will ask you questions about you and your household.”</w:t>
            </w:r>
          </w:p>
          <w:p w:rsidR="004D3B4C" w:rsidRDefault="00C52209">
            <w:pPr>
              <w:pStyle w:val="NormalLeft"/>
              <w:numPr>
                <w:ilvl w:val="0"/>
                <w:numId w:val="10"/>
              </w:numPr>
            </w:pPr>
            <w:r>
              <w:t>IF MODE = CATI, DISPLAY “calling” AND “call”.</w:t>
            </w:r>
          </w:p>
          <w:p w:rsidR="004D3B4C" w:rsidRDefault="00C52209">
            <w:pPr>
              <w:pStyle w:val="NormalLeft"/>
              <w:numPr>
                <w:ilvl w:val="0"/>
                <w:numId w:val="10"/>
              </w:numPr>
            </w:pPr>
            <w:r>
              <w:t>IF MODE = CAPI, DISPLAY “here” AND “visit”. </w:t>
            </w:r>
          </w:p>
        </w:tc>
      </w:tr>
    </w:tbl>
    <w:p w:rsidR="004D3B4C" w:rsidRDefault="004D3B4C"/>
    <w:p w:rsidR="004D3B4C" w:rsidRDefault="00C52209">
      <w:proofErr w:type="gramStart"/>
      <w:r>
        <w:rPr>
          <w:b/>
        </w:rPr>
        <w:t>(TIME_STAMP_MIV_ET).</w:t>
      </w:r>
      <w:proofErr w:type="gramEnd"/>
    </w:p>
    <w:p w:rsidR="004D3B4C" w:rsidRDefault="004D3B4C"/>
    <w:tbl>
      <w:tblPr>
        <w:tblStyle w:val="NCSProgrammerInstructions"/>
        <w:tblW w:w="5000" w:type="pct"/>
        <w:tblLook w:val="04A0" w:firstRow="1" w:lastRow="0" w:firstColumn="1" w:lastColumn="0" w:noHBand="0" w:noVBand="1"/>
      </w:tblPr>
      <w:tblGrid>
        <w:gridCol w:w="9576"/>
      </w:tblGrid>
      <w:tr w:rsidR="004D3B4C">
        <w:trPr>
          <w:cnfStyle w:val="100000000000" w:firstRow="1" w:lastRow="0" w:firstColumn="0" w:lastColumn="0" w:oddVBand="0" w:evenVBand="0" w:oddHBand="0" w:evenHBand="0" w:firstRowFirstColumn="0" w:firstRowLastColumn="0" w:lastRowFirstColumn="0" w:lastRowLastColumn="0"/>
        </w:trPr>
        <w:tc>
          <w:tcPr>
            <w:tcW w:w="0" w:type="auto"/>
          </w:tcPr>
          <w:p w:rsidR="004D3B4C" w:rsidRDefault="00C52209">
            <w:pPr>
              <w:pStyle w:val="NormalLeft"/>
            </w:pPr>
            <w:r>
              <w:t>PROGRAMMER INSTRUCTIONS</w:t>
            </w:r>
          </w:p>
        </w:tc>
      </w:tr>
      <w:tr w:rsidR="004D3B4C">
        <w:trPr>
          <w:cnfStyle w:val="000000100000" w:firstRow="0" w:lastRow="0" w:firstColumn="0" w:lastColumn="0" w:oddVBand="0" w:evenVBand="0" w:oddHBand="1" w:evenHBand="0" w:firstRowFirstColumn="0" w:firstRowLastColumn="0" w:lastRowFirstColumn="0" w:lastRowLastColumn="0"/>
        </w:trPr>
        <w:tc>
          <w:tcPr>
            <w:tcW w:w="0" w:type="auto"/>
          </w:tcPr>
          <w:p w:rsidR="004D3B4C" w:rsidRDefault="00C52209">
            <w:pPr>
              <w:pStyle w:val="NormalLeft"/>
              <w:numPr>
                <w:ilvl w:val="0"/>
                <w:numId w:val="12"/>
              </w:numPr>
            </w:pPr>
            <w:r>
              <w:t>INSERT DATE/TIME STAMP</w:t>
            </w:r>
          </w:p>
        </w:tc>
      </w:tr>
    </w:tbl>
    <w:p w:rsidR="004D3B4C" w:rsidRDefault="004D3B4C"/>
    <w:tbl>
      <w:tblPr>
        <w:tblStyle w:val="NCSInterviewerInstructions"/>
        <w:tblW w:w="5000" w:type="pct"/>
        <w:tblLook w:val="04A0" w:firstRow="1" w:lastRow="0" w:firstColumn="1" w:lastColumn="0" w:noHBand="0" w:noVBand="1"/>
      </w:tblPr>
      <w:tblGrid>
        <w:gridCol w:w="9576"/>
      </w:tblGrid>
      <w:tr w:rsidR="004D3B4C">
        <w:trPr>
          <w:cnfStyle w:val="100000000000" w:firstRow="1" w:lastRow="0" w:firstColumn="0" w:lastColumn="0" w:oddVBand="0" w:evenVBand="0" w:oddHBand="0" w:evenHBand="0" w:firstRowFirstColumn="0" w:firstRowLastColumn="0" w:lastRowFirstColumn="0" w:lastRowLastColumn="0"/>
        </w:trPr>
        <w:tc>
          <w:tcPr>
            <w:tcW w:w="0" w:type="auto"/>
          </w:tcPr>
          <w:p w:rsidR="004D3B4C" w:rsidRDefault="00C52209">
            <w:pPr>
              <w:pStyle w:val="NormalLeft"/>
            </w:pPr>
            <w:r>
              <w:t>INTERVIEWER INSTRUCTIONS</w:t>
            </w:r>
          </w:p>
        </w:tc>
      </w:tr>
      <w:tr w:rsidR="004D3B4C">
        <w:trPr>
          <w:cnfStyle w:val="000000100000" w:firstRow="0" w:lastRow="0" w:firstColumn="0" w:lastColumn="0" w:oddVBand="0" w:evenVBand="0" w:oddHBand="1" w:evenHBand="0" w:firstRowFirstColumn="0" w:firstRowLastColumn="0" w:lastRowFirstColumn="0" w:lastRowLastColumn="0"/>
        </w:trPr>
        <w:tc>
          <w:tcPr>
            <w:tcW w:w="0" w:type="auto"/>
          </w:tcPr>
          <w:p w:rsidR="004D3B4C" w:rsidRDefault="00C52209">
            <w:pPr>
              <w:pStyle w:val="NormalLeft"/>
              <w:numPr>
                <w:ilvl w:val="0"/>
                <w:numId w:val="13"/>
              </w:numPr>
            </w:pPr>
            <w:r>
              <w:t>IF SAMPLE COLLECTIONS OR MEASUREMENTS ARE PART OF THE PROTOCOL FOR THIS VISIT, USE THE APPROPRIATE SAMPLE COLLECTION VISIT INFORMATION SHEET.</w:t>
            </w:r>
          </w:p>
        </w:tc>
      </w:tr>
    </w:tbl>
    <w:p w:rsidR="004D3B4C" w:rsidRDefault="004D3B4C"/>
    <w:sectPr w:rsidR="004D3B4C" w:rsidSect="004E7B04">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7EF1" w:rsidRDefault="00857EF1" w:rsidP="008209D1">
      <w:pPr>
        <w:spacing w:line="240" w:lineRule="auto"/>
      </w:pPr>
      <w:r>
        <w:separator/>
      </w:r>
    </w:p>
  </w:endnote>
  <w:endnote w:type="continuationSeparator" w:id="0">
    <w:p w:rsidR="00857EF1" w:rsidRDefault="00857EF1" w:rsidP="008209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2209" w:rsidRDefault="00C5220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Pr="00460D71" w:rsidRDefault="00F47C9F" w:rsidP="002C76B3">
    <w:pPr>
      <w:pStyle w:val="NCSFooter"/>
      <w:tabs>
        <w:tab w:val="center" w:pos="4320"/>
        <w:tab w:val="right" w:pos="8640"/>
        <w:tab w:val="right" w:pos="9570"/>
      </w:tabs>
      <w:ind w:right="-115"/>
      <w:rPr>
        <w:rFonts w:cs="Arial"/>
        <w:sz w:val="16"/>
      </w:rPr>
    </w:pPr>
    <w:r>
      <w:t>Public reporting burden for this collection of information is estimated to average 2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NIH, Project Clearance Branch, 6705 Rockledge Drive, MSC 7974, Bethesda, MD 20892-7974, ATTN: PRA (0925-0593). Do not return the completed form to this address.</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Pr="00A12391" w:rsidRDefault="00B25CDB" w:rsidP="00006599">
    <w:pPr>
      <w:pStyle w:val="Footer"/>
      <w:rPr>
        <w:sz w:val="18"/>
        <w:szCs w:val="18"/>
      </w:rPr>
    </w:pPr>
    <w:r>
      <w:rPr>
        <w:sz w:val="18"/>
        <w:szCs w:val="18"/>
      </w:rPr>
      <w:t>DOM Document Name Type of Document (Recruitment Groups), Month YYYY, V#</w:t>
    </w:r>
    <w:proofErr w:type="gramStart"/>
    <w:r>
      <w:rPr>
        <w:sz w:val="18"/>
        <w:szCs w:val="18"/>
      </w:rPr>
      <w:t>.#</w:t>
    </w:r>
    <w:proofErr w:type="gramEnd"/>
    <w:r w:rsidRPr="00A12391">
      <w:rPr>
        <w:sz w:val="18"/>
        <w:szCs w:val="18"/>
      </w:rPr>
      <w:tab/>
    </w:r>
    <w:r w:rsidRPr="00626516">
      <w:rPr>
        <w:sz w:val="18"/>
        <w:szCs w:val="18"/>
      </w:rPr>
      <w:fldChar w:fldCharType="begin"/>
    </w:r>
    <w:r w:rsidRPr="00626516">
      <w:rPr>
        <w:sz w:val="18"/>
        <w:szCs w:val="18"/>
      </w:rPr>
      <w:instrText xml:space="preserve"> PAGE   \* MERGEFORMAT </w:instrText>
    </w:r>
    <w:r w:rsidRPr="00626516">
      <w:rPr>
        <w:sz w:val="18"/>
        <w:szCs w:val="18"/>
      </w:rPr>
      <w:fldChar w:fldCharType="separate"/>
    </w:r>
    <w:r w:rsidR="00E03D0E">
      <w:rPr>
        <w:noProof/>
        <w:sz w:val="18"/>
        <w:szCs w:val="18"/>
      </w:rPr>
      <w:t>iv</w:t>
    </w:r>
    <w:r w:rsidRPr="00626516">
      <w:rPr>
        <w:sz w:val="18"/>
        <w:szCs w:val="18"/>
      </w:rPr>
      <w:fldChar w:fldCharType="end"/>
    </w:r>
  </w:p>
  <w:p w:rsidR="00B25CDB" w:rsidRDefault="00B25CD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Default="006A2348">
    <w:pPr>
      <w:pStyle w:val="Footer"/>
      <w:rPr>
        <w:sz w:val="18"/>
        <w:szCs w:val="18"/>
      </w:rPr>
    </w:pPr>
    <w:r>
      <w:rPr>
        <w:noProof/>
        <w:sz w:val="18"/>
        <w:szCs w:val="18"/>
      </w:rPr>
      <w:t>CON Multi-Mode Visit Information Script (MMVIS), 4.0, V2.0</w:t>
    </w:r>
    <w:r w:rsidR="00B25CDB">
      <w:rPr>
        <w:sz w:val="18"/>
        <w:szCs w:val="18"/>
      </w:rPr>
      <w:ptab w:relativeTo="margin" w:alignment="right" w:leader="none"/>
    </w:r>
    <w:r w:rsidR="00B25CDB" w:rsidRPr="008050DA">
      <w:rPr>
        <w:sz w:val="18"/>
        <w:szCs w:val="18"/>
      </w:rPr>
      <w:fldChar w:fldCharType="begin"/>
    </w:r>
    <w:r w:rsidR="00B25CDB" w:rsidRPr="008050DA">
      <w:rPr>
        <w:sz w:val="18"/>
        <w:szCs w:val="18"/>
      </w:rPr>
      <w:instrText xml:space="preserve"> PAGE   \* MERGEFORMAT </w:instrText>
    </w:r>
    <w:r w:rsidR="00B25CDB" w:rsidRPr="008050DA">
      <w:rPr>
        <w:sz w:val="18"/>
        <w:szCs w:val="18"/>
      </w:rPr>
      <w:fldChar w:fldCharType="separate"/>
    </w:r>
    <w:r w:rsidR="00923156">
      <w:rPr>
        <w:noProof/>
        <w:sz w:val="18"/>
        <w:szCs w:val="18"/>
      </w:rPr>
      <w:t>iv</w:t>
    </w:r>
    <w:r w:rsidR="00B25CDB" w:rsidRPr="008050DA">
      <w:rPr>
        <w:sz w:val="18"/>
        <w:szCs w:val="18"/>
      </w:rPr>
      <w:fldChar w:fldCharType="end"/>
    </w:r>
  </w:p>
  <w:p w:rsidR="00081AA2" w:rsidRDefault="006A2348" w:rsidP="00081AA2">
    <w:pPr>
      <w:pStyle w:val="Footer"/>
      <w:rPr>
        <w:sz w:val="18"/>
        <w:szCs w:val="18"/>
      </w:rPr>
    </w:pPr>
    <w:r>
      <w:rPr>
        <w:noProof/>
        <w:sz w:val="18"/>
        <w:szCs w:val="18"/>
      </w:rPr>
      <w:t>OMB Specification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D04" w:rsidRDefault="00230D04">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5E28" w:rsidRDefault="006A2348" w:rsidP="00E15E28">
    <w:pPr>
      <w:pStyle w:val="Footer"/>
      <w:tabs>
        <w:tab w:val="clear" w:pos="4680"/>
      </w:tabs>
      <w:jc w:val="right"/>
      <w:rPr>
        <w:noProof/>
      </w:rPr>
    </w:pPr>
    <w:r>
      <w:rPr>
        <w:noProof/>
        <w:sz w:val="18"/>
        <w:szCs w:val="18"/>
      </w:rPr>
      <w:t>CON Multi-Mode Visit Information Script (MMVIS), 4.0, V2.0</w:t>
    </w:r>
    <w:r w:rsidR="00E15E28">
      <w:rPr>
        <w:sz w:val="18"/>
        <w:szCs w:val="18"/>
      </w:rPr>
      <w:tab/>
    </w:r>
    <w:sdt>
      <w:sdtPr>
        <w:id w:val="-1970730744"/>
        <w:docPartObj>
          <w:docPartGallery w:val="Page Numbers (Bottom of Page)"/>
          <w:docPartUnique/>
        </w:docPartObj>
      </w:sdtPr>
      <w:sdtEndPr>
        <w:rPr>
          <w:noProof/>
        </w:rPr>
      </w:sdtEndPr>
      <w:sdtContent>
        <w:r w:rsidR="00E15E28" w:rsidRPr="00301659">
          <w:rPr>
            <w:sz w:val="18"/>
            <w:szCs w:val="18"/>
          </w:rPr>
          <w:fldChar w:fldCharType="begin"/>
        </w:r>
        <w:r w:rsidR="00E15E28" w:rsidRPr="00301659">
          <w:rPr>
            <w:sz w:val="18"/>
            <w:szCs w:val="18"/>
          </w:rPr>
          <w:instrText xml:space="preserve"> PAGE   \* MERGEFORMAT </w:instrText>
        </w:r>
        <w:r w:rsidR="00E15E28" w:rsidRPr="00301659">
          <w:rPr>
            <w:sz w:val="18"/>
            <w:szCs w:val="18"/>
          </w:rPr>
          <w:fldChar w:fldCharType="separate"/>
        </w:r>
        <w:r w:rsidR="00923156">
          <w:rPr>
            <w:noProof/>
            <w:sz w:val="18"/>
            <w:szCs w:val="18"/>
          </w:rPr>
          <w:t>2</w:t>
        </w:r>
        <w:r w:rsidR="00E15E28" w:rsidRPr="00301659">
          <w:rPr>
            <w:noProof/>
            <w:sz w:val="18"/>
            <w:szCs w:val="18"/>
          </w:rPr>
          <w:fldChar w:fldCharType="end"/>
        </w:r>
      </w:sdtContent>
    </w:sdt>
  </w:p>
  <w:p w:rsidR="009E5411" w:rsidRDefault="006A2348" w:rsidP="0093359D">
    <w:pPr>
      <w:pStyle w:val="Footer"/>
      <w:rPr>
        <w:sz w:val="18"/>
        <w:szCs w:val="18"/>
      </w:rPr>
    </w:pPr>
    <w:r>
      <w:rPr>
        <w:noProof/>
        <w:sz w:val="18"/>
        <w:szCs w:val="18"/>
      </w:rPr>
      <w:t>OMB Specification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D04" w:rsidRDefault="00230D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7EF1" w:rsidRDefault="00857EF1" w:rsidP="008209D1">
      <w:pPr>
        <w:spacing w:line="240" w:lineRule="auto"/>
      </w:pPr>
      <w:r>
        <w:separator/>
      </w:r>
    </w:p>
  </w:footnote>
  <w:footnote w:type="continuationSeparator" w:id="0">
    <w:p w:rsidR="00857EF1" w:rsidRDefault="00857EF1" w:rsidP="008209D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Default="0092315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78032" o:spid="_x0000_s2050" type="#_x0000_t136" style="position:absolute;left:0;text-align:left;margin-left:0;margin-top:0;width:471.3pt;height:188.5pt;rotation:315;z-index:-25165619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Pr="00FA2009" w:rsidRDefault="00B25CDB" w:rsidP="00FA2009">
    <w:pPr>
      <w:pStyle w:val="OMBHeaderFormat"/>
    </w:pPr>
    <w:r w:rsidRPr="00FA2009">
      <w:t xml:space="preserve">OMB #: </w:t>
    </w:r>
    <w:r w:rsidR="006A2348">
      <w:rPr>
        <w:noProof/>
      </w:rPr>
      <w:t>0925-0593</w:t>
    </w:r>
  </w:p>
  <w:p w:rsidR="00B25CDB" w:rsidRPr="00FA2009" w:rsidRDefault="00B25CDB" w:rsidP="00FA2009">
    <w:pPr>
      <w:pStyle w:val="OMBHeaderFormat"/>
    </w:pPr>
    <w:r w:rsidRPr="00FA2009">
      <w:tab/>
      <w:t xml:space="preserve"> </w:t>
    </w:r>
    <w:r w:rsidRPr="00FA2009">
      <w:tab/>
      <w:t xml:space="preserve">       OMB Expiration Date: </w:t>
    </w:r>
    <w:r w:rsidR="006A2348">
      <w:rPr>
        <w:noProof/>
      </w:rPr>
      <w:t>8/31/2014</w:t>
    </w:r>
  </w:p>
  <w:p w:rsidR="00B25CDB" w:rsidRDefault="0093359D" w:rsidP="00FA2009">
    <w:pPr>
      <w:pStyle w:val="OMBHeaderFormat"/>
      <w:rPr>
        <w:noProof/>
      </w:rPr>
    </w:pPr>
    <w:r>
      <w:rPr>
        <w:noProof/>
      </w:rPr>
      <w:t>Multi-Mode Visit Information Script (MMVIS), Phase 2g</w:t>
    </w:r>
  </w:p>
  <w:p w:rsidR="0071623F" w:rsidRDefault="006A2348" w:rsidP="0071623F">
    <w:pPr>
      <w:pStyle w:val="OMBHeaderFormat"/>
      <w:rPr>
        <w:noProof/>
      </w:rPr>
    </w:pPr>
    <w:r>
      <w:rPr>
        <w:noProof/>
      </w:rPr>
      <w:t>OMB Specification</w:t>
    </w:r>
  </w:p>
  <w:p w:rsidR="00B25CDB" w:rsidRDefault="00B25CDB" w:rsidP="00B25CDB">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Default="00923156" w:rsidP="00170D2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78031" o:spid="_x0000_s2049" type="#_x0000_t136" style="position:absolute;left:0;text-align:left;margin-left:0;margin-top:0;width:471.3pt;height:188.5pt;rotation:315;z-index:-25165721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B25CDB">
      <w:t>NCS Phase 2b</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Default="00B25CDB">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D04" w:rsidRDefault="00230D04">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D04" w:rsidRDefault="00230D04">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D04" w:rsidRDefault="00230D0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70A2D"/>
    <w:multiLevelType w:val="hybridMultilevel"/>
    <w:tmpl w:val="301614A2"/>
    <w:lvl w:ilvl="0" w:tplc="068C675C">
      <w:start w:val="1"/>
      <w:numFmt w:val="bullet"/>
      <w:lvlText w:val=""/>
      <w:lvlJc w:val="left"/>
      <w:pPr>
        <w:ind w:left="720" w:hanging="360"/>
      </w:pPr>
      <w:rPr>
        <w:rFonts w:ascii="Symbol" w:hAnsi="Symbol" w:hint="default"/>
      </w:rPr>
    </w:lvl>
    <w:lvl w:ilvl="1" w:tplc="A97098BA">
      <w:start w:val="1"/>
      <w:numFmt w:val="bullet"/>
      <w:lvlText w:val="o"/>
      <w:lvlJc w:val="left"/>
      <w:pPr>
        <w:ind w:left="1440" w:hanging="360"/>
      </w:pPr>
      <w:rPr>
        <w:rFonts w:ascii="Courier New" w:hAnsi="Courier New" w:cs="Courier New" w:hint="default"/>
      </w:rPr>
    </w:lvl>
    <w:lvl w:ilvl="2" w:tplc="917CEF7C">
      <w:start w:val="1"/>
      <w:numFmt w:val="bullet"/>
      <w:lvlText w:val=""/>
      <w:lvlJc w:val="left"/>
      <w:pPr>
        <w:ind w:left="2160" w:hanging="360"/>
      </w:pPr>
      <w:rPr>
        <w:rFonts w:ascii="Wingdings" w:hAnsi="Wingdings" w:hint="default"/>
      </w:rPr>
    </w:lvl>
    <w:lvl w:ilvl="3" w:tplc="30FA41DA">
      <w:start w:val="1"/>
      <w:numFmt w:val="bullet"/>
      <w:lvlText w:val=""/>
      <w:lvlJc w:val="left"/>
      <w:pPr>
        <w:ind w:left="2880" w:hanging="360"/>
      </w:pPr>
      <w:rPr>
        <w:rFonts w:ascii="Symbol" w:hAnsi="Symbol" w:hint="default"/>
      </w:rPr>
    </w:lvl>
    <w:lvl w:ilvl="4" w:tplc="BBC033C6">
      <w:start w:val="1"/>
      <w:numFmt w:val="bullet"/>
      <w:lvlText w:val="o"/>
      <w:lvlJc w:val="left"/>
      <w:pPr>
        <w:ind w:left="3600" w:hanging="360"/>
      </w:pPr>
      <w:rPr>
        <w:rFonts w:ascii="Courier New" w:hAnsi="Courier New" w:cs="Courier New" w:hint="default"/>
      </w:rPr>
    </w:lvl>
    <w:lvl w:ilvl="5" w:tplc="891EAFC0">
      <w:start w:val="1"/>
      <w:numFmt w:val="bullet"/>
      <w:lvlText w:val=""/>
      <w:lvlJc w:val="left"/>
      <w:pPr>
        <w:ind w:left="4320" w:hanging="360"/>
      </w:pPr>
      <w:rPr>
        <w:rFonts w:ascii="Wingdings" w:hAnsi="Wingdings" w:hint="default"/>
      </w:rPr>
    </w:lvl>
    <w:lvl w:ilvl="6" w:tplc="0AD04E92">
      <w:start w:val="1"/>
      <w:numFmt w:val="bullet"/>
      <w:lvlText w:val=""/>
      <w:lvlJc w:val="left"/>
      <w:pPr>
        <w:ind w:left="5040" w:hanging="360"/>
      </w:pPr>
      <w:rPr>
        <w:rFonts w:ascii="Symbol" w:hAnsi="Symbol" w:hint="default"/>
      </w:rPr>
    </w:lvl>
    <w:lvl w:ilvl="7" w:tplc="C80C1B98">
      <w:start w:val="1"/>
      <w:numFmt w:val="bullet"/>
      <w:lvlText w:val="o"/>
      <w:lvlJc w:val="left"/>
      <w:pPr>
        <w:ind w:left="5760" w:hanging="360"/>
      </w:pPr>
      <w:rPr>
        <w:rFonts w:ascii="Courier New" w:hAnsi="Courier New" w:cs="Courier New" w:hint="default"/>
      </w:rPr>
    </w:lvl>
    <w:lvl w:ilvl="8" w:tplc="06BA765C">
      <w:start w:val="1"/>
      <w:numFmt w:val="bullet"/>
      <w:lvlText w:val=""/>
      <w:lvlJc w:val="left"/>
      <w:pPr>
        <w:ind w:left="6480" w:hanging="360"/>
      </w:pPr>
      <w:rPr>
        <w:rFonts w:ascii="Wingdings" w:hAnsi="Wingdings" w:hint="default"/>
      </w:rPr>
    </w:lvl>
  </w:abstractNum>
  <w:abstractNum w:abstractNumId="1">
    <w:nsid w:val="075461EE"/>
    <w:multiLevelType w:val="singleLevel"/>
    <w:tmpl w:val="89A283E4"/>
    <w:lvl w:ilvl="0">
      <w:start w:val="1"/>
      <w:numFmt w:val="lowerRoman"/>
      <w:lvlText w:val="%1."/>
      <w:lvlJc w:val="left"/>
      <w:pPr>
        <w:ind w:left="420" w:hanging="360"/>
      </w:pPr>
    </w:lvl>
  </w:abstractNum>
  <w:abstractNum w:abstractNumId="2">
    <w:nsid w:val="09A818AF"/>
    <w:multiLevelType w:val="hybridMultilevel"/>
    <w:tmpl w:val="68201702"/>
    <w:lvl w:ilvl="0" w:tplc="157E00FC">
      <w:start w:val="1"/>
      <w:numFmt w:val="decimal"/>
      <w:lvlText w:val="%1."/>
      <w:lvlJc w:val="left"/>
      <w:pPr>
        <w:ind w:left="720" w:hanging="360"/>
      </w:pPr>
    </w:lvl>
    <w:lvl w:ilvl="1" w:tplc="21DA0FE8">
      <w:start w:val="1"/>
      <w:numFmt w:val="lowerLetter"/>
      <w:lvlText w:val="%2."/>
      <w:lvlJc w:val="left"/>
      <w:pPr>
        <w:ind w:left="1440" w:hanging="360"/>
      </w:pPr>
    </w:lvl>
    <w:lvl w:ilvl="2" w:tplc="95A69BA6">
      <w:start w:val="1"/>
      <w:numFmt w:val="lowerRoman"/>
      <w:lvlText w:val="%3."/>
      <w:lvlJc w:val="right"/>
      <w:pPr>
        <w:ind w:left="2160" w:hanging="360"/>
      </w:pPr>
    </w:lvl>
    <w:lvl w:ilvl="3" w:tplc="968A97DA">
      <w:start w:val="1"/>
      <w:numFmt w:val="decimal"/>
      <w:lvlText w:val="%4."/>
      <w:lvlJc w:val="left"/>
      <w:pPr>
        <w:ind w:left="2880" w:hanging="360"/>
      </w:pPr>
    </w:lvl>
    <w:lvl w:ilvl="4" w:tplc="2F26230E">
      <w:start w:val="1"/>
      <w:numFmt w:val="lowerLetter"/>
      <w:lvlText w:val="%5."/>
      <w:lvlJc w:val="left"/>
      <w:pPr>
        <w:ind w:left="3600" w:hanging="360"/>
      </w:pPr>
    </w:lvl>
    <w:lvl w:ilvl="5" w:tplc="2AD2222A">
      <w:start w:val="1"/>
      <w:numFmt w:val="lowerRoman"/>
      <w:lvlText w:val="%6."/>
      <w:lvlJc w:val="right"/>
      <w:pPr>
        <w:ind w:left="4320" w:hanging="360"/>
      </w:pPr>
    </w:lvl>
    <w:lvl w:ilvl="6" w:tplc="0F3A8A7E">
      <w:start w:val="1"/>
      <w:numFmt w:val="decimal"/>
      <w:lvlText w:val="%7."/>
      <w:lvlJc w:val="left"/>
      <w:pPr>
        <w:ind w:left="5040" w:hanging="360"/>
      </w:pPr>
    </w:lvl>
    <w:lvl w:ilvl="7" w:tplc="74C8B328">
      <w:start w:val="1"/>
      <w:numFmt w:val="lowerLetter"/>
      <w:lvlText w:val="%8."/>
      <w:lvlJc w:val="left"/>
      <w:pPr>
        <w:ind w:left="5760" w:hanging="360"/>
      </w:pPr>
    </w:lvl>
    <w:lvl w:ilvl="8" w:tplc="A07A013C">
      <w:start w:val="1"/>
      <w:numFmt w:val="lowerRoman"/>
      <w:lvlText w:val="%9."/>
      <w:lvlJc w:val="right"/>
      <w:pPr>
        <w:ind w:left="6480" w:hanging="360"/>
      </w:pPr>
    </w:lvl>
  </w:abstractNum>
  <w:abstractNum w:abstractNumId="3">
    <w:nsid w:val="0A371BEF"/>
    <w:multiLevelType w:val="singleLevel"/>
    <w:tmpl w:val="A42E0F76"/>
    <w:lvl w:ilvl="0">
      <w:start w:val="1"/>
      <w:numFmt w:val="lowerRoman"/>
      <w:lvlText w:val="%1."/>
      <w:lvlJc w:val="left"/>
      <w:pPr>
        <w:ind w:left="420" w:hanging="360"/>
      </w:pPr>
    </w:lvl>
  </w:abstractNum>
  <w:abstractNum w:abstractNumId="4">
    <w:nsid w:val="0B6B2ECB"/>
    <w:multiLevelType w:val="singleLevel"/>
    <w:tmpl w:val="DD580116"/>
    <w:lvl w:ilvl="0">
      <w:numFmt w:val="bullet"/>
      <w:lvlText w:val="o"/>
      <w:lvlJc w:val="left"/>
      <w:pPr>
        <w:ind w:left="420" w:hanging="360"/>
      </w:pPr>
    </w:lvl>
  </w:abstractNum>
  <w:abstractNum w:abstractNumId="5">
    <w:nsid w:val="0E7E25B8"/>
    <w:multiLevelType w:val="singleLevel"/>
    <w:tmpl w:val="7276950E"/>
    <w:lvl w:ilvl="0">
      <w:numFmt w:val="bullet"/>
      <w:lvlText w:val="o"/>
      <w:lvlJc w:val="left"/>
      <w:pPr>
        <w:ind w:left="420" w:hanging="360"/>
      </w:pPr>
    </w:lvl>
  </w:abstractNum>
  <w:abstractNum w:abstractNumId="6">
    <w:nsid w:val="11146C59"/>
    <w:multiLevelType w:val="singleLevel"/>
    <w:tmpl w:val="A2E6CEF6"/>
    <w:lvl w:ilvl="0">
      <w:numFmt w:val="bullet"/>
      <w:lvlText w:val="▪"/>
      <w:lvlJc w:val="left"/>
      <w:pPr>
        <w:ind w:left="420" w:hanging="360"/>
      </w:pPr>
    </w:lvl>
  </w:abstractNum>
  <w:abstractNum w:abstractNumId="7">
    <w:nsid w:val="117B43AF"/>
    <w:multiLevelType w:val="singleLevel"/>
    <w:tmpl w:val="8220804A"/>
    <w:lvl w:ilvl="0">
      <w:start w:val="1"/>
      <w:numFmt w:val="upperLetter"/>
      <w:lvlText w:val="%1."/>
      <w:lvlJc w:val="left"/>
      <w:pPr>
        <w:ind w:left="420" w:hanging="360"/>
      </w:pPr>
    </w:lvl>
  </w:abstractNum>
  <w:abstractNum w:abstractNumId="8">
    <w:nsid w:val="117C6F12"/>
    <w:multiLevelType w:val="singleLevel"/>
    <w:tmpl w:val="C768702A"/>
    <w:lvl w:ilvl="0">
      <w:start w:val="1"/>
      <w:numFmt w:val="lowerLetter"/>
      <w:lvlText w:val="%1."/>
      <w:lvlJc w:val="left"/>
      <w:pPr>
        <w:ind w:left="420" w:hanging="360"/>
      </w:pPr>
    </w:lvl>
  </w:abstractNum>
  <w:abstractNum w:abstractNumId="9">
    <w:nsid w:val="12684766"/>
    <w:multiLevelType w:val="hybridMultilevel"/>
    <w:tmpl w:val="CDC6CA5C"/>
    <w:lvl w:ilvl="0" w:tplc="A634AF9E">
      <w:start w:val="1"/>
      <w:numFmt w:val="decimal"/>
      <w:lvlText w:val="%1."/>
      <w:lvlJc w:val="left"/>
      <w:pPr>
        <w:ind w:left="720" w:hanging="360"/>
      </w:pPr>
    </w:lvl>
    <w:lvl w:ilvl="1" w:tplc="C07A9B84">
      <w:start w:val="1"/>
      <w:numFmt w:val="lowerLetter"/>
      <w:lvlText w:val="%2."/>
      <w:lvlJc w:val="left"/>
      <w:pPr>
        <w:ind w:left="1440" w:hanging="360"/>
      </w:pPr>
    </w:lvl>
    <w:lvl w:ilvl="2" w:tplc="C56AFBB2">
      <w:start w:val="1"/>
      <w:numFmt w:val="lowerRoman"/>
      <w:lvlText w:val="%3."/>
      <w:lvlJc w:val="right"/>
      <w:pPr>
        <w:ind w:left="2160" w:hanging="360"/>
      </w:pPr>
    </w:lvl>
    <w:lvl w:ilvl="3" w:tplc="77FA4096">
      <w:start w:val="1"/>
      <w:numFmt w:val="decimal"/>
      <w:lvlText w:val="%4."/>
      <w:lvlJc w:val="left"/>
      <w:pPr>
        <w:ind w:left="2880" w:hanging="360"/>
      </w:pPr>
    </w:lvl>
    <w:lvl w:ilvl="4" w:tplc="10F4E85C">
      <w:start w:val="1"/>
      <w:numFmt w:val="lowerLetter"/>
      <w:lvlText w:val="%5."/>
      <w:lvlJc w:val="left"/>
      <w:pPr>
        <w:ind w:left="3600" w:hanging="360"/>
      </w:pPr>
    </w:lvl>
    <w:lvl w:ilvl="5" w:tplc="D3D89A2C">
      <w:start w:val="1"/>
      <w:numFmt w:val="lowerRoman"/>
      <w:lvlText w:val="%6."/>
      <w:lvlJc w:val="right"/>
      <w:pPr>
        <w:ind w:left="4320" w:hanging="360"/>
      </w:pPr>
    </w:lvl>
    <w:lvl w:ilvl="6" w:tplc="FA38CAA2">
      <w:start w:val="1"/>
      <w:numFmt w:val="decimal"/>
      <w:lvlText w:val="%7."/>
      <w:lvlJc w:val="left"/>
      <w:pPr>
        <w:ind w:left="5040" w:hanging="360"/>
      </w:pPr>
    </w:lvl>
    <w:lvl w:ilvl="7" w:tplc="2ABCF59E">
      <w:start w:val="1"/>
      <w:numFmt w:val="lowerLetter"/>
      <w:lvlText w:val="%8."/>
      <w:lvlJc w:val="left"/>
      <w:pPr>
        <w:ind w:left="5760" w:hanging="360"/>
      </w:pPr>
    </w:lvl>
    <w:lvl w:ilvl="8" w:tplc="74D0C294">
      <w:start w:val="1"/>
      <w:numFmt w:val="lowerRoman"/>
      <w:lvlText w:val="%9."/>
      <w:lvlJc w:val="right"/>
      <w:pPr>
        <w:ind w:left="6480" w:hanging="360"/>
      </w:pPr>
    </w:lvl>
  </w:abstractNum>
  <w:abstractNum w:abstractNumId="10">
    <w:nsid w:val="13C659DB"/>
    <w:multiLevelType w:val="hybridMultilevel"/>
    <w:tmpl w:val="196475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6666F52"/>
    <w:multiLevelType w:val="hybridMultilevel"/>
    <w:tmpl w:val="279A9964"/>
    <w:lvl w:ilvl="0" w:tplc="E8803390">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695748F"/>
    <w:multiLevelType w:val="hybridMultilevel"/>
    <w:tmpl w:val="A6D828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74A2AEC"/>
    <w:multiLevelType w:val="singleLevel"/>
    <w:tmpl w:val="BD76034E"/>
    <w:lvl w:ilvl="0">
      <w:numFmt w:val="bullet"/>
      <w:lvlText w:val="▪"/>
      <w:lvlJc w:val="left"/>
      <w:pPr>
        <w:ind w:left="420" w:hanging="360"/>
      </w:pPr>
    </w:lvl>
  </w:abstractNum>
  <w:abstractNum w:abstractNumId="14">
    <w:nsid w:val="17BA7696"/>
    <w:multiLevelType w:val="singleLevel"/>
    <w:tmpl w:val="5218DE54"/>
    <w:lvl w:ilvl="0">
      <w:start w:val="1"/>
      <w:numFmt w:val="lowerLetter"/>
      <w:lvlText w:val="%1."/>
      <w:lvlJc w:val="left"/>
      <w:pPr>
        <w:ind w:left="420" w:hanging="360"/>
      </w:pPr>
    </w:lvl>
  </w:abstractNum>
  <w:abstractNum w:abstractNumId="15">
    <w:nsid w:val="1AF73802"/>
    <w:multiLevelType w:val="hybridMultilevel"/>
    <w:tmpl w:val="DBA4B65E"/>
    <w:lvl w:ilvl="0" w:tplc="D95E62A2">
      <w:start w:val="1"/>
      <w:numFmt w:val="bullet"/>
      <w:lvlText w:val=""/>
      <w:lvlJc w:val="left"/>
      <w:pPr>
        <w:ind w:left="720" w:hanging="360"/>
      </w:pPr>
      <w:rPr>
        <w:rFonts w:ascii="Symbol" w:hAnsi="Symbol" w:hint="default"/>
      </w:rPr>
    </w:lvl>
    <w:lvl w:ilvl="1" w:tplc="7B7E1CF2">
      <w:start w:val="1"/>
      <w:numFmt w:val="bullet"/>
      <w:lvlText w:val="o"/>
      <w:lvlJc w:val="left"/>
      <w:pPr>
        <w:ind w:left="1440" w:hanging="360"/>
      </w:pPr>
      <w:rPr>
        <w:rFonts w:ascii="Courier New" w:hAnsi="Courier New" w:cs="Courier New" w:hint="default"/>
      </w:rPr>
    </w:lvl>
    <w:lvl w:ilvl="2" w:tplc="C0528188">
      <w:start w:val="1"/>
      <w:numFmt w:val="bullet"/>
      <w:lvlText w:val=""/>
      <w:lvlJc w:val="left"/>
      <w:pPr>
        <w:ind w:left="2160" w:hanging="360"/>
      </w:pPr>
      <w:rPr>
        <w:rFonts w:ascii="Wingdings" w:hAnsi="Wingdings" w:hint="default"/>
      </w:rPr>
    </w:lvl>
    <w:lvl w:ilvl="3" w:tplc="BE263C0C">
      <w:start w:val="1"/>
      <w:numFmt w:val="bullet"/>
      <w:lvlText w:val=""/>
      <w:lvlJc w:val="left"/>
      <w:pPr>
        <w:ind w:left="2880" w:hanging="360"/>
      </w:pPr>
      <w:rPr>
        <w:rFonts w:ascii="Symbol" w:hAnsi="Symbol" w:hint="default"/>
      </w:rPr>
    </w:lvl>
    <w:lvl w:ilvl="4" w:tplc="FE42E6E4">
      <w:start w:val="1"/>
      <w:numFmt w:val="bullet"/>
      <w:lvlText w:val="o"/>
      <w:lvlJc w:val="left"/>
      <w:pPr>
        <w:ind w:left="3600" w:hanging="360"/>
      </w:pPr>
      <w:rPr>
        <w:rFonts w:ascii="Courier New" w:hAnsi="Courier New" w:cs="Courier New" w:hint="default"/>
      </w:rPr>
    </w:lvl>
    <w:lvl w:ilvl="5" w:tplc="70A2904A">
      <w:start w:val="1"/>
      <w:numFmt w:val="bullet"/>
      <w:lvlText w:val=""/>
      <w:lvlJc w:val="left"/>
      <w:pPr>
        <w:ind w:left="4320" w:hanging="360"/>
      </w:pPr>
      <w:rPr>
        <w:rFonts w:ascii="Wingdings" w:hAnsi="Wingdings" w:hint="default"/>
      </w:rPr>
    </w:lvl>
    <w:lvl w:ilvl="6" w:tplc="E25A1B32">
      <w:start w:val="1"/>
      <w:numFmt w:val="bullet"/>
      <w:lvlText w:val=""/>
      <w:lvlJc w:val="left"/>
      <w:pPr>
        <w:ind w:left="5040" w:hanging="360"/>
      </w:pPr>
      <w:rPr>
        <w:rFonts w:ascii="Symbol" w:hAnsi="Symbol" w:hint="default"/>
      </w:rPr>
    </w:lvl>
    <w:lvl w:ilvl="7" w:tplc="9F04FC18">
      <w:start w:val="1"/>
      <w:numFmt w:val="bullet"/>
      <w:lvlText w:val="o"/>
      <w:lvlJc w:val="left"/>
      <w:pPr>
        <w:ind w:left="5760" w:hanging="360"/>
      </w:pPr>
      <w:rPr>
        <w:rFonts w:ascii="Courier New" w:hAnsi="Courier New" w:cs="Courier New" w:hint="default"/>
      </w:rPr>
    </w:lvl>
    <w:lvl w:ilvl="8" w:tplc="E15288F2">
      <w:start w:val="1"/>
      <w:numFmt w:val="bullet"/>
      <w:lvlText w:val=""/>
      <w:lvlJc w:val="left"/>
      <w:pPr>
        <w:ind w:left="6480" w:hanging="360"/>
      </w:pPr>
      <w:rPr>
        <w:rFonts w:ascii="Wingdings" w:hAnsi="Wingdings" w:hint="default"/>
      </w:rPr>
    </w:lvl>
  </w:abstractNum>
  <w:abstractNum w:abstractNumId="16">
    <w:nsid w:val="1CAF2C41"/>
    <w:multiLevelType w:val="hybridMultilevel"/>
    <w:tmpl w:val="E1C864AC"/>
    <w:lvl w:ilvl="0" w:tplc="91D66B10">
      <w:start w:val="1"/>
      <w:numFmt w:val="decimal"/>
      <w:lvlText w:val="%1."/>
      <w:lvlJc w:val="left"/>
      <w:pPr>
        <w:ind w:left="720" w:hanging="360"/>
      </w:pPr>
    </w:lvl>
    <w:lvl w:ilvl="1" w:tplc="C310DAC2">
      <w:start w:val="1"/>
      <w:numFmt w:val="lowerLetter"/>
      <w:lvlText w:val="%2."/>
      <w:lvlJc w:val="left"/>
      <w:pPr>
        <w:ind w:left="1440" w:hanging="360"/>
      </w:pPr>
    </w:lvl>
    <w:lvl w:ilvl="2" w:tplc="C43A6050">
      <w:start w:val="1"/>
      <w:numFmt w:val="lowerRoman"/>
      <w:lvlText w:val="%3."/>
      <w:lvlJc w:val="right"/>
      <w:pPr>
        <w:ind w:left="2160" w:hanging="360"/>
      </w:pPr>
    </w:lvl>
    <w:lvl w:ilvl="3" w:tplc="678AA7EE">
      <w:start w:val="1"/>
      <w:numFmt w:val="decimal"/>
      <w:lvlText w:val="%4."/>
      <w:lvlJc w:val="left"/>
      <w:pPr>
        <w:ind w:left="2880" w:hanging="360"/>
      </w:pPr>
    </w:lvl>
    <w:lvl w:ilvl="4" w:tplc="D7C05DBE">
      <w:start w:val="1"/>
      <w:numFmt w:val="lowerLetter"/>
      <w:lvlText w:val="%5."/>
      <w:lvlJc w:val="left"/>
      <w:pPr>
        <w:ind w:left="3600" w:hanging="360"/>
      </w:pPr>
    </w:lvl>
    <w:lvl w:ilvl="5" w:tplc="C3D2E3A6">
      <w:start w:val="1"/>
      <w:numFmt w:val="lowerRoman"/>
      <w:lvlText w:val="%6."/>
      <w:lvlJc w:val="right"/>
      <w:pPr>
        <w:ind w:left="4320" w:hanging="360"/>
      </w:pPr>
    </w:lvl>
    <w:lvl w:ilvl="6" w:tplc="1952B7F0">
      <w:start w:val="1"/>
      <w:numFmt w:val="decimal"/>
      <w:lvlText w:val="%7."/>
      <w:lvlJc w:val="left"/>
      <w:pPr>
        <w:ind w:left="5040" w:hanging="360"/>
      </w:pPr>
    </w:lvl>
    <w:lvl w:ilvl="7" w:tplc="063C833A">
      <w:start w:val="1"/>
      <w:numFmt w:val="lowerLetter"/>
      <w:lvlText w:val="%8."/>
      <w:lvlJc w:val="left"/>
      <w:pPr>
        <w:ind w:left="5760" w:hanging="360"/>
      </w:pPr>
    </w:lvl>
    <w:lvl w:ilvl="8" w:tplc="D5F6C466">
      <w:start w:val="1"/>
      <w:numFmt w:val="lowerRoman"/>
      <w:lvlText w:val="%9."/>
      <w:lvlJc w:val="right"/>
      <w:pPr>
        <w:ind w:left="6480" w:hanging="360"/>
      </w:pPr>
    </w:lvl>
  </w:abstractNum>
  <w:abstractNum w:abstractNumId="17">
    <w:nsid w:val="1DC417C7"/>
    <w:multiLevelType w:val="singleLevel"/>
    <w:tmpl w:val="A2B81266"/>
    <w:lvl w:ilvl="0">
      <w:numFmt w:val="bullet"/>
      <w:lvlText w:val="▪"/>
      <w:lvlJc w:val="left"/>
      <w:pPr>
        <w:ind w:left="420" w:hanging="360"/>
      </w:pPr>
    </w:lvl>
  </w:abstractNum>
  <w:abstractNum w:abstractNumId="18">
    <w:nsid w:val="24AB72E9"/>
    <w:multiLevelType w:val="singleLevel"/>
    <w:tmpl w:val="45D6903C"/>
    <w:lvl w:ilvl="0">
      <w:numFmt w:val="bullet"/>
      <w:lvlText w:val="o"/>
      <w:lvlJc w:val="left"/>
      <w:pPr>
        <w:ind w:left="420" w:hanging="360"/>
      </w:pPr>
    </w:lvl>
  </w:abstractNum>
  <w:abstractNum w:abstractNumId="19">
    <w:nsid w:val="24D35DD1"/>
    <w:multiLevelType w:val="singleLevel"/>
    <w:tmpl w:val="AB520EA4"/>
    <w:lvl w:ilvl="0">
      <w:start w:val="1"/>
      <w:numFmt w:val="lowerLetter"/>
      <w:lvlText w:val="%1."/>
      <w:lvlJc w:val="left"/>
      <w:pPr>
        <w:ind w:left="420" w:hanging="360"/>
      </w:pPr>
    </w:lvl>
  </w:abstractNum>
  <w:abstractNum w:abstractNumId="20">
    <w:nsid w:val="28DC2815"/>
    <w:multiLevelType w:val="hybridMultilevel"/>
    <w:tmpl w:val="AB5A386E"/>
    <w:lvl w:ilvl="0" w:tplc="2084ADF4">
      <w:start w:val="1"/>
      <w:numFmt w:val="bullet"/>
      <w:lvlText w:val=""/>
      <w:lvlJc w:val="left"/>
      <w:pPr>
        <w:ind w:left="720" w:hanging="360"/>
      </w:pPr>
      <w:rPr>
        <w:rFonts w:ascii="Symbol" w:hAnsi="Symbol" w:hint="default"/>
      </w:rPr>
    </w:lvl>
    <w:lvl w:ilvl="1" w:tplc="E274FC02">
      <w:start w:val="1"/>
      <w:numFmt w:val="bullet"/>
      <w:lvlText w:val="o"/>
      <w:lvlJc w:val="left"/>
      <w:pPr>
        <w:ind w:left="1440" w:hanging="360"/>
      </w:pPr>
      <w:rPr>
        <w:rFonts w:ascii="Courier New" w:hAnsi="Courier New" w:cs="Courier New" w:hint="default"/>
      </w:rPr>
    </w:lvl>
    <w:lvl w:ilvl="2" w:tplc="8612E9B6">
      <w:start w:val="1"/>
      <w:numFmt w:val="bullet"/>
      <w:lvlText w:val=""/>
      <w:lvlJc w:val="left"/>
      <w:pPr>
        <w:ind w:left="2160" w:hanging="360"/>
      </w:pPr>
      <w:rPr>
        <w:rFonts w:ascii="Wingdings" w:hAnsi="Wingdings" w:hint="default"/>
      </w:rPr>
    </w:lvl>
    <w:lvl w:ilvl="3" w:tplc="8AECED96">
      <w:start w:val="1"/>
      <w:numFmt w:val="bullet"/>
      <w:lvlText w:val=""/>
      <w:lvlJc w:val="left"/>
      <w:pPr>
        <w:ind w:left="2880" w:hanging="360"/>
      </w:pPr>
      <w:rPr>
        <w:rFonts w:ascii="Symbol" w:hAnsi="Symbol" w:hint="default"/>
      </w:rPr>
    </w:lvl>
    <w:lvl w:ilvl="4" w:tplc="2AD8E7A4">
      <w:start w:val="1"/>
      <w:numFmt w:val="bullet"/>
      <w:lvlText w:val="o"/>
      <w:lvlJc w:val="left"/>
      <w:pPr>
        <w:ind w:left="3600" w:hanging="360"/>
      </w:pPr>
      <w:rPr>
        <w:rFonts w:ascii="Courier New" w:hAnsi="Courier New" w:cs="Courier New" w:hint="default"/>
      </w:rPr>
    </w:lvl>
    <w:lvl w:ilvl="5" w:tplc="0E089640">
      <w:start w:val="1"/>
      <w:numFmt w:val="bullet"/>
      <w:lvlText w:val=""/>
      <w:lvlJc w:val="left"/>
      <w:pPr>
        <w:ind w:left="4320" w:hanging="360"/>
      </w:pPr>
      <w:rPr>
        <w:rFonts w:ascii="Wingdings" w:hAnsi="Wingdings" w:hint="default"/>
      </w:rPr>
    </w:lvl>
    <w:lvl w:ilvl="6" w:tplc="BEF69A0A">
      <w:start w:val="1"/>
      <w:numFmt w:val="bullet"/>
      <w:lvlText w:val=""/>
      <w:lvlJc w:val="left"/>
      <w:pPr>
        <w:ind w:left="5040" w:hanging="360"/>
      </w:pPr>
      <w:rPr>
        <w:rFonts w:ascii="Symbol" w:hAnsi="Symbol" w:hint="default"/>
      </w:rPr>
    </w:lvl>
    <w:lvl w:ilvl="7" w:tplc="1FF0931A">
      <w:start w:val="1"/>
      <w:numFmt w:val="bullet"/>
      <w:lvlText w:val="o"/>
      <w:lvlJc w:val="left"/>
      <w:pPr>
        <w:ind w:left="5760" w:hanging="360"/>
      </w:pPr>
      <w:rPr>
        <w:rFonts w:ascii="Courier New" w:hAnsi="Courier New" w:cs="Courier New" w:hint="default"/>
      </w:rPr>
    </w:lvl>
    <w:lvl w:ilvl="8" w:tplc="F8BC0D9E">
      <w:start w:val="1"/>
      <w:numFmt w:val="bullet"/>
      <w:lvlText w:val=""/>
      <w:lvlJc w:val="left"/>
      <w:pPr>
        <w:ind w:left="6480" w:hanging="360"/>
      </w:pPr>
      <w:rPr>
        <w:rFonts w:ascii="Wingdings" w:hAnsi="Wingdings" w:hint="default"/>
      </w:rPr>
    </w:lvl>
  </w:abstractNum>
  <w:abstractNum w:abstractNumId="21">
    <w:nsid w:val="29C22B48"/>
    <w:multiLevelType w:val="singleLevel"/>
    <w:tmpl w:val="454CCFFC"/>
    <w:lvl w:ilvl="0">
      <w:start w:val="1"/>
      <w:numFmt w:val="upperLetter"/>
      <w:lvlText w:val="%1."/>
      <w:lvlJc w:val="left"/>
      <w:pPr>
        <w:ind w:left="420" w:hanging="360"/>
      </w:pPr>
    </w:lvl>
  </w:abstractNum>
  <w:abstractNum w:abstractNumId="22">
    <w:nsid w:val="2A374335"/>
    <w:multiLevelType w:val="singleLevel"/>
    <w:tmpl w:val="062AB4D4"/>
    <w:lvl w:ilvl="0">
      <w:numFmt w:val="bullet"/>
      <w:lvlText w:val="o"/>
      <w:lvlJc w:val="left"/>
      <w:pPr>
        <w:ind w:left="420" w:hanging="360"/>
      </w:pPr>
    </w:lvl>
  </w:abstractNum>
  <w:abstractNum w:abstractNumId="23">
    <w:nsid w:val="2C4172C4"/>
    <w:multiLevelType w:val="singleLevel"/>
    <w:tmpl w:val="4DDC67B4"/>
    <w:lvl w:ilvl="0">
      <w:start w:val="1"/>
      <w:numFmt w:val="upperRoman"/>
      <w:lvlText w:val="%1."/>
      <w:lvlJc w:val="left"/>
      <w:pPr>
        <w:ind w:left="420" w:hanging="360"/>
      </w:pPr>
    </w:lvl>
  </w:abstractNum>
  <w:abstractNum w:abstractNumId="24">
    <w:nsid w:val="2E813F82"/>
    <w:multiLevelType w:val="hybridMultilevel"/>
    <w:tmpl w:val="2B362F3A"/>
    <w:lvl w:ilvl="0" w:tplc="4C8A9BFC">
      <w:start w:val="1"/>
      <w:numFmt w:val="bullet"/>
      <w:lvlText w:val=""/>
      <w:lvlJc w:val="left"/>
      <w:pPr>
        <w:ind w:left="720" w:hanging="360"/>
      </w:pPr>
      <w:rPr>
        <w:rFonts w:ascii="Symbol" w:hAnsi="Symbol" w:hint="default"/>
      </w:rPr>
    </w:lvl>
    <w:lvl w:ilvl="1" w:tplc="B77EE9DC">
      <w:start w:val="1"/>
      <w:numFmt w:val="bullet"/>
      <w:lvlText w:val="o"/>
      <w:lvlJc w:val="left"/>
      <w:pPr>
        <w:ind w:left="1440" w:hanging="360"/>
      </w:pPr>
      <w:rPr>
        <w:rFonts w:ascii="Courier New" w:hAnsi="Courier New" w:cs="Courier New" w:hint="default"/>
      </w:rPr>
    </w:lvl>
    <w:lvl w:ilvl="2" w:tplc="4E7EC286">
      <w:start w:val="1"/>
      <w:numFmt w:val="bullet"/>
      <w:lvlText w:val=""/>
      <w:lvlJc w:val="left"/>
      <w:pPr>
        <w:ind w:left="2160" w:hanging="360"/>
      </w:pPr>
      <w:rPr>
        <w:rFonts w:ascii="Wingdings" w:hAnsi="Wingdings" w:hint="default"/>
      </w:rPr>
    </w:lvl>
    <w:lvl w:ilvl="3" w:tplc="212A9B28">
      <w:start w:val="1"/>
      <w:numFmt w:val="bullet"/>
      <w:lvlText w:val=""/>
      <w:lvlJc w:val="left"/>
      <w:pPr>
        <w:ind w:left="2880" w:hanging="360"/>
      </w:pPr>
      <w:rPr>
        <w:rFonts w:ascii="Symbol" w:hAnsi="Symbol" w:hint="default"/>
      </w:rPr>
    </w:lvl>
    <w:lvl w:ilvl="4" w:tplc="B8FADCB0">
      <w:start w:val="1"/>
      <w:numFmt w:val="bullet"/>
      <w:lvlText w:val="o"/>
      <w:lvlJc w:val="left"/>
      <w:pPr>
        <w:ind w:left="3600" w:hanging="360"/>
      </w:pPr>
      <w:rPr>
        <w:rFonts w:ascii="Courier New" w:hAnsi="Courier New" w:cs="Courier New" w:hint="default"/>
      </w:rPr>
    </w:lvl>
    <w:lvl w:ilvl="5" w:tplc="C86A42E4">
      <w:start w:val="1"/>
      <w:numFmt w:val="bullet"/>
      <w:lvlText w:val=""/>
      <w:lvlJc w:val="left"/>
      <w:pPr>
        <w:ind w:left="4320" w:hanging="360"/>
      </w:pPr>
      <w:rPr>
        <w:rFonts w:ascii="Wingdings" w:hAnsi="Wingdings" w:hint="default"/>
      </w:rPr>
    </w:lvl>
    <w:lvl w:ilvl="6" w:tplc="AADAF8FC">
      <w:start w:val="1"/>
      <w:numFmt w:val="bullet"/>
      <w:lvlText w:val=""/>
      <w:lvlJc w:val="left"/>
      <w:pPr>
        <w:ind w:left="5040" w:hanging="360"/>
      </w:pPr>
      <w:rPr>
        <w:rFonts w:ascii="Symbol" w:hAnsi="Symbol" w:hint="default"/>
      </w:rPr>
    </w:lvl>
    <w:lvl w:ilvl="7" w:tplc="7B5E5C86">
      <w:start w:val="1"/>
      <w:numFmt w:val="bullet"/>
      <w:lvlText w:val="o"/>
      <w:lvlJc w:val="left"/>
      <w:pPr>
        <w:ind w:left="5760" w:hanging="360"/>
      </w:pPr>
      <w:rPr>
        <w:rFonts w:ascii="Courier New" w:hAnsi="Courier New" w:cs="Courier New" w:hint="default"/>
      </w:rPr>
    </w:lvl>
    <w:lvl w:ilvl="8" w:tplc="E72E84E0">
      <w:start w:val="1"/>
      <w:numFmt w:val="bullet"/>
      <w:lvlText w:val=""/>
      <w:lvlJc w:val="left"/>
      <w:pPr>
        <w:ind w:left="6480" w:hanging="360"/>
      </w:pPr>
      <w:rPr>
        <w:rFonts w:ascii="Wingdings" w:hAnsi="Wingdings" w:hint="default"/>
      </w:rPr>
    </w:lvl>
  </w:abstractNum>
  <w:abstractNum w:abstractNumId="25">
    <w:nsid w:val="348F7DD6"/>
    <w:multiLevelType w:val="hybridMultilevel"/>
    <w:tmpl w:val="98906BA0"/>
    <w:lvl w:ilvl="0" w:tplc="6C3C9972">
      <w:start w:val="1"/>
      <w:numFmt w:val="decimal"/>
      <w:lvlText w:val="%1."/>
      <w:lvlJc w:val="left"/>
      <w:pPr>
        <w:ind w:left="720" w:hanging="360"/>
      </w:pPr>
    </w:lvl>
    <w:lvl w:ilvl="1" w:tplc="4676B10C">
      <w:start w:val="1"/>
      <w:numFmt w:val="lowerLetter"/>
      <w:lvlText w:val="%2."/>
      <w:lvlJc w:val="left"/>
      <w:pPr>
        <w:ind w:left="1440" w:hanging="360"/>
      </w:pPr>
    </w:lvl>
    <w:lvl w:ilvl="2" w:tplc="B7AE2A8E">
      <w:start w:val="1"/>
      <w:numFmt w:val="lowerRoman"/>
      <w:lvlText w:val="%3."/>
      <w:lvlJc w:val="right"/>
      <w:pPr>
        <w:ind w:left="2160" w:hanging="360"/>
      </w:pPr>
    </w:lvl>
    <w:lvl w:ilvl="3" w:tplc="F2567FD4">
      <w:start w:val="1"/>
      <w:numFmt w:val="decimal"/>
      <w:lvlText w:val="%4."/>
      <w:lvlJc w:val="left"/>
      <w:pPr>
        <w:ind w:left="2880" w:hanging="360"/>
      </w:pPr>
    </w:lvl>
    <w:lvl w:ilvl="4" w:tplc="6F6CF3C4">
      <w:start w:val="1"/>
      <w:numFmt w:val="lowerLetter"/>
      <w:lvlText w:val="%5."/>
      <w:lvlJc w:val="left"/>
      <w:pPr>
        <w:ind w:left="3600" w:hanging="360"/>
      </w:pPr>
    </w:lvl>
    <w:lvl w:ilvl="5" w:tplc="434E78D8">
      <w:start w:val="1"/>
      <w:numFmt w:val="lowerRoman"/>
      <w:lvlText w:val="%6."/>
      <w:lvlJc w:val="right"/>
      <w:pPr>
        <w:ind w:left="4320" w:hanging="360"/>
      </w:pPr>
    </w:lvl>
    <w:lvl w:ilvl="6" w:tplc="79A07E4A">
      <w:start w:val="1"/>
      <w:numFmt w:val="decimal"/>
      <w:lvlText w:val="%7."/>
      <w:lvlJc w:val="left"/>
      <w:pPr>
        <w:ind w:left="5040" w:hanging="360"/>
      </w:pPr>
    </w:lvl>
    <w:lvl w:ilvl="7" w:tplc="857A2AC4">
      <w:start w:val="1"/>
      <w:numFmt w:val="lowerLetter"/>
      <w:lvlText w:val="%8."/>
      <w:lvlJc w:val="left"/>
      <w:pPr>
        <w:ind w:left="5760" w:hanging="360"/>
      </w:pPr>
    </w:lvl>
    <w:lvl w:ilvl="8" w:tplc="E84E8622">
      <w:start w:val="1"/>
      <w:numFmt w:val="lowerRoman"/>
      <w:lvlText w:val="%9."/>
      <w:lvlJc w:val="right"/>
      <w:pPr>
        <w:ind w:left="6480" w:hanging="360"/>
      </w:pPr>
    </w:lvl>
  </w:abstractNum>
  <w:abstractNum w:abstractNumId="26">
    <w:nsid w:val="403E3DAC"/>
    <w:multiLevelType w:val="singleLevel"/>
    <w:tmpl w:val="44DAF504"/>
    <w:lvl w:ilvl="0">
      <w:start w:val="1"/>
      <w:numFmt w:val="lowerLetter"/>
      <w:lvlText w:val="%1."/>
      <w:lvlJc w:val="left"/>
      <w:pPr>
        <w:ind w:left="420" w:hanging="360"/>
      </w:pPr>
    </w:lvl>
  </w:abstractNum>
  <w:abstractNum w:abstractNumId="27">
    <w:nsid w:val="41E1194D"/>
    <w:multiLevelType w:val="hybridMultilevel"/>
    <w:tmpl w:val="B9162312"/>
    <w:lvl w:ilvl="0" w:tplc="D46E3804">
      <w:start w:val="1"/>
      <w:numFmt w:val="decimal"/>
      <w:lvlText w:val="%1."/>
      <w:lvlJc w:val="left"/>
      <w:pPr>
        <w:ind w:left="720" w:hanging="360"/>
      </w:pPr>
    </w:lvl>
    <w:lvl w:ilvl="1" w:tplc="755A662C">
      <w:start w:val="1"/>
      <w:numFmt w:val="lowerLetter"/>
      <w:lvlText w:val="%2."/>
      <w:lvlJc w:val="left"/>
      <w:pPr>
        <w:ind w:left="1440" w:hanging="360"/>
      </w:pPr>
    </w:lvl>
    <w:lvl w:ilvl="2" w:tplc="0D6EBA76">
      <w:start w:val="1"/>
      <w:numFmt w:val="lowerRoman"/>
      <w:lvlText w:val="%3."/>
      <w:lvlJc w:val="right"/>
      <w:pPr>
        <w:ind w:left="2160" w:hanging="360"/>
      </w:pPr>
    </w:lvl>
    <w:lvl w:ilvl="3" w:tplc="B582DEEA">
      <w:start w:val="1"/>
      <w:numFmt w:val="decimal"/>
      <w:lvlText w:val="%4."/>
      <w:lvlJc w:val="left"/>
      <w:pPr>
        <w:ind w:left="2880" w:hanging="360"/>
      </w:pPr>
    </w:lvl>
    <w:lvl w:ilvl="4" w:tplc="6FB880E2">
      <w:start w:val="1"/>
      <w:numFmt w:val="lowerLetter"/>
      <w:lvlText w:val="%5."/>
      <w:lvlJc w:val="left"/>
      <w:pPr>
        <w:ind w:left="3600" w:hanging="360"/>
      </w:pPr>
    </w:lvl>
    <w:lvl w:ilvl="5" w:tplc="E306DE7A">
      <w:start w:val="1"/>
      <w:numFmt w:val="lowerRoman"/>
      <w:lvlText w:val="%6."/>
      <w:lvlJc w:val="right"/>
      <w:pPr>
        <w:ind w:left="4320" w:hanging="360"/>
      </w:pPr>
    </w:lvl>
    <w:lvl w:ilvl="6" w:tplc="6F9067AA">
      <w:start w:val="1"/>
      <w:numFmt w:val="decimal"/>
      <w:lvlText w:val="%7."/>
      <w:lvlJc w:val="left"/>
      <w:pPr>
        <w:ind w:left="5040" w:hanging="360"/>
      </w:pPr>
    </w:lvl>
    <w:lvl w:ilvl="7" w:tplc="4694F9BE">
      <w:start w:val="1"/>
      <w:numFmt w:val="lowerLetter"/>
      <w:lvlText w:val="%8."/>
      <w:lvlJc w:val="left"/>
      <w:pPr>
        <w:ind w:left="5760" w:hanging="360"/>
      </w:pPr>
    </w:lvl>
    <w:lvl w:ilvl="8" w:tplc="91225604">
      <w:start w:val="1"/>
      <w:numFmt w:val="lowerRoman"/>
      <w:lvlText w:val="%9."/>
      <w:lvlJc w:val="right"/>
      <w:pPr>
        <w:ind w:left="6480" w:hanging="360"/>
      </w:pPr>
    </w:lvl>
  </w:abstractNum>
  <w:abstractNum w:abstractNumId="28">
    <w:nsid w:val="443E5150"/>
    <w:multiLevelType w:val="singleLevel"/>
    <w:tmpl w:val="847CEFE4"/>
    <w:lvl w:ilvl="0">
      <w:start w:val="1"/>
      <w:numFmt w:val="lowerRoman"/>
      <w:lvlText w:val="%1."/>
      <w:lvlJc w:val="left"/>
      <w:pPr>
        <w:ind w:left="420" w:hanging="360"/>
      </w:pPr>
    </w:lvl>
  </w:abstractNum>
  <w:abstractNum w:abstractNumId="29">
    <w:nsid w:val="44E01902"/>
    <w:multiLevelType w:val="singleLevel"/>
    <w:tmpl w:val="1AB03DC4"/>
    <w:lvl w:ilvl="0">
      <w:start w:val="1"/>
      <w:numFmt w:val="upperRoman"/>
      <w:lvlText w:val="%1."/>
      <w:lvlJc w:val="left"/>
      <w:pPr>
        <w:ind w:left="420" w:hanging="360"/>
      </w:pPr>
    </w:lvl>
  </w:abstractNum>
  <w:abstractNum w:abstractNumId="30">
    <w:nsid w:val="49BE484A"/>
    <w:multiLevelType w:val="singleLevel"/>
    <w:tmpl w:val="09348642"/>
    <w:lvl w:ilvl="0">
      <w:start w:val="1"/>
      <w:numFmt w:val="upperRoman"/>
      <w:lvlText w:val="%1."/>
      <w:lvlJc w:val="left"/>
      <w:pPr>
        <w:ind w:left="420" w:hanging="360"/>
      </w:pPr>
    </w:lvl>
  </w:abstractNum>
  <w:abstractNum w:abstractNumId="31">
    <w:nsid w:val="4F2B63CC"/>
    <w:multiLevelType w:val="singleLevel"/>
    <w:tmpl w:val="8A0A080C"/>
    <w:lvl w:ilvl="0">
      <w:numFmt w:val="bullet"/>
      <w:lvlText w:val="▪"/>
      <w:lvlJc w:val="left"/>
      <w:pPr>
        <w:ind w:left="420" w:hanging="360"/>
      </w:pPr>
    </w:lvl>
  </w:abstractNum>
  <w:abstractNum w:abstractNumId="32">
    <w:nsid w:val="50187D75"/>
    <w:multiLevelType w:val="singleLevel"/>
    <w:tmpl w:val="8C589A0A"/>
    <w:lvl w:ilvl="0">
      <w:start w:val="1"/>
      <w:numFmt w:val="upperLetter"/>
      <w:lvlText w:val="%1."/>
      <w:lvlJc w:val="left"/>
      <w:pPr>
        <w:ind w:left="420" w:hanging="360"/>
      </w:pPr>
    </w:lvl>
  </w:abstractNum>
  <w:abstractNum w:abstractNumId="33">
    <w:nsid w:val="50E412D0"/>
    <w:multiLevelType w:val="singleLevel"/>
    <w:tmpl w:val="BBF655BE"/>
    <w:lvl w:ilvl="0">
      <w:numFmt w:val="bullet"/>
      <w:lvlText w:val="▪"/>
      <w:lvlJc w:val="left"/>
      <w:pPr>
        <w:ind w:left="420" w:hanging="360"/>
      </w:pPr>
    </w:lvl>
  </w:abstractNum>
  <w:abstractNum w:abstractNumId="34">
    <w:nsid w:val="51CE1BA4"/>
    <w:multiLevelType w:val="singleLevel"/>
    <w:tmpl w:val="2D602EDC"/>
    <w:lvl w:ilvl="0">
      <w:start w:val="1"/>
      <w:numFmt w:val="upperLetter"/>
      <w:lvlText w:val="%1."/>
      <w:lvlJc w:val="left"/>
      <w:pPr>
        <w:ind w:left="420" w:hanging="360"/>
      </w:pPr>
    </w:lvl>
  </w:abstractNum>
  <w:abstractNum w:abstractNumId="35">
    <w:nsid w:val="53E829EB"/>
    <w:multiLevelType w:val="hybridMultilevel"/>
    <w:tmpl w:val="ADD40AA2"/>
    <w:lvl w:ilvl="0" w:tplc="54F22684">
      <w:start w:val="1"/>
      <w:numFmt w:val="upperRoman"/>
      <w:pStyle w:val="NCSHeadingforSectionTitl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6C632B2"/>
    <w:multiLevelType w:val="singleLevel"/>
    <w:tmpl w:val="4014A1E4"/>
    <w:lvl w:ilvl="0">
      <w:numFmt w:val="bullet"/>
      <w:lvlText w:val="o"/>
      <w:lvlJc w:val="left"/>
      <w:pPr>
        <w:ind w:left="420" w:hanging="360"/>
      </w:pPr>
    </w:lvl>
  </w:abstractNum>
  <w:abstractNum w:abstractNumId="37">
    <w:nsid w:val="61247E6E"/>
    <w:multiLevelType w:val="singleLevel"/>
    <w:tmpl w:val="1E32A570"/>
    <w:lvl w:ilvl="0">
      <w:start w:val="1"/>
      <w:numFmt w:val="lowerRoman"/>
      <w:lvlText w:val="%1."/>
      <w:lvlJc w:val="left"/>
      <w:pPr>
        <w:ind w:left="420" w:hanging="360"/>
      </w:pPr>
    </w:lvl>
  </w:abstractNum>
  <w:abstractNum w:abstractNumId="38">
    <w:nsid w:val="61B36981"/>
    <w:multiLevelType w:val="singleLevel"/>
    <w:tmpl w:val="8CBC7872"/>
    <w:lvl w:ilvl="0">
      <w:start w:val="1"/>
      <w:numFmt w:val="upperLetter"/>
      <w:lvlText w:val="%1."/>
      <w:lvlJc w:val="left"/>
      <w:pPr>
        <w:ind w:left="420" w:hanging="360"/>
      </w:pPr>
    </w:lvl>
  </w:abstractNum>
  <w:abstractNum w:abstractNumId="39">
    <w:nsid w:val="69B80B8F"/>
    <w:multiLevelType w:val="hybridMultilevel"/>
    <w:tmpl w:val="1A76879E"/>
    <w:lvl w:ilvl="0" w:tplc="5AB8CA00">
      <w:start w:val="1"/>
      <w:numFmt w:val="bullet"/>
      <w:lvlText w:val=""/>
      <w:lvlJc w:val="left"/>
      <w:pPr>
        <w:ind w:left="720" w:hanging="360"/>
      </w:pPr>
      <w:rPr>
        <w:rFonts w:ascii="Symbol" w:hAnsi="Symbol" w:hint="default"/>
      </w:rPr>
    </w:lvl>
    <w:lvl w:ilvl="1" w:tplc="EC46F59A">
      <w:start w:val="1"/>
      <w:numFmt w:val="bullet"/>
      <w:lvlText w:val="o"/>
      <w:lvlJc w:val="left"/>
      <w:pPr>
        <w:ind w:left="1440" w:hanging="360"/>
      </w:pPr>
      <w:rPr>
        <w:rFonts w:ascii="Courier New" w:hAnsi="Courier New" w:cs="Courier New" w:hint="default"/>
      </w:rPr>
    </w:lvl>
    <w:lvl w:ilvl="2" w:tplc="A8E4A7F6">
      <w:start w:val="1"/>
      <w:numFmt w:val="bullet"/>
      <w:lvlText w:val=""/>
      <w:lvlJc w:val="left"/>
      <w:pPr>
        <w:ind w:left="2160" w:hanging="360"/>
      </w:pPr>
      <w:rPr>
        <w:rFonts w:ascii="Wingdings" w:hAnsi="Wingdings" w:hint="default"/>
      </w:rPr>
    </w:lvl>
    <w:lvl w:ilvl="3" w:tplc="349004CC">
      <w:start w:val="1"/>
      <w:numFmt w:val="bullet"/>
      <w:lvlText w:val=""/>
      <w:lvlJc w:val="left"/>
      <w:pPr>
        <w:ind w:left="2880" w:hanging="360"/>
      </w:pPr>
      <w:rPr>
        <w:rFonts w:ascii="Symbol" w:hAnsi="Symbol" w:hint="default"/>
      </w:rPr>
    </w:lvl>
    <w:lvl w:ilvl="4" w:tplc="6E067E9A">
      <w:start w:val="1"/>
      <w:numFmt w:val="bullet"/>
      <w:lvlText w:val="o"/>
      <w:lvlJc w:val="left"/>
      <w:pPr>
        <w:ind w:left="3600" w:hanging="360"/>
      </w:pPr>
      <w:rPr>
        <w:rFonts w:ascii="Courier New" w:hAnsi="Courier New" w:cs="Courier New" w:hint="default"/>
      </w:rPr>
    </w:lvl>
    <w:lvl w:ilvl="5" w:tplc="64D0F876">
      <w:start w:val="1"/>
      <w:numFmt w:val="bullet"/>
      <w:lvlText w:val=""/>
      <w:lvlJc w:val="left"/>
      <w:pPr>
        <w:ind w:left="4320" w:hanging="360"/>
      </w:pPr>
      <w:rPr>
        <w:rFonts w:ascii="Wingdings" w:hAnsi="Wingdings" w:hint="default"/>
      </w:rPr>
    </w:lvl>
    <w:lvl w:ilvl="6" w:tplc="618A6B4C">
      <w:start w:val="1"/>
      <w:numFmt w:val="bullet"/>
      <w:lvlText w:val=""/>
      <w:lvlJc w:val="left"/>
      <w:pPr>
        <w:ind w:left="5040" w:hanging="360"/>
      </w:pPr>
      <w:rPr>
        <w:rFonts w:ascii="Symbol" w:hAnsi="Symbol" w:hint="default"/>
      </w:rPr>
    </w:lvl>
    <w:lvl w:ilvl="7" w:tplc="D57A596E">
      <w:start w:val="1"/>
      <w:numFmt w:val="bullet"/>
      <w:lvlText w:val="o"/>
      <w:lvlJc w:val="left"/>
      <w:pPr>
        <w:ind w:left="5760" w:hanging="360"/>
      </w:pPr>
      <w:rPr>
        <w:rFonts w:ascii="Courier New" w:hAnsi="Courier New" w:cs="Courier New" w:hint="default"/>
      </w:rPr>
    </w:lvl>
    <w:lvl w:ilvl="8" w:tplc="2F52E660">
      <w:start w:val="1"/>
      <w:numFmt w:val="bullet"/>
      <w:lvlText w:val=""/>
      <w:lvlJc w:val="left"/>
      <w:pPr>
        <w:ind w:left="6480" w:hanging="360"/>
      </w:pPr>
      <w:rPr>
        <w:rFonts w:ascii="Wingdings" w:hAnsi="Wingdings" w:hint="default"/>
      </w:rPr>
    </w:lvl>
  </w:abstractNum>
  <w:abstractNum w:abstractNumId="40">
    <w:nsid w:val="6E312E47"/>
    <w:multiLevelType w:val="hybridMultilevel"/>
    <w:tmpl w:val="0A6058C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0787F89"/>
    <w:multiLevelType w:val="hybridMultilevel"/>
    <w:tmpl w:val="83028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0B82215"/>
    <w:multiLevelType w:val="singleLevel"/>
    <w:tmpl w:val="5B428224"/>
    <w:lvl w:ilvl="0">
      <w:start w:val="1"/>
      <w:numFmt w:val="lowerRoman"/>
      <w:lvlText w:val="%1."/>
      <w:lvlJc w:val="left"/>
      <w:pPr>
        <w:ind w:left="420" w:hanging="360"/>
      </w:pPr>
    </w:lvl>
  </w:abstractNum>
  <w:abstractNum w:abstractNumId="43">
    <w:nsid w:val="765B5CC6"/>
    <w:multiLevelType w:val="singleLevel"/>
    <w:tmpl w:val="D70ED8D8"/>
    <w:lvl w:ilvl="0">
      <w:start w:val="1"/>
      <w:numFmt w:val="upperRoman"/>
      <w:lvlText w:val="%1."/>
      <w:lvlJc w:val="left"/>
      <w:pPr>
        <w:ind w:left="420" w:hanging="360"/>
      </w:pPr>
    </w:lvl>
  </w:abstractNum>
  <w:abstractNum w:abstractNumId="44">
    <w:nsid w:val="76962A19"/>
    <w:multiLevelType w:val="singleLevel"/>
    <w:tmpl w:val="70FE235E"/>
    <w:lvl w:ilvl="0">
      <w:start w:val="1"/>
      <w:numFmt w:val="upperRoman"/>
      <w:lvlText w:val="%1."/>
      <w:lvlJc w:val="left"/>
      <w:pPr>
        <w:ind w:left="420" w:hanging="360"/>
      </w:pPr>
    </w:lvl>
  </w:abstractNum>
  <w:abstractNum w:abstractNumId="45">
    <w:nsid w:val="779A2A53"/>
    <w:multiLevelType w:val="hybridMultilevel"/>
    <w:tmpl w:val="7D9AF79E"/>
    <w:lvl w:ilvl="0" w:tplc="2C4601B2">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86E68F3"/>
    <w:multiLevelType w:val="singleLevel"/>
    <w:tmpl w:val="12B64F16"/>
    <w:lvl w:ilvl="0">
      <w:start w:val="1"/>
      <w:numFmt w:val="lowerLetter"/>
      <w:lvlText w:val="%1."/>
      <w:lvlJc w:val="left"/>
      <w:pPr>
        <w:ind w:left="420" w:hanging="360"/>
      </w:pPr>
    </w:lvl>
  </w:abstractNum>
  <w:num w:numId="1">
    <w:abstractNumId w:val="10"/>
  </w:num>
  <w:num w:numId="2">
    <w:abstractNumId w:val="40"/>
  </w:num>
  <w:num w:numId="3">
    <w:abstractNumId w:val="45"/>
  </w:num>
  <w:num w:numId="4">
    <w:abstractNumId w:val="11"/>
  </w:num>
  <w:num w:numId="5">
    <w:abstractNumId w:val="35"/>
  </w:num>
  <w:num w:numId="6">
    <w:abstractNumId w:val="12"/>
  </w:num>
  <w:num w:numId="7">
    <w:abstractNumId w:val="41"/>
  </w:num>
  <w:num w:numId="8">
    <w:abstractNumId w:val="39"/>
    <w:lvlOverride w:ilvl="0">
      <w:startOverride w:val="1"/>
    </w:lvlOverride>
  </w:num>
  <w:num w:numId="9">
    <w:abstractNumId w:val="15"/>
    <w:lvlOverride w:ilvl="0">
      <w:startOverride w:val="1"/>
    </w:lvlOverride>
  </w:num>
  <w:num w:numId="10">
    <w:abstractNumId w:val="0"/>
    <w:lvlOverride w:ilvl="0">
      <w:startOverride w:val="1"/>
    </w:lvlOverride>
  </w:num>
  <w:num w:numId="11">
    <w:abstractNumId w:val="0"/>
    <w:lvlOverride w:ilvl="0">
      <w:startOverride w:val="1"/>
    </w:lvlOverride>
  </w:num>
  <w:num w:numId="12">
    <w:abstractNumId w:val="24"/>
    <w:lvlOverride w:ilvl="0">
      <w:startOverride w:val="1"/>
    </w:lvlOverride>
  </w:num>
  <w:num w:numId="13">
    <w:abstractNumId w:val="2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hideSpellingErrors/>
  <w:hideGrammaticalErrors/>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2348"/>
    <w:rsid w:val="00044372"/>
    <w:rsid w:val="00063C1C"/>
    <w:rsid w:val="00073842"/>
    <w:rsid w:val="00073CA6"/>
    <w:rsid w:val="00081AA2"/>
    <w:rsid w:val="00086320"/>
    <w:rsid w:val="00087BD4"/>
    <w:rsid w:val="00095927"/>
    <w:rsid w:val="000B031E"/>
    <w:rsid w:val="000B42DB"/>
    <w:rsid w:val="000D7AD6"/>
    <w:rsid w:val="00106114"/>
    <w:rsid w:val="001116AC"/>
    <w:rsid w:val="00135501"/>
    <w:rsid w:val="00152B08"/>
    <w:rsid w:val="001750B8"/>
    <w:rsid w:val="001944E7"/>
    <w:rsid w:val="001B381A"/>
    <w:rsid w:val="001B49D6"/>
    <w:rsid w:val="001C0B06"/>
    <w:rsid w:val="001C7833"/>
    <w:rsid w:val="001E23F2"/>
    <w:rsid w:val="001F3724"/>
    <w:rsid w:val="002206CE"/>
    <w:rsid w:val="00230D04"/>
    <w:rsid w:val="00231DF8"/>
    <w:rsid w:val="00235814"/>
    <w:rsid w:val="00242E25"/>
    <w:rsid w:val="00247177"/>
    <w:rsid w:val="002560A9"/>
    <w:rsid w:val="00256FB2"/>
    <w:rsid w:val="00263FDE"/>
    <w:rsid w:val="00281FE9"/>
    <w:rsid w:val="002B083D"/>
    <w:rsid w:val="002B08DF"/>
    <w:rsid w:val="002B441E"/>
    <w:rsid w:val="002B51F3"/>
    <w:rsid w:val="002C5FAA"/>
    <w:rsid w:val="002D688D"/>
    <w:rsid w:val="002E1497"/>
    <w:rsid w:val="002E1DEF"/>
    <w:rsid w:val="00301659"/>
    <w:rsid w:val="00306114"/>
    <w:rsid w:val="003065DB"/>
    <w:rsid w:val="0031363D"/>
    <w:rsid w:val="0032509C"/>
    <w:rsid w:val="00330B70"/>
    <w:rsid w:val="003416F4"/>
    <w:rsid w:val="00343C09"/>
    <w:rsid w:val="0036646C"/>
    <w:rsid w:val="00376064"/>
    <w:rsid w:val="0038622B"/>
    <w:rsid w:val="00392044"/>
    <w:rsid w:val="003A5D7B"/>
    <w:rsid w:val="003B6960"/>
    <w:rsid w:val="003B70F7"/>
    <w:rsid w:val="003C0526"/>
    <w:rsid w:val="003D5713"/>
    <w:rsid w:val="003D69E6"/>
    <w:rsid w:val="003E09DC"/>
    <w:rsid w:val="003E26DE"/>
    <w:rsid w:val="003F79F6"/>
    <w:rsid w:val="00402AB0"/>
    <w:rsid w:val="004159E5"/>
    <w:rsid w:val="0044354C"/>
    <w:rsid w:val="004701A4"/>
    <w:rsid w:val="004705C9"/>
    <w:rsid w:val="004861BE"/>
    <w:rsid w:val="00490098"/>
    <w:rsid w:val="004908F8"/>
    <w:rsid w:val="00497B0F"/>
    <w:rsid w:val="004A5912"/>
    <w:rsid w:val="004D3B4C"/>
    <w:rsid w:val="004D7920"/>
    <w:rsid w:val="004E1BE5"/>
    <w:rsid w:val="004E24E2"/>
    <w:rsid w:val="004E7B04"/>
    <w:rsid w:val="00500F1D"/>
    <w:rsid w:val="00503E97"/>
    <w:rsid w:val="00505C7D"/>
    <w:rsid w:val="00510623"/>
    <w:rsid w:val="0052320A"/>
    <w:rsid w:val="00532C56"/>
    <w:rsid w:val="00542E78"/>
    <w:rsid w:val="00562A4A"/>
    <w:rsid w:val="00563AE0"/>
    <w:rsid w:val="00564900"/>
    <w:rsid w:val="0057193E"/>
    <w:rsid w:val="005858EA"/>
    <w:rsid w:val="005D0DB9"/>
    <w:rsid w:val="005D1667"/>
    <w:rsid w:val="005E3902"/>
    <w:rsid w:val="005F50DD"/>
    <w:rsid w:val="005F7A2D"/>
    <w:rsid w:val="00604C4A"/>
    <w:rsid w:val="00617437"/>
    <w:rsid w:val="00656AB4"/>
    <w:rsid w:val="00672EA0"/>
    <w:rsid w:val="00673C71"/>
    <w:rsid w:val="00687D6E"/>
    <w:rsid w:val="006A2348"/>
    <w:rsid w:val="006C2223"/>
    <w:rsid w:val="006C2FBD"/>
    <w:rsid w:val="006D102A"/>
    <w:rsid w:val="006F75D7"/>
    <w:rsid w:val="007020B2"/>
    <w:rsid w:val="0070393B"/>
    <w:rsid w:val="00705D89"/>
    <w:rsid w:val="00707E89"/>
    <w:rsid w:val="0071623F"/>
    <w:rsid w:val="00731350"/>
    <w:rsid w:val="007370C1"/>
    <w:rsid w:val="00744A3D"/>
    <w:rsid w:val="00746849"/>
    <w:rsid w:val="00751981"/>
    <w:rsid w:val="00761D4A"/>
    <w:rsid w:val="00772500"/>
    <w:rsid w:val="00776D3D"/>
    <w:rsid w:val="00783385"/>
    <w:rsid w:val="007A1CCE"/>
    <w:rsid w:val="007B79B3"/>
    <w:rsid w:val="007C2684"/>
    <w:rsid w:val="007C4838"/>
    <w:rsid w:val="007C65E5"/>
    <w:rsid w:val="007D0D8C"/>
    <w:rsid w:val="007D2B4F"/>
    <w:rsid w:val="007E19F0"/>
    <w:rsid w:val="007E4478"/>
    <w:rsid w:val="007E5B29"/>
    <w:rsid w:val="007F21DD"/>
    <w:rsid w:val="007F2F4D"/>
    <w:rsid w:val="00800431"/>
    <w:rsid w:val="00802099"/>
    <w:rsid w:val="00820232"/>
    <w:rsid w:val="008209D1"/>
    <w:rsid w:val="00821677"/>
    <w:rsid w:val="00825723"/>
    <w:rsid w:val="00843E62"/>
    <w:rsid w:val="00857EF1"/>
    <w:rsid w:val="0086096A"/>
    <w:rsid w:val="00870CC6"/>
    <w:rsid w:val="00875F2C"/>
    <w:rsid w:val="00890723"/>
    <w:rsid w:val="008A4A65"/>
    <w:rsid w:val="008B4C5B"/>
    <w:rsid w:val="008D34A5"/>
    <w:rsid w:val="00904031"/>
    <w:rsid w:val="009048B7"/>
    <w:rsid w:val="00907EF2"/>
    <w:rsid w:val="00922496"/>
    <w:rsid w:val="00923156"/>
    <w:rsid w:val="00926C42"/>
    <w:rsid w:val="00930430"/>
    <w:rsid w:val="0093359D"/>
    <w:rsid w:val="00944C65"/>
    <w:rsid w:val="0094500F"/>
    <w:rsid w:val="00964622"/>
    <w:rsid w:val="0097215B"/>
    <w:rsid w:val="00992451"/>
    <w:rsid w:val="009A2B46"/>
    <w:rsid w:val="009B1E4F"/>
    <w:rsid w:val="009C2DE0"/>
    <w:rsid w:val="009E5411"/>
    <w:rsid w:val="009F0F69"/>
    <w:rsid w:val="00A06048"/>
    <w:rsid w:val="00A261CE"/>
    <w:rsid w:val="00A30038"/>
    <w:rsid w:val="00A90AAA"/>
    <w:rsid w:val="00A93F44"/>
    <w:rsid w:val="00A97C9C"/>
    <w:rsid w:val="00B13D15"/>
    <w:rsid w:val="00B15345"/>
    <w:rsid w:val="00B16E73"/>
    <w:rsid w:val="00B25CDB"/>
    <w:rsid w:val="00B45C77"/>
    <w:rsid w:val="00B657D7"/>
    <w:rsid w:val="00B760CA"/>
    <w:rsid w:val="00B76CCF"/>
    <w:rsid w:val="00B82CEF"/>
    <w:rsid w:val="00B9602E"/>
    <w:rsid w:val="00BB355F"/>
    <w:rsid w:val="00BF2E2C"/>
    <w:rsid w:val="00BF4458"/>
    <w:rsid w:val="00C032AF"/>
    <w:rsid w:val="00C34E68"/>
    <w:rsid w:val="00C42E27"/>
    <w:rsid w:val="00C43EAC"/>
    <w:rsid w:val="00C52209"/>
    <w:rsid w:val="00C657CF"/>
    <w:rsid w:val="00C9426B"/>
    <w:rsid w:val="00CA24D4"/>
    <w:rsid w:val="00CA5C2C"/>
    <w:rsid w:val="00CB2D78"/>
    <w:rsid w:val="00CC4112"/>
    <w:rsid w:val="00CC7371"/>
    <w:rsid w:val="00CC759B"/>
    <w:rsid w:val="00CD3292"/>
    <w:rsid w:val="00CE07C9"/>
    <w:rsid w:val="00CF2341"/>
    <w:rsid w:val="00CF5B94"/>
    <w:rsid w:val="00CF7CDC"/>
    <w:rsid w:val="00D039C3"/>
    <w:rsid w:val="00D24CD5"/>
    <w:rsid w:val="00D25044"/>
    <w:rsid w:val="00D25DAA"/>
    <w:rsid w:val="00D40BA8"/>
    <w:rsid w:val="00D64B68"/>
    <w:rsid w:val="00D72EBF"/>
    <w:rsid w:val="00DB6239"/>
    <w:rsid w:val="00DC7F44"/>
    <w:rsid w:val="00DD0B30"/>
    <w:rsid w:val="00DF3D34"/>
    <w:rsid w:val="00E02249"/>
    <w:rsid w:val="00E03D0E"/>
    <w:rsid w:val="00E05D98"/>
    <w:rsid w:val="00E15E28"/>
    <w:rsid w:val="00E3121D"/>
    <w:rsid w:val="00E4631F"/>
    <w:rsid w:val="00E46578"/>
    <w:rsid w:val="00E602A5"/>
    <w:rsid w:val="00E60F0B"/>
    <w:rsid w:val="00E65B5B"/>
    <w:rsid w:val="00E67878"/>
    <w:rsid w:val="00E829CA"/>
    <w:rsid w:val="00E934C3"/>
    <w:rsid w:val="00E94DBC"/>
    <w:rsid w:val="00ED1A63"/>
    <w:rsid w:val="00ED4E1C"/>
    <w:rsid w:val="00EE05AB"/>
    <w:rsid w:val="00EF7489"/>
    <w:rsid w:val="00F118A2"/>
    <w:rsid w:val="00F31D74"/>
    <w:rsid w:val="00F364E4"/>
    <w:rsid w:val="00F36FCE"/>
    <w:rsid w:val="00F40484"/>
    <w:rsid w:val="00F47C9F"/>
    <w:rsid w:val="00F525F2"/>
    <w:rsid w:val="00F53537"/>
    <w:rsid w:val="00F615DA"/>
    <w:rsid w:val="00F639F2"/>
    <w:rsid w:val="00F64A77"/>
    <w:rsid w:val="00F74204"/>
    <w:rsid w:val="00F768FB"/>
    <w:rsid w:val="00F80BFE"/>
    <w:rsid w:val="00F83ED7"/>
    <w:rsid w:val="00F85FCA"/>
    <w:rsid w:val="00F8609C"/>
    <w:rsid w:val="00F90825"/>
    <w:rsid w:val="00F979B6"/>
    <w:rsid w:val="00FA2009"/>
    <w:rsid w:val="00FA32D6"/>
    <w:rsid w:val="00FC2AFB"/>
    <w:rsid w:val="00FD1CC5"/>
    <w:rsid w:val="00FE03BF"/>
    <w:rsid w:val="00FF59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4112"/>
    <w:pPr>
      <w:spacing w:after="0" w:line="240" w:lineRule="atLeast"/>
      <w:jc w:val="both"/>
    </w:pPr>
    <w:rPr>
      <w:rFonts w:ascii="Arial" w:eastAsia="Times New Roman" w:hAnsi="Arial" w:cs="Times New Roman"/>
      <w:szCs w:val="20"/>
    </w:rPr>
  </w:style>
  <w:style w:type="paragraph" w:styleId="Heading1">
    <w:name w:val="heading 1"/>
    <w:basedOn w:val="Normal"/>
    <w:next w:val="Normal"/>
    <w:link w:val="Heading1Char"/>
    <w:uiPriority w:val="9"/>
    <w:qFormat/>
    <w:rsid w:val="00FA32D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D102A"/>
    <w:pPr>
      <w:pBdr>
        <w:top w:val="single" w:sz="24" w:space="0" w:color="DBE5F1"/>
        <w:left w:val="single" w:sz="24" w:space="0" w:color="DBE5F1"/>
        <w:bottom w:val="single" w:sz="24" w:space="0" w:color="DBE5F1"/>
        <w:right w:val="single" w:sz="24" w:space="0" w:color="DBE5F1"/>
      </w:pBdr>
      <w:shd w:val="clear" w:color="auto" w:fill="DBE5F1"/>
      <w:spacing w:before="200"/>
      <w:outlineLvl w:val="1"/>
    </w:pPr>
    <w:rPr>
      <w:rFonts w:eastAsiaTheme="minorEastAsia"/>
      <w:caps/>
      <w:spacing w:val="15"/>
    </w:rPr>
  </w:style>
  <w:style w:type="paragraph" w:styleId="Heading3">
    <w:name w:val="heading 3"/>
    <w:basedOn w:val="Normal"/>
    <w:next w:val="Normal"/>
    <w:link w:val="Heading3Char"/>
    <w:uiPriority w:val="9"/>
    <w:semiHidden/>
    <w:unhideWhenUsed/>
    <w:qFormat/>
    <w:rsid w:val="008209D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08DF"/>
    <w:pPr>
      <w:ind w:left="720"/>
      <w:contextualSpacing/>
    </w:pPr>
  </w:style>
  <w:style w:type="table" w:styleId="TableGrid">
    <w:name w:val="Table Grid"/>
    <w:basedOn w:val="TableNormal"/>
    <w:uiPriority w:val="59"/>
    <w:rsid w:val="00D64B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6">
    <w:name w:val="Light Shading Accent 6"/>
    <w:basedOn w:val="TableNormal"/>
    <w:uiPriority w:val="60"/>
    <w:rsid w:val="00D64B68"/>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MediumList2-Accent4">
    <w:name w:val="Medium List 2 Accent 4"/>
    <w:basedOn w:val="TableNormal"/>
    <w:uiPriority w:val="66"/>
    <w:rsid w:val="00D64B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4">
    <w:name w:val="Medium Grid 1 Accent 4"/>
    <w:basedOn w:val="TableNormal"/>
    <w:uiPriority w:val="67"/>
    <w:rsid w:val="002206CE"/>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3-Accent4">
    <w:name w:val="Medium Grid 3 Accent 4"/>
    <w:basedOn w:val="TableNormal"/>
    <w:uiPriority w:val="69"/>
    <w:rsid w:val="00F4048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olorfulGrid-Accent4">
    <w:name w:val="Colorful Grid Accent 4"/>
    <w:basedOn w:val="TableNormal"/>
    <w:uiPriority w:val="73"/>
    <w:rsid w:val="00F4048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BalloonText">
    <w:name w:val="Balloon Text"/>
    <w:basedOn w:val="Normal"/>
    <w:link w:val="BalloonTextChar"/>
    <w:uiPriority w:val="99"/>
    <w:semiHidden/>
    <w:unhideWhenUsed/>
    <w:rsid w:val="00FC2AF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2AFB"/>
    <w:rPr>
      <w:rFonts w:ascii="Tahoma" w:hAnsi="Tahoma" w:cs="Tahoma"/>
      <w:sz w:val="16"/>
      <w:szCs w:val="16"/>
    </w:rPr>
  </w:style>
  <w:style w:type="table" w:styleId="LightList-Accent4">
    <w:name w:val="Light List Accent 4"/>
    <w:basedOn w:val="TableNormal"/>
    <w:uiPriority w:val="61"/>
    <w:rsid w:val="00926C42"/>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paragraph" w:customStyle="1" w:styleId="C2-CtrSglSp">
    <w:name w:val="C2-Ctr Sgl Sp"/>
    <w:link w:val="C2-CtrSglSpChar"/>
    <w:rsid w:val="00672EA0"/>
    <w:pPr>
      <w:keepNext/>
      <w:spacing w:after="0" w:line="240" w:lineRule="atLeast"/>
      <w:jc w:val="center"/>
    </w:pPr>
    <w:rPr>
      <w:rFonts w:ascii="Arial" w:eastAsia="Times New Roman" w:hAnsi="Arial" w:cs="Times New Roman"/>
    </w:rPr>
  </w:style>
  <w:style w:type="character" w:customStyle="1" w:styleId="C2-CtrSglSpChar">
    <w:name w:val="C2-Ctr Sgl Sp Char"/>
    <w:link w:val="C2-CtrSglSp"/>
    <w:rsid w:val="00672EA0"/>
    <w:rPr>
      <w:rFonts w:ascii="Arial" w:eastAsia="Times New Roman" w:hAnsi="Arial" w:cs="Times New Roman"/>
    </w:rPr>
  </w:style>
  <w:style w:type="paragraph" w:customStyle="1" w:styleId="A1-1stLeader">
    <w:name w:val="A1-1st Leader"/>
    <w:link w:val="A1-1stLeaderChar"/>
    <w:rsid w:val="00672EA0"/>
    <w:pPr>
      <w:tabs>
        <w:tab w:val="right" w:leader="dot" w:pos="5040"/>
        <w:tab w:val="right" w:pos="5310"/>
        <w:tab w:val="left" w:pos="5490"/>
      </w:tabs>
      <w:spacing w:after="0" w:line="240" w:lineRule="atLeast"/>
      <w:ind w:left="1440"/>
    </w:pPr>
    <w:rPr>
      <w:rFonts w:ascii="Arial" w:eastAsia="Times New Roman" w:hAnsi="Arial" w:cs="Times New Roman"/>
    </w:rPr>
  </w:style>
  <w:style w:type="character" w:customStyle="1" w:styleId="A1-1stLeaderChar">
    <w:name w:val="A1-1st Leader Char"/>
    <w:link w:val="A1-1stLeader"/>
    <w:rsid w:val="00672EA0"/>
    <w:rPr>
      <w:rFonts w:ascii="Arial" w:eastAsia="Times New Roman" w:hAnsi="Arial" w:cs="Times New Roman"/>
    </w:rPr>
  </w:style>
  <w:style w:type="character" w:customStyle="1" w:styleId="Heading2Char">
    <w:name w:val="Heading 2 Char"/>
    <w:basedOn w:val="DefaultParagraphFont"/>
    <w:link w:val="Heading2"/>
    <w:uiPriority w:val="9"/>
    <w:rsid w:val="006D102A"/>
    <w:rPr>
      <w:rFonts w:eastAsiaTheme="minorEastAsia"/>
      <w:caps/>
      <w:spacing w:val="15"/>
      <w:shd w:val="clear" w:color="auto" w:fill="DBE5F1"/>
    </w:rPr>
  </w:style>
  <w:style w:type="character" w:customStyle="1" w:styleId="Heading3Char">
    <w:name w:val="Heading 3 Char"/>
    <w:basedOn w:val="DefaultParagraphFont"/>
    <w:link w:val="Heading3"/>
    <w:uiPriority w:val="9"/>
    <w:semiHidden/>
    <w:rsid w:val="008209D1"/>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8209D1"/>
    <w:pPr>
      <w:tabs>
        <w:tab w:val="center" w:pos="4680"/>
        <w:tab w:val="right" w:pos="9360"/>
      </w:tabs>
      <w:spacing w:line="240" w:lineRule="auto"/>
    </w:pPr>
  </w:style>
  <w:style w:type="character" w:customStyle="1" w:styleId="HeaderChar">
    <w:name w:val="Header Char"/>
    <w:basedOn w:val="DefaultParagraphFont"/>
    <w:link w:val="Header"/>
    <w:uiPriority w:val="99"/>
    <w:rsid w:val="008209D1"/>
  </w:style>
  <w:style w:type="paragraph" w:styleId="Footer">
    <w:name w:val="footer"/>
    <w:basedOn w:val="Normal"/>
    <w:link w:val="FooterChar"/>
    <w:uiPriority w:val="99"/>
    <w:unhideWhenUsed/>
    <w:rsid w:val="008209D1"/>
    <w:pPr>
      <w:tabs>
        <w:tab w:val="center" w:pos="4680"/>
        <w:tab w:val="right" w:pos="9360"/>
      </w:tabs>
      <w:spacing w:line="240" w:lineRule="auto"/>
    </w:pPr>
  </w:style>
  <w:style w:type="character" w:customStyle="1" w:styleId="FooterChar">
    <w:name w:val="Footer Char"/>
    <w:basedOn w:val="DefaultParagraphFont"/>
    <w:link w:val="Footer"/>
    <w:uiPriority w:val="99"/>
    <w:rsid w:val="008209D1"/>
  </w:style>
  <w:style w:type="table" w:styleId="MediumGrid1-Accent1">
    <w:name w:val="Medium Grid 1 Accent 1"/>
    <w:basedOn w:val="TableNormal"/>
    <w:uiPriority w:val="67"/>
    <w:rsid w:val="008209D1"/>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NCSTitleoftheInstrument">
    <w:name w:val="NCS Title of the Instrument"/>
    <w:basedOn w:val="Normal"/>
    <w:link w:val="NCSTitleoftheInstrumentChar"/>
    <w:qFormat/>
    <w:rsid w:val="002B083D"/>
    <w:pPr>
      <w:spacing w:line="480" w:lineRule="auto"/>
    </w:pPr>
    <w:rPr>
      <w:rFonts w:cs="Arial"/>
      <w:b/>
      <w:color w:val="000000" w:themeColor="text1"/>
      <w:sz w:val="40"/>
      <w:szCs w:val="40"/>
    </w:rPr>
  </w:style>
  <w:style w:type="paragraph" w:customStyle="1" w:styleId="NCSEvent">
    <w:name w:val="NCS Event"/>
    <w:basedOn w:val="NormalLeft"/>
    <w:link w:val="NCSEventChar"/>
    <w:qFormat/>
    <w:rsid w:val="00086320"/>
    <w:pPr>
      <w:spacing w:line="240" w:lineRule="auto"/>
      <w:ind w:right="-560"/>
      <w:outlineLvl w:val="0"/>
    </w:pPr>
    <w:rPr>
      <w:b/>
      <w:bCs/>
    </w:rPr>
  </w:style>
  <w:style w:type="character" w:customStyle="1" w:styleId="NCSTitleoftheInstrumentChar">
    <w:name w:val="NCS Title of the Instrument Char"/>
    <w:basedOn w:val="DefaultParagraphFont"/>
    <w:link w:val="NCSTitleoftheInstrument"/>
    <w:rsid w:val="002B083D"/>
    <w:rPr>
      <w:rFonts w:ascii="Arial" w:hAnsi="Arial" w:cs="Arial"/>
      <w:b/>
      <w:color w:val="000000" w:themeColor="text1"/>
      <w:sz w:val="40"/>
      <w:szCs w:val="40"/>
    </w:rPr>
  </w:style>
  <w:style w:type="character" w:customStyle="1" w:styleId="NCSEventChar">
    <w:name w:val="NCS Event Char"/>
    <w:basedOn w:val="DefaultParagraphFont"/>
    <w:link w:val="NCSEvent"/>
    <w:rsid w:val="006A2348"/>
    <w:rPr>
      <w:rFonts w:ascii="Arial" w:eastAsia="Times New Roman" w:hAnsi="Arial" w:cs="Times New Roman"/>
      <w:b/>
      <w:bCs/>
      <w:szCs w:val="20"/>
    </w:rPr>
  </w:style>
  <w:style w:type="paragraph" w:customStyle="1" w:styleId="NCSRecruitmentGroups">
    <w:name w:val="NCS Recruitment Groups"/>
    <w:basedOn w:val="Normal"/>
    <w:link w:val="NCSRecruitmentGroupsChar"/>
    <w:qFormat/>
    <w:rsid w:val="002B083D"/>
    <w:pPr>
      <w:spacing w:line="480" w:lineRule="auto"/>
    </w:pPr>
    <w:rPr>
      <w:rFonts w:cs="Arial"/>
      <w:b/>
      <w:color w:val="000000" w:themeColor="text1"/>
      <w:sz w:val="28"/>
      <w:szCs w:val="28"/>
    </w:rPr>
  </w:style>
  <w:style w:type="character" w:customStyle="1" w:styleId="NCSRecruitmentGroupsChar">
    <w:name w:val="NCS Recruitment Groups Char"/>
    <w:basedOn w:val="DefaultParagraphFont"/>
    <w:link w:val="NCSRecruitmentGroups"/>
    <w:rsid w:val="002B083D"/>
    <w:rPr>
      <w:rFonts w:ascii="Arial" w:hAnsi="Arial" w:cs="Arial"/>
      <w:b/>
      <w:color w:val="000000" w:themeColor="text1"/>
      <w:sz w:val="28"/>
      <w:szCs w:val="28"/>
    </w:rPr>
  </w:style>
  <w:style w:type="paragraph" w:customStyle="1" w:styleId="NCSProgrammedVersion">
    <w:name w:val="NCS Programmed Version"/>
    <w:basedOn w:val="Normal"/>
    <w:link w:val="NCSProgrammedVersionChar"/>
    <w:qFormat/>
    <w:rsid w:val="00705D89"/>
    <w:pPr>
      <w:spacing w:line="480" w:lineRule="auto"/>
    </w:pPr>
    <w:rPr>
      <w:rFonts w:cs="Arial"/>
      <w:i/>
      <w:color w:val="0070C0"/>
      <w:sz w:val="28"/>
      <w:szCs w:val="28"/>
    </w:rPr>
  </w:style>
  <w:style w:type="character" w:customStyle="1" w:styleId="NCSProgrammedVersionChar">
    <w:name w:val="NCS Programmed Version Char"/>
    <w:basedOn w:val="DefaultParagraphFont"/>
    <w:link w:val="NCSProgrammedVersion"/>
    <w:rsid w:val="00705D89"/>
    <w:rPr>
      <w:rFonts w:ascii="Arial" w:hAnsi="Arial" w:cs="Arial"/>
      <w:i/>
      <w:color w:val="0070C0"/>
      <w:sz w:val="28"/>
      <w:szCs w:val="28"/>
    </w:rPr>
  </w:style>
  <w:style w:type="paragraph" w:customStyle="1" w:styleId="NCSHeadingforSectionTitle">
    <w:name w:val="NCS Heading for Section Title"/>
    <w:basedOn w:val="Heading1"/>
    <w:link w:val="NCSHeadingforSectionTitleChar"/>
    <w:qFormat/>
    <w:rsid w:val="00751981"/>
    <w:pPr>
      <w:numPr>
        <w:numId w:val="5"/>
      </w:numPr>
      <w:shd w:val="clear" w:color="auto" w:fill="DEDBDE"/>
      <w:spacing w:line="240" w:lineRule="auto"/>
      <w:ind w:hanging="690"/>
    </w:pPr>
    <w:rPr>
      <w:rFonts w:ascii="Arial" w:hAnsi="Arial" w:cs="Arial"/>
      <w:color w:val="000000" w:themeColor="text1"/>
      <w:sz w:val="24"/>
      <w:szCs w:val="24"/>
    </w:rPr>
  </w:style>
  <w:style w:type="character" w:customStyle="1" w:styleId="NCSHeadingforSectionTitleChar">
    <w:name w:val="NCS Heading for Section Title Char"/>
    <w:basedOn w:val="DefaultParagraphFont"/>
    <w:link w:val="NCSHeadingforSectionTitle"/>
    <w:rsid w:val="00751981"/>
    <w:rPr>
      <w:rFonts w:ascii="Arial" w:eastAsiaTheme="majorEastAsia" w:hAnsi="Arial" w:cs="Arial"/>
      <w:b/>
      <w:bCs/>
      <w:color w:val="000000" w:themeColor="text1"/>
      <w:sz w:val="24"/>
      <w:szCs w:val="24"/>
      <w:shd w:val="clear" w:color="auto" w:fill="DEDBDE"/>
    </w:rPr>
  </w:style>
  <w:style w:type="paragraph" w:customStyle="1" w:styleId="NCSShow-IfStatements">
    <w:name w:val="NCS Show-If Statements"/>
    <w:basedOn w:val="Normal"/>
    <w:link w:val="NCSShow-IfStatementsChar"/>
    <w:rsid w:val="007020B2"/>
    <w:pPr>
      <w:spacing w:line="240" w:lineRule="auto"/>
    </w:pPr>
    <w:rPr>
      <w:rFonts w:cs="Arial"/>
      <w:color w:val="000000" w:themeColor="text1"/>
    </w:rPr>
  </w:style>
  <w:style w:type="character" w:customStyle="1" w:styleId="NCSShow-IfStatementsChar">
    <w:name w:val="NCS Show-If Statements Char"/>
    <w:basedOn w:val="DefaultParagraphFont"/>
    <w:link w:val="NCSShow-IfStatements"/>
    <w:rsid w:val="007020B2"/>
    <w:rPr>
      <w:rFonts w:ascii="Arial" w:hAnsi="Arial" w:cs="Arial"/>
      <w:color w:val="000000" w:themeColor="text1"/>
    </w:rPr>
  </w:style>
  <w:style w:type="paragraph" w:customStyle="1" w:styleId="NCSShowIf">
    <w:name w:val="NCS ShowIf"/>
    <w:basedOn w:val="NCSShow-IfStatements"/>
    <w:link w:val="NCSShowIfChar"/>
    <w:qFormat/>
    <w:rsid w:val="004159E5"/>
  </w:style>
  <w:style w:type="paragraph" w:customStyle="1" w:styleId="NCSJumpif">
    <w:name w:val="NCS Jumpif"/>
    <w:basedOn w:val="Normal"/>
    <w:link w:val="NCSJumpifChar"/>
    <w:qFormat/>
    <w:rsid w:val="005E3902"/>
    <w:pPr>
      <w:spacing w:line="240" w:lineRule="auto"/>
    </w:pPr>
    <w:rPr>
      <w:rFonts w:cs="Arial"/>
      <w:color w:val="000000" w:themeColor="text1"/>
    </w:rPr>
  </w:style>
  <w:style w:type="character" w:customStyle="1" w:styleId="NCSShowIfChar">
    <w:name w:val="NCS ShowIf Char"/>
    <w:basedOn w:val="NCSShow-IfStatementsChar"/>
    <w:link w:val="NCSShowIf"/>
    <w:rsid w:val="004159E5"/>
    <w:rPr>
      <w:rFonts w:ascii="Arial" w:hAnsi="Arial" w:cs="Arial"/>
      <w:color w:val="000000" w:themeColor="text1"/>
    </w:rPr>
  </w:style>
  <w:style w:type="table" w:customStyle="1" w:styleId="NCSTableShow-If">
    <w:name w:val="NCS Table Show-If"/>
    <w:basedOn w:val="TableNormal"/>
    <w:uiPriority w:val="99"/>
    <w:rsid w:val="00673C71"/>
    <w:pPr>
      <w:spacing w:after="0" w:line="240" w:lineRule="auto"/>
    </w:pPr>
    <w:tblPr>
      <w:tblInd w:w="0" w:type="dxa"/>
      <w:tblCellMar>
        <w:top w:w="0" w:type="dxa"/>
        <w:left w:w="108" w:type="dxa"/>
        <w:bottom w:w="0" w:type="dxa"/>
        <w:right w:w="108" w:type="dxa"/>
      </w:tblCellMar>
    </w:tblPr>
  </w:style>
  <w:style w:type="character" w:customStyle="1" w:styleId="NCSJumpifChar">
    <w:name w:val="NCS Jumpif Char"/>
    <w:basedOn w:val="DefaultParagraphFont"/>
    <w:link w:val="NCSJumpif"/>
    <w:rsid w:val="005E3902"/>
    <w:rPr>
      <w:rFonts w:ascii="Arial" w:hAnsi="Arial" w:cs="Arial"/>
      <w:color w:val="000000" w:themeColor="text1"/>
    </w:rPr>
  </w:style>
  <w:style w:type="character" w:customStyle="1" w:styleId="Heading1Char">
    <w:name w:val="Heading 1 Char"/>
    <w:basedOn w:val="DefaultParagraphFont"/>
    <w:link w:val="Heading1"/>
    <w:uiPriority w:val="9"/>
    <w:rsid w:val="00FA32D6"/>
    <w:rPr>
      <w:rFonts w:asciiTheme="majorHAnsi" w:eastAsiaTheme="majorEastAsia" w:hAnsiTheme="majorHAnsi" w:cstheme="majorBidi"/>
      <w:b/>
      <w:bCs/>
      <w:color w:val="365F91" w:themeColor="accent1" w:themeShade="BF"/>
      <w:sz w:val="28"/>
      <w:szCs w:val="28"/>
    </w:rPr>
  </w:style>
  <w:style w:type="paragraph" w:customStyle="1" w:styleId="NCSToC">
    <w:name w:val="NCS ToC"/>
    <w:basedOn w:val="Normal"/>
    <w:link w:val="NCSToCChar"/>
    <w:rsid w:val="00E02249"/>
    <w:pPr>
      <w:tabs>
        <w:tab w:val="left" w:pos="1440"/>
        <w:tab w:val="right" w:leader="dot" w:pos="9270"/>
      </w:tabs>
    </w:pPr>
  </w:style>
  <w:style w:type="character" w:customStyle="1" w:styleId="NCSToCChar">
    <w:name w:val="NCS ToC Char"/>
    <w:basedOn w:val="DefaultParagraphFont"/>
    <w:link w:val="NCSToC"/>
    <w:rsid w:val="00E02249"/>
  </w:style>
  <w:style w:type="table" w:customStyle="1" w:styleId="NCSInterviewerInstructions">
    <w:name w:val="NCS Interviewer Instructions"/>
    <w:basedOn w:val="TableNormal"/>
    <w:uiPriority w:val="99"/>
    <w:rsid w:val="00FF5926"/>
    <w:pPr>
      <w:spacing w:after="0" w:line="240" w:lineRule="auto"/>
    </w:pPr>
    <w:tblPr>
      <w:tblStyleRowBandSize w:val="1"/>
      <w:tblInd w:w="0" w:type="dxa"/>
      <w:tblCellMar>
        <w:top w:w="0" w:type="dxa"/>
        <w:left w:w="108" w:type="dxa"/>
        <w:bottom w:w="0" w:type="dxa"/>
        <w:right w:w="108" w:type="dxa"/>
      </w:tblCellMar>
    </w:tblPr>
    <w:tblStylePr w:type="firstRow">
      <w:rPr>
        <w:rFonts w:ascii="Arial" w:hAnsi="Arial"/>
        <w:b/>
        <w:color w:val="auto"/>
        <w:sz w:val="22"/>
      </w:rPr>
      <w:tblPr/>
      <w:trPr>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D9D9D9" w:themeFill="background1" w:themeFillShade="D9"/>
      </w:tcPr>
    </w:tblStylePr>
    <w:tblStylePr w:type="band1Horz">
      <w:rPr>
        <w:rFonts w:ascii="Arial" w:hAnsi="Arial"/>
        <w:color w:val="auto"/>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EAF1DD" w:themeFill="accent3" w:themeFillTint="33"/>
      </w:tcPr>
    </w:tblStylePr>
    <w:tblStylePr w:type="band2Horz">
      <w:rPr>
        <w:rFonts w:ascii="Arial" w:hAnsi="Arial"/>
        <w:color w:val="auto"/>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EAF1DD" w:themeFill="accent3" w:themeFillTint="33"/>
      </w:tcPr>
    </w:tblStylePr>
  </w:style>
  <w:style w:type="table" w:customStyle="1" w:styleId="NCSProgrammerInstructions">
    <w:name w:val="NCS Programmer Instructions"/>
    <w:basedOn w:val="TableNormal"/>
    <w:uiPriority w:val="99"/>
    <w:rsid w:val="0094500F"/>
    <w:pPr>
      <w:spacing w:after="0" w:line="240" w:lineRule="auto"/>
    </w:pPr>
    <w:tblPr>
      <w:tblStyleRowBandSize w:val="1"/>
      <w:tblInd w:w="0" w:type="dxa"/>
      <w:tblCellMar>
        <w:top w:w="0" w:type="dxa"/>
        <w:left w:w="108" w:type="dxa"/>
        <w:bottom w:w="0" w:type="dxa"/>
        <w:right w:w="108" w:type="dxa"/>
      </w:tblCellMar>
    </w:tblPr>
    <w:tblStylePr w:type="firstRow">
      <w:rPr>
        <w:rFonts w:ascii="Arial" w:hAnsi="Arial"/>
        <w:b/>
        <w:sz w:val="22"/>
      </w:rPr>
      <w:tblPr/>
      <w:trPr>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D9D9D9" w:themeFill="background1" w:themeFillShade="D9"/>
      </w:tcPr>
    </w:tblStylePr>
    <w:tblStylePr w:type="band1Horz">
      <w:rPr>
        <w:rFonts w:ascii="Arial" w:hAnsi="Arial"/>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C6D9F1" w:themeFill="text2" w:themeFillTint="33"/>
      </w:tcPr>
    </w:tblStylePr>
    <w:tblStylePr w:type="band2Horz">
      <w:rPr>
        <w:rFonts w:ascii="Arial" w:hAnsi="Arial"/>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C6D9F1" w:themeFill="text2" w:themeFillTint="33"/>
      </w:tcPr>
    </w:tblStylePr>
  </w:style>
  <w:style w:type="paragraph" w:customStyle="1" w:styleId="SOP-C1">
    <w:name w:val="SOP-C1"/>
    <w:basedOn w:val="Normal"/>
    <w:link w:val="SOP-C1Char"/>
    <w:qFormat/>
    <w:rsid w:val="00F90825"/>
    <w:rPr>
      <w:rFonts w:cs="Arial"/>
      <w:b/>
      <w:sz w:val="28"/>
      <w:szCs w:val="40"/>
    </w:rPr>
  </w:style>
  <w:style w:type="character" w:customStyle="1" w:styleId="SOP-C1Char">
    <w:name w:val="SOP-C1 Char"/>
    <w:basedOn w:val="DefaultParagraphFont"/>
    <w:link w:val="SOP-C1"/>
    <w:rsid w:val="00F90825"/>
    <w:rPr>
      <w:rFonts w:ascii="Arial" w:eastAsia="Times New Roman" w:hAnsi="Arial" w:cs="Arial"/>
      <w:b/>
      <w:sz w:val="28"/>
      <w:szCs w:val="40"/>
    </w:rPr>
  </w:style>
  <w:style w:type="paragraph" w:styleId="TOC1">
    <w:name w:val="toc 1"/>
    <w:basedOn w:val="Normal"/>
    <w:next w:val="Normal"/>
    <w:autoRedefine/>
    <w:uiPriority w:val="39"/>
    <w:rsid w:val="003B6960"/>
    <w:pPr>
      <w:tabs>
        <w:tab w:val="right" w:leader="dot" w:pos="9350"/>
      </w:tabs>
      <w:spacing w:line="360" w:lineRule="atLeast"/>
    </w:pPr>
    <w:rPr>
      <w:szCs w:val="24"/>
    </w:rPr>
  </w:style>
  <w:style w:type="paragraph" w:customStyle="1" w:styleId="NCSEventValue">
    <w:name w:val="NCS Event Value"/>
    <w:basedOn w:val="NCSJumpif"/>
    <w:link w:val="NCSEventValueChar"/>
    <w:qFormat/>
    <w:rsid w:val="00F90825"/>
    <w:pPr>
      <w:jc w:val="left"/>
    </w:pPr>
    <w:rPr>
      <w:szCs w:val="28"/>
    </w:rPr>
  </w:style>
  <w:style w:type="paragraph" w:customStyle="1" w:styleId="NCSDocumentName">
    <w:name w:val="NCS Document Name"/>
    <w:basedOn w:val="SOP-C1"/>
    <w:link w:val="NCSDocumentNameChar"/>
    <w:qFormat/>
    <w:rsid w:val="00F90825"/>
    <w:pPr>
      <w:jc w:val="center"/>
    </w:pPr>
    <w:rPr>
      <w:szCs w:val="32"/>
    </w:rPr>
  </w:style>
  <w:style w:type="character" w:customStyle="1" w:styleId="NCSEventValueChar">
    <w:name w:val="NCS Event Value Char"/>
    <w:basedOn w:val="NCSJumpifChar"/>
    <w:link w:val="NCSEventValue"/>
    <w:rsid w:val="00F90825"/>
    <w:rPr>
      <w:rFonts w:ascii="Arial" w:eastAsia="Times New Roman" w:hAnsi="Arial" w:cs="Arial"/>
      <w:color w:val="000000" w:themeColor="text1"/>
      <w:szCs w:val="28"/>
    </w:rPr>
  </w:style>
  <w:style w:type="paragraph" w:customStyle="1" w:styleId="NCSVersionHistoryTitle">
    <w:name w:val="NCS Version History Title"/>
    <w:basedOn w:val="Normal"/>
    <w:link w:val="NCSVersionHistoryTitleChar"/>
    <w:qFormat/>
    <w:rsid w:val="00073842"/>
    <w:pPr>
      <w:keepNext/>
      <w:keepLines/>
      <w:tabs>
        <w:tab w:val="left" w:pos="-2880"/>
        <w:tab w:val="left" w:pos="0"/>
        <w:tab w:val="left" w:pos="720"/>
        <w:tab w:val="left" w:pos="1440"/>
        <w:tab w:val="left" w:pos="2160"/>
        <w:tab w:val="left" w:pos="2880"/>
        <w:tab w:val="left" w:pos="3600"/>
        <w:tab w:val="left" w:pos="4320"/>
        <w:tab w:val="left" w:pos="5040"/>
        <w:tab w:val="left" w:pos="5760"/>
      </w:tabs>
      <w:spacing w:line="360" w:lineRule="auto"/>
      <w:jc w:val="center"/>
    </w:pPr>
    <w:rPr>
      <w:rFonts w:cs="Arial"/>
      <w:b/>
      <w:bCs/>
      <w:color w:val="000000"/>
      <w:szCs w:val="24"/>
    </w:rPr>
  </w:style>
  <w:style w:type="character" w:customStyle="1" w:styleId="NCSDocumentNameChar">
    <w:name w:val="NCS Document Name Char"/>
    <w:basedOn w:val="SOP-C1Char"/>
    <w:link w:val="NCSDocumentName"/>
    <w:rsid w:val="00F90825"/>
    <w:rPr>
      <w:rFonts w:ascii="Arial" w:eastAsia="Times New Roman" w:hAnsi="Arial" w:cs="Arial"/>
      <w:b/>
      <w:sz w:val="28"/>
      <w:szCs w:val="32"/>
    </w:rPr>
  </w:style>
  <w:style w:type="paragraph" w:customStyle="1" w:styleId="NCSTOC0">
    <w:name w:val="NCS TOC"/>
    <w:basedOn w:val="Normal"/>
    <w:link w:val="NCSTOCChar0"/>
    <w:qFormat/>
    <w:rsid w:val="00F768FB"/>
    <w:pPr>
      <w:spacing w:before="120" w:after="240"/>
      <w:ind w:left="-115" w:firstLine="29"/>
      <w:jc w:val="center"/>
    </w:pPr>
    <w:rPr>
      <w:b/>
    </w:rPr>
  </w:style>
  <w:style w:type="character" w:customStyle="1" w:styleId="NCSVersionHistoryTitleChar">
    <w:name w:val="NCS Version History Title Char"/>
    <w:basedOn w:val="DefaultParagraphFont"/>
    <w:link w:val="NCSVersionHistoryTitle"/>
    <w:rsid w:val="00073842"/>
    <w:rPr>
      <w:rFonts w:ascii="Arial" w:eastAsia="Times New Roman" w:hAnsi="Arial" w:cs="Arial"/>
      <w:b/>
      <w:bCs/>
      <w:color w:val="000000"/>
      <w:szCs w:val="24"/>
    </w:rPr>
  </w:style>
  <w:style w:type="character" w:customStyle="1" w:styleId="NCSTOCChar0">
    <w:name w:val="NCS TOC Char"/>
    <w:basedOn w:val="DefaultParagraphFont"/>
    <w:link w:val="NCSTOC0"/>
    <w:rsid w:val="00F768FB"/>
    <w:rPr>
      <w:rFonts w:ascii="Arial" w:eastAsia="Times New Roman" w:hAnsi="Arial" w:cs="Times New Roman"/>
      <w:b/>
      <w:szCs w:val="20"/>
    </w:rPr>
  </w:style>
  <w:style w:type="paragraph" w:customStyle="1" w:styleId="NCSSectionName">
    <w:name w:val="NCS Section Name"/>
    <w:basedOn w:val="Heading1"/>
    <w:link w:val="NCSSectionNameChar"/>
    <w:qFormat/>
    <w:rsid w:val="00081AA2"/>
    <w:pPr>
      <w:keepLines w:val="0"/>
      <w:tabs>
        <w:tab w:val="left" w:pos="1195"/>
      </w:tabs>
      <w:spacing w:before="0"/>
      <w:ind w:left="1195" w:hanging="1195"/>
      <w:jc w:val="center"/>
    </w:pPr>
    <w:rPr>
      <w:rFonts w:ascii="Arial" w:eastAsia="Times New Roman" w:hAnsi="Arial" w:cs="Arial"/>
      <w:bCs w:val="0"/>
      <w:color w:val="auto"/>
      <w:sz w:val="22"/>
    </w:rPr>
  </w:style>
  <w:style w:type="character" w:customStyle="1" w:styleId="NCSSectionNameChar">
    <w:name w:val="NCS Section Name Char"/>
    <w:basedOn w:val="Heading1Char"/>
    <w:link w:val="NCSSectionName"/>
    <w:rsid w:val="00081AA2"/>
    <w:rPr>
      <w:rFonts w:ascii="Arial" w:eastAsia="Times New Roman" w:hAnsi="Arial" w:cs="Arial"/>
      <w:b/>
      <w:bCs w:val="0"/>
      <w:color w:val="365F91" w:themeColor="accent1" w:themeShade="BF"/>
      <w:sz w:val="28"/>
      <w:szCs w:val="28"/>
    </w:rPr>
  </w:style>
  <w:style w:type="table" w:customStyle="1" w:styleId="NCSResponseOptionsTable">
    <w:name w:val="NCS Response Options Table"/>
    <w:basedOn w:val="TableNormal"/>
    <w:uiPriority w:val="99"/>
    <w:rsid w:val="00A06048"/>
    <w:pPr>
      <w:spacing w:after="0" w:line="240" w:lineRule="auto"/>
    </w:pPr>
    <w:rPr>
      <w:rFonts w:ascii="Arial" w:hAnsi="Arial"/>
      <w:b/>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ascii="Arial" w:hAnsi="Arial"/>
        <w:sz w:val="22"/>
      </w:rPr>
      <w:tblPr/>
      <w:trPr>
        <w:tblHeader/>
      </w:trPr>
      <w:tcPr>
        <w:shd w:val="clear" w:color="auto" w:fill="000000" w:themeFill="text1"/>
      </w:tcPr>
    </w:tblStylePr>
    <w:tblStylePr w:type="band1Horz">
      <w:tblPr/>
      <w:tcPr>
        <w:shd w:val="clear" w:color="auto" w:fill="D9D9D9" w:themeFill="background1" w:themeFillShade="D9"/>
      </w:tcPr>
    </w:tblStylePr>
  </w:style>
  <w:style w:type="paragraph" w:customStyle="1" w:styleId="NCSResponseOptions">
    <w:name w:val="NCS Response Options"/>
    <w:basedOn w:val="Normal"/>
    <w:link w:val="NCSResponseOptionsChar"/>
    <w:qFormat/>
    <w:rsid w:val="00746849"/>
    <w:pPr>
      <w:spacing w:line="240" w:lineRule="auto"/>
    </w:pPr>
    <w:rPr>
      <w:rFonts w:eastAsiaTheme="majorEastAsia" w:cs="Arial"/>
      <w:bCs/>
      <w:szCs w:val="22"/>
    </w:rPr>
  </w:style>
  <w:style w:type="character" w:customStyle="1" w:styleId="NCSResponseOptionsChar">
    <w:name w:val="NCS Response Options Char"/>
    <w:basedOn w:val="DefaultParagraphFont"/>
    <w:link w:val="NCSResponseOptions"/>
    <w:rsid w:val="00746849"/>
    <w:rPr>
      <w:rFonts w:ascii="Arial" w:eastAsiaTheme="majorEastAsia" w:hAnsi="Arial" w:cs="Arial"/>
      <w:bCs/>
    </w:rPr>
  </w:style>
  <w:style w:type="table" w:customStyle="1" w:styleId="NCSSourceTable">
    <w:name w:val="NCS Source Table"/>
    <w:basedOn w:val="TableNormal"/>
    <w:uiPriority w:val="99"/>
    <w:rsid w:val="0094500F"/>
    <w:pPr>
      <w:spacing w:after="0" w:line="240" w:lineRule="auto"/>
    </w:pPr>
    <w:rPr>
      <w:rFonts w:ascii="Arial" w:hAnsi="Arial"/>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ascii="Arial" w:hAnsi="Arial"/>
        <w:b/>
        <w:color w:val="FFFF00"/>
        <w:sz w:val="22"/>
      </w:rPr>
      <w:tblPr/>
      <w:trPr>
        <w:tblHeader/>
      </w:trPr>
      <w:tcPr>
        <w:tcBorders>
          <w:bottom w:val="single" w:sz="18" w:space="0" w:color="auto"/>
        </w:tcBorders>
        <w:shd w:val="clear" w:color="auto" w:fill="BFBFBF" w:themeFill="background1" w:themeFillShade="BF"/>
      </w:tcPr>
    </w:tblStylePr>
    <w:tblStylePr w:type="band1Horz">
      <w:rPr>
        <w:rFonts w:ascii="Arial" w:hAnsi="Arial"/>
        <w:b/>
        <w:color w:val="808080" w:themeColor="background1" w:themeShade="80"/>
        <w:sz w:val="22"/>
      </w:rPr>
      <w:tblPr/>
      <w:tcPr>
        <w:shd w:val="clear" w:color="auto" w:fill="FFFFCC"/>
      </w:tcPr>
    </w:tblStylePr>
    <w:tblStylePr w:type="band2Horz">
      <w:rPr>
        <w:rFonts w:ascii="Arial" w:hAnsi="Arial"/>
        <w:b/>
        <w:color w:val="808080" w:themeColor="background1" w:themeShade="80"/>
        <w:sz w:val="22"/>
      </w:rPr>
      <w:tblPr/>
      <w:tcPr>
        <w:shd w:val="clear" w:color="auto" w:fill="FFFFCC"/>
      </w:tcPr>
    </w:tblStylePr>
  </w:style>
  <w:style w:type="paragraph" w:customStyle="1" w:styleId="NormalLeft">
    <w:name w:val="Normal Left"/>
    <w:basedOn w:val="Normal"/>
    <w:link w:val="NormalLeftChar"/>
    <w:qFormat/>
    <w:rsid w:val="00392044"/>
    <w:pPr>
      <w:jc w:val="left"/>
    </w:pPr>
  </w:style>
  <w:style w:type="character" w:customStyle="1" w:styleId="NormalLeftChar">
    <w:name w:val="Normal Left Char"/>
    <w:basedOn w:val="DefaultParagraphFont"/>
    <w:link w:val="NormalLeft"/>
    <w:rsid w:val="00392044"/>
    <w:rPr>
      <w:rFonts w:ascii="Arial" w:eastAsia="Times New Roman" w:hAnsi="Arial" w:cs="Times New Roman"/>
      <w:szCs w:val="20"/>
    </w:rPr>
  </w:style>
  <w:style w:type="character" w:styleId="PlaceholderText">
    <w:name w:val="Placeholder Text"/>
    <w:basedOn w:val="DefaultParagraphFont"/>
    <w:uiPriority w:val="99"/>
    <w:semiHidden/>
    <w:rsid w:val="003E09DC"/>
    <w:rPr>
      <w:color w:val="808080"/>
    </w:rPr>
  </w:style>
  <w:style w:type="paragraph" w:customStyle="1" w:styleId="NCSFootNotes">
    <w:name w:val="NCS Foot Notes"/>
    <w:basedOn w:val="SOP-C1"/>
    <w:link w:val="NCSFootNotesChar"/>
    <w:qFormat/>
    <w:rsid w:val="00F53537"/>
    <w:rPr>
      <w:b w:val="0"/>
      <w:bCs/>
      <w:sz w:val="18"/>
      <w:szCs w:val="18"/>
    </w:rPr>
  </w:style>
  <w:style w:type="character" w:customStyle="1" w:styleId="NCSFootNotesChar">
    <w:name w:val="NCS Foot Notes Char"/>
    <w:basedOn w:val="SOP-C1Char"/>
    <w:link w:val="NCSFootNotes"/>
    <w:rsid w:val="00F53537"/>
    <w:rPr>
      <w:rFonts w:ascii="Arial" w:eastAsia="Times New Roman" w:hAnsi="Arial" w:cs="Arial"/>
      <w:b w:val="0"/>
      <w:bCs/>
      <w:sz w:val="18"/>
      <w:szCs w:val="18"/>
    </w:rPr>
  </w:style>
  <w:style w:type="paragraph" w:customStyle="1" w:styleId="OMBBurdenStatement">
    <w:name w:val="OMB Burden Statement"/>
    <w:basedOn w:val="Normal"/>
    <w:link w:val="OMBBurdenStatementChar"/>
    <w:qFormat/>
    <w:rsid w:val="00086320"/>
    <w:pPr>
      <w:tabs>
        <w:tab w:val="center" w:pos="4320"/>
        <w:tab w:val="center" w:pos="4680"/>
        <w:tab w:val="right" w:pos="8640"/>
        <w:tab w:val="right" w:pos="9570"/>
      </w:tabs>
      <w:spacing w:line="240" w:lineRule="auto"/>
      <w:ind w:right="-115"/>
    </w:pPr>
    <w:rPr>
      <w:rFonts w:cs="Arial"/>
      <w:sz w:val="16"/>
      <w:szCs w:val="18"/>
    </w:rPr>
  </w:style>
  <w:style w:type="character" w:customStyle="1" w:styleId="OMBBurdenStatementChar">
    <w:name w:val="OMB Burden Statement Char"/>
    <w:basedOn w:val="DefaultParagraphFont"/>
    <w:link w:val="OMBBurdenStatement"/>
    <w:rsid w:val="00086320"/>
    <w:rPr>
      <w:rFonts w:ascii="Arial" w:eastAsia="Times New Roman" w:hAnsi="Arial" w:cs="Arial"/>
      <w:sz w:val="16"/>
      <w:szCs w:val="18"/>
    </w:rPr>
  </w:style>
  <w:style w:type="paragraph" w:customStyle="1" w:styleId="OMBHeaderFormat">
    <w:name w:val="OMBHeaderFormat"/>
    <w:basedOn w:val="Header"/>
    <w:link w:val="OMBHeaderFormatChar"/>
    <w:qFormat/>
    <w:rsid w:val="00FA2009"/>
    <w:pPr>
      <w:jc w:val="right"/>
    </w:pPr>
    <w:rPr>
      <w:sz w:val="18"/>
      <w:szCs w:val="18"/>
    </w:rPr>
  </w:style>
  <w:style w:type="character" w:customStyle="1" w:styleId="OMBHeaderFormatChar">
    <w:name w:val="OMBHeaderFormat Char"/>
    <w:basedOn w:val="HeaderChar"/>
    <w:link w:val="OMBHeaderFormat"/>
    <w:rsid w:val="00FA2009"/>
    <w:rPr>
      <w:rFonts w:ascii="Arial" w:eastAsia="Times New Roman" w:hAnsi="Arial" w:cs="Times New Roman"/>
      <w:sz w:val="18"/>
      <w:szCs w:val="18"/>
    </w:rPr>
  </w:style>
  <w:style w:type="paragraph" w:customStyle="1" w:styleId="NCSFooter">
    <w:name w:val="NCS Footer"/>
    <w:basedOn w:val="Footer"/>
    <w:link w:val="NCSFooterChar"/>
    <w:qFormat/>
    <w:rsid w:val="00776D3D"/>
    <w:rPr>
      <w:sz w:val="18"/>
      <w:szCs w:val="18"/>
    </w:rPr>
  </w:style>
  <w:style w:type="character" w:customStyle="1" w:styleId="NCSFooterChar">
    <w:name w:val="NCS Footer Char"/>
    <w:basedOn w:val="FooterChar"/>
    <w:link w:val="NCSFooter"/>
    <w:rsid w:val="00776D3D"/>
    <w:rPr>
      <w:rFonts w:ascii="Arial" w:eastAsia="Times New Roman" w:hAnsi="Arial" w:cs="Times New Roman"/>
      <w:sz w:val="18"/>
      <w:szCs w:val="18"/>
    </w:rPr>
  </w:style>
  <w:style w:type="table" w:customStyle="1" w:styleId="NCSDevelopmentTable">
    <w:name w:val="NCS Development Table"/>
    <w:basedOn w:val="TableNormal"/>
    <w:uiPriority w:val="99"/>
    <w:rsid w:val="00C9426B"/>
    <w:pPr>
      <w:spacing w:after="0" w:line="240" w:lineRule="auto"/>
    </w:pPr>
    <w:tblPr>
      <w:tblStyleRowBandSize w:val="1"/>
      <w:tblInd w:w="0" w:type="dxa"/>
      <w:tblCellMar>
        <w:top w:w="0" w:type="dxa"/>
        <w:left w:w="108" w:type="dxa"/>
        <w:bottom w:w="0" w:type="dxa"/>
        <w:right w:w="108" w:type="dxa"/>
      </w:tblCellMar>
    </w:tblPr>
    <w:tblStylePr w:type="firstRow">
      <w:rPr>
        <w:rFonts w:ascii="Arial" w:hAnsi="Arial"/>
        <w:b/>
        <w:sz w:val="22"/>
      </w:rPr>
      <w:tblPr/>
      <w:trPr>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9D9D9" w:themeFill="background1" w:themeFillShade="D9"/>
      </w:tcPr>
    </w:tblStylePr>
    <w:tblStylePr w:type="band1Horz">
      <w:rPr>
        <w:rFonts w:ascii="Arial" w:hAnsi="Arial"/>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DE9D9" w:themeFill="accent6" w:themeFillTint="33"/>
      </w:tcPr>
    </w:tblStylePr>
    <w:tblStylePr w:type="band2Horz">
      <w:rPr>
        <w:rFonts w:ascii="Arial" w:hAnsi="Arial"/>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DE9D9" w:themeFill="accent6" w:themeFillTint="33"/>
      </w:tcPr>
    </w:tblStylePr>
  </w:style>
  <w:style w:type="paragraph" w:customStyle="1" w:styleId="NCSEditTypes">
    <w:name w:val="NCS Edit Types"/>
    <w:basedOn w:val="Normal"/>
    <w:link w:val="NCSEditTypesChar"/>
    <w:qFormat/>
    <w:rsid w:val="00CF7CDC"/>
    <w:pPr>
      <w:spacing w:line="240" w:lineRule="auto"/>
    </w:pPr>
    <w:rPr>
      <w:rFonts w:cs="Arial"/>
      <w:sz w:val="18"/>
      <w:szCs w:val="18"/>
    </w:rPr>
  </w:style>
  <w:style w:type="character" w:customStyle="1" w:styleId="NCSEditTypesChar">
    <w:name w:val="NCS Edit Types Char"/>
    <w:basedOn w:val="DefaultParagraphFont"/>
    <w:link w:val="NCSEditTypes"/>
    <w:rsid w:val="00CF7CDC"/>
    <w:rPr>
      <w:rFonts w:ascii="Arial" w:eastAsia="Times New Roman" w:hAnsi="Arial" w:cs="Arial"/>
      <w:sz w:val="18"/>
      <w:szCs w:val="18"/>
    </w:rPr>
  </w:style>
  <w:style w:type="table" w:customStyle="1" w:styleId="NCSVersionHistory">
    <w:name w:val="NCS Version History"/>
    <w:basedOn w:val="TableNormal"/>
    <w:uiPriority w:val="99"/>
    <w:rsid w:val="004D7920"/>
    <w:pPr>
      <w:spacing w:after="0" w:line="240" w:lineRule="auto"/>
    </w:pPr>
    <w:rPr>
      <w:rFonts w:ascii="Arial" w:hAnsi="Arial"/>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jc w:val="center"/>
      </w:pPr>
      <w:rPr>
        <w:rFonts w:ascii="Arial" w:hAnsi="Arial"/>
        <w:b/>
        <w:sz w:val="22"/>
      </w:rPr>
      <w:tblPr/>
      <w:trPr>
        <w:cantSplit/>
        <w:tblHeader/>
      </w:trPr>
      <w:tcPr>
        <w:shd w:val="clear" w:color="auto" w:fill="BFBFBF" w:themeFill="background1" w:themeFillShade="BF"/>
      </w:tcPr>
    </w:tblStylePr>
    <w:tblStylePr w:type="band1Horz">
      <w:tblPr/>
      <w:trPr>
        <w:cantSplit/>
      </w:trPr>
    </w:tblStylePr>
    <w:tblStylePr w:type="band2Horz">
      <w:tblPr/>
      <w:trPr>
        <w:cantSplit/>
      </w:trPr>
    </w:tblStylePr>
  </w:style>
  <w:style w:type="paragraph" w:customStyle="1" w:styleId="NCSCopyrightInfo">
    <w:name w:val="NCS CopyrightInfo"/>
    <w:basedOn w:val="NCSFootNotes"/>
    <w:link w:val="NCSCopyrightInfoChar"/>
    <w:qFormat/>
    <w:rsid w:val="00F118A2"/>
    <w:rPr>
      <w:noProof/>
    </w:rPr>
  </w:style>
  <w:style w:type="character" w:customStyle="1" w:styleId="NCSCopyrightInfoChar">
    <w:name w:val="NCS CopyrightInfo Char"/>
    <w:basedOn w:val="NCSFootNotesChar"/>
    <w:link w:val="NCSCopyrightInfo"/>
    <w:rsid w:val="00F118A2"/>
    <w:rPr>
      <w:rFonts w:ascii="Arial" w:eastAsia="Times New Roman" w:hAnsi="Arial" w:cs="Arial"/>
      <w:b w:val="0"/>
      <w:bCs/>
      <w:noProof/>
      <w:sz w:val="18"/>
      <w:szCs w:val="18"/>
    </w:rPr>
  </w:style>
  <w:style w:type="paragraph" w:customStyle="1" w:styleId="C3-CtrSp12">
    <w:name w:val="C3-Ctr Sp&amp;1/2"/>
    <w:basedOn w:val="Normal"/>
    <w:rsid w:val="00086320"/>
    <w:pPr>
      <w:keepLines/>
      <w:spacing w:line="360" w:lineRule="atLeast"/>
      <w:jc w:val="center"/>
    </w:pPr>
    <w:rPr>
      <w:rFonts w:cs="Arial"/>
      <w:sz w:val="36"/>
      <w:szCs w:val="36"/>
    </w:rPr>
  </w:style>
  <w:style w:type="character" w:styleId="Hyperlink">
    <w:name w:val="Hyperlink"/>
    <w:basedOn w:val="DefaultParagraphFont"/>
    <w:uiPriority w:val="99"/>
    <w:unhideWhenUsed/>
    <w:rsid w:val="00E03D0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4112"/>
    <w:pPr>
      <w:spacing w:after="0" w:line="240" w:lineRule="atLeast"/>
      <w:jc w:val="both"/>
    </w:pPr>
    <w:rPr>
      <w:rFonts w:ascii="Arial" w:eastAsia="Times New Roman" w:hAnsi="Arial" w:cs="Times New Roman"/>
      <w:szCs w:val="20"/>
    </w:rPr>
  </w:style>
  <w:style w:type="paragraph" w:styleId="Heading1">
    <w:name w:val="heading 1"/>
    <w:basedOn w:val="Normal"/>
    <w:next w:val="Normal"/>
    <w:link w:val="Heading1Char"/>
    <w:uiPriority w:val="9"/>
    <w:qFormat/>
    <w:rsid w:val="00FA32D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D102A"/>
    <w:pPr>
      <w:pBdr>
        <w:top w:val="single" w:sz="24" w:space="0" w:color="DBE5F1"/>
        <w:left w:val="single" w:sz="24" w:space="0" w:color="DBE5F1"/>
        <w:bottom w:val="single" w:sz="24" w:space="0" w:color="DBE5F1"/>
        <w:right w:val="single" w:sz="24" w:space="0" w:color="DBE5F1"/>
      </w:pBdr>
      <w:shd w:val="clear" w:color="auto" w:fill="DBE5F1"/>
      <w:spacing w:before="200"/>
      <w:outlineLvl w:val="1"/>
    </w:pPr>
    <w:rPr>
      <w:rFonts w:eastAsiaTheme="minorEastAsia"/>
      <w:caps/>
      <w:spacing w:val="15"/>
    </w:rPr>
  </w:style>
  <w:style w:type="paragraph" w:styleId="Heading3">
    <w:name w:val="heading 3"/>
    <w:basedOn w:val="Normal"/>
    <w:next w:val="Normal"/>
    <w:link w:val="Heading3Char"/>
    <w:uiPriority w:val="9"/>
    <w:semiHidden/>
    <w:unhideWhenUsed/>
    <w:qFormat/>
    <w:rsid w:val="008209D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08DF"/>
    <w:pPr>
      <w:ind w:left="720"/>
      <w:contextualSpacing/>
    </w:pPr>
  </w:style>
  <w:style w:type="table" w:styleId="TableGrid">
    <w:name w:val="Table Grid"/>
    <w:basedOn w:val="TableNormal"/>
    <w:uiPriority w:val="59"/>
    <w:rsid w:val="00D64B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6">
    <w:name w:val="Light Shading Accent 6"/>
    <w:basedOn w:val="TableNormal"/>
    <w:uiPriority w:val="60"/>
    <w:rsid w:val="00D64B68"/>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MediumList2-Accent4">
    <w:name w:val="Medium List 2 Accent 4"/>
    <w:basedOn w:val="TableNormal"/>
    <w:uiPriority w:val="66"/>
    <w:rsid w:val="00D64B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4">
    <w:name w:val="Medium Grid 1 Accent 4"/>
    <w:basedOn w:val="TableNormal"/>
    <w:uiPriority w:val="67"/>
    <w:rsid w:val="002206CE"/>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3-Accent4">
    <w:name w:val="Medium Grid 3 Accent 4"/>
    <w:basedOn w:val="TableNormal"/>
    <w:uiPriority w:val="69"/>
    <w:rsid w:val="00F4048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olorfulGrid-Accent4">
    <w:name w:val="Colorful Grid Accent 4"/>
    <w:basedOn w:val="TableNormal"/>
    <w:uiPriority w:val="73"/>
    <w:rsid w:val="00F4048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BalloonText">
    <w:name w:val="Balloon Text"/>
    <w:basedOn w:val="Normal"/>
    <w:link w:val="BalloonTextChar"/>
    <w:uiPriority w:val="99"/>
    <w:semiHidden/>
    <w:unhideWhenUsed/>
    <w:rsid w:val="00FC2AF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2AFB"/>
    <w:rPr>
      <w:rFonts w:ascii="Tahoma" w:hAnsi="Tahoma" w:cs="Tahoma"/>
      <w:sz w:val="16"/>
      <w:szCs w:val="16"/>
    </w:rPr>
  </w:style>
  <w:style w:type="table" w:styleId="LightList-Accent4">
    <w:name w:val="Light List Accent 4"/>
    <w:basedOn w:val="TableNormal"/>
    <w:uiPriority w:val="61"/>
    <w:rsid w:val="00926C42"/>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paragraph" w:customStyle="1" w:styleId="C2-CtrSglSp">
    <w:name w:val="C2-Ctr Sgl Sp"/>
    <w:link w:val="C2-CtrSglSpChar"/>
    <w:rsid w:val="00672EA0"/>
    <w:pPr>
      <w:keepNext/>
      <w:spacing w:after="0" w:line="240" w:lineRule="atLeast"/>
      <w:jc w:val="center"/>
    </w:pPr>
    <w:rPr>
      <w:rFonts w:ascii="Arial" w:eastAsia="Times New Roman" w:hAnsi="Arial" w:cs="Times New Roman"/>
    </w:rPr>
  </w:style>
  <w:style w:type="character" w:customStyle="1" w:styleId="C2-CtrSglSpChar">
    <w:name w:val="C2-Ctr Sgl Sp Char"/>
    <w:link w:val="C2-CtrSglSp"/>
    <w:rsid w:val="00672EA0"/>
    <w:rPr>
      <w:rFonts w:ascii="Arial" w:eastAsia="Times New Roman" w:hAnsi="Arial" w:cs="Times New Roman"/>
    </w:rPr>
  </w:style>
  <w:style w:type="paragraph" w:customStyle="1" w:styleId="A1-1stLeader">
    <w:name w:val="A1-1st Leader"/>
    <w:link w:val="A1-1stLeaderChar"/>
    <w:rsid w:val="00672EA0"/>
    <w:pPr>
      <w:tabs>
        <w:tab w:val="right" w:leader="dot" w:pos="5040"/>
        <w:tab w:val="right" w:pos="5310"/>
        <w:tab w:val="left" w:pos="5490"/>
      </w:tabs>
      <w:spacing w:after="0" w:line="240" w:lineRule="atLeast"/>
      <w:ind w:left="1440"/>
    </w:pPr>
    <w:rPr>
      <w:rFonts w:ascii="Arial" w:eastAsia="Times New Roman" w:hAnsi="Arial" w:cs="Times New Roman"/>
    </w:rPr>
  </w:style>
  <w:style w:type="character" w:customStyle="1" w:styleId="A1-1stLeaderChar">
    <w:name w:val="A1-1st Leader Char"/>
    <w:link w:val="A1-1stLeader"/>
    <w:rsid w:val="00672EA0"/>
    <w:rPr>
      <w:rFonts w:ascii="Arial" w:eastAsia="Times New Roman" w:hAnsi="Arial" w:cs="Times New Roman"/>
    </w:rPr>
  </w:style>
  <w:style w:type="character" w:customStyle="1" w:styleId="Heading2Char">
    <w:name w:val="Heading 2 Char"/>
    <w:basedOn w:val="DefaultParagraphFont"/>
    <w:link w:val="Heading2"/>
    <w:uiPriority w:val="9"/>
    <w:rsid w:val="006D102A"/>
    <w:rPr>
      <w:rFonts w:eastAsiaTheme="minorEastAsia"/>
      <w:caps/>
      <w:spacing w:val="15"/>
      <w:shd w:val="clear" w:color="auto" w:fill="DBE5F1"/>
    </w:rPr>
  </w:style>
  <w:style w:type="character" w:customStyle="1" w:styleId="Heading3Char">
    <w:name w:val="Heading 3 Char"/>
    <w:basedOn w:val="DefaultParagraphFont"/>
    <w:link w:val="Heading3"/>
    <w:uiPriority w:val="9"/>
    <w:semiHidden/>
    <w:rsid w:val="008209D1"/>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8209D1"/>
    <w:pPr>
      <w:tabs>
        <w:tab w:val="center" w:pos="4680"/>
        <w:tab w:val="right" w:pos="9360"/>
      </w:tabs>
      <w:spacing w:line="240" w:lineRule="auto"/>
    </w:pPr>
  </w:style>
  <w:style w:type="character" w:customStyle="1" w:styleId="HeaderChar">
    <w:name w:val="Header Char"/>
    <w:basedOn w:val="DefaultParagraphFont"/>
    <w:link w:val="Header"/>
    <w:uiPriority w:val="99"/>
    <w:rsid w:val="008209D1"/>
  </w:style>
  <w:style w:type="paragraph" w:styleId="Footer">
    <w:name w:val="footer"/>
    <w:basedOn w:val="Normal"/>
    <w:link w:val="FooterChar"/>
    <w:uiPriority w:val="99"/>
    <w:unhideWhenUsed/>
    <w:rsid w:val="008209D1"/>
    <w:pPr>
      <w:tabs>
        <w:tab w:val="center" w:pos="4680"/>
        <w:tab w:val="right" w:pos="9360"/>
      </w:tabs>
      <w:spacing w:line="240" w:lineRule="auto"/>
    </w:pPr>
  </w:style>
  <w:style w:type="character" w:customStyle="1" w:styleId="FooterChar">
    <w:name w:val="Footer Char"/>
    <w:basedOn w:val="DefaultParagraphFont"/>
    <w:link w:val="Footer"/>
    <w:uiPriority w:val="99"/>
    <w:rsid w:val="008209D1"/>
  </w:style>
  <w:style w:type="table" w:styleId="MediumGrid1-Accent1">
    <w:name w:val="Medium Grid 1 Accent 1"/>
    <w:basedOn w:val="TableNormal"/>
    <w:uiPriority w:val="67"/>
    <w:rsid w:val="008209D1"/>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NCSTitleoftheInstrument">
    <w:name w:val="NCS Title of the Instrument"/>
    <w:basedOn w:val="Normal"/>
    <w:link w:val="NCSTitleoftheInstrumentChar"/>
    <w:qFormat/>
    <w:rsid w:val="002B083D"/>
    <w:pPr>
      <w:spacing w:line="480" w:lineRule="auto"/>
    </w:pPr>
    <w:rPr>
      <w:rFonts w:cs="Arial"/>
      <w:b/>
      <w:color w:val="000000" w:themeColor="text1"/>
      <w:sz w:val="40"/>
      <w:szCs w:val="40"/>
    </w:rPr>
  </w:style>
  <w:style w:type="paragraph" w:customStyle="1" w:styleId="NCSEvent">
    <w:name w:val="NCS Event"/>
    <w:basedOn w:val="NormalLeft"/>
    <w:link w:val="NCSEventChar"/>
    <w:qFormat/>
    <w:rsid w:val="00086320"/>
    <w:pPr>
      <w:spacing w:line="240" w:lineRule="auto"/>
      <w:ind w:right="-560"/>
      <w:outlineLvl w:val="0"/>
    </w:pPr>
    <w:rPr>
      <w:b/>
      <w:bCs/>
    </w:rPr>
  </w:style>
  <w:style w:type="character" w:customStyle="1" w:styleId="NCSTitleoftheInstrumentChar">
    <w:name w:val="NCS Title of the Instrument Char"/>
    <w:basedOn w:val="DefaultParagraphFont"/>
    <w:link w:val="NCSTitleoftheInstrument"/>
    <w:rsid w:val="002B083D"/>
    <w:rPr>
      <w:rFonts w:ascii="Arial" w:hAnsi="Arial" w:cs="Arial"/>
      <w:b/>
      <w:color w:val="000000" w:themeColor="text1"/>
      <w:sz w:val="40"/>
      <w:szCs w:val="40"/>
    </w:rPr>
  </w:style>
  <w:style w:type="character" w:customStyle="1" w:styleId="NCSEventChar">
    <w:name w:val="NCS Event Char"/>
    <w:basedOn w:val="DefaultParagraphFont"/>
    <w:link w:val="NCSEvent"/>
    <w:rsid w:val="006A2348"/>
    <w:rPr>
      <w:rFonts w:ascii="Arial" w:eastAsia="Times New Roman" w:hAnsi="Arial" w:cs="Times New Roman"/>
      <w:b/>
      <w:bCs/>
      <w:szCs w:val="20"/>
    </w:rPr>
  </w:style>
  <w:style w:type="paragraph" w:customStyle="1" w:styleId="NCSRecruitmentGroups">
    <w:name w:val="NCS Recruitment Groups"/>
    <w:basedOn w:val="Normal"/>
    <w:link w:val="NCSRecruitmentGroupsChar"/>
    <w:qFormat/>
    <w:rsid w:val="002B083D"/>
    <w:pPr>
      <w:spacing w:line="480" w:lineRule="auto"/>
    </w:pPr>
    <w:rPr>
      <w:rFonts w:cs="Arial"/>
      <w:b/>
      <w:color w:val="000000" w:themeColor="text1"/>
      <w:sz w:val="28"/>
      <w:szCs w:val="28"/>
    </w:rPr>
  </w:style>
  <w:style w:type="character" w:customStyle="1" w:styleId="NCSRecruitmentGroupsChar">
    <w:name w:val="NCS Recruitment Groups Char"/>
    <w:basedOn w:val="DefaultParagraphFont"/>
    <w:link w:val="NCSRecruitmentGroups"/>
    <w:rsid w:val="002B083D"/>
    <w:rPr>
      <w:rFonts w:ascii="Arial" w:hAnsi="Arial" w:cs="Arial"/>
      <w:b/>
      <w:color w:val="000000" w:themeColor="text1"/>
      <w:sz w:val="28"/>
      <w:szCs w:val="28"/>
    </w:rPr>
  </w:style>
  <w:style w:type="paragraph" w:customStyle="1" w:styleId="NCSProgrammedVersion">
    <w:name w:val="NCS Programmed Version"/>
    <w:basedOn w:val="Normal"/>
    <w:link w:val="NCSProgrammedVersionChar"/>
    <w:qFormat/>
    <w:rsid w:val="00705D89"/>
    <w:pPr>
      <w:spacing w:line="480" w:lineRule="auto"/>
    </w:pPr>
    <w:rPr>
      <w:rFonts w:cs="Arial"/>
      <w:i/>
      <w:color w:val="0070C0"/>
      <w:sz w:val="28"/>
      <w:szCs w:val="28"/>
    </w:rPr>
  </w:style>
  <w:style w:type="character" w:customStyle="1" w:styleId="NCSProgrammedVersionChar">
    <w:name w:val="NCS Programmed Version Char"/>
    <w:basedOn w:val="DefaultParagraphFont"/>
    <w:link w:val="NCSProgrammedVersion"/>
    <w:rsid w:val="00705D89"/>
    <w:rPr>
      <w:rFonts w:ascii="Arial" w:hAnsi="Arial" w:cs="Arial"/>
      <w:i/>
      <w:color w:val="0070C0"/>
      <w:sz w:val="28"/>
      <w:szCs w:val="28"/>
    </w:rPr>
  </w:style>
  <w:style w:type="paragraph" w:customStyle="1" w:styleId="NCSHeadingforSectionTitle">
    <w:name w:val="NCS Heading for Section Title"/>
    <w:basedOn w:val="Heading1"/>
    <w:link w:val="NCSHeadingforSectionTitleChar"/>
    <w:qFormat/>
    <w:rsid w:val="00751981"/>
    <w:pPr>
      <w:numPr>
        <w:numId w:val="5"/>
      </w:numPr>
      <w:shd w:val="clear" w:color="auto" w:fill="DEDBDE"/>
      <w:spacing w:line="240" w:lineRule="auto"/>
      <w:ind w:hanging="690"/>
    </w:pPr>
    <w:rPr>
      <w:rFonts w:ascii="Arial" w:hAnsi="Arial" w:cs="Arial"/>
      <w:color w:val="000000" w:themeColor="text1"/>
      <w:sz w:val="24"/>
      <w:szCs w:val="24"/>
    </w:rPr>
  </w:style>
  <w:style w:type="character" w:customStyle="1" w:styleId="NCSHeadingforSectionTitleChar">
    <w:name w:val="NCS Heading for Section Title Char"/>
    <w:basedOn w:val="DefaultParagraphFont"/>
    <w:link w:val="NCSHeadingforSectionTitle"/>
    <w:rsid w:val="00751981"/>
    <w:rPr>
      <w:rFonts w:ascii="Arial" w:eastAsiaTheme="majorEastAsia" w:hAnsi="Arial" w:cs="Arial"/>
      <w:b/>
      <w:bCs/>
      <w:color w:val="000000" w:themeColor="text1"/>
      <w:sz w:val="24"/>
      <w:szCs w:val="24"/>
      <w:shd w:val="clear" w:color="auto" w:fill="DEDBDE"/>
    </w:rPr>
  </w:style>
  <w:style w:type="paragraph" w:customStyle="1" w:styleId="NCSShow-IfStatements">
    <w:name w:val="NCS Show-If Statements"/>
    <w:basedOn w:val="Normal"/>
    <w:link w:val="NCSShow-IfStatementsChar"/>
    <w:rsid w:val="007020B2"/>
    <w:pPr>
      <w:spacing w:line="240" w:lineRule="auto"/>
    </w:pPr>
    <w:rPr>
      <w:rFonts w:cs="Arial"/>
      <w:color w:val="000000" w:themeColor="text1"/>
    </w:rPr>
  </w:style>
  <w:style w:type="character" w:customStyle="1" w:styleId="NCSShow-IfStatementsChar">
    <w:name w:val="NCS Show-If Statements Char"/>
    <w:basedOn w:val="DefaultParagraphFont"/>
    <w:link w:val="NCSShow-IfStatements"/>
    <w:rsid w:val="007020B2"/>
    <w:rPr>
      <w:rFonts w:ascii="Arial" w:hAnsi="Arial" w:cs="Arial"/>
      <w:color w:val="000000" w:themeColor="text1"/>
    </w:rPr>
  </w:style>
  <w:style w:type="paragraph" w:customStyle="1" w:styleId="NCSShowIf">
    <w:name w:val="NCS ShowIf"/>
    <w:basedOn w:val="NCSShow-IfStatements"/>
    <w:link w:val="NCSShowIfChar"/>
    <w:qFormat/>
    <w:rsid w:val="004159E5"/>
  </w:style>
  <w:style w:type="paragraph" w:customStyle="1" w:styleId="NCSJumpif">
    <w:name w:val="NCS Jumpif"/>
    <w:basedOn w:val="Normal"/>
    <w:link w:val="NCSJumpifChar"/>
    <w:qFormat/>
    <w:rsid w:val="005E3902"/>
    <w:pPr>
      <w:spacing w:line="240" w:lineRule="auto"/>
    </w:pPr>
    <w:rPr>
      <w:rFonts w:cs="Arial"/>
      <w:color w:val="000000" w:themeColor="text1"/>
    </w:rPr>
  </w:style>
  <w:style w:type="character" w:customStyle="1" w:styleId="NCSShowIfChar">
    <w:name w:val="NCS ShowIf Char"/>
    <w:basedOn w:val="NCSShow-IfStatementsChar"/>
    <w:link w:val="NCSShowIf"/>
    <w:rsid w:val="004159E5"/>
    <w:rPr>
      <w:rFonts w:ascii="Arial" w:hAnsi="Arial" w:cs="Arial"/>
      <w:color w:val="000000" w:themeColor="text1"/>
    </w:rPr>
  </w:style>
  <w:style w:type="table" w:customStyle="1" w:styleId="NCSTableShow-If">
    <w:name w:val="NCS Table Show-If"/>
    <w:basedOn w:val="TableNormal"/>
    <w:uiPriority w:val="99"/>
    <w:rsid w:val="00673C71"/>
    <w:pPr>
      <w:spacing w:after="0" w:line="240" w:lineRule="auto"/>
    </w:pPr>
    <w:tblPr>
      <w:tblInd w:w="0" w:type="dxa"/>
      <w:tblCellMar>
        <w:top w:w="0" w:type="dxa"/>
        <w:left w:w="108" w:type="dxa"/>
        <w:bottom w:w="0" w:type="dxa"/>
        <w:right w:w="108" w:type="dxa"/>
      </w:tblCellMar>
    </w:tblPr>
  </w:style>
  <w:style w:type="character" w:customStyle="1" w:styleId="NCSJumpifChar">
    <w:name w:val="NCS Jumpif Char"/>
    <w:basedOn w:val="DefaultParagraphFont"/>
    <w:link w:val="NCSJumpif"/>
    <w:rsid w:val="005E3902"/>
    <w:rPr>
      <w:rFonts w:ascii="Arial" w:hAnsi="Arial" w:cs="Arial"/>
      <w:color w:val="000000" w:themeColor="text1"/>
    </w:rPr>
  </w:style>
  <w:style w:type="character" w:customStyle="1" w:styleId="Heading1Char">
    <w:name w:val="Heading 1 Char"/>
    <w:basedOn w:val="DefaultParagraphFont"/>
    <w:link w:val="Heading1"/>
    <w:uiPriority w:val="9"/>
    <w:rsid w:val="00FA32D6"/>
    <w:rPr>
      <w:rFonts w:asciiTheme="majorHAnsi" w:eastAsiaTheme="majorEastAsia" w:hAnsiTheme="majorHAnsi" w:cstheme="majorBidi"/>
      <w:b/>
      <w:bCs/>
      <w:color w:val="365F91" w:themeColor="accent1" w:themeShade="BF"/>
      <w:sz w:val="28"/>
      <w:szCs w:val="28"/>
    </w:rPr>
  </w:style>
  <w:style w:type="paragraph" w:customStyle="1" w:styleId="NCSToC">
    <w:name w:val="NCS ToC"/>
    <w:basedOn w:val="Normal"/>
    <w:link w:val="NCSToCChar"/>
    <w:rsid w:val="00E02249"/>
    <w:pPr>
      <w:tabs>
        <w:tab w:val="left" w:pos="1440"/>
        <w:tab w:val="right" w:leader="dot" w:pos="9270"/>
      </w:tabs>
    </w:pPr>
  </w:style>
  <w:style w:type="character" w:customStyle="1" w:styleId="NCSToCChar">
    <w:name w:val="NCS ToC Char"/>
    <w:basedOn w:val="DefaultParagraphFont"/>
    <w:link w:val="NCSToC"/>
    <w:rsid w:val="00E02249"/>
  </w:style>
  <w:style w:type="table" w:customStyle="1" w:styleId="NCSInterviewerInstructions">
    <w:name w:val="NCS Interviewer Instructions"/>
    <w:basedOn w:val="TableNormal"/>
    <w:uiPriority w:val="99"/>
    <w:rsid w:val="00FF5926"/>
    <w:pPr>
      <w:spacing w:after="0" w:line="240" w:lineRule="auto"/>
    </w:pPr>
    <w:tblPr>
      <w:tblStyleRowBandSize w:val="1"/>
      <w:tblInd w:w="0" w:type="dxa"/>
      <w:tblCellMar>
        <w:top w:w="0" w:type="dxa"/>
        <w:left w:w="108" w:type="dxa"/>
        <w:bottom w:w="0" w:type="dxa"/>
        <w:right w:w="108" w:type="dxa"/>
      </w:tblCellMar>
    </w:tblPr>
    <w:tblStylePr w:type="firstRow">
      <w:rPr>
        <w:rFonts w:ascii="Arial" w:hAnsi="Arial"/>
        <w:b/>
        <w:color w:val="auto"/>
        <w:sz w:val="22"/>
      </w:rPr>
      <w:tblPr/>
      <w:trPr>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D9D9D9" w:themeFill="background1" w:themeFillShade="D9"/>
      </w:tcPr>
    </w:tblStylePr>
    <w:tblStylePr w:type="band1Horz">
      <w:rPr>
        <w:rFonts w:ascii="Arial" w:hAnsi="Arial"/>
        <w:color w:val="auto"/>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EAF1DD" w:themeFill="accent3" w:themeFillTint="33"/>
      </w:tcPr>
    </w:tblStylePr>
    <w:tblStylePr w:type="band2Horz">
      <w:rPr>
        <w:rFonts w:ascii="Arial" w:hAnsi="Arial"/>
        <w:color w:val="auto"/>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EAF1DD" w:themeFill="accent3" w:themeFillTint="33"/>
      </w:tcPr>
    </w:tblStylePr>
  </w:style>
  <w:style w:type="table" w:customStyle="1" w:styleId="NCSProgrammerInstructions">
    <w:name w:val="NCS Programmer Instructions"/>
    <w:basedOn w:val="TableNormal"/>
    <w:uiPriority w:val="99"/>
    <w:rsid w:val="0094500F"/>
    <w:pPr>
      <w:spacing w:after="0" w:line="240" w:lineRule="auto"/>
    </w:pPr>
    <w:tblPr>
      <w:tblStyleRowBandSize w:val="1"/>
      <w:tblInd w:w="0" w:type="dxa"/>
      <w:tblCellMar>
        <w:top w:w="0" w:type="dxa"/>
        <w:left w:w="108" w:type="dxa"/>
        <w:bottom w:w="0" w:type="dxa"/>
        <w:right w:w="108" w:type="dxa"/>
      </w:tblCellMar>
    </w:tblPr>
    <w:tblStylePr w:type="firstRow">
      <w:rPr>
        <w:rFonts w:ascii="Arial" w:hAnsi="Arial"/>
        <w:b/>
        <w:sz w:val="22"/>
      </w:rPr>
      <w:tblPr/>
      <w:trPr>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D9D9D9" w:themeFill="background1" w:themeFillShade="D9"/>
      </w:tcPr>
    </w:tblStylePr>
    <w:tblStylePr w:type="band1Horz">
      <w:rPr>
        <w:rFonts w:ascii="Arial" w:hAnsi="Arial"/>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C6D9F1" w:themeFill="text2" w:themeFillTint="33"/>
      </w:tcPr>
    </w:tblStylePr>
    <w:tblStylePr w:type="band2Horz">
      <w:rPr>
        <w:rFonts w:ascii="Arial" w:hAnsi="Arial"/>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C6D9F1" w:themeFill="text2" w:themeFillTint="33"/>
      </w:tcPr>
    </w:tblStylePr>
  </w:style>
  <w:style w:type="paragraph" w:customStyle="1" w:styleId="SOP-C1">
    <w:name w:val="SOP-C1"/>
    <w:basedOn w:val="Normal"/>
    <w:link w:val="SOP-C1Char"/>
    <w:qFormat/>
    <w:rsid w:val="00F90825"/>
    <w:rPr>
      <w:rFonts w:cs="Arial"/>
      <w:b/>
      <w:sz w:val="28"/>
      <w:szCs w:val="40"/>
    </w:rPr>
  </w:style>
  <w:style w:type="character" w:customStyle="1" w:styleId="SOP-C1Char">
    <w:name w:val="SOP-C1 Char"/>
    <w:basedOn w:val="DefaultParagraphFont"/>
    <w:link w:val="SOP-C1"/>
    <w:rsid w:val="00F90825"/>
    <w:rPr>
      <w:rFonts w:ascii="Arial" w:eastAsia="Times New Roman" w:hAnsi="Arial" w:cs="Arial"/>
      <w:b/>
      <w:sz w:val="28"/>
      <w:szCs w:val="40"/>
    </w:rPr>
  </w:style>
  <w:style w:type="paragraph" w:styleId="TOC1">
    <w:name w:val="toc 1"/>
    <w:basedOn w:val="Normal"/>
    <w:next w:val="Normal"/>
    <w:autoRedefine/>
    <w:uiPriority w:val="39"/>
    <w:rsid w:val="003B6960"/>
    <w:pPr>
      <w:tabs>
        <w:tab w:val="right" w:leader="dot" w:pos="9350"/>
      </w:tabs>
      <w:spacing w:line="360" w:lineRule="atLeast"/>
    </w:pPr>
    <w:rPr>
      <w:szCs w:val="24"/>
    </w:rPr>
  </w:style>
  <w:style w:type="paragraph" w:customStyle="1" w:styleId="NCSEventValue">
    <w:name w:val="NCS Event Value"/>
    <w:basedOn w:val="NCSJumpif"/>
    <w:link w:val="NCSEventValueChar"/>
    <w:qFormat/>
    <w:rsid w:val="00F90825"/>
    <w:pPr>
      <w:jc w:val="left"/>
    </w:pPr>
    <w:rPr>
      <w:szCs w:val="28"/>
    </w:rPr>
  </w:style>
  <w:style w:type="paragraph" w:customStyle="1" w:styleId="NCSDocumentName">
    <w:name w:val="NCS Document Name"/>
    <w:basedOn w:val="SOP-C1"/>
    <w:link w:val="NCSDocumentNameChar"/>
    <w:qFormat/>
    <w:rsid w:val="00F90825"/>
    <w:pPr>
      <w:jc w:val="center"/>
    </w:pPr>
    <w:rPr>
      <w:szCs w:val="32"/>
    </w:rPr>
  </w:style>
  <w:style w:type="character" w:customStyle="1" w:styleId="NCSEventValueChar">
    <w:name w:val="NCS Event Value Char"/>
    <w:basedOn w:val="NCSJumpifChar"/>
    <w:link w:val="NCSEventValue"/>
    <w:rsid w:val="00F90825"/>
    <w:rPr>
      <w:rFonts w:ascii="Arial" w:eastAsia="Times New Roman" w:hAnsi="Arial" w:cs="Arial"/>
      <w:color w:val="000000" w:themeColor="text1"/>
      <w:szCs w:val="28"/>
    </w:rPr>
  </w:style>
  <w:style w:type="paragraph" w:customStyle="1" w:styleId="NCSVersionHistoryTitle">
    <w:name w:val="NCS Version History Title"/>
    <w:basedOn w:val="Normal"/>
    <w:link w:val="NCSVersionHistoryTitleChar"/>
    <w:qFormat/>
    <w:rsid w:val="00073842"/>
    <w:pPr>
      <w:keepNext/>
      <w:keepLines/>
      <w:tabs>
        <w:tab w:val="left" w:pos="-2880"/>
        <w:tab w:val="left" w:pos="0"/>
        <w:tab w:val="left" w:pos="720"/>
        <w:tab w:val="left" w:pos="1440"/>
        <w:tab w:val="left" w:pos="2160"/>
        <w:tab w:val="left" w:pos="2880"/>
        <w:tab w:val="left" w:pos="3600"/>
        <w:tab w:val="left" w:pos="4320"/>
        <w:tab w:val="left" w:pos="5040"/>
        <w:tab w:val="left" w:pos="5760"/>
      </w:tabs>
      <w:spacing w:line="360" w:lineRule="auto"/>
      <w:jc w:val="center"/>
    </w:pPr>
    <w:rPr>
      <w:rFonts w:cs="Arial"/>
      <w:b/>
      <w:bCs/>
      <w:color w:val="000000"/>
      <w:szCs w:val="24"/>
    </w:rPr>
  </w:style>
  <w:style w:type="character" w:customStyle="1" w:styleId="NCSDocumentNameChar">
    <w:name w:val="NCS Document Name Char"/>
    <w:basedOn w:val="SOP-C1Char"/>
    <w:link w:val="NCSDocumentName"/>
    <w:rsid w:val="00F90825"/>
    <w:rPr>
      <w:rFonts w:ascii="Arial" w:eastAsia="Times New Roman" w:hAnsi="Arial" w:cs="Arial"/>
      <w:b/>
      <w:sz w:val="28"/>
      <w:szCs w:val="32"/>
    </w:rPr>
  </w:style>
  <w:style w:type="paragraph" w:customStyle="1" w:styleId="NCSTOC0">
    <w:name w:val="NCS TOC"/>
    <w:basedOn w:val="Normal"/>
    <w:link w:val="NCSTOCChar0"/>
    <w:qFormat/>
    <w:rsid w:val="00F768FB"/>
    <w:pPr>
      <w:spacing w:before="120" w:after="240"/>
      <w:ind w:left="-115" w:firstLine="29"/>
      <w:jc w:val="center"/>
    </w:pPr>
    <w:rPr>
      <w:b/>
    </w:rPr>
  </w:style>
  <w:style w:type="character" w:customStyle="1" w:styleId="NCSVersionHistoryTitleChar">
    <w:name w:val="NCS Version History Title Char"/>
    <w:basedOn w:val="DefaultParagraphFont"/>
    <w:link w:val="NCSVersionHistoryTitle"/>
    <w:rsid w:val="00073842"/>
    <w:rPr>
      <w:rFonts w:ascii="Arial" w:eastAsia="Times New Roman" w:hAnsi="Arial" w:cs="Arial"/>
      <w:b/>
      <w:bCs/>
      <w:color w:val="000000"/>
      <w:szCs w:val="24"/>
    </w:rPr>
  </w:style>
  <w:style w:type="character" w:customStyle="1" w:styleId="NCSTOCChar0">
    <w:name w:val="NCS TOC Char"/>
    <w:basedOn w:val="DefaultParagraphFont"/>
    <w:link w:val="NCSTOC0"/>
    <w:rsid w:val="00F768FB"/>
    <w:rPr>
      <w:rFonts w:ascii="Arial" w:eastAsia="Times New Roman" w:hAnsi="Arial" w:cs="Times New Roman"/>
      <w:b/>
      <w:szCs w:val="20"/>
    </w:rPr>
  </w:style>
  <w:style w:type="paragraph" w:customStyle="1" w:styleId="NCSSectionName">
    <w:name w:val="NCS Section Name"/>
    <w:basedOn w:val="Heading1"/>
    <w:link w:val="NCSSectionNameChar"/>
    <w:qFormat/>
    <w:rsid w:val="00081AA2"/>
    <w:pPr>
      <w:keepLines w:val="0"/>
      <w:tabs>
        <w:tab w:val="left" w:pos="1195"/>
      </w:tabs>
      <w:spacing w:before="0"/>
      <w:ind w:left="1195" w:hanging="1195"/>
      <w:jc w:val="center"/>
    </w:pPr>
    <w:rPr>
      <w:rFonts w:ascii="Arial" w:eastAsia="Times New Roman" w:hAnsi="Arial" w:cs="Arial"/>
      <w:bCs w:val="0"/>
      <w:color w:val="auto"/>
      <w:sz w:val="22"/>
    </w:rPr>
  </w:style>
  <w:style w:type="character" w:customStyle="1" w:styleId="NCSSectionNameChar">
    <w:name w:val="NCS Section Name Char"/>
    <w:basedOn w:val="Heading1Char"/>
    <w:link w:val="NCSSectionName"/>
    <w:rsid w:val="00081AA2"/>
    <w:rPr>
      <w:rFonts w:ascii="Arial" w:eastAsia="Times New Roman" w:hAnsi="Arial" w:cs="Arial"/>
      <w:b/>
      <w:bCs w:val="0"/>
      <w:color w:val="365F91" w:themeColor="accent1" w:themeShade="BF"/>
      <w:sz w:val="28"/>
      <w:szCs w:val="28"/>
    </w:rPr>
  </w:style>
  <w:style w:type="table" w:customStyle="1" w:styleId="NCSResponseOptionsTable">
    <w:name w:val="NCS Response Options Table"/>
    <w:basedOn w:val="TableNormal"/>
    <w:uiPriority w:val="99"/>
    <w:rsid w:val="00A06048"/>
    <w:pPr>
      <w:spacing w:after="0" w:line="240" w:lineRule="auto"/>
    </w:pPr>
    <w:rPr>
      <w:rFonts w:ascii="Arial" w:hAnsi="Arial"/>
      <w:b/>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ascii="Arial" w:hAnsi="Arial"/>
        <w:sz w:val="22"/>
      </w:rPr>
      <w:tblPr/>
      <w:trPr>
        <w:tblHeader/>
      </w:trPr>
      <w:tcPr>
        <w:shd w:val="clear" w:color="auto" w:fill="000000" w:themeFill="text1"/>
      </w:tcPr>
    </w:tblStylePr>
    <w:tblStylePr w:type="band1Horz">
      <w:tblPr/>
      <w:tcPr>
        <w:shd w:val="clear" w:color="auto" w:fill="D9D9D9" w:themeFill="background1" w:themeFillShade="D9"/>
      </w:tcPr>
    </w:tblStylePr>
  </w:style>
  <w:style w:type="paragraph" w:customStyle="1" w:styleId="NCSResponseOptions">
    <w:name w:val="NCS Response Options"/>
    <w:basedOn w:val="Normal"/>
    <w:link w:val="NCSResponseOptionsChar"/>
    <w:qFormat/>
    <w:rsid w:val="00746849"/>
    <w:pPr>
      <w:spacing w:line="240" w:lineRule="auto"/>
    </w:pPr>
    <w:rPr>
      <w:rFonts w:eastAsiaTheme="majorEastAsia" w:cs="Arial"/>
      <w:bCs/>
      <w:szCs w:val="22"/>
    </w:rPr>
  </w:style>
  <w:style w:type="character" w:customStyle="1" w:styleId="NCSResponseOptionsChar">
    <w:name w:val="NCS Response Options Char"/>
    <w:basedOn w:val="DefaultParagraphFont"/>
    <w:link w:val="NCSResponseOptions"/>
    <w:rsid w:val="00746849"/>
    <w:rPr>
      <w:rFonts w:ascii="Arial" w:eastAsiaTheme="majorEastAsia" w:hAnsi="Arial" w:cs="Arial"/>
      <w:bCs/>
    </w:rPr>
  </w:style>
  <w:style w:type="table" w:customStyle="1" w:styleId="NCSSourceTable">
    <w:name w:val="NCS Source Table"/>
    <w:basedOn w:val="TableNormal"/>
    <w:uiPriority w:val="99"/>
    <w:rsid w:val="0094500F"/>
    <w:pPr>
      <w:spacing w:after="0" w:line="240" w:lineRule="auto"/>
    </w:pPr>
    <w:rPr>
      <w:rFonts w:ascii="Arial" w:hAnsi="Arial"/>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ascii="Arial" w:hAnsi="Arial"/>
        <w:b/>
        <w:color w:val="FFFF00"/>
        <w:sz w:val="22"/>
      </w:rPr>
      <w:tblPr/>
      <w:trPr>
        <w:tblHeader/>
      </w:trPr>
      <w:tcPr>
        <w:tcBorders>
          <w:bottom w:val="single" w:sz="18" w:space="0" w:color="auto"/>
        </w:tcBorders>
        <w:shd w:val="clear" w:color="auto" w:fill="BFBFBF" w:themeFill="background1" w:themeFillShade="BF"/>
      </w:tcPr>
    </w:tblStylePr>
    <w:tblStylePr w:type="band1Horz">
      <w:rPr>
        <w:rFonts w:ascii="Arial" w:hAnsi="Arial"/>
        <w:b/>
        <w:color w:val="808080" w:themeColor="background1" w:themeShade="80"/>
        <w:sz w:val="22"/>
      </w:rPr>
      <w:tblPr/>
      <w:tcPr>
        <w:shd w:val="clear" w:color="auto" w:fill="FFFFCC"/>
      </w:tcPr>
    </w:tblStylePr>
    <w:tblStylePr w:type="band2Horz">
      <w:rPr>
        <w:rFonts w:ascii="Arial" w:hAnsi="Arial"/>
        <w:b/>
        <w:color w:val="808080" w:themeColor="background1" w:themeShade="80"/>
        <w:sz w:val="22"/>
      </w:rPr>
      <w:tblPr/>
      <w:tcPr>
        <w:shd w:val="clear" w:color="auto" w:fill="FFFFCC"/>
      </w:tcPr>
    </w:tblStylePr>
  </w:style>
  <w:style w:type="paragraph" w:customStyle="1" w:styleId="NormalLeft">
    <w:name w:val="Normal Left"/>
    <w:basedOn w:val="Normal"/>
    <w:link w:val="NormalLeftChar"/>
    <w:qFormat/>
    <w:rsid w:val="00392044"/>
    <w:pPr>
      <w:jc w:val="left"/>
    </w:pPr>
  </w:style>
  <w:style w:type="character" w:customStyle="1" w:styleId="NormalLeftChar">
    <w:name w:val="Normal Left Char"/>
    <w:basedOn w:val="DefaultParagraphFont"/>
    <w:link w:val="NormalLeft"/>
    <w:rsid w:val="00392044"/>
    <w:rPr>
      <w:rFonts w:ascii="Arial" w:eastAsia="Times New Roman" w:hAnsi="Arial" w:cs="Times New Roman"/>
      <w:szCs w:val="20"/>
    </w:rPr>
  </w:style>
  <w:style w:type="character" w:styleId="PlaceholderText">
    <w:name w:val="Placeholder Text"/>
    <w:basedOn w:val="DefaultParagraphFont"/>
    <w:uiPriority w:val="99"/>
    <w:semiHidden/>
    <w:rsid w:val="003E09DC"/>
    <w:rPr>
      <w:color w:val="808080"/>
    </w:rPr>
  </w:style>
  <w:style w:type="paragraph" w:customStyle="1" w:styleId="NCSFootNotes">
    <w:name w:val="NCS Foot Notes"/>
    <w:basedOn w:val="SOP-C1"/>
    <w:link w:val="NCSFootNotesChar"/>
    <w:qFormat/>
    <w:rsid w:val="00F53537"/>
    <w:rPr>
      <w:b w:val="0"/>
      <w:bCs/>
      <w:sz w:val="18"/>
      <w:szCs w:val="18"/>
    </w:rPr>
  </w:style>
  <w:style w:type="character" w:customStyle="1" w:styleId="NCSFootNotesChar">
    <w:name w:val="NCS Foot Notes Char"/>
    <w:basedOn w:val="SOP-C1Char"/>
    <w:link w:val="NCSFootNotes"/>
    <w:rsid w:val="00F53537"/>
    <w:rPr>
      <w:rFonts w:ascii="Arial" w:eastAsia="Times New Roman" w:hAnsi="Arial" w:cs="Arial"/>
      <w:b w:val="0"/>
      <w:bCs/>
      <w:sz w:val="18"/>
      <w:szCs w:val="18"/>
    </w:rPr>
  </w:style>
  <w:style w:type="paragraph" w:customStyle="1" w:styleId="OMBBurdenStatement">
    <w:name w:val="OMB Burden Statement"/>
    <w:basedOn w:val="Normal"/>
    <w:link w:val="OMBBurdenStatementChar"/>
    <w:qFormat/>
    <w:rsid w:val="00086320"/>
    <w:pPr>
      <w:tabs>
        <w:tab w:val="center" w:pos="4320"/>
        <w:tab w:val="center" w:pos="4680"/>
        <w:tab w:val="right" w:pos="8640"/>
        <w:tab w:val="right" w:pos="9570"/>
      </w:tabs>
      <w:spacing w:line="240" w:lineRule="auto"/>
      <w:ind w:right="-115"/>
    </w:pPr>
    <w:rPr>
      <w:rFonts w:cs="Arial"/>
      <w:sz w:val="16"/>
      <w:szCs w:val="18"/>
    </w:rPr>
  </w:style>
  <w:style w:type="character" w:customStyle="1" w:styleId="OMBBurdenStatementChar">
    <w:name w:val="OMB Burden Statement Char"/>
    <w:basedOn w:val="DefaultParagraphFont"/>
    <w:link w:val="OMBBurdenStatement"/>
    <w:rsid w:val="00086320"/>
    <w:rPr>
      <w:rFonts w:ascii="Arial" w:eastAsia="Times New Roman" w:hAnsi="Arial" w:cs="Arial"/>
      <w:sz w:val="16"/>
      <w:szCs w:val="18"/>
    </w:rPr>
  </w:style>
  <w:style w:type="paragraph" w:customStyle="1" w:styleId="OMBHeaderFormat">
    <w:name w:val="OMBHeaderFormat"/>
    <w:basedOn w:val="Header"/>
    <w:link w:val="OMBHeaderFormatChar"/>
    <w:qFormat/>
    <w:rsid w:val="00FA2009"/>
    <w:pPr>
      <w:jc w:val="right"/>
    </w:pPr>
    <w:rPr>
      <w:sz w:val="18"/>
      <w:szCs w:val="18"/>
    </w:rPr>
  </w:style>
  <w:style w:type="character" w:customStyle="1" w:styleId="OMBHeaderFormatChar">
    <w:name w:val="OMBHeaderFormat Char"/>
    <w:basedOn w:val="HeaderChar"/>
    <w:link w:val="OMBHeaderFormat"/>
    <w:rsid w:val="00FA2009"/>
    <w:rPr>
      <w:rFonts w:ascii="Arial" w:eastAsia="Times New Roman" w:hAnsi="Arial" w:cs="Times New Roman"/>
      <w:sz w:val="18"/>
      <w:szCs w:val="18"/>
    </w:rPr>
  </w:style>
  <w:style w:type="paragraph" w:customStyle="1" w:styleId="NCSFooter">
    <w:name w:val="NCS Footer"/>
    <w:basedOn w:val="Footer"/>
    <w:link w:val="NCSFooterChar"/>
    <w:qFormat/>
    <w:rsid w:val="00776D3D"/>
    <w:rPr>
      <w:sz w:val="18"/>
      <w:szCs w:val="18"/>
    </w:rPr>
  </w:style>
  <w:style w:type="character" w:customStyle="1" w:styleId="NCSFooterChar">
    <w:name w:val="NCS Footer Char"/>
    <w:basedOn w:val="FooterChar"/>
    <w:link w:val="NCSFooter"/>
    <w:rsid w:val="00776D3D"/>
    <w:rPr>
      <w:rFonts w:ascii="Arial" w:eastAsia="Times New Roman" w:hAnsi="Arial" w:cs="Times New Roman"/>
      <w:sz w:val="18"/>
      <w:szCs w:val="18"/>
    </w:rPr>
  </w:style>
  <w:style w:type="table" w:customStyle="1" w:styleId="NCSDevelopmentTable">
    <w:name w:val="NCS Development Table"/>
    <w:basedOn w:val="TableNormal"/>
    <w:uiPriority w:val="99"/>
    <w:rsid w:val="00C9426B"/>
    <w:pPr>
      <w:spacing w:after="0" w:line="240" w:lineRule="auto"/>
    </w:pPr>
    <w:tblPr>
      <w:tblStyleRowBandSize w:val="1"/>
      <w:tblInd w:w="0" w:type="dxa"/>
      <w:tblCellMar>
        <w:top w:w="0" w:type="dxa"/>
        <w:left w:w="108" w:type="dxa"/>
        <w:bottom w:w="0" w:type="dxa"/>
        <w:right w:w="108" w:type="dxa"/>
      </w:tblCellMar>
    </w:tblPr>
    <w:tblStylePr w:type="firstRow">
      <w:rPr>
        <w:rFonts w:ascii="Arial" w:hAnsi="Arial"/>
        <w:b/>
        <w:sz w:val="22"/>
      </w:rPr>
      <w:tblPr/>
      <w:trPr>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9D9D9" w:themeFill="background1" w:themeFillShade="D9"/>
      </w:tcPr>
    </w:tblStylePr>
    <w:tblStylePr w:type="band1Horz">
      <w:rPr>
        <w:rFonts w:ascii="Arial" w:hAnsi="Arial"/>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DE9D9" w:themeFill="accent6" w:themeFillTint="33"/>
      </w:tcPr>
    </w:tblStylePr>
    <w:tblStylePr w:type="band2Horz">
      <w:rPr>
        <w:rFonts w:ascii="Arial" w:hAnsi="Arial"/>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DE9D9" w:themeFill="accent6" w:themeFillTint="33"/>
      </w:tcPr>
    </w:tblStylePr>
  </w:style>
  <w:style w:type="paragraph" w:customStyle="1" w:styleId="NCSEditTypes">
    <w:name w:val="NCS Edit Types"/>
    <w:basedOn w:val="Normal"/>
    <w:link w:val="NCSEditTypesChar"/>
    <w:qFormat/>
    <w:rsid w:val="00CF7CDC"/>
    <w:pPr>
      <w:spacing w:line="240" w:lineRule="auto"/>
    </w:pPr>
    <w:rPr>
      <w:rFonts w:cs="Arial"/>
      <w:sz w:val="18"/>
      <w:szCs w:val="18"/>
    </w:rPr>
  </w:style>
  <w:style w:type="character" w:customStyle="1" w:styleId="NCSEditTypesChar">
    <w:name w:val="NCS Edit Types Char"/>
    <w:basedOn w:val="DefaultParagraphFont"/>
    <w:link w:val="NCSEditTypes"/>
    <w:rsid w:val="00CF7CDC"/>
    <w:rPr>
      <w:rFonts w:ascii="Arial" w:eastAsia="Times New Roman" w:hAnsi="Arial" w:cs="Arial"/>
      <w:sz w:val="18"/>
      <w:szCs w:val="18"/>
    </w:rPr>
  </w:style>
  <w:style w:type="table" w:customStyle="1" w:styleId="NCSVersionHistory">
    <w:name w:val="NCS Version History"/>
    <w:basedOn w:val="TableNormal"/>
    <w:uiPriority w:val="99"/>
    <w:rsid w:val="004D7920"/>
    <w:pPr>
      <w:spacing w:after="0" w:line="240" w:lineRule="auto"/>
    </w:pPr>
    <w:rPr>
      <w:rFonts w:ascii="Arial" w:hAnsi="Arial"/>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jc w:val="center"/>
      </w:pPr>
      <w:rPr>
        <w:rFonts w:ascii="Arial" w:hAnsi="Arial"/>
        <w:b/>
        <w:sz w:val="22"/>
      </w:rPr>
      <w:tblPr/>
      <w:trPr>
        <w:cantSplit/>
        <w:tblHeader/>
      </w:trPr>
      <w:tcPr>
        <w:shd w:val="clear" w:color="auto" w:fill="BFBFBF" w:themeFill="background1" w:themeFillShade="BF"/>
      </w:tcPr>
    </w:tblStylePr>
    <w:tblStylePr w:type="band1Horz">
      <w:tblPr/>
      <w:trPr>
        <w:cantSplit/>
      </w:trPr>
    </w:tblStylePr>
    <w:tblStylePr w:type="band2Horz">
      <w:tblPr/>
      <w:trPr>
        <w:cantSplit/>
      </w:trPr>
    </w:tblStylePr>
  </w:style>
  <w:style w:type="paragraph" w:customStyle="1" w:styleId="NCSCopyrightInfo">
    <w:name w:val="NCS CopyrightInfo"/>
    <w:basedOn w:val="NCSFootNotes"/>
    <w:link w:val="NCSCopyrightInfoChar"/>
    <w:qFormat/>
    <w:rsid w:val="00F118A2"/>
    <w:rPr>
      <w:noProof/>
    </w:rPr>
  </w:style>
  <w:style w:type="character" w:customStyle="1" w:styleId="NCSCopyrightInfoChar">
    <w:name w:val="NCS CopyrightInfo Char"/>
    <w:basedOn w:val="NCSFootNotesChar"/>
    <w:link w:val="NCSCopyrightInfo"/>
    <w:rsid w:val="00F118A2"/>
    <w:rPr>
      <w:rFonts w:ascii="Arial" w:eastAsia="Times New Roman" w:hAnsi="Arial" w:cs="Arial"/>
      <w:b w:val="0"/>
      <w:bCs/>
      <w:noProof/>
      <w:sz w:val="18"/>
      <w:szCs w:val="18"/>
    </w:rPr>
  </w:style>
  <w:style w:type="paragraph" w:customStyle="1" w:styleId="C3-CtrSp12">
    <w:name w:val="C3-Ctr Sp&amp;1/2"/>
    <w:basedOn w:val="Normal"/>
    <w:rsid w:val="00086320"/>
    <w:pPr>
      <w:keepLines/>
      <w:spacing w:line="360" w:lineRule="atLeast"/>
      <w:jc w:val="center"/>
    </w:pPr>
    <w:rPr>
      <w:rFonts w:cs="Arial"/>
      <w:sz w:val="36"/>
      <w:szCs w:val="36"/>
    </w:rPr>
  </w:style>
  <w:style w:type="character" w:styleId="Hyperlink">
    <w:name w:val="Hyperlink"/>
    <w:basedOn w:val="DefaultParagraphFont"/>
    <w:uiPriority w:val="99"/>
    <w:unhideWhenUsed/>
    <w:rsid w:val="00E03D0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6.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D7568E57.dotm</Template>
  <TotalTime>0</TotalTime>
  <Pages>8</Pages>
  <Words>1151</Words>
  <Characters>6566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2013-11-05T17:24:00Z</dcterms:created>
  <dcterms:modified xsi:type="dcterms:W3CDTF">2013-11-05T17:26:00Z</dcterms:modified>
</cp:coreProperties>
</file>