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BF3" w:rsidRPr="00433BF3" w:rsidRDefault="00B268A0" w:rsidP="00433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7D">
        <w:rPr>
          <w:rFonts w:ascii="Times New Roman" w:hAnsi="Times New Roman" w:cs="Times New Roman"/>
          <w:sz w:val="24"/>
          <w:szCs w:val="24"/>
        </w:rPr>
        <w:t xml:space="preserve">Appendix </w:t>
      </w:r>
      <w:r w:rsidR="004B2965">
        <w:rPr>
          <w:rFonts w:ascii="Times New Roman" w:hAnsi="Times New Roman" w:cs="Times New Roman"/>
          <w:sz w:val="24"/>
          <w:szCs w:val="24"/>
        </w:rPr>
        <w:t>B</w:t>
      </w:r>
      <w:r w:rsidR="00B456C5" w:rsidRPr="000A0D7D">
        <w:rPr>
          <w:rFonts w:ascii="Times New Roman" w:hAnsi="Times New Roman" w:cs="Times New Roman"/>
          <w:sz w:val="24"/>
          <w:szCs w:val="24"/>
        </w:rPr>
        <w:br/>
      </w:r>
      <w:r w:rsidR="00433BF3">
        <w:rPr>
          <w:rFonts w:ascii="Times New Roman" w:hAnsi="Times New Roman" w:cs="Times New Roman"/>
          <w:sz w:val="24"/>
          <w:szCs w:val="24"/>
        </w:rPr>
        <w:t>Note: *</w:t>
      </w:r>
      <w:r w:rsidR="00433BF3" w:rsidRPr="00433BF3">
        <w:rPr>
          <w:rFonts w:ascii="Times New Roman" w:hAnsi="Times New Roman" w:cs="Times New Roman"/>
          <w:sz w:val="24"/>
          <w:szCs w:val="24"/>
        </w:rPr>
        <w:t xml:space="preserve"> There is not a need to add contractor’s information to the web applications.</w:t>
      </w:r>
    </w:p>
    <w:p w:rsidR="00433BF3" w:rsidRPr="00433BF3" w:rsidRDefault="00433BF3" w:rsidP="00433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F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33BF3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433BF3">
        <w:rPr>
          <w:rFonts w:ascii="Times New Roman" w:hAnsi="Times New Roman" w:cs="Times New Roman"/>
          <w:sz w:val="24"/>
          <w:szCs w:val="24"/>
        </w:rPr>
        <w:t xml:space="preserve"> Submitted under the Hospital IQR program. We are using a standard ECE form that </w:t>
      </w:r>
    </w:p>
    <w:p w:rsidR="00807E70" w:rsidRDefault="00433BF3" w:rsidP="00433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F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433BF3">
        <w:rPr>
          <w:rFonts w:ascii="Times New Roman" w:hAnsi="Times New Roman" w:cs="Times New Roman"/>
          <w:sz w:val="24"/>
          <w:szCs w:val="24"/>
        </w:rPr>
        <w:t>would</w:t>
      </w:r>
      <w:proofErr w:type="gramEnd"/>
      <w:r w:rsidRPr="00433BF3">
        <w:rPr>
          <w:rFonts w:ascii="Times New Roman" w:hAnsi="Times New Roman" w:cs="Times New Roman"/>
          <w:sz w:val="24"/>
          <w:szCs w:val="24"/>
        </w:rPr>
        <w:t xml:space="preserve"> apply across all quality reporting programs.</w:t>
      </w:r>
    </w:p>
    <w:tbl>
      <w:tblPr>
        <w:tblStyle w:val="TableGrid"/>
        <w:tblpPr w:leftFromText="180" w:rightFromText="180" w:vertAnchor="page" w:horzAnchor="margin" w:tblpY="1936"/>
        <w:tblW w:w="5000" w:type="pct"/>
        <w:tblLook w:val="04A0" w:firstRow="1" w:lastRow="0" w:firstColumn="1" w:lastColumn="0" w:noHBand="0" w:noVBand="1"/>
      </w:tblPr>
      <w:tblGrid>
        <w:gridCol w:w="1800"/>
        <w:gridCol w:w="4968"/>
        <w:gridCol w:w="2808"/>
      </w:tblGrid>
      <w:tr w:rsidR="005309A6" w:rsidRPr="005309A6" w:rsidTr="005309A6">
        <w:tc>
          <w:tcPr>
            <w:tcW w:w="5000" w:type="pct"/>
            <w:gridSpan w:val="3"/>
            <w:shd w:val="clear" w:color="auto" w:fill="002060"/>
          </w:tcPr>
          <w:p w:rsidR="00433BF3" w:rsidRPr="005309A6" w:rsidRDefault="00433BF3" w:rsidP="00433BF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309A6">
              <w:rPr>
                <w:rFonts w:ascii="Times New Roman" w:hAnsi="Times New Roman" w:cs="Times New Roman"/>
                <w:b/>
                <w:color w:val="FFFFFF" w:themeColor="background1"/>
              </w:rPr>
              <w:t>Table A. Summary of PCHQR Information Collection Forms</w:t>
            </w:r>
          </w:p>
        </w:tc>
      </w:tr>
      <w:tr w:rsidR="005309A6" w:rsidRPr="005309A6" w:rsidTr="005309A6">
        <w:tc>
          <w:tcPr>
            <w:tcW w:w="3534" w:type="pct"/>
            <w:gridSpan w:val="2"/>
            <w:shd w:val="clear" w:color="auto" w:fill="002060"/>
          </w:tcPr>
          <w:p w:rsidR="00433BF3" w:rsidRPr="005309A6" w:rsidRDefault="00433BF3" w:rsidP="00433BF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309A6">
              <w:rPr>
                <w:rFonts w:ascii="Times New Roman" w:hAnsi="Times New Roman" w:cs="Times New Roman"/>
                <w:b/>
                <w:color w:val="FFFFFF" w:themeColor="background1"/>
              </w:rPr>
              <w:t>Forms  Submitted with the 2015 IPPS/LTCH PPS Final Rule PRA Package</w:t>
            </w:r>
          </w:p>
        </w:tc>
        <w:tc>
          <w:tcPr>
            <w:tcW w:w="1466" w:type="pct"/>
            <w:shd w:val="clear" w:color="auto" w:fill="002060"/>
          </w:tcPr>
          <w:p w:rsidR="00433BF3" w:rsidRPr="005309A6" w:rsidRDefault="00433BF3" w:rsidP="00433BF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309A6">
              <w:rPr>
                <w:rFonts w:ascii="Times New Roman" w:hAnsi="Times New Roman" w:cs="Times New Roman"/>
                <w:b/>
                <w:color w:val="FFFFFF" w:themeColor="background1"/>
              </w:rPr>
              <w:t>Note</w:t>
            </w:r>
          </w:p>
        </w:tc>
      </w:tr>
      <w:tr w:rsidR="00433BF3" w:rsidRPr="000A0D7D" w:rsidTr="00433BF3">
        <w:tc>
          <w:tcPr>
            <w:tcW w:w="940" w:type="pct"/>
            <w:vMerge w:val="restart"/>
            <w:vAlign w:val="center"/>
          </w:tcPr>
          <w:p w:rsidR="00433BF3" w:rsidRDefault="00433BF3" w:rsidP="00433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Program/</w:t>
            </w:r>
          </w:p>
          <w:p w:rsidR="00433BF3" w:rsidRPr="00100B01" w:rsidRDefault="00433BF3" w:rsidP="00433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Procedural Requirements</w:t>
            </w:r>
          </w:p>
        </w:tc>
        <w:tc>
          <w:tcPr>
            <w:tcW w:w="2594" w:type="pct"/>
          </w:tcPr>
          <w:p w:rsidR="00433BF3" w:rsidRPr="00100B01" w:rsidRDefault="00433BF3" w:rsidP="00433BF3">
            <w:pPr>
              <w:rPr>
                <w:rFonts w:ascii="Times New Roman" w:hAnsi="Times New Roman" w:cs="Times New Roman"/>
              </w:rPr>
            </w:pPr>
            <w:r w:rsidRPr="00100B01">
              <w:rPr>
                <w:rFonts w:ascii="Times New Roman" w:hAnsi="Times New Roman" w:cs="Times New Roman"/>
              </w:rPr>
              <w:t>Measures Exception Paper-Based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66" w:type="pct"/>
            <w:vMerge w:val="restart"/>
            <w:vAlign w:val="center"/>
          </w:tcPr>
          <w:p w:rsidR="00433BF3" w:rsidRPr="00100B01" w:rsidRDefault="00433BF3" w:rsidP="00433BF3">
            <w:pPr>
              <w:rPr>
                <w:rFonts w:ascii="Times New Roman" w:hAnsi="Times New Roman" w:cs="Times New Roman"/>
              </w:rPr>
            </w:pPr>
            <w:r w:rsidRPr="00100B01">
              <w:rPr>
                <w:rFonts w:ascii="Times New Roman" w:hAnsi="Times New Roman" w:cs="Times New Roman"/>
              </w:rPr>
              <w:t xml:space="preserve">Updated </w:t>
            </w:r>
            <w:r>
              <w:rPr>
                <w:rFonts w:ascii="Times New Roman" w:hAnsi="Times New Roman" w:cs="Times New Roman"/>
              </w:rPr>
              <w:t>to reflect contractor’s information</w:t>
            </w:r>
          </w:p>
        </w:tc>
      </w:tr>
      <w:tr w:rsidR="00433BF3" w:rsidRPr="000A0D7D" w:rsidTr="00433BF3">
        <w:tc>
          <w:tcPr>
            <w:tcW w:w="940" w:type="pct"/>
            <w:vMerge/>
          </w:tcPr>
          <w:p w:rsidR="00433BF3" w:rsidRPr="00100B01" w:rsidRDefault="00433BF3" w:rsidP="00433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4" w:type="pct"/>
          </w:tcPr>
          <w:p w:rsidR="00433BF3" w:rsidRPr="00100B01" w:rsidRDefault="00433BF3" w:rsidP="00433BF3">
            <w:pPr>
              <w:rPr>
                <w:rFonts w:ascii="Times New Roman" w:hAnsi="Times New Roman" w:cs="Times New Roman"/>
              </w:rPr>
            </w:pPr>
            <w:r w:rsidRPr="00100B01">
              <w:rPr>
                <w:rFonts w:ascii="Times New Roman" w:hAnsi="Times New Roman" w:cs="Times New Roman"/>
              </w:rPr>
              <w:t>NOP Paper-Based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66" w:type="pct"/>
            <w:vMerge/>
          </w:tcPr>
          <w:p w:rsidR="00433BF3" w:rsidRPr="00100B01" w:rsidRDefault="00433BF3" w:rsidP="00433BF3">
            <w:pPr>
              <w:rPr>
                <w:rFonts w:ascii="Times New Roman" w:hAnsi="Times New Roman" w:cs="Times New Roman"/>
              </w:rPr>
            </w:pPr>
          </w:p>
        </w:tc>
      </w:tr>
      <w:tr w:rsidR="00433BF3" w:rsidRPr="000A0D7D" w:rsidTr="00433BF3">
        <w:tc>
          <w:tcPr>
            <w:tcW w:w="940" w:type="pct"/>
            <w:vMerge/>
          </w:tcPr>
          <w:p w:rsidR="00433BF3" w:rsidRDefault="00433BF3" w:rsidP="00433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4" w:type="pct"/>
          </w:tcPr>
          <w:p w:rsidR="00433BF3" w:rsidRPr="00100B01" w:rsidRDefault="00433BF3" w:rsidP="0043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DACA Paper-Based*</w:t>
            </w:r>
          </w:p>
        </w:tc>
        <w:tc>
          <w:tcPr>
            <w:tcW w:w="1466" w:type="pct"/>
            <w:vMerge/>
          </w:tcPr>
          <w:p w:rsidR="00433BF3" w:rsidRPr="00100B01" w:rsidRDefault="00433BF3" w:rsidP="00433BF3">
            <w:pPr>
              <w:rPr>
                <w:rFonts w:ascii="Times New Roman" w:hAnsi="Times New Roman" w:cs="Times New Roman"/>
              </w:rPr>
            </w:pPr>
          </w:p>
        </w:tc>
      </w:tr>
      <w:tr w:rsidR="00433BF3" w:rsidRPr="000A0D7D" w:rsidTr="00433BF3">
        <w:tc>
          <w:tcPr>
            <w:tcW w:w="940" w:type="pct"/>
            <w:vMerge/>
          </w:tcPr>
          <w:p w:rsidR="00433BF3" w:rsidRPr="00100B01" w:rsidRDefault="00433BF3" w:rsidP="00433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4" w:type="pct"/>
          </w:tcPr>
          <w:p w:rsidR="00433BF3" w:rsidRPr="00100B01" w:rsidRDefault="00433BF3" w:rsidP="00433BF3">
            <w:pPr>
              <w:rPr>
                <w:rFonts w:ascii="Times New Roman" w:hAnsi="Times New Roman" w:cs="Times New Roman"/>
              </w:rPr>
            </w:pPr>
            <w:r w:rsidRPr="00100B01">
              <w:rPr>
                <w:rFonts w:ascii="Times New Roman" w:hAnsi="Times New Roman" w:cs="Times New Roman"/>
              </w:rPr>
              <w:t>Extraordinary Circumstances Exception (ECE) Paper-Based and Web application</w:t>
            </w:r>
            <w:r w:rsidRPr="00A962D2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466" w:type="pct"/>
            <w:vMerge w:val="restart"/>
            <w:vAlign w:val="center"/>
          </w:tcPr>
          <w:p w:rsidR="00433BF3" w:rsidRPr="00100B01" w:rsidRDefault="00433BF3" w:rsidP="00433BF3">
            <w:pPr>
              <w:rPr>
                <w:rFonts w:ascii="Times New Roman" w:hAnsi="Times New Roman" w:cs="Times New Roman"/>
              </w:rPr>
            </w:pPr>
            <w:r w:rsidRPr="000A0D7D">
              <w:rPr>
                <w:rFonts w:ascii="Times New Roman" w:hAnsi="Times New Roman" w:cs="Times New Roman"/>
              </w:rPr>
              <w:t xml:space="preserve">Newly proposed </w:t>
            </w:r>
            <w:r>
              <w:rPr>
                <w:rFonts w:ascii="Times New Roman" w:hAnsi="Times New Roman" w:cs="Times New Roman"/>
              </w:rPr>
              <w:t xml:space="preserve">program and </w:t>
            </w:r>
            <w:r w:rsidRPr="000A0D7D">
              <w:rPr>
                <w:rFonts w:ascii="Times New Roman" w:hAnsi="Times New Roman" w:cs="Times New Roman"/>
              </w:rPr>
              <w:t>measure</w:t>
            </w:r>
            <w:r>
              <w:rPr>
                <w:rFonts w:ascii="Times New Roman" w:hAnsi="Times New Roman" w:cs="Times New Roman"/>
              </w:rPr>
              <w:t xml:space="preserve"> requirements</w:t>
            </w:r>
          </w:p>
        </w:tc>
      </w:tr>
      <w:tr w:rsidR="00433BF3" w:rsidRPr="000A0D7D" w:rsidTr="00433BF3">
        <w:tc>
          <w:tcPr>
            <w:tcW w:w="940" w:type="pct"/>
            <w:vMerge w:val="restart"/>
            <w:vAlign w:val="center"/>
          </w:tcPr>
          <w:p w:rsidR="00433BF3" w:rsidRDefault="00433BF3" w:rsidP="00433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 Requirements</w:t>
            </w:r>
          </w:p>
        </w:tc>
        <w:tc>
          <w:tcPr>
            <w:tcW w:w="2594" w:type="pct"/>
          </w:tcPr>
          <w:p w:rsidR="00433BF3" w:rsidRPr="000A0D7D" w:rsidRDefault="00433BF3" w:rsidP="0043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EBRT Measure </w:t>
            </w:r>
            <w:r w:rsidR="00DF387B">
              <w:rPr>
                <w:rFonts w:ascii="Times New Roman" w:hAnsi="Times New Roman" w:cs="Times New Roman"/>
              </w:rPr>
              <w:t xml:space="preserve">Data Collection </w:t>
            </w:r>
            <w:r w:rsidR="00153DE0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Paper-Based and Web Application</w:t>
            </w:r>
          </w:p>
        </w:tc>
        <w:tc>
          <w:tcPr>
            <w:tcW w:w="1466" w:type="pct"/>
            <w:vMerge/>
            <w:vAlign w:val="center"/>
          </w:tcPr>
          <w:p w:rsidR="00433BF3" w:rsidRPr="000A0D7D" w:rsidRDefault="00433BF3" w:rsidP="00433BF3">
            <w:pPr>
              <w:rPr>
                <w:rFonts w:ascii="Times New Roman" w:hAnsi="Times New Roman" w:cs="Times New Roman"/>
              </w:rPr>
            </w:pPr>
          </w:p>
        </w:tc>
      </w:tr>
      <w:tr w:rsidR="00433BF3" w:rsidRPr="000A0D7D" w:rsidTr="00433BF3">
        <w:tc>
          <w:tcPr>
            <w:tcW w:w="940" w:type="pct"/>
            <w:vMerge/>
          </w:tcPr>
          <w:p w:rsidR="00433BF3" w:rsidRDefault="00433BF3" w:rsidP="00433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4" w:type="pct"/>
          </w:tcPr>
          <w:p w:rsidR="00433BF3" w:rsidRDefault="00433BF3" w:rsidP="0043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EBRT Measure Sampling Paper Based and Web Application</w:t>
            </w:r>
          </w:p>
        </w:tc>
        <w:tc>
          <w:tcPr>
            <w:tcW w:w="1466" w:type="pct"/>
            <w:vMerge/>
          </w:tcPr>
          <w:p w:rsidR="00433BF3" w:rsidRPr="000A0D7D" w:rsidRDefault="00433BF3" w:rsidP="00433BF3">
            <w:pPr>
              <w:rPr>
                <w:rFonts w:ascii="Times New Roman" w:hAnsi="Times New Roman" w:cs="Times New Roman"/>
              </w:rPr>
            </w:pPr>
          </w:p>
        </w:tc>
      </w:tr>
      <w:tr w:rsidR="00433BF3" w:rsidRPr="000A0D7D" w:rsidTr="00433BF3">
        <w:tc>
          <w:tcPr>
            <w:tcW w:w="940" w:type="pct"/>
            <w:vMerge/>
          </w:tcPr>
          <w:p w:rsidR="00433BF3" w:rsidRPr="000A0D7D" w:rsidRDefault="00433BF3" w:rsidP="00433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4" w:type="pct"/>
          </w:tcPr>
          <w:p w:rsidR="00433BF3" w:rsidRPr="000A0D7D" w:rsidRDefault="00433BF3" w:rsidP="00433BF3">
            <w:pPr>
              <w:rPr>
                <w:rFonts w:ascii="Times New Roman" w:hAnsi="Times New Roman" w:cs="Times New Roman"/>
              </w:rPr>
            </w:pPr>
            <w:r w:rsidRPr="000A0D7D">
              <w:rPr>
                <w:rFonts w:ascii="Times New Roman" w:hAnsi="Times New Roman" w:cs="Times New Roman"/>
              </w:rPr>
              <w:t>SCIP Data Collection Paper-Based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66" w:type="pct"/>
            <w:vMerge w:val="restart"/>
            <w:vAlign w:val="center"/>
          </w:tcPr>
          <w:p w:rsidR="00433BF3" w:rsidRPr="000A0D7D" w:rsidRDefault="00433BF3" w:rsidP="00433BF3">
            <w:pPr>
              <w:rPr>
                <w:rFonts w:ascii="Times New Roman" w:hAnsi="Times New Roman" w:cs="Times New Roman"/>
              </w:rPr>
            </w:pPr>
            <w:r w:rsidRPr="000A0D7D">
              <w:rPr>
                <w:rFonts w:ascii="Times New Roman" w:hAnsi="Times New Roman" w:cs="Times New Roman"/>
              </w:rPr>
              <w:t xml:space="preserve">Updated </w:t>
            </w:r>
            <w:r>
              <w:rPr>
                <w:rFonts w:ascii="Times New Roman" w:hAnsi="Times New Roman" w:cs="Times New Roman"/>
              </w:rPr>
              <w:t>t</w:t>
            </w:r>
            <w:r w:rsidRPr="00B869FE">
              <w:rPr>
                <w:rFonts w:ascii="Times New Roman" w:hAnsi="Times New Roman" w:cs="Times New Roman"/>
              </w:rPr>
              <w:t>o reflect contractor’s information</w:t>
            </w:r>
          </w:p>
        </w:tc>
      </w:tr>
      <w:tr w:rsidR="00433BF3" w:rsidRPr="000A0D7D" w:rsidTr="00433BF3">
        <w:tc>
          <w:tcPr>
            <w:tcW w:w="940" w:type="pct"/>
            <w:vMerge/>
          </w:tcPr>
          <w:p w:rsidR="00433BF3" w:rsidRPr="000A0D7D" w:rsidRDefault="00433BF3" w:rsidP="00433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4" w:type="pct"/>
          </w:tcPr>
          <w:p w:rsidR="00433BF3" w:rsidRPr="000A0D7D" w:rsidRDefault="00433BF3" w:rsidP="00433BF3">
            <w:pPr>
              <w:rPr>
                <w:rFonts w:ascii="Times New Roman" w:hAnsi="Times New Roman" w:cs="Times New Roman"/>
              </w:rPr>
            </w:pPr>
            <w:r w:rsidRPr="000A0D7D">
              <w:rPr>
                <w:rFonts w:ascii="Times New Roman" w:hAnsi="Times New Roman" w:cs="Times New Roman"/>
              </w:rPr>
              <w:t>Oncology Care Measures Data Collection Paper-Based</w:t>
            </w:r>
          </w:p>
        </w:tc>
        <w:tc>
          <w:tcPr>
            <w:tcW w:w="1466" w:type="pct"/>
            <w:vMerge/>
          </w:tcPr>
          <w:p w:rsidR="00433BF3" w:rsidRPr="000A0D7D" w:rsidRDefault="00433BF3" w:rsidP="00433BF3">
            <w:pPr>
              <w:rPr>
                <w:rFonts w:ascii="Times New Roman" w:hAnsi="Times New Roman" w:cs="Times New Roman"/>
              </w:rPr>
            </w:pPr>
          </w:p>
        </w:tc>
      </w:tr>
      <w:tr w:rsidR="00433BF3" w:rsidRPr="000A0D7D" w:rsidTr="00433BF3">
        <w:tc>
          <w:tcPr>
            <w:tcW w:w="940" w:type="pct"/>
            <w:vMerge/>
          </w:tcPr>
          <w:p w:rsidR="00433BF3" w:rsidRPr="000A0D7D" w:rsidRDefault="00433BF3" w:rsidP="00433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4" w:type="pct"/>
          </w:tcPr>
          <w:p w:rsidR="00433BF3" w:rsidRPr="000A0D7D" w:rsidRDefault="00433BF3" w:rsidP="00433BF3">
            <w:pPr>
              <w:rPr>
                <w:rFonts w:ascii="Times New Roman" w:hAnsi="Times New Roman" w:cs="Times New Roman"/>
              </w:rPr>
            </w:pPr>
            <w:r w:rsidRPr="000A0D7D">
              <w:rPr>
                <w:rFonts w:ascii="Times New Roman" w:hAnsi="Times New Roman" w:cs="Times New Roman"/>
              </w:rPr>
              <w:t>SCIP Measures Sampling Paper-Based</w:t>
            </w:r>
            <w:r>
              <w:rPr>
                <w:rFonts w:ascii="Times New Roman" w:hAnsi="Times New Roman" w:cs="Times New Roman"/>
              </w:rPr>
              <w:t xml:space="preserve"> and Web Application</w:t>
            </w:r>
          </w:p>
        </w:tc>
        <w:tc>
          <w:tcPr>
            <w:tcW w:w="1466" w:type="pct"/>
            <w:vMerge w:val="restart"/>
            <w:vAlign w:val="center"/>
          </w:tcPr>
          <w:p w:rsidR="00433BF3" w:rsidRPr="000A0D7D" w:rsidRDefault="00433BF3" w:rsidP="00433BF3">
            <w:pPr>
              <w:rPr>
                <w:rFonts w:ascii="Times New Roman" w:hAnsi="Times New Roman" w:cs="Times New Roman"/>
              </w:rPr>
            </w:pPr>
            <w:r w:rsidRPr="00B869FE">
              <w:rPr>
                <w:rFonts w:ascii="Times New Roman" w:hAnsi="Times New Roman" w:cs="Times New Roman"/>
              </w:rPr>
              <w:t>Newly proposed program requirements</w:t>
            </w:r>
          </w:p>
        </w:tc>
      </w:tr>
      <w:tr w:rsidR="00433BF3" w:rsidRPr="000A0D7D" w:rsidTr="00433BF3">
        <w:trPr>
          <w:trHeight w:val="431"/>
        </w:trPr>
        <w:tc>
          <w:tcPr>
            <w:tcW w:w="940" w:type="pct"/>
            <w:vMerge/>
          </w:tcPr>
          <w:p w:rsidR="00433BF3" w:rsidRPr="000A0D7D" w:rsidRDefault="00433BF3" w:rsidP="00433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4" w:type="pct"/>
          </w:tcPr>
          <w:p w:rsidR="00433BF3" w:rsidRPr="000A0D7D" w:rsidRDefault="00433BF3" w:rsidP="00433BF3">
            <w:pPr>
              <w:rPr>
                <w:rFonts w:ascii="Times New Roman" w:hAnsi="Times New Roman" w:cs="Times New Roman"/>
              </w:rPr>
            </w:pPr>
            <w:r w:rsidRPr="000A0D7D">
              <w:rPr>
                <w:rFonts w:ascii="Times New Roman" w:hAnsi="Times New Roman" w:cs="Times New Roman"/>
              </w:rPr>
              <w:t>Oncology Care Measures Sampling Paper-Based</w:t>
            </w:r>
            <w:r>
              <w:rPr>
                <w:rFonts w:ascii="Times New Roman" w:hAnsi="Times New Roman" w:cs="Times New Roman"/>
              </w:rPr>
              <w:t xml:space="preserve"> and Web Application</w:t>
            </w:r>
          </w:p>
        </w:tc>
        <w:tc>
          <w:tcPr>
            <w:tcW w:w="1466" w:type="pct"/>
            <w:vMerge/>
            <w:vAlign w:val="center"/>
          </w:tcPr>
          <w:p w:rsidR="00433BF3" w:rsidRPr="000A0D7D" w:rsidRDefault="00433BF3" w:rsidP="00433BF3">
            <w:pPr>
              <w:rPr>
                <w:rFonts w:ascii="Times New Roman" w:hAnsi="Times New Roman" w:cs="Times New Roman"/>
              </w:rPr>
            </w:pPr>
          </w:p>
        </w:tc>
      </w:tr>
    </w:tbl>
    <w:p w:rsidR="000323F8" w:rsidRDefault="000323F8" w:rsidP="000A0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057" w:rsidRDefault="00D04057" w:rsidP="000A0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55ED8" w:rsidRPr="00F55ED8" w:rsidTr="00F55ED8">
        <w:tc>
          <w:tcPr>
            <w:tcW w:w="9576" w:type="dxa"/>
            <w:gridSpan w:val="3"/>
            <w:shd w:val="clear" w:color="auto" w:fill="002060"/>
          </w:tcPr>
          <w:p w:rsidR="00433BF3" w:rsidRPr="00F55ED8" w:rsidRDefault="00433BF3" w:rsidP="00433BF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55ED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Table B. Frequency of Data Collection</w:t>
            </w:r>
          </w:p>
        </w:tc>
      </w:tr>
      <w:tr w:rsidR="00F55ED8" w:rsidRPr="00F55ED8" w:rsidTr="00F55ED8">
        <w:tc>
          <w:tcPr>
            <w:tcW w:w="3192" w:type="dxa"/>
            <w:shd w:val="clear" w:color="auto" w:fill="002060"/>
          </w:tcPr>
          <w:p w:rsidR="00D04057" w:rsidRPr="00F55ED8" w:rsidRDefault="00D04057" w:rsidP="000A0D7D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002060"/>
          </w:tcPr>
          <w:p w:rsidR="00D04057" w:rsidRPr="00F55ED8" w:rsidRDefault="00D04057" w:rsidP="00433BF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55ED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Form</w:t>
            </w:r>
          </w:p>
        </w:tc>
        <w:tc>
          <w:tcPr>
            <w:tcW w:w="3192" w:type="dxa"/>
            <w:shd w:val="clear" w:color="auto" w:fill="002060"/>
          </w:tcPr>
          <w:p w:rsidR="00D04057" w:rsidRPr="00F55ED8" w:rsidRDefault="00D04057" w:rsidP="00433BF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55ED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Frequency</w:t>
            </w:r>
          </w:p>
        </w:tc>
      </w:tr>
      <w:tr w:rsidR="00D04057" w:rsidTr="00D04057">
        <w:tc>
          <w:tcPr>
            <w:tcW w:w="3192" w:type="dxa"/>
            <w:vMerge w:val="restart"/>
            <w:vAlign w:val="center"/>
          </w:tcPr>
          <w:p w:rsidR="00D04057" w:rsidRPr="00D04057" w:rsidRDefault="00D04057" w:rsidP="00D0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Program/</w:t>
            </w:r>
          </w:p>
          <w:p w:rsidR="00D04057" w:rsidRDefault="00D04057" w:rsidP="00D0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Procedural Requirements</w:t>
            </w:r>
          </w:p>
        </w:tc>
        <w:tc>
          <w:tcPr>
            <w:tcW w:w="3192" w:type="dxa"/>
          </w:tcPr>
          <w:p w:rsidR="00D04057" w:rsidRPr="00100B01" w:rsidRDefault="00D04057" w:rsidP="00E112ED">
            <w:pPr>
              <w:rPr>
                <w:rFonts w:ascii="Times New Roman" w:hAnsi="Times New Roman" w:cs="Times New Roman"/>
              </w:rPr>
            </w:pPr>
            <w:r w:rsidRPr="00100B01">
              <w:rPr>
                <w:rFonts w:ascii="Times New Roman" w:hAnsi="Times New Roman" w:cs="Times New Roman"/>
              </w:rPr>
              <w:t xml:space="preserve">Measures Exception </w:t>
            </w:r>
          </w:p>
        </w:tc>
        <w:tc>
          <w:tcPr>
            <w:tcW w:w="3192" w:type="dxa"/>
            <w:vMerge w:val="restart"/>
            <w:vAlign w:val="center"/>
          </w:tcPr>
          <w:p w:rsidR="00D04057" w:rsidRDefault="00D04057" w:rsidP="00D0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Annually</w:t>
            </w:r>
          </w:p>
        </w:tc>
      </w:tr>
      <w:tr w:rsidR="00D04057" w:rsidTr="00D04057">
        <w:tc>
          <w:tcPr>
            <w:tcW w:w="3192" w:type="dxa"/>
            <w:vMerge/>
          </w:tcPr>
          <w:p w:rsidR="00D04057" w:rsidRDefault="00D04057" w:rsidP="00D04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D04057" w:rsidRPr="00100B01" w:rsidRDefault="00D04057" w:rsidP="00E112ED">
            <w:pPr>
              <w:rPr>
                <w:rFonts w:ascii="Times New Roman" w:hAnsi="Times New Roman" w:cs="Times New Roman"/>
              </w:rPr>
            </w:pPr>
            <w:r w:rsidRPr="00100B01">
              <w:rPr>
                <w:rFonts w:ascii="Times New Roman" w:hAnsi="Times New Roman" w:cs="Times New Roman"/>
              </w:rPr>
              <w:t xml:space="preserve">NOP </w:t>
            </w:r>
          </w:p>
        </w:tc>
        <w:tc>
          <w:tcPr>
            <w:tcW w:w="3192" w:type="dxa"/>
            <w:vMerge/>
          </w:tcPr>
          <w:p w:rsidR="00D04057" w:rsidRDefault="00D04057" w:rsidP="00D04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057" w:rsidTr="00D04057">
        <w:tc>
          <w:tcPr>
            <w:tcW w:w="3192" w:type="dxa"/>
            <w:vMerge/>
          </w:tcPr>
          <w:p w:rsidR="00D04057" w:rsidRDefault="00D04057" w:rsidP="00D04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D04057" w:rsidRPr="00100B01" w:rsidRDefault="00D04057" w:rsidP="00E11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DACA </w:t>
            </w:r>
          </w:p>
        </w:tc>
        <w:tc>
          <w:tcPr>
            <w:tcW w:w="3192" w:type="dxa"/>
            <w:vMerge/>
          </w:tcPr>
          <w:p w:rsidR="00D04057" w:rsidRDefault="00D04057" w:rsidP="00D04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057" w:rsidTr="00D04057">
        <w:tc>
          <w:tcPr>
            <w:tcW w:w="3192" w:type="dxa"/>
            <w:vMerge/>
          </w:tcPr>
          <w:p w:rsidR="00D04057" w:rsidRDefault="00D04057" w:rsidP="00D04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D04057" w:rsidRPr="00100B01" w:rsidRDefault="00D04057" w:rsidP="00E112ED">
            <w:pPr>
              <w:rPr>
                <w:rFonts w:ascii="Times New Roman" w:hAnsi="Times New Roman" w:cs="Times New Roman"/>
              </w:rPr>
            </w:pPr>
            <w:r w:rsidRPr="00100B01">
              <w:rPr>
                <w:rFonts w:ascii="Times New Roman" w:hAnsi="Times New Roman" w:cs="Times New Roman"/>
              </w:rPr>
              <w:t xml:space="preserve">Extraordinary Circumstances Exception (ECE) </w:t>
            </w:r>
          </w:p>
        </w:tc>
        <w:tc>
          <w:tcPr>
            <w:tcW w:w="3192" w:type="dxa"/>
          </w:tcPr>
          <w:p w:rsidR="00D04057" w:rsidRDefault="00D04057" w:rsidP="00D0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Dependent on the situation</w:t>
            </w:r>
          </w:p>
        </w:tc>
      </w:tr>
      <w:tr w:rsidR="00B025DB" w:rsidTr="00D04057">
        <w:tc>
          <w:tcPr>
            <w:tcW w:w="3192" w:type="dxa"/>
            <w:vMerge w:val="restart"/>
            <w:vAlign w:val="center"/>
          </w:tcPr>
          <w:p w:rsidR="00B025DB" w:rsidRDefault="00B025DB" w:rsidP="00D0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Measure Requirements</w:t>
            </w:r>
          </w:p>
        </w:tc>
        <w:tc>
          <w:tcPr>
            <w:tcW w:w="3192" w:type="dxa"/>
          </w:tcPr>
          <w:p w:rsidR="00B025DB" w:rsidRDefault="00B025DB" w:rsidP="0055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OCM</w:t>
            </w:r>
          </w:p>
        </w:tc>
        <w:tc>
          <w:tcPr>
            <w:tcW w:w="3192" w:type="dxa"/>
            <w:vMerge w:val="restart"/>
            <w:vAlign w:val="center"/>
          </w:tcPr>
          <w:p w:rsidR="00B025DB" w:rsidRDefault="00B025DB" w:rsidP="00D0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Annually</w:t>
            </w:r>
          </w:p>
        </w:tc>
      </w:tr>
      <w:tr w:rsidR="00B025DB" w:rsidTr="00D04057">
        <w:tc>
          <w:tcPr>
            <w:tcW w:w="3192" w:type="dxa"/>
            <w:vMerge/>
          </w:tcPr>
          <w:p w:rsidR="00B025DB" w:rsidRDefault="00B025DB" w:rsidP="000A0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B025DB" w:rsidRDefault="00B025DB" w:rsidP="0055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EBRT</w:t>
            </w:r>
          </w:p>
        </w:tc>
        <w:tc>
          <w:tcPr>
            <w:tcW w:w="3192" w:type="dxa"/>
            <w:vMerge/>
          </w:tcPr>
          <w:p w:rsidR="00B025DB" w:rsidRDefault="00B025DB" w:rsidP="00D04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5DB" w:rsidTr="00D04057">
        <w:tc>
          <w:tcPr>
            <w:tcW w:w="3192" w:type="dxa"/>
            <w:vMerge/>
          </w:tcPr>
          <w:p w:rsidR="00B025DB" w:rsidRDefault="00B025DB" w:rsidP="000A0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B025DB" w:rsidRDefault="00B025DB" w:rsidP="0055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Cancer Specific Treatment*</w:t>
            </w:r>
          </w:p>
        </w:tc>
        <w:tc>
          <w:tcPr>
            <w:tcW w:w="3192" w:type="dxa"/>
            <w:vMerge/>
          </w:tcPr>
          <w:p w:rsidR="00B025DB" w:rsidRDefault="00B025DB" w:rsidP="00D04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5DB" w:rsidTr="00D04057">
        <w:tc>
          <w:tcPr>
            <w:tcW w:w="3192" w:type="dxa"/>
            <w:vMerge/>
          </w:tcPr>
          <w:p w:rsidR="00B025DB" w:rsidRDefault="00B025DB" w:rsidP="000A0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B025DB" w:rsidRDefault="00B025DB" w:rsidP="0055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DB">
              <w:rPr>
                <w:rFonts w:ascii="Times New Roman" w:hAnsi="Times New Roman" w:cs="Times New Roman"/>
                <w:sz w:val="24"/>
                <w:szCs w:val="24"/>
              </w:rPr>
              <w:t>CLABSI and CAUTI*</w:t>
            </w:r>
          </w:p>
        </w:tc>
        <w:tc>
          <w:tcPr>
            <w:tcW w:w="3192" w:type="dxa"/>
            <w:vMerge/>
          </w:tcPr>
          <w:p w:rsidR="00B025DB" w:rsidRDefault="00B025DB" w:rsidP="00D04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684" w:rsidTr="00D04057">
        <w:tc>
          <w:tcPr>
            <w:tcW w:w="3192" w:type="dxa"/>
            <w:vMerge/>
          </w:tcPr>
          <w:p w:rsidR="00CE3684" w:rsidRDefault="00CE3684" w:rsidP="000A0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E3684" w:rsidRDefault="00CE3684" w:rsidP="000A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SCIP</w:t>
            </w:r>
          </w:p>
        </w:tc>
        <w:tc>
          <w:tcPr>
            <w:tcW w:w="3192" w:type="dxa"/>
            <w:vMerge w:val="restart"/>
            <w:vAlign w:val="center"/>
          </w:tcPr>
          <w:p w:rsidR="00CE3684" w:rsidRDefault="00CE3684" w:rsidP="00D0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Quarterly</w:t>
            </w:r>
          </w:p>
        </w:tc>
      </w:tr>
      <w:tr w:rsidR="00CE3684" w:rsidTr="00D04057">
        <w:tc>
          <w:tcPr>
            <w:tcW w:w="3192" w:type="dxa"/>
            <w:vMerge/>
          </w:tcPr>
          <w:p w:rsidR="00CE3684" w:rsidRDefault="00CE3684" w:rsidP="000A0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E3684" w:rsidRDefault="00CE3684" w:rsidP="000A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SSI</w:t>
            </w:r>
          </w:p>
        </w:tc>
        <w:tc>
          <w:tcPr>
            <w:tcW w:w="3192" w:type="dxa"/>
            <w:vMerge/>
          </w:tcPr>
          <w:p w:rsidR="00CE3684" w:rsidRDefault="00CE3684" w:rsidP="000A0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5DB" w:rsidTr="00B025DB">
        <w:trPr>
          <w:trHeight w:val="233"/>
        </w:trPr>
        <w:tc>
          <w:tcPr>
            <w:tcW w:w="3192" w:type="dxa"/>
            <w:vMerge/>
          </w:tcPr>
          <w:p w:rsidR="00B025DB" w:rsidRDefault="00B025DB" w:rsidP="000A0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B025DB" w:rsidRDefault="00B025DB" w:rsidP="000A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HCAHPS</w:t>
            </w:r>
          </w:p>
        </w:tc>
        <w:tc>
          <w:tcPr>
            <w:tcW w:w="3192" w:type="dxa"/>
            <w:vMerge/>
          </w:tcPr>
          <w:p w:rsidR="00B025DB" w:rsidRDefault="00B025DB" w:rsidP="000A0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3684" w:rsidRDefault="00CE3684" w:rsidP="00CE3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684">
        <w:rPr>
          <w:rFonts w:ascii="Times New Roman" w:hAnsi="Times New Roman" w:cs="Times New Roman"/>
          <w:sz w:val="24"/>
          <w:szCs w:val="24"/>
        </w:rPr>
        <w:t>Note: *</w:t>
      </w:r>
      <w:r>
        <w:rPr>
          <w:rFonts w:ascii="Times New Roman" w:hAnsi="Times New Roman" w:cs="Times New Roman"/>
          <w:sz w:val="24"/>
          <w:szCs w:val="24"/>
        </w:rPr>
        <w:t xml:space="preserve">No forms have been submitted for these measures because CMS leverage with </w:t>
      </w:r>
    </w:p>
    <w:p w:rsidR="00CE3684" w:rsidRPr="00CE3684" w:rsidRDefault="00CE3684" w:rsidP="00CE3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CDC in obtaining data files from these entities</w:t>
      </w:r>
      <w:r w:rsidRPr="00CE3684">
        <w:rPr>
          <w:rFonts w:ascii="Times New Roman" w:hAnsi="Times New Roman" w:cs="Times New Roman"/>
          <w:sz w:val="24"/>
          <w:szCs w:val="24"/>
        </w:rPr>
        <w:t>.</w:t>
      </w:r>
    </w:p>
    <w:p w:rsidR="00D04057" w:rsidRDefault="00D04057" w:rsidP="000A0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057" w:rsidRDefault="00D04057" w:rsidP="000A0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057" w:rsidRDefault="00D04057" w:rsidP="000A0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057" w:rsidRDefault="00D04057" w:rsidP="000A0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4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11"/>
    <w:rsid w:val="00015076"/>
    <w:rsid w:val="000323F8"/>
    <w:rsid w:val="00052CC8"/>
    <w:rsid w:val="000A0D7D"/>
    <w:rsid w:val="000D24C7"/>
    <w:rsid w:val="000F5669"/>
    <w:rsid w:val="00100B01"/>
    <w:rsid w:val="00153DE0"/>
    <w:rsid w:val="002358E7"/>
    <w:rsid w:val="00327C4A"/>
    <w:rsid w:val="00330348"/>
    <w:rsid w:val="00433BF3"/>
    <w:rsid w:val="004B2965"/>
    <w:rsid w:val="004B41DA"/>
    <w:rsid w:val="004F6B5B"/>
    <w:rsid w:val="005309A6"/>
    <w:rsid w:val="00562431"/>
    <w:rsid w:val="005C7CC0"/>
    <w:rsid w:val="005D0B50"/>
    <w:rsid w:val="006B0936"/>
    <w:rsid w:val="007962CD"/>
    <w:rsid w:val="00807E70"/>
    <w:rsid w:val="008F700E"/>
    <w:rsid w:val="00932EB2"/>
    <w:rsid w:val="00976C11"/>
    <w:rsid w:val="009A4CF4"/>
    <w:rsid w:val="00A00CF1"/>
    <w:rsid w:val="00A16139"/>
    <w:rsid w:val="00A962D2"/>
    <w:rsid w:val="00AD3E6D"/>
    <w:rsid w:val="00AF1CD8"/>
    <w:rsid w:val="00B025DB"/>
    <w:rsid w:val="00B268A0"/>
    <w:rsid w:val="00B456C5"/>
    <w:rsid w:val="00B869FE"/>
    <w:rsid w:val="00B97621"/>
    <w:rsid w:val="00BA3C7E"/>
    <w:rsid w:val="00BE18E5"/>
    <w:rsid w:val="00BE78F4"/>
    <w:rsid w:val="00BF635B"/>
    <w:rsid w:val="00C075D5"/>
    <w:rsid w:val="00CE3684"/>
    <w:rsid w:val="00D04057"/>
    <w:rsid w:val="00DB5E35"/>
    <w:rsid w:val="00DC52B6"/>
    <w:rsid w:val="00DF387B"/>
    <w:rsid w:val="00E112ED"/>
    <w:rsid w:val="00E26496"/>
    <w:rsid w:val="00E40689"/>
    <w:rsid w:val="00E90E4D"/>
    <w:rsid w:val="00EC2518"/>
    <w:rsid w:val="00F55ED8"/>
    <w:rsid w:val="00FB4182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FF7F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FF7F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A3C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C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C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C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C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C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FF7F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FF7F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A3C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C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C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C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C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37687-6C7C-459B-AA9D-C27375265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MITRE Corporation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Fowler, Suzanna</dc:creator>
  <cp:lastModifiedBy>BARBARA CHOO</cp:lastModifiedBy>
  <cp:revision>3</cp:revision>
  <cp:lastPrinted>2014-07-24T10:47:00Z</cp:lastPrinted>
  <dcterms:created xsi:type="dcterms:W3CDTF">2014-07-24T10:51:00Z</dcterms:created>
  <dcterms:modified xsi:type="dcterms:W3CDTF">2014-07-24T11:16:00Z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-968769951</vt:i4>
  </property>
  <property fmtid="{D5CDD505-2E9C-101B-9397-08002B2CF9AE}" pid="3" name="_NewReviewCycle">
    <vt:lpwstr/>
  </property>
  <property fmtid="{D5CDD505-2E9C-101B-9397-08002B2CF9AE}" pid="4" name="_EmailSubject">
    <vt:lpwstr>Re: PCHQR PRA submission</vt:lpwstr>
  </property>
  <property fmtid="{D5CDD505-2E9C-101B-9397-08002B2CF9AE}" pid="5" name="_AuthorEmail">
    <vt:lpwstr>Barbara.Choo@cms.hhs.gov</vt:lpwstr>
  </property>
  <property fmtid="{D5CDD505-2E9C-101B-9397-08002B2CF9AE}" pid="6" name="_AuthorEmailDisplayName">
    <vt:lpwstr>Choo, Barbara C.(CMS/CCSQ)</vt:lpwstr>
  </property>
</Properties>
</file>