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A4" w:rsidRDefault="00D870A8" w:rsidP="00C4190E">
      <w:pPr>
        <w:jc w:val="center"/>
      </w:pPr>
      <w:r>
        <w:t>Screen shots Web Diary 10-9-12</w:t>
      </w:r>
    </w:p>
    <w:p w:rsidR="008E3ACB" w:rsidRDefault="008E3ACB" w:rsidP="00C4190E">
      <w:pPr>
        <w:jc w:val="center"/>
      </w:pPr>
      <w:hyperlink r:id="rId6" w:history="1">
        <w:r w:rsidRPr="00257AF1">
          <w:rPr>
            <w:rStyle w:val="Hyperlink"/>
          </w:rPr>
          <w:t>https://respond.census.gov/ced</w:t>
        </w:r>
      </w:hyperlink>
      <w:r>
        <w:t xml:space="preserve"> </w:t>
      </w:r>
    </w:p>
    <w:p w:rsidR="00D870A8" w:rsidRDefault="00F5042A">
      <w:r>
        <w:t>Homepage</w:t>
      </w:r>
    </w:p>
    <w:p w:rsidR="00D870A8" w:rsidRDefault="00D870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2A" w:rsidRDefault="00F5042A">
      <w:r>
        <w:br w:type="page"/>
      </w:r>
    </w:p>
    <w:p w:rsidR="00D870A8" w:rsidRDefault="00F5042A">
      <w:r>
        <w:lastRenderedPageBreak/>
        <w:t>Forgot username</w:t>
      </w:r>
    </w:p>
    <w:p w:rsidR="00D870A8" w:rsidRDefault="00D870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2A" w:rsidRDefault="00F5042A">
      <w:r>
        <w:br w:type="page"/>
      </w:r>
    </w:p>
    <w:p w:rsidR="00D870A8" w:rsidRDefault="00F5042A">
      <w:r>
        <w:lastRenderedPageBreak/>
        <w:t>Forgot password</w:t>
      </w:r>
    </w:p>
    <w:p w:rsidR="00D870A8" w:rsidRDefault="00D870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2A" w:rsidRDefault="00F5042A">
      <w:r>
        <w:br w:type="page"/>
      </w:r>
    </w:p>
    <w:p w:rsidR="00D870A8" w:rsidRDefault="00F5042A">
      <w:r>
        <w:lastRenderedPageBreak/>
        <w:t>Roster page</w:t>
      </w:r>
    </w:p>
    <w:p w:rsidR="00D870A8" w:rsidRDefault="00D870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Error message when enter wrong start date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Example of date drop-down – gets populated off the start date entered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Confirmation message when hit ‘clear’ X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F01089" w:rsidRDefault="00F01089">
      <w:r>
        <w:lastRenderedPageBreak/>
        <w:t>2</w:t>
      </w:r>
      <w:r w:rsidRPr="00F01089">
        <w:rPr>
          <w:vertAlign w:val="superscript"/>
        </w:rPr>
        <w:t>nd</w:t>
      </w:r>
      <w:r>
        <w:t xml:space="preserve"> tab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3</w:t>
      </w:r>
      <w:r w:rsidRPr="00F01089">
        <w:rPr>
          <w:vertAlign w:val="superscript"/>
        </w:rPr>
        <w:t>rd</w:t>
      </w:r>
      <w:r>
        <w:t xml:space="preserve"> tab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A8" w:rsidRDefault="00EB36A8"/>
    <w:p w:rsidR="00F01089" w:rsidRDefault="00F01089">
      <w:r>
        <w:br w:type="page"/>
      </w:r>
    </w:p>
    <w:p w:rsidR="00EB36A8" w:rsidRDefault="00F01089">
      <w:r>
        <w:lastRenderedPageBreak/>
        <w:t>4</w:t>
      </w:r>
      <w:r w:rsidRPr="00F01089">
        <w:rPr>
          <w:vertAlign w:val="superscript"/>
        </w:rPr>
        <w:t>th</w:t>
      </w:r>
      <w:r>
        <w:t xml:space="preserve"> tab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about</w:t>
      </w:r>
      <w:proofErr w:type="gramEnd"/>
      <w:r>
        <w:t xml:space="preserve"> the survey” link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Confirmation message when close pop-up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help</w:t>
      </w:r>
      <w:proofErr w:type="gramEnd"/>
      <w:r>
        <w:t>”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help</w:t>
      </w:r>
      <w:proofErr w:type="gramEnd"/>
      <w:r>
        <w:t>” continued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/>
    <w:p w:rsidR="00F01089" w:rsidRDefault="00F01089">
      <w:r>
        <w:br w:type="page"/>
      </w:r>
    </w:p>
    <w:p w:rsidR="00F01089" w:rsidRDefault="00F01089" w:rsidP="00F01089">
      <w:r>
        <w:lastRenderedPageBreak/>
        <w:t>“</w:t>
      </w:r>
      <w:proofErr w:type="gramStart"/>
      <w:r>
        <w:t>help</w:t>
      </w:r>
      <w:proofErr w:type="gramEnd"/>
      <w:r>
        <w:t>” continued</w:t>
      </w:r>
    </w:p>
    <w:p w:rsidR="00F01089" w:rsidRDefault="00F01089"/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user</w:t>
      </w:r>
      <w:proofErr w:type="gramEnd"/>
      <w:r>
        <w:t xml:space="preserve"> guide”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burden</w:t>
      </w:r>
      <w:proofErr w:type="gramEnd"/>
      <w:r>
        <w:t xml:space="preserve"> statement”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accessibility</w:t>
      </w:r>
      <w:proofErr w:type="gramEnd"/>
      <w:r>
        <w:t>”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privacy</w:t>
      </w:r>
      <w:proofErr w:type="gramEnd"/>
      <w:r>
        <w:t>”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“</w:t>
      </w:r>
      <w:proofErr w:type="gramStart"/>
      <w:r>
        <w:t>security</w:t>
      </w:r>
      <w:proofErr w:type="gramEnd"/>
      <w:r>
        <w:t>” screen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89" w:rsidRDefault="00F01089">
      <w:r>
        <w:br w:type="page"/>
      </w:r>
    </w:p>
    <w:p w:rsidR="00EB36A8" w:rsidRDefault="00F01089">
      <w:r>
        <w:lastRenderedPageBreak/>
        <w:t>Page after hit ‘logout’ button</w:t>
      </w:r>
    </w:p>
    <w:p w:rsidR="00EB36A8" w:rsidRDefault="00EB36A8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6A8" w:rsidSect="00DC0EA4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90E" w:rsidRDefault="00C4190E" w:rsidP="00C4190E">
      <w:pPr>
        <w:spacing w:after="0" w:line="240" w:lineRule="auto"/>
      </w:pPr>
      <w:r>
        <w:separator/>
      </w:r>
    </w:p>
  </w:endnote>
  <w:endnote w:type="continuationSeparator" w:id="0">
    <w:p w:rsidR="00C4190E" w:rsidRDefault="00C4190E" w:rsidP="00C4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6501"/>
      <w:docPartObj>
        <w:docPartGallery w:val="Page Numbers (Bottom of Page)"/>
        <w:docPartUnique/>
      </w:docPartObj>
    </w:sdtPr>
    <w:sdtContent>
      <w:p w:rsidR="00C4190E" w:rsidRDefault="00C4190E">
        <w:pPr>
          <w:pStyle w:val="Footer"/>
          <w:jc w:val="center"/>
        </w:pPr>
        <w:fldSimple w:instr=" PAGE   \* MERGEFORMAT ">
          <w:r w:rsidR="008E3ACB">
            <w:rPr>
              <w:noProof/>
            </w:rPr>
            <w:t>1</w:t>
          </w:r>
        </w:fldSimple>
      </w:p>
    </w:sdtContent>
  </w:sdt>
  <w:p w:rsidR="00C4190E" w:rsidRDefault="00C419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90E" w:rsidRDefault="00C4190E" w:rsidP="00C4190E">
      <w:pPr>
        <w:spacing w:after="0" w:line="240" w:lineRule="auto"/>
      </w:pPr>
      <w:r>
        <w:separator/>
      </w:r>
    </w:p>
  </w:footnote>
  <w:footnote w:type="continuationSeparator" w:id="0">
    <w:p w:rsidR="00C4190E" w:rsidRDefault="00C4190E" w:rsidP="00C41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70A8"/>
    <w:rsid w:val="00067176"/>
    <w:rsid w:val="0025006F"/>
    <w:rsid w:val="002E29F7"/>
    <w:rsid w:val="003B34B8"/>
    <w:rsid w:val="004823C4"/>
    <w:rsid w:val="008E3ACB"/>
    <w:rsid w:val="00C4190E"/>
    <w:rsid w:val="00C57F91"/>
    <w:rsid w:val="00C64F2D"/>
    <w:rsid w:val="00D870A8"/>
    <w:rsid w:val="00DC0EA4"/>
    <w:rsid w:val="00EB36A8"/>
    <w:rsid w:val="00F01089"/>
    <w:rsid w:val="00F5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0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90E"/>
  </w:style>
  <w:style w:type="paragraph" w:styleId="Footer">
    <w:name w:val="footer"/>
    <w:basedOn w:val="Normal"/>
    <w:link w:val="FooterChar"/>
    <w:uiPriority w:val="99"/>
    <w:unhideWhenUsed/>
    <w:rsid w:val="00C4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0E"/>
  </w:style>
  <w:style w:type="character" w:styleId="Hyperlink">
    <w:name w:val="Hyperlink"/>
    <w:basedOn w:val="DefaultParagraphFont"/>
    <w:uiPriority w:val="99"/>
    <w:unhideWhenUsed/>
    <w:rsid w:val="008E3A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pond.census.gov/ced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downey_k</dc:creator>
  <cp:keywords/>
  <dc:description/>
  <cp:lastModifiedBy>downey_k</cp:lastModifiedBy>
  <cp:revision>5</cp:revision>
  <dcterms:created xsi:type="dcterms:W3CDTF">2012-10-09T14:45:00Z</dcterms:created>
  <dcterms:modified xsi:type="dcterms:W3CDTF">2012-10-09T15:04:00Z</dcterms:modified>
</cp:coreProperties>
</file>