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E70" w:rsidRPr="002C6E70" w:rsidRDefault="002C6E70" w:rsidP="004C2398">
      <w:pPr>
        <w:spacing w:after="0" w:line="480" w:lineRule="auto"/>
        <w:rPr>
          <w:rFonts w:ascii="Courier New" w:hAnsi="Courier New" w:cs="Courier New"/>
        </w:rPr>
      </w:pPr>
      <w:bookmarkStart w:id="0" w:name="_GoBack"/>
      <w:bookmarkEnd w:id="0"/>
      <w:r w:rsidRPr="002C6E70">
        <w:rPr>
          <w:rFonts w:ascii="Courier New" w:hAnsi="Courier New" w:cs="Courier New"/>
        </w:rPr>
        <w:t>4000-01-U</w:t>
      </w:r>
    </w:p>
    <w:p w:rsidR="00C0720D" w:rsidRPr="002C6E70" w:rsidRDefault="00C0720D" w:rsidP="004C2398">
      <w:pPr>
        <w:spacing w:after="0" w:line="480" w:lineRule="auto"/>
        <w:rPr>
          <w:rFonts w:ascii="Courier New" w:hAnsi="Courier New" w:cs="Courier New"/>
        </w:rPr>
      </w:pPr>
      <w:r w:rsidRPr="002C6E70">
        <w:rPr>
          <w:rFonts w:ascii="Courier New" w:hAnsi="Courier New" w:cs="Courier New"/>
        </w:rPr>
        <w:t>DEPARTMENT OF EDUCATION</w:t>
      </w:r>
    </w:p>
    <w:p w:rsidR="00C0720D" w:rsidRPr="002C6E70" w:rsidRDefault="00C0720D" w:rsidP="004C2398">
      <w:pPr>
        <w:spacing w:after="0" w:line="480" w:lineRule="auto"/>
        <w:rPr>
          <w:rFonts w:ascii="Courier New" w:hAnsi="Courier New" w:cs="Courier New"/>
        </w:rPr>
      </w:pPr>
      <w:r w:rsidRPr="002C6E70">
        <w:rPr>
          <w:rFonts w:ascii="Courier New" w:hAnsi="Courier New" w:cs="Courier New"/>
        </w:rPr>
        <w:t>Submission of Data by State Educational Agencies; Submission Dates for State Revenue and Expenditure Reports for Fiscal Year (FY) 2013, Revisions to Those Reports, and Revisions to Prior Fiscal Year Reports</w:t>
      </w:r>
    </w:p>
    <w:p w:rsidR="00C0720D" w:rsidRPr="00C0720D" w:rsidRDefault="00C0720D" w:rsidP="004C2398">
      <w:pPr>
        <w:spacing w:after="0" w:line="480" w:lineRule="auto"/>
        <w:rPr>
          <w:rFonts w:ascii="Courier New" w:hAnsi="Courier New" w:cs="Courier New"/>
        </w:rPr>
      </w:pPr>
      <w:r w:rsidRPr="002C6E70">
        <w:rPr>
          <w:rFonts w:ascii="Courier New" w:hAnsi="Courier New" w:cs="Courier New"/>
        </w:rPr>
        <w:t>AGENCY:</w:t>
      </w:r>
      <w:r w:rsidRPr="00C0720D">
        <w:rPr>
          <w:rFonts w:ascii="Courier New" w:hAnsi="Courier New" w:cs="Courier New"/>
        </w:rPr>
        <w:t xml:space="preserve"> </w:t>
      </w:r>
      <w:r w:rsidR="004C2398">
        <w:rPr>
          <w:rFonts w:ascii="Courier New" w:hAnsi="Courier New" w:cs="Courier New"/>
        </w:rPr>
        <w:t xml:space="preserve"> </w:t>
      </w:r>
      <w:r w:rsidRPr="00C0720D">
        <w:rPr>
          <w:rFonts w:ascii="Courier New" w:hAnsi="Courier New" w:cs="Courier New"/>
        </w:rPr>
        <w:t>National Center for Education Statistics, Institute of Education Sciences, Department of Education.</w:t>
      </w:r>
    </w:p>
    <w:p w:rsidR="00C0720D" w:rsidRPr="00C0720D" w:rsidRDefault="00C0720D" w:rsidP="004C2398">
      <w:pPr>
        <w:spacing w:after="0" w:line="480" w:lineRule="auto"/>
        <w:rPr>
          <w:rFonts w:ascii="Courier New" w:hAnsi="Courier New" w:cs="Courier New"/>
        </w:rPr>
      </w:pPr>
      <w:r w:rsidRPr="002C6E70">
        <w:rPr>
          <w:rFonts w:ascii="Courier New" w:hAnsi="Courier New" w:cs="Courier New"/>
        </w:rPr>
        <w:t>ACTION:</w:t>
      </w:r>
      <w:r w:rsidRPr="00C0720D">
        <w:rPr>
          <w:rFonts w:ascii="Courier New" w:hAnsi="Courier New" w:cs="Courier New"/>
        </w:rPr>
        <w:t xml:space="preserve"> </w:t>
      </w:r>
      <w:r w:rsidR="004C2398">
        <w:rPr>
          <w:rFonts w:ascii="Courier New" w:hAnsi="Courier New" w:cs="Courier New"/>
        </w:rPr>
        <w:t xml:space="preserve"> </w:t>
      </w:r>
      <w:r w:rsidRPr="00C0720D">
        <w:rPr>
          <w:rFonts w:ascii="Courier New" w:hAnsi="Courier New" w:cs="Courier New"/>
        </w:rPr>
        <w:t>Notice.</w:t>
      </w:r>
    </w:p>
    <w:p w:rsidR="00C0720D" w:rsidRPr="00C0720D" w:rsidRDefault="00C0720D" w:rsidP="004C2398">
      <w:pPr>
        <w:spacing w:after="0" w:line="480" w:lineRule="auto"/>
        <w:rPr>
          <w:rFonts w:ascii="Courier New" w:hAnsi="Courier New" w:cs="Courier New"/>
        </w:rPr>
      </w:pPr>
      <w:r w:rsidRPr="002C6E70">
        <w:rPr>
          <w:rFonts w:ascii="Courier New" w:hAnsi="Courier New" w:cs="Courier New"/>
        </w:rPr>
        <w:t>SUMMARY:</w:t>
      </w:r>
      <w:r w:rsidRPr="00C0720D">
        <w:rPr>
          <w:rFonts w:ascii="Courier New" w:hAnsi="Courier New" w:cs="Courier New"/>
        </w:rPr>
        <w:t xml:space="preserve"> </w:t>
      </w:r>
      <w:r w:rsidR="004C2398">
        <w:rPr>
          <w:rFonts w:ascii="Courier New" w:hAnsi="Courier New" w:cs="Courier New"/>
        </w:rPr>
        <w:t xml:space="preserve"> </w:t>
      </w:r>
      <w:r w:rsidRPr="00C0720D">
        <w:rPr>
          <w:rFonts w:ascii="Courier New" w:hAnsi="Courier New" w:cs="Courier New"/>
        </w:rPr>
        <w:t xml:space="preserve">The Secretary announces dates for  </w:t>
      </w:r>
      <w:r w:rsidR="00D671D7">
        <w:rPr>
          <w:rFonts w:ascii="Courier New" w:hAnsi="Courier New" w:cs="Courier New"/>
        </w:rPr>
        <w:t>S</w:t>
      </w:r>
      <w:r w:rsidRPr="00C0720D">
        <w:rPr>
          <w:rFonts w:ascii="Courier New" w:hAnsi="Courier New" w:cs="Courier New"/>
        </w:rPr>
        <w:t>tate educational agencies (SEAs)</w:t>
      </w:r>
      <w:r w:rsidR="00650F65">
        <w:rPr>
          <w:rFonts w:ascii="Courier New" w:hAnsi="Courier New" w:cs="Courier New"/>
        </w:rPr>
        <w:t>to submit</w:t>
      </w:r>
      <w:r w:rsidRPr="00C0720D">
        <w:rPr>
          <w:rFonts w:ascii="Courier New" w:hAnsi="Courier New" w:cs="Courier New"/>
        </w:rPr>
        <w:t xml:space="preserve"> expenditure and revenue data and average daily attendance statistics on ED Form 2447(the National Public Education Financial Survey (NPEFS))</w:t>
      </w:r>
      <w:r w:rsidR="004C2398">
        <w:rPr>
          <w:rFonts w:ascii="Courier New" w:hAnsi="Courier New" w:cs="Courier New"/>
        </w:rPr>
        <w:t xml:space="preserve"> </w:t>
      </w:r>
      <w:r w:rsidRPr="00C0720D">
        <w:rPr>
          <w:rFonts w:ascii="Courier New" w:hAnsi="Courier New" w:cs="Courier New"/>
        </w:rPr>
        <w:t xml:space="preserve">for FY 2013, revisions to those reports, and revisions to prior fiscal year reports. </w:t>
      </w:r>
      <w:r w:rsidR="004C2398">
        <w:rPr>
          <w:rFonts w:ascii="Courier New" w:hAnsi="Courier New" w:cs="Courier New"/>
        </w:rPr>
        <w:t xml:space="preserve"> </w:t>
      </w:r>
      <w:r w:rsidRPr="00C0720D">
        <w:rPr>
          <w:rFonts w:ascii="Courier New" w:hAnsi="Courier New" w:cs="Courier New"/>
        </w:rPr>
        <w:t xml:space="preserve">The Secretary sets these dates to ensure that data are available to serve as the basis for timely distribution of Federal funds. </w:t>
      </w:r>
      <w:r w:rsidR="004C2398">
        <w:rPr>
          <w:rFonts w:ascii="Courier New" w:hAnsi="Courier New" w:cs="Courier New"/>
        </w:rPr>
        <w:t xml:space="preserve"> </w:t>
      </w:r>
      <w:r w:rsidRPr="00C0720D">
        <w:rPr>
          <w:rFonts w:ascii="Courier New" w:hAnsi="Courier New" w:cs="Courier New"/>
        </w:rPr>
        <w:t>The U.S. Census Bureau is the data collection agent for</w:t>
      </w:r>
      <w:r>
        <w:rPr>
          <w:rFonts w:ascii="Courier New" w:hAnsi="Courier New" w:cs="Courier New"/>
        </w:rPr>
        <w:t xml:space="preserve"> </w:t>
      </w:r>
      <w:r w:rsidRPr="00C0720D">
        <w:rPr>
          <w:rFonts w:ascii="Courier New" w:hAnsi="Courier New" w:cs="Courier New"/>
        </w:rPr>
        <w:t>the National Center for Education</w:t>
      </w:r>
      <w:r>
        <w:rPr>
          <w:rFonts w:ascii="Courier New" w:hAnsi="Courier New" w:cs="Courier New"/>
        </w:rPr>
        <w:t xml:space="preserve"> </w:t>
      </w:r>
      <w:r w:rsidRPr="00C0720D">
        <w:rPr>
          <w:rFonts w:ascii="Courier New" w:hAnsi="Courier New" w:cs="Courier New"/>
        </w:rPr>
        <w:t xml:space="preserve">Statistics (NCES). </w:t>
      </w:r>
      <w:r>
        <w:rPr>
          <w:rFonts w:ascii="Courier New" w:hAnsi="Courier New" w:cs="Courier New"/>
        </w:rPr>
        <w:t xml:space="preserve"> </w:t>
      </w:r>
      <w:r w:rsidRPr="00C0720D">
        <w:rPr>
          <w:rFonts w:ascii="Courier New" w:hAnsi="Courier New" w:cs="Courier New"/>
        </w:rPr>
        <w:t>The data will be published by NCES and will be used by the Secretary in the calculation of allocations for FY 2015 appropriated funds.</w:t>
      </w:r>
    </w:p>
    <w:p w:rsidR="006F721E" w:rsidRPr="00C0720D" w:rsidRDefault="00C0720D" w:rsidP="004C2398">
      <w:pPr>
        <w:spacing w:after="0" w:line="480" w:lineRule="auto"/>
        <w:rPr>
          <w:rFonts w:ascii="Courier New" w:hAnsi="Courier New" w:cs="Courier New"/>
        </w:rPr>
      </w:pPr>
      <w:r w:rsidRPr="002C6E70">
        <w:rPr>
          <w:rFonts w:ascii="Courier New" w:hAnsi="Courier New" w:cs="Courier New"/>
        </w:rPr>
        <w:t>DATES:</w:t>
      </w:r>
      <w:r w:rsidRPr="00C0720D">
        <w:rPr>
          <w:rFonts w:ascii="Courier New" w:hAnsi="Courier New" w:cs="Courier New"/>
        </w:rPr>
        <w:t xml:space="preserve"> </w:t>
      </w:r>
      <w:r w:rsidR="004C2398">
        <w:rPr>
          <w:rFonts w:ascii="Courier New" w:hAnsi="Courier New" w:cs="Courier New"/>
        </w:rPr>
        <w:t xml:space="preserve"> </w:t>
      </w:r>
      <w:r w:rsidRPr="00C0720D">
        <w:rPr>
          <w:rFonts w:ascii="Courier New" w:hAnsi="Courier New" w:cs="Courier New"/>
        </w:rPr>
        <w:t xml:space="preserve">SEAs can begin submitting data on </w:t>
      </w:r>
      <w:r w:rsidR="006F721E">
        <w:rPr>
          <w:rFonts w:ascii="Courier New" w:hAnsi="Courier New" w:cs="Courier New"/>
        </w:rPr>
        <w:t>Thursday</w:t>
      </w:r>
      <w:r w:rsidRPr="00C0720D">
        <w:rPr>
          <w:rFonts w:ascii="Courier New" w:hAnsi="Courier New" w:cs="Courier New"/>
        </w:rPr>
        <w:t xml:space="preserve">, January 30, 2014.  The deadline for the final submission of all </w:t>
      </w:r>
      <w:r w:rsidRPr="00C0720D">
        <w:rPr>
          <w:rFonts w:ascii="Courier New" w:hAnsi="Courier New" w:cs="Courier New"/>
        </w:rPr>
        <w:lastRenderedPageBreak/>
        <w:t>data, including any revisions to previously submitted data for FY 2012 and FY 2013,</w:t>
      </w:r>
      <w:r w:rsidR="006F721E">
        <w:rPr>
          <w:rFonts w:ascii="Courier New" w:hAnsi="Courier New" w:cs="Courier New"/>
        </w:rPr>
        <w:t xml:space="preserve"> </w:t>
      </w:r>
      <w:r w:rsidRPr="00C0720D">
        <w:rPr>
          <w:rFonts w:ascii="Courier New" w:hAnsi="Courier New" w:cs="Courier New"/>
        </w:rPr>
        <w:t>is Friday, August 15,</w:t>
      </w:r>
      <w:r>
        <w:rPr>
          <w:rFonts w:ascii="Courier New" w:hAnsi="Courier New" w:cs="Courier New"/>
        </w:rPr>
        <w:t xml:space="preserve"> </w:t>
      </w:r>
      <w:r w:rsidRPr="00C0720D">
        <w:rPr>
          <w:rFonts w:ascii="Courier New" w:hAnsi="Courier New" w:cs="Courier New"/>
        </w:rPr>
        <w:t>2014.  Any resubmissions of FY 201</w:t>
      </w:r>
      <w:r>
        <w:rPr>
          <w:rFonts w:ascii="Courier New" w:hAnsi="Courier New" w:cs="Courier New"/>
        </w:rPr>
        <w:t>2</w:t>
      </w:r>
      <w:r w:rsidRPr="00C0720D">
        <w:rPr>
          <w:rFonts w:ascii="Courier New" w:hAnsi="Courier New" w:cs="Courier New"/>
        </w:rPr>
        <w:t xml:space="preserve"> or FY 201</w:t>
      </w:r>
      <w:r>
        <w:rPr>
          <w:rFonts w:ascii="Courier New" w:hAnsi="Courier New" w:cs="Courier New"/>
        </w:rPr>
        <w:t>3</w:t>
      </w:r>
      <w:r w:rsidRPr="00C0720D">
        <w:rPr>
          <w:rFonts w:ascii="Courier New" w:hAnsi="Courier New" w:cs="Courier New"/>
        </w:rPr>
        <w:t xml:space="preserve"> data by SEAs in response to requests for clarification, reconciliation, or other inquiries by NCES or the</w:t>
      </w:r>
      <w:r w:rsidR="004C2398">
        <w:rPr>
          <w:rFonts w:ascii="Courier New" w:hAnsi="Courier New" w:cs="Courier New"/>
        </w:rPr>
        <w:t xml:space="preserve"> </w:t>
      </w:r>
      <w:r w:rsidRPr="00C0720D">
        <w:rPr>
          <w:rFonts w:ascii="Courier New" w:hAnsi="Courier New" w:cs="Courier New"/>
        </w:rPr>
        <w:t xml:space="preserve">Census Bureau must be completed </w:t>
      </w:r>
      <w:r w:rsidR="001425D1">
        <w:rPr>
          <w:rFonts w:ascii="Courier New" w:hAnsi="Courier New" w:cs="Courier New"/>
        </w:rPr>
        <w:t xml:space="preserve">as soon as possible but no later than </w:t>
      </w:r>
      <w:r w:rsidRPr="00C0720D">
        <w:rPr>
          <w:rFonts w:ascii="Courier New" w:hAnsi="Courier New" w:cs="Courier New"/>
        </w:rPr>
        <w:t xml:space="preserve">Tuesday, September </w:t>
      </w:r>
      <w:r w:rsidR="00980862">
        <w:rPr>
          <w:rFonts w:ascii="Courier New" w:hAnsi="Courier New" w:cs="Courier New"/>
        </w:rPr>
        <w:t>2</w:t>
      </w:r>
      <w:r w:rsidRPr="00C0720D">
        <w:rPr>
          <w:rFonts w:ascii="Courier New" w:hAnsi="Courier New" w:cs="Courier New"/>
        </w:rPr>
        <w:t>,</w:t>
      </w:r>
      <w:r w:rsidR="00980862">
        <w:rPr>
          <w:rFonts w:ascii="Courier New" w:hAnsi="Courier New" w:cs="Courier New"/>
        </w:rPr>
        <w:t xml:space="preserve"> </w:t>
      </w:r>
      <w:r w:rsidRPr="00C0720D">
        <w:rPr>
          <w:rFonts w:ascii="Courier New" w:hAnsi="Courier New" w:cs="Courier New"/>
        </w:rPr>
        <w:t xml:space="preserve">2014.  All outstanding data issues must be reconciled or resolved by the SEAs, NCES, and the Census Bureau </w:t>
      </w:r>
      <w:r w:rsidR="001425D1">
        <w:rPr>
          <w:rFonts w:ascii="Courier New" w:hAnsi="Courier New" w:cs="Courier New"/>
        </w:rPr>
        <w:t xml:space="preserve">as soon as possible but no later than </w:t>
      </w:r>
      <w:r w:rsidRPr="00C0720D">
        <w:rPr>
          <w:rFonts w:ascii="Courier New" w:hAnsi="Courier New" w:cs="Courier New"/>
        </w:rPr>
        <w:t xml:space="preserve">September </w:t>
      </w:r>
      <w:r w:rsidR="00980862">
        <w:rPr>
          <w:rFonts w:ascii="Courier New" w:hAnsi="Courier New" w:cs="Courier New"/>
        </w:rPr>
        <w:t>2</w:t>
      </w:r>
      <w:r w:rsidRPr="00C0720D">
        <w:rPr>
          <w:rFonts w:ascii="Courier New" w:hAnsi="Courier New" w:cs="Courier New"/>
        </w:rPr>
        <w:t>, 2014.</w:t>
      </w:r>
    </w:p>
    <w:p w:rsidR="00292B9E" w:rsidRPr="00292B9E" w:rsidRDefault="00C0720D" w:rsidP="004C2398">
      <w:pPr>
        <w:spacing w:after="0" w:line="480" w:lineRule="auto"/>
        <w:rPr>
          <w:rFonts w:ascii="Courier New" w:hAnsi="Courier New" w:cs="Courier New"/>
        </w:rPr>
      </w:pPr>
      <w:r w:rsidRPr="00F24984">
        <w:rPr>
          <w:rFonts w:ascii="Courier New" w:hAnsi="Courier New" w:cs="Courier New"/>
          <w:u w:val="single"/>
        </w:rPr>
        <w:t>ADDRESSES AND SUBMISSION INFORMATION</w:t>
      </w:r>
      <w:r w:rsidRPr="002C6E70">
        <w:rPr>
          <w:rFonts w:ascii="Courier New" w:hAnsi="Courier New" w:cs="Courier New"/>
        </w:rPr>
        <w:t>:</w:t>
      </w:r>
      <w:r w:rsidRPr="00C0720D">
        <w:rPr>
          <w:rFonts w:ascii="Courier New" w:hAnsi="Courier New" w:cs="Courier New"/>
        </w:rPr>
        <w:t xml:space="preserve"> </w:t>
      </w:r>
      <w:r w:rsidR="004C2398">
        <w:rPr>
          <w:rFonts w:ascii="Courier New" w:hAnsi="Courier New" w:cs="Courier New"/>
        </w:rPr>
        <w:t xml:space="preserve"> </w:t>
      </w:r>
      <w:r w:rsidRPr="00C0720D">
        <w:rPr>
          <w:rFonts w:ascii="Courier New" w:hAnsi="Courier New" w:cs="Courier New"/>
        </w:rPr>
        <w:t>SEAs may mail</w:t>
      </w:r>
      <w:r w:rsidR="00592E59">
        <w:rPr>
          <w:rFonts w:ascii="Courier New" w:hAnsi="Courier New" w:cs="Courier New"/>
        </w:rPr>
        <w:t xml:space="preserve"> </w:t>
      </w:r>
      <w:r w:rsidRPr="00C0720D">
        <w:rPr>
          <w:rFonts w:ascii="Courier New" w:hAnsi="Courier New" w:cs="Courier New"/>
        </w:rPr>
        <w:t xml:space="preserve">ED Form 2447 to: </w:t>
      </w:r>
      <w:r w:rsidR="004C2398">
        <w:rPr>
          <w:rFonts w:ascii="Courier New" w:hAnsi="Courier New" w:cs="Courier New"/>
        </w:rPr>
        <w:t xml:space="preserve"> </w:t>
      </w:r>
      <w:r w:rsidRPr="00C0720D">
        <w:rPr>
          <w:rFonts w:ascii="Courier New" w:hAnsi="Courier New" w:cs="Courier New"/>
        </w:rPr>
        <w:t xml:space="preserve">U.S. Census Bureau, ATTENTION: </w:t>
      </w:r>
      <w:r w:rsidR="004C2398">
        <w:rPr>
          <w:rFonts w:ascii="Courier New" w:hAnsi="Courier New" w:cs="Courier New"/>
        </w:rPr>
        <w:t xml:space="preserve"> </w:t>
      </w:r>
      <w:r w:rsidRPr="00C0720D">
        <w:rPr>
          <w:rFonts w:ascii="Courier New" w:hAnsi="Courier New" w:cs="Courier New"/>
        </w:rPr>
        <w:t>Governments Division, Washington, DC</w:t>
      </w:r>
      <w:r>
        <w:rPr>
          <w:rFonts w:ascii="Courier New" w:hAnsi="Courier New" w:cs="Courier New"/>
        </w:rPr>
        <w:t xml:space="preserve"> </w:t>
      </w:r>
      <w:r w:rsidRPr="00C0720D">
        <w:rPr>
          <w:rFonts w:ascii="Courier New" w:hAnsi="Courier New" w:cs="Courier New"/>
        </w:rPr>
        <w:t>20233–6800.</w:t>
      </w:r>
      <w:r w:rsidR="004C2398">
        <w:rPr>
          <w:rFonts w:ascii="Courier New" w:hAnsi="Courier New" w:cs="Courier New"/>
        </w:rPr>
        <w:t xml:space="preserve">  </w:t>
      </w:r>
      <w:r w:rsidR="00292B9E" w:rsidRPr="00292B9E">
        <w:rPr>
          <w:rFonts w:ascii="Courier New" w:hAnsi="Courier New" w:cs="Courier New"/>
        </w:rPr>
        <w:t xml:space="preserve">SEAs may submit data online using the interactive survey form (NPEFS Web form) at: </w:t>
      </w:r>
      <w:r w:rsidR="00B8706E">
        <w:rPr>
          <w:rFonts w:ascii="Courier New" w:hAnsi="Courier New" w:cs="Courier New"/>
        </w:rPr>
        <w:t xml:space="preserve"> </w:t>
      </w:r>
      <w:r w:rsidR="00292B9E" w:rsidRPr="00292B9E">
        <w:rPr>
          <w:rFonts w:ascii="Courier New" w:hAnsi="Courier New" w:cs="Courier New"/>
        </w:rPr>
        <w:t xml:space="preserve">http://surveys.nces.ed.gov/ccdnpefs. </w:t>
      </w:r>
      <w:r w:rsidR="004C2398">
        <w:rPr>
          <w:rFonts w:ascii="Courier New" w:hAnsi="Courier New" w:cs="Courier New"/>
        </w:rPr>
        <w:t xml:space="preserve"> </w:t>
      </w:r>
      <w:r w:rsidR="00292B9E" w:rsidRPr="00292B9E">
        <w:rPr>
          <w:rFonts w:ascii="Courier New" w:hAnsi="Courier New" w:cs="Courier New"/>
        </w:rPr>
        <w:t>The NPEFS Web form</w:t>
      </w:r>
      <w:r w:rsidR="00292B9E">
        <w:rPr>
          <w:rFonts w:ascii="Courier New" w:hAnsi="Courier New" w:cs="Courier New"/>
        </w:rPr>
        <w:t xml:space="preserve"> </w:t>
      </w:r>
      <w:r w:rsidR="00292B9E" w:rsidRPr="00292B9E">
        <w:rPr>
          <w:rFonts w:ascii="Courier New" w:hAnsi="Courier New" w:cs="Courier New"/>
        </w:rPr>
        <w:t xml:space="preserve">includes a digital confirmation page where a personal identification number (PIN) may be entered. </w:t>
      </w:r>
      <w:r w:rsidR="004C2398">
        <w:rPr>
          <w:rFonts w:ascii="Courier New" w:hAnsi="Courier New" w:cs="Courier New"/>
        </w:rPr>
        <w:t xml:space="preserve"> </w:t>
      </w:r>
      <w:r w:rsidR="00292B9E" w:rsidRPr="00292B9E">
        <w:rPr>
          <w:rFonts w:ascii="Courier New" w:hAnsi="Courier New" w:cs="Courier New"/>
        </w:rPr>
        <w:t xml:space="preserve">A successful entry of the PIN serves as a signature by the authorizing official. </w:t>
      </w:r>
      <w:r w:rsidR="004C2398">
        <w:rPr>
          <w:rFonts w:ascii="Courier New" w:hAnsi="Courier New" w:cs="Courier New"/>
        </w:rPr>
        <w:t xml:space="preserve"> </w:t>
      </w:r>
      <w:r w:rsidR="00292B9E" w:rsidRPr="00292B9E">
        <w:rPr>
          <w:rFonts w:ascii="Courier New" w:hAnsi="Courier New" w:cs="Courier New"/>
        </w:rPr>
        <w:t>A certification form</w:t>
      </w:r>
      <w:r w:rsidR="00292B9E">
        <w:rPr>
          <w:rFonts w:ascii="Courier New" w:hAnsi="Courier New" w:cs="Courier New"/>
        </w:rPr>
        <w:t xml:space="preserve"> </w:t>
      </w:r>
      <w:r w:rsidR="00292B9E" w:rsidRPr="00292B9E">
        <w:rPr>
          <w:rFonts w:ascii="Courier New" w:hAnsi="Courier New" w:cs="Courier New"/>
        </w:rPr>
        <w:t xml:space="preserve">also may be printed from the Web site, signed by the authorizing official, and mailed to the Governments Division of the Census Bureau at the </w:t>
      </w:r>
      <w:r w:rsidR="000F55DA">
        <w:rPr>
          <w:rFonts w:ascii="Courier New" w:hAnsi="Courier New" w:cs="Courier New"/>
        </w:rPr>
        <w:t xml:space="preserve">Washington, DC </w:t>
      </w:r>
      <w:r w:rsidR="00292B9E" w:rsidRPr="00292B9E">
        <w:rPr>
          <w:rFonts w:ascii="Courier New" w:hAnsi="Courier New" w:cs="Courier New"/>
        </w:rPr>
        <w:t xml:space="preserve">address </w:t>
      </w:r>
      <w:r w:rsidR="004C6840">
        <w:rPr>
          <w:rFonts w:ascii="Courier New" w:hAnsi="Courier New" w:cs="Courier New"/>
        </w:rPr>
        <w:t>provided above</w:t>
      </w:r>
      <w:r w:rsidR="000F55DA">
        <w:rPr>
          <w:rFonts w:ascii="Courier New" w:hAnsi="Courier New" w:cs="Courier New"/>
        </w:rPr>
        <w:t>, no later than</w:t>
      </w:r>
      <w:r w:rsidR="00292B9E" w:rsidRPr="00292B9E">
        <w:rPr>
          <w:rFonts w:ascii="Courier New" w:hAnsi="Courier New" w:cs="Courier New"/>
        </w:rPr>
        <w:t xml:space="preserve"> five business days of submission of the NPEFS Web form.</w:t>
      </w:r>
    </w:p>
    <w:p w:rsidR="00292B9E" w:rsidRPr="00292B9E" w:rsidRDefault="00292B9E" w:rsidP="00F24984">
      <w:pPr>
        <w:spacing w:after="0" w:line="480" w:lineRule="auto"/>
        <w:ind w:firstLine="720"/>
        <w:rPr>
          <w:rFonts w:ascii="Courier New" w:hAnsi="Courier New" w:cs="Courier New"/>
        </w:rPr>
      </w:pPr>
      <w:r w:rsidRPr="00292B9E">
        <w:rPr>
          <w:rFonts w:ascii="Courier New" w:hAnsi="Courier New" w:cs="Courier New"/>
        </w:rPr>
        <w:lastRenderedPageBreak/>
        <w:t>Alternatively, SEAs may hand-deliver</w:t>
      </w:r>
      <w:r>
        <w:rPr>
          <w:rFonts w:ascii="Courier New" w:hAnsi="Courier New" w:cs="Courier New"/>
        </w:rPr>
        <w:t xml:space="preserve"> </w:t>
      </w:r>
      <w:r w:rsidRPr="00292B9E">
        <w:rPr>
          <w:rFonts w:ascii="Courier New" w:hAnsi="Courier New" w:cs="Courier New"/>
        </w:rPr>
        <w:t>submissions by August 15, 201</w:t>
      </w:r>
      <w:r w:rsidR="00895F8E">
        <w:rPr>
          <w:rFonts w:ascii="Courier New" w:hAnsi="Courier New" w:cs="Courier New"/>
        </w:rPr>
        <w:t>4</w:t>
      </w:r>
      <w:r w:rsidRPr="00292B9E">
        <w:rPr>
          <w:rFonts w:ascii="Courier New" w:hAnsi="Courier New" w:cs="Courier New"/>
        </w:rPr>
        <w:t>,</w:t>
      </w:r>
      <w:r>
        <w:rPr>
          <w:rFonts w:ascii="Courier New" w:hAnsi="Courier New" w:cs="Courier New"/>
        </w:rPr>
        <w:t xml:space="preserve"> </w:t>
      </w:r>
      <w:r w:rsidR="00B8706E">
        <w:rPr>
          <w:rFonts w:ascii="Courier New" w:hAnsi="Courier New" w:cs="Courier New"/>
        </w:rPr>
        <w:t>at 4:00 p.m. (Washington, DC t</w:t>
      </w:r>
      <w:r w:rsidRPr="00292B9E">
        <w:rPr>
          <w:rFonts w:ascii="Courier New" w:hAnsi="Courier New" w:cs="Courier New"/>
        </w:rPr>
        <w:t>ime)</w:t>
      </w:r>
      <w:r w:rsidR="00592E59">
        <w:rPr>
          <w:rFonts w:ascii="Courier New" w:hAnsi="Courier New" w:cs="Courier New"/>
        </w:rPr>
        <w:t xml:space="preserve"> </w:t>
      </w:r>
      <w:r w:rsidRPr="00292B9E">
        <w:rPr>
          <w:rFonts w:ascii="Courier New" w:hAnsi="Courier New" w:cs="Courier New"/>
        </w:rPr>
        <w:t>to:</w:t>
      </w:r>
      <w:r w:rsidR="00592E59">
        <w:rPr>
          <w:rFonts w:ascii="Courier New" w:hAnsi="Courier New" w:cs="Courier New"/>
        </w:rPr>
        <w:t xml:space="preserve"> </w:t>
      </w:r>
      <w:r w:rsidR="004C2398">
        <w:rPr>
          <w:rFonts w:ascii="Courier New" w:hAnsi="Courier New" w:cs="Courier New"/>
        </w:rPr>
        <w:t xml:space="preserve"> </w:t>
      </w:r>
      <w:r w:rsidRPr="00292B9E">
        <w:rPr>
          <w:rFonts w:ascii="Courier New" w:hAnsi="Courier New" w:cs="Courier New"/>
        </w:rPr>
        <w:t xml:space="preserve">Governments Division, U.S. Census Bureau, </w:t>
      </w:r>
      <w:proofErr w:type="gramStart"/>
      <w:r w:rsidRPr="00292B9E">
        <w:rPr>
          <w:rFonts w:ascii="Courier New" w:hAnsi="Courier New" w:cs="Courier New"/>
        </w:rPr>
        <w:t>4600</w:t>
      </w:r>
      <w:proofErr w:type="gramEnd"/>
      <w:r>
        <w:rPr>
          <w:rFonts w:ascii="Courier New" w:hAnsi="Courier New" w:cs="Courier New"/>
        </w:rPr>
        <w:t xml:space="preserve"> </w:t>
      </w:r>
      <w:r w:rsidRPr="00292B9E">
        <w:rPr>
          <w:rFonts w:ascii="Courier New" w:hAnsi="Courier New" w:cs="Courier New"/>
        </w:rPr>
        <w:t>Silver Hill Road, Suitland, MD 20746.</w:t>
      </w:r>
    </w:p>
    <w:p w:rsidR="00292B9E" w:rsidRPr="00292B9E" w:rsidRDefault="00292B9E" w:rsidP="004C2398">
      <w:pPr>
        <w:spacing w:after="0" w:line="480" w:lineRule="auto"/>
        <w:rPr>
          <w:rFonts w:ascii="Courier New" w:hAnsi="Courier New" w:cs="Courier New"/>
        </w:rPr>
      </w:pPr>
      <w:r w:rsidRPr="00F24984">
        <w:rPr>
          <w:rFonts w:ascii="Courier New" w:hAnsi="Courier New" w:cs="Courier New"/>
          <w:u w:val="single"/>
        </w:rPr>
        <w:t>FOR FURTHER INFORMATION CONTACT</w:t>
      </w:r>
      <w:r w:rsidRPr="004C2398">
        <w:rPr>
          <w:rFonts w:ascii="Courier New" w:hAnsi="Courier New" w:cs="Courier New"/>
        </w:rPr>
        <w:t>:</w:t>
      </w:r>
      <w:r w:rsidRPr="00292B9E">
        <w:rPr>
          <w:rFonts w:ascii="Courier New" w:hAnsi="Courier New" w:cs="Courier New"/>
        </w:rPr>
        <w:t xml:space="preserve"> </w:t>
      </w:r>
      <w:r w:rsidR="004C2398">
        <w:rPr>
          <w:rFonts w:ascii="Courier New" w:hAnsi="Courier New" w:cs="Courier New"/>
        </w:rPr>
        <w:t xml:space="preserve"> </w:t>
      </w:r>
      <w:r w:rsidRPr="00292B9E">
        <w:rPr>
          <w:rFonts w:ascii="Courier New" w:hAnsi="Courier New" w:cs="Courier New"/>
        </w:rPr>
        <w:t xml:space="preserve">Mr. Stephen Q. Cornman, NPEFS Project Director, National Center for Education Statistics, Institute of Education Sciences, U.S. Department of Education. </w:t>
      </w:r>
      <w:r w:rsidR="004C2398">
        <w:rPr>
          <w:rFonts w:ascii="Courier New" w:hAnsi="Courier New" w:cs="Courier New"/>
        </w:rPr>
        <w:t xml:space="preserve"> </w:t>
      </w:r>
      <w:r w:rsidRPr="00292B9E">
        <w:rPr>
          <w:rFonts w:ascii="Courier New" w:hAnsi="Courier New" w:cs="Courier New"/>
        </w:rPr>
        <w:t xml:space="preserve">Telephone: </w:t>
      </w:r>
      <w:r w:rsidR="004C2398">
        <w:rPr>
          <w:rFonts w:ascii="Courier New" w:hAnsi="Courier New" w:cs="Courier New"/>
        </w:rPr>
        <w:t xml:space="preserve"> </w:t>
      </w:r>
      <w:r w:rsidRPr="00292B9E">
        <w:rPr>
          <w:rFonts w:ascii="Courier New" w:hAnsi="Courier New" w:cs="Courier New"/>
        </w:rPr>
        <w:t xml:space="preserve">(202) 502–7338 or by email: </w:t>
      </w:r>
      <w:r w:rsidR="004C2398">
        <w:rPr>
          <w:rFonts w:ascii="Courier New" w:hAnsi="Courier New" w:cs="Courier New"/>
        </w:rPr>
        <w:t xml:space="preserve"> </w:t>
      </w:r>
      <w:r w:rsidRPr="00292B9E">
        <w:rPr>
          <w:rFonts w:ascii="Courier New" w:hAnsi="Courier New" w:cs="Courier New"/>
        </w:rPr>
        <w:t>stephen.cornman@ed.gov; or an NPEFS team member</w:t>
      </w:r>
      <w:r>
        <w:rPr>
          <w:rFonts w:ascii="Courier New" w:hAnsi="Courier New" w:cs="Courier New"/>
        </w:rPr>
        <w:t xml:space="preserve"> </w:t>
      </w:r>
      <w:r w:rsidRPr="00292B9E">
        <w:rPr>
          <w:rFonts w:ascii="Courier New" w:hAnsi="Courier New" w:cs="Courier New"/>
        </w:rPr>
        <w:t xml:space="preserve">(Census Bureau). </w:t>
      </w:r>
      <w:r w:rsidR="004C2398">
        <w:rPr>
          <w:rFonts w:ascii="Courier New" w:hAnsi="Courier New" w:cs="Courier New"/>
        </w:rPr>
        <w:t xml:space="preserve"> </w:t>
      </w:r>
      <w:r w:rsidRPr="00292B9E">
        <w:rPr>
          <w:rFonts w:ascii="Courier New" w:hAnsi="Courier New" w:cs="Courier New"/>
        </w:rPr>
        <w:t xml:space="preserve">Telephone: </w:t>
      </w:r>
      <w:r w:rsidR="00B8706E">
        <w:rPr>
          <w:rFonts w:ascii="Courier New" w:hAnsi="Courier New" w:cs="Courier New"/>
        </w:rPr>
        <w:t xml:space="preserve"> </w:t>
      </w:r>
      <w:r w:rsidRPr="00292B9E">
        <w:rPr>
          <w:rFonts w:ascii="Courier New" w:hAnsi="Courier New" w:cs="Courier New"/>
        </w:rPr>
        <w:t>1–800–437–4196 or (301)763–1571 or email:</w:t>
      </w:r>
      <w:r w:rsidR="004C2398">
        <w:rPr>
          <w:rFonts w:ascii="Courier New" w:hAnsi="Courier New" w:cs="Courier New"/>
        </w:rPr>
        <w:t xml:space="preserve">  </w:t>
      </w:r>
      <w:r w:rsidRPr="00292B9E">
        <w:rPr>
          <w:rFonts w:ascii="Courier New" w:hAnsi="Courier New" w:cs="Courier New"/>
        </w:rPr>
        <w:t>Govs.npefs.list@census.gov.</w:t>
      </w:r>
    </w:p>
    <w:p w:rsidR="00292B9E" w:rsidRPr="00292B9E" w:rsidRDefault="00292B9E" w:rsidP="004C2398">
      <w:pPr>
        <w:spacing w:after="0" w:line="480" w:lineRule="auto"/>
        <w:rPr>
          <w:rFonts w:ascii="Courier New" w:hAnsi="Courier New" w:cs="Courier New"/>
        </w:rPr>
      </w:pPr>
      <w:r w:rsidRPr="00292B9E">
        <w:rPr>
          <w:rFonts w:ascii="Courier New" w:hAnsi="Courier New" w:cs="Courier New"/>
        </w:rPr>
        <w:t>If you use a telecommunications</w:t>
      </w:r>
      <w:r>
        <w:rPr>
          <w:rFonts w:ascii="Courier New" w:hAnsi="Courier New" w:cs="Courier New"/>
        </w:rPr>
        <w:t xml:space="preserve"> </w:t>
      </w:r>
      <w:r w:rsidRPr="00292B9E">
        <w:rPr>
          <w:rFonts w:ascii="Courier New" w:hAnsi="Courier New" w:cs="Courier New"/>
        </w:rPr>
        <w:t>device for the deaf (TDD) or a text telephone (TTY), call the Federal Relay Service (FRS), toll free, at 1–800–877–8339.</w:t>
      </w:r>
    </w:p>
    <w:p w:rsidR="00292B9E" w:rsidRPr="00292B9E" w:rsidRDefault="00292B9E" w:rsidP="004C2398">
      <w:pPr>
        <w:spacing w:after="0" w:line="480" w:lineRule="auto"/>
        <w:rPr>
          <w:rFonts w:ascii="Courier New" w:hAnsi="Courier New" w:cs="Courier New"/>
        </w:rPr>
      </w:pPr>
      <w:r w:rsidRPr="00F24984">
        <w:rPr>
          <w:rFonts w:ascii="Courier New" w:hAnsi="Courier New" w:cs="Courier New"/>
          <w:u w:val="single"/>
        </w:rPr>
        <w:t>SUPPLEMENTARY INFORMATION</w:t>
      </w:r>
      <w:r w:rsidRPr="004C2398">
        <w:rPr>
          <w:rFonts w:ascii="Courier New" w:hAnsi="Courier New" w:cs="Courier New"/>
        </w:rPr>
        <w:t>:</w:t>
      </w:r>
      <w:r w:rsidR="004C2398">
        <w:rPr>
          <w:rFonts w:ascii="Courier New" w:hAnsi="Courier New" w:cs="Courier New"/>
        </w:rPr>
        <w:t xml:space="preserve"> </w:t>
      </w:r>
      <w:r w:rsidRPr="00292B9E">
        <w:rPr>
          <w:rFonts w:ascii="Courier New" w:hAnsi="Courier New" w:cs="Courier New"/>
        </w:rPr>
        <w:t xml:space="preserve"> Under the authority of section 153(a</w:t>
      </w:r>
      <w:proofErr w:type="gramStart"/>
      <w:r w:rsidRPr="00292B9E">
        <w:rPr>
          <w:rFonts w:ascii="Courier New" w:hAnsi="Courier New" w:cs="Courier New"/>
        </w:rPr>
        <w:t>)(</w:t>
      </w:r>
      <w:proofErr w:type="gramEnd"/>
      <w:r w:rsidRPr="00292B9E">
        <w:rPr>
          <w:rFonts w:ascii="Courier New" w:hAnsi="Courier New" w:cs="Courier New"/>
        </w:rPr>
        <w:t>1)(I)</w:t>
      </w:r>
      <w:r w:rsidR="004C2398">
        <w:rPr>
          <w:rFonts w:ascii="Courier New" w:hAnsi="Courier New" w:cs="Courier New"/>
        </w:rPr>
        <w:t xml:space="preserve"> </w:t>
      </w:r>
      <w:r w:rsidRPr="00292B9E">
        <w:rPr>
          <w:rFonts w:ascii="Courier New" w:hAnsi="Courier New" w:cs="Courier New"/>
        </w:rPr>
        <w:t>of the Education Sciences Reform  Act of 2002,</w:t>
      </w:r>
    </w:p>
    <w:p w:rsidR="00292B9E" w:rsidRPr="00292B9E" w:rsidRDefault="00292B9E" w:rsidP="004C2398">
      <w:pPr>
        <w:spacing w:after="0" w:line="480" w:lineRule="auto"/>
        <w:rPr>
          <w:rFonts w:ascii="Courier New" w:hAnsi="Courier New" w:cs="Courier New"/>
        </w:rPr>
      </w:pPr>
      <w:r w:rsidRPr="00292B9E">
        <w:rPr>
          <w:rFonts w:ascii="Courier New" w:hAnsi="Courier New" w:cs="Courier New"/>
        </w:rPr>
        <w:t>20 U.S.C. 9543,</w:t>
      </w:r>
      <w:r>
        <w:rPr>
          <w:rFonts w:ascii="Courier New" w:hAnsi="Courier New" w:cs="Courier New"/>
        </w:rPr>
        <w:t xml:space="preserve"> </w:t>
      </w:r>
      <w:r w:rsidRPr="00292B9E">
        <w:rPr>
          <w:rFonts w:ascii="Courier New" w:hAnsi="Courier New" w:cs="Courier New"/>
        </w:rPr>
        <w:t>which authorizes NCES to gather data on the financing of education, NCES collects data annually from SEAs through ED Form 2447. The report from SEAs includes attendance,</w:t>
      </w:r>
      <w:r>
        <w:rPr>
          <w:rFonts w:ascii="Courier New" w:hAnsi="Courier New" w:cs="Courier New"/>
        </w:rPr>
        <w:t xml:space="preserve"> </w:t>
      </w:r>
      <w:r w:rsidRPr="00292B9E">
        <w:rPr>
          <w:rFonts w:ascii="Courier New" w:hAnsi="Courier New" w:cs="Courier New"/>
        </w:rPr>
        <w:t>revenue, and expenditure data from which NCES determines a State’s</w:t>
      </w:r>
      <w:r>
        <w:rPr>
          <w:rFonts w:ascii="Courier New" w:hAnsi="Courier New" w:cs="Courier New"/>
        </w:rPr>
        <w:t xml:space="preserve"> </w:t>
      </w:r>
      <w:r w:rsidR="004C2398">
        <w:rPr>
          <w:rFonts w:ascii="Courier New" w:hAnsi="Courier New" w:cs="Courier New"/>
        </w:rPr>
        <w:t>“</w:t>
      </w:r>
      <w:r w:rsidRPr="00292B9E">
        <w:rPr>
          <w:rFonts w:ascii="Courier New" w:hAnsi="Courier New" w:cs="Courier New"/>
        </w:rPr>
        <w:t>average per-pupil expenditure</w:t>
      </w:r>
      <w:r w:rsidR="004C2398">
        <w:rPr>
          <w:rFonts w:ascii="Courier New" w:hAnsi="Courier New" w:cs="Courier New"/>
        </w:rPr>
        <w:t>”</w:t>
      </w:r>
      <w:r w:rsidRPr="00292B9E">
        <w:rPr>
          <w:rFonts w:ascii="Courier New" w:hAnsi="Courier New" w:cs="Courier New"/>
        </w:rPr>
        <w:t xml:space="preserve"> (SPPE)</w:t>
      </w:r>
      <w:r>
        <w:rPr>
          <w:rFonts w:ascii="Courier New" w:hAnsi="Courier New" w:cs="Courier New"/>
        </w:rPr>
        <w:t xml:space="preserve"> </w:t>
      </w:r>
      <w:r w:rsidRPr="00292B9E">
        <w:rPr>
          <w:rFonts w:ascii="Courier New" w:hAnsi="Courier New" w:cs="Courier New"/>
        </w:rPr>
        <w:t>for elementary and secondary</w:t>
      </w:r>
      <w:r>
        <w:rPr>
          <w:rFonts w:ascii="Courier New" w:hAnsi="Courier New" w:cs="Courier New"/>
        </w:rPr>
        <w:t xml:space="preserve"> </w:t>
      </w:r>
      <w:r w:rsidRPr="00292B9E">
        <w:rPr>
          <w:rFonts w:ascii="Courier New" w:hAnsi="Courier New" w:cs="Courier New"/>
        </w:rPr>
        <w:t>education, as defined in section 9101(2) of the Elementary and Secondary Education Act of 1965, as amended (ESEA) (20 U.S.C. 7801(2)).</w:t>
      </w:r>
    </w:p>
    <w:p w:rsidR="00292B9E" w:rsidRPr="00292B9E" w:rsidRDefault="00292B9E" w:rsidP="004C2398">
      <w:pPr>
        <w:spacing w:after="0" w:line="480" w:lineRule="auto"/>
        <w:rPr>
          <w:rFonts w:ascii="Courier New" w:hAnsi="Courier New" w:cs="Courier New"/>
        </w:rPr>
      </w:pPr>
      <w:r w:rsidRPr="00292B9E">
        <w:rPr>
          <w:rFonts w:ascii="Courier New" w:hAnsi="Courier New" w:cs="Courier New"/>
        </w:rPr>
        <w:lastRenderedPageBreak/>
        <w:t>In addition to using the SPPE data as general information on the financing of elementary and secondary education,</w:t>
      </w:r>
      <w:r w:rsidR="004C6840">
        <w:rPr>
          <w:rFonts w:ascii="Courier New" w:hAnsi="Courier New" w:cs="Courier New"/>
        </w:rPr>
        <w:t xml:space="preserve"> </w:t>
      </w:r>
      <w:r w:rsidRPr="00292B9E">
        <w:rPr>
          <w:rFonts w:ascii="Courier New" w:hAnsi="Courier New" w:cs="Courier New"/>
        </w:rPr>
        <w:t>the Secretary uses these data directly in calculating allocations for certain formula grant  programs, including, but not limited to, Title I, Part A of the ESEA</w:t>
      </w:r>
      <w:r w:rsidR="001F6807">
        <w:rPr>
          <w:rFonts w:ascii="Courier New" w:hAnsi="Courier New" w:cs="Courier New"/>
        </w:rPr>
        <w:t>;</w:t>
      </w:r>
      <w:r w:rsidRPr="00292B9E">
        <w:rPr>
          <w:rFonts w:ascii="Courier New" w:hAnsi="Courier New" w:cs="Courier New"/>
        </w:rPr>
        <w:t xml:space="preserve"> Impact Aid</w:t>
      </w:r>
      <w:r w:rsidR="001F6807">
        <w:rPr>
          <w:rFonts w:ascii="Courier New" w:hAnsi="Courier New" w:cs="Courier New"/>
        </w:rPr>
        <w:t>;</w:t>
      </w:r>
      <w:r w:rsidR="00895F8E">
        <w:rPr>
          <w:rFonts w:ascii="Courier New" w:hAnsi="Courier New" w:cs="Courier New"/>
        </w:rPr>
        <w:t xml:space="preserve"> </w:t>
      </w:r>
      <w:r w:rsidRPr="00292B9E">
        <w:rPr>
          <w:rFonts w:ascii="Courier New" w:hAnsi="Courier New" w:cs="Courier New"/>
        </w:rPr>
        <w:t>and Indian Education programs. Other programs, such as the Education for Homeless Children and Youth program under Title VII of the McKinney-Vento Homeless Assistance Act and the Teacher Quality State Grants program (Title II, Part A of the ESEA), make use of SPPE data indirectly because their formulas are based,</w:t>
      </w:r>
      <w:r w:rsidR="004C6840">
        <w:rPr>
          <w:rFonts w:ascii="Courier New" w:hAnsi="Courier New" w:cs="Courier New"/>
        </w:rPr>
        <w:t xml:space="preserve"> </w:t>
      </w:r>
      <w:r w:rsidRPr="00292B9E">
        <w:rPr>
          <w:rFonts w:ascii="Courier New" w:hAnsi="Courier New" w:cs="Courier New"/>
        </w:rPr>
        <w:t>in whole or in part, on State Title I,</w:t>
      </w:r>
      <w:r w:rsidR="004C6840">
        <w:rPr>
          <w:rFonts w:ascii="Courier New" w:hAnsi="Courier New" w:cs="Courier New"/>
        </w:rPr>
        <w:t xml:space="preserve"> </w:t>
      </w:r>
      <w:r w:rsidRPr="00292B9E">
        <w:rPr>
          <w:rFonts w:ascii="Courier New" w:hAnsi="Courier New" w:cs="Courier New"/>
        </w:rPr>
        <w:t>Part A allocations.</w:t>
      </w:r>
    </w:p>
    <w:p w:rsidR="00F24984" w:rsidRDefault="00292B9E" w:rsidP="00F24984">
      <w:pPr>
        <w:spacing w:after="0" w:line="480" w:lineRule="auto"/>
        <w:ind w:firstLine="720"/>
        <w:rPr>
          <w:rFonts w:ascii="Courier New" w:hAnsi="Courier New" w:cs="Courier New"/>
        </w:rPr>
      </w:pPr>
      <w:r w:rsidRPr="00292B9E">
        <w:rPr>
          <w:rFonts w:ascii="Courier New" w:hAnsi="Courier New" w:cs="Courier New"/>
        </w:rPr>
        <w:t>In January 201</w:t>
      </w:r>
      <w:r w:rsidR="00895F8E">
        <w:rPr>
          <w:rFonts w:ascii="Courier New" w:hAnsi="Courier New" w:cs="Courier New"/>
        </w:rPr>
        <w:t>4</w:t>
      </w:r>
      <w:r w:rsidRPr="00292B9E">
        <w:rPr>
          <w:rFonts w:ascii="Courier New" w:hAnsi="Courier New" w:cs="Courier New"/>
        </w:rPr>
        <w:t>,</w:t>
      </w:r>
      <w:r>
        <w:rPr>
          <w:rFonts w:ascii="Courier New" w:hAnsi="Courier New" w:cs="Courier New"/>
        </w:rPr>
        <w:t xml:space="preserve"> </w:t>
      </w:r>
      <w:r w:rsidRPr="00292B9E">
        <w:rPr>
          <w:rFonts w:ascii="Courier New" w:hAnsi="Courier New" w:cs="Courier New"/>
        </w:rPr>
        <w:t>the Census Bureau, acting as the data</w:t>
      </w:r>
      <w:r>
        <w:rPr>
          <w:rFonts w:ascii="Courier New" w:hAnsi="Courier New" w:cs="Courier New"/>
        </w:rPr>
        <w:t xml:space="preserve"> </w:t>
      </w:r>
      <w:r w:rsidRPr="00292B9E">
        <w:rPr>
          <w:rFonts w:ascii="Courier New" w:hAnsi="Courier New" w:cs="Courier New"/>
        </w:rPr>
        <w:t>collection agent for NCES, will email to SEAs ED Form 2447</w:t>
      </w:r>
      <w:r w:rsidR="00D070A2">
        <w:rPr>
          <w:rFonts w:ascii="Courier New" w:hAnsi="Courier New" w:cs="Courier New"/>
        </w:rPr>
        <w:t>,</w:t>
      </w:r>
      <w:r w:rsidRPr="00292B9E">
        <w:rPr>
          <w:rFonts w:ascii="Courier New" w:hAnsi="Courier New" w:cs="Courier New"/>
        </w:rPr>
        <w:t xml:space="preserve"> with instructions and </w:t>
      </w:r>
      <w:r w:rsidR="00D070A2">
        <w:rPr>
          <w:rFonts w:ascii="Courier New" w:hAnsi="Courier New" w:cs="Courier New"/>
        </w:rPr>
        <w:t xml:space="preserve">will </w:t>
      </w:r>
      <w:r w:rsidRPr="00292B9E">
        <w:rPr>
          <w:rFonts w:ascii="Courier New" w:hAnsi="Courier New" w:cs="Courier New"/>
        </w:rPr>
        <w:t>request that SEAs commence submitting FY 201</w:t>
      </w:r>
      <w:r w:rsidR="00895F8E">
        <w:rPr>
          <w:rFonts w:ascii="Courier New" w:hAnsi="Courier New" w:cs="Courier New"/>
        </w:rPr>
        <w:t>3</w:t>
      </w:r>
      <w:r w:rsidRPr="00292B9E">
        <w:rPr>
          <w:rFonts w:ascii="Courier New" w:hAnsi="Courier New" w:cs="Courier New"/>
        </w:rPr>
        <w:t xml:space="preserve"> data to the Census Bureau on </w:t>
      </w:r>
      <w:r w:rsidR="00D56282">
        <w:rPr>
          <w:rFonts w:ascii="Courier New" w:hAnsi="Courier New" w:cs="Courier New"/>
        </w:rPr>
        <w:t>Thursday</w:t>
      </w:r>
      <w:r w:rsidRPr="00292B9E">
        <w:rPr>
          <w:rFonts w:ascii="Courier New" w:hAnsi="Courier New" w:cs="Courier New"/>
        </w:rPr>
        <w:t>, January 30, 201</w:t>
      </w:r>
      <w:r w:rsidR="00895F8E">
        <w:rPr>
          <w:rFonts w:ascii="Courier New" w:hAnsi="Courier New" w:cs="Courier New"/>
        </w:rPr>
        <w:t>4</w:t>
      </w:r>
      <w:r w:rsidRPr="00292B9E">
        <w:rPr>
          <w:rFonts w:ascii="Courier New" w:hAnsi="Courier New" w:cs="Courier New"/>
        </w:rPr>
        <w:t>.  SEAs are urged to submit accurate and complete data by Friday, March 1</w:t>
      </w:r>
      <w:r w:rsidR="00895F8E">
        <w:rPr>
          <w:rFonts w:ascii="Courier New" w:hAnsi="Courier New" w:cs="Courier New"/>
        </w:rPr>
        <w:t>4</w:t>
      </w:r>
      <w:r w:rsidRPr="00292B9E">
        <w:rPr>
          <w:rFonts w:ascii="Courier New" w:hAnsi="Courier New" w:cs="Courier New"/>
        </w:rPr>
        <w:t>, 201</w:t>
      </w:r>
      <w:r w:rsidR="00895F8E">
        <w:rPr>
          <w:rFonts w:ascii="Courier New" w:hAnsi="Courier New" w:cs="Courier New"/>
        </w:rPr>
        <w:t>4</w:t>
      </w:r>
      <w:r w:rsidRPr="00292B9E">
        <w:rPr>
          <w:rFonts w:ascii="Courier New" w:hAnsi="Courier New" w:cs="Courier New"/>
        </w:rPr>
        <w:t>,</w:t>
      </w:r>
      <w:r w:rsidR="004C6840">
        <w:rPr>
          <w:rFonts w:ascii="Courier New" w:hAnsi="Courier New" w:cs="Courier New"/>
        </w:rPr>
        <w:t xml:space="preserve"> </w:t>
      </w:r>
      <w:r w:rsidRPr="00292B9E">
        <w:rPr>
          <w:rFonts w:ascii="Courier New" w:hAnsi="Courier New" w:cs="Courier New"/>
        </w:rPr>
        <w:t xml:space="preserve">to facilitate timely processing. </w:t>
      </w:r>
    </w:p>
    <w:p w:rsidR="00292B9E" w:rsidRPr="00292B9E" w:rsidRDefault="00292B9E" w:rsidP="00F24984">
      <w:pPr>
        <w:spacing w:after="0" w:line="480" w:lineRule="auto"/>
        <w:ind w:firstLine="720"/>
        <w:rPr>
          <w:rFonts w:ascii="Courier New" w:hAnsi="Courier New" w:cs="Courier New"/>
        </w:rPr>
      </w:pPr>
      <w:r w:rsidRPr="00292B9E">
        <w:rPr>
          <w:rFonts w:ascii="Courier New" w:hAnsi="Courier New" w:cs="Courier New"/>
        </w:rPr>
        <w:t>Submissions by SEAs to the Census Bureau will be analyzed for accuracy and returned to each SEA for verification. SEAs must submit all data, including any revisions to FY 201</w:t>
      </w:r>
      <w:r w:rsidR="00895F8E">
        <w:rPr>
          <w:rFonts w:ascii="Courier New" w:hAnsi="Courier New" w:cs="Courier New"/>
        </w:rPr>
        <w:t>2</w:t>
      </w:r>
      <w:r w:rsidRPr="00292B9E">
        <w:rPr>
          <w:rFonts w:ascii="Courier New" w:hAnsi="Courier New" w:cs="Courier New"/>
        </w:rPr>
        <w:t xml:space="preserve"> and FY 201</w:t>
      </w:r>
      <w:r w:rsidR="00895F8E">
        <w:rPr>
          <w:rFonts w:ascii="Courier New" w:hAnsi="Courier New" w:cs="Courier New"/>
        </w:rPr>
        <w:t>3</w:t>
      </w:r>
      <w:r w:rsidRPr="00292B9E">
        <w:rPr>
          <w:rFonts w:ascii="Courier New" w:hAnsi="Courier New" w:cs="Courier New"/>
        </w:rPr>
        <w:t xml:space="preserve"> data, to the Census Bureau no later than </w:t>
      </w:r>
      <w:r w:rsidR="00895F8E">
        <w:rPr>
          <w:rFonts w:ascii="Courier New" w:hAnsi="Courier New" w:cs="Courier New"/>
        </w:rPr>
        <w:t>Friday</w:t>
      </w:r>
      <w:r w:rsidRPr="00292B9E">
        <w:rPr>
          <w:rFonts w:ascii="Courier New" w:hAnsi="Courier New" w:cs="Courier New"/>
        </w:rPr>
        <w:t>, August 15,</w:t>
      </w:r>
      <w:r w:rsidR="00895F8E">
        <w:rPr>
          <w:rFonts w:ascii="Courier New" w:hAnsi="Courier New" w:cs="Courier New"/>
        </w:rPr>
        <w:t xml:space="preserve"> </w:t>
      </w:r>
      <w:r w:rsidRPr="00292B9E">
        <w:rPr>
          <w:rFonts w:ascii="Courier New" w:hAnsi="Courier New" w:cs="Courier New"/>
        </w:rPr>
        <w:t>201</w:t>
      </w:r>
      <w:r w:rsidR="00895F8E">
        <w:rPr>
          <w:rFonts w:ascii="Courier New" w:hAnsi="Courier New" w:cs="Courier New"/>
        </w:rPr>
        <w:t>4</w:t>
      </w:r>
      <w:r w:rsidRPr="00292B9E">
        <w:rPr>
          <w:rFonts w:ascii="Courier New" w:hAnsi="Courier New" w:cs="Courier New"/>
        </w:rPr>
        <w:t xml:space="preserve">.  Any resubmissions </w:t>
      </w:r>
      <w:r w:rsidRPr="00292B9E">
        <w:rPr>
          <w:rFonts w:ascii="Courier New" w:hAnsi="Courier New" w:cs="Courier New"/>
        </w:rPr>
        <w:lastRenderedPageBreak/>
        <w:t>of FY 201</w:t>
      </w:r>
      <w:r w:rsidR="00895F8E">
        <w:rPr>
          <w:rFonts w:ascii="Courier New" w:hAnsi="Courier New" w:cs="Courier New"/>
        </w:rPr>
        <w:t>2</w:t>
      </w:r>
      <w:r w:rsidRPr="00292B9E">
        <w:rPr>
          <w:rFonts w:ascii="Courier New" w:hAnsi="Courier New" w:cs="Courier New"/>
        </w:rPr>
        <w:t xml:space="preserve"> or FY 201</w:t>
      </w:r>
      <w:r w:rsidR="00895F8E">
        <w:rPr>
          <w:rFonts w:ascii="Courier New" w:hAnsi="Courier New" w:cs="Courier New"/>
        </w:rPr>
        <w:t>3</w:t>
      </w:r>
      <w:r w:rsidRPr="00292B9E">
        <w:rPr>
          <w:rFonts w:ascii="Courier New" w:hAnsi="Courier New" w:cs="Courier New"/>
        </w:rPr>
        <w:t xml:space="preserve"> data by SEAs in response to requests for clarification, reconciliation, or other inquiries by NCES or the</w:t>
      </w:r>
      <w:r w:rsidR="00895F8E">
        <w:rPr>
          <w:rFonts w:ascii="Courier New" w:hAnsi="Courier New" w:cs="Courier New"/>
        </w:rPr>
        <w:t xml:space="preserve"> </w:t>
      </w:r>
      <w:r w:rsidRPr="00292B9E">
        <w:rPr>
          <w:rFonts w:ascii="Courier New" w:hAnsi="Courier New" w:cs="Courier New"/>
        </w:rPr>
        <w:t>Census Bureau must be completed by</w:t>
      </w:r>
      <w:r>
        <w:rPr>
          <w:rFonts w:ascii="Courier New" w:hAnsi="Courier New" w:cs="Courier New"/>
        </w:rPr>
        <w:t xml:space="preserve"> </w:t>
      </w:r>
      <w:r w:rsidRPr="00292B9E">
        <w:rPr>
          <w:rFonts w:ascii="Courier New" w:hAnsi="Courier New" w:cs="Courier New"/>
        </w:rPr>
        <w:t xml:space="preserve">Tuesday, September </w:t>
      </w:r>
      <w:r w:rsidR="00131FE7">
        <w:rPr>
          <w:rFonts w:ascii="Courier New" w:hAnsi="Courier New" w:cs="Courier New"/>
        </w:rPr>
        <w:t>2</w:t>
      </w:r>
      <w:r w:rsidRPr="00292B9E">
        <w:rPr>
          <w:rFonts w:ascii="Courier New" w:hAnsi="Courier New" w:cs="Courier New"/>
        </w:rPr>
        <w:t>, 201</w:t>
      </w:r>
      <w:r w:rsidR="00895F8E">
        <w:rPr>
          <w:rFonts w:ascii="Courier New" w:hAnsi="Courier New" w:cs="Courier New"/>
        </w:rPr>
        <w:t>4</w:t>
      </w:r>
      <w:r w:rsidRPr="00292B9E">
        <w:rPr>
          <w:rFonts w:ascii="Courier New" w:hAnsi="Courier New" w:cs="Courier New"/>
        </w:rPr>
        <w:t>.  Between</w:t>
      </w:r>
      <w:r>
        <w:rPr>
          <w:rFonts w:ascii="Courier New" w:hAnsi="Courier New" w:cs="Courier New"/>
        </w:rPr>
        <w:t xml:space="preserve"> </w:t>
      </w:r>
      <w:r w:rsidRPr="00292B9E">
        <w:rPr>
          <w:rFonts w:ascii="Courier New" w:hAnsi="Courier New" w:cs="Courier New"/>
        </w:rPr>
        <w:t>August 15, 201</w:t>
      </w:r>
      <w:r w:rsidR="00895F8E">
        <w:rPr>
          <w:rFonts w:ascii="Courier New" w:hAnsi="Courier New" w:cs="Courier New"/>
        </w:rPr>
        <w:t>4</w:t>
      </w:r>
      <w:r w:rsidRPr="00292B9E">
        <w:rPr>
          <w:rFonts w:ascii="Courier New" w:hAnsi="Courier New" w:cs="Courier New"/>
        </w:rPr>
        <w:t xml:space="preserve">, and September </w:t>
      </w:r>
      <w:r w:rsidR="00131FE7">
        <w:rPr>
          <w:rFonts w:ascii="Courier New" w:hAnsi="Courier New" w:cs="Courier New"/>
        </w:rPr>
        <w:t>2</w:t>
      </w:r>
      <w:r w:rsidRPr="00292B9E">
        <w:rPr>
          <w:rFonts w:ascii="Courier New" w:hAnsi="Courier New" w:cs="Courier New"/>
        </w:rPr>
        <w:t>,</w:t>
      </w:r>
      <w:r w:rsidR="00895F8E">
        <w:rPr>
          <w:rFonts w:ascii="Courier New" w:hAnsi="Courier New" w:cs="Courier New"/>
        </w:rPr>
        <w:t xml:space="preserve"> </w:t>
      </w:r>
      <w:r w:rsidRPr="00292B9E">
        <w:rPr>
          <w:rFonts w:ascii="Courier New" w:hAnsi="Courier New" w:cs="Courier New"/>
        </w:rPr>
        <w:t>201</w:t>
      </w:r>
      <w:r w:rsidR="00895F8E">
        <w:rPr>
          <w:rFonts w:ascii="Courier New" w:hAnsi="Courier New" w:cs="Courier New"/>
        </w:rPr>
        <w:t>4</w:t>
      </w:r>
      <w:r w:rsidRPr="00292B9E">
        <w:rPr>
          <w:rFonts w:ascii="Courier New" w:hAnsi="Courier New" w:cs="Courier New"/>
        </w:rPr>
        <w:t>,</w:t>
      </w:r>
      <w:r>
        <w:rPr>
          <w:rFonts w:ascii="Courier New" w:hAnsi="Courier New" w:cs="Courier New"/>
        </w:rPr>
        <w:t xml:space="preserve"> </w:t>
      </w:r>
      <w:r w:rsidRPr="00292B9E">
        <w:rPr>
          <w:rFonts w:ascii="Courier New" w:hAnsi="Courier New" w:cs="Courier New"/>
        </w:rPr>
        <w:t>SEAs may also,</w:t>
      </w:r>
      <w:r>
        <w:rPr>
          <w:rFonts w:ascii="Courier New" w:hAnsi="Courier New" w:cs="Courier New"/>
        </w:rPr>
        <w:t xml:space="preserve"> </w:t>
      </w:r>
      <w:r w:rsidRPr="00292B9E">
        <w:rPr>
          <w:rFonts w:ascii="Courier New" w:hAnsi="Courier New" w:cs="Courier New"/>
        </w:rPr>
        <w:t>on their own initiative, resubmit data to resolve issues not addressed in their final submission of NPEFS data by August</w:t>
      </w:r>
      <w:r w:rsidR="00895F8E">
        <w:rPr>
          <w:rFonts w:ascii="Courier New" w:hAnsi="Courier New" w:cs="Courier New"/>
        </w:rPr>
        <w:t xml:space="preserve"> </w:t>
      </w:r>
      <w:r w:rsidRPr="00292B9E">
        <w:rPr>
          <w:rFonts w:ascii="Courier New" w:hAnsi="Courier New" w:cs="Courier New"/>
        </w:rPr>
        <w:t>15, 201</w:t>
      </w:r>
      <w:r w:rsidR="00895F8E">
        <w:rPr>
          <w:rFonts w:ascii="Courier New" w:hAnsi="Courier New" w:cs="Courier New"/>
        </w:rPr>
        <w:t>4</w:t>
      </w:r>
      <w:r w:rsidRPr="00292B9E">
        <w:rPr>
          <w:rFonts w:ascii="Courier New" w:hAnsi="Courier New" w:cs="Courier New"/>
        </w:rPr>
        <w:t xml:space="preserve">.  All outstanding data issues must be reconciled or resolved by the SEAs, NCES, and the Census Bureau </w:t>
      </w:r>
      <w:r w:rsidR="001425D1">
        <w:rPr>
          <w:rFonts w:ascii="Courier New" w:hAnsi="Courier New" w:cs="Courier New"/>
        </w:rPr>
        <w:t xml:space="preserve">as soon as possible but no later </w:t>
      </w:r>
      <w:proofErr w:type="gramStart"/>
      <w:r w:rsidR="001425D1">
        <w:rPr>
          <w:rFonts w:ascii="Courier New" w:hAnsi="Courier New" w:cs="Courier New"/>
        </w:rPr>
        <w:t xml:space="preserve">than </w:t>
      </w:r>
      <w:r w:rsidR="00497E3E">
        <w:rPr>
          <w:rFonts w:ascii="Courier New" w:hAnsi="Courier New" w:cs="Courier New"/>
        </w:rPr>
        <w:t xml:space="preserve"> </w:t>
      </w:r>
      <w:r w:rsidRPr="00292B9E">
        <w:rPr>
          <w:rFonts w:ascii="Courier New" w:hAnsi="Courier New" w:cs="Courier New"/>
        </w:rPr>
        <w:t>September</w:t>
      </w:r>
      <w:proofErr w:type="gramEnd"/>
      <w:r w:rsidRPr="00292B9E">
        <w:rPr>
          <w:rFonts w:ascii="Courier New" w:hAnsi="Courier New" w:cs="Courier New"/>
        </w:rPr>
        <w:t xml:space="preserve"> </w:t>
      </w:r>
      <w:r w:rsidR="00131FE7">
        <w:rPr>
          <w:rFonts w:ascii="Courier New" w:hAnsi="Courier New" w:cs="Courier New"/>
        </w:rPr>
        <w:t>2</w:t>
      </w:r>
      <w:r w:rsidRPr="00292B9E">
        <w:rPr>
          <w:rFonts w:ascii="Courier New" w:hAnsi="Courier New" w:cs="Courier New"/>
        </w:rPr>
        <w:t>, 201</w:t>
      </w:r>
      <w:r w:rsidR="00895F8E">
        <w:rPr>
          <w:rFonts w:ascii="Courier New" w:hAnsi="Courier New" w:cs="Courier New"/>
        </w:rPr>
        <w:t>4</w:t>
      </w:r>
      <w:r w:rsidRPr="00292B9E">
        <w:rPr>
          <w:rFonts w:ascii="Courier New" w:hAnsi="Courier New" w:cs="Courier New"/>
        </w:rPr>
        <w:t>.</w:t>
      </w:r>
    </w:p>
    <w:p w:rsidR="00292B9E" w:rsidRPr="00292B9E" w:rsidRDefault="00292B9E" w:rsidP="00F24984">
      <w:pPr>
        <w:spacing w:after="0" w:line="480" w:lineRule="auto"/>
        <w:ind w:firstLine="720"/>
        <w:rPr>
          <w:rFonts w:ascii="Courier New" w:hAnsi="Courier New" w:cs="Courier New"/>
        </w:rPr>
      </w:pPr>
      <w:r w:rsidRPr="00292B9E">
        <w:rPr>
          <w:rFonts w:ascii="Courier New" w:hAnsi="Courier New" w:cs="Courier New"/>
        </w:rPr>
        <w:t>In order to facilitate timely submission of data,</w:t>
      </w:r>
      <w:r w:rsidR="00895F8E">
        <w:rPr>
          <w:rFonts w:ascii="Courier New" w:hAnsi="Courier New" w:cs="Courier New"/>
        </w:rPr>
        <w:t xml:space="preserve"> </w:t>
      </w:r>
      <w:r w:rsidRPr="00292B9E">
        <w:rPr>
          <w:rFonts w:ascii="Courier New" w:hAnsi="Courier New" w:cs="Courier New"/>
        </w:rPr>
        <w:t xml:space="preserve">the Census Bureau will send reminder notices to SEAs in </w:t>
      </w:r>
      <w:r w:rsidR="004C6840">
        <w:rPr>
          <w:rFonts w:ascii="Courier New" w:hAnsi="Courier New" w:cs="Courier New"/>
        </w:rPr>
        <w:t>May</w:t>
      </w:r>
      <w:r w:rsidR="00E35362">
        <w:rPr>
          <w:rFonts w:ascii="Courier New" w:hAnsi="Courier New" w:cs="Courier New"/>
        </w:rPr>
        <w:t>,</w:t>
      </w:r>
      <w:r w:rsidR="004C6840">
        <w:rPr>
          <w:rFonts w:ascii="Courier New" w:hAnsi="Courier New" w:cs="Courier New"/>
        </w:rPr>
        <w:t xml:space="preserve"> </w:t>
      </w:r>
      <w:r w:rsidRPr="00292B9E">
        <w:rPr>
          <w:rFonts w:ascii="Courier New" w:hAnsi="Courier New" w:cs="Courier New"/>
        </w:rPr>
        <w:t>June</w:t>
      </w:r>
      <w:r w:rsidR="00E35362">
        <w:rPr>
          <w:rFonts w:ascii="Courier New" w:hAnsi="Courier New" w:cs="Courier New"/>
        </w:rPr>
        <w:t xml:space="preserve">, </w:t>
      </w:r>
      <w:r w:rsidRPr="00292B9E">
        <w:rPr>
          <w:rFonts w:ascii="Courier New" w:hAnsi="Courier New" w:cs="Courier New"/>
        </w:rPr>
        <w:t>and July of 201</w:t>
      </w:r>
      <w:r w:rsidR="00895F8E">
        <w:rPr>
          <w:rFonts w:ascii="Courier New" w:hAnsi="Courier New" w:cs="Courier New"/>
        </w:rPr>
        <w:t>4</w:t>
      </w:r>
      <w:r w:rsidRPr="00292B9E">
        <w:rPr>
          <w:rFonts w:ascii="Courier New" w:hAnsi="Courier New" w:cs="Courier New"/>
        </w:rPr>
        <w:t>.</w:t>
      </w:r>
    </w:p>
    <w:p w:rsidR="00F24984" w:rsidRDefault="00292B9E" w:rsidP="00F24984">
      <w:pPr>
        <w:spacing w:after="0" w:line="480" w:lineRule="auto"/>
        <w:ind w:firstLine="720"/>
        <w:rPr>
          <w:rFonts w:ascii="Courier New" w:hAnsi="Courier New" w:cs="Courier New"/>
        </w:rPr>
      </w:pPr>
      <w:r w:rsidRPr="00292B9E">
        <w:rPr>
          <w:rFonts w:ascii="Courier New" w:hAnsi="Courier New" w:cs="Courier New"/>
        </w:rPr>
        <w:t xml:space="preserve">Having accurate and consistent information on time is critical to an efficient and fair </w:t>
      </w:r>
      <w:r w:rsidR="00F66B37">
        <w:rPr>
          <w:rFonts w:ascii="Courier New" w:hAnsi="Courier New" w:cs="Courier New"/>
        </w:rPr>
        <w:t xml:space="preserve">Department of Education </w:t>
      </w:r>
      <w:r w:rsidRPr="00292B9E">
        <w:rPr>
          <w:rFonts w:ascii="Courier New" w:hAnsi="Courier New" w:cs="Courier New"/>
        </w:rPr>
        <w:t xml:space="preserve">allocation process and to the NCES statistical process. </w:t>
      </w:r>
      <w:r w:rsidR="004C2398">
        <w:rPr>
          <w:rFonts w:ascii="Courier New" w:hAnsi="Courier New" w:cs="Courier New"/>
        </w:rPr>
        <w:t xml:space="preserve"> </w:t>
      </w:r>
      <w:r w:rsidRPr="00292B9E">
        <w:rPr>
          <w:rFonts w:ascii="Courier New" w:hAnsi="Courier New" w:cs="Courier New"/>
        </w:rPr>
        <w:t xml:space="preserve">To ensure timely distribution of Federal education funds based on the best, most accurate data available, </w:t>
      </w:r>
      <w:r w:rsidR="00314DDB">
        <w:rPr>
          <w:rFonts w:ascii="Courier New" w:hAnsi="Courier New" w:cs="Courier New"/>
        </w:rPr>
        <w:t xml:space="preserve">the Department of Education </w:t>
      </w:r>
      <w:r w:rsidRPr="00292B9E">
        <w:rPr>
          <w:rFonts w:ascii="Courier New" w:hAnsi="Courier New" w:cs="Courier New"/>
        </w:rPr>
        <w:t>establishes, for program funding allocation purposes, Thursday, August</w:t>
      </w:r>
      <w:r w:rsidR="00B64B4A">
        <w:rPr>
          <w:rFonts w:ascii="Courier New" w:hAnsi="Courier New" w:cs="Courier New"/>
        </w:rPr>
        <w:t xml:space="preserve"> </w:t>
      </w:r>
      <w:r w:rsidRPr="00292B9E">
        <w:rPr>
          <w:rFonts w:ascii="Courier New" w:hAnsi="Courier New" w:cs="Courier New"/>
        </w:rPr>
        <w:t>15, 201</w:t>
      </w:r>
      <w:r w:rsidR="00B64B4A">
        <w:rPr>
          <w:rFonts w:ascii="Courier New" w:hAnsi="Courier New" w:cs="Courier New"/>
        </w:rPr>
        <w:t>4</w:t>
      </w:r>
      <w:r w:rsidRPr="00292B9E">
        <w:rPr>
          <w:rFonts w:ascii="Courier New" w:hAnsi="Courier New" w:cs="Courier New"/>
        </w:rPr>
        <w:t xml:space="preserve">, as the final date by which the NPEFS Web form or ED Form 2447 must be submitted. </w:t>
      </w:r>
    </w:p>
    <w:p w:rsidR="00292B9E" w:rsidRPr="00292B9E" w:rsidRDefault="00292B9E" w:rsidP="00F24984">
      <w:pPr>
        <w:spacing w:after="0" w:line="480" w:lineRule="auto"/>
        <w:ind w:firstLine="720"/>
        <w:rPr>
          <w:rFonts w:ascii="Courier New" w:hAnsi="Courier New" w:cs="Courier New"/>
        </w:rPr>
      </w:pPr>
      <w:r w:rsidRPr="00292B9E">
        <w:rPr>
          <w:rFonts w:ascii="Courier New" w:hAnsi="Courier New" w:cs="Courier New"/>
        </w:rPr>
        <w:t>Any resubmissions of FY</w:t>
      </w:r>
      <w:r w:rsidR="00B64B4A">
        <w:rPr>
          <w:rFonts w:ascii="Courier New" w:hAnsi="Courier New" w:cs="Courier New"/>
        </w:rPr>
        <w:t xml:space="preserve"> </w:t>
      </w:r>
      <w:r w:rsidRPr="00292B9E">
        <w:rPr>
          <w:rFonts w:ascii="Courier New" w:hAnsi="Courier New" w:cs="Courier New"/>
        </w:rPr>
        <w:t>201</w:t>
      </w:r>
      <w:r w:rsidR="00B64B4A">
        <w:rPr>
          <w:rFonts w:ascii="Courier New" w:hAnsi="Courier New" w:cs="Courier New"/>
        </w:rPr>
        <w:t>2</w:t>
      </w:r>
      <w:r w:rsidRPr="00292B9E">
        <w:rPr>
          <w:rFonts w:ascii="Courier New" w:hAnsi="Courier New" w:cs="Courier New"/>
        </w:rPr>
        <w:t xml:space="preserve"> or FY 201</w:t>
      </w:r>
      <w:r w:rsidR="00B64B4A">
        <w:rPr>
          <w:rFonts w:ascii="Courier New" w:hAnsi="Courier New" w:cs="Courier New"/>
        </w:rPr>
        <w:t>3</w:t>
      </w:r>
      <w:r w:rsidRPr="00292B9E">
        <w:rPr>
          <w:rFonts w:ascii="Courier New" w:hAnsi="Courier New" w:cs="Courier New"/>
        </w:rPr>
        <w:t xml:space="preserve"> data by SEAs in response to requests for clarification, reconciliation, or other inquiries by NCES or the Census Bureau must be </w:t>
      </w:r>
      <w:r w:rsidRPr="00292B9E">
        <w:rPr>
          <w:rFonts w:ascii="Courier New" w:hAnsi="Courier New" w:cs="Courier New"/>
        </w:rPr>
        <w:lastRenderedPageBreak/>
        <w:t xml:space="preserve">completed through the NPEFS Web form or ED Form 2447 by Tuesday, September </w:t>
      </w:r>
      <w:r w:rsidR="00131FE7">
        <w:rPr>
          <w:rFonts w:ascii="Courier New" w:hAnsi="Courier New" w:cs="Courier New"/>
        </w:rPr>
        <w:t>2</w:t>
      </w:r>
      <w:r w:rsidRPr="00292B9E">
        <w:rPr>
          <w:rFonts w:ascii="Courier New" w:hAnsi="Courier New" w:cs="Courier New"/>
        </w:rPr>
        <w:t>, 201</w:t>
      </w:r>
      <w:r w:rsidR="00B64B4A">
        <w:rPr>
          <w:rFonts w:ascii="Courier New" w:hAnsi="Courier New" w:cs="Courier New"/>
        </w:rPr>
        <w:t>4</w:t>
      </w:r>
      <w:r w:rsidRPr="00292B9E">
        <w:rPr>
          <w:rFonts w:ascii="Courier New" w:hAnsi="Courier New" w:cs="Courier New"/>
        </w:rPr>
        <w:t xml:space="preserve">. </w:t>
      </w:r>
      <w:r w:rsidR="004C2398">
        <w:rPr>
          <w:rFonts w:ascii="Courier New" w:hAnsi="Courier New" w:cs="Courier New"/>
        </w:rPr>
        <w:t xml:space="preserve"> </w:t>
      </w:r>
      <w:r w:rsidRPr="00292B9E">
        <w:rPr>
          <w:rFonts w:ascii="Courier New" w:hAnsi="Courier New" w:cs="Courier New"/>
        </w:rPr>
        <w:t>If an SEA submits</w:t>
      </w:r>
      <w:r>
        <w:rPr>
          <w:rFonts w:ascii="Courier New" w:hAnsi="Courier New" w:cs="Courier New"/>
        </w:rPr>
        <w:t xml:space="preserve"> </w:t>
      </w:r>
      <w:r w:rsidRPr="00292B9E">
        <w:rPr>
          <w:rFonts w:ascii="Courier New" w:hAnsi="Courier New" w:cs="Courier New"/>
        </w:rPr>
        <w:t>revised data after the final deadline that result in a lower SPPE figure,</w:t>
      </w:r>
      <w:r w:rsidR="00504B88">
        <w:rPr>
          <w:rFonts w:ascii="Courier New" w:hAnsi="Courier New" w:cs="Courier New"/>
        </w:rPr>
        <w:t xml:space="preserve"> </w:t>
      </w:r>
      <w:r w:rsidRPr="00292B9E">
        <w:rPr>
          <w:rFonts w:ascii="Courier New" w:hAnsi="Courier New" w:cs="Courier New"/>
        </w:rPr>
        <w:t>the SEA’s allocations may be adjusted downward or the Department may direct the SEA</w:t>
      </w:r>
      <w:r>
        <w:rPr>
          <w:rFonts w:ascii="Courier New" w:hAnsi="Courier New" w:cs="Courier New"/>
        </w:rPr>
        <w:t xml:space="preserve"> </w:t>
      </w:r>
      <w:r w:rsidRPr="00292B9E">
        <w:rPr>
          <w:rFonts w:ascii="Courier New" w:hAnsi="Courier New" w:cs="Courier New"/>
        </w:rPr>
        <w:t xml:space="preserve">to return funds. </w:t>
      </w:r>
      <w:r w:rsidR="004C2398">
        <w:rPr>
          <w:rFonts w:ascii="Courier New" w:hAnsi="Courier New" w:cs="Courier New"/>
        </w:rPr>
        <w:t xml:space="preserve"> </w:t>
      </w:r>
      <w:r w:rsidRPr="00292B9E">
        <w:rPr>
          <w:rFonts w:ascii="Courier New" w:hAnsi="Courier New" w:cs="Courier New"/>
        </w:rPr>
        <w:t>SEAs should be aware that all of these data are subject to audit and that, if any inaccuracies are discovered in the audit process, the Department may seek recovery of overpayments for the applicable programs.</w:t>
      </w:r>
    </w:p>
    <w:p w:rsidR="00292B9E" w:rsidRPr="00292B9E" w:rsidRDefault="00292B9E" w:rsidP="004C2398">
      <w:pPr>
        <w:spacing w:after="0" w:line="480" w:lineRule="auto"/>
        <w:rPr>
          <w:rFonts w:ascii="Courier New" w:hAnsi="Courier New" w:cs="Courier New"/>
        </w:rPr>
      </w:pPr>
      <w:r w:rsidRPr="00B8706E">
        <w:rPr>
          <w:rFonts w:ascii="Courier New" w:hAnsi="Courier New" w:cs="Courier New"/>
          <w:u w:val="single"/>
        </w:rPr>
        <w:t>Note</w:t>
      </w:r>
      <w:r w:rsidRPr="00292B9E">
        <w:rPr>
          <w:rFonts w:ascii="Courier New" w:hAnsi="Courier New" w:cs="Courier New"/>
        </w:rPr>
        <w:t xml:space="preserve">: </w:t>
      </w:r>
      <w:r w:rsidR="004C2398">
        <w:rPr>
          <w:rFonts w:ascii="Courier New" w:hAnsi="Courier New" w:cs="Courier New"/>
        </w:rPr>
        <w:t xml:space="preserve"> </w:t>
      </w:r>
      <w:r w:rsidRPr="00292B9E">
        <w:rPr>
          <w:rFonts w:ascii="Courier New" w:hAnsi="Courier New" w:cs="Courier New"/>
        </w:rPr>
        <w:t>The following are important dates in the data collection process for FY 201</w:t>
      </w:r>
      <w:r w:rsidR="00B64B4A">
        <w:rPr>
          <w:rFonts w:ascii="Courier New" w:hAnsi="Courier New" w:cs="Courier New"/>
        </w:rPr>
        <w:t>3</w:t>
      </w:r>
      <w:r w:rsidRPr="00292B9E">
        <w:rPr>
          <w:rFonts w:ascii="Courier New" w:hAnsi="Courier New" w:cs="Courier New"/>
        </w:rPr>
        <w:t>:</w:t>
      </w:r>
    </w:p>
    <w:p w:rsidR="00B64B4A" w:rsidRDefault="00292B9E" w:rsidP="004C2398">
      <w:pPr>
        <w:spacing w:after="0" w:line="480" w:lineRule="auto"/>
        <w:rPr>
          <w:rFonts w:ascii="Courier New" w:hAnsi="Courier New" w:cs="Courier New"/>
        </w:rPr>
      </w:pPr>
      <w:r w:rsidRPr="00292B9E">
        <w:rPr>
          <w:rFonts w:ascii="Courier New" w:hAnsi="Courier New" w:cs="Courier New"/>
        </w:rPr>
        <w:t xml:space="preserve">January 30, </w:t>
      </w:r>
      <w:proofErr w:type="gramStart"/>
      <w:r w:rsidRPr="00292B9E">
        <w:rPr>
          <w:rFonts w:ascii="Courier New" w:hAnsi="Courier New" w:cs="Courier New"/>
        </w:rPr>
        <w:t>201</w:t>
      </w:r>
      <w:r w:rsidR="00B64B4A">
        <w:rPr>
          <w:rFonts w:ascii="Courier New" w:hAnsi="Courier New" w:cs="Courier New"/>
        </w:rPr>
        <w:t>4</w:t>
      </w:r>
      <w:r w:rsidR="004C2398">
        <w:rPr>
          <w:rFonts w:ascii="Courier New" w:hAnsi="Courier New" w:cs="Courier New"/>
        </w:rPr>
        <w:t xml:space="preserve"> ................</w:t>
      </w:r>
      <w:proofErr w:type="gramEnd"/>
      <w:r w:rsidR="004C2398">
        <w:rPr>
          <w:rFonts w:ascii="Courier New" w:hAnsi="Courier New" w:cs="Courier New"/>
        </w:rPr>
        <w:t xml:space="preserve">  </w:t>
      </w:r>
      <w:r w:rsidRPr="00292B9E">
        <w:rPr>
          <w:rFonts w:ascii="Courier New" w:hAnsi="Courier New" w:cs="Courier New"/>
        </w:rPr>
        <w:t xml:space="preserve">SEAs can begin to submit accurate and complete data </w:t>
      </w:r>
      <w:proofErr w:type="gramStart"/>
      <w:r w:rsidRPr="00292B9E">
        <w:rPr>
          <w:rFonts w:ascii="Courier New" w:hAnsi="Courier New" w:cs="Courier New"/>
        </w:rPr>
        <w:t>for  FY</w:t>
      </w:r>
      <w:proofErr w:type="gramEnd"/>
      <w:r w:rsidRPr="00292B9E">
        <w:rPr>
          <w:rFonts w:ascii="Courier New" w:hAnsi="Courier New" w:cs="Courier New"/>
        </w:rPr>
        <w:t xml:space="preserve"> 201</w:t>
      </w:r>
      <w:r w:rsidR="00B64B4A">
        <w:rPr>
          <w:rFonts w:ascii="Courier New" w:hAnsi="Courier New" w:cs="Courier New"/>
        </w:rPr>
        <w:t>3</w:t>
      </w:r>
      <w:r w:rsidR="009125D3">
        <w:rPr>
          <w:rFonts w:ascii="Courier New" w:hAnsi="Courier New" w:cs="Courier New"/>
        </w:rPr>
        <w:t xml:space="preserve"> and revisions to previously submitted data for FY 2012</w:t>
      </w:r>
      <w:r w:rsidRPr="00292B9E">
        <w:rPr>
          <w:rFonts w:ascii="Courier New" w:hAnsi="Courier New" w:cs="Courier New"/>
        </w:rPr>
        <w:t xml:space="preserve">. </w:t>
      </w:r>
    </w:p>
    <w:p w:rsidR="00292B9E" w:rsidRPr="00292B9E" w:rsidRDefault="00292B9E" w:rsidP="004C2398">
      <w:pPr>
        <w:spacing w:after="0" w:line="480" w:lineRule="auto"/>
        <w:rPr>
          <w:rFonts w:ascii="Courier New" w:hAnsi="Courier New" w:cs="Courier New"/>
        </w:rPr>
      </w:pPr>
      <w:r w:rsidRPr="00292B9E">
        <w:rPr>
          <w:rFonts w:ascii="Courier New" w:hAnsi="Courier New" w:cs="Courier New"/>
        </w:rPr>
        <w:t>March 1</w:t>
      </w:r>
      <w:r w:rsidR="00B64B4A">
        <w:rPr>
          <w:rFonts w:ascii="Courier New" w:hAnsi="Courier New" w:cs="Courier New"/>
        </w:rPr>
        <w:t>4</w:t>
      </w:r>
      <w:r w:rsidRPr="00292B9E">
        <w:rPr>
          <w:rFonts w:ascii="Courier New" w:hAnsi="Courier New" w:cs="Courier New"/>
        </w:rPr>
        <w:t xml:space="preserve">, </w:t>
      </w:r>
      <w:proofErr w:type="gramStart"/>
      <w:r w:rsidRPr="00292B9E">
        <w:rPr>
          <w:rFonts w:ascii="Courier New" w:hAnsi="Courier New" w:cs="Courier New"/>
        </w:rPr>
        <w:t>201</w:t>
      </w:r>
      <w:r w:rsidR="00B64B4A">
        <w:rPr>
          <w:rFonts w:ascii="Courier New" w:hAnsi="Courier New" w:cs="Courier New"/>
        </w:rPr>
        <w:t>4</w:t>
      </w:r>
      <w:r w:rsidR="004C2398">
        <w:rPr>
          <w:rFonts w:ascii="Courier New" w:hAnsi="Courier New" w:cs="Courier New"/>
        </w:rPr>
        <w:t xml:space="preserve">  ..................</w:t>
      </w:r>
      <w:proofErr w:type="gramEnd"/>
      <w:r w:rsidR="004C2398">
        <w:rPr>
          <w:rFonts w:ascii="Courier New" w:hAnsi="Courier New" w:cs="Courier New"/>
        </w:rPr>
        <w:t xml:space="preserve">  </w:t>
      </w:r>
      <w:proofErr w:type="gramStart"/>
      <w:r w:rsidR="00D56282">
        <w:rPr>
          <w:rFonts w:ascii="Courier New" w:hAnsi="Courier New" w:cs="Courier New"/>
        </w:rPr>
        <w:t xml:space="preserve">Date by which </w:t>
      </w:r>
      <w:r w:rsidRPr="00292B9E">
        <w:rPr>
          <w:rFonts w:ascii="Courier New" w:hAnsi="Courier New" w:cs="Courier New"/>
        </w:rPr>
        <w:t>SEAs are urged to submit accurate and complete data for FY 201</w:t>
      </w:r>
      <w:r w:rsidR="00B64B4A">
        <w:rPr>
          <w:rFonts w:ascii="Courier New" w:hAnsi="Courier New" w:cs="Courier New"/>
        </w:rPr>
        <w:t>2</w:t>
      </w:r>
      <w:r w:rsidRPr="00292B9E">
        <w:rPr>
          <w:rFonts w:ascii="Courier New" w:hAnsi="Courier New" w:cs="Courier New"/>
        </w:rPr>
        <w:t xml:space="preserve"> and FY 201</w:t>
      </w:r>
      <w:r w:rsidR="00B64B4A">
        <w:rPr>
          <w:rFonts w:ascii="Courier New" w:hAnsi="Courier New" w:cs="Courier New"/>
        </w:rPr>
        <w:t>3</w:t>
      </w:r>
      <w:r w:rsidRPr="00292B9E">
        <w:rPr>
          <w:rFonts w:ascii="Courier New" w:hAnsi="Courier New" w:cs="Courier New"/>
        </w:rPr>
        <w:t>.</w:t>
      </w:r>
      <w:proofErr w:type="gramEnd"/>
    </w:p>
    <w:p w:rsidR="00292B9E" w:rsidRPr="00292B9E" w:rsidRDefault="00292B9E" w:rsidP="004C2398">
      <w:pPr>
        <w:spacing w:after="0" w:line="480" w:lineRule="auto"/>
        <w:rPr>
          <w:rFonts w:ascii="Courier New" w:hAnsi="Courier New" w:cs="Courier New"/>
        </w:rPr>
      </w:pPr>
      <w:r w:rsidRPr="00292B9E">
        <w:rPr>
          <w:rFonts w:ascii="Courier New" w:hAnsi="Courier New" w:cs="Courier New"/>
        </w:rPr>
        <w:t xml:space="preserve">August 15, </w:t>
      </w:r>
      <w:proofErr w:type="gramStart"/>
      <w:r w:rsidRPr="00292B9E">
        <w:rPr>
          <w:rFonts w:ascii="Courier New" w:hAnsi="Courier New" w:cs="Courier New"/>
        </w:rPr>
        <w:t>201</w:t>
      </w:r>
      <w:r w:rsidR="00B64B4A">
        <w:rPr>
          <w:rFonts w:ascii="Courier New" w:hAnsi="Courier New" w:cs="Courier New"/>
        </w:rPr>
        <w:t>4</w:t>
      </w:r>
      <w:r w:rsidR="004C2398">
        <w:rPr>
          <w:rFonts w:ascii="Courier New" w:hAnsi="Courier New" w:cs="Courier New"/>
        </w:rPr>
        <w:t xml:space="preserve"> .................</w:t>
      </w:r>
      <w:proofErr w:type="gramEnd"/>
      <w:r w:rsidR="004C2398">
        <w:rPr>
          <w:rFonts w:ascii="Courier New" w:hAnsi="Courier New" w:cs="Courier New"/>
        </w:rPr>
        <w:t xml:space="preserve"> </w:t>
      </w:r>
      <w:r w:rsidRPr="00292B9E">
        <w:rPr>
          <w:rFonts w:ascii="Courier New" w:hAnsi="Courier New" w:cs="Courier New"/>
        </w:rPr>
        <w:t xml:space="preserve"> </w:t>
      </w:r>
      <w:proofErr w:type="gramStart"/>
      <w:r w:rsidRPr="00292B9E">
        <w:rPr>
          <w:rFonts w:ascii="Courier New" w:hAnsi="Courier New" w:cs="Courier New"/>
        </w:rPr>
        <w:t>Mandatory final submission date for FY 201</w:t>
      </w:r>
      <w:r w:rsidR="00B64B4A">
        <w:rPr>
          <w:rFonts w:ascii="Courier New" w:hAnsi="Courier New" w:cs="Courier New"/>
        </w:rPr>
        <w:t>2</w:t>
      </w:r>
      <w:r w:rsidRPr="00292B9E">
        <w:rPr>
          <w:rFonts w:ascii="Courier New" w:hAnsi="Courier New" w:cs="Courier New"/>
        </w:rPr>
        <w:t xml:space="preserve"> and FY 201</w:t>
      </w:r>
      <w:r w:rsidR="00B64B4A">
        <w:rPr>
          <w:rFonts w:ascii="Courier New" w:hAnsi="Courier New" w:cs="Courier New"/>
        </w:rPr>
        <w:t>3</w:t>
      </w:r>
      <w:r w:rsidRPr="00292B9E">
        <w:rPr>
          <w:rFonts w:ascii="Courier New" w:hAnsi="Courier New" w:cs="Courier New"/>
        </w:rPr>
        <w:t xml:space="preserve"> data to be used for program funding allocation purposes.</w:t>
      </w:r>
      <w:proofErr w:type="gramEnd"/>
    </w:p>
    <w:p w:rsidR="00292B9E" w:rsidRPr="00292B9E" w:rsidRDefault="00292B9E" w:rsidP="004C2398">
      <w:pPr>
        <w:spacing w:after="0" w:line="480" w:lineRule="auto"/>
        <w:rPr>
          <w:rFonts w:ascii="Courier New" w:hAnsi="Courier New" w:cs="Courier New"/>
        </w:rPr>
      </w:pPr>
      <w:r w:rsidRPr="00292B9E">
        <w:rPr>
          <w:rFonts w:ascii="Courier New" w:hAnsi="Courier New" w:cs="Courier New"/>
        </w:rPr>
        <w:t xml:space="preserve">September </w:t>
      </w:r>
      <w:r w:rsidR="00131FE7">
        <w:rPr>
          <w:rFonts w:ascii="Courier New" w:hAnsi="Courier New" w:cs="Courier New"/>
        </w:rPr>
        <w:t>2</w:t>
      </w:r>
      <w:r w:rsidRPr="00292B9E">
        <w:rPr>
          <w:rFonts w:ascii="Courier New" w:hAnsi="Courier New" w:cs="Courier New"/>
        </w:rPr>
        <w:t xml:space="preserve">, </w:t>
      </w:r>
      <w:proofErr w:type="gramStart"/>
      <w:r w:rsidRPr="00292B9E">
        <w:rPr>
          <w:rFonts w:ascii="Courier New" w:hAnsi="Courier New" w:cs="Courier New"/>
        </w:rPr>
        <w:t>201</w:t>
      </w:r>
      <w:r w:rsidR="00B64B4A">
        <w:rPr>
          <w:rFonts w:ascii="Courier New" w:hAnsi="Courier New" w:cs="Courier New"/>
        </w:rPr>
        <w:t>4</w:t>
      </w:r>
      <w:r w:rsidR="004C2398">
        <w:rPr>
          <w:rFonts w:ascii="Courier New" w:hAnsi="Courier New" w:cs="Courier New"/>
        </w:rPr>
        <w:t xml:space="preserve"> .............</w:t>
      </w:r>
      <w:proofErr w:type="gramEnd"/>
      <w:r w:rsidR="004C2398">
        <w:rPr>
          <w:rFonts w:ascii="Courier New" w:hAnsi="Courier New" w:cs="Courier New"/>
        </w:rPr>
        <w:t xml:space="preserve">  </w:t>
      </w:r>
      <w:proofErr w:type="gramStart"/>
      <w:r w:rsidR="00D56282">
        <w:rPr>
          <w:rFonts w:ascii="Courier New" w:hAnsi="Courier New" w:cs="Courier New"/>
        </w:rPr>
        <w:t>Mandatory final deadline for r</w:t>
      </w:r>
      <w:r w:rsidRPr="00292B9E">
        <w:rPr>
          <w:rFonts w:ascii="Courier New" w:hAnsi="Courier New" w:cs="Courier New"/>
        </w:rPr>
        <w:t>esponse</w:t>
      </w:r>
      <w:r w:rsidR="00D56282">
        <w:rPr>
          <w:rFonts w:ascii="Courier New" w:hAnsi="Courier New" w:cs="Courier New"/>
        </w:rPr>
        <w:t>s</w:t>
      </w:r>
      <w:r w:rsidRPr="00292B9E">
        <w:rPr>
          <w:rFonts w:ascii="Courier New" w:hAnsi="Courier New" w:cs="Courier New"/>
        </w:rPr>
        <w:t xml:space="preserve"> by SEAs to requests for clarification, reconciliation</w:t>
      </w:r>
      <w:r w:rsidR="001F6807">
        <w:rPr>
          <w:rFonts w:ascii="Courier New" w:hAnsi="Courier New" w:cs="Courier New"/>
        </w:rPr>
        <w:t>,</w:t>
      </w:r>
      <w:r w:rsidR="00EF2A9F">
        <w:rPr>
          <w:rFonts w:ascii="Courier New" w:hAnsi="Courier New" w:cs="Courier New"/>
        </w:rPr>
        <w:t xml:space="preserve"> </w:t>
      </w:r>
      <w:r w:rsidRPr="00292B9E">
        <w:rPr>
          <w:rFonts w:ascii="Courier New" w:hAnsi="Courier New" w:cs="Courier New"/>
        </w:rPr>
        <w:t>or other inquiries by NCES or the Census Bureau.</w:t>
      </w:r>
      <w:proofErr w:type="gramEnd"/>
      <w:r w:rsidR="00B64B4A">
        <w:rPr>
          <w:rFonts w:ascii="Courier New" w:hAnsi="Courier New" w:cs="Courier New"/>
        </w:rPr>
        <w:t xml:space="preserve"> </w:t>
      </w:r>
      <w:r w:rsidR="004C2398">
        <w:rPr>
          <w:rFonts w:ascii="Courier New" w:hAnsi="Courier New" w:cs="Courier New"/>
        </w:rPr>
        <w:t xml:space="preserve"> </w:t>
      </w:r>
      <w:r w:rsidRPr="00292B9E">
        <w:rPr>
          <w:rFonts w:ascii="Courier New" w:hAnsi="Courier New" w:cs="Courier New"/>
        </w:rPr>
        <w:t xml:space="preserve">All data issues </w:t>
      </w:r>
      <w:r w:rsidR="00D56282">
        <w:rPr>
          <w:rFonts w:ascii="Courier New" w:hAnsi="Courier New" w:cs="Courier New"/>
        </w:rPr>
        <w:t>must</w:t>
      </w:r>
      <w:r w:rsidRPr="00292B9E">
        <w:rPr>
          <w:rFonts w:ascii="Courier New" w:hAnsi="Courier New" w:cs="Courier New"/>
        </w:rPr>
        <w:t xml:space="preserve"> be resolved.</w:t>
      </w:r>
    </w:p>
    <w:p w:rsidR="00292B9E" w:rsidRPr="00292B9E" w:rsidRDefault="00292B9E" w:rsidP="00B8706E">
      <w:pPr>
        <w:spacing w:after="0" w:line="480" w:lineRule="auto"/>
        <w:ind w:firstLine="720"/>
        <w:rPr>
          <w:rFonts w:ascii="Courier New" w:hAnsi="Courier New" w:cs="Courier New"/>
        </w:rPr>
      </w:pPr>
      <w:r w:rsidRPr="00292B9E">
        <w:rPr>
          <w:rFonts w:ascii="Courier New" w:hAnsi="Courier New" w:cs="Courier New"/>
        </w:rPr>
        <w:lastRenderedPageBreak/>
        <w:t>If an SEA’s submission is received by the Census Bureau after August 15,</w:t>
      </w:r>
      <w:r w:rsidR="00B64B4A">
        <w:rPr>
          <w:rFonts w:ascii="Courier New" w:hAnsi="Courier New" w:cs="Courier New"/>
        </w:rPr>
        <w:t xml:space="preserve"> </w:t>
      </w:r>
      <w:r w:rsidRPr="00292B9E">
        <w:rPr>
          <w:rFonts w:ascii="Courier New" w:hAnsi="Courier New" w:cs="Courier New"/>
        </w:rPr>
        <w:t>201</w:t>
      </w:r>
      <w:r w:rsidR="00B64B4A">
        <w:rPr>
          <w:rFonts w:ascii="Courier New" w:hAnsi="Courier New" w:cs="Courier New"/>
        </w:rPr>
        <w:t>4</w:t>
      </w:r>
      <w:r w:rsidRPr="00292B9E">
        <w:rPr>
          <w:rFonts w:ascii="Courier New" w:hAnsi="Courier New" w:cs="Courier New"/>
        </w:rPr>
        <w:t>,</w:t>
      </w:r>
      <w:r w:rsidR="00B64B4A">
        <w:rPr>
          <w:rFonts w:ascii="Courier New" w:hAnsi="Courier New" w:cs="Courier New"/>
        </w:rPr>
        <w:t xml:space="preserve"> </w:t>
      </w:r>
      <w:r w:rsidRPr="00292B9E">
        <w:rPr>
          <w:rFonts w:ascii="Courier New" w:hAnsi="Courier New" w:cs="Courier New"/>
        </w:rPr>
        <w:t>the SEA must show one of the following as proof that the submission was mailed on or before that date:</w:t>
      </w:r>
    </w:p>
    <w:p w:rsidR="00292B9E" w:rsidRPr="00292B9E" w:rsidRDefault="00292B9E" w:rsidP="00B8706E">
      <w:pPr>
        <w:spacing w:after="0" w:line="480" w:lineRule="auto"/>
        <w:ind w:firstLine="720"/>
        <w:rPr>
          <w:rFonts w:ascii="Courier New" w:hAnsi="Courier New" w:cs="Courier New"/>
        </w:rPr>
      </w:pPr>
      <w:r w:rsidRPr="00292B9E">
        <w:rPr>
          <w:rFonts w:ascii="Courier New" w:hAnsi="Courier New" w:cs="Courier New"/>
        </w:rPr>
        <w:t xml:space="preserve">1. </w:t>
      </w:r>
      <w:r w:rsidR="004C2398">
        <w:rPr>
          <w:rFonts w:ascii="Courier New" w:hAnsi="Courier New" w:cs="Courier New"/>
        </w:rPr>
        <w:t xml:space="preserve"> </w:t>
      </w:r>
      <w:r w:rsidRPr="00292B9E">
        <w:rPr>
          <w:rFonts w:ascii="Courier New" w:hAnsi="Courier New" w:cs="Courier New"/>
        </w:rPr>
        <w:t>A legibly dated U.S. Postal Service postmark.</w:t>
      </w:r>
    </w:p>
    <w:p w:rsidR="00292B9E" w:rsidRPr="00292B9E" w:rsidRDefault="00292B9E" w:rsidP="00B8706E">
      <w:pPr>
        <w:spacing w:after="0" w:line="480" w:lineRule="auto"/>
        <w:ind w:firstLine="720"/>
        <w:rPr>
          <w:rFonts w:ascii="Courier New" w:hAnsi="Courier New" w:cs="Courier New"/>
        </w:rPr>
      </w:pPr>
      <w:r w:rsidRPr="00292B9E">
        <w:rPr>
          <w:rFonts w:ascii="Courier New" w:hAnsi="Courier New" w:cs="Courier New"/>
        </w:rPr>
        <w:t xml:space="preserve">2. </w:t>
      </w:r>
      <w:r w:rsidR="004C2398">
        <w:rPr>
          <w:rFonts w:ascii="Courier New" w:hAnsi="Courier New" w:cs="Courier New"/>
        </w:rPr>
        <w:t xml:space="preserve"> </w:t>
      </w:r>
      <w:r w:rsidRPr="00292B9E">
        <w:rPr>
          <w:rFonts w:ascii="Courier New" w:hAnsi="Courier New" w:cs="Courier New"/>
        </w:rPr>
        <w:t>A legible mail receipt with the date of mailing stamped by the U.S. Postal Service.</w:t>
      </w:r>
    </w:p>
    <w:p w:rsidR="00292B9E" w:rsidRPr="00292B9E" w:rsidRDefault="00292B9E" w:rsidP="00B8706E">
      <w:pPr>
        <w:spacing w:after="0" w:line="480" w:lineRule="auto"/>
        <w:ind w:firstLine="720"/>
        <w:rPr>
          <w:rFonts w:ascii="Courier New" w:hAnsi="Courier New" w:cs="Courier New"/>
        </w:rPr>
      </w:pPr>
      <w:r w:rsidRPr="00292B9E">
        <w:rPr>
          <w:rFonts w:ascii="Courier New" w:hAnsi="Courier New" w:cs="Courier New"/>
        </w:rPr>
        <w:t xml:space="preserve">3. </w:t>
      </w:r>
      <w:r w:rsidR="004C2398">
        <w:rPr>
          <w:rFonts w:ascii="Courier New" w:hAnsi="Courier New" w:cs="Courier New"/>
        </w:rPr>
        <w:t xml:space="preserve"> </w:t>
      </w:r>
      <w:r w:rsidRPr="00292B9E">
        <w:rPr>
          <w:rFonts w:ascii="Courier New" w:hAnsi="Courier New" w:cs="Courier New"/>
        </w:rPr>
        <w:t>A dated shipping label, invoice, or receipt from a commercial carrier.</w:t>
      </w:r>
    </w:p>
    <w:p w:rsidR="00292B9E" w:rsidRPr="00292B9E" w:rsidRDefault="00292B9E" w:rsidP="00B8706E">
      <w:pPr>
        <w:spacing w:after="0" w:line="480" w:lineRule="auto"/>
        <w:ind w:firstLine="720"/>
        <w:rPr>
          <w:rFonts w:ascii="Courier New" w:hAnsi="Courier New" w:cs="Courier New"/>
        </w:rPr>
      </w:pPr>
      <w:r w:rsidRPr="00292B9E">
        <w:rPr>
          <w:rFonts w:ascii="Courier New" w:hAnsi="Courier New" w:cs="Courier New"/>
        </w:rPr>
        <w:t xml:space="preserve">4. </w:t>
      </w:r>
      <w:r w:rsidR="004C2398">
        <w:rPr>
          <w:rFonts w:ascii="Courier New" w:hAnsi="Courier New" w:cs="Courier New"/>
        </w:rPr>
        <w:t xml:space="preserve"> </w:t>
      </w:r>
      <w:r w:rsidRPr="00292B9E">
        <w:rPr>
          <w:rFonts w:ascii="Courier New" w:hAnsi="Courier New" w:cs="Courier New"/>
        </w:rPr>
        <w:t>Any other proof of mailing acceptable to the Secretary.</w:t>
      </w:r>
    </w:p>
    <w:p w:rsidR="00292B9E" w:rsidRPr="00292B9E" w:rsidRDefault="00292B9E" w:rsidP="00B8706E">
      <w:pPr>
        <w:spacing w:after="0" w:line="480" w:lineRule="auto"/>
        <w:ind w:firstLine="720"/>
        <w:rPr>
          <w:rFonts w:ascii="Courier New" w:hAnsi="Courier New" w:cs="Courier New"/>
        </w:rPr>
      </w:pPr>
      <w:r w:rsidRPr="00292B9E">
        <w:rPr>
          <w:rFonts w:ascii="Courier New" w:hAnsi="Courier New" w:cs="Courier New"/>
        </w:rPr>
        <w:t>If the SEA mails ED Form 2447 through the U.S. Postal Service, the Secretary does not accept either of the following as proof of mailing:</w:t>
      </w:r>
    </w:p>
    <w:p w:rsidR="00292B9E" w:rsidRPr="00292B9E" w:rsidRDefault="00292B9E" w:rsidP="00B8706E">
      <w:pPr>
        <w:spacing w:after="0" w:line="480" w:lineRule="auto"/>
        <w:ind w:firstLine="720"/>
        <w:rPr>
          <w:rFonts w:ascii="Courier New" w:hAnsi="Courier New" w:cs="Courier New"/>
        </w:rPr>
      </w:pPr>
      <w:r w:rsidRPr="00292B9E">
        <w:rPr>
          <w:rFonts w:ascii="Courier New" w:hAnsi="Courier New" w:cs="Courier New"/>
        </w:rPr>
        <w:t xml:space="preserve">1. </w:t>
      </w:r>
      <w:r w:rsidR="004C2398">
        <w:rPr>
          <w:rFonts w:ascii="Courier New" w:hAnsi="Courier New" w:cs="Courier New"/>
        </w:rPr>
        <w:t xml:space="preserve"> </w:t>
      </w:r>
      <w:r w:rsidRPr="00292B9E">
        <w:rPr>
          <w:rFonts w:ascii="Courier New" w:hAnsi="Courier New" w:cs="Courier New"/>
        </w:rPr>
        <w:t>A private metered postmark.</w:t>
      </w:r>
    </w:p>
    <w:p w:rsidR="00292B9E" w:rsidRPr="00292B9E" w:rsidRDefault="00292B9E" w:rsidP="00B8706E">
      <w:pPr>
        <w:spacing w:after="0" w:line="480" w:lineRule="auto"/>
        <w:ind w:firstLine="720"/>
        <w:rPr>
          <w:rFonts w:ascii="Courier New" w:hAnsi="Courier New" w:cs="Courier New"/>
        </w:rPr>
      </w:pPr>
      <w:r w:rsidRPr="00292B9E">
        <w:rPr>
          <w:rFonts w:ascii="Courier New" w:hAnsi="Courier New" w:cs="Courier New"/>
        </w:rPr>
        <w:t xml:space="preserve">2. </w:t>
      </w:r>
      <w:r w:rsidR="004C2398">
        <w:rPr>
          <w:rFonts w:ascii="Courier New" w:hAnsi="Courier New" w:cs="Courier New"/>
        </w:rPr>
        <w:t xml:space="preserve"> </w:t>
      </w:r>
      <w:r w:rsidRPr="00292B9E">
        <w:rPr>
          <w:rFonts w:ascii="Courier New" w:hAnsi="Courier New" w:cs="Courier New"/>
        </w:rPr>
        <w:t>A mail receipt that is not dated by</w:t>
      </w:r>
      <w:r w:rsidR="005D576E">
        <w:rPr>
          <w:rFonts w:ascii="Courier New" w:hAnsi="Courier New" w:cs="Courier New"/>
        </w:rPr>
        <w:t xml:space="preserve"> </w:t>
      </w:r>
      <w:r w:rsidRPr="00292B9E">
        <w:rPr>
          <w:rFonts w:ascii="Courier New" w:hAnsi="Courier New" w:cs="Courier New"/>
        </w:rPr>
        <w:t>the U.S. Postal Service.</w:t>
      </w:r>
    </w:p>
    <w:p w:rsidR="00292B9E" w:rsidRPr="00292B9E" w:rsidRDefault="00292B9E" w:rsidP="004C2398">
      <w:pPr>
        <w:spacing w:after="0" w:line="480" w:lineRule="auto"/>
        <w:rPr>
          <w:rFonts w:ascii="Courier New" w:hAnsi="Courier New" w:cs="Courier New"/>
        </w:rPr>
      </w:pPr>
      <w:r w:rsidRPr="00B8706E">
        <w:rPr>
          <w:rFonts w:ascii="Courier New" w:hAnsi="Courier New" w:cs="Courier New"/>
          <w:u w:val="single"/>
        </w:rPr>
        <w:t>Note</w:t>
      </w:r>
      <w:r w:rsidRPr="00292B9E">
        <w:rPr>
          <w:rFonts w:ascii="Courier New" w:hAnsi="Courier New" w:cs="Courier New"/>
        </w:rPr>
        <w:t xml:space="preserve">: </w:t>
      </w:r>
      <w:r w:rsidR="004C2398">
        <w:rPr>
          <w:rFonts w:ascii="Courier New" w:hAnsi="Courier New" w:cs="Courier New"/>
        </w:rPr>
        <w:t xml:space="preserve"> </w:t>
      </w:r>
      <w:r w:rsidRPr="00292B9E">
        <w:rPr>
          <w:rFonts w:ascii="Courier New" w:hAnsi="Courier New" w:cs="Courier New"/>
        </w:rPr>
        <w:t xml:space="preserve">The U.S. Postal Service does not uniformly provide a dated postmark. </w:t>
      </w:r>
      <w:r w:rsidR="004C2398">
        <w:rPr>
          <w:rFonts w:ascii="Courier New" w:hAnsi="Courier New" w:cs="Courier New"/>
        </w:rPr>
        <w:t xml:space="preserve"> </w:t>
      </w:r>
      <w:r w:rsidRPr="00292B9E">
        <w:rPr>
          <w:rFonts w:ascii="Courier New" w:hAnsi="Courier New" w:cs="Courier New"/>
        </w:rPr>
        <w:t>Before relying on this method, an SEA should check with its local post office.</w:t>
      </w:r>
    </w:p>
    <w:p w:rsidR="00292B9E" w:rsidRPr="00292B9E" w:rsidRDefault="00292B9E" w:rsidP="004C2398">
      <w:pPr>
        <w:spacing w:after="0" w:line="480" w:lineRule="auto"/>
        <w:rPr>
          <w:rFonts w:ascii="Courier New" w:hAnsi="Courier New" w:cs="Courier New"/>
        </w:rPr>
      </w:pPr>
      <w:r w:rsidRPr="00F24984">
        <w:rPr>
          <w:rFonts w:ascii="Courier New" w:hAnsi="Courier New" w:cs="Courier New"/>
          <w:u w:val="single"/>
        </w:rPr>
        <w:t>Accessible Format</w:t>
      </w:r>
      <w:r w:rsidRPr="00292B9E">
        <w:rPr>
          <w:rFonts w:ascii="Courier New" w:hAnsi="Courier New" w:cs="Courier New"/>
        </w:rPr>
        <w:t xml:space="preserve">:  Individuals with disabilities may obtain this document </w:t>
      </w:r>
      <w:r w:rsidR="004C2398">
        <w:rPr>
          <w:rFonts w:ascii="Courier New" w:hAnsi="Courier New" w:cs="Courier New"/>
        </w:rPr>
        <w:t>in an accessible format (e.g., b</w:t>
      </w:r>
      <w:r w:rsidRPr="00292B9E">
        <w:rPr>
          <w:rFonts w:ascii="Courier New" w:hAnsi="Courier New" w:cs="Courier New"/>
        </w:rPr>
        <w:t xml:space="preserve">raille, large print, audiotape, or compact disc) on request to: </w:t>
      </w:r>
      <w:r w:rsidR="004C2398">
        <w:rPr>
          <w:rFonts w:ascii="Courier New" w:hAnsi="Courier New" w:cs="Courier New"/>
        </w:rPr>
        <w:t xml:space="preserve"> </w:t>
      </w:r>
      <w:r w:rsidRPr="00292B9E">
        <w:rPr>
          <w:rFonts w:ascii="Courier New" w:hAnsi="Courier New" w:cs="Courier New"/>
        </w:rPr>
        <w:t xml:space="preserve">Mr. Stephen Q. Cornman, NPEFS Project </w:t>
      </w:r>
      <w:r w:rsidRPr="00292B9E">
        <w:rPr>
          <w:rFonts w:ascii="Courier New" w:hAnsi="Courier New" w:cs="Courier New"/>
        </w:rPr>
        <w:lastRenderedPageBreak/>
        <w:t xml:space="preserve">Director, </w:t>
      </w:r>
      <w:proofErr w:type="gramStart"/>
      <w:r w:rsidRPr="00292B9E">
        <w:rPr>
          <w:rFonts w:ascii="Courier New" w:hAnsi="Courier New" w:cs="Courier New"/>
        </w:rPr>
        <w:t>National</w:t>
      </w:r>
      <w:proofErr w:type="gramEnd"/>
      <w:r w:rsidRPr="00292B9E">
        <w:rPr>
          <w:rFonts w:ascii="Courier New" w:hAnsi="Courier New" w:cs="Courier New"/>
        </w:rPr>
        <w:t xml:space="preserve"> Center for Education Statistics, Institute of Education Sciences, U.S. Department of Education. </w:t>
      </w:r>
      <w:r w:rsidR="004C2398">
        <w:rPr>
          <w:rFonts w:ascii="Courier New" w:hAnsi="Courier New" w:cs="Courier New"/>
        </w:rPr>
        <w:t xml:space="preserve"> </w:t>
      </w:r>
      <w:r w:rsidRPr="00292B9E">
        <w:rPr>
          <w:rFonts w:ascii="Courier New" w:hAnsi="Courier New" w:cs="Courier New"/>
        </w:rPr>
        <w:t xml:space="preserve">Telephone: </w:t>
      </w:r>
      <w:r w:rsidR="004C2398">
        <w:rPr>
          <w:rFonts w:ascii="Courier New" w:hAnsi="Courier New" w:cs="Courier New"/>
        </w:rPr>
        <w:t xml:space="preserve"> </w:t>
      </w:r>
      <w:r w:rsidRPr="00292B9E">
        <w:rPr>
          <w:rFonts w:ascii="Courier New" w:hAnsi="Courier New" w:cs="Courier New"/>
        </w:rPr>
        <w:t>(202) 502–7338</w:t>
      </w:r>
      <w:r w:rsidR="00B64B4A">
        <w:rPr>
          <w:rFonts w:ascii="Courier New" w:hAnsi="Courier New" w:cs="Courier New"/>
        </w:rPr>
        <w:t xml:space="preserve"> </w:t>
      </w:r>
      <w:r w:rsidRPr="00292B9E">
        <w:rPr>
          <w:rFonts w:ascii="Courier New" w:hAnsi="Courier New" w:cs="Courier New"/>
        </w:rPr>
        <w:t>or email: stephen.cornman@ed.gov.</w:t>
      </w:r>
    </w:p>
    <w:p w:rsidR="00B64B4A" w:rsidRPr="00B64B4A" w:rsidRDefault="00292B9E" w:rsidP="004C2398">
      <w:pPr>
        <w:spacing w:after="0" w:line="480" w:lineRule="auto"/>
        <w:rPr>
          <w:rFonts w:ascii="Courier New" w:hAnsi="Courier New" w:cs="Courier New"/>
        </w:rPr>
      </w:pPr>
      <w:r w:rsidRPr="002C6E70">
        <w:rPr>
          <w:rFonts w:ascii="Courier New" w:hAnsi="Courier New" w:cs="Courier New"/>
          <w:u w:val="single"/>
        </w:rPr>
        <w:t>Electronic Access to This Document</w:t>
      </w:r>
      <w:r w:rsidRPr="00292B9E">
        <w:rPr>
          <w:rFonts w:ascii="Courier New" w:hAnsi="Courier New" w:cs="Courier New"/>
        </w:rPr>
        <w:t>:</w:t>
      </w:r>
      <w:r w:rsidR="002C6E70">
        <w:rPr>
          <w:rFonts w:ascii="Courier New" w:hAnsi="Courier New" w:cs="Courier New"/>
        </w:rPr>
        <w:t xml:space="preserve">  </w:t>
      </w:r>
      <w:r w:rsidRPr="00292B9E">
        <w:rPr>
          <w:rFonts w:ascii="Courier New" w:hAnsi="Courier New" w:cs="Courier New"/>
        </w:rPr>
        <w:t xml:space="preserve">The official version of this document is the document published in the </w:t>
      </w:r>
      <w:r w:rsidRPr="002C6E70">
        <w:rPr>
          <w:rFonts w:ascii="Courier New" w:hAnsi="Courier New" w:cs="Courier New"/>
          <w:u w:val="single"/>
        </w:rPr>
        <w:t>Federal</w:t>
      </w:r>
      <w:r w:rsidR="00B64B4A" w:rsidRPr="002C6E70">
        <w:rPr>
          <w:rFonts w:eastAsia="Times New Roman"/>
          <w:b/>
          <w:bCs/>
          <w:sz w:val="18"/>
          <w:szCs w:val="18"/>
          <w:u w:val="single"/>
        </w:rPr>
        <w:t xml:space="preserve"> </w:t>
      </w:r>
      <w:r w:rsidR="00B64B4A" w:rsidRPr="002C6E70">
        <w:rPr>
          <w:rFonts w:ascii="Courier New" w:hAnsi="Courier New" w:cs="Courier New"/>
          <w:bCs/>
          <w:u w:val="single"/>
        </w:rPr>
        <w:t>Register</w:t>
      </w:r>
      <w:r w:rsidR="00B64B4A" w:rsidRPr="002C6E70">
        <w:rPr>
          <w:rFonts w:ascii="Courier New" w:hAnsi="Courier New" w:cs="Courier New"/>
        </w:rPr>
        <w:t>.</w:t>
      </w:r>
      <w:r w:rsidR="00B64B4A" w:rsidRPr="00B64B4A">
        <w:rPr>
          <w:rFonts w:ascii="Courier New" w:hAnsi="Courier New" w:cs="Courier New"/>
        </w:rPr>
        <w:t xml:space="preserve"> </w:t>
      </w:r>
      <w:r w:rsidR="002C6E70">
        <w:rPr>
          <w:rFonts w:ascii="Courier New" w:hAnsi="Courier New" w:cs="Courier New"/>
        </w:rPr>
        <w:t xml:space="preserve"> </w:t>
      </w:r>
      <w:r w:rsidR="00B64B4A" w:rsidRPr="00B64B4A">
        <w:rPr>
          <w:rFonts w:ascii="Courier New" w:hAnsi="Courier New" w:cs="Courier New"/>
        </w:rPr>
        <w:t xml:space="preserve">Free Internet access to the official edition of the </w:t>
      </w:r>
      <w:r w:rsidR="00B64B4A" w:rsidRPr="002C6E70">
        <w:rPr>
          <w:rFonts w:ascii="Courier New" w:hAnsi="Courier New" w:cs="Courier New"/>
          <w:bCs/>
          <w:u w:val="single"/>
        </w:rPr>
        <w:t>Federal Register</w:t>
      </w:r>
      <w:r w:rsidR="00B64B4A" w:rsidRPr="00B64B4A">
        <w:rPr>
          <w:rFonts w:ascii="Courier New" w:hAnsi="Courier New" w:cs="Courier New"/>
          <w:b/>
          <w:bCs/>
        </w:rPr>
        <w:t xml:space="preserve"> </w:t>
      </w:r>
      <w:r w:rsidR="00B64B4A" w:rsidRPr="00B64B4A">
        <w:rPr>
          <w:rFonts w:ascii="Courier New" w:hAnsi="Courier New" w:cs="Courier New"/>
        </w:rPr>
        <w:t xml:space="preserve">and the Code of Federal Regulations is available via the Federal Digital System at: </w:t>
      </w:r>
      <w:hyperlink r:id="rId7" w:history="1">
        <w:r w:rsidR="002C6E70" w:rsidRPr="0068698D">
          <w:rPr>
            <w:rStyle w:val="Hyperlink"/>
            <w:rFonts w:ascii="Courier New" w:hAnsi="Courier New" w:cs="Courier New"/>
          </w:rPr>
          <w:t>www.gpo.gov/fdsys</w:t>
        </w:r>
        <w:r w:rsidR="002C6E70" w:rsidRPr="009125D3">
          <w:rPr>
            <w:rStyle w:val="Hyperlink"/>
            <w:rFonts w:ascii="Courier New" w:hAnsi="Courier New" w:cs="Courier New"/>
            <w:u w:val="none"/>
          </w:rPr>
          <w:t>.</w:t>
        </w:r>
        <w:r w:rsidR="002C6E70" w:rsidRPr="002C6E70">
          <w:rPr>
            <w:rStyle w:val="Hyperlink"/>
            <w:rFonts w:ascii="Courier New" w:hAnsi="Courier New" w:cs="Courier New"/>
            <w:u w:val="none"/>
          </w:rPr>
          <w:t xml:space="preserve"> </w:t>
        </w:r>
      </w:hyperlink>
      <w:r w:rsidR="002C6E70">
        <w:rPr>
          <w:rFonts w:ascii="Courier New" w:hAnsi="Courier New" w:cs="Courier New"/>
          <w:i/>
        </w:rPr>
        <w:t xml:space="preserve"> </w:t>
      </w:r>
      <w:r w:rsidR="002C6E70" w:rsidRPr="002C6E70">
        <w:t xml:space="preserve"> </w:t>
      </w:r>
      <w:r w:rsidR="00B64B4A" w:rsidRPr="00B64B4A">
        <w:rPr>
          <w:rFonts w:ascii="Courier New" w:hAnsi="Courier New" w:cs="Courier New"/>
        </w:rPr>
        <w:t xml:space="preserve">At this site you can view this document, as well as all other documents of this Department published in the </w:t>
      </w:r>
      <w:r w:rsidR="002C6E70">
        <w:rPr>
          <w:rFonts w:ascii="Courier New" w:hAnsi="Courier New" w:cs="Courier New"/>
          <w:bCs/>
          <w:u w:val="single"/>
        </w:rPr>
        <w:t xml:space="preserve">Federal </w:t>
      </w:r>
      <w:r w:rsidR="00B64B4A" w:rsidRPr="002C6E70">
        <w:rPr>
          <w:rFonts w:ascii="Courier New" w:hAnsi="Courier New" w:cs="Courier New"/>
          <w:bCs/>
          <w:u w:val="single"/>
        </w:rPr>
        <w:t>Register</w:t>
      </w:r>
      <w:r w:rsidR="00B64B4A" w:rsidRPr="002C6E70">
        <w:rPr>
          <w:rFonts w:ascii="Courier New" w:hAnsi="Courier New" w:cs="Courier New"/>
        </w:rPr>
        <w:t>,</w:t>
      </w:r>
      <w:r w:rsidR="00B64B4A" w:rsidRPr="00B64B4A">
        <w:rPr>
          <w:rFonts w:ascii="Courier New" w:hAnsi="Courier New" w:cs="Courier New"/>
        </w:rPr>
        <w:t xml:space="preserve"> in text or Adobe Portable Document Format (PDF). </w:t>
      </w:r>
      <w:r w:rsidR="002C6E70">
        <w:rPr>
          <w:rFonts w:ascii="Courier New" w:hAnsi="Courier New" w:cs="Courier New"/>
        </w:rPr>
        <w:t xml:space="preserve"> </w:t>
      </w:r>
      <w:r w:rsidR="00B64B4A" w:rsidRPr="00B64B4A">
        <w:rPr>
          <w:rFonts w:ascii="Courier New" w:hAnsi="Courier New" w:cs="Courier New"/>
        </w:rPr>
        <w:t>To use PDF you must have Adobe Acrobat Reader, which is available free at this site.</w:t>
      </w:r>
    </w:p>
    <w:p w:rsidR="00B64B4A" w:rsidRPr="00B64B4A" w:rsidRDefault="00B64B4A" w:rsidP="004C2398">
      <w:pPr>
        <w:spacing w:after="0" w:line="480" w:lineRule="auto"/>
        <w:ind w:firstLine="720"/>
        <w:rPr>
          <w:rFonts w:ascii="Courier New" w:hAnsi="Courier New" w:cs="Courier New"/>
        </w:rPr>
      </w:pPr>
      <w:r w:rsidRPr="00B64B4A">
        <w:rPr>
          <w:rFonts w:ascii="Courier New" w:hAnsi="Courier New" w:cs="Courier New"/>
        </w:rPr>
        <w:t>You may also access documents of the</w:t>
      </w:r>
      <w:r>
        <w:rPr>
          <w:rFonts w:ascii="Courier New" w:hAnsi="Courier New" w:cs="Courier New"/>
        </w:rPr>
        <w:t xml:space="preserve"> </w:t>
      </w:r>
      <w:r w:rsidRPr="00B64B4A">
        <w:rPr>
          <w:rFonts w:ascii="Courier New" w:hAnsi="Courier New" w:cs="Courier New"/>
        </w:rPr>
        <w:t xml:space="preserve">Department published in the </w:t>
      </w:r>
      <w:r w:rsidRPr="002C6E70">
        <w:rPr>
          <w:rFonts w:ascii="Courier New" w:hAnsi="Courier New" w:cs="Courier New"/>
          <w:bCs/>
          <w:u w:val="single"/>
        </w:rPr>
        <w:t>Federal Register</w:t>
      </w:r>
      <w:r w:rsidRPr="00B64B4A">
        <w:rPr>
          <w:rFonts w:ascii="Courier New" w:hAnsi="Courier New" w:cs="Courier New"/>
          <w:b/>
          <w:bCs/>
        </w:rPr>
        <w:t xml:space="preserve"> </w:t>
      </w:r>
      <w:r w:rsidRPr="00B64B4A">
        <w:rPr>
          <w:rFonts w:ascii="Courier New" w:hAnsi="Courier New" w:cs="Courier New"/>
        </w:rPr>
        <w:t xml:space="preserve">by using the article search feature at: </w:t>
      </w:r>
      <w:r w:rsidR="002C6E70">
        <w:rPr>
          <w:rFonts w:ascii="Courier New" w:hAnsi="Courier New" w:cs="Courier New"/>
        </w:rPr>
        <w:t xml:space="preserve"> </w:t>
      </w:r>
      <w:hyperlink r:id="rId8">
        <w:r w:rsidRPr="0068698D">
          <w:rPr>
            <w:rStyle w:val="Hyperlink"/>
            <w:rFonts w:ascii="Courier New" w:hAnsi="Courier New" w:cs="Courier New"/>
          </w:rPr>
          <w:t>www.federalregister.gov</w:t>
        </w:r>
        <w:r w:rsidRPr="009125D3">
          <w:rPr>
            <w:rStyle w:val="Hyperlink"/>
            <w:rFonts w:ascii="Courier New" w:hAnsi="Courier New" w:cs="Courier New"/>
            <w:u w:val="none"/>
          </w:rPr>
          <w:t>.</w:t>
        </w:r>
        <w:r w:rsidRPr="002C6E70">
          <w:rPr>
            <w:rStyle w:val="Hyperlink"/>
            <w:rFonts w:ascii="Courier New" w:hAnsi="Courier New" w:cs="Courier New"/>
            <w:u w:val="none"/>
          </w:rPr>
          <w:t xml:space="preserve"> </w:t>
        </w:r>
      </w:hyperlink>
      <w:r w:rsidR="002C6E70" w:rsidRPr="002C6E70">
        <w:rPr>
          <w:rStyle w:val="Hyperlink"/>
          <w:rFonts w:ascii="Courier New" w:hAnsi="Courier New" w:cs="Courier New"/>
          <w:u w:val="none"/>
        </w:rPr>
        <w:t xml:space="preserve"> </w:t>
      </w:r>
      <w:r w:rsidRPr="00B64B4A">
        <w:rPr>
          <w:rFonts w:ascii="Courier New" w:hAnsi="Courier New" w:cs="Courier New"/>
        </w:rPr>
        <w:t>Specifically, through the advanced search feature at this site, you can limit your search to documents published by the Department.</w:t>
      </w:r>
    </w:p>
    <w:p w:rsidR="00292B9E" w:rsidRDefault="00B64B4A" w:rsidP="004C2398">
      <w:pPr>
        <w:spacing w:after="0" w:line="480" w:lineRule="auto"/>
        <w:rPr>
          <w:rFonts w:ascii="Courier New" w:hAnsi="Courier New" w:cs="Courier New"/>
        </w:rPr>
      </w:pPr>
      <w:r w:rsidRPr="004C2398">
        <w:rPr>
          <w:rFonts w:ascii="Courier New" w:hAnsi="Courier New" w:cs="Courier New"/>
          <w:bCs/>
        </w:rPr>
        <w:t>Authority:</w:t>
      </w:r>
      <w:r w:rsidRPr="00B64B4A">
        <w:rPr>
          <w:rFonts w:ascii="Courier New" w:hAnsi="Courier New" w:cs="Courier New"/>
          <w:b/>
          <w:bCs/>
        </w:rPr>
        <w:t xml:space="preserve"> </w:t>
      </w:r>
      <w:r w:rsidR="002C6E70">
        <w:rPr>
          <w:rFonts w:ascii="Courier New" w:hAnsi="Courier New" w:cs="Courier New"/>
          <w:b/>
          <w:bCs/>
        </w:rPr>
        <w:t xml:space="preserve"> </w:t>
      </w:r>
      <w:r w:rsidRPr="00B64B4A">
        <w:rPr>
          <w:rFonts w:ascii="Courier New" w:hAnsi="Courier New" w:cs="Courier New"/>
        </w:rPr>
        <w:t>20 U.S.C. 9543.</w:t>
      </w:r>
    </w:p>
    <w:p w:rsidR="002C6E70" w:rsidRDefault="00167CF8" w:rsidP="004C2398">
      <w:pPr>
        <w:spacing w:after="0" w:line="480" w:lineRule="auto"/>
        <w:rPr>
          <w:rFonts w:ascii="Courier New" w:hAnsi="Courier New" w:cs="Courier New"/>
        </w:rPr>
      </w:pPr>
      <w:r>
        <w:rPr>
          <w:rFonts w:ascii="Courier New" w:hAnsi="Courier New" w:cs="Courier New"/>
        </w:rPr>
        <w:t xml:space="preserve">Dated: </w:t>
      </w:r>
    </w:p>
    <w:p w:rsidR="002C6E70" w:rsidRDefault="002C6E70" w:rsidP="004C2398">
      <w:pPr>
        <w:spacing w:after="0" w:line="480" w:lineRule="auto"/>
        <w:rPr>
          <w:rFonts w:ascii="Courier New" w:hAnsi="Courier New" w:cs="Courier New"/>
        </w:rPr>
      </w:pPr>
    </w:p>
    <w:p w:rsidR="002C6E70" w:rsidRDefault="002C6E70" w:rsidP="004C2398">
      <w:pPr>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_______________________</w:t>
      </w:r>
    </w:p>
    <w:p w:rsidR="00167CF8" w:rsidRDefault="00167CF8" w:rsidP="004C2398">
      <w:pPr>
        <w:spacing w:after="0" w:line="240" w:lineRule="auto"/>
        <w:ind w:left="4320" w:firstLine="720"/>
        <w:rPr>
          <w:rFonts w:ascii="Courier New" w:hAnsi="Courier New" w:cs="Courier New"/>
        </w:rPr>
      </w:pPr>
      <w:r>
        <w:rPr>
          <w:rFonts w:ascii="Courier New" w:hAnsi="Courier New" w:cs="Courier New"/>
        </w:rPr>
        <w:t>John Q. Easton</w:t>
      </w:r>
    </w:p>
    <w:p w:rsidR="00167CF8" w:rsidRPr="00C0720D" w:rsidRDefault="00167CF8" w:rsidP="004C2398">
      <w:pPr>
        <w:spacing w:after="0" w:line="240" w:lineRule="auto"/>
        <w:ind w:left="5040"/>
        <w:rPr>
          <w:rFonts w:ascii="Courier New" w:hAnsi="Courier New" w:cs="Courier New"/>
        </w:rPr>
      </w:pPr>
      <w:proofErr w:type="gramStart"/>
      <w:r w:rsidRPr="002C6E70">
        <w:rPr>
          <w:rFonts w:ascii="Courier New" w:hAnsi="Courier New" w:cs="Courier New"/>
          <w:u w:val="single"/>
        </w:rPr>
        <w:lastRenderedPageBreak/>
        <w:t>Director, Institute of Education Sciences</w:t>
      </w:r>
      <w:r w:rsidR="002C6E70">
        <w:rPr>
          <w:rFonts w:ascii="Courier New" w:hAnsi="Courier New" w:cs="Courier New"/>
        </w:rPr>
        <w:t>.</w:t>
      </w:r>
      <w:proofErr w:type="gramEnd"/>
    </w:p>
    <w:sectPr w:rsidR="00167CF8" w:rsidRPr="00C0720D" w:rsidSect="0031635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216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DA7" w:rsidRDefault="00327DA7" w:rsidP="007D5EB3">
      <w:pPr>
        <w:spacing w:after="0" w:line="240" w:lineRule="auto"/>
      </w:pPr>
      <w:r>
        <w:separator/>
      </w:r>
    </w:p>
  </w:endnote>
  <w:endnote w:type="continuationSeparator" w:id="0">
    <w:p w:rsidR="00327DA7" w:rsidRDefault="00327DA7" w:rsidP="007D5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EB3" w:rsidRDefault="007D5E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EB3" w:rsidRPr="007D5EB3" w:rsidRDefault="007D5EB3" w:rsidP="00316357">
    <w:pPr>
      <w:pStyle w:val="Footer"/>
      <w:jc w:val="right"/>
    </w:pPr>
    <w:r w:rsidRPr="00316357">
      <w:rPr>
        <w:sz w:val="16"/>
      </w:rPr>
      <w:tab/>
      <w:t>36168.1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EB3" w:rsidRDefault="007D5E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DA7" w:rsidRDefault="00327DA7" w:rsidP="007D5EB3">
      <w:pPr>
        <w:spacing w:after="0" w:line="240" w:lineRule="auto"/>
      </w:pPr>
      <w:r>
        <w:separator/>
      </w:r>
    </w:p>
  </w:footnote>
  <w:footnote w:type="continuationSeparator" w:id="0">
    <w:p w:rsidR="00327DA7" w:rsidRDefault="00327DA7" w:rsidP="007D5E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EB3" w:rsidRDefault="007D5E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EB3" w:rsidRDefault="007D5E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EB3" w:rsidRDefault="007D5E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20D"/>
    <w:rsid w:val="00037007"/>
    <w:rsid w:val="000F55DA"/>
    <w:rsid w:val="00131FE7"/>
    <w:rsid w:val="001425D1"/>
    <w:rsid w:val="00142D12"/>
    <w:rsid w:val="00167CF8"/>
    <w:rsid w:val="001F6807"/>
    <w:rsid w:val="00265B93"/>
    <w:rsid w:val="00292B9E"/>
    <w:rsid w:val="002A6CEF"/>
    <w:rsid w:val="002C6E70"/>
    <w:rsid w:val="00302A72"/>
    <w:rsid w:val="00314DDB"/>
    <w:rsid w:val="00316357"/>
    <w:rsid w:val="00327DA7"/>
    <w:rsid w:val="00410F05"/>
    <w:rsid w:val="00497E3E"/>
    <w:rsid w:val="004C2398"/>
    <w:rsid w:val="004C6840"/>
    <w:rsid w:val="00504B88"/>
    <w:rsid w:val="00592E59"/>
    <w:rsid w:val="005D576E"/>
    <w:rsid w:val="005E6165"/>
    <w:rsid w:val="00650F65"/>
    <w:rsid w:val="0068698D"/>
    <w:rsid w:val="00695C68"/>
    <w:rsid w:val="006F721E"/>
    <w:rsid w:val="007D5EB3"/>
    <w:rsid w:val="008417EF"/>
    <w:rsid w:val="00883E08"/>
    <w:rsid w:val="00895F8E"/>
    <w:rsid w:val="009125D3"/>
    <w:rsid w:val="00980862"/>
    <w:rsid w:val="009B4AEF"/>
    <w:rsid w:val="009E559F"/>
    <w:rsid w:val="00AD5B27"/>
    <w:rsid w:val="00B64B4A"/>
    <w:rsid w:val="00B8706E"/>
    <w:rsid w:val="00BF1308"/>
    <w:rsid w:val="00C0720D"/>
    <w:rsid w:val="00CA06EB"/>
    <w:rsid w:val="00CC7778"/>
    <w:rsid w:val="00CE0869"/>
    <w:rsid w:val="00D06099"/>
    <w:rsid w:val="00D070A2"/>
    <w:rsid w:val="00D17DF4"/>
    <w:rsid w:val="00D56282"/>
    <w:rsid w:val="00D671D7"/>
    <w:rsid w:val="00E35362"/>
    <w:rsid w:val="00EF2A9F"/>
    <w:rsid w:val="00F24984"/>
    <w:rsid w:val="00F66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0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4B4A"/>
    <w:rPr>
      <w:color w:val="0000FF" w:themeColor="hyperlink"/>
      <w:u w:val="single"/>
    </w:rPr>
  </w:style>
  <w:style w:type="character" w:styleId="CommentReference">
    <w:name w:val="annotation reference"/>
    <w:basedOn w:val="DefaultParagraphFont"/>
    <w:uiPriority w:val="99"/>
    <w:semiHidden/>
    <w:unhideWhenUsed/>
    <w:rsid w:val="00314DDB"/>
    <w:rPr>
      <w:sz w:val="16"/>
      <w:szCs w:val="16"/>
    </w:rPr>
  </w:style>
  <w:style w:type="paragraph" w:styleId="CommentText">
    <w:name w:val="annotation text"/>
    <w:basedOn w:val="Normal"/>
    <w:link w:val="CommentTextChar"/>
    <w:uiPriority w:val="99"/>
    <w:semiHidden/>
    <w:unhideWhenUsed/>
    <w:rsid w:val="00314DDB"/>
    <w:pPr>
      <w:spacing w:line="240" w:lineRule="auto"/>
    </w:pPr>
    <w:rPr>
      <w:sz w:val="20"/>
      <w:szCs w:val="20"/>
    </w:rPr>
  </w:style>
  <w:style w:type="character" w:customStyle="1" w:styleId="CommentTextChar">
    <w:name w:val="Comment Text Char"/>
    <w:basedOn w:val="DefaultParagraphFont"/>
    <w:link w:val="CommentText"/>
    <w:uiPriority w:val="99"/>
    <w:semiHidden/>
    <w:rsid w:val="00314DDB"/>
    <w:rPr>
      <w:sz w:val="20"/>
      <w:szCs w:val="20"/>
    </w:rPr>
  </w:style>
  <w:style w:type="paragraph" w:styleId="CommentSubject">
    <w:name w:val="annotation subject"/>
    <w:basedOn w:val="CommentText"/>
    <w:next w:val="CommentText"/>
    <w:link w:val="CommentSubjectChar"/>
    <w:uiPriority w:val="99"/>
    <w:semiHidden/>
    <w:unhideWhenUsed/>
    <w:rsid w:val="00314DDB"/>
    <w:rPr>
      <w:b/>
      <w:bCs/>
    </w:rPr>
  </w:style>
  <w:style w:type="character" w:customStyle="1" w:styleId="CommentSubjectChar">
    <w:name w:val="Comment Subject Char"/>
    <w:basedOn w:val="CommentTextChar"/>
    <w:link w:val="CommentSubject"/>
    <w:uiPriority w:val="99"/>
    <w:semiHidden/>
    <w:rsid w:val="00314DDB"/>
    <w:rPr>
      <w:b/>
      <w:bCs/>
      <w:sz w:val="20"/>
      <w:szCs w:val="20"/>
    </w:rPr>
  </w:style>
  <w:style w:type="paragraph" w:styleId="BalloonText">
    <w:name w:val="Balloon Text"/>
    <w:basedOn w:val="Normal"/>
    <w:link w:val="BalloonTextChar"/>
    <w:uiPriority w:val="99"/>
    <w:semiHidden/>
    <w:unhideWhenUsed/>
    <w:rsid w:val="00314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DDB"/>
    <w:rPr>
      <w:rFonts w:ascii="Tahoma" w:hAnsi="Tahoma" w:cs="Tahoma"/>
      <w:sz w:val="16"/>
      <w:szCs w:val="16"/>
    </w:rPr>
  </w:style>
  <w:style w:type="paragraph" w:styleId="Header">
    <w:name w:val="header"/>
    <w:basedOn w:val="Normal"/>
    <w:link w:val="HeaderChar"/>
    <w:uiPriority w:val="99"/>
    <w:unhideWhenUsed/>
    <w:rsid w:val="007D5E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EB3"/>
  </w:style>
  <w:style w:type="paragraph" w:styleId="Footer">
    <w:name w:val="footer"/>
    <w:basedOn w:val="Normal"/>
    <w:link w:val="FooterChar"/>
    <w:uiPriority w:val="99"/>
    <w:unhideWhenUsed/>
    <w:rsid w:val="007D5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0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4B4A"/>
    <w:rPr>
      <w:color w:val="0000FF" w:themeColor="hyperlink"/>
      <w:u w:val="single"/>
    </w:rPr>
  </w:style>
  <w:style w:type="character" w:styleId="CommentReference">
    <w:name w:val="annotation reference"/>
    <w:basedOn w:val="DefaultParagraphFont"/>
    <w:uiPriority w:val="99"/>
    <w:semiHidden/>
    <w:unhideWhenUsed/>
    <w:rsid w:val="00314DDB"/>
    <w:rPr>
      <w:sz w:val="16"/>
      <w:szCs w:val="16"/>
    </w:rPr>
  </w:style>
  <w:style w:type="paragraph" w:styleId="CommentText">
    <w:name w:val="annotation text"/>
    <w:basedOn w:val="Normal"/>
    <w:link w:val="CommentTextChar"/>
    <w:uiPriority w:val="99"/>
    <w:semiHidden/>
    <w:unhideWhenUsed/>
    <w:rsid w:val="00314DDB"/>
    <w:pPr>
      <w:spacing w:line="240" w:lineRule="auto"/>
    </w:pPr>
    <w:rPr>
      <w:sz w:val="20"/>
      <w:szCs w:val="20"/>
    </w:rPr>
  </w:style>
  <w:style w:type="character" w:customStyle="1" w:styleId="CommentTextChar">
    <w:name w:val="Comment Text Char"/>
    <w:basedOn w:val="DefaultParagraphFont"/>
    <w:link w:val="CommentText"/>
    <w:uiPriority w:val="99"/>
    <w:semiHidden/>
    <w:rsid w:val="00314DDB"/>
    <w:rPr>
      <w:sz w:val="20"/>
      <w:szCs w:val="20"/>
    </w:rPr>
  </w:style>
  <w:style w:type="paragraph" w:styleId="CommentSubject">
    <w:name w:val="annotation subject"/>
    <w:basedOn w:val="CommentText"/>
    <w:next w:val="CommentText"/>
    <w:link w:val="CommentSubjectChar"/>
    <w:uiPriority w:val="99"/>
    <w:semiHidden/>
    <w:unhideWhenUsed/>
    <w:rsid w:val="00314DDB"/>
    <w:rPr>
      <w:b/>
      <w:bCs/>
    </w:rPr>
  </w:style>
  <w:style w:type="character" w:customStyle="1" w:styleId="CommentSubjectChar">
    <w:name w:val="Comment Subject Char"/>
    <w:basedOn w:val="CommentTextChar"/>
    <w:link w:val="CommentSubject"/>
    <w:uiPriority w:val="99"/>
    <w:semiHidden/>
    <w:rsid w:val="00314DDB"/>
    <w:rPr>
      <w:b/>
      <w:bCs/>
      <w:sz w:val="20"/>
      <w:szCs w:val="20"/>
    </w:rPr>
  </w:style>
  <w:style w:type="paragraph" w:styleId="BalloonText">
    <w:name w:val="Balloon Text"/>
    <w:basedOn w:val="Normal"/>
    <w:link w:val="BalloonTextChar"/>
    <w:uiPriority w:val="99"/>
    <w:semiHidden/>
    <w:unhideWhenUsed/>
    <w:rsid w:val="00314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DDB"/>
    <w:rPr>
      <w:rFonts w:ascii="Tahoma" w:hAnsi="Tahoma" w:cs="Tahoma"/>
      <w:sz w:val="16"/>
      <w:szCs w:val="16"/>
    </w:rPr>
  </w:style>
  <w:style w:type="paragraph" w:styleId="Header">
    <w:name w:val="header"/>
    <w:basedOn w:val="Normal"/>
    <w:link w:val="HeaderChar"/>
    <w:uiPriority w:val="99"/>
    <w:unhideWhenUsed/>
    <w:rsid w:val="007D5E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EB3"/>
  </w:style>
  <w:style w:type="paragraph" w:styleId="Footer">
    <w:name w:val="footer"/>
    <w:basedOn w:val="Normal"/>
    <w:link w:val="FooterChar"/>
    <w:uiPriority w:val="99"/>
    <w:unhideWhenUsed/>
    <w:rsid w:val="007D5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deralregister.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gpo.gov/fdsys.%20"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1471</Words>
  <Characters>8388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9840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SQC</dc:creator>
  <cp:lastModifiedBy>U.S. Dept. of Education</cp:lastModifiedBy>
  <cp:revision>2</cp:revision>
  <cp:lastPrinted>2013-12-30T21:40:00Z</cp:lastPrinted>
  <dcterms:created xsi:type="dcterms:W3CDTF">2014-01-10T18:24:00Z</dcterms:created>
  <dcterms:modified xsi:type="dcterms:W3CDTF">2014-01-10T18:24:00Z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1</vt:i4>
  </property>
</Properties>
</file>