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6F" w:rsidRPr="00ED596F" w:rsidRDefault="00ED596F" w:rsidP="00ED596F">
      <w:pPr>
        <w:rPr>
          <w:rFonts w:ascii="Times New Roman" w:hAnsi="Times New Roman"/>
          <w:i/>
          <w:szCs w:val="28"/>
          <w:u w:val="single"/>
        </w:rPr>
      </w:pPr>
      <w:r w:rsidRPr="00ED596F">
        <w:rPr>
          <w:rFonts w:ascii="Times New Roman" w:hAnsi="Times New Roman"/>
          <w:szCs w:val="28"/>
          <w:u w:val="single"/>
        </w:rPr>
        <w:t>Supplemental Statement for VA Form 21-</w:t>
      </w:r>
      <w:r w:rsidRPr="00ED596F">
        <w:rPr>
          <w:rFonts w:ascii="Times New Roman" w:hAnsi="Times New Roman"/>
          <w:szCs w:val="28"/>
          <w:u w:val="single"/>
        </w:rPr>
        <w:t>8940</w:t>
      </w:r>
      <w:r w:rsidRPr="00ED596F">
        <w:rPr>
          <w:rFonts w:ascii="Times New Roman" w:hAnsi="Times New Roman"/>
          <w:szCs w:val="28"/>
          <w:u w:val="single"/>
        </w:rPr>
        <w:t xml:space="preserve">, </w:t>
      </w:r>
      <w:r w:rsidRPr="00ED596F">
        <w:rPr>
          <w:rFonts w:ascii="Times New Roman" w:hAnsi="Times New Roman"/>
          <w:i/>
          <w:szCs w:val="28"/>
          <w:u w:val="single"/>
        </w:rPr>
        <w:t>Veteran’s Application for Increased Compensation Based on Unemployability</w:t>
      </w:r>
    </w:p>
    <w:p w:rsidR="00ED596F" w:rsidRPr="00ED596F" w:rsidRDefault="00ED596F" w:rsidP="00ED596F">
      <w:pPr>
        <w:rPr>
          <w:rFonts w:ascii="Times New Roman" w:hAnsi="Times New Roman"/>
          <w:szCs w:val="28"/>
        </w:rPr>
      </w:pPr>
    </w:p>
    <w:p w:rsidR="00ED596F" w:rsidRPr="00ED596F" w:rsidRDefault="00ED596F" w:rsidP="00ED596F">
      <w:pPr>
        <w:rPr>
          <w:rFonts w:ascii="Times New Roman" w:hAnsi="Times New Roman"/>
        </w:rPr>
      </w:pPr>
      <w:r w:rsidRPr="00ED596F">
        <w:rPr>
          <w:rFonts w:ascii="Times New Roman" w:hAnsi="Times New Roman"/>
        </w:rPr>
        <w:t xml:space="preserve">VA is redesigning the current VA Form </w:t>
      </w:r>
      <w:r w:rsidRPr="00ED596F">
        <w:rPr>
          <w:rFonts w:ascii="Times New Roman" w:hAnsi="Times New Roman"/>
        </w:rPr>
        <w:t xml:space="preserve">21-8940, </w:t>
      </w:r>
      <w:r w:rsidRPr="00ED596F">
        <w:rPr>
          <w:rFonts w:ascii="Times New Roman" w:hAnsi="Times New Roman"/>
          <w:i/>
        </w:rPr>
        <w:t>Veteran’s Application for Increased Compensation Based on Unemployability</w:t>
      </w:r>
      <w:r w:rsidRPr="00ED596F">
        <w:rPr>
          <w:rFonts w:ascii="Times New Roman" w:hAnsi="Times New Roman"/>
        </w:rPr>
        <w:t xml:space="preserve">, </w:t>
      </w:r>
      <w:r w:rsidRPr="00ED596F">
        <w:rPr>
          <w:rFonts w:ascii="Times New Roman" w:hAnsi="Times New Roman"/>
        </w:rPr>
        <w:t>June 2011</w:t>
      </w:r>
      <w:r w:rsidRPr="00ED596F">
        <w:rPr>
          <w:rFonts w:ascii="Times New Roman" w:hAnsi="Times New Roman"/>
        </w:rPr>
        <w:t>. VA Form 21-</w:t>
      </w:r>
      <w:r w:rsidRPr="00ED596F">
        <w:rPr>
          <w:rFonts w:ascii="Times New Roman" w:hAnsi="Times New Roman"/>
        </w:rPr>
        <w:t>8940 is the prescribed form to gather information that is necessary to determine eligibility for increased compensation based on unemployability</w:t>
      </w:r>
      <w:r w:rsidRPr="00ED596F">
        <w:rPr>
          <w:rFonts w:ascii="Times New Roman" w:hAnsi="Times New Roman"/>
        </w:rPr>
        <w:t xml:space="preserve">. </w:t>
      </w:r>
      <w:r w:rsidRPr="00ED596F">
        <w:rPr>
          <w:rFonts w:ascii="Times New Roman" w:hAnsi="Times New Roman"/>
        </w:rPr>
        <w:t xml:space="preserve">VA is modifying the form to include Reserve and National Guard data collection information. Reserve and National Guard duty is considered employment. </w:t>
      </w:r>
      <w:r w:rsidRPr="00ED596F">
        <w:rPr>
          <w:rFonts w:ascii="Times New Roman" w:hAnsi="Times New Roman"/>
        </w:rPr>
        <w:t>This redesign does not increase the respondent burden.</w:t>
      </w:r>
    </w:p>
    <w:p w:rsidR="00AA4153" w:rsidRPr="00ED596F" w:rsidRDefault="00ED596F">
      <w:pPr>
        <w:rPr>
          <w:rFonts w:ascii="Times New Roman" w:hAnsi="Times New Roman"/>
        </w:rPr>
      </w:pPr>
      <w:bookmarkStart w:id="0" w:name="_GoBack"/>
      <w:bookmarkEnd w:id="0"/>
    </w:p>
    <w:sectPr w:rsidR="00AA4153" w:rsidRPr="00ED59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6F"/>
    <w:rsid w:val="0003354C"/>
    <w:rsid w:val="000337FE"/>
    <w:rsid w:val="00072EB8"/>
    <w:rsid w:val="000A328D"/>
    <w:rsid w:val="000A7597"/>
    <w:rsid w:val="000B288B"/>
    <w:rsid w:val="00102E3F"/>
    <w:rsid w:val="001344FE"/>
    <w:rsid w:val="00151D0B"/>
    <w:rsid w:val="0016029F"/>
    <w:rsid w:val="001657EA"/>
    <w:rsid w:val="00174BF6"/>
    <w:rsid w:val="0019736D"/>
    <w:rsid w:val="001D209C"/>
    <w:rsid w:val="001E124B"/>
    <w:rsid w:val="001E514B"/>
    <w:rsid w:val="002144A0"/>
    <w:rsid w:val="00246910"/>
    <w:rsid w:val="00250DB9"/>
    <w:rsid w:val="00271E52"/>
    <w:rsid w:val="002B2963"/>
    <w:rsid w:val="002C49B2"/>
    <w:rsid w:val="002D4B0A"/>
    <w:rsid w:val="002E362E"/>
    <w:rsid w:val="003008EF"/>
    <w:rsid w:val="00315046"/>
    <w:rsid w:val="003328F2"/>
    <w:rsid w:val="00333588"/>
    <w:rsid w:val="003741A7"/>
    <w:rsid w:val="00377368"/>
    <w:rsid w:val="003B057E"/>
    <w:rsid w:val="003B0E49"/>
    <w:rsid w:val="003C2F21"/>
    <w:rsid w:val="003D1EFD"/>
    <w:rsid w:val="003E5FCD"/>
    <w:rsid w:val="00416279"/>
    <w:rsid w:val="00426E45"/>
    <w:rsid w:val="00434070"/>
    <w:rsid w:val="004351B2"/>
    <w:rsid w:val="00446D6F"/>
    <w:rsid w:val="0045513E"/>
    <w:rsid w:val="00467703"/>
    <w:rsid w:val="004970C4"/>
    <w:rsid w:val="004A1DA7"/>
    <w:rsid w:val="004A5BAE"/>
    <w:rsid w:val="004E18BD"/>
    <w:rsid w:val="004E22DB"/>
    <w:rsid w:val="005014F1"/>
    <w:rsid w:val="0051481A"/>
    <w:rsid w:val="0053615F"/>
    <w:rsid w:val="00547E49"/>
    <w:rsid w:val="00570811"/>
    <w:rsid w:val="0059054B"/>
    <w:rsid w:val="005C272C"/>
    <w:rsid w:val="005D44DA"/>
    <w:rsid w:val="005F51D7"/>
    <w:rsid w:val="00616309"/>
    <w:rsid w:val="00620804"/>
    <w:rsid w:val="00621502"/>
    <w:rsid w:val="00642FE3"/>
    <w:rsid w:val="00662EDA"/>
    <w:rsid w:val="006809B1"/>
    <w:rsid w:val="0068370B"/>
    <w:rsid w:val="00696C8B"/>
    <w:rsid w:val="006C01CF"/>
    <w:rsid w:val="006F137A"/>
    <w:rsid w:val="00700ADB"/>
    <w:rsid w:val="00737164"/>
    <w:rsid w:val="007A1EB1"/>
    <w:rsid w:val="007A49BF"/>
    <w:rsid w:val="007B035B"/>
    <w:rsid w:val="007C2D2C"/>
    <w:rsid w:val="007C2ECC"/>
    <w:rsid w:val="007F5AC8"/>
    <w:rsid w:val="00824765"/>
    <w:rsid w:val="00846E73"/>
    <w:rsid w:val="00862307"/>
    <w:rsid w:val="008716E3"/>
    <w:rsid w:val="00881306"/>
    <w:rsid w:val="00895905"/>
    <w:rsid w:val="008A6331"/>
    <w:rsid w:val="008A69D2"/>
    <w:rsid w:val="008B447E"/>
    <w:rsid w:val="008B6285"/>
    <w:rsid w:val="008C78B6"/>
    <w:rsid w:val="008D3D84"/>
    <w:rsid w:val="008E0DEB"/>
    <w:rsid w:val="00912E2E"/>
    <w:rsid w:val="009223A3"/>
    <w:rsid w:val="00944E5A"/>
    <w:rsid w:val="00963466"/>
    <w:rsid w:val="009A59A4"/>
    <w:rsid w:val="009B2131"/>
    <w:rsid w:val="009D638D"/>
    <w:rsid w:val="00A00EC7"/>
    <w:rsid w:val="00A051EC"/>
    <w:rsid w:val="00A36918"/>
    <w:rsid w:val="00A618CB"/>
    <w:rsid w:val="00A93AFA"/>
    <w:rsid w:val="00AA35BA"/>
    <w:rsid w:val="00AA3E99"/>
    <w:rsid w:val="00AB5D99"/>
    <w:rsid w:val="00AC4AD8"/>
    <w:rsid w:val="00B16883"/>
    <w:rsid w:val="00B521F0"/>
    <w:rsid w:val="00B74B99"/>
    <w:rsid w:val="00B93C72"/>
    <w:rsid w:val="00BC5196"/>
    <w:rsid w:val="00BC5B30"/>
    <w:rsid w:val="00BE2E0A"/>
    <w:rsid w:val="00BF4932"/>
    <w:rsid w:val="00C129F4"/>
    <w:rsid w:val="00C20250"/>
    <w:rsid w:val="00C35FE6"/>
    <w:rsid w:val="00C41F48"/>
    <w:rsid w:val="00C43418"/>
    <w:rsid w:val="00C67F39"/>
    <w:rsid w:val="00C75642"/>
    <w:rsid w:val="00C83C87"/>
    <w:rsid w:val="00CB39AF"/>
    <w:rsid w:val="00CC5A59"/>
    <w:rsid w:val="00CD4F1E"/>
    <w:rsid w:val="00CF322B"/>
    <w:rsid w:val="00CF32A6"/>
    <w:rsid w:val="00D06642"/>
    <w:rsid w:val="00D14D4E"/>
    <w:rsid w:val="00D232BC"/>
    <w:rsid w:val="00D35E78"/>
    <w:rsid w:val="00D44947"/>
    <w:rsid w:val="00D46642"/>
    <w:rsid w:val="00D47A1E"/>
    <w:rsid w:val="00D600B3"/>
    <w:rsid w:val="00D821EF"/>
    <w:rsid w:val="00DD2F9B"/>
    <w:rsid w:val="00DF3C00"/>
    <w:rsid w:val="00E3179C"/>
    <w:rsid w:val="00E40470"/>
    <w:rsid w:val="00E429B6"/>
    <w:rsid w:val="00E4362B"/>
    <w:rsid w:val="00EA10F5"/>
    <w:rsid w:val="00EB62AB"/>
    <w:rsid w:val="00ED596F"/>
    <w:rsid w:val="00EE0EC3"/>
    <w:rsid w:val="00EF12F7"/>
    <w:rsid w:val="00F027E7"/>
    <w:rsid w:val="00F03460"/>
    <w:rsid w:val="00F20E59"/>
    <w:rsid w:val="00F25824"/>
    <w:rsid w:val="00F26D68"/>
    <w:rsid w:val="00F4245E"/>
    <w:rsid w:val="00F751F0"/>
    <w:rsid w:val="00F77B09"/>
    <w:rsid w:val="00F82526"/>
    <w:rsid w:val="00FA5BEF"/>
    <w:rsid w:val="00FB7300"/>
    <w:rsid w:val="00FC5FC7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6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6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Kayce, VBAVACO</dc:creator>
  <cp:lastModifiedBy>White, Kayce, VBAVACO</cp:lastModifiedBy>
  <cp:revision>1</cp:revision>
  <dcterms:created xsi:type="dcterms:W3CDTF">2014-05-09T16:00:00Z</dcterms:created>
  <dcterms:modified xsi:type="dcterms:W3CDTF">2014-05-09T16:08:00Z</dcterms:modified>
</cp:coreProperties>
</file>