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6F" w:rsidRDefault="002C516F" w:rsidP="002C516F">
      <w:pPr>
        <w:pStyle w:val="NoSpacing"/>
        <w:rPr>
          <w:rFonts w:ascii="Arial" w:hAnsi="Arial" w:cs="Arial"/>
          <w:sz w:val="16"/>
          <w:szCs w:val="16"/>
        </w:rPr>
      </w:pPr>
      <w:r w:rsidRPr="0002754B">
        <w:rPr>
          <w:rFonts w:ascii="Arial" w:hAnsi="Arial" w:cs="Arial"/>
          <w:b/>
          <w:sz w:val="16"/>
          <w:szCs w:val="16"/>
        </w:rPr>
        <w:t>This form is available electronically.</w:t>
      </w:r>
      <w:r w:rsidRPr="0002754B">
        <w:t xml:space="preserve"> </w:t>
      </w:r>
      <w:r>
        <w:tab/>
      </w:r>
      <w:r>
        <w:tab/>
      </w:r>
      <w:r>
        <w:tab/>
      </w:r>
      <w:r>
        <w:tab/>
      </w:r>
      <w:r>
        <w:tab/>
      </w:r>
      <w:r>
        <w:tab/>
      </w:r>
      <w:r>
        <w:tab/>
      </w:r>
      <w:r>
        <w:tab/>
      </w:r>
      <w:r w:rsidRPr="0002754B">
        <w:rPr>
          <w:rFonts w:ascii="Arial" w:hAnsi="Arial" w:cs="Arial"/>
          <w:sz w:val="16"/>
          <w:szCs w:val="16"/>
        </w:rPr>
        <w:t>Form Approved - OMB No. 0560-0120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385"/>
        <w:gridCol w:w="720"/>
        <w:gridCol w:w="720"/>
        <w:gridCol w:w="1170"/>
        <w:gridCol w:w="4140"/>
        <w:gridCol w:w="2520"/>
        <w:gridCol w:w="1080"/>
        <w:gridCol w:w="281"/>
      </w:tblGrid>
      <w:tr w:rsidR="002C516F" w:rsidRPr="00B73FD9" w:rsidTr="00A47B79">
        <w:trPr>
          <w:trHeight w:val="278"/>
        </w:trPr>
        <w:tc>
          <w:tcPr>
            <w:tcW w:w="1105" w:type="dxa"/>
            <w:gridSpan w:val="2"/>
            <w:vMerge w:val="restart"/>
            <w:tcBorders>
              <w:top w:val="single" w:sz="4" w:space="0" w:color="auto"/>
              <w:left w:val="single" w:sz="4" w:space="0" w:color="auto"/>
            </w:tcBorders>
          </w:tcPr>
          <w:p w:rsidR="002C516F" w:rsidRPr="00B73FD9" w:rsidRDefault="002C516F" w:rsidP="00C637D7">
            <w:pPr>
              <w:pStyle w:val="NoSpacing"/>
              <w:rPr>
                <w:rFonts w:ascii="Arial" w:hAnsi="Arial" w:cs="Arial"/>
                <w:b/>
                <w:sz w:val="20"/>
                <w:szCs w:val="20"/>
              </w:rPr>
            </w:pPr>
            <w:r w:rsidRPr="00B73FD9">
              <w:rPr>
                <w:rFonts w:ascii="Arial" w:hAnsi="Arial" w:cs="Arial"/>
                <w:b/>
                <w:sz w:val="20"/>
                <w:szCs w:val="20"/>
              </w:rPr>
              <w:t>WA-9</w:t>
            </w:r>
            <w:r>
              <w:rPr>
                <w:rFonts w:ascii="Arial" w:hAnsi="Arial" w:cs="Arial"/>
                <w:b/>
                <w:sz w:val="20"/>
                <w:szCs w:val="20"/>
              </w:rPr>
              <w:t>1</w:t>
            </w:r>
          </w:p>
          <w:p w:rsidR="002C516F" w:rsidRPr="00B73FD9" w:rsidRDefault="002C516F" w:rsidP="001574FF">
            <w:pPr>
              <w:pStyle w:val="NoSpacing"/>
              <w:rPr>
                <w:rFonts w:ascii="Arial" w:hAnsi="Arial" w:cs="Arial"/>
                <w:sz w:val="16"/>
                <w:szCs w:val="16"/>
              </w:rPr>
            </w:pPr>
            <w:r w:rsidRPr="00B73FD9">
              <w:rPr>
                <w:rFonts w:ascii="Arial" w:hAnsi="Arial" w:cs="Arial"/>
                <w:sz w:val="16"/>
                <w:szCs w:val="16"/>
              </w:rPr>
              <w:t>(</w:t>
            </w:r>
            <w:r w:rsidR="001574FF">
              <w:rPr>
                <w:rFonts w:ascii="Arial" w:hAnsi="Arial" w:cs="Arial"/>
                <w:sz w:val="16"/>
                <w:szCs w:val="16"/>
              </w:rPr>
              <w:t>10-31-11</w:t>
            </w:r>
            <w:r w:rsidRPr="00B73FD9">
              <w:rPr>
                <w:rFonts w:ascii="Arial" w:hAnsi="Arial" w:cs="Arial"/>
                <w:sz w:val="16"/>
                <w:szCs w:val="16"/>
              </w:rPr>
              <w:t>)</w:t>
            </w:r>
          </w:p>
        </w:tc>
        <w:tc>
          <w:tcPr>
            <w:tcW w:w="6030" w:type="dxa"/>
            <w:gridSpan w:val="3"/>
            <w:vMerge w:val="restart"/>
            <w:tcBorders>
              <w:top w:val="single" w:sz="4" w:space="0" w:color="auto"/>
              <w:right w:val="single" w:sz="4" w:space="0" w:color="auto"/>
            </w:tcBorders>
          </w:tcPr>
          <w:p w:rsidR="002C516F" w:rsidRPr="00B73FD9" w:rsidRDefault="002C516F" w:rsidP="00C637D7">
            <w:pPr>
              <w:pStyle w:val="NoSpacing"/>
              <w:jc w:val="center"/>
              <w:rPr>
                <w:rFonts w:ascii="Arial" w:hAnsi="Arial" w:cs="Arial"/>
                <w:b/>
                <w:sz w:val="16"/>
                <w:szCs w:val="16"/>
              </w:rPr>
            </w:pPr>
            <w:r w:rsidRPr="00B73FD9">
              <w:rPr>
                <w:rFonts w:ascii="Arial" w:hAnsi="Arial" w:cs="Arial"/>
                <w:b/>
                <w:sz w:val="16"/>
                <w:szCs w:val="16"/>
              </w:rPr>
              <w:t xml:space="preserve">U.S. </w:t>
            </w:r>
            <w:r w:rsidR="00F955C5" w:rsidRPr="00B73FD9">
              <w:rPr>
                <w:rFonts w:ascii="Arial" w:hAnsi="Arial" w:cs="Arial"/>
                <w:b/>
                <w:sz w:val="16"/>
                <w:szCs w:val="16"/>
              </w:rPr>
              <w:t>DEPARTMENT OF AGRICULTURE</w:t>
            </w:r>
          </w:p>
          <w:p w:rsidR="002C516F" w:rsidRPr="00B73FD9" w:rsidRDefault="002C516F" w:rsidP="00C637D7">
            <w:pPr>
              <w:pStyle w:val="NoSpacing"/>
              <w:jc w:val="center"/>
              <w:rPr>
                <w:rFonts w:ascii="Arial" w:hAnsi="Arial" w:cs="Arial"/>
                <w:sz w:val="16"/>
                <w:szCs w:val="16"/>
              </w:rPr>
            </w:pPr>
            <w:r w:rsidRPr="00B73FD9">
              <w:rPr>
                <w:rFonts w:ascii="Arial" w:hAnsi="Arial" w:cs="Arial"/>
                <w:sz w:val="16"/>
                <w:szCs w:val="16"/>
              </w:rPr>
              <w:t>Farm Service Agency</w:t>
            </w:r>
          </w:p>
          <w:p w:rsidR="002C516F" w:rsidRPr="00B73FD9" w:rsidRDefault="002C516F" w:rsidP="00C637D7">
            <w:pPr>
              <w:pStyle w:val="NoSpacing"/>
              <w:jc w:val="center"/>
              <w:rPr>
                <w:rFonts w:ascii="Arial" w:hAnsi="Arial" w:cs="Arial"/>
                <w:sz w:val="16"/>
                <w:szCs w:val="16"/>
              </w:rPr>
            </w:pPr>
            <w:r w:rsidRPr="00B73FD9">
              <w:rPr>
                <w:rFonts w:ascii="Arial" w:hAnsi="Arial" w:cs="Arial"/>
                <w:sz w:val="16"/>
                <w:szCs w:val="16"/>
              </w:rPr>
              <w:t>United States Warehouse Act</w:t>
            </w:r>
          </w:p>
        </w:tc>
        <w:tc>
          <w:tcPr>
            <w:tcW w:w="3881" w:type="dxa"/>
            <w:gridSpan w:val="3"/>
            <w:tcBorders>
              <w:top w:val="single" w:sz="4" w:space="0" w:color="auto"/>
              <w:left w:val="single" w:sz="4" w:space="0" w:color="auto"/>
              <w:bottom w:val="single" w:sz="4" w:space="0" w:color="auto"/>
              <w:right w:val="single" w:sz="4" w:space="0" w:color="auto"/>
            </w:tcBorders>
            <w:vAlign w:val="center"/>
          </w:tcPr>
          <w:p w:rsidR="002C516F" w:rsidRPr="00B73FD9" w:rsidRDefault="002C516F" w:rsidP="00C637D7">
            <w:pPr>
              <w:pStyle w:val="NoSpacing"/>
              <w:jc w:val="center"/>
              <w:rPr>
                <w:rFonts w:ascii="Arial" w:hAnsi="Arial" w:cs="Arial"/>
                <w:b/>
                <w:sz w:val="20"/>
                <w:szCs w:val="20"/>
              </w:rPr>
            </w:pPr>
            <w:r w:rsidRPr="00B73FD9">
              <w:rPr>
                <w:rFonts w:ascii="Arial" w:hAnsi="Arial" w:cs="Arial"/>
                <w:b/>
                <w:sz w:val="20"/>
                <w:szCs w:val="20"/>
              </w:rPr>
              <w:t>1.  FOR FSA USE ONLY</w:t>
            </w:r>
          </w:p>
        </w:tc>
      </w:tr>
      <w:tr w:rsidR="002C516F" w:rsidRPr="00B73FD9" w:rsidTr="00A47B79">
        <w:trPr>
          <w:trHeight w:val="277"/>
        </w:trPr>
        <w:tc>
          <w:tcPr>
            <w:tcW w:w="1105" w:type="dxa"/>
            <w:gridSpan w:val="2"/>
            <w:vMerge/>
            <w:tcBorders>
              <w:left w:val="single" w:sz="4" w:space="0" w:color="auto"/>
            </w:tcBorders>
          </w:tcPr>
          <w:p w:rsidR="002C516F" w:rsidRPr="00B73FD9" w:rsidRDefault="002C516F" w:rsidP="00C637D7">
            <w:pPr>
              <w:pStyle w:val="NoSpacing"/>
              <w:rPr>
                <w:rFonts w:ascii="Arial" w:hAnsi="Arial" w:cs="Arial"/>
                <w:b/>
                <w:sz w:val="20"/>
                <w:szCs w:val="20"/>
              </w:rPr>
            </w:pPr>
          </w:p>
        </w:tc>
        <w:tc>
          <w:tcPr>
            <w:tcW w:w="6030" w:type="dxa"/>
            <w:gridSpan w:val="3"/>
            <w:vMerge/>
            <w:tcBorders>
              <w:right w:val="single" w:sz="4" w:space="0" w:color="auto"/>
            </w:tcBorders>
          </w:tcPr>
          <w:p w:rsidR="002C516F" w:rsidRPr="00B73FD9" w:rsidRDefault="002C516F" w:rsidP="00C637D7">
            <w:pPr>
              <w:pStyle w:val="NoSpacing"/>
              <w:jc w:val="center"/>
              <w:rPr>
                <w:rFonts w:ascii="Arial" w:hAnsi="Arial" w:cs="Arial"/>
                <w:b/>
                <w:sz w:val="16"/>
                <w:szCs w:val="16"/>
              </w:rPr>
            </w:pPr>
          </w:p>
        </w:tc>
        <w:tc>
          <w:tcPr>
            <w:tcW w:w="2520" w:type="dxa"/>
            <w:tcBorders>
              <w:top w:val="single" w:sz="4" w:space="0" w:color="auto"/>
              <w:left w:val="single" w:sz="4" w:space="0" w:color="auto"/>
              <w:right w:val="single" w:sz="4" w:space="0" w:color="auto"/>
            </w:tcBorders>
          </w:tcPr>
          <w:p w:rsidR="002C516F" w:rsidRPr="00B73FD9" w:rsidRDefault="002C516F" w:rsidP="00C637D7">
            <w:pPr>
              <w:pStyle w:val="NoSpacing"/>
              <w:rPr>
                <w:rFonts w:ascii="Arial" w:hAnsi="Arial" w:cs="Arial"/>
                <w:sz w:val="16"/>
                <w:szCs w:val="16"/>
              </w:rPr>
            </w:pPr>
            <w:r w:rsidRPr="00B73FD9">
              <w:rPr>
                <w:rFonts w:ascii="Arial" w:hAnsi="Arial" w:cs="Arial"/>
                <w:sz w:val="16"/>
                <w:szCs w:val="16"/>
              </w:rPr>
              <w:t>A.  License Number</w:t>
            </w:r>
          </w:p>
        </w:tc>
        <w:tc>
          <w:tcPr>
            <w:tcW w:w="1361" w:type="dxa"/>
            <w:gridSpan w:val="2"/>
            <w:tcBorders>
              <w:top w:val="single" w:sz="4" w:space="0" w:color="auto"/>
              <w:left w:val="single" w:sz="4" w:space="0" w:color="auto"/>
              <w:right w:val="single" w:sz="4" w:space="0" w:color="auto"/>
            </w:tcBorders>
          </w:tcPr>
          <w:p w:rsidR="002C516F" w:rsidRPr="00B73FD9" w:rsidRDefault="002C516F" w:rsidP="00C637D7">
            <w:pPr>
              <w:pStyle w:val="NoSpacing"/>
              <w:rPr>
                <w:rFonts w:ascii="Arial" w:hAnsi="Arial" w:cs="Arial"/>
                <w:sz w:val="16"/>
                <w:szCs w:val="16"/>
              </w:rPr>
            </w:pPr>
            <w:r w:rsidRPr="00B73FD9">
              <w:rPr>
                <w:rFonts w:ascii="Arial" w:hAnsi="Arial" w:cs="Arial"/>
                <w:sz w:val="16"/>
                <w:szCs w:val="16"/>
              </w:rPr>
              <w:t>B.  Initials</w:t>
            </w:r>
          </w:p>
        </w:tc>
      </w:tr>
      <w:tr w:rsidR="00A47B79" w:rsidRPr="00B73FD9" w:rsidTr="00A47B79">
        <w:trPr>
          <w:trHeight w:val="589"/>
        </w:trPr>
        <w:tc>
          <w:tcPr>
            <w:tcW w:w="1105" w:type="dxa"/>
            <w:gridSpan w:val="2"/>
            <w:tcBorders>
              <w:left w:val="single" w:sz="4" w:space="0" w:color="auto"/>
            </w:tcBorders>
          </w:tcPr>
          <w:p w:rsidR="00A47B79" w:rsidRPr="00B73FD9" w:rsidRDefault="00A47B79" w:rsidP="00C637D7">
            <w:pPr>
              <w:pStyle w:val="NoSpacing"/>
              <w:rPr>
                <w:rFonts w:ascii="Arial" w:hAnsi="Arial" w:cs="Arial"/>
                <w:sz w:val="16"/>
                <w:szCs w:val="16"/>
              </w:rPr>
            </w:pPr>
          </w:p>
        </w:tc>
        <w:tc>
          <w:tcPr>
            <w:tcW w:w="6030" w:type="dxa"/>
            <w:gridSpan w:val="3"/>
            <w:tcBorders>
              <w:right w:val="single" w:sz="4" w:space="0" w:color="auto"/>
            </w:tcBorders>
            <w:vAlign w:val="center"/>
          </w:tcPr>
          <w:p w:rsidR="00A47B79" w:rsidRPr="00B73FD9" w:rsidRDefault="00A47B79" w:rsidP="00C637D7">
            <w:pPr>
              <w:pStyle w:val="NoSpacing"/>
              <w:jc w:val="center"/>
              <w:rPr>
                <w:rFonts w:ascii="Arial" w:hAnsi="Arial" w:cs="Arial"/>
                <w:b/>
              </w:rPr>
            </w:pPr>
            <w:r w:rsidRPr="002C516F">
              <w:rPr>
                <w:rFonts w:ascii="Arial" w:hAnsi="Arial" w:cs="Arial"/>
                <w:b/>
              </w:rPr>
              <w:t>AGREEMENT TO INDEMNIFY</w:t>
            </w:r>
          </w:p>
        </w:tc>
        <w:tc>
          <w:tcPr>
            <w:tcW w:w="2520" w:type="dxa"/>
            <w:vMerge w:val="restart"/>
            <w:tcBorders>
              <w:left w:val="single" w:sz="4" w:space="0" w:color="auto"/>
              <w:right w:val="single" w:sz="4" w:space="0" w:color="auto"/>
            </w:tcBorders>
            <w:vAlign w:val="center"/>
          </w:tcPr>
          <w:p w:rsidR="00A47B79" w:rsidRDefault="005D4DD5" w:rsidP="00A47B79">
            <w:pPr>
              <w:jc w:val="center"/>
            </w:pPr>
            <w:r>
              <w:rPr>
                <w:rFonts w:ascii="Courier New" w:hAnsi="Courier New" w:cs="Courier New"/>
                <w:sz w:val="18"/>
                <w:szCs w:val="18"/>
              </w:rPr>
              <w:fldChar w:fldCharType="begin">
                <w:ffData>
                  <w:name w:val=""/>
                  <w:enabled/>
                  <w:calcOnExit w:val="0"/>
                  <w:textInput>
                    <w:maxLength w:val="20"/>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1361" w:type="dxa"/>
            <w:gridSpan w:val="2"/>
            <w:vMerge w:val="restart"/>
            <w:tcBorders>
              <w:left w:val="single" w:sz="4" w:space="0" w:color="auto"/>
              <w:right w:val="single" w:sz="4" w:space="0" w:color="auto"/>
            </w:tcBorders>
            <w:vAlign w:val="center"/>
          </w:tcPr>
          <w:p w:rsidR="00A47B79" w:rsidRDefault="005D4DD5" w:rsidP="00A47B79">
            <w:pPr>
              <w:jc w:val="center"/>
            </w:pPr>
            <w:r>
              <w:rPr>
                <w:rFonts w:ascii="Courier New" w:hAnsi="Courier New" w:cs="Courier New"/>
                <w:sz w:val="18"/>
                <w:szCs w:val="18"/>
              </w:rPr>
              <w:fldChar w:fldCharType="begin">
                <w:ffData>
                  <w:name w:val=""/>
                  <w:enabled/>
                  <w:calcOnExit w:val="0"/>
                  <w:textInput>
                    <w:maxLength w:val="3"/>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r>
      <w:tr w:rsidR="002C516F" w:rsidRPr="00B73FD9" w:rsidTr="00A47B79">
        <w:trPr>
          <w:trHeight w:val="180"/>
        </w:trPr>
        <w:tc>
          <w:tcPr>
            <w:tcW w:w="7135" w:type="dxa"/>
            <w:gridSpan w:val="5"/>
            <w:tcBorders>
              <w:left w:val="single" w:sz="4" w:space="0" w:color="auto"/>
              <w:bottom w:val="single" w:sz="4" w:space="0" w:color="auto"/>
              <w:right w:val="single" w:sz="4" w:space="0" w:color="auto"/>
            </w:tcBorders>
          </w:tcPr>
          <w:p w:rsidR="002C516F" w:rsidRPr="002C516F" w:rsidRDefault="002C516F" w:rsidP="00372638">
            <w:pPr>
              <w:pStyle w:val="NoSpacing"/>
              <w:rPr>
                <w:rFonts w:ascii="Arial" w:hAnsi="Arial" w:cs="Arial"/>
                <w:b/>
                <w:i/>
                <w:sz w:val="16"/>
                <w:szCs w:val="16"/>
              </w:rPr>
            </w:pPr>
            <w:r w:rsidRPr="002C516F">
              <w:rPr>
                <w:rFonts w:ascii="Arial" w:hAnsi="Arial" w:cs="Arial"/>
                <w:b/>
                <w:i/>
                <w:sz w:val="16"/>
                <w:szCs w:val="16"/>
              </w:rPr>
              <w:t>(See Page 2 for the Privacy Act and P</w:t>
            </w:r>
            <w:r w:rsidR="00372638">
              <w:rPr>
                <w:rFonts w:ascii="Arial" w:hAnsi="Arial" w:cs="Arial"/>
                <w:b/>
                <w:i/>
                <w:sz w:val="16"/>
                <w:szCs w:val="16"/>
              </w:rPr>
              <w:t>aperwork Reduction Act</w:t>
            </w:r>
            <w:r w:rsidRPr="002C516F">
              <w:rPr>
                <w:rFonts w:ascii="Arial" w:hAnsi="Arial" w:cs="Arial"/>
                <w:b/>
                <w:i/>
                <w:sz w:val="16"/>
                <w:szCs w:val="16"/>
              </w:rPr>
              <w:t xml:space="preserve"> Statements.)</w:t>
            </w:r>
          </w:p>
        </w:tc>
        <w:tc>
          <w:tcPr>
            <w:tcW w:w="2520" w:type="dxa"/>
            <w:vMerge/>
            <w:tcBorders>
              <w:left w:val="single" w:sz="4" w:space="0" w:color="auto"/>
              <w:bottom w:val="single" w:sz="4" w:space="0" w:color="auto"/>
              <w:right w:val="single" w:sz="4" w:space="0" w:color="auto"/>
            </w:tcBorders>
          </w:tcPr>
          <w:p w:rsidR="002C516F" w:rsidRPr="002C516F" w:rsidRDefault="002C516F" w:rsidP="00C637D7">
            <w:pPr>
              <w:pStyle w:val="NoSpacing"/>
              <w:rPr>
                <w:rFonts w:ascii="Arial" w:hAnsi="Arial" w:cs="Arial"/>
                <w:b/>
                <w:i/>
                <w:sz w:val="16"/>
                <w:szCs w:val="16"/>
              </w:rPr>
            </w:pPr>
          </w:p>
        </w:tc>
        <w:tc>
          <w:tcPr>
            <w:tcW w:w="1361" w:type="dxa"/>
            <w:gridSpan w:val="2"/>
            <w:vMerge/>
            <w:tcBorders>
              <w:left w:val="single" w:sz="4" w:space="0" w:color="auto"/>
              <w:bottom w:val="single" w:sz="4" w:space="0" w:color="auto"/>
              <w:right w:val="single" w:sz="4" w:space="0" w:color="auto"/>
            </w:tcBorders>
          </w:tcPr>
          <w:p w:rsidR="002C516F" w:rsidRPr="002C516F" w:rsidRDefault="002C516F" w:rsidP="00C637D7">
            <w:pPr>
              <w:pStyle w:val="NoSpacing"/>
              <w:rPr>
                <w:rFonts w:ascii="Arial" w:hAnsi="Arial" w:cs="Arial"/>
                <w:b/>
                <w:i/>
                <w:sz w:val="16"/>
                <w:szCs w:val="16"/>
              </w:rPr>
            </w:pPr>
          </w:p>
        </w:tc>
      </w:tr>
      <w:tr w:rsidR="002C516F" w:rsidRPr="00B73FD9" w:rsidTr="002C516F">
        <w:trPr>
          <w:trHeight w:val="589"/>
        </w:trPr>
        <w:tc>
          <w:tcPr>
            <w:tcW w:w="2995" w:type="dxa"/>
            <w:gridSpan w:val="4"/>
            <w:tcBorders>
              <w:top w:val="single" w:sz="4" w:space="0" w:color="auto"/>
              <w:left w:val="single" w:sz="4" w:space="0" w:color="auto"/>
            </w:tcBorders>
            <w:vAlign w:val="bottom"/>
          </w:tcPr>
          <w:p w:rsidR="002C516F" w:rsidRPr="002C516F" w:rsidRDefault="002C516F" w:rsidP="002C516F">
            <w:pPr>
              <w:pStyle w:val="NoSpacing"/>
              <w:rPr>
                <w:rFonts w:ascii="Times New Roman" w:hAnsi="Times New Roman" w:cs="Times New Roman"/>
                <w:b/>
                <w:i/>
              </w:rPr>
            </w:pPr>
            <w:r w:rsidRPr="002C516F">
              <w:rPr>
                <w:rFonts w:ascii="Times New Roman" w:hAnsi="Times New Roman" w:cs="Times New Roman"/>
                <w:sz w:val="20"/>
                <w:szCs w:val="20"/>
              </w:rPr>
              <w:t>C.</w:t>
            </w:r>
            <w:r w:rsidRPr="002C516F">
              <w:rPr>
                <w:rFonts w:ascii="Times New Roman" w:hAnsi="Times New Roman" w:cs="Times New Roman"/>
                <w:b/>
                <w:i/>
              </w:rPr>
              <w:t xml:space="preserve">  </w:t>
            </w:r>
            <w:r w:rsidRPr="002C516F">
              <w:rPr>
                <w:rFonts w:ascii="Times New Roman" w:hAnsi="Times New Roman" w:cs="Times New Roman"/>
                <w:b/>
              </w:rPr>
              <w:t>Guaranty Agreement By:</w:t>
            </w:r>
          </w:p>
        </w:tc>
        <w:bookmarkStart w:id="0" w:name="Text1"/>
        <w:tc>
          <w:tcPr>
            <w:tcW w:w="7740" w:type="dxa"/>
            <w:gridSpan w:val="3"/>
            <w:tcBorders>
              <w:top w:val="single" w:sz="4" w:space="0" w:color="auto"/>
              <w:bottom w:val="single" w:sz="4" w:space="0" w:color="auto"/>
            </w:tcBorders>
            <w:vAlign w:val="bottom"/>
          </w:tcPr>
          <w:p w:rsidR="002C516F" w:rsidRPr="00A62CAD" w:rsidRDefault="005D4DD5" w:rsidP="00A47B79">
            <w:pPr>
              <w:pStyle w:val="NoSpacing"/>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69"/>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bookmarkEnd w:id="0"/>
          </w:p>
        </w:tc>
        <w:tc>
          <w:tcPr>
            <w:tcW w:w="281" w:type="dxa"/>
            <w:tcBorders>
              <w:top w:val="single" w:sz="4" w:space="0" w:color="auto"/>
              <w:left w:val="nil"/>
              <w:right w:val="single" w:sz="4" w:space="0" w:color="auto"/>
            </w:tcBorders>
          </w:tcPr>
          <w:p w:rsidR="002C516F" w:rsidRPr="002C516F" w:rsidRDefault="002C516F" w:rsidP="00C637D7">
            <w:pPr>
              <w:pStyle w:val="NoSpacing"/>
              <w:rPr>
                <w:rFonts w:ascii="Arial" w:hAnsi="Arial" w:cs="Arial"/>
                <w:b/>
                <w:i/>
                <w:sz w:val="16"/>
                <w:szCs w:val="16"/>
              </w:rPr>
            </w:pPr>
          </w:p>
        </w:tc>
      </w:tr>
      <w:tr w:rsidR="002C516F" w:rsidRPr="00B73FD9" w:rsidTr="002C516F">
        <w:trPr>
          <w:trHeight w:val="197"/>
        </w:trPr>
        <w:tc>
          <w:tcPr>
            <w:tcW w:w="2995" w:type="dxa"/>
            <w:gridSpan w:val="4"/>
            <w:tcBorders>
              <w:left w:val="single" w:sz="4" w:space="0" w:color="auto"/>
            </w:tcBorders>
            <w:vAlign w:val="bottom"/>
          </w:tcPr>
          <w:p w:rsidR="002C516F" w:rsidRPr="002C516F" w:rsidRDefault="002C516F" w:rsidP="002C516F">
            <w:pPr>
              <w:pStyle w:val="NoSpacing"/>
              <w:rPr>
                <w:rFonts w:ascii="Times New Roman" w:hAnsi="Times New Roman" w:cs="Times New Roman"/>
                <w:b/>
                <w:i/>
                <w:sz w:val="20"/>
                <w:szCs w:val="20"/>
              </w:rPr>
            </w:pPr>
          </w:p>
        </w:tc>
        <w:tc>
          <w:tcPr>
            <w:tcW w:w="7740" w:type="dxa"/>
            <w:gridSpan w:val="3"/>
          </w:tcPr>
          <w:p w:rsidR="002C516F" w:rsidRPr="00466094" w:rsidRDefault="002C516F" w:rsidP="002C516F">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(Name of  Surety or Parent Corporation)</w:t>
            </w:r>
          </w:p>
        </w:tc>
        <w:tc>
          <w:tcPr>
            <w:tcW w:w="281" w:type="dxa"/>
            <w:tcBorders>
              <w:left w:val="nil"/>
              <w:right w:val="single" w:sz="4" w:space="0" w:color="auto"/>
            </w:tcBorders>
          </w:tcPr>
          <w:p w:rsidR="002C516F" w:rsidRPr="002C516F" w:rsidRDefault="002C516F" w:rsidP="00C637D7">
            <w:pPr>
              <w:pStyle w:val="NoSpacing"/>
              <w:rPr>
                <w:rFonts w:ascii="Arial" w:hAnsi="Arial" w:cs="Arial"/>
                <w:b/>
                <w:i/>
                <w:sz w:val="16"/>
                <w:szCs w:val="16"/>
              </w:rPr>
            </w:pPr>
          </w:p>
        </w:tc>
      </w:tr>
      <w:tr w:rsidR="002C516F" w:rsidRPr="00B73FD9" w:rsidTr="00CF1A94">
        <w:trPr>
          <w:trHeight w:val="423"/>
        </w:trPr>
        <w:tc>
          <w:tcPr>
            <w:tcW w:w="1825" w:type="dxa"/>
            <w:gridSpan w:val="3"/>
            <w:tcBorders>
              <w:left w:val="single" w:sz="4" w:space="0" w:color="auto"/>
            </w:tcBorders>
            <w:vAlign w:val="bottom"/>
          </w:tcPr>
          <w:p w:rsidR="002C516F" w:rsidRPr="002C516F" w:rsidRDefault="002C516F" w:rsidP="002C516F">
            <w:pPr>
              <w:pStyle w:val="NoSpacing"/>
              <w:rPr>
                <w:rFonts w:ascii="Times New Roman" w:hAnsi="Times New Roman" w:cs="Times New Roman"/>
                <w:sz w:val="20"/>
                <w:szCs w:val="20"/>
              </w:rPr>
            </w:pPr>
            <w:r w:rsidRPr="002C516F">
              <w:rPr>
                <w:rFonts w:ascii="Times New Roman" w:hAnsi="Times New Roman" w:cs="Times New Roman"/>
                <w:sz w:val="20"/>
                <w:szCs w:val="20"/>
              </w:rPr>
              <w:t>D.</w:t>
            </w:r>
            <w:r w:rsidRPr="002C516F">
              <w:rPr>
                <w:rFonts w:ascii="Times New Roman" w:hAnsi="Times New Roman" w:cs="Times New Roman"/>
                <w:b/>
                <w:sz w:val="20"/>
                <w:szCs w:val="20"/>
              </w:rPr>
              <w:t xml:space="preserve">  On Behalf Of:</w:t>
            </w:r>
          </w:p>
        </w:tc>
        <w:tc>
          <w:tcPr>
            <w:tcW w:w="8910" w:type="dxa"/>
            <w:gridSpan w:val="4"/>
            <w:tcBorders>
              <w:bottom w:val="single" w:sz="4" w:space="0" w:color="auto"/>
            </w:tcBorders>
            <w:vAlign w:val="bottom"/>
          </w:tcPr>
          <w:p w:rsidR="002C516F" w:rsidRPr="00A62CAD" w:rsidRDefault="005D4DD5"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79"/>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rsidR="002C516F" w:rsidRPr="002C516F" w:rsidRDefault="002C516F" w:rsidP="00C637D7">
            <w:pPr>
              <w:pStyle w:val="NoSpacing"/>
              <w:rPr>
                <w:rFonts w:ascii="Arial" w:hAnsi="Arial" w:cs="Arial"/>
                <w:b/>
                <w:i/>
                <w:sz w:val="16"/>
                <w:szCs w:val="16"/>
              </w:rPr>
            </w:pPr>
          </w:p>
        </w:tc>
      </w:tr>
      <w:tr w:rsidR="002C516F" w:rsidRPr="00B73FD9" w:rsidTr="00C637D7">
        <w:trPr>
          <w:trHeight w:val="368"/>
        </w:trPr>
        <w:tc>
          <w:tcPr>
            <w:tcW w:w="1825" w:type="dxa"/>
            <w:gridSpan w:val="3"/>
            <w:tcBorders>
              <w:left w:val="single" w:sz="4" w:space="0" w:color="auto"/>
              <w:bottom w:val="single" w:sz="4" w:space="0" w:color="auto"/>
            </w:tcBorders>
            <w:vAlign w:val="bottom"/>
          </w:tcPr>
          <w:p w:rsidR="002C516F" w:rsidRPr="002C516F" w:rsidRDefault="002C516F" w:rsidP="002C516F">
            <w:pPr>
              <w:pStyle w:val="NoSpacing"/>
              <w:rPr>
                <w:rFonts w:ascii="Times New Roman" w:hAnsi="Times New Roman" w:cs="Times New Roman"/>
                <w:sz w:val="20"/>
                <w:szCs w:val="20"/>
              </w:rPr>
            </w:pPr>
          </w:p>
        </w:tc>
        <w:tc>
          <w:tcPr>
            <w:tcW w:w="8910" w:type="dxa"/>
            <w:gridSpan w:val="4"/>
            <w:tcBorders>
              <w:bottom w:val="single" w:sz="4" w:space="0" w:color="auto"/>
            </w:tcBorders>
          </w:tcPr>
          <w:p w:rsidR="002C516F" w:rsidRPr="00466094" w:rsidRDefault="002C516F" w:rsidP="002C516F">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(Name of Subsidiary Corporation or Licensed Warehouse Operator)</w:t>
            </w:r>
          </w:p>
        </w:tc>
        <w:tc>
          <w:tcPr>
            <w:tcW w:w="281" w:type="dxa"/>
            <w:tcBorders>
              <w:left w:val="nil"/>
              <w:bottom w:val="single" w:sz="4" w:space="0" w:color="auto"/>
              <w:right w:val="single" w:sz="4" w:space="0" w:color="auto"/>
            </w:tcBorders>
          </w:tcPr>
          <w:p w:rsidR="002C516F" w:rsidRPr="002C516F" w:rsidRDefault="002C516F" w:rsidP="00C637D7">
            <w:pPr>
              <w:pStyle w:val="NoSpacing"/>
              <w:rPr>
                <w:rFonts w:ascii="Arial" w:hAnsi="Arial" w:cs="Arial"/>
                <w:b/>
                <w:i/>
                <w:sz w:val="16"/>
                <w:szCs w:val="16"/>
              </w:rPr>
            </w:pPr>
          </w:p>
        </w:tc>
      </w:tr>
      <w:tr w:rsidR="00C637D7" w:rsidRPr="00B73FD9" w:rsidTr="00A62CAD">
        <w:trPr>
          <w:trHeight w:val="512"/>
        </w:trPr>
        <w:tc>
          <w:tcPr>
            <w:tcW w:w="385" w:type="dxa"/>
            <w:tcBorders>
              <w:top w:val="single" w:sz="4" w:space="0" w:color="auto"/>
            </w:tcBorders>
            <w:vAlign w:val="bottom"/>
          </w:tcPr>
          <w:p w:rsidR="00C637D7" w:rsidRPr="002C516F" w:rsidRDefault="00C637D7" w:rsidP="002C516F">
            <w:pPr>
              <w:pStyle w:val="NoSpacing"/>
              <w:rPr>
                <w:rFonts w:ascii="Times New Roman" w:hAnsi="Times New Roman" w:cs="Times New Roman"/>
                <w:sz w:val="20"/>
                <w:szCs w:val="20"/>
              </w:rPr>
            </w:pPr>
            <w:r w:rsidRPr="00C637D7">
              <w:rPr>
                <w:rFonts w:ascii="Times New Roman" w:hAnsi="Times New Roman" w:cs="Times New Roman"/>
                <w:sz w:val="20"/>
                <w:szCs w:val="20"/>
              </w:rPr>
              <w:t>2.</w:t>
            </w:r>
          </w:p>
        </w:tc>
        <w:tc>
          <w:tcPr>
            <w:tcW w:w="10350" w:type="dxa"/>
            <w:gridSpan w:val="6"/>
            <w:tcBorders>
              <w:top w:val="single" w:sz="4" w:space="0" w:color="auto"/>
              <w:bottom w:val="single" w:sz="4" w:space="0" w:color="auto"/>
            </w:tcBorders>
            <w:vAlign w:val="bottom"/>
          </w:tcPr>
          <w:p w:rsidR="00C637D7" w:rsidRPr="00A62CAD" w:rsidRDefault="005D4DD5"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92"/>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single" w:sz="4" w:space="0" w:color="auto"/>
              <w:left w:val="nil"/>
            </w:tcBorders>
          </w:tcPr>
          <w:p w:rsidR="00C637D7" w:rsidRPr="002C516F" w:rsidRDefault="00C637D7" w:rsidP="00C637D7">
            <w:pPr>
              <w:pStyle w:val="NoSpacing"/>
              <w:rPr>
                <w:rFonts w:ascii="Arial" w:hAnsi="Arial" w:cs="Arial"/>
                <w:b/>
                <w:i/>
                <w:sz w:val="16"/>
                <w:szCs w:val="16"/>
              </w:rPr>
            </w:pPr>
          </w:p>
        </w:tc>
      </w:tr>
      <w:tr w:rsidR="00C637D7" w:rsidRPr="00B73FD9" w:rsidTr="00C637D7">
        <w:trPr>
          <w:trHeight w:val="278"/>
        </w:trPr>
        <w:tc>
          <w:tcPr>
            <w:tcW w:w="385" w:type="dxa"/>
            <w:vAlign w:val="bottom"/>
          </w:tcPr>
          <w:p w:rsidR="00C637D7" w:rsidRPr="00C637D7" w:rsidRDefault="00C637D7" w:rsidP="002C516F">
            <w:pPr>
              <w:pStyle w:val="NoSpacing"/>
              <w:rPr>
                <w:rFonts w:ascii="Times New Roman" w:hAnsi="Times New Roman" w:cs="Times New Roman"/>
                <w:sz w:val="20"/>
                <w:szCs w:val="20"/>
              </w:rPr>
            </w:pPr>
          </w:p>
        </w:tc>
        <w:tc>
          <w:tcPr>
            <w:tcW w:w="10350" w:type="dxa"/>
            <w:gridSpan w:val="6"/>
            <w:tcBorders>
              <w:top w:val="single" w:sz="4" w:space="0" w:color="auto"/>
            </w:tcBorders>
          </w:tcPr>
          <w:p w:rsidR="00C637D7" w:rsidRPr="00466094" w:rsidRDefault="00C637D7" w:rsidP="002C516F">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(Name of Subsidiary Corporation or Licensed Warehouse Operator)</w:t>
            </w:r>
          </w:p>
        </w:tc>
        <w:tc>
          <w:tcPr>
            <w:tcW w:w="281" w:type="dxa"/>
            <w:tcBorders>
              <w:left w:val="nil"/>
            </w:tcBorders>
          </w:tcPr>
          <w:p w:rsidR="00C637D7" w:rsidRPr="002C516F" w:rsidRDefault="00C637D7" w:rsidP="00C637D7">
            <w:pPr>
              <w:pStyle w:val="NoSpacing"/>
              <w:rPr>
                <w:rFonts w:ascii="Arial" w:hAnsi="Arial" w:cs="Arial"/>
                <w:b/>
                <w:i/>
                <w:sz w:val="16"/>
                <w:szCs w:val="16"/>
              </w:rPr>
            </w:pPr>
          </w:p>
        </w:tc>
      </w:tr>
    </w:tbl>
    <w:p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hereinafter referred to as the warehouse operator, has applied to the Secretary of Agriculture of the United States of America, hereinafter referred to as the Secretary, for license(s) or a continuation of license(s) for the conduct of warehouse(s) under the United States Warehouse Act (7 U</w:t>
      </w:r>
      <w:r w:rsidR="00F955C5">
        <w:rPr>
          <w:rFonts w:ascii="Times New Roman" w:hAnsi="Times New Roman" w:cs="Times New Roman"/>
          <w:sz w:val="20"/>
          <w:szCs w:val="20"/>
        </w:rPr>
        <w:t>.</w:t>
      </w:r>
      <w:r w:rsidRPr="00C637D7">
        <w:rPr>
          <w:rFonts w:ascii="Times New Roman" w:hAnsi="Times New Roman" w:cs="Times New Roman"/>
          <w:sz w:val="20"/>
          <w:szCs w:val="20"/>
        </w:rPr>
        <w:t>S</w:t>
      </w:r>
      <w:r w:rsidR="00F955C5">
        <w:rPr>
          <w:rFonts w:ascii="Times New Roman" w:hAnsi="Times New Roman" w:cs="Times New Roman"/>
          <w:sz w:val="20"/>
          <w:szCs w:val="20"/>
        </w:rPr>
        <w:t>.</w:t>
      </w:r>
      <w:r w:rsidRPr="00C637D7">
        <w:rPr>
          <w:rFonts w:ascii="Times New Roman" w:hAnsi="Times New Roman" w:cs="Times New Roman"/>
          <w:sz w:val="20"/>
          <w:szCs w:val="20"/>
        </w:rPr>
        <w:t>C</w:t>
      </w:r>
      <w:r w:rsidR="00F955C5">
        <w:rPr>
          <w:rFonts w:ascii="Times New Roman" w:hAnsi="Times New Roman" w:cs="Times New Roman"/>
          <w:sz w:val="20"/>
          <w:szCs w:val="20"/>
        </w:rPr>
        <w:t>.</w:t>
      </w:r>
      <w:r w:rsidRPr="00C637D7">
        <w:rPr>
          <w:rFonts w:ascii="Times New Roman" w:hAnsi="Times New Roman" w:cs="Times New Roman"/>
          <w:sz w:val="20"/>
          <w:szCs w:val="20"/>
        </w:rPr>
        <w:t xml:space="preserve"> 241-256) (the Act) and the regulations promulgated thereunder and the licensing </w:t>
      </w:r>
    </w:p>
    <w:p w:rsidR="00E1325F" w:rsidRPr="00C637D7" w:rsidRDefault="00C637D7" w:rsidP="00C637D7">
      <w:pPr>
        <w:pStyle w:val="NoSpacing"/>
        <w:ind w:left="270"/>
        <w:rPr>
          <w:rFonts w:ascii="Times New Roman" w:hAnsi="Times New Roman" w:cs="Times New Roman"/>
          <w:sz w:val="20"/>
          <w:szCs w:val="20"/>
        </w:rPr>
      </w:pPr>
      <w:proofErr w:type="gramStart"/>
      <w:r w:rsidRPr="00C637D7">
        <w:rPr>
          <w:rFonts w:ascii="Times New Roman" w:hAnsi="Times New Roman" w:cs="Times New Roman"/>
          <w:sz w:val="20"/>
          <w:szCs w:val="20"/>
        </w:rPr>
        <w:t>agreements</w:t>
      </w:r>
      <w:proofErr w:type="gramEnd"/>
      <w:r w:rsidRPr="00C637D7">
        <w:rPr>
          <w:rFonts w:ascii="Times New Roman" w:hAnsi="Times New Roman" w:cs="Times New Roman"/>
          <w:sz w:val="20"/>
          <w:szCs w:val="20"/>
        </w:rPr>
        <w:t>; and</w:t>
      </w:r>
    </w:p>
    <w:p w:rsidR="00C637D7" w:rsidRPr="00C637D7" w:rsidRDefault="00C637D7" w:rsidP="00C637D7">
      <w:pPr>
        <w:pStyle w:val="NoSpacing"/>
        <w:ind w:left="270"/>
        <w:rPr>
          <w:rFonts w:ascii="Times New Roman" w:hAnsi="Times New Roman" w:cs="Times New Roman"/>
          <w:sz w:val="20"/>
          <w:szCs w:val="20"/>
        </w:rPr>
      </w:pPr>
    </w:p>
    <w:p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The regulations require a warehouse operator conducting a licensed warehouse to furnish to the Secretary annually, or more frequently if required, a financial statement reflecting the financial condition of the warehouse operator as of the date named; and further such statement shall reflect allowable net assets to the extent specified in the various licensing agreements and regulations; and be audited by an independent certified public accountant or audited or reviewed by an independent public accountant and containing the scope and all the accountant's opinions and exceptions; and</w:t>
      </w:r>
    </w:p>
    <w:p w:rsidR="00C637D7" w:rsidRDefault="00C637D7" w:rsidP="00C637D7">
      <w:pPr>
        <w:pStyle w:val="NoSpacing"/>
        <w:ind w:left="270"/>
        <w:rPr>
          <w:rFonts w:ascii="Times New Roman" w:hAnsi="Times New Roman" w:cs="Times New Roman"/>
          <w:sz w:val="20"/>
          <w:szCs w:val="20"/>
        </w:rPr>
      </w:pPr>
    </w:p>
    <w:p w:rsidR="00C637D7" w:rsidRP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The warehouse operator can furnish the financial statement(s) but cannot meet the requirement that such statements</w:t>
      </w:r>
    </w:p>
    <w:p w:rsidR="00C637D7" w:rsidRDefault="00C637D7" w:rsidP="00C637D7">
      <w:pPr>
        <w:pStyle w:val="NoSpacing"/>
        <w:ind w:left="270"/>
        <w:rPr>
          <w:rFonts w:ascii="Times New Roman" w:hAnsi="Times New Roman" w:cs="Times New Roman"/>
          <w:sz w:val="20"/>
          <w:szCs w:val="20"/>
        </w:rPr>
      </w:pPr>
      <w:proofErr w:type="gramStart"/>
      <w:r w:rsidRPr="00C637D7">
        <w:rPr>
          <w:rFonts w:ascii="Times New Roman" w:hAnsi="Times New Roman" w:cs="Times New Roman"/>
          <w:sz w:val="20"/>
          <w:szCs w:val="20"/>
        </w:rPr>
        <w:t>reflect</w:t>
      </w:r>
      <w:proofErr w:type="gramEnd"/>
      <w:r w:rsidRPr="00C637D7">
        <w:rPr>
          <w:rFonts w:ascii="Times New Roman" w:hAnsi="Times New Roman" w:cs="Times New Roman"/>
          <w:sz w:val="20"/>
          <w:szCs w:val="20"/>
        </w:rPr>
        <w:t xml:space="preserve"> the required allowable net assets and or be reviewed or audited by an independent public accountant; and</w:t>
      </w:r>
    </w:p>
    <w:p w:rsidR="00C637D7" w:rsidRDefault="00C637D7" w:rsidP="00C637D7">
      <w:pPr>
        <w:pStyle w:val="NoSpacing"/>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48"/>
        <w:gridCol w:w="5587"/>
      </w:tblGrid>
      <w:tr w:rsidR="00C637D7" w:rsidTr="00A62CAD">
        <w:tc>
          <w:tcPr>
            <w:tcW w:w="5148" w:type="dxa"/>
          </w:tcPr>
          <w:p w:rsidR="00C637D7" w:rsidRDefault="00C637D7" w:rsidP="00C637D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C637D7">
              <w:rPr>
                <w:rFonts w:ascii="Times New Roman" w:hAnsi="Times New Roman" w:cs="Times New Roman"/>
                <w:sz w:val="20"/>
                <w:szCs w:val="20"/>
              </w:rPr>
              <w:t>3.  The warehouse operator is a wholly-owned subsidiary of</w:t>
            </w:r>
          </w:p>
        </w:tc>
        <w:tc>
          <w:tcPr>
            <w:tcW w:w="5587" w:type="dxa"/>
            <w:tcBorders>
              <w:bottom w:val="single" w:sz="4" w:space="0" w:color="auto"/>
            </w:tcBorders>
            <w:vAlign w:val="bottom"/>
          </w:tcPr>
          <w:p w:rsidR="00C637D7" w:rsidRDefault="005D4DD5" w:rsidP="00A47B79">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9"/>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r>
      <w:tr w:rsidR="00C637D7" w:rsidTr="00C637D7">
        <w:tc>
          <w:tcPr>
            <w:tcW w:w="5148" w:type="dxa"/>
          </w:tcPr>
          <w:p w:rsidR="00C637D7" w:rsidRDefault="00C637D7" w:rsidP="00C637D7">
            <w:pPr>
              <w:pStyle w:val="NoSpacing"/>
              <w:rPr>
                <w:rFonts w:ascii="Times New Roman" w:hAnsi="Times New Roman" w:cs="Times New Roman"/>
                <w:sz w:val="20"/>
                <w:szCs w:val="20"/>
              </w:rPr>
            </w:pPr>
          </w:p>
        </w:tc>
        <w:tc>
          <w:tcPr>
            <w:tcW w:w="5587" w:type="dxa"/>
            <w:tcBorders>
              <w:top w:val="single" w:sz="4" w:space="0" w:color="auto"/>
            </w:tcBorders>
          </w:tcPr>
          <w:p w:rsidR="00C637D7" w:rsidRPr="00C637D7" w:rsidRDefault="00C637D7" w:rsidP="00C637D7">
            <w:pPr>
              <w:pStyle w:val="NoSpacing"/>
              <w:jc w:val="center"/>
              <w:rPr>
                <w:rFonts w:ascii="Times New Roman" w:hAnsi="Times New Roman" w:cs="Times New Roman"/>
                <w:i/>
                <w:sz w:val="16"/>
                <w:szCs w:val="16"/>
              </w:rPr>
            </w:pPr>
            <w:r w:rsidRPr="00C637D7">
              <w:rPr>
                <w:rFonts w:ascii="Times New Roman" w:hAnsi="Times New Roman" w:cs="Times New Roman"/>
                <w:i/>
                <w:sz w:val="16"/>
                <w:szCs w:val="16"/>
              </w:rPr>
              <w:t>(Name of Surety or Parent Corporation)</w:t>
            </w:r>
          </w:p>
        </w:tc>
      </w:tr>
    </w:tbl>
    <w:p w:rsidR="00C637D7" w:rsidRDefault="00C637D7" w:rsidP="00C637D7">
      <w:pPr>
        <w:pStyle w:val="NoSpacing"/>
        <w:ind w:left="270"/>
        <w:rPr>
          <w:rFonts w:ascii="Times New Roman" w:hAnsi="Times New Roman" w:cs="Times New Roman"/>
          <w:sz w:val="20"/>
          <w:szCs w:val="20"/>
        </w:rPr>
      </w:pPr>
      <w:proofErr w:type="gramStart"/>
      <w:r w:rsidRPr="00C637D7">
        <w:rPr>
          <w:rFonts w:ascii="Times New Roman" w:hAnsi="Times New Roman" w:cs="Times New Roman"/>
          <w:sz w:val="20"/>
          <w:szCs w:val="20"/>
        </w:rPr>
        <w:t>hereinafter</w:t>
      </w:r>
      <w:proofErr w:type="gramEnd"/>
      <w:r w:rsidRPr="00C637D7">
        <w:rPr>
          <w:rFonts w:ascii="Times New Roman" w:hAnsi="Times New Roman" w:cs="Times New Roman"/>
          <w:sz w:val="20"/>
          <w:szCs w:val="20"/>
        </w:rPr>
        <w:t xml:space="preserve"> referred to as surety and the surety has an interest in the warehouse operator being licensed or continuing under license and can furnish its financial statement which will meet all requirements of the regulations and the licensing agreement.</w:t>
      </w:r>
    </w:p>
    <w:p w:rsidR="00C637D7" w:rsidRDefault="00C637D7" w:rsidP="00C637D7">
      <w:pPr>
        <w:pStyle w:val="NoSpacing"/>
        <w:ind w:left="270"/>
        <w:rPr>
          <w:rFonts w:ascii="Times New Roman" w:hAnsi="Times New Roman" w:cs="Times New Roman"/>
          <w:sz w:val="20"/>
          <w:szCs w:val="20"/>
        </w:rPr>
      </w:pPr>
    </w:p>
    <w:p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b/>
          <w:sz w:val="20"/>
          <w:szCs w:val="20"/>
        </w:rPr>
        <w:t>Therefore it is agreed that:</w:t>
      </w:r>
    </w:p>
    <w:p w:rsidR="00C637D7" w:rsidRDefault="00C637D7" w:rsidP="00C637D7">
      <w:pPr>
        <w:pStyle w:val="NoSpacing"/>
        <w:ind w:left="270"/>
        <w:rPr>
          <w:rFonts w:ascii="Times New Roman" w:hAnsi="Times New Roman" w:cs="Times New Roman"/>
          <w:sz w:val="20"/>
          <w:szCs w:val="20"/>
        </w:rPr>
      </w:pPr>
    </w:p>
    <w:p w:rsidR="00C637D7" w:rsidRPr="00C637D7" w:rsidRDefault="00C637D7" w:rsidP="00C637D7">
      <w:pPr>
        <w:pStyle w:val="NoSpacing"/>
        <w:ind w:left="540"/>
        <w:rPr>
          <w:rFonts w:ascii="Times New Roman" w:hAnsi="Times New Roman" w:cs="Times New Roman"/>
          <w:sz w:val="20"/>
          <w:szCs w:val="20"/>
        </w:rPr>
      </w:pPr>
      <w:r w:rsidRPr="00C637D7">
        <w:rPr>
          <w:rFonts w:ascii="Times New Roman" w:hAnsi="Times New Roman" w:cs="Times New Roman"/>
          <w:sz w:val="20"/>
          <w:szCs w:val="20"/>
        </w:rPr>
        <w:t xml:space="preserve">(1)  The surety will furnish to the Secretary an annual financial statement prepared by a certified public accountant and </w:t>
      </w:r>
    </w:p>
    <w:p w:rsidR="00C637D7" w:rsidRP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 xml:space="preserve">             </w:t>
      </w:r>
      <w:proofErr w:type="gramStart"/>
      <w:r w:rsidRPr="00C637D7">
        <w:rPr>
          <w:rFonts w:ascii="Times New Roman" w:hAnsi="Times New Roman" w:cs="Times New Roman"/>
          <w:sz w:val="20"/>
          <w:szCs w:val="20"/>
        </w:rPr>
        <w:t>which</w:t>
      </w:r>
      <w:proofErr w:type="gramEnd"/>
      <w:r w:rsidRPr="00C637D7">
        <w:rPr>
          <w:rFonts w:ascii="Times New Roman" w:hAnsi="Times New Roman" w:cs="Times New Roman"/>
          <w:sz w:val="20"/>
          <w:szCs w:val="20"/>
        </w:rPr>
        <w:t xml:space="preserve"> includes the assets and liabilities of the warehouse operator and which at a minimum will meet total net asset </w:t>
      </w:r>
    </w:p>
    <w:p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 xml:space="preserve">             </w:t>
      </w:r>
      <w:proofErr w:type="gramStart"/>
      <w:r w:rsidRPr="00C637D7">
        <w:rPr>
          <w:rFonts w:ascii="Times New Roman" w:hAnsi="Times New Roman" w:cs="Times New Roman"/>
          <w:sz w:val="20"/>
          <w:szCs w:val="20"/>
        </w:rPr>
        <w:t>requirements</w:t>
      </w:r>
      <w:proofErr w:type="gramEnd"/>
      <w:r w:rsidRPr="00C637D7">
        <w:rPr>
          <w:rFonts w:ascii="Times New Roman" w:hAnsi="Times New Roman" w:cs="Times New Roman"/>
          <w:sz w:val="20"/>
          <w:szCs w:val="20"/>
        </w:rPr>
        <w:t xml:space="preserve"> of the licensing agreement as they concern the warehouse operator; and</w:t>
      </w:r>
    </w:p>
    <w:p w:rsidR="00C637D7" w:rsidRDefault="00C637D7" w:rsidP="00C637D7">
      <w:pPr>
        <w:pStyle w:val="NoSpacing"/>
        <w:ind w:left="270"/>
        <w:rPr>
          <w:rFonts w:ascii="Times New Roman" w:hAnsi="Times New Roman" w:cs="Times New Roman"/>
          <w:sz w:val="20"/>
          <w:szCs w:val="20"/>
        </w:rPr>
      </w:pPr>
    </w:p>
    <w:p w:rsidR="00C637D7" w:rsidRPr="00C637D7" w:rsidRDefault="00C637D7" w:rsidP="00C637D7">
      <w:pPr>
        <w:pStyle w:val="NoSpacing"/>
        <w:ind w:left="540"/>
        <w:rPr>
          <w:rFonts w:ascii="Times New Roman" w:hAnsi="Times New Roman" w:cs="Times New Roman"/>
          <w:sz w:val="20"/>
          <w:szCs w:val="20"/>
        </w:rPr>
      </w:pPr>
      <w:r w:rsidRPr="00C637D7">
        <w:rPr>
          <w:rFonts w:ascii="Times New Roman" w:hAnsi="Times New Roman" w:cs="Times New Roman"/>
          <w:sz w:val="20"/>
          <w:szCs w:val="20"/>
        </w:rPr>
        <w:t xml:space="preserve">(2)  The surety and the warehouse operator respectively certify that this Agreement is within their respective corporate </w:t>
      </w:r>
    </w:p>
    <w:p w:rsidR="00C637D7" w:rsidRP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7D7">
        <w:rPr>
          <w:rFonts w:ascii="Times New Roman" w:hAnsi="Times New Roman" w:cs="Times New Roman"/>
          <w:sz w:val="20"/>
          <w:szCs w:val="20"/>
        </w:rPr>
        <w:t xml:space="preserve"> </w:t>
      </w:r>
      <w:proofErr w:type="gramStart"/>
      <w:r w:rsidRPr="00C637D7">
        <w:rPr>
          <w:rFonts w:ascii="Times New Roman" w:hAnsi="Times New Roman" w:cs="Times New Roman"/>
          <w:sz w:val="20"/>
          <w:szCs w:val="20"/>
        </w:rPr>
        <w:t>powers</w:t>
      </w:r>
      <w:proofErr w:type="gramEnd"/>
      <w:r w:rsidRPr="00C637D7">
        <w:rPr>
          <w:rFonts w:ascii="Times New Roman" w:hAnsi="Times New Roman" w:cs="Times New Roman"/>
          <w:sz w:val="20"/>
          <w:szCs w:val="20"/>
        </w:rPr>
        <w:t xml:space="preserve"> and has or will be spread on their respective corporate minutes; the Secretary to be notified when this is </w:t>
      </w:r>
    </w:p>
    <w:p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7D7">
        <w:rPr>
          <w:rFonts w:ascii="Times New Roman" w:hAnsi="Times New Roman" w:cs="Times New Roman"/>
          <w:sz w:val="20"/>
          <w:szCs w:val="20"/>
        </w:rPr>
        <w:t xml:space="preserve"> </w:t>
      </w:r>
      <w:proofErr w:type="gramStart"/>
      <w:r w:rsidRPr="00C637D7">
        <w:rPr>
          <w:rFonts w:ascii="Times New Roman" w:hAnsi="Times New Roman" w:cs="Times New Roman"/>
          <w:sz w:val="20"/>
          <w:szCs w:val="20"/>
        </w:rPr>
        <w:t>accomplished</w:t>
      </w:r>
      <w:proofErr w:type="gramEnd"/>
      <w:r w:rsidRPr="00C637D7">
        <w:rPr>
          <w:rFonts w:ascii="Times New Roman" w:hAnsi="Times New Roman" w:cs="Times New Roman"/>
          <w:sz w:val="20"/>
          <w:szCs w:val="20"/>
        </w:rPr>
        <w:t>.</w:t>
      </w:r>
    </w:p>
    <w:p w:rsidR="00D17F33" w:rsidRDefault="00D17F33" w:rsidP="00C637D7">
      <w:pPr>
        <w:pStyle w:val="NoSpacing"/>
        <w:ind w:left="270"/>
        <w:rPr>
          <w:rFonts w:ascii="Times New Roman" w:hAnsi="Times New Roman" w:cs="Times New Roman"/>
          <w:sz w:val="20"/>
          <w:szCs w:val="20"/>
        </w:rPr>
      </w:pPr>
    </w:p>
    <w:p w:rsidR="00D17F33" w:rsidRPr="00D17F33" w:rsidRDefault="00D17F33" w:rsidP="00D17F33">
      <w:pPr>
        <w:pStyle w:val="NoSpacing"/>
        <w:ind w:left="540"/>
        <w:rPr>
          <w:rFonts w:ascii="Times New Roman" w:hAnsi="Times New Roman" w:cs="Times New Roman"/>
          <w:sz w:val="20"/>
          <w:szCs w:val="20"/>
        </w:rPr>
      </w:pPr>
      <w:r w:rsidRPr="00D17F33">
        <w:rPr>
          <w:rFonts w:ascii="Times New Roman" w:hAnsi="Times New Roman" w:cs="Times New Roman"/>
          <w:sz w:val="20"/>
          <w:szCs w:val="20"/>
        </w:rPr>
        <w:t>(3)  The Secretary will accept such statements furnished by the surety as meeting the warehouse operator's requirements</w:t>
      </w:r>
    </w:p>
    <w:p w:rsidR="00D17F33" w:rsidRPr="00D17F33" w:rsidRDefault="00D17F33" w:rsidP="00D17F33">
      <w:pPr>
        <w:pStyle w:val="NoSpacing"/>
        <w:ind w:left="540"/>
        <w:rPr>
          <w:rFonts w:ascii="Times New Roman" w:hAnsi="Times New Roman" w:cs="Times New Roman"/>
          <w:sz w:val="20"/>
          <w:szCs w:val="20"/>
        </w:rPr>
      </w:pPr>
      <w:r w:rsidRPr="00D17F33">
        <w:rPr>
          <w:rFonts w:ascii="Times New Roman" w:hAnsi="Times New Roman" w:cs="Times New Roman"/>
          <w:sz w:val="20"/>
          <w:szCs w:val="20"/>
        </w:rPr>
        <w:t xml:space="preserve">       </w:t>
      </w:r>
      <w:proofErr w:type="gramStart"/>
      <w:r w:rsidRPr="00D17F33">
        <w:rPr>
          <w:rFonts w:ascii="Times New Roman" w:hAnsi="Times New Roman" w:cs="Times New Roman"/>
          <w:sz w:val="20"/>
          <w:szCs w:val="20"/>
        </w:rPr>
        <w:t>for</w:t>
      </w:r>
      <w:proofErr w:type="gramEnd"/>
      <w:r w:rsidRPr="00D17F33">
        <w:rPr>
          <w:rFonts w:ascii="Times New Roman" w:hAnsi="Times New Roman" w:cs="Times New Roman"/>
          <w:sz w:val="20"/>
          <w:szCs w:val="20"/>
        </w:rPr>
        <w:t xml:space="preserve"> licensing or continuation of license; provided the surety guarantees and assumes, as if they were its own, the</w:t>
      </w:r>
    </w:p>
    <w:p w:rsidR="00D17F33" w:rsidRPr="00D17F33" w:rsidRDefault="00D17F33" w:rsidP="00D17F33">
      <w:pPr>
        <w:pStyle w:val="NoSpacing"/>
        <w:ind w:left="270"/>
        <w:rPr>
          <w:rFonts w:ascii="Times New Roman" w:hAnsi="Times New Roman" w:cs="Times New Roman"/>
          <w:sz w:val="20"/>
          <w:szCs w:val="20"/>
        </w:rPr>
      </w:pPr>
      <w:r w:rsidRPr="00D17F3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w:t>
      </w:r>
      <w:proofErr w:type="gramStart"/>
      <w:r w:rsidRPr="00D17F33">
        <w:rPr>
          <w:rFonts w:ascii="Times New Roman" w:hAnsi="Times New Roman" w:cs="Times New Roman"/>
          <w:sz w:val="20"/>
          <w:szCs w:val="20"/>
        </w:rPr>
        <w:t>faithful</w:t>
      </w:r>
      <w:proofErr w:type="gramEnd"/>
      <w:r w:rsidRPr="00D17F33">
        <w:rPr>
          <w:rFonts w:ascii="Times New Roman" w:hAnsi="Times New Roman" w:cs="Times New Roman"/>
          <w:sz w:val="20"/>
          <w:szCs w:val="20"/>
        </w:rPr>
        <w:t xml:space="preserve"> performance by the warehouse operator of any and all obligations the warehouse operator may have as a</w:t>
      </w:r>
    </w:p>
    <w:p w:rsidR="00D17F33" w:rsidRP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w:t>
      </w:r>
      <w:proofErr w:type="gramStart"/>
      <w:r w:rsidRPr="00D17F33">
        <w:rPr>
          <w:rFonts w:ascii="Times New Roman" w:hAnsi="Times New Roman" w:cs="Times New Roman"/>
          <w:sz w:val="20"/>
          <w:szCs w:val="20"/>
        </w:rPr>
        <w:t>warehouse</w:t>
      </w:r>
      <w:proofErr w:type="gramEnd"/>
      <w:r w:rsidRPr="00D17F33">
        <w:rPr>
          <w:rFonts w:ascii="Times New Roman" w:hAnsi="Times New Roman" w:cs="Times New Roman"/>
          <w:sz w:val="20"/>
          <w:szCs w:val="20"/>
        </w:rPr>
        <w:t xml:space="preserve"> operator under the terms of the Act and the regulations and the licensing agreements prescribed thereunder</w:t>
      </w:r>
    </w:p>
    <w:p w:rsidR="00D17F33" w:rsidRP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w:t>
      </w:r>
      <w:proofErr w:type="gramStart"/>
      <w:r w:rsidRPr="00D17F33">
        <w:rPr>
          <w:rFonts w:ascii="Times New Roman" w:hAnsi="Times New Roman" w:cs="Times New Roman"/>
          <w:sz w:val="20"/>
          <w:szCs w:val="20"/>
        </w:rPr>
        <w:t>and</w:t>
      </w:r>
      <w:proofErr w:type="gramEnd"/>
      <w:r w:rsidRPr="00D17F33">
        <w:rPr>
          <w:rFonts w:ascii="Times New Roman" w:hAnsi="Times New Roman" w:cs="Times New Roman"/>
          <w:sz w:val="20"/>
          <w:szCs w:val="20"/>
        </w:rPr>
        <w:t xml:space="preserve"> of such additional obligations as may be assumed by the warehouse operator under contracts with the respective </w:t>
      </w:r>
    </w:p>
    <w:p w:rsidR="00D17F33" w:rsidRP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w:t>
      </w:r>
      <w:proofErr w:type="gramStart"/>
      <w:r w:rsidRPr="00D17F33">
        <w:rPr>
          <w:rFonts w:ascii="Times New Roman" w:hAnsi="Times New Roman" w:cs="Times New Roman"/>
          <w:sz w:val="20"/>
          <w:szCs w:val="20"/>
        </w:rPr>
        <w:t>depositors</w:t>
      </w:r>
      <w:proofErr w:type="gramEnd"/>
      <w:r w:rsidRPr="00D17F33">
        <w:rPr>
          <w:rFonts w:ascii="Times New Roman" w:hAnsi="Times New Roman" w:cs="Times New Roman"/>
          <w:sz w:val="20"/>
          <w:szCs w:val="20"/>
        </w:rPr>
        <w:t xml:space="preserve"> of the agricultural product in each such licensed warehouse(s). Such obligations shall include those existing </w:t>
      </w:r>
    </w:p>
    <w:p w:rsidR="00D17F33" w:rsidRP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w:t>
      </w:r>
      <w:proofErr w:type="gramStart"/>
      <w:r w:rsidRPr="00D17F33">
        <w:rPr>
          <w:rFonts w:ascii="Times New Roman" w:hAnsi="Times New Roman" w:cs="Times New Roman"/>
          <w:sz w:val="20"/>
          <w:szCs w:val="20"/>
        </w:rPr>
        <w:t>as</w:t>
      </w:r>
      <w:proofErr w:type="gramEnd"/>
      <w:r w:rsidRPr="00D17F33">
        <w:rPr>
          <w:rFonts w:ascii="Times New Roman" w:hAnsi="Times New Roman" w:cs="Times New Roman"/>
          <w:sz w:val="20"/>
          <w:szCs w:val="20"/>
        </w:rPr>
        <w:t xml:space="preserve"> of the date of this agreement, or assumed after such date; until written notice to the contrary is given to and </w:t>
      </w:r>
    </w:p>
    <w:p w:rsid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w:t>
      </w:r>
      <w:proofErr w:type="gramStart"/>
      <w:r w:rsidRPr="00D17F33">
        <w:rPr>
          <w:rFonts w:ascii="Times New Roman" w:hAnsi="Times New Roman" w:cs="Times New Roman"/>
          <w:sz w:val="20"/>
          <w:szCs w:val="20"/>
        </w:rPr>
        <w:t>acknowledged</w:t>
      </w:r>
      <w:proofErr w:type="gramEnd"/>
      <w:r w:rsidRPr="00D17F33">
        <w:rPr>
          <w:rFonts w:ascii="Times New Roman" w:hAnsi="Times New Roman" w:cs="Times New Roman"/>
          <w:sz w:val="20"/>
          <w:szCs w:val="20"/>
        </w:rPr>
        <w:t xml:space="preserve"> by the Secretary.</w:t>
      </w:r>
    </w:p>
    <w:p w:rsidR="006B5028" w:rsidRDefault="006B5028" w:rsidP="00D17F33">
      <w:pPr>
        <w:pStyle w:val="NoSpacing"/>
        <w:ind w:left="270"/>
        <w:rPr>
          <w:rFonts w:ascii="Times New Roman" w:hAnsi="Times New Roman" w:cs="Times New Roman"/>
          <w:sz w:val="20"/>
          <w:szCs w:val="20"/>
        </w:rPr>
      </w:pPr>
    </w:p>
    <w:p w:rsidR="006B5028" w:rsidRDefault="006B5028" w:rsidP="00466094">
      <w:pPr>
        <w:pStyle w:val="NoSpacing"/>
        <w:rPr>
          <w:rFonts w:ascii="Times New Roman" w:hAnsi="Times New Roman" w:cs="Times New Roman"/>
          <w:sz w:val="20"/>
          <w:szCs w:val="20"/>
        </w:rPr>
      </w:pPr>
      <w:r w:rsidRPr="006B5028">
        <w:rPr>
          <w:rFonts w:ascii="Times New Roman" w:hAnsi="Times New Roman" w:cs="Times New Roman"/>
          <w:sz w:val="20"/>
          <w:szCs w:val="20"/>
        </w:rPr>
        <w:t>4.  The license issued to the warehouse operator will be marked to indicate that:  "The warehouse operator to whom this license</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3535"/>
        <w:gridCol w:w="6473"/>
        <w:gridCol w:w="738"/>
      </w:tblGrid>
      <w:tr w:rsidR="006B5028" w:rsidTr="00A62CAD">
        <w:tc>
          <w:tcPr>
            <w:tcW w:w="3535" w:type="dxa"/>
          </w:tcPr>
          <w:p w:rsidR="006B5028" w:rsidRDefault="006B5028" w:rsidP="00466094">
            <w:pPr>
              <w:pStyle w:val="NoSpacing"/>
              <w:rPr>
                <w:rFonts w:ascii="Times New Roman" w:hAnsi="Times New Roman" w:cs="Times New Roman"/>
                <w:sz w:val="20"/>
                <w:szCs w:val="20"/>
              </w:rPr>
            </w:pPr>
            <w:r w:rsidRPr="006B5028">
              <w:rPr>
                <w:rFonts w:ascii="Times New Roman" w:hAnsi="Times New Roman" w:cs="Times New Roman"/>
                <w:sz w:val="20"/>
                <w:szCs w:val="20"/>
              </w:rPr>
              <w:t>is issued is a wholly-owned subsidiary of</w:t>
            </w:r>
          </w:p>
        </w:tc>
        <w:tc>
          <w:tcPr>
            <w:tcW w:w="6473" w:type="dxa"/>
            <w:tcBorders>
              <w:bottom w:val="single" w:sz="4" w:space="0" w:color="auto"/>
            </w:tcBorders>
            <w:vAlign w:val="bottom"/>
          </w:tcPr>
          <w:p w:rsidR="006B5028" w:rsidRDefault="005D4DD5" w:rsidP="00A47B79">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7"/>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738" w:type="dxa"/>
          </w:tcPr>
          <w:p w:rsidR="006B5028" w:rsidRDefault="006B5028" w:rsidP="00D17F33">
            <w:pPr>
              <w:pStyle w:val="NoSpacing"/>
              <w:rPr>
                <w:rFonts w:ascii="Times New Roman" w:hAnsi="Times New Roman" w:cs="Times New Roman"/>
                <w:sz w:val="20"/>
                <w:szCs w:val="20"/>
              </w:rPr>
            </w:pPr>
            <w:r>
              <w:rPr>
                <w:rFonts w:ascii="Times New Roman" w:hAnsi="Times New Roman" w:cs="Times New Roman"/>
                <w:sz w:val="20"/>
                <w:szCs w:val="20"/>
              </w:rPr>
              <w:t>.”</w:t>
            </w:r>
          </w:p>
        </w:tc>
      </w:tr>
      <w:tr w:rsidR="006B5028" w:rsidTr="00466094">
        <w:tc>
          <w:tcPr>
            <w:tcW w:w="3535" w:type="dxa"/>
          </w:tcPr>
          <w:p w:rsidR="006B5028" w:rsidRPr="006B5028" w:rsidRDefault="006B5028" w:rsidP="00D17F33">
            <w:pPr>
              <w:pStyle w:val="NoSpacing"/>
              <w:rPr>
                <w:rFonts w:ascii="Times New Roman" w:hAnsi="Times New Roman" w:cs="Times New Roman"/>
                <w:sz w:val="20"/>
                <w:szCs w:val="20"/>
              </w:rPr>
            </w:pPr>
          </w:p>
        </w:tc>
        <w:tc>
          <w:tcPr>
            <w:tcW w:w="6473" w:type="dxa"/>
            <w:tcBorders>
              <w:top w:val="single" w:sz="4" w:space="0" w:color="auto"/>
            </w:tcBorders>
          </w:tcPr>
          <w:p w:rsidR="006B5028" w:rsidRPr="006B5028" w:rsidRDefault="006B5028" w:rsidP="006B5028">
            <w:pPr>
              <w:pStyle w:val="NoSpacing"/>
              <w:jc w:val="center"/>
              <w:rPr>
                <w:rFonts w:ascii="Times New Roman" w:hAnsi="Times New Roman" w:cs="Times New Roman"/>
                <w:i/>
                <w:sz w:val="16"/>
                <w:szCs w:val="16"/>
              </w:rPr>
            </w:pPr>
            <w:r w:rsidRPr="006B5028">
              <w:rPr>
                <w:rFonts w:ascii="Times New Roman" w:hAnsi="Times New Roman" w:cs="Times New Roman"/>
                <w:i/>
                <w:sz w:val="16"/>
                <w:szCs w:val="16"/>
              </w:rPr>
              <w:t>(Name of Surety or Parent Corporation)</w:t>
            </w:r>
          </w:p>
        </w:tc>
        <w:tc>
          <w:tcPr>
            <w:tcW w:w="738" w:type="dxa"/>
          </w:tcPr>
          <w:p w:rsidR="006B5028" w:rsidRDefault="006B5028" w:rsidP="00D17F33">
            <w:pPr>
              <w:pStyle w:val="NoSpacing"/>
              <w:rPr>
                <w:rFonts w:ascii="Times New Roman" w:hAnsi="Times New Roman" w:cs="Times New Roman"/>
                <w:sz w:val="20"/>
                <w:szCs w:val="20"/>
              </w:rPr>
            </w:pPr>
          </w:p>
        </w:tc>
      </w:tr>
    </w:tbl>
    <w:p w:rsidR="006B5028" w:rsidRDefault="006B5028" w:rsidP="00466094">
      <w:pPr>
        <w:pStyle w:val="NoSpacing"/>
        <w:rPr>
          <w:rFonts w:ascii="Times New Roman" w:hAnsi="Times New Roman" w:cs="Times New Roman"/>
          <w:sz w:val="20"/>
          <w:szCs w:val="20"/>
        </w:rPr>
      </w:pPr>
      <w:r w:rsidRPr="006B5028">
        <w:rPr>
          <w:rFonts w:ascii="Times New Roman" w:hAnsi="Times New Roman" w:cs="Times New Roman"/>
          <w:sz w:val="20"/>
          <w:szCs w:val="20"/>
        </w:rPr>
        <w:t xml:space="preserve">5.  </w:t>
      </w:r>
      <w:proofErr w:type="gramStart"/>
      <w:r w:rsidRPr="006B5028">
        <w:rPr>
          <w:rFonts w:ascii="Times New Roman" w:hAnsi="Times New Roman" w:cs="Times New Roman"/>
          <w:sz w:val="20"/>
          <w:szCs w:val="20"/>
        </w:rPr>
        <w:t>In</w:t>
      </w:r>
      <w:proofErr w:type="gramEnd"/>
      <w:r w:rsidRPr="006B5028">
        <w:rPr>
          <w:rFonts w:ascii="Times New Roman" w:hAnsi="Times New Roman" w:cs="Times New Roman"/>
          <w:sz w:val="20"/>
          <w:szCs w:val="20"/>
        </w:rPr>
        <w:t xml:space="preserve"> witness whereof, the parties hereto have executed this guaranty under their seals this</w:t>
      </w:r>
    </w:p>
    <w:tbl>
      <w:tblPr>
        <w:tblStyle w:val="TableGrid"/>
        <w:tblW w:w="10991"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2250"/>
        <w:gridCol w:w="1080"/>
        <w:gridCol w:w="2520"/>
        <w:gridCol w:w="4691"/>
      </w:tblGrid>
      <w:tr w:rsidR="006B5028" w:rsidTr="00466094">
        <w:tc>
          <w:tcPr>
            <w:tcW w:w="450" w:type="dxa"/>
            <w:vAlign w:val="bottom"/>
          </w:tcPr>
          <w:p w:rsidR="006B5028" w:rsidRPr="006B5028" w:rsidRDefault="006B5028" w:rsidP="008B58D1">
            <w:pPr>
              <w:pStyle w:val="NoSpacing"/>
              <w:rPr>
                <w:rFonts w:ascii="Times New Roman" w:hAnsi="Times New Roman" w:cs="Times New Roman"/>
                <w:i/>
                <w:sz w:val="18"/>
                <w:szCs w:val="18"/>
              </w:rPr>
            </w:pPr>
            <w:r w:rsidRPr="006B5028">
              <w:rPr>
                <w:rFonts w:ascii="Times New Roman" w:hAnsi="Times New Roman" w:cs="Times New Roman"/>
                <w:i/>
                <w:sz w:val="18"/>
                <w:szCs w:val="18"/>
              </w:rPr>
              <w:t>(a)</w:t>
            </w:r>
          </w:p>
        </w:tc>
        <w:tc>
          <w:tcPr>
            <w:tcW w:w="2250" w:type="dxa"/>
            <w:tcBorders>
              <w:bottom w:val="single" w:sz="4" w:space="0" w:color="auto"/>
            </w:tcBorders>
            <w:vAlign w:val="bottom"/>
          </w:tcPr>
          <w:p w:rsidR="006B5028" w:rsidRDefault="005D4DD5" w:rsidP="00A47B79">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1080" w:type="dxa"/>
            <w:vAlign w:val="bottom"/>
          </w:tcPr>
          <w:p w:rsidR="006B5028" w:rsidRDefault="006B5028" w:rsidP="008B58D1">
            <w:pPr>
              <w:pStyle w:val="NoSpacing"/>
              <w:rPr>
                <w:rFonts w:ascii="Times New Roman" w:hAnsi="Times New Roman" w:cs="Times New Roman"/>
                <w:sz w:val="20"/>
                <w:szCs w:val="20"/>
              </w:rPr>
            </w:pPr>
            <w:r w:rsidRPr="006B5028">
              <w:rPr>
                <w:rFonts w:ascii="Times New Roman" w:hAnsi="Times New Roman" w:cs="Times New Roman"/>
                <w:sz w:val="20"/>
                <w:szCs w:val="20"/>
              </w:rPr>
              <w:t xml:space="preserve">day of  </w:t>
            </w:r>
            <w:r w:rsidRPr="006B5028">
              <w:rPr>
                <w:rFonts w:ascii="Times New Roman" w:hAnsi="Times New Roman" w:cs="Times New Roman"/>
                <w:i/>
                <w:sz w:val="18"/>
                <w:szCs w:val="18"/>
              </w:rPr>
              <w:t>(b)</w:t>
            </w:r>
          </w:p>
        </w:tc>
        <w:tc>
          <w:tcPr>
            <w:tcW w:w="2520" w:type="dxa"/>
            <w:tcBorders>
              <w:bottom w:val="single" w:sz="4" w:space="0" w:color="auto"/>
            </w:tcBorders>
            <w:vAlign w:val="bottom"/>
          </w:tcPr>
          <w:p w:rsidR="006B5028" w:rsidRDefault="005D4DD5" w:rsidP="00A47B79">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4691" w:type="dxa"/>
            <w:vAlign w:val="bottom"/>
          </w:tcPr>
          <w:p w:rsidR="006B5028" w:rsidRDefault="008B58D1" w:rsidP="008B58D1">
            <w:pPr>
              <w:pStyle w:val="NoSpacing"/>
              <w:rPr>
                <w:rFonts w:ascii="Times New Roman" w:hAnsi="Times New Roman" w:cs="Times New Roman"/>
                <w:sz w:val="20"/>
                <w:szCs w:val="20"/>
              </w:rPr>
            </w:pPr>
            <w:r>
              <w:rPr>
                <w:rFonts w:ascii="Times New Roman" w:hAnsi="Times New Roman" w:cs="Times New Roman"/>
                <w:sz w:val="20"/>
                <w:szCs w:val="20"/>
              </w:rPr>
              <w:t>.</w:t>
            </w:r>
          </w:p>
        </w:tc>
      </w:tr>
      <w:tr w:rsidR="006B5028" w:rsidTr="00466094">
        <w:tc>
          <w:tcPr>
            <w:tcW w:w="450" w:type="dxa"/>
            <w:vAlign w:val="bottom"/>
          </w:tcPr>
          <w:p w:rsidR="006B5028" w:rsidRDefault="006B5028" w:rsidP="008B58D1">
            <w:pPr>
              <w:pStyle w:val="NoSpacing"/>
              <w:rPr>
                <w:rFonts w:ascii="Times New Roman" w:hAnsi="Times New Roman" w:cs="Times New Roman"/>
                <w:sz w:val="20"/>
                <w:szCs w:val="20"/>
              </w:rPr>
            </w:pPr>
          </w:p>
        </w:tc>
        <w:tc>
          <w:tcPr>
            <w:tcW w:w="2250" w:type="dxa"/>
            <w:tcBorders>
              <w:top w:val="single" w:sz="4" w:space="0" w:color="auto"/>
            </w:tcBorders>
          </w:tcPr>
          <w:p w:rsidR="006B5028" w:rsidRPr="008B58D1" w:rsidRDefault="008B58D1" w:rsidP="008B58D1">
            <w:pPr>
              <w:pStyle w:val="NoSpacing"/>
              <w:jc w:val="center"/>
              <w:rPr>
                <w:rFonts w:ascii="Times New Roman" w:hAnsi="Times New Roman" w:cs="Times New Roman"/>
                <w:i/>
                <w:sz w:val="16"/>
                <w:szCs w:val="16"/>
              </w:rPr>
            </w:pPr>
            <w:r w:rsidRPr="008B58D1">
              <w:rPr>
                <w:rFonts w:ascii="Times New Roman" w:hAnsi="Times New Roman" w:cs="Times New Roman"/>
                <w:i/>
                <w:sz w:val="16"/>
                <w:szCs w:val="16"/>
              </w:rPr>
              <w:t>(Day)</w:t>
            </w:r>
          </w:p>
        </w:tc>
        <w:tc>
          <w:tcPr>
            <w:tcW w:w="1080" w:type="dxa"/>
            <w:vAlign w:val="bottom"/>
          </w:tcPr>
          <w:p w:rsidR="006B5028" w:rsidRDefault="006B5028" w:rsidP="008B58D1">
            <w:pPr>
              <w:pStyle w:val="NoSpacing"/>
              <w:rPr>
                <w:rFonts w:ascii="Times New Roman" w:hAnsi="Times New Roman" w:cs="Times New Roman"/>
                <w:sz w:val="20"/>
                <w:szCs w:val="20"/>
              </w:rPr>
            </w:pPr>
          </w:p>
        </w:tc>
        <w:tc>
          <w:tcPr>
            <w:tcW w:w="2520" w:type="dxa"/>
            <w:tcBorders>
              <w:top w:val="single" w:sz="4" w:space="0" w:color="auto"/>
            </w:tcBorders>
          </w:tcPr>
          <w:p w:rsidR="006B5028" w:rsidRPr="008B58D1" w:rsidRDefault="008B58D1" w:rsidP="008B58D1">
            <w:pPr>
              <w:pStyle w:val="NoSpacing"/>
              <w:jc w:val="center"/>
              <w:rPr>
                <w:rFonts w:ascii="Times New Roman" w:hAnsi="Times New Roman" w:cs="Times New Roman"/>
                <w:i/>
                <w:sz w:val="16"/>
                <w:szCs w:val="16"/>
              </w:rPr>
            </w:pPr>
            <w:r w:rsidRPr="008B58D1">
              <w:rPr>
                <w:rFonts w:ascii="Times New Roman" w:hAnsi="Times New Roman" w:cs="Times New Roman"/>
                <w:i/>
                <w:sz w:val="16"/>
                <w:szCs w:val="16"/>
              </w:rPr>
              <w:t>(Month and Year)</w:t>
            </w:r>
          </w:p>
        </w:tc>
        <w:tc>
          <w:tcPr>
            <w:tcW w:w="4691" w:type="dxa"/>
            <w:vAlign w:val="bottom"/>
          </w:tcPr>
          <w:p w:rsidR="006B5028" w:rsidRDefault="006B5028" w:rsidP="008B58D1">
            <w:pPr>
              <w:pStyle w:val="NoSpacing"/>
              <w:rPr>
                <w:rFonts w:ascii="Times New Roman" w:hAnsi="Times New Roman" w:cs="Times New Roman"/>
                <w:sz w:val="20"/>
                <w:szCs w:val="20"/>
              </w:rPr>
            </w:pPr>
          </w:p>
        </w:tc>
      </w:tr>
    </w:tbl>
    <w:p w:rsidR="00371DBD" w:rsidRDefault="00371DBD" w:rsidP="00466094">
      <w:pPr>
        <w:pStyle w:val="NoSpacing"/>
        <w:rPr>
          <w:rFonts w:ascii="Times New Roman" w:hAnsi="Times New Roman" w:cs="Times New Roman"/>
          <w:b/>
          <w:sz w:val="20"/>
          <w:szCs w:val="20"/>
        </w:rPr>
      </w:pPr>
    </w:p>
    <w:p w:rsidR="006B5028" w:rsidRDefault="00466094" w:rsidP="00466094">
      <w:pPr>
        <w:pStyle w:val="NoSpacing"/>
        <w:rPr>
          <w:rFonts w:ascii="Times New Roman" w:hAnsi="Times New Roman" w:cs="Times New Roman"/>
          <w:sz w:val="20"/>
          <w:szCs w:val="20"/>
        </w:rPr>
      </w:pPr>
      <w:r w:rsidRPr="00466094">
        <w:rPr>
          <w:rFonts w:ascii="Times New Roman" w:hAnsi="Times New Roman" w:cs="Times New Roman"/>
          <w:b/>
          <w:sz w:val="20"/>
          <w:szCs w:val="20"/>
        </w:rPr>
        <w:lastRenderedPageBreak/>
        <w:t>WA-91</w:t>
      </w:r>
      <w:r w:rsidRPr="00466094">
        <w:rPr>
          <w:rFonts w:ascii="Times New Roman" w:hAnsi="Times New Roman" w:cs="Times New Roman"/>
          <w:sz w:val="20"/>
          <w:szCs w:val="20"/>
        </w:rPr>
        <w:t xml:space="preserve"> (</w:t>
      </w:r>
      <w:r w:rsidR="001574FF">
        <w:rPr>
          <w:rFonts w:ascii="Times New Roman" w:hAnsi="Times New Roman" w:cs="Times New Roman"/>
          <w:sz w:val="20"/>
          <w:szCs w:val="20"/>
        </w:rPr>
        <w:t>10-31-11</w:t>
      </w:r>
      <w:r w:rsidRPr="00466094">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466094">
        <w:rPr>
          <w:rFonts w:ascii="Times New Roman" w:hAnsi="Times New Roman" w:cs="Times New Roman"/>
          <w:sz w:val="20"/>
          <w:szCs w:val="20"/>
        </w:rPr>
        <w:t>Page 2 of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75"/>
        <w:gridCol w:w="360"/>
        <w:gridCol w:w="180"/>
        <w:gridCol w:w="9720"/>
        <w:gridCol w:w="281"/>
      </w:tblGrid>
      <w:tr w:rsidR="00466094" w:rsidRPr="00466094" w:rsidTr="00A47B79">
        <w:trPr>
          <w:trHeight w:val="305"/>
        </w:trPr>
        <w:tc>
          <w:tcPr>
            <w:tcW w:w="11016" w:type="dxa"/>
            <w:gridSpan w:val="5"/>
            <w:tcBorders>
              <w:top w:val="single" w:sz="4" w:space="0" w:color="auto"/>
              <w:left w:val="single" w:sz="4" w:space="0" w:color="auto"/>
              <w:right w:val="single" w:sz="4" w:space="0" w:color="auto"/>
            </w:tcBorders>
          </w:tcPr>
          <w:p w:rsidR="00466094" w:rsidRPr="00466094" w:rsidRDefault="00466094" w:rsidP="00466094">
            <w:pPr>
              <w:pStyle w:val="NoSpacing"/>
              <w:jc w:val="center"/>
              <w:rPr>
                <w:rFonts w:ascii="Times New Roman" w:hAnsi="Times New Roman" w:cs="Times New Roman"/>
                <w:b/>
                <w:sz w:val="20"/>
                <w:szCs w:val="20"/>
              </w:rPr>
            </w:pPr>
            <w:r w:rsidRPr="00466094">
              <w:rPr>
                <w:rFonts w:ascii="Times New Roman" w:hAnsi="Times New Roman" w:cs="Times New Roman"/>
                <w:b/>
                <w:sz w:val="20"/>
                <w:szCs w:val="20"/>
              </w:rPr>
              <w:t>6.  Warehouse Operator, Subsidiary</w:t>
            </w:r>
          </w:p>
        </w:tc>
      </w:tr>
      <w:tr w:rsidR="00466094" w:rsidRPr="00B73FD9" w:rsidTr="00A47B79">
        <w:trPr>
          <w:trHeight w:val="589"/>
        </w:trPr>
        <w:tc>
          <w:tcPr>
            <w:tcW w:w="475" w:type="dxa"/>
            <w:tcBorders>
              <w:left w:val="single" w:sz="4" w:space="0" w:color="auto"/>
            </w:tcBorders>
            <w:vAlign w:val="bottom"/>
          </w:tcPr>
          <w:p w:rsidR="00466094" w:rsidRPr="00466094" w:rsidRDefault="00466094" w:rsidP="00466094">
            <w:pPr>
              <w:pStyle w:val="NoSpacing"/>
              <w:rPr>
                <w:rFonts w:ascii="Times New Roman" w:hAnsi="Times New Roman" w:cs="Times New Roman"/>
                <w:i/>
                <w:sz w:val="18"/>
                <w:szCs w:val="18"/>
              </w:rPr>
            </w:pPr>
            <w:r w:rsidRPr="00466094">
              <w:rPr>
                <w:rFonts w:ascii="Times New Roman" w:hAnsi="Times New Roman" w:cs="Times New Roman"/>
                <w:i/>
                <w:sz w:val="18"/>
                <w:szCs w:val="18"/>
              </w:rPr>
              <w:t>(a)</w:t>
            </w:r>
          </w:p>
        </w:tc>
        <w:tc>
          <w:tcPr>
            <w:tcW w:w="10260" w:type="dxa"/>
            <w:gridSpan w:val="3"/>
            <w:tcBorders>
              <w:bottom w:val="single" w:sz="4" w:space="0" w:color="auto"/>
            </w:tcBorders>
            <w:vAlign w:val="bottom"/>
          </w:tcPr>
          <w:p w:rsidR="00466094" w:rsidRPr="00A62CAD" w:rsidRDefault="005D4DD5"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92"/>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rsidR="00466094" w:rsidRPr="002C516F" w:rsidRDefault="00466094" w:rsidP="00466094">
            <w:pPr>
              <w:pStyle w:val="NoSpacing"/>
              <w:rPr>
                <w:rFonts w:ascii="Arial" w:hAnsi="Arial" w:cs="Arial"/>
                <w:b/>
                <w:i/>
                <w:sz w:val="16"/>
                <w:szCs w:val="16"/>
              </w:rPr>
            </w:pPr>
          </w:p>
        </w:tc>
      </w:tr>
      <w:tr w:rsidR="00466094" w:rsidRPr="00B73FD9" w:rsidTr="00A47B79">
        <w:trPr>
          <w:trHeight w:val="197"/>
        </w:trPr>
        <w:tc>
          <w:tcPr>
            <w:tcW w:w="475" w:type="dxa"/>
            <w:tcBorders>
              <w:left w:val="single" w:sz="4" w:space="0" w:color="auto"/>
            </w:tcBorders>
            <w:vAlign w:val="bottom"/>
          </w:tcPr>
          <w:p w:rsidR="00466094" w:rsidRPr="002C516F" w:rsidRDefault="00466094" w:rsidP="00466094">
            <w:pPr>
              <w:pStyle w:val="NoSpacing"/>
              <w:rPr>
                <w:rFonts w:ascii="Times New Roman" w:hAnsi="Times New Roman" w:cs="Times New Roman"/>
                <w:b/>
                <w:i/>
                <w:sz w:val="20"/>
                <w:szCs w:val="20"/>
              </w:rPr>
            </w:pPr>
          </w:p>
        </w:tc>
        <w:tc>
          <w:tcPr>
            <w:tcW w:w="10260" w:type="dxa"/>
            <w:gridSpan w:val="3"/>
          </w:tcPr>
          <w:p w:rsidR="00466094" w:rsidRPr="00466094" w:rsidRDefault="00466094" w:rsidP="00466094">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(Name of Subsidiary Corporation or Licensed Warehouse Operator)</w:t>
            </w:r>
          </w:p>
        </w:tc>
        <w:tc>
          <w:tcPr>
            <w:tcW w:w="281" w:type="dxa"/>
            <w:tcBorders>
              <w:left w:val="nil"/>
              <w:right w:val="single" w:sz="4" w:space="0" w:color="auto"/>
            </w:tcBorders>
          </w:tcPr>
          <w:p w:rsidR="00466094" w:rsidRPr="002C516F" w:rsidRDefault="00466094" w:rsidP="00466094">
            <w:pPr>
              <w:pStyle w:val="NoSpacing"/>
              <w:rPr>
                <w:rFonts w:ascii="Arial" w:hAnsi="Arial" w:cs="Arial"/>
                <w:b/>
                <w:i/>
                <w:sz w:val="16"/>
                <w:szCs w:val="16"/>
              </w:rPr>
            </w:pPr>
          </w:p>
        </w:tc>
      </w:tr>
      <w:tr w:rsidR="00466094" w:rsidRPr="00B73FD9" w:rsidTr="00A47B79">
        <w:trPr>
          <w:trHeight w:val="589"/>
        </w:trPr>
        <w:tc>
          <w:tcPr>
            <w:tcW w:w="835" w:type="dxa"/>
            <w:gridSpan w:val="2"/>
            <w:tcBorders>
              <w:left w:val="single" w:sz="4" w:space="0" w:color="auto"/>
            </w:tcBorders>
            <w:vAlign w:val="bottom"/>
          </w:tcPr>
          <w:p w:rsidR="00466094" w:rsidRPr="002C516F" w:rsidRDefault="00466094" w:rsidP="00466094">
            <w:pPr>
              <w:pStyle w:val="NoSpacing"/>
              <w:rPr>
                <w:rFonts w:ascii="Times New Roman" w:hAnsi="Times New Roman" w:cs="Times New Roman"/>
                <w:sz w:val="20"/>
                <w:szCs w:val="20"/>
              </w:rPr>
            </w:pPr>
            <w:r w:rsidRPr="00466094">
              <w:rPr>
                <w:rFonts w:ascii="Times New Roman" w:hAnsi="Times New Roman" w:cs="Times New Roman"/>
                <w:sz w:val="20"/>
                <w:szCs w:val="20"/>
              </w:rPr>
              <w:t xml:space="preserve">By:  </w:t>
            </w:r>
            <w:r w:rsidRPr="00466094">
              <w:rPr>
                <w:rFonts w:ascii="Times New Roman" w:hAnsi="Times New Roman" w:cs="Times New Roman"/>
                <w:i/>
                <w:sz w:val="18"/>
                <w:szCs w:val="18"/>
              </w:rPr>
              <w:t>(b)</w:t>
            </w:r>
          </w:p>
        </w:tc>
        <w:tc>
          <w:tcPr>
            <w:tcW w:w="9900" w:type="dxa"/>
            <w:gridSpan w:val="2"/>
            <w:tcBorders>
              <w:bottom w:val="single" w:sz="4" w:space="0" w:color="auto"/>
            </w:tcBorders>
            <w:vAlign w:val="bottom"/>
          </w:tcPr>
          <w:p w:rsidR="00466094" w:rsidRPr="00A62CAD" w:rsidRDefault="005D4DD5"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89"/>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rsidR="00466094" w:rsidRPr="002C516F" w:rsidRDefault="00466094" w:rsidP="00466094">
            <w:pPr>
              <w:pStyle w:val="NoSpacing"/>
              <w:rPr>
                <w:rFonts w:ascii="Arial" w:hAnsi="Arial" w:cs="Arial"/>
                <w:b/>
                <w:i/>
                <w:sz w:val="16"/>
                <w:szCs w:val="16"/>
              </w:rPr>
            </w:pPr>
          </w:p>
        </w:tc>
      </w:tr>
      <w:tr w:rsidR="00466094" w:rsidRPr="00B73FD9" w:rsidTr="00A47B79">
        <w:trPr>
          <w:trHeight w:val="368"/>
        </w:trPr>
        <w:tc>
          <w:tcPr>
            <w:tcW w:w="835" w:type="dxa"/>
            <w:gridSpan w:val="2"/>
            <w:tcBorders>
              <w:left w:val="single" w:sz="4" w:space="0" w:color="auto"/>
            </w:tcBorders>
            <w:vAlign w:val="bottom"/>
          </w:tcPr>
          <w:p w:rsidR="00466094" w:rsidRPr="002C516F" w:rsidRDefault="00466094" w:rsidP="00466094">
            <w:pPr>
              <w:pStyle w:val="NoSpacing"/>
              <w:rPr>
                <w:rFonts w:ascii="Times New Roman" w:hAnsi="Times New Roman" w:cs="Times New Roman"/>
                <w:sz w:val="20"/>
                <w:szCs w:val="20"/>
              </w:rPr>
            </w:pPr>
          </w:p>
        </w:tc>
        <w:tc>
          <w:tcPr>
            <w:tcW w:w="9900" w:type="dxa"/>
            <w:gridSpan w:val="2"/>
          </w:tcPr>
          <w:p w:rsidR="00466094" w:rsidRPr="00466094" w:rsidRDefault="00466094" w:rsidP="00466094">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(Individual, Partners, General Partner, Corporate Officer)</w:t>
            </w:r>
          </w:p>
        </w:tc>
        <w:tc>
          <w:tcPr>
            <w:tcW w:w="281" w:type="dxa"/>
            <w:tcBorders>
              <w:left w:val="nil"/>
              <w:right w:val="single" w:sz="4" w:space="0" w:color="auto"/>
            </w:tcBorders>
          </w:tcPr>
          <w:p w:rsidR="00466094" w:rsidRPr="002C516F" w:rsidRDefault="00466094" w:rsidP="00466094">
            <w:pPr>
              <w:pStyle w:val="NoSpacing"/>
              <w:rPr>
                <w:rFonts w:ascii="Arial" w:hAnsi="Arial" w:cs="Arial"/>
                <w:b/>
                <w:i/>
                <w:sz w:val="16"/>
                <w:szCs w:val="16"/>
              </w:rPr>
            </w:pPr>
          </w:p>
        </w:tc>
      </w:tr>
      <w:tr w:rsidR="00466094" w:rsidRPr="00B73FD9" w:rsidTr="00A47B79">
        <w:trPr>
          <w:trHeight w:val="368"/>
        </w:trPr>
        <w:tc>
          <w:tcPr>
            <w:tcW w:w="1015" w:type="dxa"/>
            <w:gridSpan w:val="3"/>
            <w:tcBorders>
              <w:left w:val="single" w:sz="4" w:space="0" w:color="auto"/>
            </w:tcBorders>
            <w:vAlign w:val="bottom"/>
          </w:tcPr>
          <w:p w:rsidR="00466094" w:rsidRPr="002C516F" w:rsidRDefault="00466094" w:rsidP="00466094">
            <w:pPr>
              <w:pStyle w:val="NoSpacing"/>
              <w:rPr>
                <w:rFonts w:ascii="Times New Roman" w:hAnsi="Times New Roman" w:cs="Times New Roman"/>
                <w:sz w:val="20"/>
                <w:szCs w:val="20"/>
              </w:rPr>
            </w:pPr>
            <w:r w:rsidRPr="00466094">
              <w:rPr>
                <w:rFonts w:ascii="Times New Roman" w:hAnsi="Times New Roman" w:cs="Times New Roman"/>
                <w:sz w:val="20"/>
                <w:szCs w:val="20"/>
              </w:rPr>
              <w:t xml:space="preserve">Title:  </w:t>
            </w:r>
            <w:r w:rsidRPr="00466094">
              <w:rPr>
                <w:rFonts w:ascii="Times New Roman" w:hAnsi="Times New Roman" w:cs="Times New Roman"/>
                <w:i/>
                <w:sz w:val="18"/>
                <w:szCs w:val="18"/>
              </w:rPr>
              <w:t>(c)</w:t>
            </w:r>
          </w:p>
        </w:tc>
        <w:tc>
          <w:tcPr>
            <w:tcW w:w="9720" w:type="dxa"/>
            <w:tcBorders>
              <w:bottom w:val="single" w:sz="4" w:space="0" w:color="auto"/>
            </w:tcBorders>
            <w:vAlign w:val="bottom"/>
          </w:tcPr>
          <w:p w:rsidR="00466094" w:rsidRPr="00A62CAD" w:rsidRDefault="005D4DD5"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87"/>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rsidR="00466094" w:rsidRPr="002C516F" w:rsidRDefault="00466094" w:rsidP="00466094">
            <w:pPr>
              <w:pStyle w:val="NoSpacing"/>
              <w:rPr>
                <w:rFonts w:ascii="Arial" w:hAnsi="Arial" w:cs="Arial"/>
                <w:b/>
                <w:i/>
                <w:sz w:val="16"/>
                <w:szCs w:val="16"/>
              </w:rPr>
            </w:pPr>
          </w:p>
        </w:tc>
      </w:tr>
      <w:tr w:rsidR="00466094" w:rsidRPr="00B73FD9" w:rsidTr="00A47B79">
        <w:trPr>
          <w:trHeight w:val="368"/>
        </w:trPr>
        <w:tc>
          <w:tcPr>
            <w:tcW w:w="835" w:type="dxa"/>
            <w:gridSpan w:val="2"/>
            <w:tcBorders>
              <w:left w:val="single" w:sz="4" w:space="0" w:color="auto"/>
              <w:bottom w:val="single" w:sz="4" w:space="0" w:color="auto"/>
            </w:tcBorders>
            <w:vAlign w:val="bottom"/>
          </w:tcPr>
          <w:p w:rsidR="00466094" w:rsidRPr="002C516F" w:rsidRDefault="00466094" w:rsidP="00466094">
            <w:pPr>
              <w:pStyle w:val="NoSpacing"/>
              <w:rPr>
                <w:rFonts w:ascii="Times New Roman" w:hAnsi="Times New Roman" w:cs="Times New Roman"/>
                <w:sz w:val="20"/>
                <w:szCs w:val="20"/>
              </w:rPr>
            </w:pPr>
          </w:p>
        </w:tc>
        <w:tc>
          <w:tcPr>
            <w:tcW w:w="9900" w:type="dxa"/>
            <w:gridSpan w:val="2"/>
            <w:tcBorders>
              <w:bottom w:val="single" w:sz="4" w:space="0" w:color="auto"/>
            </w:tcBorders>
          </w:tcPr>
          <w:p w:rsidR="00466094" w:rsidRPr="00466094" w:rsidRDefault="00466094" w:rsidP="00466094">
            <w:pPr>
              <w:pStyle w:val="NoSpacing"/>
              <w:jc w:val="center"/>
              <w:rPr>
                <w:rFonts w:ascii="Times New Roman" w:hAnsi="Times New Roman" w:cs="Times New Roman"/>
                <w:i/>
                <w:sz w:val="16"/>
                <w:szCs w:val="16"/>
              </w:rPr>
            </w:pPr>
          </w:p>
        </w:tc>
        <w:tc>
          <w:tcPr>
            <w:tcW w:w="281" w:type="dxa"/>
            <w:tcBorders>
              <w:left w:val="nil"/>
              <w:bottom w:val="single" w:sz="4" w:space="0" w:color="auto"/>
              <w:right w:val="single" w:sz="4" w:space="0" w:color="auto"/>
            </w:tcBorders>
          </w:tcPr>
          <w:p w:rsidR="00466094" w:rsidRPr="002C516F" w:rsidRDefault="00466094" w:rsidP="00466094">
            <w:pPr>
              <w:pStyle w:val="NoSpacing"/>
              <w:rPr>
                <w:rFonts w:ascii="Arial" w:hAnsi="Arial" w:cs="Arial"/>
                <w:b/>
                <w:i/>
                <w:sz w:val="16"/>
                <w:szCs w:val="16"/>
              </w:rPr>
            </w:pPr>
          </w:p>
        </w:tc>
      </w:tr>
    </w:tbl>
    <w:p w:rsidR="00466094" w:rsidRDefault="00466094" w:rsidP="004D4AF0">
      <w:pPr>
        <w:pStyle w:val="NoSpacing"/>
        <w:rPr>
          <w:rFonts w:ascii="Times New Roman" w:hAnsi="Times New Roman" w:cs="Times New Roman"/>
          <w:sz w:val="20"/>
          <w:szCs w:val="20"/>
        </w:rPr>
      </w:pPr>
    </w:p>
    <w:p w:rsidR="004D4AF0" w:rsidRDefault="004D4AF0" w:rsidP="004D4AF0">
      <w:pPr>
        <w:pStyle w:val="NoSpacing"/>
        <w:rPr>
          <w:rFonts w:ascii="Times New Roman" w:hAnsi="Times New Roman" w:cs="Times New Roman"/>
          <w:sz w:val="20"/>
          <w:szCs w:val="20"/>
        </w:rPr>
      </w:pPr>
    </w:p>
    <w:p w:rsidR="004D4AF0" w:rsidRDefault="004D4AF0" w:rsidP="004D4AF0">
      <w:pPr>
        <w:pStyle w:val="NoSpacing"/>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835"/>
        <w:gridCol w:w="180"/>
        <w:gridCol w:w="180"/>
        <w:gridCol w:w="540"/>
        <w:gridCol w:w="540"/>
        <w:gridCol w:w="270"/>
        <w:gridCol w:w="2790"/>
        <w:gridCol w:w="270"/>
        <w:gridCol w:w="1170"/>
        <w:gridCol w:w="540"/>
        <w:gridCol w:w="3420"/>
        <w:gridCol w:w="281"/>
      </w:tblGrid>
      <w:tr w:rsidR="004D4AF0" w:rsidRPr="00466094" w:rsidTr="00A47B79">
        <w:trPr>
          <w:trHeight w:val="305"/>
        </w:trPr>
        <w:tc>
          <w:tcPr>
            <w:tcW w:w="11016" w:type="dxa"/>
            <w:gridSpan w:val="12"/>
            <w:tcBorders>
              <w:top w:val="single" w:sz="4" w:space="0" w:color="auto"/>
              <w:left w:val="single" w:sz="4" w:space="0" w:color="auto"/>
              <w:right w:val="single" w:sz="4" w:space="0" w:color="auto"/>
            </w:tcBorders>
          </w:tcPr>
          <w:p w:rsidR="004D4AF0" w:rsidRPr="00466094" w:rsidRDefault="004D4AF0" w:rsidP="000046AA">
            <w:pPr>
              <w:pStyle w:val="NoSpacing"/>
              <w:jc w:val="center"/>
              <w:rPr>
                <w:rFonts w:ascii="Times New Roman" w:hAnsi="Times New Roman" w:cs="Times New Roman"/>
                <w:b/>
                <w:sz w:val="20"/>
                <w:szCs w:val="20"/>
              </w:rPr>
            </w:pPr>
            <w:r w:rsidRPr="004D4AF0">
              <w:rPr>
                <w:rFonts w:ascii="Times New Roman" w:hAnsi="Times New Roman" w:cs="Times New Roman"/>
                <w:b/>
                <w:sz w:val="20"/>
                <w:szCs w:val="20"/>
              </w:rPr>
              <w:t>7.  Surety or Name of Parent Corporation</w:t>
            </w:r>
          </w:p>
        </w:tc>
      </w:tr>
      <w:tr w:rsidR="004D4AF0" w:rsidRPr="00B73FD9" w:rsidTr="00A47B79">
        <w:trPr>
          <w:trHeight w:val="589"/>
        </w:trPr>
        <w:tc>
          <w:tcPr>
            <w:tcW w:w="2275" w:type="dxa"/>
            <w:gridSpan w:val="5"/>
            <w:tcBorders>
              <w:left w:val="single" w:sz="4" w:space="0" w:color="auto"/>
            </w:tcBorders>
            <w:vAlign w:val="bottom"/>
          </w:tcPr>
          <w:p w:rsidR="004D4AF0" w:rsidRPr="00466094" w:rsidRDefault="004D4AF0" w:rsidP="000046AA">
            <w:pPr>
              <w:pStyle w:val="NoSpacing"/>
              <w:rPr>
                <w:rFonts w:ascii="Times New Roman" w:hAnsi="Times New Roman" w:cs="Times New Roman"/>
                <w:i/>
                <w:sz w:val="18"/>
                <w:szCs w:val="18"/>
              </w:rPr>
            </w:pPr>
            <w:r w:rsidRPr="004D4AF0">
              <w:rPr>
                <w:rFonts w:ascii="Times New Roman" w:hAnsi="Times New Roman" w:cs="Times New Roman"/>
                <w:sz w:val="20"/>
                <w:szCs w:val="20"/>
              </w:rPr>
              <w:t>Name of  Guarantor:</w:t>
            </w:r>
            <w:r w:rsidRPr="004D4AF0">
              <w:rPr>
                <w:rFonts w:ascii="Times New Roman" w:hAnsi="Times New Roman" w:cs="Times New Roman"/>
                <w:i/>
                <w:sz w:val="18"/>
                <w:szCs w:val="18"/>
              </w:rPr>
              <w:t xml:space="preserve"> </w:t>
            </w:r>
            <w:r w:rsidRPr="00466094">
              <w:rPr>
                <w:rFonts w:ascii="Times New Roman" w:hAnsi="Times New Roman" w:cs="Times New Roman"/>
                <w:i/>
                <w:sz w:val="18"/>
                <w:szCs w:val="18"/>
              </w:rPr>
              <w:t>(a)</w:t>
            </w:r>
          </w:p>
        </w:tc>
        <w:tc>
          <w:tcPr>
            <w:tcW w:w="8460" w:type="dxa"/>
            <w:gridSpan w:val="6"/>
            <w:tcBorders>
              <w:bottom w:val="single" w:sz="4" w:space="0" w:color="auto"/>
            </w:tcBorders>
            <w:vAlign w:val="bottom"/>
          </w:tcPr>
          <w:p w:rsidR="004D4AF0" w:rsidRPr="00A62CAD" w:rsidRDefault="005D4DD5"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76"/>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rsidR="004D4AF0" w:rsidRPr="002C516F" w:rsidRDefault="004D4AF0" w:rsidP="000046AA">
            <w:pPr>
              <w:pStyle w:val="NoSpacing"/>
              <w:rPr>
                <w:rFonts w:ascii="Arial" w:hAnsi="Arial" w:cs="Arial"/>
                <w:b/>
                <w:i/>
                <w:sz w:val="16"/>
                <w:szCs w:val="16"/>
              </w:rPr>
            </w:pPr>
          </w:p>
        </w:tc>
      </w:tr>
      <w:tr w:rsidR="004D4AF0" w:rsidRPr="00B73FD9" w:rsidTr="00A47B79">
        <w:trPr>
          <w:trHeight w:val="197"/>
        </w:trPr>
        <w:tc>
          <w:tcPr>
            <w:tcW w:w="2275" w:type="dxa"/>
            <w:gridSpan w:val="5"/>
            <w:tcBorders>
              <w:left w:val="single" w:sz="4" w:space="0" w:color="auto"/>
            </w:tcBorders>
            <w:vAlign w:val="bottom"/>
          </w:tcPr>
          <w:p w:rsidR="004D4AF0" w:rsidRPr="002C516F" w:rsidRDefault="004D4AF0" w:rsidP="000046AA">
            <w:pPr>
              <w:pStyle w:val="NoSpacing"/>
              <w:rPr>
                <w:rFonts w:ascii="Times New Roman" w:hAnsi="Times New Roman" w:cs="Times New Roman"/>
                <w:b/>
                <w:i/>
                <w:sz w:val="20"/>
                <w:szCs w:val="20"/>
              </w:rPr>
            </w:pPr>
          </w:p>
        </w:tc>
        <w:tc>
          <w:tcPr>
            <w:tcW w:w="8460" w:type="dxa"/>
            <w:gridSpan w:val="6"/>
          </w:tcPr>
          <w:p w:rsidR="004D4AF0" w:rsidRPr="00466094" w:rsidRDefault="004D4AF0" w:rsidP="000046AA">
            <w:pPr>
              <w:pStyle w:val="NoSpacing"/>
              <w:jc w:val="center"/>
              <w:rPr>
                <w:rFonts w:ascii="Times New Roman" w:hAnsi="Times New Roman" w:cs="Times New Roman"/>
                <w:i/>
                <w:sz w:val="16"/>
                <w:szCs w:val="16"/>
              </w:rPr>
            </w:pPr>
            <w:r w:rsidRPr="004D4AF0">
              <w:rPr>
                <w:rFonts w:ascii="Times New Roman" w:hAnsi="Times New Roman" w:cs="Times New Roman"/>
                <w:i/>
                <w:sz w:val="16"/>
                <w:szCs w:val="16"/>
              </w:rPr>
              <w:t>(Name of Surety or Parent Corporation)</w:t>
            </w:r>
          </w:p>
        </w:tc>
        <w:tc>
          <w:tcPr>
            <w:tcW w:w="281" w:type="dxa"/>
            <w:tcBorders>
              <w:left w:val="nil"/>
              <w:right w:val="single" w:sz="4" w:space="0" w:color="auto"/>
            </w:tcBorders>
          </w:tcPr>
          <w:p w:rsidR="004D4AF0" w:rsidRPr="002C516F" w:rsidRDefault="004D4AF0" w:rsidP="000046AA">
            <w:pPr>
              <w:pStyle w:val="NoSpacing"/>
              <w:rPr>
                <w:rFonts w:ascii="Arial" w:hAnsi="Arial" w:cs="Arial"/>
                <w:b/>
                <w:i/>
                <w:sz w:val="16"/>
                <w:szCs w:val="16"/>
              </w:rPr>
            </w:pPr>
          </w:p>
        </w:tc>
      </w:tr>
      <w:tr w:rsidR="004D4AF0" w:rsidRPr="00B73FD9" w:rsidTr="00A47B79">
        <w:trPr>
          <w:trHeight w:val="432"/>
        </w:trPr>
        <w:tc>
          <w:tcPr>
            <w:tcW w:w="835" w:type="dxa"/>
            <w:tcBorders>
              <w:left w:val="single" w:sz="4" w:space="0" w:color="auto"/>
            </w:tcBorders>
            <w:vAlign w:val="bottom"/>
          </w:tcPr>
          <w:p w:rsidR="004D4AF0" w:rsidRPr="002C516F" w:rsidRDefault="004D4AF0" w:rsidP="000046AA">
            <w:pPr>
              <w:pStyle w:val="NoSpacing"/>
              <w:rPr>
                <w:rFonts w:ascii="Times New Roman" w:hAnsi="Times New Roman" w:cs="Times New Roman"/>
                <w:sz w:val="20"/>
                <w:szCs w:val="20"/>
              </w:rPr>
            </w:pPr>
            <w:r w:rsidRPr="00466094">
              <w:rPr>
                <w:rFonts w:ascii="Times New Roman" w:hAnsi="Times New Roman" w:cs="Times New Roman"/>
                <w:sz w:val="20"/>
                <w:szCs w:val="20"/>
              </w:rPr>
              <w:t xml:space="preserve">By:  </w:t>
            </w:r>
            <w:r w:rsidRPr="00466094">
              <w:rPr>
                <w:rFonts w:ascii="Times New Roman" w:hAnsi="Times New Roman" w:cs="Times New Roman"/>
                <w:i/>
                <w:sz w:val="18"/>
                <w:szCs w:val="18"/>
              </w:rPr>
              <w:t>(b)</w:t>
            </w:r>
          </w:p>
        </w:tc>
        <w:tc>
          <w:tcPr>
            <w:tcW w:w="9900" w:type="dxa"/>
            <w:gridSpan w:val="10"/>
            <w:tcBorders>
              <w:bottom w:val="single" w:sz="4" w:space="0" w:color="auto"/>
            </w:tcBorders>
            <w:vAlign w:val="bottom"/>
          </w:tcPr>
          <w:p w:rsidR="004D4AF0" w:rsidRPr="00A62CAD" w:rsidRDefault="005D4DD5"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88"/>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rsidR="004D4AF0" w:rsidRPr="002C516F" w:rsidRDefault="004D4AF0" w:rsidP="000046AA">
            <w:pPr>
              <w:pStyle w:val="NoSpacing"/>
              <w:rPr>
                <w:rFonts w:ascii="Arial" w:hAnsi="Arial" w:cs="Arial"/>
                <w:b/>
                <w:i/>
                <w:sz w:val="16"/>
                <w:szCs w:val="16"/>
              </w:rPr>
            </w:pPr>
          </w:p>
        </w:tc>
      </w:tr>
      <w:tr w:rsidR="004D4AF0" w:rsidRPr="00B73FD9" w:rsidTr="00A47B79">
        <w:trPr>
          <w:trHeight w:val="440"/>
        </w:trPr>
        <w:tc>
          <w:tcPr>
            <w:tcW w:w="1015" w:type="dxa"/>
            <w:gridSpan w:val="2"/>
            <w:tcBorders>
              <w:left w:val="single" w:sz="4" w:space="0" w:color="auto"/>
            </w:tcBorders>
            <w:vAlign w:val="bottom"/>
          </w:tcPr>
          <w:p w:rsidR="004D4AF0" w:rsidRPr="002C516F" w:rsidRDefault="004D4AF0" w:rsidP="000046AA">
            <w:pPr>
              <w:pStyle w:val="NoSpacing"/>
              <w:rPr>
                <w:rFonts w:ascii="Times New Roman" w:hAnsi="Times New Roman" w:cs="Times New Roman"/>
                <w:sz w:val="20"/>
                <w:szCs w:val="20"/>
              </w:rPr>
            </w:pPr>
            <w:r w:rsidRPr="00466094">
              <w:rPr>
                <w:rFonts w:ascii="Times New Roman" w:hAnsi="Times New Roman" w:cs="Times New Roman"/>
                <w:sz w:val="20"/>
                <w:szCs w:val="20"/>
              </w:rPr>
              <w:t xml:space="preserve">Title:  </w:t>
            </w:r>
            <w:r w:rsidRPr="00466094">
              <w:rPr>
                <w:rFonts w:ascii="Times New Roman" w:hAnsi="Times New Roman" w:cs="Times New Roman"/>
                <w:i/>
                <w:sz w:val="18"/>
                <w:szCs w:val="18"/>
              </w:rPr>
              <w:t>(c)</w:t>
            </w:r>
          </w:p>
        </w:tc>
        <w:tc>
          <w:tcPr>
            <w:tcW w:w="9720" w:type="dxa"/>
            <w:gridSpan w:val="9"/>
            <w:tcBorders>
              <w:bottom w:val="single" w:sz="4" w:space="0" w:color="auto"/>
            </w:tcBorders>
            <w:vAlign w:val="bottom"/>
          </w:tcPr>
          <w:p w:rsidR="004D4AF0" w:rsidRPr="00A62CAD" w:rsidRDefault="005D4DD5"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87"/>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rsidR="004D4AF0" w:rsidRPr="002C516F" w:rsidRDefault="004D4AF0" w:rsidP="000046AA">
            <w:pPr>
              <w:pStyle w:val="NoSpacing"/>
              <w:rPr>
                <w:rFonts w:ascii="Arial" w:hAnsi="Arial" w:cs="Arial"/>
                <w:b/>
                <w:i/>
                <w:sz w:val="16"/>
                <w:szCs w:val="16"/>
              </w:rPr>
            </w:pPr>
          </w:p>
        </w:tc>
      </w:tr>
      <w:tr w:rsidR="004D4AF0" w:rsidRPr="00B73FD9" w:rsidTr="00A47B79">
        <w:trPr>
          <w:trHeight w:val="180"/>
        </w:trPr>
        <w:tc>
          <w:tcPr>
            <w:tcW w:w="11016" w:type="dxa"/>
            <w:gridSpan w:val="12"/>
            <w:tcBorders>
              <w:left w:val="single" w:sz="4" w:space="0" w:color="auto"/>
              <w:bottom w:val="single" w:sz="4" w:space="0" w:color="auto"/>
              <w:right w:val="single" w:sz="4" w:space="0" w:color="auto"/>
            </w:tcBorders>
            <w:vAlign w:val="bottom"/>
          </w:tcPr>
          <w:p w:rsidR="004D4AF0" w:rsidRPr="002C516F" w:rsidRDefault="004D4AF0" w:rsidP="000046AA">
            <w:pPr>
              <w:pStyle w:val="NoSpacing"/>
              <w:rPr>
                <w:rFonts w:ascii="Arial" w:hAnsi="Arial" w:cs="Arial"/>
                <w:b/>
                <w:i/>
                <w:sz w:val="16"/>
                <w:szCs w:val="16"/>
              </w:rPr>
            </w:pPr>
          </w:p>
        </w:tc>
      </w:tr>
      <w:tr w:rsidR="00C469B5" w:rsidRPr="00B73FD9" w:rsidTr="00A47B79">
        <w:trPr>
          <w:trHeight w:val="368"/>
        </w:trPr>
        <w:tc>
          <w:tcPr>
            <w:tcW w:w="1195" w:type="dxa"/>
            <w:gridSpan w:val="3"/>
            <w:tcBorders>
              <w:top w:val="single" w:sz="4" w:space="0" w:color="auto"/>
              <w:left w:val="single" w:sz="4" w:space="0" w:color="auto"/>
            </w:tcBorders>
            <w:vAlign w:val="bottom"/>
          </w:tcPr>
          <w:p w:rsidR="00C469B5" w:rsidRPr="002C516F" w:rsidRDefault="00C469B5" w:rsidP="000046AA">
            <w:pPr>
              <w:pStyle w:val="NoSpacing"/>
              <w:rPr>
                <w:rFonts w:ascii="Times New Roman" w:hAnsi="Times New Roman" w:cs="Times New Roman"/>
                <w:sz w:val="20"/>
                <w:szCs w:val="20"/>
              </w:rPr>
            </w:pPr>
            <w:r w:rsidRPr="000046AA">
              <w:rPr>
                <w:rFonts w:ascii="Times New Roman" w:hAnsi="Times New Roman" w:cs="Times New Roman"/>
                <w:sz w:val="20"/>
                <w:szCs w:val="20"/>
              </w:rPr>
              <w:t xml:space="preserve">Witness: </w:t>
            </w:r>
            <w:r w:rsidRPr="000046AA">
              <w:rPr>
                <w:rFonts w:ascii="Times New Roman" w:hAnsi="Times New Roman" w:cs="Times New Roman"/>
                <w:i/>
                <w:sz w:val="16"/>
                <w:szCs w:val="16"/>
              </w:rPr>
              <w:t>(d)</w:t>
            </w:r>
          </w:p>
        </w:tc>
        <w:tc>
          <w:tcPr>
            <w:tcW w:w="4140" w:type="dxa"/>
            <w:gridSpan w:val="4"/>
            <w:tcBorders>
              <w:top w:val="single" w:sz="4" w:space="0" w:color="auto"/>
              <w:bottom w:val="single" w:sz="4" w:space="0" w:color="auto"/>
            </w:tcBorders>
            <w:vAlign w:val="bottom"/>
          </w:tcPr>
          <w:p w:rsidR="00C469B5" w:rsidRPr="00A62CAD" w:rsidRDefault="005D4DD5"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36"/>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single" w:sz="4" w:space="0" w:color="auto"/>
              <w:right w:val="single" w:sz="4" w:space="0" w:color="auto"/>
            </w:tcBorders>
          </w:tcPr>
          <w:p w:rsidR="00C469B5" w:rsidRPr="00466094" w:rsidRDefault="00C469B5" w:rsidP="000046AA">
            <w:pPr>
              <w:pStyle w:val="NoSpacing"/>
              <w:jc w:val="center"/>
              <w:rPr>
                <w:rFonts w:ascii="Times New Roman" w:hAnsi="Times New Roman" w:cs="Times New Roman"/>
                <w:i/>
                <w:sz w:val="16"/>
                <w:szCs w:val="16"/>
              </w:rPr>
            </w:pPr>
          </w:p>
        </w:tc>
        <w:tc>
          <w:tcPr>
            <w:tcW w:w="1170" w:type="dxa"/>
            <w:tcBorders>
              <w:top w:val="single" w:sz="4" w:space="0" w:color="auto"/>
              <w:left w:val="single" w:sz="4" w:space="0" w:color="auto"/>
            </w:tcBorders>
            <w:vAlign w:val="bottom"/>
          </w:tcPr>
          <w:p w:rsidR="00C469B5" w:rsidRPr="00C469B5" w:rsidRDefault="00C469B5" w:rsidP="00CF1A94">
            <w:pPr>
              <w:pStyle w:val="NoSpacing"/>
              <w:rPr>
                <w:rFonts w:ascii="Times New Roman" w:hAnsi="Times New Roman" w:cs="Times New Roman"/>
                <w:sz w:val="16"/>
                <w:szCs w:val="16"/>
              </w:rPr>
            </w:pPr>
            <w:r w:rsidRPr="000046AA">
              <w:rPr>
                <w:rFonts w:ascii="Times New Roman" w:hAnsi="Times New Roman" w:cs="Times New Roman"/>
                <w:sz w:val="20"/>
                <w:szCs w:val="20"/>
              </w:rPr>
              <w:t xml:space="preserve">Witness: </w:t>
            </w:r>
            <w:r w:rsidRPr="000046AA">
              <w:rPr>
                <w:rFonts w:ascii="Times New Roman" w:hAnsi="Times New Roman" w:cs="Times New Roman"/>
                <w:i/>
                <w:sz w:val="16"/>
                <w:szCs w:val="16"/>
              </w:rPr>
              <w:t>(</w:t>
            </w:r>
            <w:r w:rsidR="00CF1A94">
              <w:rPr>
                <w:rFonts w:ascii="Times New Roman" w:hAnsi="Times New Roman" w:cs="Times New Roman"/>
                <w:i/>
                <w:sz w:val="16"/>
                <w:szCs w:val="16"/>
              </w:rPr>
              <w:t>f</w:t>
            </w:r>
            <w:r w:rsidRPr="000046AA">
              <w:rPr>
                <w:rFonts w:ascii="Times New Roman" w:hAnsi="Times New Roman" w:cs="Times New Roman"/>
                <w:i/>
                <w:sz w:val="16"/>
                <w:szCs w:val="16"/>
              </w:rPr>
              <w:t>)</w:t>
            </w:r>
          </w:p>
        </w:tc>
        <w:tc>
          <w:tcPr>
            <w:tcW w:w="3960" w:type="dxa"/>
            <w:gridSpan w:val="2"/>
            <w:tcBorders>
              <w:top w:val="single" w:sz="4" w:space="0" w:color="auto"/>
              <w:bottom w:val="single" w:sz="4" w:space="0" w:color="auto"/>
            </w:tcBorders>
            <w:vAlign w:val="bottom"/>
          </w:tcPr>
          <w:p w:rsidR="00C469B5" w:rsidRPr="00C469B5" w:rsidRDefault="005D4DD5"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34"/>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single" w:sz="4" w:space="0" w:color="auto"/>
              <w:left w:val="nil"/>
              <w:right w:val="single" w:sz="4" w:space="0" w:color="auto"/>
            </w:tcBorders>
          </w:tcPr>
          <w:p w:rsidR="00C469B5" w:rsidRPr="002C516F" w:rsidRDefault="00C469B5" w:rsidP="000046AA">
            <w:pPr>
              <w:pStyle w:val="NoSpacing"/>
              <w:rPr>
                <w:rFonts w:ascii="Arial" w:hAnsi="Arial" w:cs="Arial"/>
                <w:b/>
                <w:i/>
                <w:sz w:val="16"/>
                <w:szCs w:val="16"/>
              </w:rPr>
            </w:pPr>
          </w:p>
        </w:tc>
      </w:tr>
      <w:tr w:rsidR="00C469B5" w:rsidRPr="00B73FD9" w:rsidTr="00A47B79">
        <w:trPr>
          <w:trHeight w:val="368"/>
        </w:trPr>
        <w:tc>
          <w:tcPr>
            <w:tcW w:w="1735" w:type="dxa"/>
            <w:gridSpan w:val="4"/>
            <w:tcBorders>
              <w:left w:val="single" w:sz="4" w:space="0" w:color="auto"/>
            </w:tcBorders>
            <w:vAlign w:val="bottom"/>
          </w:tcPr>
          <w:p w:rsidR="00C469B5" w:rsidRPr="002C516F" w:rsidRDefault="00C469B5" w:rsidP="000046AA">
            <w:pPr>
              <w:pStyle w:val="NoSpacing"/>
              <w:rPr>
                <w:rFonts w:ascii="Times New Roman" w:hAnsi="Times New Roman" w:cs="Times New Roman"/>
                <w:sz w:val="20"/>
                <w:szCs w:val="20"/>
              </w:rPr>
            </w:pPr>
            <w:r w:rsidRPr="00C469B5">
              <w:rPr>
                <w:rFonts w:ascii="Times New Roman" w:hAnsi="Times New Roman" w:cs="Times New Roman"/>
                <w:sz w:val="20"/>
                <w:szCs w:val="20"/>
              </w:rPr>
              <w:t xml:space="preserve">City and State: </w:t>
            </w:r>
            <w:r w:rsidRPr="00C469B5">
              <w:rPr>
                <w:rFonts w:ascii="Times New Roman" w:hAnsi="Times New Roman" w:cs="Times New Roman"/>
                <w:i/>
                <w:sz w:val="18"/>
                <w:szCs w:val="18"/>
              </w:rPr>
              <w:t>(e)</w:t>
            </w:r>
          </w:p>
        </w:tc>
        <w:tc>
          <w:tcPr>
            <w:tcW w:w="3600" w:type="dxa"/>
            <w:gridSpan w:val="3"/>
            <w:tcBorders>
              <w:bottom w:val="single" w:sz="4" w:space="0" w:color="auto"/>
            </w:tcBorders>
            <w:vAlign w:val="bottom"/>
          </w:tcPr>
          <w:p w:rsidR="00C469B5" w:rsidRPr="00A62CAD" w:rsidRDefault="005D4DD5"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30"/>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70" w:type="dxa"/>
            <w:tcBorders>
              <w:right w:val="single" w:sz="4" w:space="0" w:color="auto"/>
            </w:tcBorders>
          </w:tcPr>
          <w:p w:rsidR="00C469B5" w:rsidRPr="00466094" w:rsidRDefault="00C469B5" w:rsidP="000046AA">
            <w:pPr>
              <w:pStyle w:val="NoSpacing"/>
              <w:jc w:val="center"/>
              <w:rPr>
                <w:rFonts w:ascii="Times New Roman" w:hAnsi="Times New Roman" w:cs="Times New Roman"/>
                <w:i/>
                <w:sz w:val="16"/>
                <w:szCs w:val="16"/>
              </w:rPr>
            </w:pPr>
          </w:p>
        </w:tc>
        <w:tc>
          <w:tcPr>
            <w:tcW w:w="1710" w:type="dxa"/>
            <w:gridSpan w:val="2"/>
            <w:tcBorders>
              <w:left w:val="single" w:sz="4" w:space="0" w:color="auto"/>
            </w:tcBorders>
            <w:vAlign w:val="bottom"/>
          </w:tcPr>
          <w:p w:rsidR="00C469B5" w:rsidRPr="00466094" w:rsidRDefault="00C469B5" w:rsidP="00CF1A94">
            <w:pPr>
              <w:pStyle w:val="NoSpacing"/>
              <w:rPr>
                <w:rFonts w:ascii="Times New Roman" w:hAnsi="Times New Roman" w:cs="Times New Roman"/>
                <w:i/>
                <w:sz w:val="16"/>
                <w:szCs w:val="16"/>
              </w:rPr>
            </w:pPr>
            <w:r w:rsidRPr="00C469B5">
              <w:rPr>
                <w:rFonts w:ascii="Times New Roman" w:hAnsi="Times New Roman" w:cs="Times New Roman"/>
                <w:sz w:val="20"/>
                <w:szCs w:val="20"/>
              </w:rPr>
              <w:t xml:space="preserve">City and State: </w:t>
            </w:r>
            <w:r w:rsidRPr="00C469B5">
              <w:rPr>
                <w:rFonts w:ascii="Times New Roman" w:hAnsi="Times New Roman" w:cs="Times New Roman"/>
                <w:i/>
                <w:sz w:val="18"/>
                <w:szCs w:val="18"/>
              </w:rPr>
              <w:t>(</w:t>
            </w:r>
            <w:r w:rsidR="00CF1A94">
              <w:rPr>
                <w:rFonts w:ascii="Times New Roman" w:hAnsi="Times New Roman" w:cs="Times New Roman"/>
                <w:i/>
                <w:sz w:val="18"/>
                <w:szCs w:val="18"/>
              </w:rPr>
              <w:t>g</w:t>
            </w:r>
            <w:r w:rsidRPr="00C469B5">
              <w:rPr>
                <w:rFonts w:ascii="Times New Roman" w:hAnsi="Times New Roman" w:cs="Times New Roman"/>
                <w:i/>
                <w:sz w:val="18"/>
                <w:szCs w:val="18"/>
              </w:rPr>
              <w:t>)</w:t>
            </w:r>
          </w:p>
        </w:tc>
        <w:tc>
          <w:tcPr>
            <w:tcW w:w="3420" w:type="dxa"/>
            <w:tcBorders>
              <w:bottom w:val="single" w:sz="4" w:space="0" w:color="auto"/>
            </w:tcBorders>
            <w:vAlign w:val="bottom"/>
          </w:tcPr>
          <w:p w:rsidR="00C469B5" w:rsidRPr="00A62CAD" w:rsidRDefault="005D4DD5"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29"/>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rsidR="00C469B5" w:rsidRPr="002C516F" w:rsidRDefault="00C469B5" w:rsidP="000046AA">
            <w:pPr>
              <w:pStyle w:val="NoSpacing"/>
              <w:rPr>
                <w:rFonts w:ascii="Arial" w:hAnsi="Arial" w:cs="Arial"/>
                <w:b/>
                <w:i/>
                <w:sz w:val="16"/>
                <w:szCs w:val="16"/>
              </w:rPr>
            </w:pPr>
          </w:p>
        </w:tc>
      </w:tr>
      <w:tr w:rsidR="00C469B5" w:rsidRPr="00B73FD9" w:rsidTr="00A47B79">
        <w:trPr>
          <w:trHeight w:val="125"/>
        </w:trPr>
        <w:tc>
          <w:tcPr>
            <w:tcW w:w="2545" w:type="dxa"/>
            <w:gridSpan w:val="6"/>
            <w:tcBorders>
              <w:left w:val="single" w:sz="4" w:space="0" w:color="auto"/>
              <w:bottom w:val="single" w:sz="4" w:space="0" w:color="auto"/>
            </w:tcBorders>
            <w:vAlign w:val="bottom"/>
          </w:tcPr>
          <w:p w:rsidR="00C469B5" w:rsidRPr="00C469B5" w:rsidRDefault="00C469B5" w:rsidP="000046AA">
            <w:pPr>
              <w:pStyle w:val="NoSpacing"/>
              <w:rPr>
                <w:rFonts w:ascii="Times New Roman" w:hAnsi="Times New Roman" w:cs="Times New Roman"/>
                <w:sz w:val="20"/>
                <w:szCs w:val="20"/>
              </w:rPr>
            </w:pPr>
          </w:p>
        </w:tc>
        <w:tc>
          <w:tcPr>
            <w:tcW w:w="3060" w:type="dxa"/>
            <w:gridSpan w:val="2"/>
            <w:tcBorders>
              <w:bottom w:val="single" w:sz="4" w:space="0" w:color="auto"/>
              <w:right w:val="single" w:sz="4" w:space="0" w:color="auto"/>
            </w:tcBorders>
          </w:tcPr>
          <w:p w:rsidR="00C469B5" w:rsidRPr="00466094" w:rsidRDefault="00C469B5" w:rsidP="000046AA">
            <w:pPr>
              <w:pStyle w:val="NoSpacing"/>
              <w:jc w:val="center"/>
              <w:rPr>
                <w:rFonts w:ascii="Times New Roman" w:hAnsi="Times New Roman" w:cs="Times New Roman"/>
                <w:i/>
                <w:sz w:val="16"/>
                <w:szCs w:val="16"/>
              </w:rPr>
            </w:pPr>
          </w:p>
        </w:tc>
        <w:tc>
          <w:tcPr>
            <w:tcW w:w="5130" w:type="dxa"/>
            <w:gridSpan w:val="3"/>
            <w:tcBorders>
              <w:left w:val="single" w:sz="4" w:space="0" w:color="auto"/>
              <w:bottom w:val="single" w:sz="4" w:space="0" w:color="auto"/>
            </w:tcBorders>
          </w:tcPr>
          <w:p w:rsidR="00C469B5" w:rsidRPr="00466094" w:rsidRDefault="00C469B5" w:rsidP="000046AA">
            <w:pPr>
              <w:pStyle w:val="NoSpacing"/>
              <w:jc w:val="center"/>
              <w:rPr>
                <w:rFonts w:ascii="Times New Roman" w:hAnsi="Times New Roman" w:cs="Times New Roman"/>
                <w:i/>
                <w:sz w:val="16"/>
                <w:szCs w:val="16"/>
              </w:rPr>
            </w:pPr>
          </w:p>
        </w:tc>
        <w:tc>
          <w:tcPr>
            <w:tcW w:w="281" w:type="dxa"/>
            <w:tcBorders>
              <w:left w:val="nil"/>
              <w:bottom w:val="single" w:sz="4" w:space="0" w:color="auto"/>
              <w:right w:val="single" w:sz="4" w:space="0" w:color="auto"/>
            </w:tcBorders>
          </w:tcPr>
          <w:p w:rsidR="00C469B5" w:rsidRPr="002C516F" w:rsidRDefault="00C469B5" w:rsidP="000046AA">
            <w:pPr>
              <w:pStyle w:val="NoSpacing"/>
              <w:rPr>
                <w:rFonts w:ascii="Arial" w:hAnsi="Arial" w:cs="Arial"/>
                <w:b/>
                <w:i/>
                <w:sz w:val="16"/>
                <w:szCs w:val="16"/>
              </w:rPr>
            </w:pPr>
          </w:p>
        </w:tc>
      </w:tr>
    </w:tbl>
    <w:p w:rsidR="004D4AF0" w:rsidRDefault="004D4AF0" w:rsidP="004D4AF0">
      <w:pPr>
        <w:pStyle w:val="NoSpacing"/>
        <w:ind w:left="270"/>
        <w:rPr>
          <w:rFonts w:ascii="Times New Roman" w:hAnsi="Times New Roman" w:cs="Times New Roman"/>
          <w:sz w:val="20"/>
          <w:szCs w:val="20"/>
        </w:rPr>
      </w:pPr>
    </w:p>
    <w:p w:rsidR="00C469B5" w:rsidRDefault="00C469B5" w:rsidP="004D4AF0">
      <w:pPr>
        <w:pStyle w:val="NoSpacing"/>
        <w:ind w:left="270"/>
        <w:rPr>
          <w:rFonts w:ascii="Times New Roman" w:hAnsi="Times New Roman" w:cs="Times New Roman"/>
          <w:sz w:val="20"/>
          <w:szCs w:val="20"/>
        </w:rPr>
      </w:pPr>
    </w:p>
    <w:p w:rsidR="00C469B5" w:rsidRDefault="00C469B5" w:rsidP="004D4AF0">
      <w:pPr>
        <w:pStyle w:val="NoSpacing"/>
        <w:ind w:left="270"/>
        <w:rPr>
          <w:rFonts w:ascii="Times New Roman" w:hAnsi="Times New Roman" w:cs="Times New Roman"/>
          <w:sz w:val="20"/>
          <w:szCs w:val="20"/>
        </w:rPr>
      </w:pPr>
    </w:p>
    <w:p w:rsidR="00C469B5" w:rsidRDefault="00C469B5" w:rsidP="004D4AF0">
      <w:pPr>
        <w:pStyle w:val="NoSpacing"/>
        <w:ind w:left="270"/>
        <w:rPr>
          <w:rFonts w:ascii="Times New Roman" w:hAnsi="Times New Roman" w:cs="Times New Roman"/>
          <w:sz w:val="20"/>
          <w:szCs w:val="20"/>
        </w:rPr>
      </w:pPr>
    </w:p>
    <w:p w:rsidR="00C469B5" w:rsidRDefault="00C469B5" w:rsidP="004D4AF0">
      <w:pPr>
        <w:pStyle w:val="NoSpacing"/>
        <w:ind w:left="270"/>
        <w:rPr>
          <w:rFonts w:ascii="Times New Roman" w:hAnsi="Times New Roman" w:cs="Times New Roman"/>
          <w:sz w:val="20"/>
          <w:szCs w:val="20"/>
        </w:rPr>
      </w:pPr>
    </w:p>
    <w:p w:rsidR="00C469B5" w:rsidRDefault="00C469B5" w:rsidP="004D4AF0">
      <w:pPr>
        <w:pStyle w:val="NoSpacing"/>
        <w:ind w:left="270"/>
        <w:rPr>
          <w:rFonts w:ascii="Times New Roman" w:hAnsi="Times New Roman" w:cs="Times New Roman"/>
          <w:sz w:val="20"/>
          <w:szCs w:val="20"/>
        </w:rPr>
      </w:pPr>
    </w:p>
    <w:p w:rsidR="00C469B5" w:rsidRPr="00C637D7" w:rsidRDefault="00C469B5" w:rsidP="004D4AF0">
      <w:pPr>
        <w:pStyle w:val="NoSpacing"/>
        <w:ind w:left="270"/>
        <w:rPr>
          <w:rFonts w:ascii="Times New Roman" w:hAnsi="Times New Roman" w:cs="Times New Roman"/>
          <w:sz w:val="20"/>
          <w:szCs w:val="20"/>
        </w:rPr>
      </w:pPr>
    </w:p>
    <w:tbl>
      <w:tblPr>
        <w:tblStyle w:val="TableGrid"/>
        <w:tblW w:w="0" w:type="auto"/>
        <w:tblLook w:val="04A0"/>
      </w:tblPr>
      <w:tblGrid>
        <w:gridCol w:w="738"/>
        <w:gridCol w:w="10278"/>
      </w:tblGrid>
      <w:tr w:rsidR="00C469B5" w:rsidRPr="00F955C5" w:rsidTr="00372638">
        <w:trPr>
          <w:trHeight w:val="2978"/>
        </w:trPr>
        <w:tc>
          <w:tcPr>
            <w:tcW w:w="738" w:type="dxa"/>
            <w:tcBorders>
              <w:right w:val="nil"/>
            </w:tcBorders>
          </w:tcPr>
          <w:p w:rsidR="00C469B5" w:rsidRPr="00F955C5" w:rsidRDefault="00C469B5" w:rsidP="004D4AF0">
            <w:pPr>
              <w:pStyle w:val="NoSpacing"/>
              <w:rPr>
                <w:rFonts w:ascii="Arial" w:hAnsi="Arial" w:cs="Arial"/>
                <w:b/>
                <w:sz w:val="14"/>
                <w:szCs w:val="14"/>
              </w:rPr>
            </w:pPr>
            <w:r w:rsidRPr="00F955C5">
              <w:rPr>
                <w:rFonts w:ascii="Arial" w:hAnsi="Arial" w:cs="Arial"/>
                <w:b/>
                <w:sz w:val="14"/>
                <w:szCs w:val="14"/>
              </w:rPr>
              <w:t>NOTE:</w:t>
            </w:r>
          </w:p>
        </w:tc>
        <w:tc>
          <w:tcPr>
            <w:tcW w:w="10278" w:type="dxa"/>
            <w:tcBorders>
              <w:left w:val="nil"/>
            </w:tcBorders>
          </w:tcPr>
          <w:p w:rsidR="00372638" w:rsidRPr="00F955C5" w:rsidRDefault="00372638" w:rsidP="00372638">
            <w:pPr>
              <w:pStyle w:val="NoSpacing"/>
              <w:rPr>
                <w:rFonts w:ascii="Arial" w:hAnsi="Arial" w:cs="Arial"/>
                <w:bCs/>
                <w:i/>
                <w:sz w:val="14"/>
                <w:szCs w:val="14"/>
              </w:rPr>
            </w:pPr>
            <w:r w:rsidRPr="00F955C5">
              <w:rPr>
                <w:rFonts w:ascii="Arial" w:hAnsi="Arial" w:cs="Arial"/>
                <w:i/>
                <w:sz w:val="14"/>
                <w:szCs w:val="14"/>
              </w:rPr>
              <w:t>The following statement is made in accordance with the Privacy Act of 1974 (5 U</w:t>
            </w:r>
            <w:r w:rsidR="00F955C5">
              <w:rPr>
                <w:rFonts w:ascii="Arial" w:hAnsi="Arial" w:cs="Arial"/>
                <w:i/>
                <w:sz w:val="14"/>
                <w:szCs w:val="14"/>
              </w:rPr>
              <w:t>.</w:t>
            </w:r>
            <w:r w:rsidRPr="00F955C5">
              <w:rPr>
                <w:rFonts w:ascii="Arial" w:hAnsi="Arial" w:cs="Arial"/>
                <w:i/>
                <w:sz w:val="14"/>
                <w:szCs w:val="14"/>
              </w:rPr>
              <w:t>S</w:t>
            </w:r>
            <w:r w:rsidR="00F955C5">
              <w:rPr>
                <w:rFonts w:ascii="Arial" w:hAnsi="Arial" w:cs="Arial"/>
                <w:i/>
                <w:sz w:val="14"/>
                <w:szCs w:val="14"/>
              </w:rPr>
              <w:t>.</w:t>
            </w:r>
            <w:r w:rsidRPr="00F955C5">
              <w:rPr>
                <w:rFonts w:ascii="Arial" w:hAnsi="Arial" w:cs="Arial"/>
                <w:i/>
                <w:sz w:val="14"/>
                <w:szCs w:val="14"/>
              </w:rPr>
              <w:t>C</w:t>
            </w:r>
            <w:r w:rsidR="00F955C5">
              <w:rPr>
                <w:rFonts w:ascii="Arial" w:hAnsi="Arial" w:cs="Arial"/>
                <w:i/>
                <w:sz w:val="14"/>
                <w:szCs w:val="14"/>
              </w:rPr>
              <w:t>.</w:t>
            </w:r>
            <w:r w:rsidRPr="00F955C5">
              <w:rPr>
                <w:rFonts w:ascii="Arial" w:hAnsi="Arial" w:cs="Arial"/>
                <w:i/>
                <w:sz w:val="14"/>
                <w:szCs w:val="14"/>
              </w:rPr>
              <w:t xml:space="preserve"> 552a - as amended).  The authority for requesting the information identified on this form is 7 CFR Part 735,</w:t>
            </w:r>
            <w:r w:rsidRPr="00F955C5">
              <w:rPr>
                <w:rFonts w:ascii="Arial" w:hAnsi="Arial" w:cs="Arial"/>
                <w:i/>
                <w:iCs/>
                <w:sz w:val="14"/>
                <w:szCs w:val="14"/>
              </w:rPr>
              <w:t xml:space="preserve"> 7 CFR Part 1423, </w:t>
            </w:r>
            <w:r w:rsidRPr="00F955C5">
              <w:rPr>
                <w:rFonts w:ascii="Arial" w:hAnsi="Arial" w:cs="Arial"/>
                <w:i/>
                <w:sz w:val="14"/>
                <w:szCs w:val="14"/>
              </w:rPr>
              <w:t>7 CFR Part 1427,</w:t>
            </w:r>
            <w:r w:rsidRPr="00F955C5">
              <w:rPr>
                <w:rFonts w:ascii="Arial" w:hAnsi="Arial" w:cs="Arial"/>
                <w:i/>
                <w:iCs/>
                <w:sz w:val="14"/>
                <w:szCs w:val="14"/>
              </w:rPr>
              <w:t xml:space="preserve"> </w:t>
            </w:r>
            <w:r w:rsidRPr="00F955C5">
              <w:rPr>
                <w:rFonts w:ascii="Arial" w:hAnsi="Arial" w:cs="Arial"/>
                <w:i/>
                <w:sz w:val="14"/>
                <w:szCs w:val="14"/>
              </w:rPr>
              <w:t>the United States Warehouse Act (Pub. L. 106-472), and the Commodity Credit Corporation Charter Act (15 U.S.C. 714 et seq.).  The information will be used to indemnify a subsidiary of another entity that is referred to as a guarantor and that guarantor has an interest in the warehouse operator being licensed or continuing their license and can furnish</w:t>
            </w:r>
            <w:r w:rsidRPr="00F955C5">
              <w:rPr>
                <w:rFonts w:ascii="Arial" w:hAnsi="Arial" w:cs="Arial"/>
                <w:bCs/>
                <w:i/>
                <w:sz w:val="14"/>
                <w:szCs w:val="14"/>
              </w:rPr>
              <w:t xml:space="preserve"> financial assurance to meet all requirements of the USWA.</w:t>
            </w:r>
            <w:r w:rsidRPr="00F955C5">
              <w:rPr>
                <w:rFonts w:ascii="Arial" w:hAnsi="Arial" w:cs="Arial"/>
                <w:i/>
                <w:sz w:val="14"/>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372638" w:rsidRPr="00F955C5" w:rsidRDefault="00372638" w:rsidP="0037263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p>
          <w:p w:rsidR="00372638" w:rsidRPr="00F955C5" w:rsidRDefault="00372638" w:rsidP="00372638">
            <w:pPr>
              <w:pStyle w:val="NoSpacing"/>
              <w:rPr>
                <w:rFonts w:ascii="Arial" w:hAnsi="Arial" w:cs="Arial"/>
                <w:b/>
                <w:bCs/>
                <w:i/>
                <w:iCs/>
                <w:sz w:val="14"/>
                <w:szCs w:val="14"/>
              </w:rPr>
            </w:pPr>
            <w:r w:rsidRPr="00F955C5">
              <w:rPr>
                <w:rFonts w:ascii="Arial" w:hAnsi="Arial" w:cs="Arial"/>
                <w:i/>
                <w:sz w:val="14"/>
                <w:szCs w:val="14"/>
              </w:rPr>
              <w:t>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F955C5">
              <w:rPr>
                <w:rFonts w:ascii="Arial" w:hAnsi="Arial" w:cs="Arial"/>
                <w:b/>
                <w:bCs/>
                <w:i/>
                <w:iCs/>
                <w:sz w:val="14"/>
                <w:szCs w:val="14"/>
              </w:rPr>
              <w:t xml:space="preserve">  </w:t>
            </w:r>
          </w:p>
          <w:p w:rsidR="00372638" w:rsidRPr="00F955C5" w:rsidRDefault="00372638" w:rsidP="00372638">
            <w:pPr>
              <w:pStyle w:val="NoSpacing"/>
              <w:rPr>
                <w:rFonts w:ascii="Arial" w:hAnsi="Arial" w:cs="Arial"/>
                <w:i/>
                <w:sz w:val="14"/>
                <w:szCs w:val="14"/>
              </w:rPr>
            </w:pPr>
          </w:p>
          <w:p w:rsidR="00C469B5" w:rsidRPr="00F955C5" w:rsidRDefault="00372638" w:rsidP="004D4AF0">
            <w:pPr>
              <w:pStyle w:val="NoSpacing"/>
              <w:rPr>
                <w:rFonts w:ascii="Arial" w:hAnsi="Arial" w:cs="Arial"/>
                <w:i/>
                <w:sz w:val="14"/>
                <w:szCs w:val="14"/>
              </w:rPr>
            </w:pPr>
            <w:r w:rsidRPr="00F955C5">
              <w:rPr>
                <w:rFonts w:ascii="Arial" w:hAnsi="Arial" w:cs="Arial"/>
                <w:i/>
                <w:sz w:val="14"/>
                <w:szCs w:val="14"/>
              </w:rPr>
              <w:t xml:space="preserve">The provisions of appropriate criminal and civil fraud, privacy, and other statutes may be applicable to the information provided.  </w:t>
            </w:r>
            <w:r w:rsidRPr="00F955C5">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C469B5" w:rsidRDefault="00C469B5" w:rsidP="00C469B5">
      <w:pPr>
        <w:pStyle w:val="NoSpacing"/>
        <w:rPr>
          <w:rFonts w:ascii="Arial" w:hAnsi="Arial" w:cs="Arial"/>
          <w:i/>
          <w:sz w:val="14"/>
          <w:szCs w:val="14"/>
        </w:rPr>
      </w:pPr>
    </w:p>
    <w:p w:rsidR="00C469B5" w:rsidRPr="00C469B5" w:rsidRDefault="00C469B5" w:rsidP="00C469B5">
      <w:pPr>
        <w:pStyle w:val="NoSpacing"/>
        <w:rPr>
          <w:rFonts w:ascii="Arial" w:hAnsi="Arial" w:cs="Arial"/>
          <w:i/>
          <w:sz w:val="14"/>
          <w:szCs w:val="14"/>
        </w:rPr>
      </w:pPr>
      <w:r w:rsidRPr="00C469B5">
        <w:rPr>
          <w:rFonts w:ascii="Arial" w:hAnsi="Arial" w:cs="Arial"/>
          <w:i/>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4D4AF0" w:rsidRPr="00C637D7" w:rsidRDefault="004D4AF0" w:rsidP="004D4AF0">
      <w:pPr>
        <w:pStyle w:val="NoSpacing"/>
        <w:rPr>
          <w:rFonts w:ascii="Times New Roman" w:hAnsi="Times New Roman" w:cs="Times New Roman"/>
          <w:sz w:val="20"/>
          <w:szCs w:val="20"/>
        </w:rPr>
      </w:pPr>
    </w:p>
    <w:sectPr w:rsidR="004D4AF0" w:rsidRPr="00C637D7" w:rsidSect="002C516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compat/>
  <w:rsids>
    <w:rsidRoot w:val="002C516F"/>
    <w:rsid w:val="00000368"/>
    <w:rsid w:val="00001988"/>
    <w:rsid w:val="000032E6"/>
    <w:rsid w:val="000046AA"/>
    <w:rsid w:val="00006E9B"/>
    <w:rsid w:val="00007E59"/>
    <w:rsid w:val="00010697"/>
    <w:rsid w:val="00010E44"/>
    <w:rsid w:val="00012C7C"/>
    <w:rsid w:val="00016840"/>
    <w:rsid w:val="00017D62"/>
    <w:rsid w:val="0002041B"/>
    <w:rsid w:val="000213F1"/>
    <w:rsid w:val="00023107"/>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6C81"/>
    <w:rsid w:val="000A1A0E"/>
    <w:rsid w:val="000A247D"/>
    <w:rsid w:val="000B0CE9"/>
    <w:rsid w:val="000B1050"/>
    <w:rsid w:val="000B4E2C"/>
    <w:rsid w:val="000B525F"/>
    <w:rsid w:val="000B77A6"/>
    <w:rsid w:val="000B7C5D"/>
    <w:rsid w:val="000C0E98"/>
    <w:rsid w:val="000C1E8D"/>
    <w:rsid w:val="000C2978"/>
    <w:rsid w:val="000C45A2"/>
    <w:rsid w:val="000C55A7"/>
    <w:rsid w:val="000C6122"/>
    <w:rsid w:val="000D13A0"/>
    <w:rsid w:val="000D145D"/>
    <w:rsid w:val="000D1BA2"/>
    <w:rsid w:val="000D3201"/>
    <w:rsid w:val="000E0E77"/>
    <w:rsid w:val="000E1643"/>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30B2B"/>
    <w:rsid w:val="00133D5F"/>
    <w:rsid w:val="00135B13"/>
    <w:rsid w:val="00135B28"/>
    <w:rsid w:val="0014206E"/>
    <w:rsid w:val="00142D2E"/>
    <w:rsid w:val="00152772"/>
    <w:rsid w:val="001533E9"/>
    <w:rsid w:val="00154897"/>
    <w:rsid w:val="001574FF"/>
    <w:rsid w:val="00157934"/>
    <w:rsid w:val="00161777"/>
    <w:rsid w:val="001621B4"/>
    <w:rsid w:val="00164F6D"/>
    <w:rsid w:val="00166459"/>
    <w:rsid w:val="00170EF2"/>
    <w:rsid w:val="0017110C"/>
    <w:rsid w:val="001729B2"/>
    <w:rsid w:val="00175C47"/>
    <w:rsid w:val="0018008B"/>
    <w:rsid w:val="00180449"/>
    <w:rsid w:val="00180F3F"/>
    <w:rsid w:val="00181DB3"/>
    <w:rsid w:val="0018270A"/>
    <w:rsid w:val="00183765"/>
    <w:rsid w:val="00183ABA"/>
    <w:rsid w:val="001850C5"/>
    <w:rsid w:val="001876B6"/>
    <w:rsid w:val="001913FF"/>
    <w:rsid w:val="00192F06"/>
    <w:rsid w:val="001940CA"/>
    <w:rsid w:val="0019582C"/>
    <w:rsid w:val="0019653D"/>
    <w:rsid w:val="001A2210"/>
    <w:rsid w:val="001A44FD"/>
    <w:rsid w:val="001A4A39"/>
    <w:rsid w:val="001A655D"/>
    <w:rsid w:val="001A6820"/>
    <w:rsid w:val="001A77B3"/>
    <w:rsid w:val="001B0750"/>
    <w:rsid w:val="001B3E93"/>
    <w:rsid w:val="001B56BB"/>
    <w:rsid w:val="001B7FBC"/>
    <w:rsid w:val="001C02E6"/>
    <w:rsid w:val="001C2C42"/>
    <w:rsid w:val="001C4305"/>
    <w:rsid w:val="001C4D02"/>
    <w:rsid w:val="001D03CB"/>
    <w:rsid w:val="001D2548"/>
    <w:rsid w:val="001D294C"/>
    <w:rsid w:val="001D4BAD"/>
    <w:rsid w:val="001D685E"/>
    <w:rsid w:val="001D6F81"/>
    <w:rsid w:val="001D7C92"/>
    <w:rsid w:val="001D7E1C"/>
    <w:rsid w:val="001E01C9"/>
    <w:rsid w:val="001E532F"/>
    <w:rsid w:val="001E7026"/>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6821"/>
    <w:rsid w:val="00237214"/>
    <w:rsid w:val="002374FC"/>
    <w:rsid w:val="00237A15"/>
    <w:rsid w:val="002430E9"/>
    <w:rsid w:val="00244153"/>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8A4"/>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35A6"/>
    <w:rsid w:val="002C4003"/>
    <w:rsid w:val="002C44EA"/>
    <w:rsid w:val="002C516F"/>
    <w:rsid w:val="002C533C"/>
    <w:rsid w:val="002D0E35"/>
    <w:rsid w:val="002D1BA4"/>
    <w:rsid w:val="002D248C"/>
    <w:rsid w:val="002D3B23"/>
    <w:rsid w:val="002D6FC1"/>
    <w:rsid w:val="002D713C"/>
    <w:rsid w:val="002E01A6"/>
    <w:rsid w:val="002E1C26"/>
    <w:rsid w:val="002E3384"/>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3C1"/>
    <w:rsid w:val="00313A99"/>
    <w:rsid w:val="00314936"/>
    <w:rsid w:val="00315A82"/>
    <w:rsid w:val="003235B9"/>
    <w:rsid w:val="00326448"/>
    <w:rsid w:val="00327CA5"/>
    <w:rsid w:val="00330C75"/>
    <w:rsid w:val="0033280B"/>
    <w:rsid w:val="003343A2"/>
    <w:rsid w:val="0033514B"/>
    <w:rsid w:val="00335680"/>
    <w:rsid w:val="00336617"/>
    <w:rsid w:val="00336FA7"/>
    <w:rsid w:val="00340B24"/>
    <w:rsid w:val="0034390D"/>
    <w:rsid w:val="00345147"/>
    <w:rsid w:val="00347FA6"/>
    <w:rsid w:val="0035065A"/>
    <w:rsid w:val="00352383"/>
    <w:rsid w:val="00355013"/>
    <w:rsid w:val="00355AAC"/>
    <w:rsid w:val="00357479"/>
    <w:rsid w:val="00362C3A"/>
    <w:rsid w:val="003654B8"/>
    <w:rsid w:val="00370C59"/>
    <w:rsid w:val="00370E2C"/>
    <w:rsid w:val="00371A9C"/>
    <w:rsid w:val="00371DBD"/>
    <w:rsid w:val="00372638"/>
    <w:rsid w:val="0037314B"/>
    <w:rsid w:val="00374788"/>
    <w:rsid w:val="0037694E"/>
    <w:rsid w:val="00381BBA"/>
    <w:rsid w:val="00382245"/>
    <w:rsid w:val="00386DAA"/>
    <w:rsid w:val="00390943"/>
    <w:rsid w:val="003914F0"/>
    <w:rsid w:val="00392616"/>
    <w:rsid w:val="0039285C"/>
    <w:rsid w:val="0039463B"/>
    <w:rsid w:val="00395271"/>
    <w:rsid w:val="003974FD"/>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680D"/>
    <w:rsid w:val="003D300E"/>
    <w:rsid w:val="003D5D08"/>
    <w:rsid w:val="003D646E"/>
    <w:rsid w:val="003E005C"/>
    <w:rsid w:val="003E55E6"/>
    <w:rsid w:val="003E7134"/>
    <w:rsid w:val="003F1CED"/>
    <w:rsid w:val="003F237C"/>
    <w:rsid w:val="003F32EE"/>
    <w:rsid w:val="003F4FD2"/>
    <w:rsid w:val="003F61E5"/>
    <w:rsid w:val="00400542"/>
    <w:rsid w:val="00400CD0"/>
    <w:rsid w:val="00401D00"/>
    <w:rsid w:val="00401D48"/>
    <w:rsid w:val="0040240F"/>
    <w:rsid w:val="0040272A"/>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63984"/>
    <w:rsid w:val="00466094"/>
    <w:rsid w:val="004671C1"/>
    <w:rsid w:val="0047492D"/>
    <w:rsid w:val="00475940"/>
    <w:rsid w:val="00475FB2"/>
    <w:rsid w:val="00476C50"/>
    <w:rsid w:val="004800D8"/>
    <w:rsid w:val="00480218"/>
    <w:rsid w:val="00480A59"/>
    <w:rsid w:val="00485884"/>
    <w:rsid w:val="00485B59"/>
    <w:rsid w:val="00485E64"/>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C7364"/>
    <w:rsid w:val="004C7A42"/>
    <w:rsid w:val="004D237F"/>
    <w:rsid w:val="004D4AF0"/>
    <w:rsid w:val="004D4F08"/>
    <w:rsid w:val="004D6BCF"/>
    <w:rsid w:val="004D74E1"/>
    <w:rsid w:val="004F142B"/>
    <w:rsid w:val="004F1E50"/>
    <w:rsid w:val="004F24DB"/>
    <w:rsid w:val="004F396D"/>
    <w:rsid w:val="004F530D"/>
    <w:rsid w:val="004F5DCF"/>
    <w:rsid w:val="00501561"/>
    <w:rsid w:val="0050188C"/>
    <w:rsid w:val="00501CAB"/>
    <w:rsid w:val="00501EFC"/>
    <w:rsid w:val="00502D58"/>
    <w:rsid w:val="00504BA6"/>
    <w:rsid w:val="00504D0F"/>
    <w:rsid w:val="0050737C"/>
    <w:rsid w:val="00507AFF"/>
    <w:rsid w:val="00507D7D"/>
    <w:rsid w:val="00511D48"/>
    <w:rsid w:val="0051247C"/>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A3892"/>
    <w:rsid w:val="005A404B"/>
    <w:rsid w:val="005A4C6C"/>
    <w:rsid w:val="005A6BA0"/>
    <w:rsid w:val="005B0CF7"/>
    <w:rsid w:val="005B1945"/>
    <w:rsid w:val="005B2761"/>
    <w:rsid w:val="005B3C1C"/>
    <w:rsid w:val="005B4913"/>
    <w:rsid w:val="005B53A9"/>
    <w:rsid w:val="005B7E16"/>
    <w:rsid w:val="005C21CD"/>
    <w:rsid w:val="005C4484"/>
    <w:rsid w:val="005C457E"/>
    <w:rsid w:val="005C4A2A"/>
    <w:rsid w:val="005C5285"/>
    <w:rsid w:val="005D03BF"/>
    <w:rsid w:val="005D2201"/>
    <w:rsid w:val="005D231B"/>
    <w:rsid w:val="005D4DD5"/>
    <w:rsid w:val="005D5812"/>
    <w:rsid w:val="005D597B"/>
    <w:rsid w:val="005D7AD7"/>
    <w:rsid w:val="005E6D24"/>
    <w:rsid w:val="005F0BB1"/>
    <w:rsid w:val="005F1764"/>
    <w:rsid w:val="005F3251"/>
    <w:rsid w:val="005F4C67"/>
    <w:rsid w:val="005F4E54"/>
    <w:rsid w:val="005F51E8"/>
    <w:rsid w:val="005F5286"/>
    <w:rsid w:val="00602BAF"/>
    <w:rsid w:val="00607B93"/>
    <w:rsid w:val="006216D2"/>
    <w:rsid w:val="006261C6"/>
    <w:rsid w:val="00626234"/>
    <w:rsid w:val="006262B3"/>
    <w:rsid w:val="00626FFF"/>
    <w:rsid w:val="00632334"/>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4285"/>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B5028"/>
    <w:rsid w:val="006C1C6E"/>
    <w:rsid w:val="006C42B6"/>
    <w:rsid w:val="006C4423"/>
    <w:rsid w:val="006C479A"/>
    <w:rsid w:val="006C63AA"/>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3DC6"/>
    <w:rsid w:val="00724A17"/>
    <w:rsid w:val="00724B29"/>
    <w:rsid w:val="00727E78"/>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62031"/>
    <w:rsid w:val="00762132"/>
    <w:rsid w:val="00765045"/>
    <w:rsid w:val="00766627"/>
    <w:rsid w:val="00767FD7"/>
    <w:rsid w:val="00770684"/>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648B"/>
    <w:rsid w:val="007B3A14"/>
    <w:rsid w:val="007B528F"/>
    <w:rsid w:val="007B5604"/>
    <w:rsid w:val="007C1181"/>
    <w:rsid w:val="007C26C6"/>
    <w:rsid w:val="007C2FC1"/>
    <w:rsid w:val="007C33ED"/>
    <w:rsid w:val="007C4DC1"/>
    <w:rsid w:val="007C60F1"/>
    <w:rsid w:val="007D3966"/>
    <w:rsid w:val="007D6693"/>
    <w:rsid w:val="007D6CE7"/>
    <w:rsid w:val="007E2932"/>
    <w:rsid w:val="007E33DB"/>
    <w:rsid w:val="007F28DC"/>
    <w:rsid w:val="007F5242"/>
    <w:rsid w:val="007F6EA7"/>
    <w:rsid w:val="008001E0"/>
    <w:rsid w:val="008009FA"/>
    <w:rsid w:val="00800C70"/>
    <w:rsid w:val="0080516A"/>
    <w:rsid w:val="00805200"/>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526A"/>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58D1"/>
    <w:rsid w:val="008B78DD"/>
    <w:rsid w:val="008C1322"/>
    <w:rsid w:val="008C72F5"/>
    <w:rsid w:val="008D3057"/>
    <w:rsid w:val="008D3644"/>
    <w:rsid w:val="008D5AED"/>
    <w:rsid w:val="008D76DB"/>
    <w:rsid w:val="008D7737"/>
    <w:rsid w:val="008D7B48"/>
    <w:rsid w:val="008E060D"/>
    <w:rsid w:val="008E1D4A"/>
    <w:rsid w:val="008E4600"/>
    <w:rsid w:val="008F07D9"/>
    <w:rsid w:val="008F2061"/>
    <w:rsid w:val="00900FBF"/>
    <w:rsid w:val="0090152D"/>
    <w:rsid w:val="0090177C"/>
    <w:rsid w:val="00901E7C"/>
    <w:rsid w:val="009035AD"/>
    <w:rsid w:val="00903705"/>
    <w:rsid w:val="009078A6"/>
    <w:rsid w:val="00910323"/>
    <w:rsid w:val="00912018"/>
    <w:rsid w:val="00912264"/>
    <w:rsid w:val="00916E5B"/>
    <w:rsid w:val="009206E6"/>
    <w:rsid w:val="00920825"/>
    <w:rsid w:val="0092112C"/>
    <w:rsid w:val="00926C44"/>
    <w:rsid w:val="00930679"/>
    <w:rsid w:val="0093080C"/>
    <w:rsid w:val="0093186A"/>
    <w:rsid w:val="00933556"/>
    <w:rsid w:val="009337CD"/>
    <w:rsid w:val="00933940"/>
    <w:rsid w:val="00933D7F"/>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5AA4"/>
    <w:rsid w:val="0096649C"/>
    <w:rsid w:val="009747B7"/>
    <w:rsid w:val="009749E0"/>
    <w:rsid w:val="0097576F"/>
    <w:rsid w:val="00976349"/>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2C83"/>
    <w:rsid w:val="009C4369"/>
    <w:rsid w:val="009C4482"/>
    <w:rsid w:val="009C5679"/>
    <w:rsid w:val="009C667F"/>
    <w:rsid w:val="009C7597"/>
    <w:rsid w:val="009D349A"/>
    <w:rsid w:val="009D4A80"/>
    <w:rsid w:val="009D77F1"/>
    <w:rsid w:val="009E0FC3"/>
    <w:rsid w:val="009E1A10"/>
    <w:rsid w:val="009E1B56"/>
    <w:rsid w:val="009E3116"/>
    <w:rsid w:val="009E4EB6"/>
    <w:rsid w:val="009E54CB"/>
    <w:rsid w:val="009F0149"/>
    <w:rsid w:val="009F232A"/>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B79"/>
    <w:rsid w:val="00A502D7"/>
    <w:rsid w:val="00A507A9"/>
    <w:rsid w:val="00A52D87"/>
    <w:rsid w:val="00A54BD7"/>
    <w:rsid w:val="00A571A9"/>
    <w:rsid w:val="00A57302"/>
    <w:rsid w:val="00A5750C"/>
    <w:rsid w:val="00A60776"/>
    <w:rsid w:val="00A60810"/>
    <w:rsid w:val="00A60932"/>
    <w:rsid w:val="00A60CE9"/>
    <w:rsid w:val="00A62CAD"/>
    <w:rsid w:val="00A6586C"/>
    <w:rsid w:val="00A73FE7"/>
    <w:rsid w:val="00A74524"/>
    <w:rsid w:val="00A74B9D"/>
    <w:rsid w:val="00A75676"/>
    <w:rsid w:val="00A7668A"/>
    <w:rsid w:val="00A770F9"/>
    <w:rsid w:val="00A77F37"/>
    <w:rsid w:val="00A800C5"/>
    <w:rsid w:val="00A8450D"/>
    <w:rsid w:val="00A85C96"/>
    <w:rsid w:val="00A8780D"/>
    <w:rsid w:val="00A87840"/>
    <w:rsid w:val="00A90ECF"/>
    <w:rsid w:val="00A92683"/>
    <w:rsid w:val="00A92AB0"/>
    <w:rsid w:val="00A92ACD"/>
    <w:rsid w:val="00A9317C"/>
    <w:rsid w:val="00A95B96"/>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96B"/>
    <w:rsid w:val="00B54F47"/>
    <w:rsid w:val="00B55D97"/>
    <w:rsid w:val="00B56D3E"/>
    <w:rsid w:val="00B578E6"/>
    <w:rsid w:val="00B6067B"/>
    <w:rsid w:val="00B61FF8"/>
    <w:rsid w:val="00B64D82"/>
    <w:rsid w:val="00B6506D"/>
    <w:rsid w:val="00B658A0"/>
    <w:rsid w:val="00B67AC7"/>
    <w:rsid w:val="00B70E9D"/>
    <w:rsid w:val="00B74255"/>
    <w:rsid w:val="00B75591"/>
    <w:rsid w:val="00B8055D"/>
    <w:rsid w:val="00B82DFC"/>
    <w:rsid w:val="00B84619"/>
    <w:rsid w:val="00B8508C"/>
    <w:rsid w:val="00B85CB9"/>
    <w:rsid w:val="00B86C57"/>
    <w:rsid w:val="00B924EE"/>
    <w:rsid w:val="00B927B1"/>
    <w:rsid w:val="00B9297E"/>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F1048"/>
    <w:rsid w:val="00BF4667"/>
    <w:rsid w:val="00C00661"/>
    <w:rsid w:val="00C0183C"/>
    <w:rsid w:val="00C025FD"/>
    <w:rsid w:val="00C02C14"/>
    <w:rsid w:val="00C03653"/>
    <w:rsid w:val="00C03FFB"/>
    <w:rsid w:val="00C0490D"/>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469B5"/>
    <w:rsid w:val="00C51B1F"/>
    <w:rsid w:val="00C529CC"/>
    <w:rsid w:val="00C52FA2"/>
    <w:rsid w:val="00C535B8"/>
    <w:rsid w:val="00C53DA6"/>
    <w:rsid w:val="00C55E6C"/>
    <w:rsid w:val="00C56938"/>
    <w:rsid w:val="00C60DC6"/>
    <w:rsid w:val="00C637D7"/>
    <w:rsid w:val="00C641F0"/>
    <w:rsid w:val="00C64A8C"/>
    <w:rsid w:val="00C6755A"/>
    <w:rsid w:val="00C71DD5"/>
    <w:rsid w:val="00C7576D"/>
    <w:rsid w:val="00C80AEA"/>
    <w:rsid w:val="00C80D1A"/>
    <w:rsid w:val="00C82279"/>
    <w:rsid w:val="00C83DFF"/>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F4"/>
    <w:rsid w:val="00CD609C"/>
    <w:rsid w:val="00CD7C7B"/>
    <w:rsid w:val="00CE0466"/>
    <w:rsid w:val="00CE1F4C"/>
    <w:rsid w:val="00CE6D2A"/>
    <w:rsid w:val="00CF1A94"/>
    <w:rsid w:val="00CF2AA4"/>
    <w:rsid w:val="00CF6CF0"/>
    <w:rsid w:val="00CF70E9"/>
    <w:rsid w:val="00D01B18"/>
    <w:rsid w:val="00D04802"/>
    <w:rsid w:val="00D05AC1"/>
    <w:rsid w:val="00D11335"/>
    <w:rsid w:val="00D113CC"/>
    <w:rsid w:val="00D11D1E"/>
    <w:rsid w:val="00D127B3"/>
    <w:rsid w:val="00D1381B"/>
    <w:rsid w:val="00D17F33"/>
    <w:rsid w:val="00D21BC3"/>
    <w:rsid w:val="00D23303"/>
    <w:rsid w:val="00D2350C"/>
    <w:rsid w:val="00D24664"/>
    <w:rsid w:val="00D24A25"/>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A1319"/>
    <w:rsid w:val="00DA1375"/>
    <w:rsid w:val="00DA21A6"/>
    <w:rsid w:val="00DA2938"/>
    <w:rsid w:val="00DA5B56"/>
    <w:rsid w:val="00DB0C55"/>
    <w:rsid w:val="00DB12EF"/>
    <w:rsid w:val="00DB142C"/>
    <w:rsid w:val="00DB3398"/>
    <w:rsid w:val="00DB4624"/>
    <w:rsid w:val="00DB4F67"/>
    <w:rsid w:val="00DC2FC9"/>
    <w:rsid w:val="00DC4B50"/>
    <w:rsid w:val="00DD150A"/>
    <w:rsid w:val="00DD1F25"/>
    <w:rsid w:val="00DD38BD"/>
    <w:rsid w:val="00DD3B00"/>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21DF7"/>
    <w:rsid w:val="00E24F19"/>
    <w:rsid w:val="00E266CA"/>
    <w:rsid w:val="00E30FEB"/>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62883"/>
    <w:rsid w:val="00E70066"/>
    <w:rsid w:val="00E71CB2"/>
    <w:rsid w:val="00E739CF"/>
    <w:rsid w:val="00E76296"/>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5296"/>
    <w:rsid w:val="00F36AAC"/>
    <w:rsid w:val="00F37236"/>
    <w:rsid w:val="00F4118F"/>
    <w:rsid w:val="00F46771"/>
    <w:rsid w:val="00F4709E"/>
    <w:rsid w:val="00F47B87"/>
    <w:rsid w:val="00F50562"/>
    <w:rsid w:val="00F5096F"/>
    <w:rsid w:val="00F5489A"/>
    <w:rsid w:val="00F54972"/>
    <w:rsid w:val="00F55142"/>
    <w:rsid w:val="00F55E4A"/>
    <w:rsid w:val="00F57C4E"/>
    <w:rsid w:val="00F60C93"/>
    <w:rsid w:val="00F65FDE"/>
    <w:rsid w:val="00F66EB5"/>
    <w:rsid w:val="00F728F2"/>
    <w:rsid w:val="00F802FB"/>
    <w:rsid w:val="00F805EC"/>
    <w:rsid w:val="00F82D58"/>
    <w:rsid w:val="00F83FB7"/>
    <w:rsid w:val="00F84887"/>
    <w:rsid w:val="00F87461"/>
    <w:rsid w:val="00F87694"/>
    <w:rsid w:val="00F87D0A"/>
    <w:rsid w:val="00F93CF6"/>
    <w:rsid w:val="00F955C5"/>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4E7"/>
    <w:rsid w:val="00FD2AE9"/>
    <w:rsid w:val="00FD3F77"/>
    <w:rsid w:val="00FD460D"/>
    <w:rsid w:val="00FD7428"/>
    <w:rsid w:val="00FD7DB3"/>
    <w:rsid w:val="00FE1C45"/>
    <w:rsid w:val="00FE424C"/>
    <w:rsid w:val="00FE4EC2"/>
    <w:rsid w:val="00FE70B4"/>
    <w:rsid w:val="00FF0B99"/>
    <w:rsid w:val="00FF31F6"/>
    <w:rsid w:val="00FF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16F"/>
    <w:pPr>
      <w:spacing w:after="0" w:line="240" w:lineRule="auto"/>
    </w:pPr>
  </w:style>
  <w:style w:type="table" w:styleId="TableGrid">
    <w:name w:val="Table Grid"/>
    <w:basedOn w:val="TableNormal"/>
    <w:uiPriority w:val="59"/>
    <w:rsid w:val="002C5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6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anita.crowell</cp:lastModifiedBy>
  <cp:revision>2</cp:revision>
  <cp:lastPrinted>2011-11-01T13:49:00Z</cp:lastPrinted>
  <dcterms:created xsi:type="dcterms:W3CDTF">2011-11-01T13:49:00Z</dcterms:created>
  <dcterms:modified xsi:type="dcterms:W3CDTF">2011-11-01T13:49:00Z</dcterms:modified>
</cp:coreProperties>
</file>