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9084B" w14:textId="77777777" w:rsidR="006C606C" w:rsidRPr="005A13F2" w:rsidRDefault="00342FDC" w:rsidP="005A13F2">
      <w:pPr>
        <w:pStyle w:val="Heading1"/>
        <w:rPr>
          <w:b/>
        </w:rPr>
      </w:pPr>
      <w:bookmarkStart w:id="0" w:name="_GoBack"/>
      <w:bookmarkEnd w:id="0"/>
      <w:r w:rsidRPr="005A13F2">
        <w:rPr>
          <w:b/>
          <w:color w:val="auto"/>
        </w:rPr>
        <w:t>Attachment B. Video Scripts</w:t>
      </w:r>
    </w:p>
    <w:p w14:paraId="0617DF4B" w14:textId="66F2AA81" w:rsidR="004841DA" w:rsidRPr="005A13F2" w:rsidRDefault="00BD2F0F" w:rsidP="005A13F2">
      <w:pPr>
        <w:pStyle w:val="Heading3"/>
        <w:jc w:val="center"/>
        <w:rPr>
          <w:b/>
        </w:rPr>
      </w:pPr>
      <w:r w:rsidRPr="005A13F2">
        <w:rPr>
          <w:rFonts w:cs="Times New Roman"/>
          <w:b/>
          <w:color w:val="auto"/>
        </w:rPr>
        <w:t>Video Script</w:t>
      </w:r>
      <w:r w:rsidR="00753EA5" w:rsidRPr="005A13F2">
        <w:rPr>
          <w:rFonts w:cs="Times New Roman"/>
          <w:b/>
          <w:color w:val="auto"/>
        </w:rPr>
        <w:t xml:space="preserve"> 1</w:t>
      </w:r>
      <w:r w:rsidR="00E5348E" w:rsidRPr="005A13F2">
        <w:rPr>
          <w:rFonts w:cs="Times New Roman"/>
          <w:b/>
          <w:color w:val="auto"/>
        </w:rPr>
        <w:t>.</w:t>
      </w:r>
      <w:r w:rsidRPr="005A13F2">
        <w:rPr>
          <w:rFonts w:cs="Times New Roman"/>
          <w:b/>
          <w:color w:val="auto"/>
        </w:rPr>
        <w:t xml:space="preserve"> </w:t>
      </w:r>
      <w:r w:rsidR="004841DA" w:rsidRPr="005A13F2">
        <w:rPr>
          <w:b/>
          <w:color w:val="auto"/>
        </w:rPr>
        <w:t>Messages to Reduce Language Barrier</w:t>
      </w:r>
    </w:p>
    <w:p w14:paraId="5CDDEA0E" w14:textId="77777777" w:rsidR="004841DA" w:rsidRDefault="004841DA" w:rsidP="004841DA">
      <w:pPr>
        <w:contextualSpacing/>
        <w:rPr>
          <w:rFonts w:cs="Times New Roman"/>
          <w:b/>
          <w:bCs/>
          <w:sz w:val="24"/>
          <w:szCs w:val="24"/>
        </w:rPr>
      </w:pPr>
    </w:p>
    <w:p w14:paraId="48690290" w14:textId="77777777" w:rsidR="004841DA" w:rsidRPr="002723C3" w:rsidRDefault="004841DA" w:rsidP="004841DA">
      <w:pPr>
        <w:rPr>
          <w:rFonts w:cs="Times New Roman"/>
          <w:b/>
          <w:bCs/>
          <w:sz w:val="24"/>
          <w:szCs w:val="24"/>
        </w:rPr>
      </w:pPr>
      <w:r w:rsidRPr="002723C3">
        <w:rPr>
          <w:rFonts w:cs="Times New Roman"/>
          <w:b/>
          <w:bCs/>
          <w:sz w:val="24"/>
          <w:szCs w:val="24"/>
        </w:rPr>
        <w:t xml:space="preserve">Scene summary: </w:t>
      </w:r>
    </w:p>
    <w:p w14:paraId="7F94223B" w14:textId="77777777" w:rsidR="004841DA" w:rsidRPr="002723C3" w:rsidRDefault="004841DA" w:rsidP="004841DA">
      <w:pPr>
        <w:shd w:val="clear" w:color="auto" w:fill="FFFFFF"/>
        <w:spacing w:after="0" w:line="240" w:lineRule="auto"/>
        <w:rPr>
          <w:rFonts w:cs="Times New Roman"/>
          <w:b/>
          <w:bCs/>
          <w:sz w:val="24"/>
          <w:szCs w:val="24"/>
        </w:rPr>
      </w:pPr>
      <w:r w:rsidRPr="002723C3">
        <w:rPr>
          <w:rFonts w:cs="Times New Roman"/>
          <w:b/>
          <w:bCs/>
          <w:sz w:val="24"/>
          <w:szCs w:val="24"/>
        </w:rPr>
        <w:t xml:space="preserve">A Census interviewer visits a non-English speaking household. The interviewer does not speak the respondent’s language and uses the Language ID Flashcard. </w:t>
      </w:r>
      <w:r>
        <w:rPr>
          <w:rFonts w:cs="Times New Roman"/>
          <w:b/>
          <w:bCs/>
          <w:sz w:val="24"/>
          <w:szCs w:val="24"/>
        </w:rPr>
        <w:t>The interviewer speaks in English in this dialogue.</w:t>
      </w:r>
    </w:p>
    <w:p w14:paraId="70F21C0E" w14:textId="77777777" w:rsidR="004841DA" w:rsidRPr="002723C3" w:rsidRDefault="004841DA" w:rsidP="004841DA">
      <w:pPr>
        <w:shd w:val="clear" w:color="auto" w:fill="FFFFFF"/>
        <w:spacing w:after="0" w:line="240" w:lineRule="auto"/>
        <w:rPr>
          <w:rFonts w:cs="Times New Roman"/>
          <w:sz w:val="24"/>
          <w:szCs w:val="24"/>
        </w:rPr>
      </w:pPr>
    </w:p>
    <w:p w14:paraId="132B3136" w14:textId="77777777" w:rsidR="004841DA" w:rsidRPr="002723C3" w:rsidRDefault="004841DA" w:rsidP="004841DA">
      <w:pPr>
        <w:numPr>
          <w:ilvl w:val="0"/>
          <w:numId w:val="1"/>
        </w:numPr>
        <w:shd w:val="clear" w:color="auto" w:fill="FFFFFF"/>
        <w:spacing w:after="0" w:line="240" w:lineRule="auto"/>
        <w:contextualSpacing/>
        <w:rPr>
          <w:rFonts w:cs="Times New Roman"/>
          <w:sz w:val="24"/>
          <w:szCs w:val="24"/>
        </w:rPr>
      </w:pPr>
      <w:r w:rsidRPr="002723C3">
        <w:rPr>
          <w:rFonts w:cs="Times New Roman"/>
          <w:sz w:val="24"/>
          <w:szCs w:val="24"/>
        </w:rPr>
        <w:t>INTERVIEWER = IWR</w:t>
      </w:r>
    </w:p>
    <w:p w14:paraId="7B0B9C49" w14:textId="77777777" w:rsidR="004841DA" w:rsidRPr="002723C3" w:rsidRDefault="004841DA" w:rsidP="004841DA">
      <w:pPr>
        <w:numPr>
          <w:ilvl w:val="0"/>
          <w:numId w:val="1"/>
        </w:numPr>
        <w:shd w:val="clear" w:color="auto" w:fill="FFFFFF"/>
        <w:spacing w:after="0" w:line="240" w:lineRule="auto"/>
        <w:contextualSpacing/>
        <w:rPr>
          <w:rFonts w:cs="Times New Roman"/>
          <w:sz w:val="24"/>
          <w:szCs w:val="24"/>
        </w:rPr>
      </w:pPr>
      <w:r w:rsidRPr="002723C3">
        <w:rPr>
          <w:rFonts w:cs="Times New Roman"/>
          <w:sz w:val="24"/>
          <w:szCs w:val="24"/>
        </w:rPr>
        <w:t>RESPONDENT = R</w:t>
      </w:r>
    </w:p>
    <w:p w14:paraId="07779B27" w14:textId="77777777" w:rsidR="004841DA" w:rsidRDefault="004841DA">
      <w:pPr>
        <w:rPr>
          <w:rFonts w:cs="Times New Roman"/>
          <w:sz w:val="24"/>
          <w:szCs w:val="24"/>
        </w:rPr>
      </w:pPr>
    </w:p>
    <w:p w14:paraId="1287D9BF" w14:textId="77777777" w:rsidR="004841DA" w:rsidRDefault="004841DA" w:rsidP="004841DA">
      <w:pPr>
        <w:contextualSpacing/>
        <w:rPr>
          <w:rFonts w:cs="Times New Roman"/>
          <w:b/>
          <w:bCs/>
          <w:sz w:val="24"/>
          <w:szCs w:val="24"/>
        </w:rPr>
      </w:pPr>
      <w:r>
        <w:rPr>
          <w:rFonts w:cs="Times New Roman"/>
          <w:b/>
          <w:bCs/>
          <w:sz w:val="24"/>
          <w:szCs w:val="24"/>
        </w:rPr>
        <w:t>No</w:t>
      </w:r>
      <w:r w:rsidRPr="003C0D6A">
        <w:rPr>
          <w:rFonts w:cs="Times New Roman"/>
          <w:b/>
          <w:bCs/>
          <w:sz w:val="24"/>
          <w:szCs w:val="24"/>
        </w:rPr>
        <w:t>n-verbal behavior</w:t>
      </w:r>
      <w:r>
        <w:rPr>
          <w:rFonts w:cs="Times New Roman"/>
          <w:b/>
          <w:bCs/>
          <w:sz w:val="24"/>
          <w:szCs w:val="24"/>
        </w:rPr>
        <w:t>s</w:t>
      </w:r>
      <w:r w:rsidRPr="003C0D6A">
        <w:rPr>
          <w:rFonts w:cs="Times New Roman"/>
          <w:b/>
          <w:bCs/>
          <w:sz w:val="24"/>
          <w:szCs w:val="24"/>
        </w:rPr>
        <w:t xml:space="preserve"> </w:t>
      </w:r>
    </w:p>
    <w:tbl>
      <w:tblPr>
        <w:tblStyle w:val="TableGrid"/>
        <w:tblW w:w="0" w:type="auto"/>
        <w:tblLook w:val="04A0" w:firstRow="1" w:lastRow="0" w:firstColumn="1" w:lastColumn="0" w:noHBand="0" w:noVBand="1"/>
      </w:tblPr>
      <w:tblGrid>
        <w:gridCol w:w="1392"/>
        <w:gridCol w:w="2767"/>
        <w:gridCol w:w="2147"/>
        <w:gridCol w:w="3044"/>
      </w:tblGrid>
      <w:tr w:rsidR="004841DA" w:rsidRPr="003C0D6A" w14:paraId="67C53518" w14:textId="77777777" w:rsidTr="004841DA">
        <w:tc>
          <w:tcPr>
            <w:tcW w:w="1391" w:type="dxa"/>
          </w:tcPr>
          <w:p w14:paraId="00B93F2B" w14:textId="77777777" w:rsidR="004841DA" w:rsidRPr="003C0D6A" w:rsidRDefault="004841DA" w:rsidP="004841DA">
            <w:pPr>
              <w:contextualSpacing/>
              <w:rPr>
                <w:b/>
                <w:bCs/>
                <w:sz w:val="24"/>
                <w:szCs w:val="24"/>
              </w:rPr>
            </w:pPr>
            <w:r w:rsidRPr="003C0D6A">
              <w:rPr>
                <w:b/>
                <w:bCs/>
                <w:sz w:val="24"/>
                <w:szCs w:val="24"/>
              </w:rPr>
              <w:t>Characters</w:t>
            </w:r>
          </w:p>
        </w:tc>
        <w:tc>
          <w:tcPr>
            <w:tcW w:w="3127" w:type="dxa"/>
          </w:tcPr>
          <w:p w14:paraId="5DB912BC" w14:textId="77777777" w:rsidR="004841DA" w:rsidRPr="003C0D6A" w:rsidRDefault="004841DA" w:rsidP="004841DA">
            <w:pPr>
              <w:contextualSpacing/>
              <w:rPr>
                <w:b/>
                <w:bCs/>
                <w:sz w:val="24"/>
                <w:szCs w:val="24"/>
              </w:rPr>
            </w:pPr>
            <w:r w:rsidRPr="003C0D6A">
              <w:rPr>
                <w:b/>
                <w:bCs/>
                <w:sz w:val="24"/>
                <w:szCs w:val="24"/>
              </w:rPr>
              <w:t>Appearance</w:t>
            </w:r>
          </w:p>
        </w:tc>
        <w:tc>
          <w:tcPr>
            <w:tcW w:w="2263" w:type="dxa"/>
          </w:tcPr>
          <w:p w14:paraId="2010A665" w14:textId="77777777" w:rsidR="004841DA" w:rsidRPr="003C0D6A" w:rsidRDefault="004841DA" w:rsidP="004841DA">
            <w:pPr>
              <w:contextualSpacing/>
              <w:rPr>
                <w:b/>
                <w:bCs/>
                <w:sz w:val="24"/>
                <w:szCs w:val="24"/>
              </w:rPr>
            </w:pPr>
            <w:r w:rsidRPr="003C0D6A">
              <w:rPr>
                <w:b/>
                <w:bCs/>
                <w:sz w:val="24"/>
                <w:szCs w:val="24"/>
              </w:rPr>
              <w:t>Props</w:t>
            </w:r>
          </w:p>
        </w:tc>
        <w:tc>
          <w:tcPr>
            <w:tcW w:w="3492" w:type="dxa"/>
          </w:tcPr>
          <w:p w14:paraId="39CC2571" w14:textId="77777777" w:rsidR="004841DA" w:rsidRPr="003C0D6A" w:rsidRDefault="004841DA" w:rsidP="004841DA">
            <w:pPr>
              <w:contextualSpacing/>
              <w:rPr>
                <w:b/>
                <w:bCs/>
                <w:sz w:val="24"/>
                <w:szCs w:val="24"/>
              </w:rPr>
            </w:pPr>
            <w:r w:rsidRPr="003C0D6A">
              <w:rPr>
                <w:b/>
                <w:bCs/>
                <w:sz w:val="24"/>
                <w:szCs w:val="24"/>
              </w:rPr>
              <w:t>Non-verbal behavior</w:t>
            </w:r>
          </w:p>
        </w:tc>
      </w:tr>
      <w:tr w:rsidR="004841DA" w:rsidRPr="003C0D6A" w14:paraId="0A87D0A2" w14:textId="77777777" w:rsidTr="004841DA">
        <w:trPr>
          <w:trHeight w:val="3230"/>
        </w:trPr>
        <w:tc>
          <w:tcPr>
            <w:tcW w:w="1391" w:type="dxa"/>
          </w:tcPr>
          <w:p w14:paraId="1392B9C8" w14:textId="77777777" w:rsidR="004841DA" w:rsidRPr="003C0D6A" w:rsidRDefault="004841DA" w:rsidP="004841DA">
            <w:pPr>
              <w:contextualSpacing/>
              <w:rPr>
                <w:sz w:val="24"/>
                <w:szCs w:val="24"/>
              </w:rPr>
            </w:pPr>
            <w:r>
              <w:rPr>
                <w:sz w:val="24"/>
                <w:szCs w:val="24"/>
              </w:rPr>
              <w:t>Census IWR</w:t>
            </w:r>
            <w:r w:rsidRPr="003C0D6A">
              <w:rPr>
                <w:sz w:val="24"/>
                <w:szCs w:val="24"/>
              </w:rPr>
              <w:t xml:space="preserve"> </w:t>
            </w:r>
          </w:p>
        </w:tc>
        <w:tc>
          <w:tcPr>
            <w:tcW w:w="3127" w:type="dxa"/>
          </w:tcPr>
          <w:p w14:paraId="7EEDDBE2" w14:textId="77777777" w:rsidR="004841DA" w:rsidRPr="003C0D6A" w:rsidRDefault="004841DA" w:rsidP="004841DA">
            <w:pPr>
              <w:pStyle w:val="ListParagraph"/>
              <w:numPr>
                <w:ilvl w:val="0"/>
                <w:numId w:val="2"/>
              </w:numPr>
              <w:shd w:val="clear" w:color="auto" w:fill="FFFFFF"/>
              <w:ind w:left="432"/>
              <w:rPr>
                <w:rFonts w:eastAsia="Times New Roman"/>
              </w:rPr>
            </w:pPr>
            <w:r w:rsidRPr="003C0D6A">
              <w:rPr>
                <w:rFonts w:eastAsia="Times New Roman"/>
              </w:rPr>
              <w:t xml:space="preserve">Wear </w:t>
            </w:r>
            <w:r>
              <w:rPr>
                <w:rFonts w:eastAsia="Times New Roman"/>
              </w:rPr>
              <w:t>“business casual”</w:t>
            </w:r>
            <w:r w:rsidRPr="003C0D6A">
              <w:rPr>
                <w:rFonts w:eastAsia="Times New Roman"/>
              </w:rPr>
              <w:t xml:space="preserve"> attire (avoid clothing that’s too casual such as shorts, </w:t>
            </w:r>
            <w:r>
              <w:rPr>
                <w:rFonts w:eastAsia="Times New Roman"/>
              </w:rPr>
              <w:t xml:space="preserve">jeans, </w:t>
            </w:r>
            <w:r w:rsidRPr="003C0D6A">
              <w:rPr>
                <w:rFonts w:eastAsia="Times New Roman"/>
              </w:rPr>
              <w:t>t-shirts, flip flops, etc</w:t>
            </w:r>
            <w:r>
              <w:rPr>
                <w:rFonts w:eastAsia="Times New Roman"/>
              </w:rPr>
              <w:t>.</w:t>
            </w:r>
            <w:r w:rsidRPr="003C0D6A">
              <w:rPr>
                <w:rFonts w:eastAsia="Times New Roman"/>
              </w:rPr>
              <w:t xml:space="preserve"> or too formal such as black suit and tie.)</w:t>
            </w:r>
          </w:p>
          <w:p w14:paraId="06197014" w14:textId="77777777" w:rsidR="004841DA" w:rsidRPr="003C0D6A" w:rsidRDefault="004841DA" w:rsidP="004841DA">
            <w:pPr>
              <w:pStyle w:val="ListParagraph"/>
              <w:numPr>
                <w:ilvl w:val="0"/>
                <w:numId w:val="2"/>
              </w:numPr>
              <w:shd w:val="clear" w:color="auto" w:fill="FFFFFF"/>
              <w:ind w:left="432"/>
              <w:rPr>
                <w:rFonts w:eastAsia="Times New Roman"/>
              </w:rPr>
            </w:pPr>
            <w:r w:rsidRPr="003C0D6A">
              <w:rPr>
                <w:rFonts w:eastAsia="Times New Roman"/>
              </w:rPr>
              <w:t>Maintain a neat physical appearance (don’t wear excessive jewelry, outrageous haircut, makeup, or facial hair; tie hair if it’s very long</w:t>
            </w:r>
            <w:r>
              <w:rPr>
                <w:rFonts w:eastAsia="Times New Roman"/>
              </w:rPr>
              <w:t xml:space="preserve"> for tidiness</w:t>
            </w:r>
            <w:r w:rsidRPr="003C0D6A">
              <w:rPr>
                <w:rFonts w:eastAsia="Times New Roman"/>
              </w:rPr>
              <w:t>)</w:t>
            </w:r>
          </w:p>
          <w:p w14:paraId="18ED763A" w14:textId="77777777" w:rsidR="004841DA" w:rsidRPr="003C0D6A" w:rsidRDefault="004841DA" w:rsidP="004841DA">
            <w:pPr>
              <w:pStyle w:val="ListParagraph"/>
              <w:numPr>
                <w:ilvl w:val="0"/>
                <w:numId w:val="2"/>
              </w:numPr>
              <w:shd w:val="clear" w:color="auto" w:fill="FFFFFF"/>
              <w:ind w:left="432"/>
            </w:pPr>
            <w:r w:rsidRPr="003C0D6A">
              <w:rPr>
                <w:rFonts w:eastAsia="Times New Roman"/>
              </w:rPr>
              <w:t>Wear comfortable shoes</w:t>
            </w:r>
          </w:p>
          <w:p w14:paraId="68DD4312" w14:textId="77777777" w:rsidR="004841DA" w:rsidRPr="003C0D6A" w:rsidRDefault="004841DA" w:rsidP="004841DA">
            <w:pPr>
              <w:pStyle w:val="ListParagraph"/>
              <w:numPr>
                <w:ilvl w:val="0"/>
                <w:numId w:val="2"/>
              </w:numPr>
              <w:shd w:val="clear" w:color="auto" w:fill="FFFFFF"/>
              <w:ind w:left="432"/>
            </w:pPr>
            <w:r>
              <w:rPr>
                <w:rFonts w:eastAsia="Times New Roman"/>
              </w:rPr>
              <w:t xml:space="preserve">Prominently display </w:t>
            </w:r>
            <w:r w:rsidRPr="003C0D6A">
              <w:rPr>
                <w:rFonts w:eastAsia="Times New Roman"/>
              </w:rPr>
              <w:t xml:space="preserve">Census ID </w:t>
            </w:r>
          </w:p>
        </w:tc>
        <w:tc>
          <w:tcPr>
            <w:tcW w:w="2263" w:type="dxa"/>
          </w:tcPr>
          <w:p w14:paraId="0B62E5A1" w14:textId="77777777" w:rsidR="004841DA" w:rsidRPr="00766DBA" w:rsidRDefault="004841DA" w:rsidP="004841DA">
            <w:pPr>
              <w:pStyle w:val="ListParagraph"/>
              <w:numPr>
                <w:ilvl w:val="0"/>
                <w:numId w:val="2"/>
              </w:numPr>
              <w:shd w:val="clear" w:color="auto" w:fill="FFFFFF"/>
              <w:ind w:left="432"/>
              <w:rPr>
                <w:rFonts w:eastAsia="Times New Roman"/>
              </w:rPr>
            </w:pPr>
            <w:r w:rsidRPr="00766DBA">
              <w:rPr>
                <w:rFonts w:eastAsia="Times New Roman"/>
              </w:rPr>
              <w:t>Census logo bag</w:t>
            </w:r>
          </w:p>
          <w:p w14:paraId="6C100E07" w14:textId="77777777" w:rsidR="004841DA" w:rsidRDefault="004841DA" w:rsidP="004841DA">
            <w:pPr>
              <w:pStyle w:val="ListParagraph"/>
              <w:numPr>
                <w:ilvl w:val="0"/>
                <w:numId w:val="2"/>
              </w:numPr>
              <w:shd w:val="clear" w:color="auto" w:fill="FFFFFF"/>
              <w:ind w:left="432"/>
              <w:rPr>
                <w:rFonts w:eastAsia="Times New Roman"/>
              </w:rPr>
            </w:pPr>
            <w:r w:rsidRPr="00766DBA">
              <w:rPr>
                <w:rFonts w:eastAsia="Times New Roman"/>
              </w:rPr>
              <w:t>Printed materials (Show Card, Language ID flashcard, multilingual brochure)</w:t>
            </w:r>
          </w:p>
          <w:p w14:paraId="3EF719C1" w14:textId="77777777" w:rsidR="004841DA" w:rsidRPr="00766DBA" w:rsidRDefault="004841DA" w:rsidP="004841DA">
            <w:pPr>
              <w:pStyle w:val="ListParagraph"/>
              <w:numPr>
                <w:ilvl w:val="0"/>
                <w:numId w:val="2"/>
              </w:numPr>
              <w:shd w:val="clear" w:color="auto" w:fill="FFFFFF"/>
              <w:ind w:left="432"/>
              <w:rPr>
                <w:rFonts w:eastAsia="Times New Roman"/>
              </w:rPr>
            </w:pPr>
            <w:r>
              <w:rPr>
                <w:rFonts w:eastAsia="Times New Roman"/>
                <w:iCs/>
              </w:rPr>
              <w:t>Do not rummage inside the bag (may appear threatening).</w:t>
            </w:r>
          </w:p>
          <w:p w14:paraId="28A3DAA8" w14:textId="77777777" w:rsidR="004841DA" w:rsidRPr="00766DBA" w:rsidRDefault="004841DA" w:rsidP="004841DA">
            <w:pPr>
              <w:pStyle w:val="ListParagraph"/>
              <w:numPr>
                <w:ilvl w:val="0"/>
                <w:numId w:val="2"/>
              </w:numPr>
              <w:shd w:val="clear" w:color="auto" w:fill="FFFFFF"/>
              <w:ind w:left="432"/>
              <w:rPr>
                <w:rFonts w:eastAsia="Times New Roman"/>
              </w:rPr>
            </w:pPr>
            <w:r w:rsidRPr="00766DBA">
              <w:rPr>
                <w:rFonts w:eastAsia="Times New Roman"/>
              </w:rPr>
              <w:t>Census ID badge</w:t>
            </w:r>
          </w:p>
          <w:p w14:paraId="310814D5" w14:textId="77777777" w:rsidR="004841DA" w:rsidRPr="00766DBA" w:rsidRDefault="004841DA" w:rsidP="004841DA">
            <w:pPr>
              <w:pStyle w:val="ListParagraph"/>
              <w:numPr>
                <w:ilvl w:val="0"/>
                <w:numId w:val="2"/>
              </w:numPr>
              <w:shd w:val="clear" w:color="auto" w:fill="FFFFFF"/>
              <w:ind w:left="432"/>
              <w:rPr>
                <w:rFonts w:eastAsia="Times New Roman"/>
              </w:rPr>
            </w:pPr>
            <w:r w:rsidRPr="00766DBA">
              <w:rPr>
                <w:rFonts w:eastAsia="Times New Roman"/>
              </w:rPr>
              <w:t>Pen</w:t>
            </w:r>
          </w:p>
          <w:p w14:paraId="1E13F2E4" w14:textId="77777777" w:rsidR="004841DA" w:rsidRPr="007608CA" w:rsidRDefault="004841DA" w:rsidP="004841DA">
            <w:pPr>
              <w:pStyle w:val="ListParagraph"/>
              <w:numPr>
                <w:ilvl w:val="0"/>
                <w:numId w:val="2"/>
              </w:numPr>
              <w:shd w:val="clear" w:color="auto" w:fill="FFFFFF"/>
              <w:ind w:left="432"/>
              <w:rPr>
                <w:rFonts w:eastAsia="Times New Roman"/>
                <w:i/>
              </w:rPr>
            </w:pPr>
            <w:r w:rsidRPr="00766DBA">
              <w:rPr>
                <w:rFonts w:eastAsia="Times New Roman"/>
                <w:i/>
              </w:rPr>
              <w:t>Handheld device</w:t>
            </w:r>
          </w:p>
        </w:tc>
        <w:tc>
          <w:tcPr>
            <w:tcW w:w="3492" w:type="dxa"/>
          </w:tcPr>
          <w:p w14:paraId="7E59E18D" w14:textId="77777777" w:rsidR="004841DA" w:rsidRDefault="004841DA" w:rsidP="004841DA">
            <w:pPr>
              <w:pStyle w:val="ListParagraph"/>
              <w:numPr>
                <w:ilvl w:val="0"/>
                <w:numId w:val="2"/>
              </w:numPr>
              <w:shd w:val="clear" w:color="auto" w:fill="FFFFFF"/>
              <w:ind w:left="432"/>
              <w:rPr>
                <w:rFonts w:eastAsia="Times New Roman"/>
              </w:rPr>
            </w:pPr>
            <w:r w:rsidRPr="00766DBA">
              <w:rPr>
                <w:rFonts w:eastAsia="Times New Roman"/>
              </w:rPr>
              <w:t>Be fri</w:t>
            </w:r>
            <w:r>
              <w:rPr>
                <w:rFonts w:eastAsia="Times New Roman"/>
              </w:rPr>
              <w:t>endly, but not overly dramatic with facial expression, gesture, or</w:t>
            </w:r>
            <w:r w:rsidRPr="00766DBA">
              <w:rPr>
                <w:rFonts w:eastAsia="Times New Roman"/>
              </w:rPr>
              <w:t xml:space="preserve"> eye contact)</w:t>
            </w:r>
          </w:p>
          <w:p w14:paraId="592EDE6C" w14:textId="77777777" w:rsidR="004841DA" w:rsidRDefault="004841DA" w:rsidP="004841DA">
            <w:pPr>
              <w:shd w:val="clear" w:color="auto" w:fill="FFFFFF"/>
              <w:ind w:left="72"/>
              <w:rPr>
                <w:rFonts w:eastAsia="Times New Roman"/>
                <w:iCs/>
              </w:rPr>
            </w:pPr>
          </w:p>
          <w:p w14:paraId="7617CD57" w14:textId="77777777" w:rsidR="004841DA" w:rsidRPr="00C81345" w:rsidRDefault="004841DA" w:rsidP="004841DA">
            <w:pPr>
              <w:shd w:val="clear" w:color="auto" w:fill="FFFFFF"/>
              <w:ind w:left="72"/>
              <w:rPr>
                <w:rFonts w:eastAsia="Times New Roman"/>
                <w:i/>
              </w:rPr>
            </w:pPr>
            <w:r w:rsidRPr="00C81345">
              <w:rPr>
                <w:rFonts w:eastAsia="Times New Roman"/>
                <w:i/>
              </w:rPr>
              <w:t>[if interviewer is familiar with the specific cultural norms]</w:t>
            </w:r>
          </w:p>
          <w:p w14:paraId="0A2D8955" w14:textId="77777777" w:rsidR="004841DA" w:rsidRPr="00A80A3F" w:rsidRDefault="004841DA" w:rsidP="004841DA">
            <w:pPr>
              <w:pStyle w:val="ListParagraph"/>
              <w:numPr>
                <w:ilvl w:val="0"/>
                <w:numId w:val="2"/>
              </w:numPr>
              <w:shd w:val="clear" w:color="auto" w:fill="FFFFFF"/>
              <w:ind w:left="432"/>
              <w:rPr>
                <w:rFonts w:eastAsia="Times New Roman"/>
                <w:i/>
                <w:iCs/>
              </w:rPr>
            </w:pPr>
            <w:r w:rsidRPr="00A80A3F">
              <w:rPr>
                <w:rFonts w:eastAsia="Times New Roman"/>
                <w:i/>
                <w:iCs/>
              </w:rPr>
              <w:t>Be respectful, such as bowing (if culturally appropriate)</w:t>
            </w:r>
          </w:p>
          <w:p w14:paraId="0FFA25C6" w14:textId="77777777" w:rsidR="004841DA" w:rsidRPr="00D34BF4" w:rsidRDefault="004841DA" w:rsidP="004841DA">
            <w:pPr>
              <w:pStyle w:val="ListParagraph"/>
              <w:numPr>
                <w:ilvl w:val="0"/>
                <w:numId w:val="2"/>
              </w:numPr>
              <w:shd w:val="clear" w:color="auto" w:fill="FFFFFF"/>
              <w:ind w:left="432"/>
              <w:rPr>
                <w:rFonts w:eastAsia="Times New Roman"/>
                <w:iCs/>
              </w:rPr>
            </w:pPr>
            <w:r w:rsidRPr="00C81345">
              <w:rPr>
                <w:rFonts w:eastAsia="Times New Roman"/>
                <w:i/>
              </w:rPr>
              <w:t>Be sensitive to cultural norms of the community, such as: accepting invitation to enter R’s house after establishing rapport; taking off shoes when entering a house; accepting offer for a drink, etc.</w:t>
            </w:r>
          </w:p>
        </w:tc>
      </w:tr>
      <w:tr w:rsidR="004841DA" w:rsidRPr="003C0D6A" w14:paraId="42070E01" w14:textId="77777777" w:rsidTr="004841DA">
        <w:tc>
          <w:tcPr>
            <w:tcW w:w="1391" w:type="dxa"/>
          </w:tcPr>
          <w:p w14:paraId="175B9711" w14:textId="77777777" w:rsidR="004841DA" w:rsidRPr="003C0D6A" w:rsidRDefault="004841DA" w:rsidP="004841DA">
            <w:pPr>
              <w:contextualSpacing/>
              <w:rPr>
                <w:sz w:val="24"/>
                <w:szCs w:val="24"/>
              </w:rPr>
            </w:pPr>
            <w:r w:rsidRPr="003C0D6A">
              <w:rPr>
                <w:sz w:val="24"/>
                <w:szCs w:val="24"/>
              </w:rPr>
              <w:t>Respondent</w:t>
            </w:r>
          </w:p>
        </w:tc>
        <w:tc>
          <w:tcPr>
            <w:tcW w:w="3127" w:type="dxa"/>
          </w:tcPr>
          <w:p w14:paraId="2FBF3434" w14:textId="77777777" w:rsidR="004841DA" w:rsidRPr="003C0D6A" w:rsidRDefault="004841DA" w:rsidP="004841DA">
            <w:pPr>
              <w:pStyle w:val="ListParagraph"/>
              <w:numPr>
                <w:ilvl w:val="0"/>
                <w:numId w:val="2"/>
              </w:numPr>
              <w:shd w:val="clear" w:color="auto" w:fill="FFFFFF"/>
              <w:ind w:left="432"/>
            </w:pPr>
            <w:r w:rsidRPr="003C0D6A">
              <w:rPr>
                <w:rFonts w:eastAsia="Times New Roman"/>
              </w:rPr>
              <w:t>No restrictions other than wearing comfortable homewear.</w:t>
            </w:r>
          </w:p>
        </w:tc>
        <w:tc>
          <w:tcPr>
            <w:tcW w:w="2263" w:type="dxa"/>
          </w:tcPr>
          <w:p w14:paraId="55427E3D" w14:textId="77777777" w:rsidR="004841DA" w:rsidRPr="003C0D6A" w:rsidRDefault="004841DA" w:rsidP="004841DA">
            <w:pPr>
              <w:pStyle w:val="ListParagraph"/>
              <w:numPr>
                <w:ilvl w:val="0"/>
                <w:numId w:val="2"/>
              </w:numPr>
              <w:shd w:val="clear" w:color="auto" w:fill="FFFFFF"/>
              <w:ind w:left="432"/>
              <w:rPr>
                <w:rFonts w:eastAsia="Times New Roman"/>
              </w:rPr>
            </w:pPr>
            <w:r w:rsidRPr="003C0D6A">
              <w:rPr>
                <w:rFonts w:eastAsia="Times New Roman"/>
              </w:rPr>
              <w:t>None</w:t>
            </w:r>
          </w:p>
        </w:tc>
        <w:tc>
          <w:tcPr>
            <w:tcW w:w="3492" w:type="dxa"/>
          </w:tcPr>
          <w:p w14:paraId="72F1D1B5" w14:textId="77777777" w:rsidR="004841DA" w:rsidRPr="003C0D6A" w:rsidRDefault="004841DA" w:rsidP="004841DA">
            <w:pPr>
              <w:pStyle w:val="ListParagraph"/>
              <w:numPr>
                <w:ilvl w:val="0"/>
                <w:numId w:val="2"/>
              </w:numPr>
              <w:shd w:val="clear" w:color="auto" w:fill="FFFFFF"/>
              <w:ind w:left="432"/>
              <w:rPr>
                <w:rFonts w:eastAsia="Times New Roman"/>
              </w:rPr>
            </w:pPr>
            <w:r w:rsidRPr="003C0D6A">
              <w:rPr>
                <w:rFonts w:eastAsia="Times New Roman"/>
              </w:rPr>
              <w:t>None</w:t>
            </w:r>
          </w:p>
        </w:tc>
      </w:tr>
    </w:tbl>
    <w:p w14:paraId="23B122F1" w14:textId="77777777" w:rsidR="004841DA" w:rsidRPr="00045178" w:rsidRDefault="004841DA" w:rsidP="004841DA">
      <w:pPr>
        <w:contextualSpacing/>
        <w:rPr>
          <w:rFonts w:eastAsia="Times New Roman" w:cs="Times New Roman"/>
          <w:b/>
          <w:bCs/>
          <w:sz w:val="24"/>
          <w:szCs w:val="24"/>
          <w:highlight w:val="lightGray"/>
        </w:rPr>
      </w:pPr>
    </w:p>
    <w:p w14:paraId="5D964493" w14:textId="77777777" w:rsidR="004841DA" w:rsidRPr="00E213D4" w:rsidRDefault="004841DA" w:rsidP="004841DA">
      <w:pPr>
        <w:spacing w:after="0"/>
        <w:rPr>
          <w:rFonts w:cs="Times New Roman"/>
          <w:b/>
          <w:bCs/>
          <w:sz w:val="24"/>
          <w:szCs w:val="24"/>
        </w:rPr>
      </w:pPr>
      <w:r>
        <w:rPr>
          <w:rFonts w:cs="Times New Roman"/>
          <w:b/>
          <w:bCs/>
          <w:sz w:val="24"/>
          <w:szCs w:val="24"/>
        </w:rPr>
        <w:t>V</w:t>
      </w:r>
      <w:r w:rsidRPr="00E213D4">
        <w:rPr>
          <w:rFonts w:cs="Times New Roman"/>
          <w:b/>
          <w:bCs/>
          <w:sz w:val="24"/>
          <w:szCs w:val="24"/>
        </w:rPr>
        <w:t xml:space="preserve">erbal behaviors </w:t>
      </w:r>
    </w:p>
    <w:p w14:paraId="68D1B11D" w14:textId="77777777" w:rsidR="004841DA" w:rsidRDefault="004841DA" w:rsidP="004841DA">
      <w:pPr>
        <w:pStyle w:val="ListParagraph"/>
        <w:numPr>
          <w:ilvl w:val="0"/>
          <w:numId w:val="3"/>
        </w:numPr>
        <w:shd w:val="clear" w:color="auto" w:fill="FFFFFF"/>
        <w:rPr>
          <w:rFonts w:eastAsia="Times New Roman"/>
        </w:rPr>
      </w:pPr>
      <w:r>
        <w:rPr>
          <w:rFonts w:eastAsia="Times New Roman"/>
        </w:rPr>
        <w:t xml:space="preserve">Appear </w:t>
      </w:r>
      <w:r w:rsidRPr="00E213D4">
        <w:rPr>
          <w:rFonts w:eastAsia="Times New Roman"/>
        </w:rPr>
        <w:t>fluent in the introduction</w:t>
      </w:r>
      <w:r>
        <w:rPr>
          <w:rFonts w:eastAsia="Times New Roman"/>
        </w:rPr>
        <w:t xml:space="preserve">. </w:t>
      </w:r>
      <w:r w:rsidRPr="00E213D4">
        <w:rPr>
          <w:rFonts w:eastAsia="Times New Roman"/>
        </w:rPr>
        <w:t>Amateur actor playing the interviewer should h</w:t>
      </w:r>
      <w:r>
        <w:rPr>
          <w:rFonts w:eastAsia="Times New Roman"/>
        </w:rPr>
        <w:t>ave the introduction memorized.</w:t>
      </w:r>
    </w:p>
    <w:p w14:paraId="4F848D16" w14:textId="77777777" w:rsidR="004841DA" w:rsidRPr="00C81345" w:rsidRDefault="004841DA" w:rsidP="004841DA">
      <w:pPr>
        <w:shd w:val="clear" w:color="auto" w:fill="FFFFFF"/>
        <w:spacing w:after="0"/>
        <w:rPr>
          <w:rFonts w:eastAsia="Times New Roman"/>
          <w:i/>
          <w:iCs/>
        </w:rPr>
      </w:pPr>
      <w:r>
        <w:rPr>
          <w:rFonts w:eastAsia="Times New Roman"/>
          <w:i/>
          <w:iCs/>
        </w:rPr>
        <w:t>If interviewer speaks the target language:</w:t>
      </w:r>
    </w:p>
    <w:p w14:paraId="2B255FE2" w14:textId="77777777" w:rsidR="004841DA" w:rsidRPr="00C81345" w:rsidRDefault="004841DA" w:rsidP="004841DA">
      <w:pPr>
        <w:pStyle w:val="ListParagraph"/>
        <w:numPr>
          <w:ilvl w:val="0"/>
          <w:numId w:val="3"/>
        </w:numPr>
        <w:shd w:val="clear" w:color="auto" w:fill="FFFFFF"/>
        <w:rPr>
          <w:rFonts w:eastAsia="Times New Roman"/>
          <w:i/>
          <w:iCs/>
        </w:rPr>
      </w:pPr>
      <w:r w:rsidRPr="00C81345">
        <w:rPr>
          <w:rFonts w:eastAsia="Times New Roman"/>
          <w:i/>
          <w:iCs/>
        </w:rPr>
        <w:lastRenderedPageBreak/>
        <w:t>Use culturally appropriate politeness terms, such as “usted” in Spanish, "</w:t>
      </w:r>
      <w:r w:rsidRPr="00C81345">
        <w:rPr>
          <w:rFonts w:eastAsia="Times New Roman"/>
          <w:i/>
          <w:iCs/>
          <w:lang w:val="ru-RU"/>
        </w:rPr>
        <w:t>Вы</w:t>
      </w:r>
      <w:r w:rsidRPr="00C81345">
        <w:rPr>
          <w:rFonts w:eastAsia="Times New Roman"/>
          <w:i/>
          <w:iCs/>
        </w:rPr>
        <w:t xml:space="preserve">" in Russian, </w:t>
      </w:r>
      <w:r w:rsidRPr="00C81345">
        <w:rPr>
          <w:rFonts w:hint="eastAsia"/>
          <w:i/>
          <w:iCs/>
          <w:lang w:eastAsia="zh-CN"/>
        </w:rPr>
        <w:t>您</w:t>
      </w:r>
      <w:r w:rsidRPr="00C81345">
        <w:rPr>
          <w:i/>
          <w:iCs/>
          <w:lang w:eastAsia="zh-CN"/>
        </w:rPr>
        <w:t xml:space="preserve"> in Chinese</w:t>
      </w:r>
      <w:r w:rsidRPr="00C81345">
        <w:rPr>
          <w:rFonts w:eastAsia="Times New Roman"/>
          <w:i/>
          <w:iCs/>
        </w:rPr>
        <w:t>.</w:t>
      </w:r>
    </w:p>
    <w:p w14:paraId="53DC213D" w14:textId="77777777" w:rsidR="004841DA" w:rsidRPr="00C81345" w:rsidRDefault="004841DA" w:rsidP="004841DA">
      <w:pPr>
        <w:pStyle w:val="ListParagraph"/>
        <w:numPr>
          <w:ilvl w:val="0"/>
          <w:numId w:val="3"/>
        </w:numPr>
        <w:shd w:val="clear" w:color="auto" w:fill="FFFFFF"/>
        <w:rPr>
          <w:rFonts w:eastAsia="Times New Roman"/>
          <w:i/>
          <w:iCs/>
        </w:rPr>
      </w:pPr>
      <w:r w:rsidRPr="00C81345">
        <w:rPr>
          <w:rFonts w:eastAsia="Times New Roman"/>
          <w:i/>
          <w:iCs/>
        </w:rPr>
        <w:t>Use titles and address terms, such as “teacher” in Korean.</w:t>
      </w:r>
    </w:p>
    <w:p w14:paraId="3EF40D95" w14:textId="77777777" w:rsidR="004841DA" w:rsidRPr="00C81345" w:rsidRDefault="004841DA" w:rsidP="004841DA">
      <w:pPr>
        <w:pStyle w:val="ListParagraph"/>
        <w:numPr>
          <w:ilvl w:val="0"/>
          <w:numId w:val="3"/>
        </w:numPr>
        <w:shd w:val="clear" w:color="auto" w:fill="FFFFFF"/>
        <w:rPr>
          <w:rFonts w:eastAsia="Times New Roman"/>
          <w:i/>
          <w:iCs/>
        </w:rPr>
      </w:pPr>
      <w:r w:rsidRPr="00C81345">
        <w:rPr>
          <w:rFonts w:eastAsia="Times New Roman"/>
          <w:i/>
          <w:iCs/>
        </w:rPr>
        <w:t>Monitor linguistic cues to signal shared common ground (e.g., switching to the dialect that R uses)</w:t>
      </w:r>
      <w:r>
        <w:rPr>
          <w:rFonts w:eastAsia="Times New Roman"/>
          <w:i/>
          <w:iCs/>
        </w:rPr>
        <w:t>, if culturally appropriate</w:t>
      </w:r>
    </w:p>
    <w:p w14:paraId="33B9E09A" w14:textId="77777777" w:rsidR="004841DA" w:rsidRPr="003C0D6A" w:rsidRDefault="004841DA" w:rsidP="004841DA">
      <w:pPr>
        <w:shd w:val="clear" w:color="auto" w:fill="FFFFFF"/>
        <w:spacing w:after="0" w:line="240" w:lineRule="auto"/>
        <w:rPr>
          <w:rFonts w:cs="Times New Roman"/>
          <w:sz w:val="24"/>
          <w:szCs w:val="24"/>
        </w:rPr>
      </w:pPr>
    </w:p>
    <w:p w14:paraId="7CEA34C1" w14:textId="77777777" w:rsidR="004841DA" w:rsidRPr="004841DA" w:rsidRDefault="004841DA" w:rsidP="004841DA">
      <w:pPr>
        <w:rPr>
          <w:rFonts w:eastAsia="Times New Roman" w:cs="Times New Roman"/>
          <w:b/>
          <w:bCs/>
          <w:sz w:val="24"/>
          <w:szCs w:val="24"/>
          <w:highlight w:val="lightGray"/>
        </w:rPr>
      </w:pPr>
      <w:r w:rsidRPr="003C0D6A">
        <w:rPr>
          <w:rFonts w:eastAsia="Times New Roman" w:cs="Times New Roman"/>
          <w:b/>
          <w:bCs/>
          <w:sz w:val="24"/>
          <w:szCs w:val="24"/>
          <w:highlight w:val="lightGray"/>
        </w:rPr>
        <w:t>BACKGROUND: IN FRONT OF THE CLOSED DOORSTEP OF A HOUSE.</w:t>
      </w:r>
    </w:p>
    <w:p w14:paraId="3FF6D4E3" w14:textId="77777777" w:rsidR="004841DA" w:rsidRPr="003C0D6A" w:rsidRDefault="004841DA" w:rsidP="004841DA">
      <w:pPr>
        <w:contextualSpacing/>
        <w:rPr>
          <w:rFonts w:eastAsia="Times New Roman" w:cs="Times New Roman"/>
          <w:sz w:val="24"/>
          <w:szCs w:val="24"/>
        </w:rPr>
      </w:pPr>
    </w:p>
    <w:p w14:paraId="7B51DD35" w14:textId="77777777" w:rsidR="004841DA" w:rsidRPr="003C0D6A" w:rsidRDefault="004841DA" w:rsidP="004841DA">
      <w:pPr>
        <w:contextualSpacing/>
        <w:jc w:val="center"/>
        <w:rPr>
          <w:rFonts w:eastAsia="Times New Roman" w:cs="Times New Roman"/>
          <w:b/>
          <w:bCs/>
          <w:sz w:val="24"/>
          <w:szCs w:val="24"/>
        </w:rPr>
      </w:pPr>
      <w:r>
        <w:rPr>
          <w:rFonts w:eastAsia="Times New Roman" w:cs="Times New Roman"/>
          <w:b/>
          <w:bCs/>
          <w:sz w:val="24"/>
          <w:szCs w:val="24"/>
        </w:rPr>
        <w:t>CENSUS</w:t>
      </w:r>
      <w:r w:rsidRPr="003C0D6A">
        <w:rPr>
          <w:rFonts w:eastAsia="Times New Roman" w:cs="Times New Roman"/>
          <w:b/>
          <w:bCs/>
          <w:sz w:val="24"/>
          <w:szCs w:val="24"/>
        </w:rPr>
        <w:t xml:space="preserve"> IWR</w:t>
      </w:r>
    </w:p>
    <w:p w14:paraId="0EA024CE" w14:textId="77777777" w:rsidR="004841DA" w:rsidRPr="003C0D6A" w:rsidRDefault="004841DA" w:rsidP="004841DA">
      <w:pPr>
        <w:contextualSpacing/>
        <w:rPr>
          <w:rFonts w:eastAsia="Times New Roman" w:cs="Times New Roman"/>
          <w:sz w:val="24"/>
          <w:szCs w:val="24"/>
        </w:rPr>
      </w:pPr>
      <w:r>
        <w:rPr>
          <w:rFonts w:eastAsia="Times New Roman" w:cs="Times New Roman"/>
          <w:sz w:val="24"/>
          <w:szCs w:val="24"/>
        </w:rPr>
        <w:t>[Walks to the doorstep. IWR has a Census</w:t>
      </w:r>
      <w:r w:rsidRPr="003C0D6A">
        <w:rPr>
          <w:rFonts w:eastAsia="Times New Roman" w:cs="Times New Roman"/>
          <w:sz w:val="24"/>
          <w:szCs w:val="24"/>
        </w:rPr>
        <w:t xml:space="preserve"> bag on the </w:t>
      </w:r>
      <w:r>
        <w:rPr>
          <w:rFonts w:eastAsia="Times New Roman" w:cs="Times New Roman"/>
          <w:sz w:val="24"/>
          <w:szCs w:val="24"/>
        </w:rPr>
        <w:t xml:space="preserve">right </w:t>
      </w:r>
      <w:r w:rsidRPr="003C0D6A">
        <w:rPr>
          <w:rFonts w:eastAsia="Times New Roman" w:cs="Times New Roman"/>
          <w:sz w:val="24"/>
          <w:szCs w:val="24"/>
        </w:rPr>
        <w:t xml:space="preserve">shoulder and </w:t>
      </w:r>
      <w:r>
        <w:rPr>
          <w:rFonts w:eastAsia="Times New Roman" w:cs="Times New Roman"/>
          <w:sz w:val="24"/>
          <w:szCs w:val="24"/>
        </w:rPr>
        <w:t xml:space="preserve">is holding printed materials and a mobile device, and has </w:t>
      </w:r>
      <w:r w:rsidRPr="003C0D6A">
        <w:rPr>
          <w:rFonts w:eastAsia="Times New Roman" w:cs="Times New Roman"/>
          <w:sz w:val="24"/>
          <w:szCs w:val="24"/>
        </w:rPr>
        <w:t>Census ID hanging around the neck. Knock</w:t>
      </w:r>
      <w:r>
        <w:rPr>
          <w:rFonts w:eastAsia="Times New Roman" w:cs="Times New Roman"/>
          <w:sz w:val="24"/>
          <w:szCs w:val="24"/>
        </w:rPr>
        <w:t>s on</w:t>
      </w:r>
      <w:r w:rsidRPr="003C0D6A">
        <w:rPr>
          <w:rFonts w:eastAsia="Times New Roman" w:cs="Times New Roman"/>
          <w:sz w:val="24"/>
          <w:szCs w:val="24"/>
        </w:rPr>
        <w:t xml:space="preserve"> the door and wait</w:t>
      </w:r>
      <w:r>
        <w:rPr>
          <w:rFonts w:eastAsia="Times New Roman" w:cs="Times New Roman"/>
          <w:sz w:val="24"/>
          <w:szCs w:val="24"/>
        </w:rPr>
        <w:t>s</w:t>
      </w:r>
      <w:r w:rsidRPr="003C0D6A">
        <w:rPr>
          <w:rFonts w:eastAsia="Times New Roman" w:cs="Times New Roman"/>
          <w:sz w:val="24"/>
          <w:szCs w:val="24"/>
        </w:rPr>
        <w:t>.</w:t>
      </w:r>
      <w:r>
        <w:rPr>
          <w:rFonts w:eastAsia="Times New Roman" w:cs="Times New Roman"/>
          <w:sz w:val="24"/>
          <w:szCs w:val="24"/>
        </w:rPr>
        <w:t xml:space="preserve"> If the property has a screen door, does not prop it open.] </w:t>
      </w:r>
    </w:p>
    <w:p w14:paraId="30B0B1B4" w14:textId="77777777" w:rsidR="004841DA" w:rsidRPr="003C0D6A" w:rsidRDefault="004841DA" w:rsidP="004841DA">
      <w:pPr>
        <w:contextualSpacing/>
        <w:rPr>
          <w:rFonts w:eastAsia="Times New Roman" w:cs="Times New Roman"/>
          <w:sz w:val="24"/>
          <w:szCs w:val="24"/>
        </w:rPr>
      </w:pPr>
    </w:p>
    <w:p w14:paraId="059E0915" w14:textId="77777777" w:rsidR="004841DA" w:rsidRPr="003C0D6A" w:rsidRDefault="004841DA" w:rsidP="004841DA">
      <w:pPr>
        <w:contextualSpacing/>
        <w:jc w:val="center"/>
        <w:rPr>
          <w:rFonts w:eastAsia="Times New Roman" w:cs="Times New Roman"/>
          <w:b/>
          <w:bCs/>
          <w:sz w:val="24"/>
          <w:szCs w:val="24"/>
        </w:rPr>
      </w:pPr>
      <w:r w:rsidRPr="003C0D6A">
        <w:rPr>
          <w:rFonts w:eastAsia="Times New Roman" w:cs="Times New Roman"/>
          <w:b/>
          <w:bCs/>
          <w:sz w:val="24"/>
          <w:szCs w:val="24"/>
        </w:rPr>
        <w:t>RESPONDENT</w:t>
      </w:r>
    </w:p>
    <w:p w14:paraId="1ACF1112" w14:textId="77777777" w:rsidR="004841DA" w:rsidRPr="003C0D6A" w:rsidRDefault="004841DA" w:rsidP="004841DA">
      <w:pPr>
        <w:contextualSpacing/>
        <w:rPr>
          <w:rFonts w:eastAsia="Times New Roman" w:cs="Times New Roman"/>
          <w:sz w:val="24"/>
          <w:szCs w:val="24"/>
        </w:rPr>
      </w:pPr>
      <w:r w:rsidRPr="003C0D6A">
        <w:rPr>
          <w:rFonts w:eastAsia="Times New Roman" w:cs="Times New Roman"/>
          <w:sz w:val="24"/>
          <w:szCs w:val="24"/>
        </w:rPr>
        <w:t>[Open</w:t>
      </w:r>
      <w:r>
        <w:rPr>
          <w:rFonts w:eastAsia="Times New Roman" w:cs="Times New Roman"/>
          <w:sz w:val="24"/>
          <w:szCs w:val="24"/>
        </w:rPr>
        <w:t>s</w:t>
      </w:r>
      <w:r w:rsidRPr="003C0D6A">
        <w:rPr>
          <w:rFonts w:eastAsia="Times New Roman" w:cs="Times New Roman"/>
          <w:sz w:val="24"/>
          <w:szCs w:val="24"/>
        </w:rPr>
        <w:t xml:space="preserve"> the door and look</w:t>
      </w:r>
      <w:r>
        <w:rPr>
          <w:rFonts w:eastAsia="Times New Roman" w:cs="Times New Roman"/>
          <w:sz w:val="24"/>
          <w:szCs w:val="24"/>
        </w:rPr>
        <w:t>s</w:t>
      </w:r>
      <w:r w:rsidRPr="003C0D6A">
        <w:rPr>
          <w:rFonts w:eastAsia="Times New Roman" w:cs="Times New Roman"/>
          <w:sz w:val="24"/>
          <w:szCs w:val="24"/>
        </w:rPr>
        <w:t xml:space="preserve"> at the IWR suspiciously through the </w:t>
      </w:r>
      <w:r>
        <w:rPr>
          <w:rFonts w:eastAsia="Times New Roman" w:cs="Times New Roman"/>
          <w:sz w:val="24"/>
          <w:szCs w:val="24"/>
        </w:rPr>
        <w:t xml:space="preserve">half open </w:t>
      </w:r>
      <w:r w:rsidRPr="003C0D6A">
        <w:rPr>
          <w:rFonts w:eastAsia="Times New Roman" w:cs="Times New Roman"/>
          <w:sz w:val="24"/>
          <w:szCs w:val="24"/>
        </w:rPr>
        <w:t xml:space="preserve">door] </w:t>
      </w:r>
    </w:p>
    <w:p w14:paraId="14CE99FC" w14:textId="77777777" w:rsidR="004841DA" w:rsidRPr="003C0D6A" w:rsidRDefault="004841DA" w:rsidP="004841DA">
      <w:pPr>
        <w:ind w:right="2322" w:hanging="540"/>
        <w:contextualSpacing/>
        <w:rPr>
          <w:rFonts w:cs="Arial"/>
          <w:sz w:val="24"/>
          <w:szCs w:val="24"/>
        </w:rPr>
      </w:pPr>
    </w:p>
    <w:p w14:paraId="54F62619" w14:textId="77777777" w:rsidR="004841DA" w:rsidRPr="003C0D6A" w:rsidRDefault="004841DA" w:rsidP="004841DA">
      <w:pPr>
        <w:ind w:left="540" w:hanging="540"/>
        <w:contextualSpacing/>
        <w:jc w:val="center"/>
        <w:rPr>
          <w:rFonts w:eastAsia="Times New Roman" w:cs="Times New Roman"/>
          <w:b/>
          <w:bCs/>
          <w:sz w:val="24"/>
          <w:szCs w:val="24"/>
        </w:rPr>
      </w:pPr>
      <w:r>
        <w:rPr>
          <w:rFonts w:eastAsia="Times New Roman" w:cs="Times New Roman"/>
          <w:b/>
          <w:bCs/>
          <w:sz w:val="24"/>
          <w:szCs w:val="24"/>
        </w:rPr>
        <w:t>CENSUS</w:t>
      </w:r>
      <w:r w:rsidRPr="003C0D6A">
        <w:rPr>
          <w:rFonts w:eastAsia="Times New Roman" w:cs="Times New Roman"/>
          <w:b/>
          <w:bCs/>
          <w:sz w:val="24"/>
          <w:szCs w:val="24"/>
        </w:rPr>
        <w:t xml:space="preserve"> IWR</w:t>
      </w:r>
    </w:p>
    <w:p w14:paraId="022066DA" w14:textId="77777777" w:rsidR="004841DA" w:rsidRDefault="004841DA" w:rsidP="004841DA">
      <w:pPr>
        <w:widowControl w:val="0"/>
        <w:tabs>
          <w:tab w:val="left" w:pos="7013"/>
        </w:tabs>
        <w:adjustRightInd w:val="0"/>
        <w:snapToGrid w:val="0"/>
        <w:ind w:left="1886" w:right="1980"/>
        <w:rPr>
          <w:rFonts w:eastAsia="Times New Roman" w:cs="Times New Roman"/>
          <w:sz w:val="24"/>
          <w:szCs w:val="24"/>
        </w:rPr>
      </w:pPr>
      <w:r>
        <w:rPr>
          <w:rFonts w:eastAsia="Times New Roman" w:cs="Times New Roman"/>
          <w:sz w:val="24"/>
          <w:szCs w:val="24"/>
        </w:rPr>
        <w:t>Hello/good morning/good afternoon/good evening.</w:t>
      </w:r>
    </w:p>
    <w:p w14:paraId="30165D89" w14:textId="77777777" w:rsidR="004841DA" w:rsidRPr="003C0D6A" w:rsidRDefault="004841DA" w:rsidP="004841DA">
      <w:pPr>
        <w:widowControl w:val="0"/>
        <w:tabs>
          <w:tab w:val="left" w:pos="7013"/>
        </w:tabs>
        <w:adjustRightInd w:val="0"/>
        <w:snapToGrid w:val="0"/>
        <w:ind w:left="1886" w:right="1980"/>
        <w:rPr>
          <w:rFonts w:eastAsia="Times New Roman" w:cs="Times New Roman"/>
          <w:sz w:val="24"/>
          <w:szCs w:val="24"/>
        </w:rPr>
      </w:pPr>
      <w:r>
        <w:rPr>
          <w:rFonts w:eastAsia="Times New Roman" w:cs="Times New Roman"/>
          <w:sz w:val="24"/>
          <w:szCs w:val="24"/>
        </w:rPr>
        <w:t xml:space="preserve">&lt;Optional&gt; Sorry to bother you. </w:t>
      </w:r>
    </w:p>
    <w:p w14:paraId="650F2E48" w14:textId="77777777" w:rsidR="004841DA" w:rsidRDefault="004841DA" w:rsidP="004841DA">
      <w:pPr>
        <w:widowControl w:val="0"/>
        <w:tabs>
          <w:tab w:val="left" w:pos="7013"/>
        </w:tabs>
        <w:adjustRightInd w:val="0"/>
        <w:snapToGrid w:val="0"/>
        <w:ind w:left="1886" w:right="1980"/>
        <w:rPr>
          <w:rFonts w:eastAsia="Times New Roman" w:cs="Times New Roman"/>
          <w:sz w:val="24"/>
          <w:szCs w:val="24"/>
        </w:rPr>
      </w:pPr>
      <w:r>
        <w:rPr>
          <w:rFonts w:eastAsia="Times New Roman" w:cs="Times New Roman"/>
          <w:sz w:val="24"/>
          <w:szCs w:val="24"/>
        </w:rPr>
        <w:t xml:space="preserve">My name is XXX and I work </w:t>
      </w:r>
      <w:r w:rsidRPr="003C0D6A">
        <w:rPr>
          <w:rFonts w:eastAsia="Times New Roman" w:cs="Times New Roman"/>
          <w:sz w:val="24"/>
          <w:szCs w:val="24"/>
        </w:rPr>
        <w:t>for the U.S. Ce</w:t>
      </w:r>
      <w:r>
        <w:rPr>
          <w:rFonts w:eastAsia="Times New Roman" w:cs="Times New Roman"/>
          <w:sz w:val="24"/>
          <w:szCs w:val="24"/>
        </w:rPr>
        <w:t>nsus Bureau. Here is my ID.</w:t>
      </w:r>
    </w:p>
    <w:p w14:paraId="126F6503" w14:textId="77777777" w:rsidR="004841DA" w:rsidRPr="003C0D6A" w:rsidRDefault="004841DA" w:rsidP="004841DA">
      <w:pPr>
        <w:widowControl w:val="0"/>
        <w:tabs>
          <w:tab w:val="left" w:pos="7013"/>
        </w:tabs>
        <w:adjustRightInd w:val="0"/>
        <w:snapToGrid w:val="0"/>
        <w:rPr>
          <w:rFonts w:eastAsia="Times New Roman" w:cs="Times New Roman"/>
          <w:sz w:val="24"/>
          <w:szCs w:val="24"/>
        </w:rPr>
      </w:pPr>
      <w:r w:rsidRPr="003C0D6A">
        <w:rPr>
          <w:rFonts w:eastAsia="Times New Roman" w:cs="Times New Roman"/>
          <w:sz w:val="24"/>
          <w:szCs w:val="24"/>
        </w:rPr>
        <w:t>[Show</w:t>
      </w:r>
      <w:r>
        <w:rPr>
          <w:rFonts w:eastAsia="Times New Roman" w:cs="Times New Roman"/>
          <w:sz w:val="24"/>
          <w:szCs w:val="24"/>
        </w:rPr>
        <w:t>s</w:t>
      </w:r>
      <w:r w:rsidRPr="003C0D6A">
        <w:rPr>
          <w:rFonts w:eastAsia="Times New Roman" w:cs="Times New Roman"/>
          <w:sz w:val="24"/>
          <w:szCs w:val="24"/>
        </w:rPr>
        <w:t xml:space="preserve"> Census ID for 5 seconds by holding the ID at shoulder level</w:t>
      </w:r>
      <w:r>
        <w:rPr>
          <w:rFonts w:eastAsia="Times New Roman" w:cs="Times New Roman"/>
          <w:sz w:val="24"/>
          <w:szCs w:val="24"/>
        </w:rPr>
        <w:t xml:space="preserve"> so that R can </w:t>
      </w:r>
      <w:r w:rsidRPr="003C0D6A">
        <w:rPr>
          <w:rFonts w:eastAsia="Times New Roman" w:cs="Times New Roman"/>
          <w:sz w:val="24"/>
          <w:szCs w:val="24"/>
        </w:rPr>
        <w:t>see it</w:t>
      </w:r>
      <w:r>
        <w:rPr>
          <w:rFonts w:eastAsia="Times New Roman" w:cs="Times New Roman"/>
          <w:sz w:val="24"/>
          <w:szCs w:val="24"/>
        </w:rPr>
        <w:t>. Then makes sure the ID is visible to the respondent during the rest of the interactions.]</w:t>
      </w:r>
      <w:r w:rsidRPr="003C0D6A">
        <w:rPr>
          <w:rFonts w:eastAsia="Times New Roman" w:cs="Times New Roman"/>
          <w:sz w:val="24"/>
          <w:szCs w:val="24"/>
        </w:rPr>
        <w:t xml:space="preserve"> </w:t>
      </w:r>
    </w:p>
    <w:p w14:paraId="5682EA4C" w14:textId="77777777" w:rsidR="004841DA" w:rsidRDefault="004841DA" w:rsidP="004841DA">
      <w:pPr>
        <w:widowControl w:val="0"/>
        <w:tabs>
          <w:tab w:val="left" w:pos="7013"/>
        </w:tabs>
        <w:adjustRightInd w:val="0"/>
        <w:snapToGrid w:val="0"/>
        <w:ind w:left="1890"/>
        <w:rPr>
          <w:rFonts w:eastAsia="Times New Roman" w:cs="Times New Roman"/>
          <w:sz w:val="24"/>
          <w:szCs w:val="24"/>
        </w:rPr>
      </w:pPr>
      <w:r>
        <w:rPr>
          <w:rFonts w:eastAsia="Times New Roman" w:cs="Times New Roman"/>
          <w:sz w:val="24"/>
          <w:szCs w:val="24"/>
        </w:rPr>
        <w:t>T</w:t>
      </w:r>
      <w:r w:rsidRPr="00BF24BA">
        <w:rPr>
          <w:rFonts w:eastAsia="Times New Roman" w:cs="Times New Roman"/>
          <w:sz w:val="24"/>
          <w:szCs w:val="24"/>
        </w:rPr>
        <w:t>he Census Bur</w:t>
      </w:r>
      <w:r>
        <w:rPr>
          <w:rFonts w:eastAsia="Times New Roman" w:cs="Times New Roman"/>
          <w:sz w:val="24"/>
          <w:szCs w:val="24"/>
        </w:rPr>
        <w:t>eau is conducting a nationwide C</w:t>
      </w:r>
      <w:r w:rsidRPr="00BF24BA">
        <w:rPr>
          <w:rFonts w:eastAsia="Times New Roman" w:cs="Times New Roman"/>
          <w:sz w:val="24"/>
          <w:szCs w:val="24"/>
        </w:rPr>
        <w:t xml:space="preserve">ensus right now and I am here to </w:t>
      </w:r>
      <w:r>
        <w:rPr>
          <w:rFonts w:eastAsia="Times New Roman" w:cs="Times New Roman"/>
          <w:sz w:val="24"/>
          <w:szCs w:val="24"/>
        </w:rPr>
        <w:t>complete a Census questionnaire for [ADDRESS].</w:t>
      </w:r>
    </w:p>
    <w:p w14:paraId="77634703"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sidRPr="003C0D6A">
        <w:rPr>
          <w:rFonts w:eastAsia="Times New Roman" w:cs="Times New Roman"/>
          <w:sz w:val="24"/>
          <w:szCs w:val="24"/>
        </w:rPr>
        <w:t xml:space="preserve">May I please ask, do you live here at </w:t>
      </w:r>
      <w:r>
        <w:rPr>
          <w:rFonts w:eastAsia="Times New Roman" w:cs="Times New Roman"/>
          <w:sz w:val="24"/>
          <w:szCs w:val="24"/>
        </w:rPr>
        <w:t>[ADDRESS]</w:t>
      </w:r>
      <w:r w:rsidRPr="003C0D6A">
        <w:rPr>
          <w:rFonts w:eastAsia="Times New Roman" w:cs="Times New Roman"/>
          <w:sz w:val="24"/>
          <w:szCs w:val="24"/>
        </w:rPr>
        <w:t>?</w:t>
      </w:r>
    </w:p>
    <w:p w14:paraId="36A84363" w14:textId="77777777" w:rsidR="004841DA" w:rsidRDefault="004841DA" w:rsidP="004841DA">
      <w:pPr>
        <w:ind w:hanging="540"/>
        <w:contextualSpacing/>
        <w:jc w:val="center"/>
        <w:rPr>
          <w:rFonts w:eastAsia="Times New Roman" w:cs="Times New Roman"/>
          <w:b/>
          <w:bCs/>
          <w:sz w:val="24"/>
          <w:szCs w:val="24"/>
        </w:rPr>
      </w:pPr>
    </w:p>
    <w:p w14:paraId="702E0C32" w14:textId="77777777" w:rsidR="004841DA" w:rsidRPr="003C0D6A" w:rsidRDefault="004841DA" w:rsidP="004841DA">
      <w:pPr>
        <w:ind w:left="540" w:hanging="540"/>
        <w:contextualSpacing/>
        <w:jc w:val="center"/>
        <w:rPr>
          <w:rFonts w:eastAsia="Times New Roman" w:cs="Times New Roman"/>
          <w:b/>
          <w:bCs/>
          <w:sz w:val="24"/>
          <w:szCs w:val="24"/>
        </w:rPr>
      </w:pPr>
      <w:r w:rsidRPr="003C0D6A">
        <w:rPr>
          <w:rFonts w:eastAsia="Times New Roman" w:cs="Times New Roman"/>
          <w:b/>
          <w:bCs/>
          <w:sz w:val="24"/>
          <w:szCs w:val="24"/>
        </w:rPr>
        <w:t>RESPONDENT</w:t>
      </w:r>
    </w:p>
    <w:p w14:paraId="3196D533" w14:textId="77777777" w:rsidR="004841DA" w:rsidRPr="003C0D6A" w:rsidRDefault="004841DA" w:rsidP="004841DA">
      <w:pPr>
        <w:widowControl w:val="0"/>
        <w:tabs>
          <w:tab w:val="left" w:pos="7013"/>
        </w:tabs>
        <w:adjustRightInd w:val="0"/>
        <w:snapToGrid w:val="0"/>
        <w:rPr>
          <w:rFonts w:eastAsia="Times New Roman" w:cs="Times New Roman"/>
          <w:sz w:val="24"/>
          <w:szCs w:val="24"/>
        </w:rPr>
      </w:pPr>
      <w:r w:rsidRPr="00F06FBF">
        <w:rPr>
          <w:rFonts w:eastAsia="Times New Roman" w:cs="Times New Roman"/>
          <w:sz w:val="24"/>
          <w:szCs w:val="24"/>
        </w:rPr>
        <w:t>[</w:t>
      </w:r>
      <w:r>
        <w:rPr>
          <w:rFonts w:eastAsia="Times New Roman" w:cs="Times New Roman"/>
          <w:sz w:val="24"/>
          <w:szCs w:val="24"/>
        </w:rPr>
        <w:t>Does not speak. Uses non-verbal behavior to show “not interested, please go away”. For example, in some cultures people would wave their hand vigorously.]</w:t>
      </w:r>
    </w:p>
    <w:p w14:paraId="027DC2E6" w14:textId="77777777" w:rsidR="004841DA" w:rsidRDefault="004841DA" w:rsidP="004841DA">
      <w:pPr>
        <w:ind w:hanging="540"/>
        <w:contextualSpacing/>
        <w:jc w:val="center"/>
        <w:rPr>
          <w:rFonts w:eastAsia="Times New Roman" w:cs="Times New Roman"/>
          <w:b/>
          <w:bCs/>
          <w:sz w:val="24"/>
          <w:szCs w:val="24"/>
        </w:rPr>
      </w:pPr>
    </w:p>
    <w:p w14:paraId="2DAA9BF7" w14:textId="77777777" w:rsidR="004841DA" w:rsidRPr="003C0D6A" w:rsidRDefault="004841DA" w:rsidP="004841DA">
      <w:pPr>
        <w:contextualSpacing/>
        <w:jc w:val="center"/>
        <w:rPr>
          <w:rFonts w:eastAsia="Times New Roman" w:cs="Times New Roman"/>
          <w:b/>
          <w:bCs/>
          <w:sz w:val="24"/>
          <w:szCs w:val="24"/>
        </w:rPr>
      </w:pPr>
      <w:r>
        <w:rPr>
          <w:rFonts w:eastAsia="Times New Roman" w:cs="Times New Roman"/>
          <w:b/>
          <w:bCs/>
          <w:sz w:val="24"/>
          <w:szCs w:val="24"/>
        </w:rPr>
        <w:t>CENSUS</w:t>
      </w:r>
      <w:r w:rsidRPr="003C0D6A">
        <w:rPr>
          <w:rFonts w:eastAsia="Times New Roman" w:cs="Times New Roman"/>
          <w:b/>
          <w:bCs/>
          <w:sz w:val="24"/>
          <w:szCs w:val="24"/>
        </w:rPr>
        <w:t xml:space="preserve"> IWR</w:t>
      </w:r>
    </w:p>
    <w:p w14:paraId="052E253C" w14:textId="77777777" w:rsidR="004841DA" w:rsidRDefault="004841DA" w:rsidP="004841DA">
      <w:pPr>
        <w:widowControl w:val="0"/>
        <w:tabs>
          <w:tab w:val="left" w:pos="7020"/>
        </w:tabs>
        <w:adjustRightInd w:val="0"/>
        <w:snapToGrid w:val="0"/>
        <w:ind w:left="1886" w:right="1980"/>
        <w:rPr>
          <w:rFonts w:eastAsia="Times New Roman" w:cs="Times New Roman"/>
          <w:sz w:val="24"/>
          <w:szCs w:val="24"/>
        </w:rPr>
      </w:pPr>
      <w:r>
        <w:rPr>
          <w:rFonts w:eastAsia="Times New Roman" w:cs="Times New Roman"/>
          <w:sz w:val="24"/>
          <w:szCs w:val="24"/>
        </w:rPr>
        <w:t>Do you speak English?</w:t>
      </w:r>
    </w:p>
    <w:p w14:paraId="56571263" w14:textId="77777777" w:rsidR="004841DA" w:rsidRDefault="004841DA" w:rsidP="004841DA">
      <w:pPr>
        <w:widowControl w:val="0"/>
        <w:tabs>
          <w:tab w:val="left" w:pos="7020"/>
        </w:tabs>
        <w:adjustRightInd w:val="0"/>
        <w:snapToGrid w:val="0"/>
        <w:ind w:left="1886" w:right="1980"/>
        <w:rPr>
          <w:rFonts w:eastAsia="Times New Roman" w:cs="Times New Roman"/>
          <w:sz w:val="24"/>
          <w:szCs w:val="24"/>
        </w:rPr>
      </w:pPr>
    </w:p>
    <w:p w14:paraId="65694484" w14:textId="77777777" w:rsidR="004841DA" w:rsidRPr="003C0D6A" w:rsidRDefault="004841DA" w:rsidP="004841DA">
      <w:pPr>
        <w:ind w:left="540" w:hanging="540"/>
        <w:contextualSpacing/>
        <w:jc w:val="center"/>
        <w:rPr>
          <w:rFonts w:eastAsia="Times New Roman" w:cs="Times New Roman"/>
          <w:b/>
          <w:bCs/>
          <w:sz w:val="24"/>
          <w:szCs w:val="24"/>
        </w:rPr>
      </w:pPr>
      <w:r w:rsidRPr="003C0D6A">
        <w:rPr>
          <w:rFonts w:eastAsia="Times New Roman" w:cs="Times New Roman"/>
          <w:b/>
          <w:bCs/>
          <w:sz w:val="24"/>
          <w:szCs w:val="24"/>
        </w:rPr>
        <w:t>RESPONDENT</w:t>
      </w:r>
    </w:p>
    <w:p w14:paraId="12767304" w14:textId="77777777" w:rsidR="004841DA" w:rsidRDefault="004841DA" w:rsidP="004841DA">
      <w:pPr>
        <w:widowControl w:val="0"/>
        <w:tabs>
          <w:tab w:val="left" w:pos="7013"/>
        </w:tabs>
        <w:adjustRightInd w:val="0"/>
        <w:snapToGrid w:val="0"/>
        <w:ind w:left="1886" w:right="1980"/>
        <w:rPr>
          <w:rFonts w:eastAsia="Times New Roman" w:cs="Times New Roman"/>
          <w:sz w:val="24"/>
          <w:szCs w:val="24"/>
        </w:rPr>
      </w:pPr>
      <w:r>
        <w:rPr>
          <w:rFonts w:eastAsia="Times New Roman" w:cs="Times New Roman"/>
          <w:sz w:val="24"/>
          <w:szCs w:val="24"/>
        </w:rPr>
        <w:t>No.</w:t>
      </w:r>
    </w:p>
    <w:p w14:paraId="65272BFB" w14:textId="77777777" w:rsidR="004841DA" w:rsidRPr="003C0D6A" w:rsidRDefault="004841DA" w:rsidP="004841DA">
      <w:pPr>
        <w:widowControl w:val="0"/>
        <w:tabs>
          <w:tab w:val="left" w:pos="7013"/>
        </w:tabs>
        <w:adjustRightInd w:val="0"/>
        <w:snapToGrid w:val="0"/>
        <w:ind w:left="1886" w:right="1980"/>
        <w:rPr>
          <w:rFonts w:eastAsia="Times New Roman" w:cs="Times New Roman"/>
          <w:sz w:val="24"/>
          <w:szCs w:val="24"/>
        </w:rPr>
      </w:pPr>
    </w:p>
    <w:p w14:paraId="2ACF199F" w14:textId="77777777" w:rsidR="004841DA" w:rsidRPr="003C0D6A" w:rsidRDefault="004841DA" w:rsidP="004841DA">
      <w:pPr>
        <w:contextualSpacing/>
        <w:jc w:val="center"/>
        <w:rPr>
          <w:rFonts w:eastAsia="Times New Roman" w:cs="Times New Roman"/>
          <w:b/>
          <w:bCs/>
          <w:sz w:val="24"/>
          <w:szCs w:val="24"/>
        </w:rPr>
      </w:pPr>
      <w:r>
        <w:rPr>
          <w:rFonts w:eastAsia="Times New Roman" w:cs="Times New Roman"/>
          <w:b/>
          <w:bCs/>
          <w:sz w:val="24"/>
          <w:szCs w:val="24"/>
        </w:rPr>
        <w:t>CENSUS</w:t>
      </w:r>
      <w:r w:rsidRPr="003C0D6A">
        <w:rPr>
          <w:rFonts w:eastAsia="Times New Roman" w:cs="Times New Roman"/>
          <w:b/>
          <w:bCs/>
          <w:sz w:val="24"/>
          <w:szCs w:val="24"/>
        </w:rPr>
        <w:t xml:space="preserve"> IWR</w:t>
      </w:r>
    </w:p>
    <w:p w14:paraId="6616AFA4" w14:textId="77777777" w:rsidR="004841DA" w:rsidRDefault="004841DA" w:rsidP="004841DA">
      <w:pPr>
        <w:widowControl w:val="0"/>
        <w:tabs>
          <w:tab w:val="left" w:pos="7020"/>
        </w:tabs>
        <w:adjustRightInd w:val="0"/>
        <w:snapToGrid w:val="0"/>
        <w:ind w:left="1886" w:right="1980"/>
        <w:rPr>
          <w:rFonts w:eastAsia="Times New Roman" w:cs="Times New Roman"/>
          <w:sz w:val="24"/>
          <w:szCs w:val="24"/>
        </w:rPr>
      </w:pPr>
      <w:r>
        <w:rPr>
          <w:rFonts w:eastAsia="Times New Roman" w:cs="Times New Roman"/>
          <w:sz w:val="24"/>
          <w:szCs w:val="24"/>
        </w:rPr>
        <w:t xml:space="preserve">That’s ok. </w:t>
      </w:r>
      <w:r w:rsidRPr="003C0D6A">
        <w:rPr>
          <w:rFonts w:eastAsia="Times New Roman" w:cs="Times New Roman"/>
          <w:sz w:val="24"/>
          <w:szCs w:val="24"/>
        </w:rPr>
        <w:t xml:space="preserve">Let me show you something. </w:t>
      </w:r>
    </w:p>
    <w:p w14:paraId="0F5D2057" w14:textId="77777777" w:rsidR="004841DA" w:rsidRPr="003C0D6A" w:rsidRDefault="004841DA" w:rsidP="004841DA">
      <w:pPr>
        <w:widowControl w:val="0"/>
        <w:tabs>
          <w:tab w:val="left" w:pos="7020"/>
        </w:tabs>
        <w:adjustRightInd w:val="0"/>
        <w:snapToGrid w:val="0"/>
        <w:rPr>
          <w:rFonts w:eastAsia="Times New Roman" w:cs="Times New Roman"/>
          <w:sz w:val="24"/>
          <w:szCs w:val="24"/>
        </w:rPr>
      </w:pPr>
      <w:r w:rsidRPr="003C0D6A">
        <w:rPr>
          <w:rFonts w:eastAsia="Times New Roman" w:cs="Times New Roman"/>
          <w:sz w:val="24"/>
          <w:szCs w:val="24"/>
        </w:rPr>
        <w:t>[</w:t>
      </w:r>
      <w:r>
        <w:rPr>
          <w:rFonts w:eastAsia="Times New Roman" w:cs="Times New Roman"/>
          <w:sz w:val="24"/>
          <w:szCs w:val="24"/>
        </w:rPr>
        <w:t>Locates the Language ID F</w:t>
      </w:r>
      <w:r w:rsidRPr="003C0D6A">
        <w:rPr>
          <w:rFonts w:eastAsia="Times New Roman" w:cs="Times New Roman"/>
          <w:sz w:val="24"/>
          <w:szCs w:val="24"/>
        </w:rPr>
        <w:t>lashcard from the pr</w:t>
      </w:r>
      <w:r>
        <w:rPr>
          <w:rFonts w:eastAsia="Times New Roman" w:cs="Times New Roman"/>
          <w:sz w:val="24"/>
          <w:szCs w:val="24"/>
        </w:rPr>
        <w:t>inted materials on hand.]</w:t>
      </w:r>
    </w:p>
    <w:p w14:paraId="02AE6374" w14:textId="77777777" w:rsidR="004841DA" w:rsidRDefault="004841DA" w:rsidP="004841DA">
      <w:pPr>
        <w:widowControl w:val="0"/>
        <w:tabs>
          <w:tab w:val="left" w:pos="7020"/>
        </w:tabs>
        <w:adjustRightInd w:val="0"/>
        <w:snapToGrid w:val="0"/>
        <w:ind w:left="1886" w:right="1980"/>
        <w:rPr>
          <w:rFonts w:eastAsia="Times New Roman" w:cs="Times New Roman"/>
          <w:sz w:val="24"/>
          <w:szCs w:val="24"/>
        </w:rPr>
      </w:pPr>
      <w:r w:rsidRPr="003C0D6A">
        <w:rPr>
          <w:rFonts w:eastAsia="Times New Roman" w:cs="Times New Roman"/>
          <w:sz w:val="24"/>
          <w:szCs w:val="24"/>
        </w:rPr>
        <w:t>Please look at this card</w:t>
      </w:r>
      <w:r>
        <w:rPr>
          <w:rFonts w:eastAsia="Times New Roman" w:cs="Times New Roman"/>
          <w:sz w:val="24"/>
          <w:szCs w:val="24"/>
        </w:rPr>
        <w:t>.</w:t>
      </w:r>
    </w:p>
    <w:p w14:paraId="772A154E" w14:textId="77777777" w:rsidR="004841DA" w:rsidRPr="003C0D6A" w:rsidRDefault="004841DA" w:rsidP="004841DA">
      <w:pPr>
        <w:widowControl w:val="0"/>
        <w:tabs>
          <w:tab w:val="left" w:pos="7020"/>
        </w:tabs>
        <w:adjustRightInd w:val="0"/>
        <w:snapToGrid w:val="0"/>
        <w:ind w:right="1980"/>
        <w:rPr>
          <w:rFonts w:eastAsia="Times New Roman" w:cs="Times New Roman"/>
          <w:sz w:val="24"/>
          <w:szCs w:val="24"/>
        </w:rPr>
      </w:pPr>
      <w:r w:rsidRPr="003C0D6A">
        <w:rPr>
          <w:rFonts w:eastAsia="Times New Roman" w:cs="Times New Roman"/>
          <w:sz w:val="24"/>
          <w:szCs w:val="24"/>
        </w:rPr>
        <w:t>[</w:t>
      </w:r>
      <w:r>
        <w:rPr>
          <w:rFonts w:eastAsia="Times New Roman" w:cs="Times New Roman"/>
          <w:sz w:val="24"/>
          <w:szCs w:val="24"/>
        </w:rPr>
        <w:t>P</w:t>
      </w:r>
      <w:r w:rsidRPr="003C0D6A">
        <w:rPr>
          <w:rFonts w:eastAsia="Times New Roman" w:cs="Times New Roman"/>
          <w:sz w:val="24"/>
          <w:szCs w:val="24"/>
        </w:rPr>
        <w:t>oint</w:t>
      </w:r>
      <w:r>
        <w:rPr>
          <w:rFonts w:eastAsia="Times New Roman" w:cs="Times New Roman"/>
          <w:sz w:val="24"/>
          <w:szCs w:val="24"/>
        </w:rPr>
        <w:t>s</w:t>
      </w:r>
      <w:r w:rsidRPr="003C0D6A">
        <w:rPr>
          <w:rFonts w:eastAsia="Times New Roman" w:cs="Times New Roman"/>
          <w:sz w:val="24"/>
          <w:szCs w:val="24"/>
        </w:rPr>
        <w:t xml:space="preserve"> to IWR’s eyes first and point</w:t>
      </w:r>
      <w:r>
        <w:rPr>
          <w:rFonts w:eastAsia="Times New Roman" w:cs="Times New Roman"/>
          <w:sz w:val="24"/>
          <w:szCs w:val="24"/>
        </w:rPr>
        <w:t>s</w:t>
      </w:r>
      <w:r w:rsidRPr="003C0D6A">
        <w:rPr>
          <w:rFonts w:eastAsia="Times New Roman" w:cs="Times New Roman"/>
          <w:sz w:val="24"/>
          <w:szCs w:val="24"/>
        </w:rPr>
        <w:t xml:space="preserve"> to the card.]</w:t>
      </w:r>
    </w:p>
    <w:p w14:paraId="24804C13" w14:textId="77777777" w:rsidR="004841DA" w:rsidRDefault="004841DA" w:rsidP="004841DA">
      <w:pPr>
        <w:widowControl w:val="0"/>
        <w:tabs>
          <w:tab w:val="left" w:pos="7020"/>
        </w:tabs>
        <w:adjustRightInd w:val="0"/>
        <w:snapToGrid w:val="0"/>
        <w:ind w:left="1886" w:right="1980"/>
        <w:rPr>
          <w:rFonts w:eastAsia="Times New Roman" w:cs="Times New Roman"/>
          <w:sz w:val="24"/>
          <w:szCs w:val="24"/>
        </w:rPr>
      </w:pPr>
      <w:r w:rsidRPr="003C0D6A">
        <w:rPr>
          <w:rFonts w:eastAsia="Times New Roman" w:cs="Times New Roman"/>
          <w:sz w:val="24"/>
          <w:szCs w:val="24"/>
        </w:rPr>
        <w:t>and point to me your language.</w:t>
      </w:r>
    </w:p>
    <w:p w14:paraId="68F32D52" w14:textId="77777777" w:rsidR="004841DA" w:rsidRDefault="004841DA" w:rsidP="004841DA">
      <w:pPr>
        <w:widowControl w:val="0"/>
        <w:tabs>
          <w:tab w:val="left" w:pos="7020"/>
        </w:tabs>
        <w:adjustRightInd w:val="0"/>
        <w:snapToGrid w:val="0"/>
        <w:ind w:left="1886" w:right="1980"/>
        <w:rPr>
          <w:rFonts w:eastAsia="Times New Roman" w:cs="Times New Roman"/>
          <w:sz w:val="24"/>
          <w:szCs w:val="24"/>
        </w:rPr>
      </w:pPr>
    </w:p>
    <w:p w14:paraId="541E9A60" w14:textId="77777777" w:rsidR="004841DA" w:rsidRPr="003C0D6A" w:rsidRDefault="004841DA" w:rsidP="004841DA">
      <w:pPr>
        <w:ind w:left="540" w:hanging="540"/>
        <w:contextualSpacing/>
        <w:jc w:val="center"/>
        <w:rPr>
          <w:rFonts w:eastAsia="Times New Roman" w:cs="Times New Roman"/>
          <w:b/>
          <w:bCs/>
          <w:sz w:val="24"/>
          <w:szCs w:val="24"/>
        </w:rPr>
      </w:pPr>
      <w:r w:rsidRPr="003C0D6A">
        <w:rPr>
          <w:rFonts w:eastAsia="Times New Roman" w:cs="Times New Roman"/>
          <w:b/>
          <w:bCs/>
          <w:sz w:val="24"/>
          <w:szCs w:val="24"/>
        </w:rPr>
        <w:t>RESPONDENT</w:t>
      </w:r>
    </w:p>
    <w:p w14:paraId="35152AD2" w14:textId="77777777" w:rsidR="004841DA" w:rsidRPr="003C0D6A" w:rsidRDefault="004841DA" w:rsidP="004841DA">
      <w:pPr>
        <w:ind w:left="540" w:hanging="540"/>
        <w:contextualSpacing/>
        <w:rPr>
          <w:rFonts w:cs="Arial"/>
          <w:sz w:val="24"/>
          <w:szCs w:val="24"/>
        </w:rPr>
      </w:pPr>
      <w:r w:rsidRPr="003C0D6A">
        <w:rPr>
          <w:rFonts w:eastAsia="Times New Roman" w:cs="Times New Roman"/>
          <w:sz w:val="24"/>
          <w:szCs w:val="24"/>
        </w:rPr>
        <w:t>[Get</w:t>
      </w:r>
      <w:r>
        <w:rPr>
          <w:rFonts w:eastAsia="Times New Roman" w:cs="Times New Roman"/>
          <w:sz w:val="24"/>
          <w:szCs w:val="24"/>
        </w:rPr>
        <w:t>s</w:t>
      </w:r>
      <w:r w:rsidRPr="003C0D6A">
        <w:rPr>
          <w:rFonts w:eastAsia="Times New Roman" w:cs="Times New Roman"/>
          <w:sz w:val="24"/>
          <w:szCs w:val="24"/>
        </w:rPr>
        <w:t xml:space="preserve"> out of house and stand in front of the closed door]</w:t>
      </w:r>
    </w:p>
    <w:p w14:paraId="08187AE2" w14:textId="77777777" w:rsidR="004841DA" w:rsidRPr="003C0D6A" w:rsidRDefault="004841DA" w:rsidP="004841DA">
      <w:pPr>
        <w:ind w:hanging="540"/>
        <w:contextualSpacing/>
        <w:jc w:val="center"/>
        <w:rPr>
          <w:rFonts w:cs="Arial"/>
          <w:sz w:val="24"/>
          <w:szCs w:val="24"/>
        </w:rPr>
      </w:pPr>
    </w:p>
    <w:p w14:paraId="2E2ED33F" w14:textId="77777777" w:rsidR="004841DA" w:rsidRPr="003C0D6A" w:rsidRDefault="004841DA" w:rsidP="004841DA">
      <w:pPr>
        <w:contextualSpacing/>
        <w:jc w:val="center"/>
        <w:rPr>
          <w:rFonts w:eastAsia="Times New Roman" w:cs="Times New Roman"/>
          <w:b/>
          <w:bCs/>
          <w:sz w:val="24"/>
          <w:szCs w:val="24"/>
        </w:rPr>
      </w:pPr>
      <w:r>
        <w:rPr>
          <w:rFonts w:eastAsia="Times New Roman" w:cs="Times New Roman"/>
          <w:b/>
          <w:bCs/>
          <w:sz w:val="24"/>
          <w:szCs w:val="24"/>
        </w:rPr>
        <w:t>CENSUS</w:t>
      </w:r>
      <w:r w:rsidRPr="003C0D6A">
        <w:rPr>
          <w:rFonts w:eastAsia="Times New Roman" w:cs="Times New Roman"/>
          <w:b/>
          <w:bCs/>
          <w:sz w:val="24"/>
          <w:szCs w:val="24"/>
        </w:rPr>
        <w:t xml:space="preserve"> IWR</w:t>
      </w:r>
    </w:p>
    <w:p w14:paraId="556AD2A1" w14:textId="77777777" w:rsidR="004841DA" w:rsidRPr="003C0D6A" w:rsidRDefault="004841DA" w:rsidP="004841DA">
      <w:pPr>
        <w:widowControl w:val="0"/>
        <w:tabs>
          <w:tab w:val="left" w:pos="7020"/>
        </w:tabs>
        <w:adjustRightInd w:val="0"/>
        <w:snapToGrid w:val="0"/>
        <w:rPr>
          <w:rFonts w:eastAsia="Times New Roman" w:cs="Times New Roman"/>
          <w:sz w:val="24"/>
          <w:szCs w:val="24"/>
        </w:rPr>
      </w:pPr>
      <w:r w:rsidRPr="003C0D6A">
        <w:rPr>
          <w:rFonts w:eastAsia="Times New Roman" w:cs="Times New Roman"/>
          <w:sz w:val="24"/>
          <w:szCs w:val="24"/>
        </w:rPr>
        <w:t>[H</w:t>
      </w:r>
      <w:r>
        <w:rPr>
          <w:rFonts w:eastAsia="Times New Roman" w:cs="Times New Roman"/>
          <w:sz w:val="24"/>
          <w:szCs w:val="24"/>
        </w:rPr>
        <w:t>ands the L</w:t>
      </w:r>
      <w:r w:rsidRPr="003C0D6A">
        <w:rPr>
          <w:rFonts w:eastAsia="Times New Roman" w:cs="Times New Roman"/>
          <w:sz w:val="24"/>
          <w:szCs w:val="24"/>
        </w:rPr>
        <w:t xml:space="preserve">anguage ID </w:t>
      </w:r>
      <w:r>
        <w:rPr>
          <w:rFonts w:eastAsia="Times New Roman" w:cs="Times New Roman"/>
          <w:sz w:val="24"/>
          <w:szCs w:val="24"/>
        </w:rPr>
        <w:t>Flash</w:t>
      </w:r>
      <w:r w:rsidRPr="003C0D6A">
        <w:rPr>
          <w:rFonts w:eastAsia="Times New Roman" w:cs="Times New Roman"/>
          <w:sz w:val="24"/>
          <w:szCs w:val="24"/>
        </w:rPr>
        <w:t xml:space="preserve">card </w:t>
      </w:r>
      <w:r>
        <w:rPr>
          <w:rFonts w:eastAsia="Times New Roman" w:cs="Times New Roman"/>
          <w:sz w:val="24"/>
          <w:szCs w:val="24"/>
        </w:rPr>
        <w:t>to R and stands right next to R. Both IWR and R faces the camera.]</w:t>
      </w:r>
    </w:p>
    <w:p w14:paraId="7E1F53E9" w14:textId="77777777" w:rsidR="004841DA" w:rsidRDefault="004841DA" w:rsidP="004841DA">
      <w:pPr>
        <w:widowControl w:val="0"/>
        <w:tabs>
          <w:tab w:val="left" w:pos="7020"/>
        </w:tabs>
        <w:adjustRightInd w:val="0"/>
        <w:snapToGrid w:val="0"/>
        <w:rPr>
          <w:rFonts w:eastAsia="Times New Roman" w:cs="Times New Roman"/>
          <w:sz w:val="24"/>
          <w:szCs w:val="24"/>
        </w:rPr>
      </w:pPr>
      <w:r>
        <w:rPr>
          <w:rFonts w:eastAsia="Times New Roman" w:cs="Times New Roman"/>
          <w:sz w:val="24"/>
          <w:szCs w:val="24"/>
        </w:rPr>
        <w:t>[R slowly scans</w:t>
      </w:r>
      <w:r w:rsidRPr="003C0D6A">
        <w:rPr>
          <w:rFonts w:eastAsia="Times New Roman" w:cs="Times New Roman"/>
          <w:sz w:val="24"/>
          <w:szCs w:val="24"/>
        </w:rPr>
        <w:t xml:space="preserve"> the</w:t>
      </w:r>
      <w:r>
        <w:rPr>
          <w:rFonts w:eastAsia="Times New Roman" w:cs="Times New Roman"/>
          <w:sz w:val="24"/>
          <w:szCs w:val="24"/>
        </w:rPr>
        <w:t xml:space="preserve"> right column of the</w:t>
      </w:r>
      <w:r w:rsidRPr="003C0D6A">
        <w:rPr>
          <w:rFonts w:eastAsia="Times New Roman" w:cs="Times New Roman"/>
          <w:sz w:val="24"/>
          <w:szCs w:val="24"/>
        </w:rPr>
        <w:t xml:space="preserve"> first page from top to bottom with index </w:t>
      </w:r>
      <w:r>
        <w:rPr>
          <w:rFonts w:eastAsia="Times New Roman" w:cs="Times New Roman"/>
          <w:sz w:val="24"/>
          <w:szCs w:val="24"/>
        </w:rPr>
        <w:t>finger or hand</w:t>
      </w:r>
      <w:r w:rsidRPr="003C0D6A">
        <w:rPr>
          <w:rFonts w:eastAsia="Times New Roman" w:cs="Times New Roman"/>
          <w:sz w:val="24"/>
          <w:szCs w:val="24"/>
        </w:rPr>
        <w:t xml:space="preserve">] </w:t>
      </w:r>
    </w:p>
    <w:p w14:paraId="12E3014A" w14:textId="77777777" w:rsidR="004841DA" w:rsidRPr="003C0D6A" w:rsidRDefault="004841DA" w:rsidP="004841DA">
      <w:pPr>
        <w:widowControl w:val="0"/>
        <w:tabs>
          <w:tab w:val="left" w:pos="7020"/>
        </w:tabs>
        <w:adjustRightInd w:val="0"/>
        <w:snapToGrid w:val="0"/>
        <w:ind w:left="1886" w:right="1980"/>
        <w:rPr>
          <w:rFonts w:eastAsia="Times New Roman" w:cs="Times New Roman"/>
          <w:sz w:val="24"/>
          <w:szCs w:val="24"/>
        </w:rPr>
      </w:pPr>
      <w:r w:rsidRPr="003C0D6A">
        <w:rPr>
          <w:rFonts w:eastAsia="Times New Roman" w:cs="Times New Roman"/>
          <w:sz w:val="24"/>
          <w:szCs w:val="24"/>
        </w:rPr>
        <w:t>Let’s take a look at this together. What is your language?</w:t>
      </w:r>
    </w:p>
    <w:p w14:paraId="29B5403D" w14:textId="77777777" w:rsidR="004841DA" w:rsidRDefault="004841DA" w:rsidP="004841DA">
      <w:pPr>
        <w:ind w:left="540" w:hanging="540"/>
        <w:contextualSpacing/>
        <w:rPr>
          <w:rFonts w:cs="Arial"/>
          <w:sz w:val="24"/>
          <w:szCs w:val="24"/>
        </w:rPr>
      </w:pPr>
    </w:p>
    <w:tbl>
      <w:tblPr>
        <w:tblStyle w:val="TableGrid"/>
        <w:tblW w:w="0" w:type="auto"/>
        <w:tblInd w:w="-5" w:type="dxa"/>
        <w:tblLook w:val="04A0" w:firstRow="1" w:lastRow="0" w:firstColumn="1" w:lastColumn="0" w:noHBand="0" w:noVBand="1"/>
      </w:tblPr>
      <w:tblGrid>
        <w:gridCol w:w="9355"/>
      </w:tblGrid>
      <w:tr w:rsidR="004841DA" w14:paraId="5E37C295" w14:textId="77777777" w:rsidTr="004841DA">
        <w:tc>
          <w:tcPr>
            <w:tcW w:w="10255" w:type="dxa"/>
          </w:tcPr>
          <w:p w14:paraId="296E1B29" w14:textId="77777777" w:rsidR="004841DA" w:rsidRPr="00D13E53" w:rsidRDefault="004841DA" w:rsidP="004841DA">
            <w:pPr>
              <w:ind w:left="540" w:hanging="540"/>
              <w:contextualSpacing/>
              <w:rPr>
                <w:rFonts w:cs="Arial"/>
                <w:i/>
                <w:sz w:val="24"/>
                <w:szCs w:val="24"/>
              </w:rPr>
            </w:pPr>
            <w:r w:rsidRPr="00D13E53">
              <w:rPr>
                <w:rFonts w:cs="Arial"/>
                <w:i/>
                <w:sz w:val="24"/>
                <w:szCs w:val="24"/>
              </w:rPr>
              <w:t>IF LAN</w:t>
            </w:r>
            <w:r>
              <w:rPr>
                <w:rFonts w:cs="Arial"/>
                <w:i/>
                <w:sz w:val="24"/>
                <w:szCs w:val="24"/>
              </w:rPr>
              <w:t>GUAGE IS NOT ON THE PAGE, REPEAT</w:t>
            </w:r>
            <w:r w:rsidRPr="00D13E53">
              <w:rPr>
                <w:rFonts w:cs="Arial"/>
                <w:i/>
                <w:sz w:val="24"/>
                <w:szCs w:val="24"/>
              </w:rPr>
              <w:t xml:space="preserve"> THE FOLL</w:t>
            </w:r>
            <w:r>
              <w:rPr>
                <w:rFonts w:cs="Arial"/>
                <w:i/>
                <w:sz w:val="24"/>
                <w:szCs w:val="24"/>
              </w:rPr>
              <w:t>OWING SCENES:</w:t>
            </w:r>
          </w:p>
          <w:p w14:paraId="0014B3D0" w14:textId="77777777" w:rsidR="004841DA" w:rsidRPr="003C0D6A" w:rsidRDefault="004841DA" w:rsidP="004841DA">
            <w:pPr>
              <w:ind w:left="540" w:hanging="540"/>
              <w:contextualSpacing/>
              <w:rPr>
                <w:rFonts w:cs="Arial"/>
                <w:sz w:val="24"/>
                <w:szCs w:val="24"/>
              </w:rPr>
            </w:pPr>
          </w:p>
          <w:p w14:paraId="3542E3B7" w14:textId="77777777" w:rsidR="004841DA" w:rsidRPr="003C0D6A" w:rsidRDefault="004841DA" w:rsidP="004841DA">
            <w:pPr>
              <w:ind w:left="540" w:hanging="540"/>
              <w:contextualSpacing/>
              <w:jc w:val="center"/>
              <w:rPr>
                <w:rFonts w:eastAsia="Times New Roman" w:cs="Times New Roman"/>
                <w:b/>
                <w:bCs/>
                <w:sz w:val="24"/>
                <w:szCs w:val="24"/>
              </w:rPr>
            </w:pPr>
            <w:r w:rsidRPr="003C0D6A">
              <w:rPr>
                <w:rFonts w:eastAsia="Times New Roman" w:cs="Times New Roman"/>
                <w:b/>
                <w:bCs/>
                <w:sz w:val="24"/>
                <w:szCs w:val="24"/>
              </w:rPr>
              <w:t>RESPONDENT</w:t>
            </w:r>
          </w:p>
          <w:p w14:paraId="6226C350" w14:textId="77777777" w:rsidR="004841DA" w:rsidRPr="003C0D6A" w:rsidRDefault="004841DA" w:rsidP="004841DA">
            <w:pPr>
              <w:ind w:left="540" w:hanging="540"/>
              <w:contextualSpacing/>
              <w:rPr>
                <w:rFonts w:cs="Arial"/>
                <w:sz w:val="24"/>
                <w:szCs w:val="24"/>
              </w:rPr>
            </w:pPr>
            <w:r w:rsidRPr="003C0D6A">
              <w:rPr>
                <w:rFonts w:cs="Arial"/>
                <w:sz w:val="24"/>
                <w:szCs w:val="24"/>
              </w:rPr>
              <w:t>[Look</w:t>
            </w:r>
            <w:r>
              <w:rPr>
                <w:rFonts w:cs="Arial"/>
                <w:sz w:val="24"/>
                <w:szCs w:val="24"/>
              </w:rPr>
              <w:t>s</w:t>
            </w:r>
            <w:r w:rsidRPr="003C0D6A">
              <w:rPr>
                <w:rFonts w:cs="Arial"/>
                <w:sz w:val="24"/>
                <w:szCs w:val="24"/>
              </w:rPr>
              <w:t xml:space="preserve"> at what IWR</w:t>
            </w:r>
            <w:r>
              <w:rPr>
                <w:rFonts w:cs="Arial"/>
                <w:sz w:val="24"/>
                <w:szCs w:val="24"/>
              </w:rPr>
              <w:t xml:space="preserve"> </w:t>
            </w:r>
            <w:r w:rsidRPr="003C0D6A">
              <w:rPr>
                <w:rFonts w:cs="Arial"/>
                <w:sz w:val="24"/>
                <w:szCs w:val="24"/>
              </w:rPr>
              <w:t>and shake</w:t>
            </w:r>
            <w:r>
              <w:rPr>
                <w:rFonts w:cs="Arial"/>
                <w:sz w:val="24"/>
                <w:szCs w:val="24"/>
              </w:rPr>
              <w:t>s</w:t>
            </w:r>
            <w:r w:rsidRPr="003C0D6A">
              <w:rPr>
                <w:rFonts w:cs="Arial"/>
                <w:sz w:val="24"/>
                <w:szCs w:val="24"/>
              </w:rPr>
              <w:t xml:space="preserve"> head left and right] No.</w:t>
            </w:r>
          </w:p>
          <w:p w14:paraId="041FC7C1" w14:textId="77777777" w:rsidR="004841DA" w:rsidRPr="003C0D6A" w:rsidRDefault="004841DA" w:rsidP="004841DA">
            <w:pPr>
              <w:ind w:hanging="540"/>
              <w:contextualSpacing/>
              <w:jc w:val="center"/>
              <w:rPr>
                <w:rFonts w:cs="Arial"/>
                <w:sz w:val="24"/>
                <w:szCs w:val="24"/>
              </w:rPr>
            </w:pPr>
          </w:p>
          <w:p w14:paraId="523EFBF9" w14:textId="77777777" w:rsidR="004841DA" w:rsidRPr="003C0D6A" w:rsidRDefault="004841DA" w:rsidP="004841DA">
            <w:pPr>
              <w:contextualSpacing/>
              <w:jc w:val="center"/>
              <w:rPr>
                <w:rFonts w:eastAsia="Times New Roman" w:cs="Times New Roman"/>
                <w:b/>
                <w:bCs/>
                <w:sz w:val="24"/>
                <w:szCs w:val="24"/>
              </w:rPr>
            </w:pPr>
            <w:r>
              <w:rPr>
                <w:rFonts w:eastAsia="Times New Roman" w:cs="Times New Roman"/>
                <w:b/>
                <w:bCs/>
                <w:sz w:val="24"/>
                <w:szCs w:val="24"/>
              </w:rPr>
              <w:t>CENSUS</w:t>
            </w:r>
            <w:r w:rsidRPr="003C0D6A">
              <w:rPr>
                <w:rFonts w:eastAsia="Times New Roman" w:cs="Times New Roman"/>
                <w:b/>
                <w:bCs/>
                <w:sz w:val="24"/>
                <w:szCs w:val="24"/>
              </w:rPr>
              <w:t xml:space="preserve"> IWR</w:t>
            </w:r>
          </w:p>
          <w:p w14:paraId="55555686" w14:textId="77777777" w:rsidR="004841DA" w:rsidRDefault="004841DA" w:rsidP="004841DA">
            <w:pPr>
              <w:widowControl w:val="0"/>
              <w:tabs>
                <w:tab w:val="left" w:pos="7020"/>
              </w:tabs>
              <w:adjustRightInd w:val="0"/>
              <w:snapToGrid w:val="0"/>
              <w:ind w:right="1980"/>
              <w:rPr>
                <w:rFonts w:eastAsia="Times New Roman" w:cs="Times New Roman"/>
                <w:sz w:val="24"/>
                <w:szCs w:val="24"/>
              </w:rPr>
            </w:pPr>
            <w:r w:rsidRPr="003C0D6A">
              <w:rPr>
                <w:rFonts w:eastAsia="Times New Roman" w:cs="Times New Roman"/>
                <w:sz w:val="24"/>
                <w:szCs w:val="24"/>
              </w:rPr>
              <w:t>[Turn</w:t>
            </w:r>
            <w:r>
              <w:rPr>
                <w:rFonts w:eastAsia="Times New Roman" w:cs="Times New Roman"/>
                <w:sz w:val="24"/>
                <w:szCs w:val="24"/>
              </w:rPr>
              <w:t>s</w:t>
            </w:r>
            <w:r w:rsidRPr="003C0D6A">
              <w:rPr>
                <w:rFonts w:eastAsia="Times New Roman" w:cs="Times New Roman"/>
                <w:sz w:val="24"/>
                <w:szCs w:val="24"/>
              </w:rPr>
              <w:t xml:space="preserve"> to </w:t>
            </w:r>
            <w:r>
              <w:rPr>
                <w:rFonts w:eastAsia="Times New Roman" w:cs="Times New Roman"/>
                <w:sz w:val="24"/>
                <w:szCs w:val="24"/>
              </w:rPr>
              <w:t xml:space="preserve">the </w:t>
            </w:r>
            <w:r w:rsidRPr="003C0D6A">
              <w:rPr>
                <w:rFonts w:eastAsia="Times New Roman" w:cs="Times New Roman"/>
                <w:sz w:val="24"/>
                <w:szCs w:val="24"/>
              </w:rPr>
              <w:t>next page</w:t>
            </w:r>
            <w:r>
              <w:rPr>
                <w:rFonts w:eastAsia="Times New Roman" w:cs="Times New Roman"/>
                <w:sz w:val="24"/>
                <w:szCs w:val="24"/>
              </w:rPr>
              <w:t xml:space="preserve"> while the card is still in R’s hand.]</w:t>
            </w:r>
          </w:p>
          <w:p w14:paraId="45E52F11" w14:textId="77777777" w:rsidR="004841DA" w:rsidRPr="003C0D6A" w:rsidRDefault="004841DA" w:rsidP="004841DA">
            <w:pPr>
              <w:widowControl w:val="0"/>
              <w:tabs>
                <w:tab w:val="left" w:pos="7020"/>
              </w:tabs>
              <w:adjustRightInd w:val="0"/>
              <w:snapToGrid w:val="0"/>
              <w:ind w:right="1980"/>
              <w:rPr>
                <w:rFonts w:eastAsia="Times New Roman" w:cs="Times New Roman"/>
                <w:sz w:val="24"/>
                <w:szCs w:val="24"/>
              </w:rPr>
            </w:pPr>
            <w:r>
              <w:rPr>
                <w:rFonts w:eastAsia="Times New Roman" w:cs="Times New Roman"/>
                <w:sz w:val="24"/>
                <w:szCs w:val="24"/>
              </w:rPr>
              <w:t xml:space="preserve">                                  </w:t>
            </w:r>
            <w:r w:rsidRPr="003C0D6A">
              <w:rPr>
                <w:rFonts w:eastAsia="Times New Roman" w:cs="Times New Roman"/>
                <w:sz w:val="24"/>
                <w:szCs w:val="24"/>
              </w:rPr>
              <w:t>Okay. Let’s look at the next page.</w:t>
            </w:r>
          </w:p>
          <w:p w14:paraId="044B7798" w14:textId="77777777" w:rsidR="004841DA" w:rsidRDefault="004841DA" w:rsidP="004841DA">
            <w:pPr>
              <w:contextualSpacing/>
              <w:rPr>
                <w:rFonts w:cs="Arial"/>
                <w:sz w:val="24"/>
                <w:szCs w:val="24"/>
              </w:rPr>
            </w:pPr>
          </w:p>
        </w:tc>
      </w:tr>
    </w:tbl>
    <w:p w14:paraId="1C30A918" w14:textId="77777777" w:rsidR="004841DA" w:rsidRDefault="004841DA" w:rsidP="004841DA">
      <w:pPr>
        <w:ind w:left="540" w:hanging="540"/>
        <w:contextualSpacing/>
        <w:rPr>
          <w:rFonts w:cs="Arial"/>
          <w:sz w:val="24"/>
          <w:szCs w:val="24"/>
        </w:rPr>
      </w:pPr>
    </w:p>
    <w:p w14:paraId="11D3C4D4" w14:textId="77777777" w:rsidR="004841DA" w:rsidRDefault="004841DA" w:rsidP="004841DA">
      <w:pPr>
        <w:ind w:hanging="540"/>
        <w:contextualSpacing/>
        <w:jc w:val="center"/>
        <w:rPr>
          <w:rFonts w:eastAsia="Times New Roman" w:cs="Times New Roman"/>
          <w:b/>
          <w:bCs/>
          <w:sz w:val="24"/>
          <w:szCs w:val="24"/>
        </w:rPr>
      </w:pPr>
    </w:p>
    <w:p w14:paraId="0432BAF5" w14:textId="77777777" w:rsidR="004841DA" w:rsidRPr="003C0D6A" w:rsidRDefault="004841DA" w:rsidP="004841DA">
      <w:pPr>
        <w:ind w:left="540" w:hanging="540"/>
        <w:contextualSpacing/>
        <w:jc w:val="center"/>
        <w:rPr>
          <w:rFonts w:eastAsia="Times New Roman" w:cs="Times New Roman"/>
          <w:b/>
          <w:bCs/>
          <w:sz w:val="24"/>
          <w:szCs w:val="24"/>
        </w:rPr>
      </w:pPr>
      <w:r w:rsidRPr="003C0D6A">
        <w:rPr>
          <w:rFonts w:eastAsia="Times New Roman" w:cs="Times New Roman"/>
          <w:b/>
          <w:bCs/>
          <w:sz w:val="24"/>
          <w:szCs w:val="24"/>
        </w:rPr>
        <w:t>RESPONDENT</w:t>
      </w:r>
    </w:p>
    <w:p w14:paraId="293AF67D" w14:textId="77777777" w:rsidR="004841DA" w:rsidRDefault="004841DA" w:rsidP="004841DA">
      <w:pPr>
        <w:widowControl w:val="0"/>
        <w:tabs>
          <w:tab w:val="left" w:pos="7020"/>
        </w:tabs>
        <w:adjustRightInd w:val="0"/>
        <w:snapToGrid w:val="0"/>
        <w:ind w:right="1980"/>
        <w:rPr>
          <w:rFonts w:eastAsia="Times New Roman" w:cs="Times New Roman"/>
          <w:sz w:val="24"/>
          <w:szCs w:val="24"/>
        </w:rPr>
      </w:pPr>
      <w:r>
        <w:rPr>
          <w:rFonts w:eastAsia="Times New Roman" w:cs="Times New Roman"/>
          <w:sz w:val="24"/>
          <w:szCs w:val="24"/>
        </w:rPr>
        <w:t xml:space="preserve">[Culturally appropriate non-verbal behavior to indicate affirmation, such as nodding] </w:t>
      </w:r>
      <w:r w:rsidRPr="003C0D6A">
        <w:rPr>
          <w:rFonts w:eastAsia="Times New Roman" w:cs="Times New Roman"/>
          <w:sz w:val="24"/>
          <w:szCs w:val="24"/>
        </w:rPr>
        <w:t>[Point</w:t>
      </w:r>
      <w:r>
        <w:rPr>
          <w:rFonts w:eastAsia="Times New Roman" w:cs="Times New Roman"/>
          <w:sz w:val="24"/>
          <w:szCs w:val="24"/>
        </w:rPr>
        <w:t>s</w:t>
      </w:r>
      <w:r w:rsidRPr="003C0D6A">
        <w:rPr>
          <w:rFonts w:eastAsia="Times New Roman" w:cs="Times New Roman"/>
          <w:sz w:val="24"/>
          <w:szCs w:val="24"/>
        </w:rPr>
        <w:t xml:space="preserve"> to the </w:t>
      </w:r>
      <w:r>
        <w:rPr>
          <w:rFonts w:eastAsia="Times New Roman" w:cs="Times New Roman"/>
          <w:sz w:val="24"/>
          <w:szCs w:val="24"/>
        </w:rPr>
        <w:t>language</w:t>
      </w:r>
      <w:r w:rsidRPr="003C0D6A">
        <w:rPr>
          <w:rFonts w:eastAsia="Times New Roman" w:cs="Times New Roman"/>
          <w:sz w:val="24"/>
          <w:szCs w:val="24"/>
        </w:rPr>
        <w:t>]</w:t>
      </w:r>
    </w:p>
    <w:p w14:paraId="560ED6B3" w14:textId="77777777" w:rsidR="004841DA" w:rsidRDefault="004841DA" w:rsidP="004841DA">
      <w:pPr>
        <w:widowControl w:val="0"/>
        <w:tabs>
          <w:tab w:val="left" w:pos="7020"/>
        </w:tabs>
        <w:adjustRightInd w:val="0"/>
        <w:snapToGrid w:val="0"/>
        <w:ind w:right="1980" w:firstLine="1980"/>
        <w:rPr>
          <w:rFonts w:eastAsia="Times New Roman" w:cs="Times New Roman"/>
          <w:sz w:val="24"/>
          <w:szCs w:val="24"/>
        </w:rPr>
      </w:pPr>
      <w:r>
        <w:rPr>
          <w:rFonts w:eastAsia="Times New Roman" w:cs="Times New Roman"/>
          <w:sz w:val="24"/>
          <w:szCs w:val="24"/>
        </w:rPr>
        <w:t xml:space="preserve">Yes. </w:t>
      </w:r>
    </w:p>
    <w:p w14:paraId="124F8133" w14:textId="77777777" w:rsidR="004841DA" w:rsidRDefault="004841DA" w:rsidP="004841DA">
      <w:pPr>
        <w:widowControl w:val="0"/>
        <w:tabs>
          <w:tab w:val="left" w:pos="7020"/>
        </w:tabs>
        <w:adjustRightInd w:val="0"/>
        <w:snapToGrid w:val="0"/>
        <w:ind w:right="1980"/>
        <w:rPr>
          <w:rFonts w:eastAsia="Times New Roman" w:cs="Times New Roman"/>
          <w:sz w:val="24"/>
          <w:szCs w:val="24"/>
        </w:rPr>
      </w:pPr>
      <w:r>
        <w:rPr>
          <w:rFonts w:eastAsia="Times New Roman" w:cs="Times New Roman"/>
          <w:sz w:val="24"/>
          <w:szCs w:val="24"/>
        </w:rPr>
        <w:t>[Says in the target language the name of the language as shown on the card]</w:t>
      </w:r>
    </w:p>
    <w:p w14:paraId="0F1C31C9" w14:textId="77777777" w:rsidR="004841DA" w:rsidRDefault="004841DA" w:rsidP="004841DA">
      <w:pPr>
        <w:widowControl w:val="0"/>
        <w:tabs>
          <w:tab w:val="left" w:pos="7020"/>
        </w:tabs>
        <w:adjustRightInd w:val="0"/>
        <w:snapToGrid w:val="0"/>
        <w:ind w:left="1980" w:right="1980"/>
        <w:rPr>
          <w:rFonts w:eastAsia="Times New Roman" w:cs="Times New Roman"/>
          <w:sz w:val="24"/>
          <w:szCs w:val="24"/>
        </w:rPr>
      </w:pPr>
      <w:r>
        <w:rPr>
          <w:rFonts w:eastAsia="Times New Roman" w:cs="Times New Roman"/>
          <w:sz w:val="24"/>
          <w:szCs w:val="24"/>
        </w:rPr>
        <w:t>[NAME OF LANGUAGE IN THE TARGET LANGUAGE]</w:t>
      </w:r>
    </w:p>
    <w:p w14:paraId="47AE9E99" w14:textId="77777777" w:rsidR="004841DA" w:rsidRPr="003C0D6A" w:rsidRDefault="004841DA" w:rsidP="004841DA">
      <w:pPr>
        <w:widowControl w:val="0"/>
        <w:tabs>
          <w:tab w:val="left" w:pos="7020"/>
        </w:tabs>
        <w:adjustRightInd w:val="0"/>
        <w:snapToGrid w:val="0"/>
        <w:ind w:left="1980" w:right="1980"/>
        <w:rPr>
          <w:rFonts w:eastAsia="Times New Roman" w:cs="Times New Roman"/>
          <w:sz w:val="24"/>
          <w:szCs w:val="24"/>
        </w:rPr>
      </w:pPr>
    </w:p>
    <w:p w14:paraId="11071E5D" w14:textId="77777777" w:rsidR="004841DA" w:rsidRPr="003C0D6A" w:rsidRDefault="004841DA" w:rsidP="004841DA">
      <w:pPr>
        <w:contextualSpacing/>
        <w:jc w:val="center"/>
        <w:rPr>
          <w:rFonts w:eastAsia="Times New Roman" w:cs="Times New Roman"/>
          <w:b/>
          <w:bCs/>
          <w:sz w:val="24"/>
          <w:szCs w:val="24"/>
        </w:rPr>
      </w:pPr>
      <w:r>
        <w:rPr>
          <w:rFonts w:eastAsia="Times New Roman" w:cs="Times New Roman"/>
          <w:b/>
          <w:bCs/>
          <w:sz w:val="24"/>
          <w:szCs w:val="24"/>
        </w:rPr>
        <w:t>CENSUS</w:t>
      </w:r>
      <w:r w:rsidRPr="003C0D6A">
        <w:rPr>
          <w:rFonts w:eastAsia="Times New Roman" w:cs="Times New Roman"/>
          <w:b/>
          <w:bCs/>
          <w:sz w:val="24"/>
          <w:szCs w:val="24"/>
        </w:rPr>
        <w:t xml:space="preserve"> IWR</w:t>
      </w:r>
    </w:p>
    <w:p w14:paraId="592493E6" w14:textId="77777777" w:rsidR="004841DA" w:rsidRDefault="004841DA" w:rsidP="004841DA">
      <w:pPr>
        <w:widowControl w:val="0"/>
        <w:tabs>
          <w:tab w:val="left" w:pos="7020"/>
        </w:tabs>
        <w:adjustRightInd w:val="0"/>
        <w:snapToGrid w:val="0"/>
        <w:ind w:left="1987" w:right="1980"/>
        <w:rPr>
          <w:rFonts w:eastAsia="Times New Roman" w:cs="Times New Roman"/>
          <w:sz w:val="24"/>
          <w:szCs w:val="24"/>
        </w:rPr>
      </w:pPr>
      <w:r>
        <w:rPr>
          <w:rFonts w:eastAsia="Times New Roman" w:cs="Times New Roman"/>
          <w:sz w:val="24"/>
          <w:szCs w:val="24"/>
        </w:rPr>
        <w:t xml:space="preserve">Thank you! </w:t>
      </w:r>
    </w:p>
    <w:p w14:paraId="6B4ACEA5" w14:textId="77777777" w:rsidR="004841DA" w:rsidRDefault="004841DA" w:rsidP="004841DA">
      <w:pPr>
        <w:widowControl w:val="0"/>
        <w:tabs>
          <w:tab w:val="left" w:pos="7020"/>
        </w:tabs>
        <w:adjustRightInd w:val="0"/>
        <w:snapToGrid w:val="0"/>
        <w:ind w:right="1980"/>
        <w:rPr>
          <w:rFonts w:eastAsia="Times New Roman" w:cs="Times New Roman"/>
          <w:sz w:val="24"/>
          <w:szCs w:val="24"/>
        </w:rPr>
      </w:pPr>
      <w:r>
        <w:rPr>
          <w:rFonts w:eastAsia="Times New Roman" w:cs="Times New Roman"/>
          <w:sz w:val="24"/>
          <w:szCs w:val="24"/>
        </w:rPr>
        <w:t>[Points to the language on the card, which is shown in both English and Target Language]</w:t>
      </w:r>
    </w:p>
    <w:p w14:paraId="2FE685F4" w14:textId="77777777" w:rsidR="004841DA" w:rsidRPr="003C0D6A" w:rsidRDefault="004841DA" w:rsidP="004841DA">
      <w:pPr>
        <w:widowControl w:val="0"/>
        <w:tabs>
          <w:tab w:val="left" w:pos="7020"/>
        </w:tabs>
        <w:adjustRightInd w:val="0"/>
        <w:snapToGrid w:val="0"/>
        <w:ind w:left="1987" w:right="1980"/>
        <w:rPr>
          <w:rFonts w:eastAsia="Times New Roman" w:cs="Times New Roman"/>
          <w:sz w:val="24"/>
          <w:szCs w:val="24"/>
        </w:rPr>
      </w:pPr>
      <w:r>
        <w:rPr>
          <w:rFonts w:eastAsia="Times New Roman" w:cs="Times New Roman"/>
          <w:sz w:val="24"/>
          <w:szCs w:val="24"/>
        </w:rPr>
        <w:t>[LANGUAGE] is your language, right?</w:t>
      </w:r>
    </w:p>
    <w:p w14:paraId="39ADBEC7" w14:textId="77777777" w:rsidR="004841DA" w:rsidRDefault="004841DA" w:rsidP="004841DA">
      <w:pPr>
        <w:ind w:hanging="540"/>
        <w:contextualSpacing/>
        <w:jc w:val="center"/>
        <w:rPr>
          <w:rFonts w:eastAsia="Times New Roman" w:cs="Times New Roman"/>
          <w:b/>
          <w:bCs/>
          <w:sz w:val="24"/>
          <w:szCs w:val="24"/>
        </w:rPr>
      </w:pPr>
    </w:p>
    <w:p w14:paraId="597CA9AA" w14:textId="77777777" w:rsidR="004841DA" w:rsidRPr="003C0D6A" w:rsidRDefault="004841DA" w:rsidP="004841DA">
      <w:pPr>
        <w:ind w:hanging="540"/>
        <w:contextualSpacing/>
        <w:jc w:val="center"/>
        <w:rPr>
          <w:rFonts w:eastAsia="Times New Roman" w:cs="Times New Roman"/>
          <w:b/>
          <w:bCs/>
          <w:sz w:val="24"/>
          <w:szCs w:val="24"/>
        </w:rPr>
      </w:pPr>
      <w:r w:rsidRPr="003C0D6A">
        <w:rPr>
          <w:rFonts w:eastAsia="Times New Roman" w:cs="Times New Roman"/>
          <w:b/>
          <w:bCs/>
          <w:sz w:val="24"/>
          <w:szCs w:val="24"/>
        </w:rPr>
        <w:t>RESPONDENT</w:t>
      </w:r>
    </w:p>
    <w:p w14:paraId="1E85C2A4" w14:textId="77777777" w:rsidR="004841DA" w:rsidRDefault="004841DA" w:rsidP="004841DA">
      <w:pPr>
        <w:widowControl w:val="0"/>
        <w:tabs>
          <w:tab w:val="left" w:pos="7020"/>
        </w:tabs>
        <w:adjustRightInd w:val="0"/>
        <w:snapToGrid w:val="0"/>
        <w:ind w:right="1980"/>
        <w:rPr>
          <w:rFonts w:eastAsia="Times New Roman" w:cs="Times New Roman"/>
          <w:sz w:val="24"/>
          <w:szCs w:val="24"/>
        </w:rPr>
      </w:pPr>
      <w:r>
        <w:rPr>
          <w:rFonts w:eastAsia="Times New Roman" w:cs="Times New Roman"/>
          <w:sz w:val="24"/>
          <w:szCs w:val="24"/>
        </w:rPr>
        <w:t>[Culturally appropriate non-verbal behavior to indicate positivity, such as smiling]</w:t>
      </w:r>
    </w:p>
    <w:p w14:paraId="0C88C5ED" w14:textId="77777777" w:rsidR="004841DA" w:rsidRPr="003C0D6A" w:rsidRDefault="004841DA" w:rsidP="004841DA">
      <w:pPr>
        <w:widowControl w:val="0"/>
        <w:tabs>
          <w:tab w:val="left" w:pos="7020"/>
        </w:tabs>
        <w:adjustRightInd w:val="0"/>
        <w:snapToGrid w:val="0"/>
        <w:ind w:right="1980" w:firstLine="1980"/>
        <w:rPr>
          <w:rFonts w:eastAsia="Times New Roman" w:cs="Times New Roman"/>
          <w:sz w:val="24"/>
          <w:szCs w:val="24"/>
        </w:rPr>
      </w:pPr>
      <w:r w:rsidRPr="003C0D6A">
        <w:rPr>
          <w:rFonts w:eastAsia="Times New Roman" w:cs="Times New Roman"/>
          <w:sz w:val="24"/>
          <w:szCs w:val="24"/>
        </w:rPr>
        <w:t>Yes!</w:t>
      </w:r>
    </w:p>
    <w:p w14:paraId="730E59C2" w14:textId="77777777" w:rsidR="004841DA" w:rsidRPr="003C0D6A" w:rsidRDefault="004841DA" w:rsidP="00C87BEE">
      <w:pPr>
        <w:ind w:right="3060"/>
        <w:contextualSpacing/>
        <w:rPr>
          <w:rFonts w:eastAsia="Times New Roman" w:cs="Times New Roman"/>
          <w:sz w:val="24"/>
          <w:szCs w:val="24"/>
        </w:rPr>
      </w:pPr>
    </w:p>
    <w:p w14:paraId="08964E35" w14:textId="77777777" w:rsidR="004841DA" w:rsidRPr="003C0D6A" w:rsidRDefault="004841DA" w:rsidP="004841DA">
      <w:pPr>
        <w:contextualSpacing/>
        <w:jc w:val="center"/>
        <w:rPr>
          <w:rFonts w:eastAsia="Times New Roman" w:cs="Times New Roman"/>
          <w:b/>
          <w:bCs/>
          <w:sz w:val="24"/>
          <w:szCs w:val="24"/>
        </w:rPr>
      </w:pPr>
      <w:r>
        <w:rPr>
          <w:rFonts w:eastAsia="Times New Roman" w:cs="Times New Roman"/>
          <w:b/>
          <w:bCs/>
          <w:sz w:val="24"/>
          <w:szCs w:val="24"/>
        </w:rPr>
        <w:t>CENSUS</w:t>
      </w:r>
      <w:r w:rsidRPr="003C0D6A">
        <w:rPr>
          <w:rFonts w:eastAsia="Times New Roman" w:cs="Times New Roman"/>
          <w:b/>
          <w:bCs/>
          <w:sz w:val="24"/>
          <w:szCs w:val="24"/>
        </w:rPr>
        <w:t xml:space="preserve"> IWR</w:t>
      </w:r>
    </w:p>
    <w:p w14:paraId="0942FBEF" w14:textId="77777777" w:rsidR="004841DA" w:rsidRPr="003C0D6A" w:rsidRDefault="004841DA" w:rsidP="004841DA">
      <w:pPr>
        <w:widowControl w:val="0"/>
        <w:tabs>
          <w:tab w:val="left" w:pos="7020"/>
        </w:tabs>
        <w:adjustRightInd w:val="0"/>
        <w:snapToGrid w:val="0"/>
        <w:ind w:left="1987" w:right="1980"/>
        <w:rPr>
          <w:rFonts w:eastAsia="Times New Roman" w:cs="Times New Roman"/>
          <w:sz w:val="24"/>
          <w:szCs w:val="24"/>
        </w:rPr>
      </w:pPr>
      <w:r>
        <w:rPr>
          <w:rFonts w:eastAsia="Times New Roman" w:cs="Times New Roman"/>
          <w:sz w:val="24"/>
          <w:szCs w:val="24"/>
        </w:rPr>
        <w:t>Okay. Thank you again. Look at this please.</w:t>
      </w:r>
    </w:p>
    <w:p w14:paraId="69C7A789" w14:textId="77777777" w:rsidR="004841DA" w:rsidRDefault="004841DA" w:rsidP="004841DA">
      <w:pPr>
        <w:widowControl w:val="0"/>
        <w:tabs>
          <w:tab w:val="left" w:pos="7020"/>
        </w:tabs>
        <w:adjustRightInd w:val="0"/>
        <w:snapToGrid w:val="0"/>
        <w:rPr>
          <w:rFonts w:eastAsia="Times New Roman" w:cs="Times New Roman"/>
          <w:sz w:val="24"/>
          <w:szCs w:val="24"/>
        </w:rPr>
      </w:pPr>
      <w:r w:rsidRPr="003C0D6A">
        <w:rPr>
          <w:rFonts w:eastAsia="Times New Roman" w:cs="Times New Roman"/>
          <w:sz w:val="24"/>
          <w:szCs w:val="24"/>
        </w:rPr>
        <w:t>[Point</w:t>
      </w:r>
      <w:r>
        <w:rPr>
          <w:rFonts w:eastAsia="Times New Roman" w:cs="Times New Roman"/>
          <w:sz w:val="24"/>
          <w:szCs w:val="24"/>
        </w:rPr>
        <w:t>s</w:t>
      </w:r>
      <w:r w:rsidRPr="003C0D6A">
        <w:rPr>
          <w:rFonts w:eastAsia="Times New Roman" w:cs="Times New Roman"/>
          <w:sz w:val="24"/>
          <w:szCs w:val="24"/>
        </w:rPr>
        <w:t xml:space="preserve"> to</w:t>
      </w:r>
      <w:r>
        <w:rPr>
          <w:rFonts w:eastAsia="Times New Roman" w:cs="Times New Roman"/>
          <w:sz w:val="24"/>
          <w:szCs w:val="24"/>
        </w:rPr>
        <w:t xml:space="preserve"> the box next to the language and</w:t>
      </w:r>
      <w:r w:rsidRPr="003C0D6A">
        <w:rPr>
          <w:rFonts w:eastAsia="Times New Roman" w:cs="Times New Roman"/>
          <w:sz w:val="24"/>
          <w:szCs w:val="24"/>
        </w:rPr>
        <w:t xml:space="preserve"> the line</w:t>
      </w:r>
      <w:r>
        <w:rPr>
          <w:rFonts w:eastAsia="Times New Roman" w:cs="Times New Roman"/>
          <w:sz w:val="24"/>
          <w:szCs w:val="24"/>
        </w:rPr>
        <w:t>s that say</w:t>
      </w:r>
      <w:r w:rsidRPr="003C0D6A">
        <w:rPr>
          <w:rFonts w:eastAsia="Times New Roman" w:cs="Times New Roman"/>
          <w:sz w:val="24"/>
          <w:szCs w:val="24"/>
        </w:rPr>
        <w:t xml:space="preserve"> “Hello, I’m from the U.S. Census Bureau.</w:t>
      </w:r>
      <w:r>
        <w:rPr>
          <w:rFonts w:eastAsia="Times New Roman" w:cs="Times New Roman"/>
          <w:sz w:val="24"/>
          <w:szCs w:val="24"/>
        </w:rPr>
        <w:t xml:space="preserve"> </w:t>
      </w:r>
      <w:r w:rsidRPr="003C0D6A">
        <w:rPr>
          <w:rFonts w:eastAsia="Times New Roman" w:cs="Times New Roman"/>
          <w:sz w:val="24"/>
          <w:szCs w:val="24"/>
        </w:rPr>
        <w:t xml:space="preserve">Is someone here now who speaks English and can help us?”] </w:t>
      </w:r>
    </w:p>
    <w:p w14:paraId="2B7316F3" w14:textId="77777777" w:rsidR="004841DA" w:rsidRDefault="004841DA" w:rsidP="004841DA">
      <w:pPr>
        <w:widowControl w:val="0"/>
        <w:tabs>
          <w:tab w:val="left" w:pos="7020"/>
        </w:tabs>
        <w:adjustRightInd w:val="0"/>
        <w:snapToGrid w:val="0"/>
        <w:ind w:left="1987" w:right="1980"/>
        <w:rPr>
          <w:rFonts w:eastAsia="Times New Roman" w:cs="Times New Roman"/>
          <w:sz w:val="24"/>
          <w:szCs w:val="24"/>
        </w:rPr>
      </w:pPr>
      <w:r w:rsidRPr="003C0D6A">
        <w:rPr>
          <w:rFonts w:eastAsia="Times New Roman" w:cs="Times New Roman"/>
          <w:sz w:val="24"/>
          <w:szCs w:val="24"/>
        </w:rPr>
        <w:t>Is someone here now who speak English and can help us?</w:t>
      </w:r>
    </w:p>
    <w:p w14:paraId="79443C7E" w14:textId="77777777" w:rsidR="004841DA" w:rsidRPr="003C0D6A" w:rsidRDefault="004841DA" w:rsidP="004841DA">
      <w:pPr>
        <w:widowControl w:val="0"/>
        <w:tabs>
          <w:tab w:val="left" w:pos="7020"/>
        </w:tabs>
        <w:adjustRightInd w:val="0"/>
        <w:snapToGrid w:val="0"/>
        <w:ind w:left="1987" w:right="1980"/>
        <w:rPr>
          <w:rFonts w:eastAsia="Times New Roman" w:cs="Times New Roman"/>
          <w:sz w:val="24"/>
          <w:szCs w:val="24"/>
        </w:rPr>
      </w:pPr>
    </w:p>
    <w:p w14:paraId="49D1B445" w14:textId="77777777" w:rsidR="004841DA" w:rsidRPr="003C0D6A" w:rsidRDefault="004841DA" w:rsidP="004841DA">
      <w:pPr>
        <w:ind w:hanging="540"/>
        <w:contextualSpacing/>
        <w:jc w:val="center"/>
        <w:rPr>
          <w:rFonts w:eastAsia="Times New Roman" w:cs="Times New Roman"/>
          <w:b/>
          <w:bCs/>
          <w:sz w:val="24"/>
          <w:szCs w:val="24"/>
        </w:rPr>
      </w:pPr>
      <w:r w:rsidRPr="003C0D6A">
        <w:rPr>
          <w:rFonts w:eastAsia="Times New Roman" w:cs="Times New Roman"/>
          <w:b/>
          <w:bCs/>
          <w:sz w:val="24"/>
          <w:szCs w:val="24"/>
        </w:rPr>
        <w:t>RESPONDENT</w:t>
      </w:r>
    </w:p>
    <w:p w14:paraId="0CFD96B5" w14:textId="77777777" w:rsidR="004841DA" w:rsidRDefault="004841DA" w:rsidP="004841DA">
      <w:pPr>
        <w:widowControl w:val="0"/>
        <w:tabs>
          <w:tab w:val="left" w:pos="7020"/>
        </w:tabs>
        <w:adjustRightInd w:val="0"/>
        <w:snapToGrid w:val="0"/>
        <w:ind w:right="1980"/>
        <w:rPr>
          <w:rFonts w:eastAsia="Times New Roman" w:cs="Times New Roman"/>
          <w:sz w:val="24"/>
          <w:szCs w:val="24"/>
        </w:rPr>
      </w:pPr>
      <w:r w:rsidRPr="007E0B40">
        <w:rPr>
          <w:rFonts w:eastAsia="Times New Roman" w:cs="Times New Roman"/>
          <w:sz w:val="24"/>
          <w:szCs w:val="24"/>
        </w:rPr>
        <w:t>[Shake</w:t>
      </w:r>
      <w:r>
        <w:rPr>
          <w:rFonts w:eastAsia="Times New Roman" w:cs="Times New Roman"/>
          <w:sz w:val="24"/>
          <w:szCs w:val="24"/>
        </w:rPr>
        <w:t>s</w:t>
      </w:r>
      <w:r w:rsidRPr="007E0B40">
        <w:rPr>
          <w:rFonts w:eastAsia="Times New Roman" w:cs="Times New Roman"/>
          <w:sz w:val="24"/>
          <w:szCs w:val="24"/>
        </w:rPr>
        <w:t xml:space="preserve"> head </w:t>
      </w:r>
      <w:r w:rsidRPr="007E0B40">
        <w:rPr>
          <w:rFonts w:eastAsia="Times New Roman" w:cs="Times New Roman"/>
        </w:rPr>
        <w:t>left and right</w:t>
      </w:r>
      <w:r w:rsidRPr="007E0B40">
        <w:rPr>
          <w:rFonts w:eastAsia="Times New Roman" w:cs="Times New Roman"/>
          <w:sz w:val="24"/>
          <w:szCs w:val="24"/>
        </w:rPr>
        <w:t xml:space="preserve">] </w:t>
      </w:r>
    </w:p>
    <w:p w14:paraId="778B56D9" w14:textId="77777777" w:rsidR="004841DA" w:rsidRPr="007E0B40" w:rsidRDefault="004841DA" w:rsidP="004841DA">
      <w:pPr>
        <w:widowControl w:val="0"/>
        <w:tabs>
          <w:tab w:val="left" w:pos="7020"/>
        </w:tabs>
        <w:adjustRightInd w:val="0"/>
        <w:snapToGrid w:val="0"/>
        <w:ind w:left="1987" w:right="1980"/>
        <w:rPr>
          <w:rFonts w:eastAsia="Times New Roman" w:cs="Times New Roman"/>
          <w:sz w:val="24"/>
          <w:szCs w:val="24"/>
        </w:rPr>
      </w:pPr>
      <w:r w:rsidRPr="007E0B40">
        <w:rPr>
          <w:rFonts w:eastAsia="Times New Roman" w:cs="Times New Roman"/>
          <w:sz w:val="24"/>
          <w:szCs w:val="24"/>
        </w:rPr>
        <w:t>No</w:t>
      </w:r>
      <w:r>
        <w:rPr>
          <w:rFonts w:eastAsia="Times New Roman" w:cs="Times New Roman"/>
          <w:sz w:val="24"/>
          <w:szCs w:val="24"/>
        </w:rPr>
        <w:t>.</w:t>
      </w:r>
    </w:p>
    <w:p w14:paraId="378FAC68" w14:textId="77777777" w:rsidR="004841DA" w:rsidRPr="003C0D6A" w:rsidRDefault="004841DA" w:rsidP="004841DA">
      <w:pPr>
        <w:ind w:hanging="540"/>
        <w:contextualSpacing/>
        <w:jc w:val="center"/>
        <w:rPr>
          <w:rFonts w:cs="Arial"/>
          <w:sz w:val="24"/>
          <w:szCs w:val="24"/>
        </w:rPr>
      </w:pPr>
    </w:p>
    <w:p w14:paraId="1DD5E913" w14:textId="77777777" w:rsidR="004841DA" w:rsidRPr="003C0D6A" w:rsidRDefault="004841DA" w:rsidP="004841DA">
      <w:pPr>
        <w:ind w:hanging="540"/>
        <w:contextualSpacing/>
        <w:jc w:val="center"/>
        <w:rPr>
          <w:rFonts w:eastAsia="Times New Roman" w:cs="Times New Roman"/>
          <w:b/>
          <w:bCs/>
          <w:sz w:val="24"/>
          <w:szCs w:val="24"/>
        </w:rPr>
      </w:pPr>
      <w:r>
        <w:rPr>
          <w:rFonts w:eastAsia="Times New Roman" w:cs="Times New Roman"/>
          <w:b/>
          <w:bCs/>
          <w:sz w:val="24"/>
          <w:szCs w:val="24"/>
        </w:rPr>
        <w:t xml:space="preserve">CENSUS </w:t>
      </w:r>
      <w:r w:rsidRPr="003C0D6A">
        <w:rPr>
          <w:rFonts w:eastAsia="Times New Roman" w:cs="Times New Roman"/>
          <w:b/>
          <w:bCs/>
          <w:sz w:val="24"/>
          <w:szCs w:val="24"/>
        </w:rPr>
        <w:t>IWR</w:t>
      </w:r>
    </w:p>
    <w:p w14:paraId="325B48D5" w14:textId="77777777" w:rsidR="004841DA" w:rsidRPr="003C0D6A" w:rsidRDefault="004841DA" w:rsidP="004841DA">
      <w:pPr>
        <w:widowControl w:val="0"/>
        <w:tabs>
          <w:tab w:val="left" w:pos="7020"/>
        </w:tabs>
        <w:adjustRightInd w:val="0"/>
        <w:snapToGrid w:val="0"/>
        <w:ind w:left="1987" w:right="1980"/>
        <w:rPr>
          <w:rFonts w:eastAsia="Times New Roman" w:cs="Times New Roman"/>
          <w:sz w:val="24"/>
          <w:szCs w:val="24"/>
        </w:rPr>
      </w:pPr>
      <w:r>
        <w:rPr>
          <w:rFonts w:eastAsia="Times New Roman" w:cs="Times New Roman"/>
          <w:sz w:val="24"/>
          <w:szCs w:val="24"/>
        </w:rPr>
        <w:t>Okay. Please look at this.</w:t>
      </w:r>
    </w:p>
    <w:p w14:paraId="7305DF6E" w14:textId="77777777" w:rsidR="004841DA" w:rsidRPr="003C0D6A" w:rsidRDefault="004841DA" w:rsidP="004841DA">
      <w:pPr>
        <w:widowControl w:val="0"/>
        <w:tabs>
          <w:tab w:val="left" w:pos="7020"/>
        </w:tabs>
        <w:adjustRightInd w:val="0"/>
        <w:snapToGrid w:val="0"/>
        <w:rPr>
          <w:rFonts w:eastAsia="Times New Roman" w:cs="Times New Roman"/>
          <w:sz w:val="24"/>
          <w:szCs w:val="24"/>
        </w:rPr>
      </w:pPr>
      <w:r w:rsidRPr="003C0D6A">
        <w:rPr>
          <w:rFonts w:eastAsia="Times New Roman" w:cs="Times New Roman"/>
          <w:sz w:val="24"/>
          <w:szCs w:val="24"/>
        </w:rPr>
        <w:t>[Point</w:t>
      </w:r>
      <w:r>
        <w:rPr>
          <w:rFonts w:eastAsia="Times New Roman" w:cs="Times New Roman"/>
          <w:sz w:val="24"/>
          <w:szCs w:val="24"/>
        </w:rPr>
        <w:t>s</w:t>
      </w:r>
      <w:r w:rsidRPr="003C0D6A">
        <w:rPr>
          <w:rFonts w:eastAsia="Times New Roman" w:cs="Times New Roman"/>
          <w:sz w:val="24"/>
          <w:szCs w:val="24"/>
        </w:rPr>
        <w:t xml:space="preserve"> to the </w:t>
      </w:r>
      <w:r>
        <w:rPr>
          <w:rFonts w:eastAsia="Times New Roman" w:cs="Times New Roman"/>
          <w:sz w:val="24"/>
          <w:szCs w:val="24"/>
        </w:rPr>
        <w:t xml:space="preserve">next </w:t>
      </w:r>
      <w:r w:rsidRPr="003C0D6A">
        <w:rPr>
          <w:rFonts w:eastAsia="Times New Roman" w:cs="Times New Roman"/>
          <w:sz w:val="24"/>
          <w:szCs w:val="24"/>
        </w:rPr>
        <w:t>line</w:t>
      </w:r>
      <w:r>
        <w:rPr>
          <w:rFonts w:eastAsia="Times New Roman" w:cs="Times New Roman"/>
          <w:sz w:val="24"/>
          <w:szCs w:val="24"/>
        </w:rPr>
        <w:t>:</w:t>
      </w:r>
      <w:r w:rsidRPr="003C0D6A">
        <w:rPr>
          <w:rFonts w:eastAsia="Times New Roman" w:cs="Times New Roman"/>
          <w:sz w:val="24"/>
          <w:szCs w:val="24"/>
        </w:rPr>
        <w:t xml:space="preserve"> “Please give me your phone number….”]</w:t>
      </w:r>
    </w:p>
    <w:p w14:paraId="435966D0" w14:textId="77777777" w:rsidR="004841DA" w:rsidRPr="003C0D6A" w:rsidRDefault="004841DA" w:rsidP="004841DA">
      <w:pPr>
        <w:ind w:hanging="540"/>
        <w:contextualSpacing/>
        <w:jc w:val="center"/>
        <w:rPr>
          <w:rFonts w:cs="Arial"/>
          <w:sz w:val="24"/>
          <w:szCs w:val="24"/>
        </w:rPr>
      </w:pPr>
    </w:p>
    <w:p w14:paraId="57CA0A1C" w14:textId="77777777" w:rsidR="004841DA" w:rsidRPr="003C0D6A" w:rsidRDefault="004841DA" w:rsidP="004841DA">
      <w:pPr>
        <w:ind w:hanging="540"/>
        <w:contextualSpacing/>
        <w:jc w:val="center"/>
        <w:rPr>
          <w:rFonts w:eastAsia="Times New Roman" w:cs="Times New Roman"/>
          <w:b/>
          <w:bCs/>
          <w:sz w:val="24"/>
          <w:szCs w:val="24"/>
        </w:rPr>
      </w:pPr>
      <w:r w:rsidRPr="003C0D6A">
        <w:rPr>
          <w:rFonts w:eastAsia="Times New Roman" w:cs="Times New Roman"/>
          <w:b/>
          <w:bCs/>
          <w:sz w:val="24"/>
          <w:szCs w:val="24"/>
        </w:rPr>
        <w:t>RESPONDENT</w:t>
      </w:r>
    </w:p>
    <w:p w14:paraId="7CF2B81F" w14:textId="77777777" w:rsidR="004841DA" w:rsidRDefault="004841DA" w:rsidP="004841DA">
      <w:pPr>
        <w:widowControl w:val="0"/>
        <w:tabs>
          <w:tab w:val="left" w:pos="7020"/>
        </w:tabs>
        <w:adjustRightInd w:val="0"/>
        <w:snapToGrid w:val="0"/>
        <w:ind w:right="1980"/>
        <w:rPr>
          <w:rFonts w:eastAsia="Times New Roman" w:cs="Times New Roman"/>
          <w:sz w:val="24"/>
          <w:szCs w:val="24"/>
        </w:rPr>
      </w:pPr>
      <w:r w:rsidRPr="007E0B40">
        <w:rPr>
          <w:rFonts w:eastAsia="Times New Roman" w:cs="Times New Roman"/>
          <w:sz w:val="24"/>
          <w:szCs w:val="24"/>
        </w:rPr>
        <w:t>[</w:t>
      </w:r>
      <w:r>
        <w:rPr>
          <w:rFonts w:eastAsia="Times New Roman" w:cs="Times New Roman"/>
          <w:sz w:val="24"/>
          <w:szCs w:val="24"/>
        </w:rPr>
        <w:t>Hesitates for 2 seconds. Looks at the IWR and her ID, appearing undecided.]</w:t>
      </w:r>
      <w:r w:rsidRPr="007E0B40">
        <w:rPr>
          <w:rFonts w:eastAsia="Times New Roman" w:cs="Times New Roman"/>
          <w:sz w:val="24"/>
          <w:szCs w:val="24"/>
        </w:rPr>
        <w:t xml:space="preserve"> </w:t>
      </w:r>
    </w:p>
    <w:p w14:paraId="068E894E" w14:textId="77777777" w:rsidR="004841DA" w:rsidRDefault="004841DA" w:rsidP="004841DA">
      <w:pPr>
        <w:widowControl w:val="0"/>
        <w:tabs>
          <w:tab w:val="left" w:pos="7020"/>
        </w:tabs>
        <w:adjustRightInd w:val="0"/>
        <w:snapToGrid w:val="0"/>
        <w:ind w:left="1987" w:right="1980"/>
        <w:rPr>
          <w:rFonts w:eastAsia="Times New Roman" w:cs="Times New Roman"/>
          <w:sz w:val="24"/>
          <w:szCs w:val="24"/>
        </w:rPr>
      </w:pPr>
    </w:p>
    <w:p w14:paraId="25363B8C" w14:textId="77777777" w:rsidR="004841DA" w:rsidRPr="003C0D6A" w:rsidRDefault="004841DA" w:rsidP="004841DA">
      <w:pPr>
        <w:ind w:hanging="540"/>
        <w:contextualSpacing/>
        <w:jc w:val="center"/>
        <w:rPr>
          <w:rFonts w:eastAsia="Times New Roman" w:cs="Times New Roman"/>
          <w:b/>
          <w:bCs/>
          <w:sz w:val="24"/>
          <w:szCs w:val="24"/>
        </w:rPr>
      </w:pPr>
      <w:r>
        <w:rPr>
          <w:rFonts w:eastAsia="Times New Roman" w:cs="Times New Roman"/>
          <w:b/>
          <w:bCs/>
          <w:sz w:val="24"/>
          <w:szCs w:val="24"/>
        </w:rPr>
        <w:t xml:space="preserve">CENSUS </w:t>
      </w:r>
      <w:r w:rsidRPr="003C0D6A">
        <w:rPr>
          <w:rFonts w:eastAsia="Times New Roman" w:cs="Times New Roman"/>
          <w:b/>
          <w:bCs/>
          <w:sz w:val="24"/>
          <w:szCs w:val="24"/>
        </w:rPr>
        <w:t>IWR</w:t>
      </w:r>
    </w:p>
    <w:p w14:paraId="2C9724E8" w14:textId="77777777" w:rsidR="004841DA" w:rsidRDefault="004841DA" w:rsidP="004841DA">
      <w:pPr>
        <w:widowControl w:val="0"/>
        <w:tabs>
          <w:tab w:val="left" w:pos="7020"/>
        </w:tabs>
        <w:adjustRightInd w:val="0"/>
        <w:snapToGrid w:val="0"/>
        <w:rPr>
          <w:rFonts w:eastAsia="Times New Roman" w:cs="Times New Roman"/>
          <w:sz w:val="24"/>
          <w:szCs w:val="24"/>
        </w:rPr>
      </w:pPr>
      <w:r>
        <w:rPr>
          <w:rFonts w:eastAsia="Times New Roman" w:cs="Times New Roman"/>
          <w:sz w:val="24"/>
          <w:szCs w:val="24"/>
        </w:rPr>
        <w:t>[Culturally appropriate non-verbal behavior to indicate assurance, such as smiling, nodding affirmatively, etc.]</w:t>
      </w:r>
    </w:p>
    <w:p w14:paraId="3D6F90DA" w14:textId="77777777" w:rsidR="004841DA" w:rsidRPr="007E0B40" w:rsidRDefault="004841DA" w:rsidP="004841DA">
      <w:pPr>
        <w:widowControl w:val="0"/>
        <w:tabs>
          <w:tab w:val="left" w:pos="7020"/>
        </w:tabs>
        <w:adjustRightInd w:val="0"/>
        <w:snapToGrid w:val="0"/>
        <w:ind w:left="1987" w:right="1980"/>
        <w:rPr>
          <w:rFonts w:eastAsia="Times New Roman" w:cs="Times New Roman"/>
          <w:sz w:val="24"/>
          <w:szCs w:val="24"/>
        </w:rPr>
      </w:pPr>
      <w:r>
        <w:rPr>
          <w:rFonts w:eastAsia="Times New Roman" w:cs="Times New Roman"/>
          <w:sz w:val="24"/>
          <w:szCs w:val="24"/>
        </w:rPr>
        <w:t xml:space="preserve">&lt;Optional&gt; Please. </w:t>
      </w:r>
    </w:p>
    <w:p w14:paraId="7C14DA5A" w14:textId="77777777" w:rsidR="004841DA" w:rsidRDefault="004841DA" w:rsidP="004841DA">
      <w:pPr>
        <w:contextualSpacing/>
        <w:rPr>
          <w:rFonts w:cs="Arial"/>
          <w:sz w:val="24"/>
          <w:szCs w:val="24"/>
        </w:rPr>
      </w:pPr>
    </w:p>
    <w:p w14:paraId="4709A2C2" w14:textId="77777777" w:rsidR="004841DA" w:rsidRPr="003C0D6A" w:rsidRDefault="004841DA" w:rsidP="004841DA">
      <w:pPr>
        <w:ind w:hanging="540"/>
        <w:contextualSpacing/>
        <w:jc w:val="center"/>
        <w:rPr>
          <w:rFonts w:eastAsia="Times New Roman" w:cs="Times New Roman"/>
          <w:b/>
          <w:bCs/>
          <w:sz w:val="24"/>
          <w:szCs w:val="24"/>
        </w:rPr>
      </w:pPr>
      <w:r w:rsidRPr="003C0D6A">
        <w:rPr>
          <w:rFonts w:eastAsia="Times New Roman" w:cs="Times New Roman"/>
          <w:b/>
          <w:bCs/>
          <w:sz w:val="24"/>
          <w:szCs w:val="24"/>
        </w:rPr>
        <w:t>RESPONDENT</w:t>
      </w:r>
    </w:p>
    <w:p w14:paraId="57B5D440" w14:textId="77777777" w:rsidR="004841DA" w:rsidRDefault="004841DA" w:rsidP="004841DA">
      <w:pPr>
        <w:widowControl w:val="0"/>
        <w:tabs>
          <w:tab w:val="left" w:pos="7020"/>
        </w:tabs>
        <w:adjustRightInd w:val="0"/>
        <w:snapToGrid w:val="0"/>
        <w:ind w:left="1987" w:right="1980"/>
        <w:rPr>
          <w:rFonts w:cs="Arial"/>
          <w:sz w:val="24"/>
          <w:szCs w:val="24"/>
        </w:rPr>
      </w:pPr>
      <w:r>
        <w:rPr>
          <w:rFonts w:eastAsia="Times New Roman" w:cs="Times New Roman"/>
          <w:sz w:val="24"/>
          <w:szCs w:val="24"/>
        </w:rPr>
        <w:t>Okay.</w:t>
      </w:r>
    </w:p>
    <w:p w14:paraId="759C8B0A" w14:textId="77777777" w:rsidR="004841DA" w:rsidRPr="003C0D6A" w:rsidRDefault="004841DA" w:rsidP="004841DA">
      <w:pPr>
        <w:contextualSpacing/>
        <w:jc w:val="center"/>
        <w:rPr>
          <w:rFonts w:cs="Arial"/>
          <w:sz w:val="24"/>
          <w:szCs w:val="24"/>
        </w:rPr>
      </w:pPr>
    </w:p>
    <w:p w14:paraId="118EFF23" w14:textId="77777777" w:rsidR="004841DA" w:rsidRPr="003C0D6A" w:rsidRDefault="004841DA" w:rsidP="004841DA">
      <w:pPr>
        <w:ind w:hanging="540"/>
        <w:contextualSpacing/>
        <w:jc w:val="center"/>
        <w:rPr>
          <w:rFonts w:eastAsia="Times New Roman" w:cs="Times New Roman"/>
          <w:b/>
          <w:bCs/>
          <w:sz w:val="24"/>
          <w:szCs w:val="24"/>
        </w:rPr>
      </w:pPr>
      <w:r>
        <w:rPr>
          <w:rFonts w:eastAsia="Times New Roman" w:cs="Times New Roman"/>
          <w:b/>
          <w:bCs/>
          <w:sz w:val="24"/>
          <w:szCs w:val="24"/>
        </w:rPr>
        <w:t xml:space="preserve">CENSUS </w:t>
      </w:r>
      <w:r w:rsidRPr="003C0D6A">
        <w:rPr>
          <w:rFonts w:eastAsia="Times New Roman" w:cs="Times New Roman"/>
          <w:b/>
          <w:bCs/>
          <w:sz w:val="24"/>
          <w:szCs w:val="24"/>
        </w:rPr>
        <w:t>IWR</w:t>
      </w:r>
    </w:p>
    <w:p w14:paraId="35DEA8F9" w14:textId="77777777" w:rsidR="004841DA" w:rsidRDefault="004841DA" w:rsidP="004841DA">
      <w:pPr>
        <w:widowControl w:val="0"/>
        <w:tabs>
          <w:tab w:val="left" w:pos="7020"/>
        </w:tabs>
        <w:adjustRightInd w:val="0"/>
        <w:snapToGrid w:val="0"/>
        <w:ind w:right="1980"/>
        <w:rPr>
          <w:rFonts w:eastAsia="Times New Roman" w:cs="Times New Roman"/>
          <w:sz w:val="24"/>
          <w:szCs w:val="24"/>
        </w:rPr>
      </w:pPr>
      <w:r w:rsidRPr="003C0D6A">
        <w:rPr>
          <w:rFonts w:cs="Arial"/>
          <w:sz w:val="24"/>
          <w:szCs w:val="24"/>
        </w:rPr>
        <w:t>[</w:t>
      </w:r>
      <w:r>
        <w:rPr>
          <w:rFonts w:cs="Arial"/>
          <w:sz w:val="24"/>
          <w:szCs w:val="24"/>
        </w:rPr>
        <w:t>IWR launches Language Phone instrument and holds the device to the respondent to type in the phone number</w:t>
      </w:r>
    </w:p>
    <w:p w14:paraId="3A052855" w14:textId="77777777" w:rsidR="004841DA" w:rsidRPr="003C0D6A" w:rsidRDefault="004841DA" w:rsidP="004841DA">
      <w:pPr>
        <w:ind w:hanging="540"/>
        <w:contextualSpacing/>
        <w:jc w:val="center"/>
        <w:rPr>
          <w:rFonts w:eastAsia="Times New Roman" w:cs="Times New Roman"/>
          <w:b/>
          <w:bCs/>
          <w:sz w:val="24"/>
          <w:szCs w:val="24"/>
        </w:rPr>
      </w:pPr>
      <w:r w:rsidRPr="003C0D6A">
        <w:rPr>
          <w:rFonts w:eastAsia="Times New Roman" w:cs="Times New Roman"/>
          <w:b/>
          <w:bCs/>
          <w:sz w:val="24"/>
          <w:szCs w:val="24"/>
        </w:rPr>
        <w:t>RESPONDENT</w:t>
      </w:r>
    </w:p>
    <w:p w14:paraId="72E9107B" w14:textId="77777777" w:rsidR="004841DA" w:rsidRDefault="004841DA" w:rsidP="004841DA">
      <w:pPr>
        <w:widowControl w:val="0"/>
        <w:tabs>
          <w:tab w:val="left" w:pos="7020"/>
        </w:tabs>
        <w:adjustRightInd w:val="0"/>
        <w:snapToGrid w:val="0"/>
        <w:ind w:right="1980"/>
        <w:rPr>
          <w:rFonts w:eastAsia="Times New Roman" w:cs="Times New Roman"/>
          <w:sz w:val="24"/>
          <w:szCs w:val="24"/>
        </w:rPr>
      </w:pPr>
      <w:r w:rsidRPr="003C0D6A">
        <w:rPr>
          <w:rFonts w:cs="Arial"/>
          <w:sz w:val="24"/>
          <w:szCs w:val="24"/>
        </w:rPr>
        <w:t>[</w:t>
      </w:r>
      <w:r>
        <w:rPr>
          <w:rFonts w:cs="Arial"/>
          <w:sz w:val="24"/>
          <w:szCs w:val="24"/>
        </w:rPr>
        <w:t>R types in his number]</w:t>
      </w:r>
    </w:p>
    <w:p w14:paraId="722A2316" w14:textId="77777777" w:rsidR="004841DA" w:rsidRDefault="004841DA" w:rsidP="004841DA">
      <w:pPr>
        <w:ind w:hanging="540"/>
        <w:contextualSpacing/>
        <w:jc w:val="center"/>
        <w:rPr>
          <w:rFonts w:eastAsia="Times New Roman" w:cs="Times New Roman"/>
          <w:b/>
          <w:bCs/>
          <w:sz w:val="24"/>
          <w:szCs w:val="24"/>
        </w:rPr>
      </w:pPr>
    </w:p>
    <w:p w14:paraId="5590EC1E" w14:textId="77777777" w:rsidR="004841DA" w:rsidRPr="003C0D6A" w:rsidRDefault="004841DA" w:rsidP="004841DA">
      <w:pPr>
        <w:ind w:hanging="540"/>
        <w:contextualSpacing/>
        <w:jc w:val="center"/>
        <w:rPr>
          <w:rFonts w:eastAsia="Times New Roman" w:cs="Times New Roman"/>
          <w:b/>
          <w:bCs/>
          <w:sz w:val="24"/>
          <w:szCs w:val="24"/>
        </w:rPr>
      </w:pPr>
      <w:r>
        <w:rPr>
          <w:rFonts w:eastAsia="Times New Roman" w:cs="Times New Roman"/>
          <w:b/>
          <w:bCs/>
          <w:sz w:val="24"/>
          <w:szCs w:val="24"/>
        </w:rPr>
        <w:t xml:space="preserve">CENSUS </w:t>
      </w:r>
      <w:r w:rsidRPr="003C0D6A">
        <w:rPr>
          <w:rFonts w:eastAsia="Times New Roman" w:cs="Times New Roman"/>
          <w:b/>
          <w:bCs/>
          <w:sz w:val="24"/>
          <w:szCs w:val="24"/>
        </w:rPr>
        <w:t>IWR</w:t>
      </w:r>
    </w:p>
    <w:p w14:paraId="33BF0EBF" w14:textId="77777777" w:rsidR="004841DA" w:rsidRDefault="004841DA" w:rsidP="004841DA">
      <w:pPr>
        <w:widowControl w:val="0"/>
        <w:tabs>
          <w:tab w:val="left" w:pos="7020"/>
        </w:tabs>
        <w:adjustRightInd w:val="0"/>
        <w:snapToGrid w:val="0"/>
        <w:ind w:left="1886" w:right="1980"/>
        <w:rPr>
          <w:rFonts w:eastAsia="Times New Roman" w:cs="Times New Roman"/>
          <w:sz w:val="24"/>
          <w:szCs w:val="24"/>
        </w:rPr>
      </w:pPr>
      <w:r>
        <w:rPr>
          <w:rFonts w:eastAsia="Times New Roman" w:cs="Times New Roman"/>
          <w:sz w:val="24"/>
          <w:szCs w:val="24"/>
        </w:rPr>
        <w:t>Thank you. Another Census interviewer who speaks</w:t>
      </w:r>
      <w:r w:rsidRPr="003C0D6A">
        <w:rPr>
          <w:rFonts w:eastAsia="Times New Roman" w:cs="Times New Roman"/>
          <w:sz w:val="24"/>
          <w:szCs w:val="24"/>
        </w:rPr>
        <w:t xml:space="preserve"> &lt;TARGET LANGUAGE&gt; </w:t>
      </w:r>
      <w:r>
        <w:rPr>
          <w:rFonts w:eastAsia="Times New Roman" w:cs="Times New Roman"/>
          <w:sz w:val="24"/>
          <w:szCs w:val="24"/>
        </w:rPr>
        <w:t xml:space="preserve">will </w:t>
      </w:r>
      <w:r w:rsidRPr="003C0D6A">
        <w:rPr>
          <w:rFonts w:eastAsia="Times New Roman" w:cs="Times New Roman"/>
          <w:sz w:val="24"/>
          <w:szCs w:val="24"/>
        </w:rPr>
        <w:t xml:space="preserve">contact you. Thank </w:t>
      </w:r>
      <w:r>
        <w:rPr>
          <w:rFonts w:eastAsia="Times New Roman" w:cs="Times New Roman"/>
          <w:sz w:val="24"/>
          <w:szCs w:val="24"/>
        </w:rPr>
        <w:t>you again!</w:t>
      </w:r>
      <w:r w:rsidRPr="003C0D6A">
        <w:rPr>
          <w:rFonts w:eastAsia="Times New Roman" w:cs="Times New Roman"/>
          <w:sz w:val="24"/>
          <w:szCs w:val="24"/>
        </w:rPr>
        <w:t xml:space="preserve"> </w:t>
      </w:r>
    </w:p>
    <w:p w14:paraId="43A572AE" w14:textId="77777777" w:rsidR="004841DA" w:rsidRDefault="004841DA" w:rsidP="004841DA">
      <w:pPr>
        <w:widowControl w:val="0"/>
        <w:tabs>
          <w:tab w:val="left" w:pos="7020"/>
        </w:tabs>
        <w:adjustRightInd w:val="0"/>
        <w:snapToGrid w:val="0"/>
        <w:ind w:right="1980"/>
        <w:rPr>
          <w:rFonts w:eastAsia="Times New Roman" w:cs="Times New Roman"/>
          <w:sz w:val="24"/>
          <w:szCs w:val="24"/>
        </w:rPr>
      </w:pPr>
      <w:r>
        <w:rPr>
          <w:rFonts w:eastAsia="Times New Roman" w:cs="Times New Roman"/>
          <w:sz w:val="24"/>
          <w:szCs w:val="24"/>
        </w:rPr>
        <w:t>[W</w:t>
      </w:r>
      <w:r w:rsidRPr="003C0D6A">
        <w:rPr>
          <w:rFonts w:eastAsia="Times New Roman" w:cs="Times New Roman"/>
          <w:sz w:val="24"/>
          <w:szCs w:val="24"/>
        </w:rPr>
        <w:t>ave</w:t>
      </w:r>
      <w:r>
        <w:rPr>
          <w:rFonts w:eastAsia="Times New Roman" w:cs="Times New Roman"/>
          <w:sz w:val="24"/>
          <w:szCs w:val="24"/>
        </w:rPr>
        <w:t>s</w:t>
      </w:r>
      <w:r w:rsidRPr="003C0D6A">
        <w:rPr>
          <w:rFonts w:eastAsia="Times New Roman" w:cs="Times New Roman"/>
          <w:sz w:val="24"/>
          <w:szCs w:val="24"/>
        </w:rPr>
        <w:t xml:space="preserve"> good-bye]</w:t>
      </w:r>
    </w:p>
    <w:p w14:paraId="3D2D4704" w14:textId="77777777" w:rsidR="004841DA" w:rsidRPr="00E73C5E" w:rsidRDefault="004841DA" w:rsidP="004841DA">
      <w:pPr>
        <w:widowControl w:val="0"/>
        <w:tabs>
          <w:tab w:val="left" w:pos="7020"/>
        </w:tabs>
        <w:adjustRightInd w:val="0"/>
        <w:snapToGrid w:val="0"/>
        <w:ind w:right="1980"/>
        <w:rPr>
          <w:rFonts w:eastAsia="Times New Roman" w:cs="Times New Roman"/>
          <w:sz w:val="24"/>
          <w:szCs w:val="24"/>
        </w:rPr>
      </w:pPr>
      <w:r>
        <w:rPr>
          <w:rFonts w:eastAsia="Times New Roman" w:cs="Times New Roman"/>
          <w:sz w:val="24"/>
          <w:szCs w:val="24"/>
        </w:rPr>
        <w:t xml:space="preserve">                                   Good B</w:t>
      </w:r>
      <w:r w:rsidRPr="003C0D6A">
        <w:rPr>
          <w:rFonts w:eastAsia="Times New Roman" w:cs="Times New Roman"/>
          <w:sz w:val="24"/>
          <w:szCs w:val="24"/>
        </w:rPr>
        <w:t>ye</w:t>
      </w:r>
      <w:r>
        <w:rPr>
          <w:rFonts w:eastAsia="Times New Roman" w:cs="Times New Roman"/>
          <w:sz w:val="24"/>
          <w:szCs w:val="24"/>
        </w:rPr>
        <w:t>!</w:t>
      </w:r>
    </w:p>
    <w:p w14:paraId="5C88FA7A" w14:textId="65074170" w:rsidR="004841DA" w:rsidRDefault="004841DA" w:rsidP="005A13F2">
      <w:pPr>
        <w:rPr>
          <w:b/>
          <w:bCs/>
          <w:sz w:val="24"/>
          <w:szCs w:val="24"/>
        </w:rPr>
      </w:pPr>
      <w:r>
        <w:rPr>
          <w:b/>
          <w:bCs/>
          <w:sz w:val="24"/>
          <w:szCs w:val="24"/>
        </w:rPr>
        <w:br w:type="page"/>
      </w:r>
    </w:p>
    <w:p w14:paraId="0DFE0B77" w14:textId="109E8593" w:rsidR="004841DA" w:rsidRPr="005A13F2" w:rsidRDefault="00E5348E" w:rsidP="005A13F2">
      <w:pPr>
        <w:pStyle w:val="Heading3"/>
        <w:jc w:val="center"/>
        <w:rPr>
          <w:b/>
        </w:rPr>
      </w:pPr>
      <w:r w:rsidRPr="005A13F2">
        <w:rPr>
          <w:b/>
          <w:color w:val="auto"/>
        </w:rPr>
        <w:t>Video Script</w:t>
      </w:r>
      <w:r w:rsidR="004841DA" w:rsidRPr="005A13F2">
        <w:rPr>
          <w:b/>
          <w:color w:val="auto"/>
        </w:rPr>
        <w:t xml:space="preserve"> </w:t>
      </w:r>
      <w:r w:rsidR="00753EA5" w:rsidRPr="005A13F2">
        <w:rPr>
          <w:b/>
          <w:color w:val="auto"/>
        </w:rPr>
        <w:t>2</w:t>
      </w:r>
      <w:r w:rsidRPr="005A13F2">
        <w:rPr>
          <w:b/>
          <w:color w:val="auto"/>
        </w:rPr>
        <w:t xml:space="preserve">. </w:t>
      </w:r>
      <w:r w:rsidR="004841DA" w:rsidRPr="005A13F2">
        <w:rPr>
          <w:b/>
          <w:color w:val="auto"/>
        </w:rPr>
        <w:t>Messages to Inform and Persuade</w:t>
      </w:r>
      <w:r w:rsidR="00756E05">
        <w:rPr>
          <w:b/>
          <w:color w:val="auto"/>
        </w:rPr>
        <w:t xml:space="preserve">                              </w:t>
      </w:r>
      <w:r w:rsidR="004841DA" w:rsidRPr="005A13F2">
        <w:rPr>
          <w:b/>
          <w:color w:val="auto"/>
        </w:rPr>
        <w:t>Unacquainted/Insulated/Headnodder Households</w:t>
      </w:r>
    </w:p>
    <w:p w14:paraId="660A9258" w14:textId="77777777" w:rsidR="004841DA" w:rsidRDefault="004841DA" w:rsidP="004841DA">
      <w:pPr>
        <w:contextualSpacing/>
        <w:rPr>
          <w:rFonts w:cs="Times New Roman"/>
          <w:b/>
          <w:bCs/>
          <w:sz w:val="24"/>
          <w:szCs w:val="24"/>
        </w:rPr>
      </w:pPr>
    </w:p>
    <w:p w14:paraId="3E9D2A10" w14:textId="77777777" w:rsidR="004841DA" w:rsidRPr="00F06FBF" w:rsidRDefault="004841DA">
      <w:pPr>
        <w:rPr>
          <w:rFonts w:cs="Times New Roman"/>
          <w:b/>
          <w:bCs/>
          <w:sz w:val="24"/>
          <w:szCs w:val="24"/>
        </w:rPr>
      </w:pPr>
      <w:r w:rsidRPr="00F06FBF">
        <w:rPr>
          <w:rFonts w:cs="Times New Roman"/>
          <w:b/>
          <w:bCs/>
          <w:sz w:val="24"/>
          <w:szCs w:val="24"/>
        </w:rPr>
        <w:t xml:space="preserve">Scene summary: </w:t>
      </w:r>
    </w:p>
    <w:p w14:paraId="2E637776" w14:textId="77777777" w:rsidR="004841DA" w:rsidRDefault="004841DA" w:rsidP="004841DA">
      <w:pPr>
        <w:shd w:val="clear" w:color="auto" w:fill="FFFFFF"/>
        <w:spacing w:after="0" w:line="240" w:lineRule="auto"/>
        <w:rPr>
          <w:rFonts w:cs="Times New Roman"/>
          <w:b/>
          <w:bCs/>
          <w:sz w:val="24"/>
          <w:szCs w:val="24"/>
        </w:rPr>
      </w:pPr>
      <w:r>
        <w:rPr>
          <w:rFonts w:cs="Times New Roman"/>
          <w:b/>
          <w:bCs/>
          <w:sz w:val="24"/>
          <w:szCs w:val="24"/>
        </w:rPr>
        <w:t>A [target language] speaking Census</w:t>
      </w:r>
      <w:r w:rsidRPr="003C0D6A">
        <w:rPr>
          <w:rFonts w:cs="Times New Roman"/>
          <w:b/>
          <w:bCs/>
          <w:sz w:val="24"/>
          <w:szCs w:val="24"/>
        </w:rPr>
        <w:t xml:space="preserve"> interviewer visits a </w:t>
      </w:r>
      <w:r>
        <w:rPr>
          <w:rFonts w:cs="Times New Roman"/>
          <w:b/>
          <w:bCs/>
          <w:sz w:val="24"/>
          <w:szCs w:val="24"/>
        </w:rPr>
        <w:t>[target language speaking] household.  The [target language] speaker is unaware of the Census.</w:t>
      </w:r>
    </w:p>
    <w:p w14:paraId="38EAC6EE" w14:textId="77777777" w:rsidR="004841DA" w:rsidRDefault="004841DA" w:rsidP="004841DA">
      <w:pPr>
        <w:shd w:val="clear" w:color="auto" w:fill="FFFFFF"/>
        <w:spacing w:after="0" w:line="240" w:lineRule="auto"/>
        <w:rPr>
          <w:rFonts w:cs="Times New Roman"/>
          <w:b/>
          <w:bCs/>
          <w:sz w:val="24"/>
          <w:szCs w:val="24"/>
        </w:rPr>
      </w:pPr>
    </w:p>
    <w:p w14:paraId="21DE62DE" w14:textId="77777777" w:rsidR="004841DA" w:rsidRPr="00972CA9" w:rsidRDefault="004841DA" w:rsidP="004841DA">
      <w:pPr>
        <w:pStyle w:val="ListParagraph"/>
        <w:numPr>
          <w:ilvl w:val="0"/>
          <w:numId w:val="1"/>
        </w:numPr>
        <w:shd w:val="clear" w:color="auto" w:fill="FFFFFF"/>
        <w:spacing w:after="0" w:line="240" w:lineRule="auto"/>
        <w:rPr>
          <w:rFonts w:cs="Times New Roman"/>
          <w:sz w:val="24"/>
          <w:szCs w:val="24"/>
        </w:rPr>
      </w:pPr>
      <w:r w:rsidRPr="00972CA9">
        <w:rPr>
          <w:rFonts w:cs="Times New Roman"/>
          <w:sz w:val="24"/>
          <w:szCs w:val="24"/>
        </w:rPr>
        <w:t>INTERVIEWER = IWR</w:t>
      </w:r>
    </w:p>
    <w:p w14:paraId="6B83A049" w14:textId="77777777" w:rsidR="004841DA" w:rsidRPr="00972CA9" w:rsidRDefault="004841DA" w:rsidP="004841DA">
      <w:pPr>
        <w:pStyle w:val="ListParagraph"/>
        <w:numPr>
          <w:ilvl w:val="0"/>
          <w:numId w:val="1"/>
        </w:numPr>
        <w:shd w:val="clear" w:color="auto" w:fill="FFFFFF"/>
        <w:spacing w:after="0" w:line="240" w:lineRule="auto"/>
        <w:rPr>
          <w:rFonts w:cs="Times New Roman"/>
          <w:sz w:val="24"/>
          <w:szCs w:val="24"/>
        </w:rPr>
      </w:pPr>
      <w:r w:rsidRPr="00972CA9">
        <w:rPr>
          <w:rFonts w:cs="Times New Roman"/>
          <w:sz w:val="24"/>
          <w:szCs w:val="24"/>
        </w:rPr>
        <w:t>RESPONDENT = R</w:t>
      </w:r>
    </w:p>
    <w:p w14:paraId="33A8EEDB" w14:textId="77777777" w:rsidR="004841DA" w:rsidRDefault="004841DA">
      <w:pPr>
        <w:rPr>
          <w:rFonts w:cs="Times New Roman"/>
          <w:sz w:val="24"/>
          <w:szCs w:val="24"/>
        </w:rPr>
      </w:pPr>
    </w:p>
    <w:p w14:paraId="72E01568" w14:textId="77777777" w:rsidR="004841DA" w:rsidRDefault="004841DA" w:rsidP="004841DA">
      <w:pPr>
        <w:contextualSpacing/>
        <w:rPr>
          <w:rFonts w:cs="Times New Roman"/>
          <w:b/>
          <w:bCs/>
          <w:sz w:val="24"/>
          <w:szCs w:val="24"/>
        </w:rPr>
      </w:pPr>
      <w:r>
        <w:rPr>
          <w:rFonts w:cs="Times New Roman"/>
          <w:b/>
          <w:bCs/>
          <w:sz w:val="24"/>
          <w:szCs w:val="24"/>
        </w:rPr>
        <w:t>No</w:t>
      </w:r>
      <w:r w:rsidRPr="003C0D6A">
        <w:rPr>
          <w:rFonts w:cs="Times New Roman"/>
          <w:b/>
          <w:bCs/>
          <w:sz w:val="24"/>
          <w:szCs w:val="24"/>
        </w:rPr>
        <w:t>n-verbal behavior</w:t>
      </w:r>
      <w:r>
        <w:rPr>
          <w:rFonts w:cs="Times New Roman"/>
          <w:b/>
          <w:bCs/>
          <w:sz w:val="24"/>
          <w:szCs w:val="24"/>
        </w:rPr>
        <w:t>s</w:t>
      </w:r>
      <w:r w:rsidRPr="003C0D6A">
        <w:rPr>
          <w:rFonts w:cs="Times New Roman"/>
          <w:b/>
          <w:bCs/>
          <w:sz w:val="24"/>
          <w:szCs w:val="24"/>
        </w:rPr>
        <w:t xml:space="preserve"> </w:t>
      </w:r>
    </w:p>
    <w:tbl>
      <w:tblPr>
        <w:tblStyle w:val="TableGrid"/>
        <w:tblW w:w="0" w:type="auto"/>
        <w:tblLook w:val="04A0" w:firstRow="1" w:lastRow="0" w:firstColumn="1" w:lastColumn="0" w:noHBand="0" w:noVBand="1"/>
      </w:tblPr>
      <w:tblGrid>
        <w:gridCol w:w="1392"/>
        <w:gridCol w:w="2767"/>
        <w:gridCol w:w="2147"/>
        <w:gridCol w:w="3044"/>
      </w:tblGrid>
      <w:tr w:rsidR="004841DA" w:rsidRPr="003C0D6A" w14:paraId="2F6A57A0" w14:textId="77777777" w:rsidTr="004841DA">
        <w:tc>
          <w:tcPr>
            <w:tcW w:w="1391" w:type="dxa"/>
          </w:tcPr>
          <w:p w14:paraId="19A22C6C" w14:textId="77777777" w:rsidR="004841DA" w:rsidRPr="003C0D6A" w:rsidRDefault="004841DA" w:rsidP="004841DA">
            <w:pPr>
              <w:contextualSpacing/>
              <w:rPr>
                <w:b/>
                <w:bCs/>
                <w:sz w:val="24"/>
                <w:szCs w:val="24"/>
              </w:rPr>
            </w:pPr>
            <w:r w:rsidRPr="003C0D6A">
              <w:rPr>
                <w:b/>
                <w:bCs/>
                <w:sz w:val="24"/>
                <w:szCs w:val="24"/>
              </w:rPr>
              <w:t>Characters</w:t>
            </w:r>
          </w:p>
        </w:tc>
        <w:tc>
          <w:tcPr>
            <w:tcW w:w="3127" w:type="dxa"/>
          </w:tcPr>
          <w:p w14:paraId="7D8EE59A" w14:textId="77777777" w:rsidR="004841DA" w:rsidRPr="003C0D6A" w:rsidRDefault="004841DA" w:rsidP="004841DA">
            <w:pPr>
              <w:contextualSpacing/>
              <w:rPr>
                <w:b/>
                <w:bCs/>
                <w:sz w:val="24"/>
                <w:szCs w:val="24"/>
              </w:rPr>
            </w:pPr>
            <w:r w:rsidRPr="003C0D6A">
              <w:rPr>
                <w:b/>
                <w:bCs/>
                <w:sz w:val="24"/>
                <w:szCs w:val="24"/>
              </w:rPr>
              <w:t>Appearance</w:t>
            </w:r>
          </w:p>
        </w:tc>
        <w:tc>
          <w:tcPr>
            <w:tcW w:w="2263" w:type="dxa"/>
          </w:tcPr>
          <w:p w14:paraId="6E0B31E3" w14:textId="77777777" w:rsidR="004841DA" w:rsidRPr="003C0D6A" w:rsidRDefault="004841DA" w:rsidP="004841DA">
            <w:pPr>
              <w:contextualSpacing/>
              <w:rPr>
                <w:b/>
                <w:bCs/>
                <w:sz w:val="24"/>
                <w:szCs w:val="24"/>
              </w:rPr>
            </w:pPr>
            <w:r w:rsidRPr="003C0D6A">
              <w:rPr>
                <w:b/>
                <w:bCs/>
                <w:sz w:val="24"/>
                <w:szCs w:val="24"/>
              </w:rPr>
              <w:t>Props</w:t>
            </w:r>
          </w:p>
        </w:tc>
        <w:tc>
          <w:tcPr>
            <w:tcW w:w="3492" w:type="dxa"/>
          </w:tcPr>
          <w:p w14:paraId="3E85D5DD" w14:textId="77777777" w:rsidR="004841DA" w:rsidRPr="003C0D6A" w:rsidRDefault="004841DA" w:rsidP="004841DA">
            <w:pPr>
              <w:contextualSpacing/>
              <w:rPr>
                <w:b/>
                <w:bCs/>
                <w:sz w:val="24"/>
                <w:szCs w:val="24"/>
              </w:rPr>
            </w:pPr>
            <w:r w:rsidRPr="003C0D6A">
              <w:rPr>
                <w:b/>
                <w:bCs/>
                <w:sz w:val="24"/>
                <w:szCs w:val="24"/>
              </w:rPr>
              <w:t>Non-verbal behavior</w:t>
            </w:r>
          </w:p>
        </w:tc>
      </w:tr>
      <w:tr w:rsidR="004841DA" w:rsidRPr="003C0D6A" w14:paraId="5E37A2DE" w14:textId="77777777" w:rsidTr="004841DA">
        <w:trPr>
          <w:trHeight w:val="3230"/>
        </w:trPr>
        <w:tc>
          <w:tcPr>
            <w:tcW w:w="1391" w:type="dxa"/>
          </w:tcPr>
          <w:p w14:paraId="1DB074E3" w14:textId="77777777" w:rsidR="004841DA" w:rsidRPr="003C0D6A" w:rsidRDefault="004841DA" w:rsidP="004841DA">
            <w:pPr>
              <w:contextualSpacing/>
              <w:rPr>
                <w:sz w:val="24"/>
                <w:szCs w:val="24"/>
              </w:rPr>
            </w:pPr>
            <w:r>
              <w:rPr>
                <w:sz w:val="24"/>
                <w:szCs w:val="24"/>
              </w:rPr>
              <w:t>Census IWR</w:t>
            </w:r>
            <w:r w:rsidRPr="003C0D6A">
              <w:rPr>
                <w:sz w:val="24"/>
                <w:szCs w:val="24"/>
              </w:rPr>
              <w:t xml:space="preserve"> </w:t>
            </w:r>
          </w:p>
        </w:tc>
        <w:tc>
          <w:tcPr>
            <w:tcW w:w="3127" w:type="dxa"/>
          </w:tcPr>
          <w:p w14:paraId="1580E130" w14:textId="77777777" w:rsidR="004841DA" w:rsidRPr="003C0D6A" w:rsidRDefault="004841DA" w:rsidP="004841DA">
            <w:pPr>
              <w:pStyle w:val="ListParagraph"/>
              <w:numPr>
                <w:ilvl w:val="0"/>
                <w:numId w:val="2"/>
              </w:numPr>
              <w:shd w:val="clear" w:color="auto" w:fill="FFFFFF"/>
              <w:ind w:left="432"/>
              <w:rPr>
                <w:rFonts w:eastAsia="Times New Roman"/>
              </w:rPr>
            </w:pPr>
            <w:r w:rsidRPr="003C0D6A">
              <w:rPr>
                <w:rFonts w:eastAsia="Times New Roman"/>
              </w:rPr>
              <w:t xml:space="preserve">Wear </w:t>
            </w:r>
            <w:r>
              <w:rPr>
                <w:rFonts w:eastAsia="Times New Roman"/>
              </w:rPr>
              <w:t>“business casual”</w:t>
            </w:r>
            <w:r w:rsidRPr="003C0D6A">
              <w:rPr>
                <w:rFonts w:eastAsia="Times New Roman"/>
              </w:rPr>
              <w:t xml:space="preserve"> attire (avoid clothing that’s too casual such as shorts, </w:t>
            </w:r>
            <w:r>
              <w:rPr>
                <w:rFonts w:eastAsia="Times New Roman"/>
              </w:rPr>
              <w:t xml:space="preserve">jeans, </w:t>
            </w:r>
            <w:r w:rsidRPr="003C0D6A">
              <w:rPr>
                <w:rFonts w:eastAsia="Times New Roman"/>
              </w:rPr>
              <w:t>t-shirts, flip flops, etc</w:t>
            </w:r>
            <w:r>
              <w:rPr>
                <w:rFonts w:eastAsia="Times New Roman"/>
              </w:rPr>
              <w:t>.</w:t>
            </w:r>
            <w:r w:rsidRPr="003C0D6A">
              <w:rPr>
                <w:rFonts w:eastAsia="Times New Roman"/>
              </w:rPr>
              <w:t xml:space="preserve"> or too formal such as black suit and tie.)</w:t>
            </w:r>
          </w:p>
          <w:p w14:paraId="0C4BB52C" w14:textId="77777777" w:rsidR="004841DA" w:rsidRPr="003C0D6A" w:rsidRDefault="004841DA" w:rsidP="004841DA">
            <w:pPr>
              <w:pStyle w:val="ListParagraph"/>
              <w:numPr>
                <w:ilvl w:val="0"/>
                <w:numId w:val="2"/>
              </w:numPr>
              <w:shd w:val="clear" w:color="auto" w:fill="FFFFFF"/>
              <w:ind w:left="432"/>
              <w:rPr>
                <w:rFonts w:eastAsia="Times New Roman"/>
              </w:rPr>
            </w:pPr>
            <w:r w:rsidRPr="003C0D6A">
              <w:rPr>
                <w:rFonts w:eastAsia="Times New Roman"/>
              </w:rPr>
              <w:t>Maintain a neat physical appearance (don’t wear excessive jewelry, outrageous haircut, makeup, or facial hair; tie hair if it’s very long</w:t>
            </w:r>
            <w:r>
              <w:rPr>
                <w:rFonts w:eastAsia="Times New Roman"/>
              </w:rPr>
              <w:t xml:space="preserve"> for tidiness</w:t>
            </w:r>
            <w:r w:rsidRPr="003C0D6A">
              <w:rPr>
                <w:rFonts w:eastAsia="Times New Roman"/>
              </w:rPr>
              <w:t>)</w:t>
            </w:r>
          </w:p>
          <w:p w14:paraId="4F721E71" w14:textId="77777777" w:rsidR="004841DA" w:rsidRPr="003C0D6A" w:rsidRDefault="004841DA" w:rsidP="004841DA">
            <w:pPr>
              <w:pStyle w:val="ListParagraph"/>
              <w:numPr>
                <w:ilvl w:val="0"/>
                <w:numId w:val="2"/>
              </w:numPr>
              <w:shd w:val="clear" w:color="auto" w:fill="FFFFFF"/>
              <w:ind w:left="432"/>
            </w:pPr>
            <w:r w:rsidRPr="003C0D6A">
              <w:rPr>
                <w:rFonts w:eastAsia="Times New Roman"/>
              </w:rPr>
              <w:t>Wear comfortable shoes</w:t>
            </w:r>
          </w:p>
          <w:p w14:paraId="6806BD80" w14:textId="77777777" w:rsidR="004841DA" w:rsidRPr="003C0D6A" w:rsidRDefault="004841DA" w:rsidP="004841DA">
            <w:pPr>
              <w:pStyle w:val="ListParagraph"/>
              <w:numPr>
                <w:ilvl w:val="0"/>
                <w:numId w:val="2"/>
              </w:numPr>
              <w:shd w:val="clear" w:color="auto" w:fill="FFFFFF"/>
              <w:ind w:left="432"/>
            </w:pPr>
            <w:r>
              <w:rPr>
                <w:rFonts w:eastAsia="Times New Roman"/>
              </w:rPr>
              <w:t xml:space="preserve">Prominently display </w:t>
            </w:r>
            <w:r w:rsidRPr="003C0D6A">
              <w:rPr>
                <w:rFonts w:eastAsia="Times New Roman"/>
              </w:rPr>
              <w:t xml:space="preserve">Census ID </w:t>
            </w:r>
          </w:p>
        </w:tc>
        <w:tc>
          <w:tcPr>
            <w:tcW w:w="2263" w:type="dxa"/>
          </w:tcPr>
          <w:p w14:paraId="65A0B948" w14:textId="77777777" w:rsidR="004841DA" w:rsidRPr="00766DBA" w:rsidRDefault="004841DA" w:rsidP="004841DA">
            <w:pPr>
              <w:pStyle w:val="ListParagraph"/>
              <w:numPr>
                <w:ilvl w:val="0"/>
                <w:numId w:val="2"/>
              </w:numPr>
              <w:shd w:val="clear" w:color="auto" w:fill="FFFFFF"/>
              <w:ind w:left="432"/>
              <w:rPr>
                <w:rFonts w:eastAsia="Times New Roman"/>
              </w:rPr>
            </w:pPr>
            <w:r w:rsidRPr="00766DBA">
              <w:rPr>
                <w:rFonts w:eastAsia="Times New Roman"/>
              </w:rPr>
              <w:t>Census logo bag</w:t>
            </w:r>
          </w:p>
          <w:p w14:paraId="61F0DA91" w14:textId="77777777" w:rsidR="004841DA" w:rsidRDefault="004841DA" w:rsidP="004841DA">
            <w:pPr>
              <w:pStyle w:val="ListParagraph"/>
              <w:numPr>
                <w:ilvl w:val="0"/>
                <w:numId w:val="2"/>
              </w:numPr>
              <w:shd w:val="clear" w:color="auto" w:fill="FFFFFF"/>
              <w:ind w:left="432"/>
              <w:rPr>
                <w:rFonts w:eastAsia="Times New Roman"/>
              </w:rPr>
            </w:pPr>
            <w:r w:rsidRPr="00766DBA">
              <w:rPr>
                <w:rFonts w:eastAsia="Times New Roman"/>
              </w:rPr>
              <w:t>Printed materials (Show Card, Language ID flashcard, multilingual brochure)</w:t>
            </w:r>
          </w:p>
          <w:p w14:paraId="6FFDDD97" w14:textId="77777777" w:rsidR="004841DA" w:rsidRPr="00766DBA" w:rsidRDefault="004841DA" w:rsidP="004841DA">
            <w:pPr>
              <w:pStyle w:val="ListParagraph"/>
              <w:numPr>
                <w:ilvl w:val="0"/>
                <w:numId w:val="2"/>
              </w:numPr>
              <w:shd w:val="clear" w:color="auto" w:fill="FFFFFF"/>
              <w:ind w:left="432"/>
              <w:rPr>
                <w:rFonts w:eastAsia="Times New Roman"/>
              </w:rPr>
            </w:pPr>
            <w:r>
              <w:rPr>
                <w:rFonts w:eastAsia="Times New Roman"/>
                <w:iCs/>
              </w:rPr>
              <w:t>Do not rummage inside the bag (may appear threatening).</w:t>
            </w:r>
          </w:p>
          <w:p w14:paraId="792ADFCA" w14:textId="77777777" w:rsidR="004841DA" w:rsidRPr="00766DBA" w:rsidRDefault="004841DA" w:rsidP="004841DA">
            <w:pPr>
              <w:pStyle w:val="ListParagraph"/>
              <w:numPr>
                <w:ilvl w:val="0"/>
                <w:numId w:val="2"/>
              </w:numPr>
              <w:shd w:val="clear" w:color="auto" w:fill="FFFFFF"/>
              <w:ind w:left="432"/>
              <w:rPr>
                <w:rFonts w:eastAsia="Times New Roman"/>
              </w:rPr>
            </w:pPr>
            <w:r w:rsidRPr="00766DBA">
              <w:rPr>
                <w:rFonts w:eastAsia="Times New Roman"/>
              </w:rPr>
              <w:t>Census ID badge</w:t>
            </w:r>
          </w:p>
          <w:p w14:paraId="7CD844FC" w14:textId="77777777" w:rsidR="004841DA" w:rsidRPr="00766DBA" w:rsidRDefault="004841DA" w:rsidP="004841DA">
            <w:pPr>
              <w:pStyle w:val="ListParagraph"/>
              <w:numPr>
                <w:ilvl w:val="0"/>
                <w:numId w:val="2"/>
              </w:numPr>
              <w:shd w:val="clear" w:color="auto" w:fill="FFFFFF"/>
              <w:ind w:left="432"/>
              <w:rPr>
                <w:rFonts w:eastAsia="Times New Roman"/>
              </w:rPr>
            </w:pPr>
            <w:r w:rsidRPr="00766DBA">
              <w:rPr>
                <w:rFonts w:eastAsia="Times New Roman"/>
              </w:rPr>
              <w:t>Pen</w:t>
            </w:r>
          </w:p>
          <w:p w14:paraId="0FDB7A73" w14:textId="77777777" w:rsidR="004841DA" w:rsidRPr="00766DBA" w:rsidRDefault="004841DA" w:rsidP="004841DA">
            <w:pPr>
              <w:pStyle w:val="ListParagraph"/>
              <w:numPr>
                <w:ilvl w:val="0"/>
                <w:numId w:val="2"/>
              </w:numPr>
              <w:shd w:val="clear" w:color="auto" w:fill="FFFFFF"/>
              <w:ind w:left="432"/>
              <w:rPr>
                <w:rFonts w:eastAsia="Times New Roman"/>
                <w:i/>
              </w:rPr>
            </w:pPr>
            <w:r w:rsidRPr="00766DBA">
              <w:rPr>
                <w:rFonts w:eastAsia="Times New Roman"/>
                <w:i/>
              </w:rPr>
              <w:t>Handheld device</w:t>
            </w:r>
          </w:p>
        </w:tc>
        <w:tc>
          <w:tcPr>
            <w:tcW w:w="3492" w:type="dxa"/>
          </w:tcPr>
          <w:p w14:paraId="71F54DD7" w14:textId="77777777" w:rsidR="004841DA" w:rsidRDefault="004841DA" w:rsidP="004841DA">
            <w:pPr>
              <w:pStyle w:val="ListParagraph"/>
              <w:numPr>
                <w:ilvl w:val="0"/>
                <w:numId w:val="2"/>
              </w:numPr>
              <w:shd w:val="clear" w:color="auto" w:fill="FFFFFF"/>
              <w:ind w:left="432"/>
              <w:rPr>
                <w:rFonts w:eastAsia="Times New Roman"/>
              </w:rPr>
            </w:pPr>
            <w:r w:rsidRPr="00766DBA">
              <w:rPr>
                <w:rFonts w:eastAsia="Times New Roman"/>
              </w:rPr>
              <w:t>Be fri</w:t>
            </w:r>
            <w:r>
              <w:rPr>
                <w:rFonts w:eastAsia="Times New Roman"/>
              </w:rPr>
              <w:t>endly, but not overly dramatic with facial expression, gesture, or</w:t>
            </w:r>
            <w:r w:rsidRPr="00766DBA">
              <w:rPr>
                <w:rFonts w:eastAsia="Times New Roman"/>
              </w:rPr>
              <w:t xml:space="preserve"> eye contact)</w:t>
            </w:r>
          </w:p>
          <w:p w14:paraId="6AB8168E" w14:textId="77777777" w:rsidR="004841DA" w:rsidRDefault="004841DA" w:rsidP="004841DA">
            <w:pPr>
              <w:shd w:val="clear" w:color="auto" w:fill="FFFFFF"/>
              <w:ind w:left="72"/>
              <w:rPr>
                <w:rFonts w:eastAsia="Times New Roman"/>
                <w:iCs/>
              </w:rPr>
            </w:pPr>
          </w:p>
          <w:p w14:paraId="334643B1" w14:textId="77777777" w:rsidR="004841DA" w:rsidRPr="00E213D4" w:rsidRDefault="004841DA" w:rsidP="004841DA">
            <w:pPr>
              <w:shd w:val="clear" w:color="auto" w:fill="FFFFFF"/>
              <w:ind w:left="72"/>
              <w:rPr>
                <w:rFonts w:eastAsia="Times New Roman"/>
                <w:iCs/>
              </w:rPr>
            </w:pPr>
            <w:r>
              <w:rPr>
                <w:rFonts w:eastAsia="Times New Roman"/>
                <w:iCs/>
              </w:rPr>
              <w:t>[if interviewer is familiar with the culture]</w:t>
            </w:r>
          </w:p>
          <w:p w14:paraId="299FABAD" w14:textId="77777777" w:rsidR="004841DA" w:rsidRDefault="004841DA" w:rsidP="004841DA">
            <w:pPr>
              <w:pStyle w:val="ListParagraph"/>
              <w:numPr>
                <w:ilvl w:val="0"/>
                <w:numId w:val="2"/>
              </w:numPr>
              <w:shd w:val="clear" w:color="auto" w:fill="FFFFFF"/>
              <w:ind w:left="432"/>
              <w:rPr>
                <w:rFonts w:eastAsia="Times New Roman"/>
                <w:iCs/>
              </w:rPr>
            </w:pPr>
            <w:r w:rsidRPr="00766DBA">
              <w:rPr>
                <w:rFonts w:eastAsia="Times New Roman"/>
              </w:rPr>
              <w:t>Be sensitive to</w:t>
            </w:r>
            <w:r>
              <w:rPr>
                <w:rFonts w:eastAsia="Times New Roman"/>
              </w:rPr>
              <w:t xml:space="preserve"> cultural norms of the community, such as: </w:t>
            </w:r>
            <w:r w:rsidRPr="00D34BF4">
              <w:rPr>
                <w:rFonts w:eastAsia="Times New Roman"/>
                <w:iCs/>
              </w:rPr>
              <w:t>accepting invitation to enter R’s h</w:t>
            </w:r>
            <w:r>
              <w:rPr>
                <w:rFonts w:eastAsia="Times New Roman"/>
                <w:iCs/>
              </w:rPr>
              <w:t>ouse after establishing rapport;</w:t>
            </w:r>
            <w:r w:rsidRPr="00D34BF4">
              <w:rPr>
                <w:rFonts w:eastAsia="Times New Roman"/>
                <w:iCs/>
              </w:rPr>
              <w:t xml:space="preserve"> taking </w:t>
            </w:r>
            <w:r>
              <w:rPr>
                <w:rFonts w:eastAsia="Times New Roman"/>
                <w:iCs/>
              </w:rPr>
              <w:t>off shoes when entering a house;</w:t>
            </w:r>
            <w:r w:rsidRPr="00D34BF4">
              <w:rPr>
                <w:rFonts w:eastAsia="Times New Roman"/>
                <w:iCs/>
              </w:rPr>
              <w:t xml:space="preserve"> accepting offer for a drink, etc</w:t>
            </w:r>
            <w:r>
              <w:rPr>
                <w:rFonts w:eastAsia="Times New Roman"/>
                <w:iCs/>
              </w:rPr>
              <w:t>.</w:t>
            </w:r>
          </w:p>
          <w:p w14:paraId="6D89E589" w14:textId="77777777" w:rsidR="004841DA" w:rsidRPr="00A6350A" w:rsidRDefault="004841DA" w:rsidP="004841DA">
            <w:pPr>
              <w:pStyle w:val="ListParagraph"/>
              <w:numPr>
                <w:ilvl w:val="0"/>
                <w:numId w:val="2"/>
              </w:numPr>
              <w:shd w:val="clear" w:color="auto" w:fill="FFFFFF"/>
              <w:ind w:left="432"/>
              <w:rPr>
                <w:rFonts w:eastAsia="Times New Roman"/>
              </w:rPr>
            </w:pPr>
            <w:r>
              <w:rPr>
                <w:rFonts w:eastAsia="Times New Roman"/>
              </w:rPr>
              <w:t>Be respectful, such as bowing (if culturally appropriate)</w:t>
            </w:r>
          </w:p>
        </w:tc>
      </w:tr>
      <w:tr w:rsidR="004841DA" w:rsidRPr="003C0D6A" w14:paraId="072FF621" w14:textId="77777777" w:rsidTr="004841DA">
        <w:tc>
          <w:tcPr>
            <w:tcW w:w="1391" w:type="dxa"/>
          </w:tcPr>
          <w:p w14:paraId="17700048" w14:textId="77777777" w:rsidR="004841DA" w:rsidRPr="003C0D6A" w:rsidRDefault="004841DA" w:rsidP="004841DA">
            <w:pPr>
              <w:contextualSpacing/>
              <w:rPr>
                <w:sz w:val="24"/>
                <w:szCs w:val="24"/>
              </w:rPr>
            </w:pPr>
            <w:r w:rsidRPr="003C0D6A">
              <w:rPr>
                <w:sz w:val="24"/>
                <w:szCs w:val="24"/>
              </w:rPr>
              <w:t>Respondent</w:t>
            </w:r>
          </w:p>
        </w:tc>
        <w:tc>
          <w:tcPr>
            <w:tcW w:w="3127" w:type="dxa"/>
          </w:tcPr>
          <w:p w14:paraId="3EC797A2" w14:textId="77777777" w:rsidR="004841DA" w:rsidRPr="003C0D6A" w:rsidRDefault="004841DA" w:rsidP="004841DA">
            <w:pPr>
              <w:pStyle w:val="ListParagraph"/>
              <w:numPr>
                <w:ilvl w:val="0"/>
                <w:numId w:val="2"/>
              </w:numPr>
              <w:shd w:val="clear" w:color="auto" w:fill="FFFFFF"/>
              <w:ind w:left="432"/>
            </w:pPr>
            <w:r w:rsidRPr="003C0D6A">
              <w:rPr>
                <w:rFonts w:eastAsia="Times New Roman"/>
              </w:rPr>
              <w:t>No restrictions other than wearing comfortable homewear.</w:t>
            </w:r>
          </w:p>
        </w:tc>
        <w:tc>
          <w:tcPr>
            <w:tcW w:w="2263" w:type="dxa"/>
          </w:tcPr>
          <w:p w14:paraId="0A10F4A7" w14:textId="77777777" w:rsidR="004841DA" w:rsidRPr="003C0D6A" w:rsidRDefault="004841DA" w:rsidP="004841DA">
            <w:pPr>
              <w:pStyle w:val="ListParagraph"/>
              <w:numPr>
                <w:ilvl w:val="0"/>
                <w:numId w:val="2"/>
              </w:numPr>
              <w:shd w:val="clear" w:color="auto" w:fill="FFFFFF"/>
              <w:ind w:left="432"/>
              <w:rPr>
                <w:rFonts w:eastAsia="Times New Roman"/>
              </w:rPr>
            </w:pPr>
            <w:r w:rsidRPr="003C0D6A">
              <w:rPr>
                <w:rFonts w:eastAsia="Times New Roman"/>
              </w:rPr>
              <w:t>None</w:t>
            </w:r>
          </w:p>
        </w:tc>
        <w:tc>
          <w:tcPr>
            <w:tcW w:w="3492" w:type="dxa"/>
          </w:tcPr>
          <w:p w14:paraId="47865321" w14:textId="77777777" w:rsidR="004841DA" w:rsidRPr="003C0D6A" w:rsidRDefault="004841DA" w:rsidP="004841DA">
            <w:pPr>
              <w:pStyle w:val="ListParagraph"/>
              <w:numPr>
                <w:ilvl w:val="0"/>
                <w:numId w:val="2"/>
              </w:numPr>
              <w:shd w:val="clear" w:color="auto" w:fill="FFFFFF"/>
              <w:ind w:left="432"/>
              <w:rPr>
                <w:rFonts w:eastAsia="Times New Roman"/>
              </w:rPr>
            </w:pPr>
            <w:r w:rsidRPr="003C0D6A">
              <w:rPr>
                <w:rFonts w:eastAsia="Times New Roman"/>
              </w:rPr>
              <w:t>None</w:t>
            </w:r>
          </w:p>
        </w:tc>
      </w:tr>
    </w:tbl>
    <w:p w14:paraId="5601FAFF" w14:textId="77777777" w:rsidR="004841DA" w:rsidRDefault="004841DA" w:rsidP="004841DA">
      <w:pPr>
        <w:contextualSpacing/>
        <w:rPr>
          <w:rFonts w:eastAsia="Times New Roman" w:cs="Times New Roman"/>
          <w:b/>
          <w:bCs/>
          <w:sz w:val="24"/>
          <w:szCs w:val="24"/>
          <w:highlight w:val="lightGray"/>
        </w:rPr>
      </w:pPr>
    </w:p>
    <w:p w14:paraId="2506EC85" w14:textId="77777777" w:rsidR="004841DA" w:rsidRPr="00E213D4" w:rsidRDefault="004841DA" w:rsidP="004841DA">
      <w:pPr>
        <w:spacing w:after="0"/>
        <w:rPr>
          <w:rFonts w:cs="Times New Roman"/>
          <w:b/>
          <w:bCs/>
          <w:sz w:val="24"/>
          <w:szCs w:val="24"/>
        </w:rPr>
      </w:pPr>
      <w:r>
        <w:rPr>
          <w:rFonts w:cs="Times New Roman"/>
          <w:b/>
          <w:bCs/>
          <w:sz w:val="24"/>
          <w:szCs w:val="24"/>
        </w:rPr>
        <w:t>V</w:t>
      </w:r>
      <w:r w:rsidRPr="00E213D4">
        <w:rPr>
          <w:rFonts w:cs="Times New Roman"/>
          <w:b/>
          <w:bCs/>
          <w:sz w:val="24"/>
          <w:szCs w:val="24"/>
        </w:rPr>
        <w:t xml:space="preserve">erbal behaviors </w:t>
      </w:r>
    </w:p>
    <w:p w14:paraId="15AC62AA" w14:textId="77777777" w:rsidR="004841DA" w:rsidRDefault="004841DA" w:rsidP="004841DA">
      <w:pPr>
        <w:pStyle w:val="ListParagraph"/>
        <w:numPr>
          <w:ilvl w:val="0"/>
          <w:numId w:val="3"/>
        </w:numPr>
        <w:shd w:val="clear" w:color="auto" w:fill="FFFFFF"/>
        <w:rPr>
          <w:rFonts w:eastAsia="Times New Roman"/>
        </w:rPr>
      </w:pPr>
      <w:r>
        <w:rPr>
          <w:rFonts w:eastAsia="Times New Roman"/>
        </w:rPr>
        <w:t xml:space="preserve">Appear </w:t>
      </w:r>
      <w:r w:rsidRPr="00E213D4">
        <w:rPr>
          <w:rFonts w:eastAsia="Times New Roman"/>
        </w:rPr>
        <w:t>fluent in the introduction</w:t>
      </w:r>
      <w:r>
        <w:rPr>
          <w:rFonts w:eastAsia="Times New Roman"/>
        </w:rPr>
        <w:t xml:space="preserve">. </w:t>
      </w:r>
      <w:r w:rsidRPr="00E213D4">
        <w:rPr>
          <w:rFonts w:eastAsia="Times New Roman"/>
        </w:rPr>
        <w:t>Amateur actor playing the interviewer should h</w:t>
      </w:r>
      <w:r>
        <w:rPr>
          <w:rFonts w:eastAsia="Times New Roman"/>
        </w:rPr>
        <w:t>ave the introduction memorized.</w:t>
      </w:r>
    </w:p>
    <w:p w14:paraId="1151DE04" w14:textId="77777777" w:rsidR="004841DA" w:rsidRDefault="004841DA" w:rsidP="004841DA">
      <w:pPr>
        <w:pStyle w:val="ListParagraph"/>
        <w:numPr>
          <w:ilvl w:val="0"/>
          <w:numId w:val="3"/>
        </w:numPr>
        <w:shd w:val="clear" w:color="auto" w:fill="FFFFFF"/>
        <w:rPr>
          <w:rFonts w:eastAsia="Times New Roman"/>
        </w:rPr>
      </w:pPr>
      <w:r>
        <w:rPr>
          <w:rFonts w:eastAsia="Times New Roman"/>
        </w:rPr>
        <w:t>U</w:t>
      </w:r>
      <w:r w:rsidRPr="00E213D4">
        <w:rPr>
          <w:rFonts w:eastAsia="Times New Roman"/>
        </w:rPr>
        <w:t>se culturally appropriate politeness terms</w:t>
      </w:r>
      <w:r>
        <w:rPr>
          <w:rFonts w:eastAsia="Times New Roman"/>
        </w:rPr>
        <w:t xml:space="preserve">, such as </w:t>
      </w:r>
      <w:r w:rsidRPr="00E213D4">
        <w:rPr>
          <w:rFonts w:eastAsia="Times New Roman"/>
        </w:rPr>
        <w:t>“usted” in Spanish</w:t>
      </w:r>
      <w:r>
        <w:rPr>
          <w:rFonts w:eastAsia="Times New Roman"/>
        </w:rPr>
        <w:t xml:space="preserve">, </w:t>
      </w:r>
      <w:r w:rsidRPr="00E213D4">
        <w:rPr>
          <w:rFonts w:eastAsia="Times New Roman"/>
        </w:rPr>
        <w:t>"</w:t>
      </w:r>
      <w:r w:rsidRPr="00E213D4">
        <w:rPr>
          <w:rFonts w:eastAsia="Times New Roman"/>
          <w:lang w:val="ru-RU"/>
        </w:rPr>
        <w:t>Вы</w:t>
      </w:r>
      <w:r w:rsidRPr="00E213D4">
        <w:rPr>
          <w:rFonts w:eastAsia="Times New Roman"/>
        </w:rPr>
        <w:t>" in Russian</w:t>
      </w:r>
      <w:r>
        <w:rPr>
          <w:rFonts w:eastAsia="Times New Roman"/>
        </w:rPr>
        <w:t xml:space="preserve">, </w:t>
      </w:r>
      <w:r>
        <w:rPr>
          <w:rFonts w:hint="eastAsia"/>
          <w:lang w:eastAsia="zh-CN"/>
        </w:rPr>
        <w:t>您</w:t>
      </w:r>
      <w:r>
        <w:rPr>
          <w:lang w:eastAsia="zh-CN"/>
        </w:rPr>
        <w:t xml:space="preserve"> in Chinese</w:t>
      </w:r>
      <w:r>
        <w:rPr>
          <w:rFonts w:eastAsia="Times New Roman"/>
        </w:rPr>
        <w:t>.</w:t>
      </w:r>
    </w:p>
    <w:p w14:paraId="0CBEF328" w14:textId="77777777" w:rsidR="004841DA" w:rsidRDefault="004841DA" w:rsidP="004841DA">
      <w:pPr>
        <w:pStyle w:val="ListParagraph"/>
        <w:numPr>
          <w:ilvl w:val="0"/>
          <w:numId w:val="3"/>
        </w:numPr>
        <w:shd w:val="clear" w:color="auto" w:fill="FFFFFF"/>
        <w:rPr>
          <w:rFonts w:eastAsia="Times New Roman"/>
        </w:rPr>
      </w:pPr>
      <w:r>
        <w:rPr>
          <w:rFonts w:eastAsia="Times New Roman"/>
        </w:rPr>
        <w:t>Use</w:t>
      </w:r>
      <w:r w:rsidRPr="00E213D4">
        <w:rPr>
          <w:rFonts w:eastAsia="Times New Roman"/>
        </w:rPr>
        <w:t xml:space="preserve"> titles and address terms</w:t>
      </w:r>
      <w:r>
        <w:rPr>
          <w:rFonts w:eastAsia="Times New Roman"/>
        </w:rPr>
        <w:t>, such as “teacher” in Korean.</w:t>
      </w:r>
    </w:p>
    <w:p w14:paraId="148305BF" w14:textId="77777777" w:rsidR="004841DA" w:rsidRPr="00E213D4" w:rsidRDefault="004841DA" w:rsidP="004841DA">
      <w:pPr>
        <w:pStyle w:val="ListParagraph"/>
        <w:numPr>
          <w:ilvl w:val="0"/>
          <w:numId w:val="3"/>
        </w:numPr>
        <w:shd w:val="clear" w:color="auto" w:fill="FFFFFF"/>
        <w:rPr>
          <w:rFonts w:eastAsia="Times New Roman"/>
        </w:rPr>
      </w:pPr>
      <w:r>
        <w:rPr>
          <w:rFonts w:eastAsia="Times New Roman"/>
        </w:rPr>
        <w:t>Monitor</w:t>
      </w:r>
      <w:r w:rsidRPr="00E213D4">
        <w:rPr>
          <w:rFonts w:eastAsia="Times New Roman"/>
        </w:rPr>
        <w:t xml:space="preserve"> linguistic cues to signal shared common ground (e.g., switching to the dialect that R uses)</w:t>
      </w:r>
      <w:r>
        <w:rPr>
          <w:rFonts w:eastAsia="Times New Roman"/>
        </w:rPr>
        <w:t>, if culturally appropriate.</w:t>
      </w:r>
    </w:p>
    <w:p w14:paraId="01803D6B" w14:textId="77777777" w:rsidR="004841DA" w:rsidRPr="003C0D6A" w:rsidRDefault="004841DA" w:rsidP="004841DA">
      <w:pPr>
        <w:shd w:val="clear" w:color="auto" w:fill="FFFFFF"/>
        <w:spacing w:after="0" w:line="240" w:lineRule="auto"/>
        <w:rPr>
          <w:rFonts w:cs="Times New Roman"/>
          <w:sz w:val="24"/>
          <w:szCs w:val="24"/>
        </w:rPr>
      </w:pPr>
    </w:p>
    <w:p w14:paraId="2FC0DADC" w14:textId="77777777" w:rsidR="004841DA" w:rsidRPr="004841DA" w:rsidRDefault="004841DA" w:rsidP="004841DA">
      <w:pPr>
        <w:rPr>
          <w:rFonts w:eastAsia="Times New Roman" w:cs="Times New Roman"/>
          <w:b/>
          <w:bCs/>
          <w:sz w:val="24"/>
          <w:szCs w:val="24"/>
          <w:highlight w:val="lightGray"/>
        </w:rPr>
      </w:pPr>
      <w:r w:rsidRPr="003C0D6A">
        <w:rPr>
          <w:rFonts w:eastAsia="Times New Roman" w:cs="Times New Roman"/>
          <w:b/>
          <w:bCs/>
          <w:sz w:val="24"/>
          <w:szCs w:val="24"/>
          <w:highlight w:val="lightGray"/>
        </w:rPr>
        <w:t>BACKGROUND: IN FRONT OF THE CLOSED DOORSTEP OF A HOUSE.</w:t>
      </w:r>
    </w:p>
    <w:p w14:paraId="1498EB1D" w14:textId="77777777" w:rsidR="004841DA" w:rsidRPr="003C0D6A" w:rsidRDefault="004841DA" w:rsidP="004841DA">
      <w:pPr>
        <w:contextualSpacing/>
        <w:rPr>
          <w:rFonts w:eastAsia="Times New Roman" w:cs="Times New Roman"/>
          <w:sz w:val="24"/>
          <w:szCs w:val="24"/>
        </w:rPr>
      </w:pPr>
    </w:p>
    <w:p w14:paraId="49807790" w14:textId="77777777" w:rsidR="004841DA" w:rsidRPr="003C0D6A" w:rsidRDefault="004841DA" w:rsidP="004841DA">
      <w:pPr>
        <w:adjustRightInd w:val="0"/>
        <w:snapToGrid w:val="0"/>
        <w:spacing w:before="120" w:after="0" w:line="240" w:lineRule="auto"/>
        <w:jc w:val="center"/>
        <w:rPr>
          <w:rFonts w:eastAsia="Times New Roman" w:cs="Times New Roman"/>
          <w:b/>
          <w:bCs/>
          <w:sz w:val="24"/>
          <w:szCs w:val="24"/>
        </w:rPr>
      </w:pPr>
      <w:r>
        <w:rPr>
          <w:rFonts w:eastAsia="Times New Roman" w:cs="Times New Roman"/>
          <w:b/>
          <w:bCs/>
          <w:sz w:val="24"/>
          <w:szCs w:val="24"/>
        </w:rPr>
        <w:t>TARGET LANGUAGE</w:t>
      </w:r>
      <w:r w:rsidRPr="003C0D6A">
        <w:rPr>
          <w:rFonts w:eastAsia="Times New Roman" w:cs="Times New Roman"/>
          <w:b/>
          <w:bCs/>
          <w:sz w:val="24"/>
          <w:szCs w:val="24"/>
        </w:rPr>
        <w:t xml:space="preserve"> SPEAKING IWR</w:t>
      </w:r>
    </w:p>
    <w:p w14:paraId="60779E19" w14:textId="77777777" w:rsidR="004841DA" w:rsidRPr="003C0D6A" w:rsidRDefault="004841DA" w:rsidP="004841DA">
      <w:pPr>
        <w:contextualSpacing/>
        <w:rPr>
          <w:rFonts w:eastAsia="Times New Roman" w:cs="Times New Roman"/>
          <w:sz w:val="24"/>
          <w:szCs w:val="24"/>
        </w:rPr>
      </w:pPr>
      <w:r>
        <w:rPr>
          <w:rFonts w:eastAsia="Times New Roman" w:cs="Times New Roman"/>
          <w:sz w:val="24"/>
          <w:szCs w:val="24"/>
        </w:rPr>
        <w:t>[Walks to the doorstep. IWR has a Census</w:t>
      </w:r>
      <w:r w:rsidRPr="003C0D6A">
        <w:rPr>
          <w:rFonts w:eastAsia="Times New Roman" w:cs="Times New Roman"/>
          <w:sz w:val="24"/>
          <w:szCs w:val="24"/>
        </w:rPr>
        <w:t xml:space="preserve"> bag on the </w:t>
      </w:r>
      <w:r>
        <w:rPr>
          <w:rFonts w:eastAsia="Times New Roman" w:cs="Times New Roman"/>
          <w:sz w:val="24"/>
          <w:szCs w:val="24"/>
        </w:rPr>
        <w:t xml:space="preserve">right </w:t>
      </w:r>
      <w:r w:rsidRPr="003C0D6A">
        <w:rPr>
          <w:rFonts w:eastAsia="Times New Roman" w:cs="Times New Roman"/>
          <w:sz w:val="24"/>
          <w:szCs w:val="24"/>
        </w:rPr>
        <w:t xml:space="preserve">shoulder and </w:t>
      </w:r>
      <w:r>
        <w:rPr>
          <w:rFonts w:eastAsia="Times New Roman" w:cs="Times New Roman"/>
          <w:sz w:val="24"/>
          <w:szCs w:val="24"/>
        </w:rPr>
        <w:t xml:space="preserve">is holding printed materials and a mobile device, and has </w:t>
      </w:r>
      <w:r w:rsidRPr="003C0D6A">
        <w:rPr>
          <w:rFonts w:eastAsia="Times New Roman" w:cs="Times New Roman"/>
          <w:sz w:val="24"/>
          <w:szCs w:val="24"/>
        </w:rPr>
        <w:t>Census ID hanging around the neck. Knock</w:t>
      </w:r>
      <w:r>
        <w:rPr>
          <w:rFonts w:eastAsia="Times New Roman" w:cs="Times New Roman"/>
          <w:sz w:val="24"/>
          <w:szCs w:val="24"/>
        </w:rPr>
        <w:t>s on</w:t>
      </w:r>
      <w:r w:rsidRPr="003C0D6A">
        <w:rPr>
          <w:rFonts w:eastAsia="Times New Roman" w:cs="Times New Roman"/>
          <w:sz w:val="24"/>
          <w:szCs w:val="24"/>
        </w:rPr>
        <w:t xml:space="preserve"> the door and wait</w:t>
      </w:r>
      <w:r>
        <w:rPr>
          <w:rFonts w:eastAsia="Times New Roman" w:cs="Times New Roman"/>
          <w:sz w:val="24"/>
          <w:szCs w:val="24"/>
        </w:rPr>
        <w:t>s</w:t>
      </w:r>
      <w:r w:rsidRPr="003C0D6A">
        <w:rPr>
          <w:rFonts w:eastAsia="Times New Roman" w:cs="Times New Roman"/>
          <w:sz w:val="24"/>
          <w:szCs w:val="24"/>
        </w:rPr>
        <w:t>.</w:t>
      </w:r>
      <w:r>
        <w:rPr>
          <w:rFonts w:eastAsia="Times New Roman" w:cs="Times New Roman"/>
          <w:sz w:val="24"/>
          <w:szCs w:val="24"/>
        </w:rPr>
        <w:t xml:space="preserve"> If the property has a screen door, does not prop it open.] </w:t>
      </w:r>
    </w:p>
    <w:p w14:paraId="67F911E0" w14:textId="77777777" w:rsidR="004841DA" w:rsidRDefault="004841DA" w:rsidP="004841DA">
      <w:pPr>
        <w:contextualSpacing/>
        <w:rPr>
          <w:rFonts w:eastAsia="Times New Roman" w:cs="Times New Roman"/>
          <w:sz w:val="24"/>
          <w:szCs w:val="24"/>
        </w:rPr>
      </w:pPr>
    </w:p>
    <w:p w14:paraId="592FB4B0" w14:textId="77777777" w:rsidR="004841DA" w:rsidRDefault="004841DA" w:rsidP="004841DA">
      <w:pPr>
        <w:contextualSpacing/>
        <w:rPr>
          <w:rFonts w:eastAsia="Times New Roman" w:cs="Times New Roman"/>
          <w:sz w:val="24"/>
          <w:szCs w:val="24"/>
        </w:rPr>
      </w:pPr>
    </w:p>
    <w:p w14:paraId="16339683" w14:textId="77777777" w:rsidR="004841DA" w:rsidRPr="004874D8" w:rsidRDefault="004841DA" w:rsidP="004841DA">
      <w:pPr>
        <w:contextualSpacing/>
        <w:jc w:val="center"/>
        <w:rPr>
          <w:rFonts w:eastAsia="Times New Roman" w:cs="Times New Roman"/>
          <w:b/>
          <w:bCs/>
          <w:sz w:val="24"/>
          <w:szCs w:val="24"/>
        </w:rPr>
      </w:pPr>
      <w:r w:rsidRPr="003C0D6A">
        <w:rPr>
          <w:rFonts w:eastAsia="Times New Roman" w:cs="Times New Roman"/>
          <w:b/>
          <w:bCs/>
          <w:sz w:val="24"/>
          <w:szCs w:val="24"/>
        </w:rPr>
        <w:t>RESPONDENT</w:t>
      </w:r>
    </w:p>
    <w:p w14:paraId="5421D982" w14:textId="77777777" w:rsidR="004841DA" w:rsidRDefault="004841DA" w:rsidP="004841DA">
      <w:pPr>
        <w:contextualSpacing/>
        <w:rPr>
          <w:rFonts w:eastAsia="Times New Roman" w:cs="Times New Roman"/>
          <w:sz w:val="24"/>
          <w:szCs w:val="24"/>
        </w:rPr>
      </w:pPr>
      <w:r w:rsidRPr="003C0D6A">
        <w:rPr>
          <w:rFonts w:eastAsia="Times New Roman" w:cs="Times New Roman"/>
          <w:sz w:val="24"/>
          <w:szCs w:val="24"/>
        </w:rPr>
        <w:t>[Open</w:t>
      </w:r>
      <w:r>
        <w:rPr>
          <w:rFonts w:eastAsia="Times New Roman" w:cs="Times New Roman"/>
          <w:sz w:val="24"/>
          <w:szCs w:val="24"/>
        </w:rPr>
        <w:t>s</w:t>
      </w:r>
      <w:r w:rsidRPr="003C0D6A">
        <w:rPr>
          <w:rFonts w:eastAsia="Times New Roman" w:cs="Times New Roman"/>
          <w:sz w:val="24"/>
          <w:szCs w:val="24"/>
        </w:rPr>
        <w:t xml:space="preserve"> the door]</w:t>
      </w:r>
      <w:r>
        <w:rPr>
          <w:rFonts w:eastAsia="Times New Roman" w:cs="Times New Roman"/>
          <w:sz w:val="24"/>
          <w:szCs w:val="24"/>
        </w:rPr>
        <w:t xml:space="preserve"> </w:t>
      </w:r>
    </w:p>
    <w:p w14:paraId="31A239BA" w14:textId="77777777" w:rsidR="004841DA" w:rsidRPr="003C0D6A" w:rsidRDefault="004841DA" w:rsidP="004841DA">
      <w:pPr>
        <w:ind w:firstLine="1890"/>
        <w:contextualSpacing/>
        <w:rPr>
          <w:rFonts w:eastAsia="Times New Roman" w:cs="Times New Roman"/>
          <w:sz w:val="24"/>
          <w:szCs w:val="24"/>
        </w:rPr>
      </w:pPr>
      <w:r>
        <w:rPr>
          <w:rFonts w:eastAsia="Times New Roman" w:cs="Times New Roman"/>
          <w:sz w:val="24"/>
          <w:szCs w:val="24"/>
        </w:rPr>
        <w:t>Yes?</w:t>
      </w:r>
      <w:r w:rsidRPr="003C0D6A">
        <w:rPr>
          <w:rFonts w:eastAsia="Times New Roman" w:cs="Times New Roman"/>
          <w:sz w:val="24"/>
          <w:szCs w:val="24"/>
        </w:rPr>
        <w:t xml:space="preserve"> </w:t>
      </w:r>
    </w:p>
    <w:p w14:paraId="4661945F" w14:textId="77777777" w:rsidR="004841DA" w:rsidRPr="003C0D6A" w:rsidRDefault="004841DA" w:rsidP="00C87BEE">
      <w:pPr>
        <w:ind w:right="2322"/>
        <w:contextualSpacing/>
        <w:rPr>
          <w:rFonts w:cs="Arial"/>
          <w:sz w:val="24"/>
          <w:szCs w:val="24"/>
        </w:rPr>
      </w:pPr>
    </w:p>
    <w:p w14:paraId="2885D050" w14:textId="77777777" w:rsidR="004841DA" w:rsidRPr="003C0D6A" w:rsidRDefault="004841DA" w:rsidP="004841DA">
      <w:pPr>
        <w:adjustRightInd w:val="0"/>
        <w:snapToGrid w:val="0"/>
        <w:spacing w:before="120" w:after="0" w:line="240" w:lineRule="auto"/>
        <w:jc w:val="center"/>
        <w:rPr>
          <w:rFonts w:eastAsia="Times New Roman" w:cs="Times New Roman"/>
          <w:b/>
          <w:bCs/>
          <w:sz w:val="24"/>
          <w:szCs w:val="24"/>
        </w:rPr>
      </w:pPr>
      <w:r>
        <w:rPr>
          <w:rFonts w:eastAsia="Times New Roman" w:cs="Times New Roman"/>
          <w:b/>
          <w:bCs/>
          <w:sz w:val="24"/>
          <w:szCs w:val="24"/>
        </w:rPr>
        <w:t>TARGET LANGUAGE</w:t>
      </w:r>
      <w:r w:rsidRPr="003C0D6A">
        <w:rPr>
          <w:rFonts w:eastAsia="Times New Roman" w:cs="Times New Roman"/>
          <w:b/>
          <w:bCs/>
          <w:sz w:val="24"/>
          <w:szCs w:val="24"/>
        </w:rPr>
        <w:t xml:space="preserve"> SPEAKING IWR</w:t>
      </w:r>
    </w:p>
    <w:p w14:paraId="309551B3" w14:textId="77777777" w:rsidR="004841DA" w:rsidRPr="003C0D6A" w:rsidRDefault="004841DA" w:rsidP="004841DA">
      <w:pPr>
        <w:widowControl w:val="0"/>
        <w:tabs>
          <w:tab w:val="left" w:pos="7013"/>
        </w:tabs>
        <w:adjustRightInd w:val="0"/>
        <w:snapToGrid w:val="0"/>
        <w:ind w:left="1886" w:right="1980"/>
        <w:rPr>
          <w:rFonts w:eastAsia="Times New Roman" w:cs="Times New Roman"/>
          <w:sz w:val="24"/>
          <w:szCs w:val="24"/>
        </w:rPr>
      </w:pPr>
      <w:r w:rsidRPr="003C0D6A">
        <w:rPr>
          <w:rFonts w:eastAsia="Times New Roman" w:cs="Times New Roman"/>
          <w:sz w:val="24"/>
          <w:szCs w:val="24"/>
        </w:rPr>
        <w:t>Hello</w:t>
      </w:r>
      <w:r>
        <w:rPr>
          <w:rFonts w:eastAsia="Times New Roman" w:cs="Times New Roman"/>
          <w:sz w:val="24"/>
          <w:szCs w:val="24"/>
        </w:rPr>
        <w:t>/good morning/good afternoon/good evening.</w:t>
      </w:r>
    </w:p>
    <w:p w14:paraId="6B6C0230" w14:textId="77777777" w:rsidR="004841DA" w:rsidRPr="003C0D6A" w:rsidRDefault="004841DA" w:rsidP="004841DA">
      <w:pPr>
        <w:widowControl w:val="0"/>
        <w:tabs>
          <w:tab w:val="left" w:pos="7013"/>
        </w:tabs>
        <w:adjustRightInd w:val="0"/>
        <w:snapToGrid w:val="0"/>
        <w:ind w:left="1886" w:right="1980"/>
        <w:rPr>
          <w:rFonts w:eastAsia="Times New Roman" w:cs="Times New Roman"/>
          <w:sz w:val="24"/>
          <w:szCs w:val="24"/>
        </w:rPr>
      </w:pPr>
      <w:r>
        <w:rPr>
          <w:rFonts w:eastAsia="Times New Roman" w:cs="Times New Roman"/>
          <w:sz w:val="24"/>
          <w:szCs w:val="24"/>
        </w:rPr>
        <w:t>&lt;</w:t>
      </w:r>
      <w:r w:rsidRPr="003C0D6A">
        <w:rPr>
          <w:rFonts w:eastAsia="Times New Roman" w:cs="Times New Roman"/>
          <w:sz w:val="24"/>
          <w:szCs w:val="24"/>
        </w:rPr>
        <w:t>O</w:t>
      </w:r>
      <w:r>
        <w:rPr>
          <w:rFonts w:eastAsia="Times New Roman" w:cs="Times New Roman"/>
          <w:sz w:val="24"/>
          <w:szCs w:val="24"/>
        </w:rPr>
        <w:t>ptional&gt;</w:t>
      </w:r>
      <w:r w:rsidRPr="003C0D6A">
        <w:rPr>
          <w:rFonts w:eastAsia="Times New Roman" w:cs="Times New Roman"/>
          <w:sz w:val="24"/>
          <w:szCs w:val="24"/>
        </w:rPr>
        <w:t xml:space="preserve"> Sorry to bother you. </w:t>
      </w:r>
    </w:p>
    <w:p w14:paraId="299CD430" w14:textId="77777777" w:rsidR="004841DA" w:rsidRDefault="004841DA" w:rsidP="004841DA">
      <w:pPr>
        <w:widowControl w:val="0"/>
        <w:tabs>
          <w:tab w:val="left" w:pos="7013"/>
        </w:tabs>
        <w:adjustRightInd w:val="0"/>
        <w:snapToGrid w:val="0"/>
        <w:ind w:left="1886" w:right="1980"/>
        <w:rPr>
          <w:rFonts w:eastAsia="Times New Roman" w:cs="Times New Roman"/>
          <w:sz w:val="24"/>
          <w:szCs w:val="24"/>
        </w:rPr>
      </w:pPr>
      <w:r>
        <w:rPr>
          <w:rFonts w:eastAsia="Times New Roman" w:cs="Times New Roman"/>
          <w:sz w:val="24"/>
          <w:szCs w:val="24"/>
        </w:rPr>
        <w:t xml:space="preserve">My name is XXX and I work </w:t>
      </w:r>
      <w:r w:rsidRPr="003C0D6A">
        <w:rPr>
          <w:rFonts w:eastAsia="Times New Roman" w:cs="Times New Roman"/>
          <w:sz w:val="24"/>
          <w:szCs w:val="24"/>
        </w:rPr>
        <w:t>for the U.S. Ce</w:t>
      </w:r>
      <w:r>
        <w:rPr>
          <w:rFonts w:eastAsia="Times New Roman" w:cs="Times New Roman"/>
          <w:sz w:val="24"/>
          <w:szCs w:val="24"/>
        </w:rPr>
        <w:t>nsus Bureau. Here is my ID.</w:t>
      </w:r>
    </w:p>
    <w:p w14:paraId="00850CE2" w14:textId="77777777" w:rsidR="004841DA" w:rsidRDefault="004841DA" w:rsidP="004841DA">
      <w:pPr>
        <w:widowControl w:val="0"/>
        <w:tabs>
          <w:tab w:val="left" w:pos="7013"/>
        </w:tabs>
        <w:adjustRightInd w:val="0"/>
        <w:snapToGrid w:val="0"/>
        <w:rPr>
          <w:rFonts w:eastAsia="Times New Roman" w:cs="Times New Roman"/>
          <w:sz w:val="24"/>
          <w:szCs w:val="24"/>
        </w:rPr>
      </w:pPr>
      <w:r w:rsidRPr="003C0D6A">
        <w:rPr>
          <w:rFonts w:eastAsia="Times New Roman" w:cs="Times New Roman"/>
          <w:sz w:val="24"/>
          <w:szCs w:val="24"/>
        </w:rPr>
        <w:t>[Show</w:t>
      </w:r>
      <w:r>
        <w:rPr>
          <w:rFonts w:eastAsia="Times New Roman" w:cs="Times New Roman"/>
          <w:sz w:val="24"/>
          <w:szCs w:val="24"/>
        </w:rPr>
        <w:t>s</w:t>
      </w:r>
      <w:r w:rsidRPr="003C0D6A">
        <w:rPr>
          <w:rFonts w:eastAsia="Times New Roman" w:cs="Times New Roman"/>
          <w:sz w:val="24"/>
          <w:szCs w:val="24"/>
        </w:rPr>
        <w:t xml:space="preserve"> Census ID for 5 seconds by holding the ID at shoulder level</w:t>
      </w:r>
      <w:r>
        <w:rPr>
          <w:rFonts w:eastAsia="Times New Roman" w:cs="Times New Roman"/>
          <w:sz w:val="24"/>
          <w:szCs w:val="24"/>
        </w:rPr>
        <w:t xml:space="preserve"> so that R can </w:t>
      </w:r>
      <w:r w:rsidRPr="003C0D6A">
        <w:rPr>
          <w:rFonts w:eastAsia="Times New Roman" w:cs="Times New Roman"/>
          <w:sz w:val="24"/>
          <w:szCs w:val="24"/>
        </w:rPr>
        <w:t>see it</w:t>
      </w:r>
      <w:r>
        <w:rPr>
          <w:rFonts w:eastAsia="Times New Roman" w:cs="Times New Roman"/>
          <w:sz w:val="24"/>
          <w:szCs w:val="24"/>
        </w:rPr>
        <w:t>. Then makes sure the ID is visible to the respondent during the rest of the interactions.]</w:t>
      </w:r>
      <w:r w:rsidRPr="003C0D6A">
        <w:rPr>
          <w:rFonts w:eastAsia="Times New Roman" w:cs="Times New Roman"/>
          <w:sz w:val="24"/>
          <w:szCs w:val="24"/>
        </w:rPr>
        <w:t xml:space="preserve"> </w:t>
      </w:r>
    </w:p>
    <w:p w14:paraId="0B4BEC9B" w14:textId="77777777" w:rsidR="004841DA" w:rsidRDefault="004841DA" w:rsidP="004841DA">
      <w:pPr>
        <w:widowControl w:val="0"/>
        <w:tabs>
          <w:tab w:val="left" w:pos="7013"/>
        </w:tabs>
        <w:adjustRightInd w:val="0"/>
        <w:snapToGrid w:val="0"/>
        <w:ind w:left="1890"/>
        <w:rPr>
          <w:rFonts w:eastAsia="Times New Roman" w:cs="Times New Roman"/>
          <w:sz w:val="24"/>
          <w:szCs w:val="24"/>
        </w:rPr>
      </w:pPr>
      <w:r>
        <w:rPr>
          <w:rFonts w:eastAsia="Times New Roman" w:cs="Times New Roman"/>
          <w:sz w:val="24"/>
          <w:szCs w:val="24"/>
        </w:rPr>
        <w:t>T</w:t>
      </w:r>
      <w:r w:rsidRPr="00BF24BA">
        <w:rPr>
          <w:rFonts w:eastAsia="Times New Roman" w:cs="Times New Roman"/>
          <w:sz w:val="24"/>
          <w:szCs w:val="24"/>
        </w:rPr>
        <w:t>he Census Bur</w:t>
      </w:r>
      <w:r>
        <w:rPr>
          <w:rFonts w:eastAsia="Times New Roman" w:cs="Times New Roman"/>
          <w:sz w:val="24"/>
          <w:szCs w:val="24"/>
        </w:rPr>
        <w:t>eau is conducting a nationwide C</w:t>
      </w:r>
      <w:r w:rsidRPr="00BF24BA">
        <w:rPr>
          <w:rFonts w:eastAsia="Times New Roman" w:cs="Times New Roman"/>
          <w:sz w:val="24"/>
          <w:szCs w:val="24"/>
        </w:rPr>
        <w:t xml:space="preserve">ensus right now and I am here to </w:t>
      </w:r>
      <w:r>
        <w:rPr>
          <w:rFonts w:eastAsia="Times New Roman" w:cs="Times New Roman"/>
          <w:sz w:val="24"/>
          <w:szCs w:val="24"/>
        </w:rPr>
        <w:t>complete a Census questionnaire for [ADDRESS].</w:t>
      </w:r>
    </w:p>
    <w:p w14:paraId="7AC0BA1E"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sidRPr="003C0D6A">
        <w:rPr>
          <w:rFonts w:eastAsia="Times New Roman" w:cs="Times New Roman"/>
          <w:sz w:val="24"/>
          <w:szCs w:val="24"/>
        </w:rPr>
        <w:t xml:space="preserve">May I please ask, do you live here at </w:t>
      </w:r>
      <w:r>
        <w:rPr>
          <w:rFonts w:eastAsia="Times New Roman" w:cs="Times New Roman"/>
          <w:sz w:val="24"/>
          <w:szCs w:val="24"/>
        </w:rPr>
        <w:t>[ADDRESS]</w:t>
      </w:r>
      <w:r w:rsidRPr="003C0D6A">
        <w:rPr>
          <w:rFonts w:eastAsia="Times New Roman" w:cs="Times New Roman"/>
          <w:sz w:val="24"/>
          <w:szCs w:val="24"/>
        </w:rPr>
        <w:t>?</w:t>
      </w:r>
    </w:p>
    <w:p w14:paraId="4EB10500"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p>
    <w:p w14:paraId="7819A90A" w14:textId="77777777" w:rsidR="004841DA" w:rsidRDefault="004841DA" w:rsidP="004841DA">
      <w:pPr>
        <w:ind w:hanging="540"/>
        <w:contextualSpacing/>
        <w:jc w:val="center"/>
        <w:rPr>
          <w:rFonts w:eastAsia="Times New Roman" w:cs="Times New Roman"/>
          <w:b/>
          <w:bCs/>
          <w:sz w:val="24"/>
          <w:szCs w:val="24"/>
        </w:rPr>
      </w:pPr>
    </w:p>
    <w:p w14:paraId="0B76CEE2" w14:textId="77777777" w:rsidR="004841DA" w:rsidRPr="003C0D6A" w:rsidRDefault="004841DA" w:rsidP="004841DA">
      <w:pPr>
        <w:ind w:left="540" w:hanging="540"/>
        <w:contextualSpacing/>
        <w:jc w:val="center"/>
        <w:rPr>
          <w:rFonts w:eastAsia="Times New Roman" w:cs="Times New Roman"/>
          <w:b/>
          <w:bCs/>
          <w:sz w:val="24"/>
          <w:szCs w:val="24"/>
        </w:rPr>
      </w:pPr>
      <w:r w:rsidRPr="003C0D6A">
        <w:rPr>
          <w:rFonts w:eastAsia="Times New Roman" w:cs="Times New Roman"/>
          <w:b/>
          <w:bCs/>
          <w:sz w:val="24"/>
          <w:szCs w:val="24"/>
        </w:rPr>
        <w:t>RESPONDENT</w:t>
      </w:r>
    </w:p>
    <w:p w14:paraId="67EB7D74" w14:textId="77777777" w:rsidR="004841DA" w:rsidRDefault="004841DA" w:rsidP="004841DA">
      <w:pPr>
        <w:widowControl w:val="0"/>
        <w:tabs>
          <w:tab w:val="left" w:pos="7013"/>
        </w:tabs>
        <w:adjustRightInd w:val="0"/>
        <w:snapToGrid w:val="0"/>
        <w:ind w:left="1886" w:right="1980"/>
        <w:rPr>
          <w:rFonts w:eastAsia="Times New Roman" w:cs="Times New Roman"/>
          <w:sz w:val="24"/>
          <w:szCs w:val="24"/>
        </w:rPr>
      </w:pPr>
      <w:r>
        <w:rPr>
          <w:rFonts w:eastAsia="Times New Roman" w:cs="Times New Roman"/>
          <w:sz w:val="24"/>
          <w:szCs w:val="24"/>
        </w:rPr>
        <w:t>What is this about?</w:t>
      </w:r>
    </w:p>
    <w:p w14:paraId="5038C4AC" w14:textId="77777777" w:rsidR="004841DA" w:rsidRDefault="004841DA" w:rsidP="004841DA">
      <w:pPr>
        <w:widowControl w:val="0"/>
        <w:tabs>
          <w:tab w:val="left" w:pos="7013"/>
        </w:tabs>
        <w:adjustRightInd w:val="0"/>
        <w:snapToGrid w:val="0"/>
        <w:ind w:left="1886" w:right="1980"/>
        <w:rPr>
          <w:rFonts w:eastAsia="Times New Roman" w:cs="Times New Roman"/>
          <w:sz w:val="24"/>
          <w:szCs w:val="24"/>
        </w:rPr>
      </w:pPr>
    </w:p>
    <w:p w14:paraId="2CDDEC27" w14:textId="77777777" w:rsidR="004841DA" w:rsidRPr="003C0D6A" w:rsidRDefault="004841DA" w:rsidP="004841DA">
      <w:pPr>
        <w:adjustRightInd w:val="0"/>
        <w:snapToGrid w:val="0"/>
        <w:spacing w:before="120" w:after="0" w:line="240" w:lineRule="auto"/>
        <w:jc w:val="center"/>
        <w:rPr>
          <w:rFonts w:eastAsia="Times New Roman" w:cs="Times New Roman"/>
          <w:b/>
          <w:bCs/>
          <w:sz w:val="24"/>
          <w:szCs w:val="24"/>
        </w:rPr>
      </w:pPr>
      <w:r>
        <w:rPr>
          <w:rFonts w:eastAsia="Times New Roman" w:cs="Times New Roman"/>
          <w:b/>
          <w:bCs/>
          <w:sz w:val="24"/>
          <w:szCs w:val="24"/>
        </w:rPr>
        <w:t>TARGET LANGUAGE</w:t>
      </w:r>
      <w:r w:rsidRPr="003C0D6A">
        <w:rPr>
          <w:rFonts w:eastAsia="Times New Roman" w:cs="Times New Roman"/>
          <w:b/>
          <w:bCs/>
          <w:sz w:val="24"/>
          <w:szCs w:val="24"/>
        </w:rPr>
        <w:t xml:space="preserve"> SPEAKING IWR</w:t>
      </w:r>
    </w:p>
    <w:p w14:paraId="58B95CB3" w14:textId="77777777" w:rsidR="004841DA" w:rsidRDefault="004841DA" w:rsidP="004841DA">
      <w:pPr>
        <w:widowControl w:val="0"/>
        <w:tabs>
          <w:tab w:val="left" w:pos="7013"/>
        </w:tabs>
        <w:adjustRightInd w:val="0"/>
        <w:snapToGrid w:val="0"/>
        <w:spacing w:before="120" w:after="0" w:line="240" w:lineRule="auto"/>
        <w:ind w:right="1980"/>
        <w:rPr>
          <w:rFonts w:eastAsia="Times New Roman" w:cs="Times New Roman"/>
          <w:sz w:val="24"/>
          <w:szCs w:val="24"/>
        </w:rPr>
      </w:pPr>
      <w:r>
        <w:rPr>
          <w:rFonts w:eastAsia="Times New Roman" w:cs="Times New Roman"/>
          <w:sz w:val="24"/>
          <w:szCs w:val="24"/>
        </w:rPr>
        <w:t>[In a reassuring</w:t>
      </w:r>
      <w:r w:rsidRPr="003C0D6A">
        <w:rPr>
          <w:rFonts w:eastAsia="Times New Roman" w:cs="Times New Roman"/>
          <w:sz w:val="24"/>
          <w:szCs w:val="24"/>
        </w:rPr>
        <w:t xml:space="preserve"> tone] </w:t>
      </w:r>
    </w:p>
    <w:p w14:paraId="5A261245"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sidRPr="003C0D6A">
        <w:rPr>
          <w:rFonts w:eastAsia="Times New Roman" w:cs="Times New Roman"/>
          <w:sz w:val="24"/>
          <w:szCs w:val="24"/>
        </w:rPr>
        <w:t>Every ten year</w:t>
      </w:r>
      <w:r>
        <w:rPr>
          <w:rFonts w:eastAsia="Times New Roman" w:cs="Times New Roman"/>
          <w:sz w:val="24"/>
          <w:szCs w:val="24"/>
        </w:rPr>
        <w:t>s the United States government conducts a C</w:t>
      </w:r>
      <w:r w:rsidRPr="003C0D6A">
        <w:rPr>
          <w:rFonts w:eastAsia="Times New Roman" w:cs="Times New Roman"/>
          <w:sz w:val="24"/>
          <w:szCs w:val="24"/>
        </w:rPr>
        <w:t>en</w:t>
      </w:r>
      <w:r>
        <w:rPr>
          <w:rFonts w:eastAsia="Times New Roman" w:cs="Times New Roman"/>
          <w:sz w:val="24"/>
          <w:szCs w:val="24"/>
        </w:rPr>
        <w:t xml:space="preserve">sus, which is a questionnaire to count </w:t>
      </w:r>
      <w:r w:rsidRPr="002562CE">
        <w:rPr>
          <w:rFonts w:eastAsia="Times New Roman" w:cs="Times New Roman"/>
          <w:b/>
          <w:bCs/>
          <w:sz w:val="24"/>
          <w:szCs w:val="24"/>
        </w:rPr>
        <w:t>everyone</w:t>
      </w:r>
      <w:r w:rsidRPr="003C0D6A">
        <w:rPr>
          <w:rFonts w:eastAsia="Times New Roman" w:cs="Times New Roman"/>
          <w:sz w:val="24"/>
          <w:szCs w:val="24"/>
        </w:rPr>
        <w:t xml:space="preserve"> who is li</w:t>
      </w:r>
      <w:r>
        <w:rPr>
          <w:rFonts w:eastAsia="Times New Roman" w:cs="Times New Roman"/>
          <w:sz w:val="24"/>
          <w:szCs w:val="24"/>
        </w:rPr>
        <w:t>ving in the United States. The C</w:t>
      </w:r>
      <w:r w:rsidRPr="003C0D6A">
        <w:rPr>
          <w:rFonts w:eastAsia="Times New Roman" w:cs="Times New Roman"/>
          <w:sz w:val="24"/>
          <w:szCs w:val="24"/>
        </w:rPr>
        <w:t>ensus is very important.</w:t>
      </w:r>
      <w:r>
        <w:rPr>
          <w:rFonts w:eastAsia="Times New Roman" w:cs="Times New Roman"/>
          <w:sz w:val="24"/>
          <w:szCs w:val="24"/>
        </w:rPr>
        <w:t xml:space="preserve"> T</w:t>
      </w:r>
      <w:r w:rsidRPr="00176EB0">
        <w:rPr>
          <w:rFonts w:eastAsia="Times New Roman" w:cs="Times New Roman"/>
          <w:sz w:val="24"/>
          <w:szCs w:val="24"/>
        </w:rPr>
        <w:t xml:space="preserve">he </w:t>
      </w:r>
      <w:r>
        <w:rPr>
          <w:rFonts w:eastAsia="Times New Roman" w:cs="Times New Roman"/>
          <w:sz w:val="24"/>
          <w:szCs w:val="24"/>
        </w:rPr>
        <w:t xml:space="preserve">results from the Census will be used to help each community to get its fair share of federal funding for many programs and public services. </w:t>
      </w:r>
    </w:p>
    <w:p w14:paraId="0197D9B5" w14:textId="77777777" w:rsidR="004841DA" w:rsidRPr="004874D8"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p>
    <w:p w14:paraId="398792CD" w14:textId="77777777" w:rsidR="004841DA" w:rsidRPr="004874D8" w:rsidRDefault="004841DA" w:rsidP="004841DA">
      <w:pPr>
        <w:adjustRightInd w:val="0"/>
        <w:snapToGrid w:val="0"/>
        <w:spacing w:before="120" w:after="0" w:line="240" w:lineRule="auto"/>
        <w:jc w:val="center"/>
        <w:rPr>
          <w:rFonts w:eastAsia="Times New Roman" w:cs="Times New Roman"/>
          <w:b/>
          <w:bCs/>
          <w:sz w:val="24"/>
          <w:szCs w:val="24"/>
        </w:rPr>
      </w:pPr>
      <w:r w:rsidRPr="004874D8">
        <w:rPr>
          <w:rFonts w:eastAsia="Times New Roman" w:cs="Times New Roman"/>
          <w:b/>
          <w:bCs/>
          <w:sz w:val="24"/>
          <w:szCs w:val="24"/>
        </w:rPr>
        <w:t>RESPONDENT</w:t>
      </w:r>
    </w:p>
    <w:p w14:paraId="21179619"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sidRPr="003C0D6A">
        <w:rPr>
          <w:rFonts w:eastAsia="Times New Roman" w:cs="Times New Roman"/>
          <w:sz w:val="24"/>
          <w:szCs w:val="24"/>
        </w:rPr>
        <w:t xml:space="preserve">Why do they count people? I don’t understand why it is </w:t>
      </w:r>
      <w:r>
        <w:rPr>
          <w:rFonts w:eastAsia="Times New Roman" w:cs="Times New Roman"/>
          <w:sz w:val="24"/>
          <w:szCs w:val="24"/>
        </w:rPr>
        <w:t xml:space="preserve">that </w:t>
      </w:r>
      <w:r w:rsidRPr="003C0D6A">
        <w:rPr>
          <w:rFonts w:eastAsia="Times New Roman" w:cs="Times New Roman"/>
          <w:sz w:val="24"/>
          <w:szCs w:val="24"/>
        </w:rPr>
        <w:t>important.</w:t>
      </w:r>
    </w:p>
    <w:p w14:paraId="20E5F0EF" w14:textId="77777777" w:rsidR="004841DA" w:rsidRPr="00766DBA" w:rsidRDefault="004841DA" w:rsidP="004841DA">
      <w:pPr>
        <w:adjustRightInd w:val="0"/>
        <w:snapToGrid w:val="0"/>
        <w:spacing w:before="120" w:after="0" w:line="240" w:lineRule="auto"/>
        <w:ind w:left="2700" w:right="3060"/>
        <w:rPr>
          <w:rFonts w:eastAsia="Times New Roman" w:cs="Times New Roman"/>
          <w:sz w:val="24"/>
          <w:szCs w:val="24"/>
        </w:rPr>
      </w:pPr>
    </w:p>
    <w:p w14:paraId="3058CEFA" w14:textId="77777777" w:rsidR="004841DA" w:rsidRPr="00766DBA" w:rsidRDefault="004841DA" w:rsidP="004841DA">
      <w:pPr>
        <w:adjustRightInd w:val="0"/>
        <w:snapToGrid w:val="0"/>
        <w:spacing w:before="120" w:after="0" w:line="240" w:lineRule="auto"/>
        <w:jc w:val="center"/>
        <w:rPr>
          <w:rFonts w:eastAsia="Times New Roman" w:cs="Times New Roman"/>
          <w:b/>
          <w:bCs/>
          <w:sz w:val="24"/>
          <w:szCs w:val="24"/>
        </w:rPr>
      </w:pPr>
      <w:r>
        <w:rPr>
          <w:rFonts w:eastAsia="Times New Roman" w:cs="Times New Roman"/>
          <w:b/>
          <w:bCs/>
          <w:sz w:val="24"/>
          <w:szCs w:val="24"/>
        </w:rPr>
        <w:t>TARGET LANGUAGE</w:t>
      </w:r>
      <w:r w:rsidRPr="00766DBA">
        <w:rPr>
          <w:rFonts w:eastAsia="Times New Roman" w:cs="Times New Roman"/>
          <w:b/>
          <w:bCs/>
          <w:sz w:val="24"/>
          <w:szCs w:val="24"/>
        </w:rPr>
        <w:t xml:space="preserve"> SPEAKING IWR</w:t>
      </w:r>
    </w:p>
    <w:p w14:paraId="5A09119A"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Pr>
          <w:rFonts w:eastAsia="Times New Roman" w:cs="Times New Roman"/>
          <w:sz w:val="24"/>
          <w:szCs w:val="24"/>
        </w:rPr>
        <w:t>It is important because t</w:t>
      </w:r>
      <w:r w:rsidRPr="00176EB0">
        <w:rPr>
          <w:rFonts w:eastAsia="Times New Roman" w:cs="Times New Roman"/>
          <w:sz w:val="24"/>
          <w:szCs w:val="24"/>
        </w:rPr>
        <w:t xml:space="preserve">he </w:t>
      </w:r>
      <w:r>
        <w:rPr>
          <w:rFonts w:eastAsia="Times New Roman" w:cs="Times New Roman"/>
          <w:sz w:val="24"/>
          <w:szCs w:val="24"/>
        </w:rPr>
        <w:t xml:space="preserve">U.S. </w:t>
      </w:r>
      <w:r w:rsidRPr="00176EB0">
        <w:rPr>
          <w:rFonts w:eastAsia="Times New Roman" w:cs="Times New Roman"/>
          <w:sz w:val="24"/>
          <w:szCs w:val="24"/>
        </w:rPr>
        <w:t xml:space="preserve">government </w:t>
      </w:r>
      <w:r>
        <w:rPr>
          <w:rFonts w:eastAsia="Times New Roman" w:cs="Times New Roman"/>
          <w:sz w:val="24"/>
          <w:szCs w:val="24"/>
        </w:rPr>
        <w:t xml:space="preserve">uses the information to </w:t>
      </w:r>
      <w:r w:rsidRPr="00176EB0">
        <w:rPr>
          <w:rFonts w:eastAsia="Times New Roman" w:cs="Times New Roman"/>
          <w:sz w:val="24"/>
          <w:szCs w:val="24"/>
        </w:rPr>
        <w:t xml:space="preserve">make plans and policy decisions </w:t>
      </w:r>
      <w:r>
        <w:rPr>
          <w:rFonts w:eastAsia="Times New Roman" w:cs="Times New Roman"/>
          <w:sz w:val="24"/>
          <w:szCs w:val="24"/>
        </w:rPr>
        <w:t xml:space="preserve">about the programs and services for each community. So it is very important to have an accurate count of people in the Census. For example, federal funding can help improve services to the elderly if the Census counts shows there are many elderly in this area. Federal funding can also help build or improve </w:t>
      </w:r>
      <w:r w:rsidRPr="00766DBA">
        <w:rPr>
          <w:rFonts w:eastAsia="Times New Roman" w:cs="Times New Roman"/>
          <w:sz w:val="24"/>
          <w:szCs w:val="24"/>
        </w:rPr>
        <w:t>community centers, schools, hospitals, road</w:t>
      </w:r>
      <w:r>
        <w:rPr>
          <w:rFonts w:eastAsia="Times New Roman" w:cs="Times New Roman"/>
          <w:sz w:val="24"/>
          <w:szCs w:val="24"/>
        </w:rPr>
        <w:t>s, and services</w:t>
      </w:r>
      <w:r w:rsidRPr="00766DBA">
        <w:rPr>
          <w:rFonts w:eastAsia="Times New Roman" w:cs="Times New Roman"/>
          <w:sz w:val="24"/>
          <w:szCs w:val="24"/>
        </w:rPr>
        <w:t xml:space="preserve"> for children and the elderly.</w:t>
      </w:r>
      <w:r>
        <w:rPr>
          <w:rFonts w:eastAsia="Times New Roman" w:cs="Times New Roman"/>
          <w:sz w:val="24"/>
          <w:szCs w:val="24"/>
        </w:rPr>
        <w:t xml:space="preserve"> </w:t>
      </w:r>
    </w:p>
    <w:p w14:paraId="28F53769" w14:textId="77777777" w:rsidR="004841DA" w:rsidRDefault="004841DA" w:rsidP="004841DA">
      <w:pPr>
        <w:widowControl w:val="0"/>
        <w:tabs>
          <w:tab w:val="left" w:pos="7013"/>
        </w:tabs>
        <w:adjustRightInd w:val="0"/>
        <w:snapToGrid w:val="0"/>
        <w:spacing w:before="120" w:after="0" w:line="240" w:lineRule="auto"/>
        <w:ind w:right="1980"/>
        <w:rPr>
          <w:rFonts w:eastAsia="Times New Roman" w:cs="Times New Roman"/>
          <w:sz w:val="24"/>
          <w:szCs w:val="24"/>
        </w:rPr>
      </w:pPr>
      <w:r>
        <w:rPr>
          <w:rFonts w:eastAsia="Times New Roman" w:cs="Times New Roman"/>
          <w:sz w:val="24"/>
          <w:szCs w:val="24"/>
        </w:rPr>
        <w:t xml:space="preserve">[Speaks confidently] </w:t>
      </w:r>
    </w:p>
    <w:p w14:paraId="625B714A" w14:textId="77777777" w:rsidR="004841DA" w:rsidRDefault="004841DA" w:rsidP="004841DA">
      <w:pPr>
        <w:widowControl w:val="0"/>
        <w:tabs>
          <w:tab w:val="left" w:pos="7013"/>
        </w:tabs>
        <w:adjustRightInd w:val="0"/>
        <w:snapToGrid w:val="0"/>
        <w:spacing w:before="120" w:after="0" w:line="240" w:lineRule="auto"/>
        <w:ind w:left="1890" w:right="1980"/>
        <w:rPr>
          <w:rFonts w:eastAsia="Times New Roman" w:cs="Times New Roman"/>
          <w:sz w:val="24"/>
          <w:szCs w:val="24"/>
        </w:rPr>
      </w:pPr>
      <w:r>
        <w:rPr>
          <w:rFonts w:eastAsia="Times New Roman" w:cs="Times New Roman"/>
          <w:sz w:val="24"/>
          <w:szCs w:val="24"/>
        </w:rPr>
        <w:t xml:space="preserve">So it is very important that everyone participates in the census! Your participation will help yourself, your neighbors, and the </w:t>
      </w:r>
      <w:r w:rsidRPr="00766DBA">
        <w:rPr>
          <w:rFonts w:eastAsia="Times New Roman" w:cs="Times New Roman"/>
          <w:sz w:val="24"/>
          <w:szCs w:val="24"/>
        </w:rPr>
        <w:t xml:space="preserve">[Specific Ethnicity] </w:t>
      </w:r>
      <w:r>
        <w:rPr>
          <w:rFonts w:eastAsia="Times New Roman" w:cs="Times New Roman"/>
          <w:sz w:val="24"/>
          <w:szCs w:val="24"/>
        </w:rPr>
        <w:t xml:space="preserve">community! </w:t>
      </w:r>
    </w:p>
    <w:p w14:paraId="6915FBEC" w14:textId="77777777" w:rsidR="004841DA" w:rsidRDefault="004841DA" w:rsidP="004841DA">
      <w:pPr>
        <w:widowControl w:val="0"/>
        <w:tabs>
          <w:tab w:val="left" w:pos="7013"/>
        </w:tabs>
        <w:adjustRightInd w:val="0"/>
        <w:snapToGrid w:val="0"/>
        <w:spacing w:before="120" w:after="0" w:line="240" w:lineRule="auto"/>
        <w:ind w:right="1980"/>
        <w:rPr>
          <w:rFonts w:eastAsia="Times New Roman" w:cs="Times New Roman"/>
          <w:sz w:val="24"/>
          <w:szCs w:val="24"/>
        </w:rPr>
      </w:pPr>
      <w:r w:rsidRPr="003C0D6A">
        <w:rPr>
          <w:rFonts w:eastAsia="Times New Roman" w:cs="Times New Roman"/>
          <w:sz w:val="24"/>
          <w:szCs w:val="24"/>
        </w:rPr>
        <w:t>[Hand</w:t>
      </w:r>
      <w:r>
        <w:rPr>
          <w:rFonts w:eastAsia="Times New Roman" w:cs="Times New Roman"/>
          <w:sz w:val="24"/>
          <w:szCs w:val="24"/>
        </w:rPr>
        <w:t>s</w:t>
      </w:r>
      <w:r w:rsidRPr="003C0D6A">
        <w:rPr>
          <w:rFonts w:eastAsia="Times New Roman" w:cs="Times New Roman"/>
          <w:sz w:val="24"/>
          <w:szCs w:val="24"/>
        </w:rPr>
        <w:t xml:space="preserve"> the CB multilingual brochure to R and point</w:t>
      </w:r>
      <w:r>
        <w:rPr>
          <w:rFonts w:eastAsia="Times New Roman" w:cs="Times New Roman"/>
          <w:sz w:val="24"/>
          <w:szCs w:val="24"/>
        </w:rPr>
        <w:t>s</w:t>
      </w:r>
      <w:r w:rsidRPr="003C0D6A">
        <w:rPr>
          <w:rFonts w:eastAsia="Times New Roman" w:cs="Times New Roman"/>
          <w:sz w:val="24"/>
          <w:szCs w:val="24"/>
        </w:rPr>
        <w:t xml:space="preserve"> to the target language text] </w:t>
      </w:r>
    </w:p>
    <w:p w14:paraId="0B6E76FC" w14:textId="77777777" w:rsidR="004841DA" w:rsidRDefault="004841DA" w:rsidP="004841DA">
      <w:pPr>
        <w:widowControl w:val="0"/>
        <w:tabs>
          <w:tab w:val="left" w:pos="7013"/>
        </w:tabs>
        <w:adjustRightInd w:val="0"/>
        <w:snapToGrid w:val="0"/>
        <w:spacing w:before="120" w:after="0" w:line="240" w:lineRule="auto"/>
        <w:ind w:left="1890" w:right="1980"/>
        <w:rPr>
          <w:rFonts w:eastAsia="Times New Roman" w:cs="Times New Roman"/>
          <w:sz w:val="24"/>
          <w:szCs w:val="24"/>
        </w:rPr>
      </w:pPr>
      <w:r w:rsidRPr="003C0D6A">
        <w:rPr>
          <w:rFonts w:eastAsia="Times New Roman" w:cs="Times New Roman"/>
          <w:sz w:val="24"/>
          <w:szCs w:val="24"/>
        </w:rPr>
        <w:t xml:space="preserve">This brochure gives you more </w:t>
      </w:r>
      <w:r>
        <w:rPr>
          <w:rFonts w:eastAsia="Times New Roman" w:cs="Times New Roman"/>
          <w:sz w:val="24"/>
          <w:szCs w:val="24"/>
        </w:rPr>
        <w:t>detailed information about participating in the C</w:t>
      </w:r>
      <w:r w:rsidRPr="003C0D6A">
        <w:rPr>
          <w:rFonts w:eastAsia="Times New Roman" w:cs="Times New Roman"/>
          <w:sz w:val="24"/>
          <w:szCs w:val="24"/>
        </w:rPr>
        <w:t>ensus</w:t>
      </w:r>
      <w:r>
        <w:rPr>
          <w:rFonts w:eastAsia="Times New Roman" w:cs="Times New Roman"/>
          <w:sz w:val="24"/>
          <w:szCs w:val="24"/>
        </w:rPr>
        <w:t>.</w:t>
      </w:r>
    </w:p>
    <w:p w14:paraId="27D76AC1" w14:textId="77777777" w:rsidR="004841DA" w:rsidRDefault="004841DA" w:rsidP="004841DA">
      <w:pPr>
        <w:adjustRightInd w:val="0"/>
        <w:snapToGrid w:val="0"/>
        <w:spacing w:before="120" w:after="0" w:line="240" w:lineRule="auto"/>
        <w:jc w:val="center"/>
        <w:rPr>
          <w:rFonts w:eastAsia="Times New Roman" w:cs="Times New Roman"/>
          <w:b/>
          <w:bCs/>
          <w:sz w:val="24"/>
          <w:szCs w:val="24"/>
        </w:rPr>
      </w:pPr>
    </w:p>
    <w:p w14:paraId="0E27335A" w14:textId="77777777" w:rsidR="004841DA" w:rsidRPr="003C0D6A" w:rsidRDefault="004841DA" w:rsidP="004841DA">
      <w:pPr>
        <w:adjustRightInd w:val="0"/>
        <w:snapToGrid w:val="0"/>
        <w:spacing w:before="120" w:after="0" w:line="240" w:lineRule="auto"/>
        <w:jc w:val="center"/>
        <w:rPr>
          <w:rFonts w:eastAsia="Times New Roman" w:cs="Times New Roman"/>
          <w:b/>
          <w:bCs/>
          <w:sz w:val="24"/>
          <w:szCs w:val="24"/>
        </w:rPr>
      </w:pPr>
      <w:r w:rsidRPr="003C0D6A">
        <w:rPr>
          <w:rFonts w:eastAsia="Times New Roman" w:cs="Times New Roman"/>
          <w:b/>
          <w:bCs/>
          <w:sz w:val="24"/>
          <w:szCs w:val="24"/>
        </w:rPr>
        <w:t>RESPONDENT</w:t>
      </w:r>
    </w:p>
    <w:p w14:paraId="10E9B0E1" w14:textId="77777777" w:rsidR="004841DA" w:rsidRDefault="004841DA" w:rsidP="004841DA">
      <w:pPr>
        <w:widowControl w:val="0"/>
        <w:tabs>
          <w:tab w:val="left" w:pos="7013"/>
        </w:tabs>
        <w:adjustRightInd w:val="0"/>
        <w:snapToGrid w:val="0"/>
        <w:spacing w:before="120" w:after="0" w:line="240" w:lineRule="auto"/>
        <w:ind w:right="1980"/>
        <w:rPr>
          <w:rFonts w:eastAsia="Times New Roman" w:cs="Times New Roman"/>
          <w:sz w:val="24"/>
          <w:szCs w:val="24"/>
        </w:rPr>
      </w:pPr>
      <w:r w:rsidRPr="003C0D6A">
        <w:rPr>
          <w:rFonts w:eastAsia="Times New Roman" w:cs="Times New Roman"/>
          <w:sz w:val="24"/>
          <w:szCs w:val="24"/>
        </w:rPr>
        <w:t>[Get</w:t>
      </w:r>
      <w:r>
        <w:rPr>
          <w:rFonts w:eastAsia="Times New Roman" w:cs="Times New Roman"/>
          <w:sz w:val="24"/>
          <w:szCs w:val="24"/>
        </w:rPr>
        <w:t>s</w:t>
      </w:r>
      <w:r w:rsidRPr="003C0D6A">
        <w:rPr>
          <w:rFonts w:eastAsia="Times New Roman" w:cs="Times New Roman"/>
          <w:sz w:val="24"/>
          <w:szCs w:val="24"/>
        </w:rPr>
        <w:t xml:space="preserve"> the Census Bureau multilingual brochure from IWR and start</w:t>
      </w:r>
      <w:r>
        <w:rPr>
          <w:rFonts w:eastAsia="Times New Roman" w:cs="Times New Roman"/>
          <w:sz w:val="24"/>
          <w:szCs w:val="24"/>
        </w:rPr>
        <w:t>s</w:t>
      </w:r>
      <w:r w:rsidRPr="003C0D6A">
        <w:rPr>
          <w:rFonts w:eastAsia="Times New Roman" w:cs="Times New Roman"/>
          <w:sz w:val="24"/>
          <w:szCs w:val="24"/>
        </w:rPr>
        <w:t xml:space="preserve"> reading it for 10 seconds flipping back and forth]</w:t>
      </w:r>
      <w:r>
        <w:rPr>
          <w:rFonts w:eastAsia="Times New Roman" w:cs="Times New Roman"/>
          <w:sz w:val="24"/>
          <w:szCs w:val="24"/>
        </w:rPr>
        <w:t xml:space="preserve"> </w:t>
      </w:r>
    </w:p>
    <w:p w14:paraId="70336F84"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Pr>
          <w:rFonts w:eastAsia="Times New Roman" w:cs="Times New Roman"/>
          <w:sz w:val="24"/>
          <w:szCs w:val="24"/>
        </w:rPr>
        <w:t>Okay. So, what do I need to do?</w:t>
      </w:r>
    </w:p>
    <w:p w14:paraId="004A1B9C" w14:textId="77777777" w:rsidR="004841DA" w:rsidRDefault="004841DA" w:rsidP="004841DA">
      <w:pPr>
        <w:adjustRightInd w:val="0"/>
        <w:snapToGrid w:val="0"/>
        <w:spacing w:before="120" w:after="0" w:line="240" w:lineRule="auto"/>
        <w:jc w:val="center"/>
        <w:rPr>
          <w:rFonts w:eastAsia="Times New Roman" w:cs="Times New Roman"/>
          <w:b/>
          <w:bCs/>
          <w:sz w:val="24"/>
          <w:szCs w:val="24"/>
        </w:rPr>
      </w:pPr>
    </w:p>
    <w:p w14:paraId="3611DE81" w14:textId="77777777" w:rsidR="004841DA" w:rsidRDefault="004841DA" w:rsidP="004841DA">
      <w:pPr>
        <w:adjustRightInd w:val="0"/>
        <w:snapToGrid w:val="0"/>
        <w:spacing w:before="120" w:after="0" w:line="240" w:lineRule="auto"/>
        <w:jc w:val="center"/>
        <w:rPr>
          <w:rFonts w:eastAsia="Times New Roman" w:cs="Times New Roman"/>
          <w:b/>
          <w:bCs/>
          <w:sz w:val="24"/>
          <w:szCs w:val="24"/>
        </w:rPr>
      </w:pPr>
      <w:r>
        <w:rPr>
          <w:rFonts w:eastAsia="Times New Roman" w:cs="Times New Roman"/>
          <w:b/>
          <w:bCs/>
          <w:sz w:val="24"/>
          <w:szCs w:val="24"/>
        </w:rPr>
        <w:t>TARGET LANGUAGE</w:t>
      </w:r>
      <w:r w:rsidRPr="007F6636">
        <w:rPr>
          <w:rFonts w:eastAsia="Times New Roman" w:cs="Times New Roman"/>
          <w:b/>
          <w:bCs/>
          <w:sz w:val="24"/>
          <w:szCs w:val="24"/>
        </w:rPr>
        <w:t xml:space="preserve"> SPEAKING IWR</w:t>
      </w:r>
    </w:p>
    <w:p w14:paraId="6691C27F"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Pr>
          <w:rFonts w:eastAsia="Times New Roman" w:cs="Times New Roman"/>
          <w:sz w:val="24"/>
          <w:szCs w:val="24"/>
        </w:rPr>
        <w:t>I will ask you questions from the Census questionnaire, and please</w:t>
      </w:r>
      <w:r w:rsidRPr="003C0D6A">
        <w:rPr>
          <w:rFonts w:eastAsia="Times New Roman" w:cs="Times New Roman"/>
          <w:sz w:val="24"/>
          <w:szCs w:val="24"/>
        </w:rPr>
        <w:t xml:space="preserve"> give me the answers to those questions.</w:t>
      </w:r>
      <w:r>
        <w:rPr>
          <w:rFonts w:eastAsia="Times New Roman" w:cs="Times New Roman"/>
          <w:sz w:val="24"/>
          <w:szCs w:val="24"/>
        </w:rPr>
        <w:t xml:space="preserve"> </w:t>
      </w:r>
      <w:r w:rsidRPr="003C0D6A">
        <w:rPr>
          <w:rFonts w:eastAsia="Times New Roman" w:cs="Times New Roman"/>
          <w:sz w:val="24"/>
          <w:szCs w:val="24"/>
        </w:rPr>
        <w:t xml:space="preserve">May I please ask, do you live here at </w:t>
      </w:r>
      <w:r>
        <w:rPr>
          <w:rFonts w:eastAsia="Times New Roman" w:cs="Times New Roman"/>
          <w:sz w:val="24"/>
          <w:szCs w:val="24"/>
        </w:rPr>
        <w:t>[ADDRESS]</w:t>
      </w:r>
      <w:r w:rsidRPr="003C0D6A">
        <w:rPr>
          <w:rFonts w:eastAsia="Times New Roman" w:cs="Times New Roman"/>
          <w:sz w:val="24"/>
          <w:szCs w:val="24"/>
        </w:rPr>
        <w:t>?</w:t>
      </w:r>
    </w:p>
    <w:p w14:paraId="00DF5CE1" w14:textId="77777777" w:rsidR="004841DA" w:rsidRPr="003C0D6A" w:rsidRDefault="004841DA" w:rsidP="004841DA">
      <w:pPr>
        <w:adjustRightInd w:val="0"/>
        <w:snapToGrid w:val="0"/>
        <w:spacing w:before="120" w:after="0" w:line="240" w:lineRule="auto"/>
        <w:jc w:val="center"/>
        <w:rPr>
          <w:rFonts w:eastAsia="Times New Roman" w:cs="Times New Roman"/>
          <w:b/>
          <w:bCs/>
          <w:sz w:val="24"/>
          <w:szCs w:val="24"/>
        </w:rPr>
      </w:pPr>
      <w:r>
        <w:rPr>
          <w:rFonts w:eastAsia="Times New Roman" w:cs="Times New Roman"/>
          <w:b/>
          <w:bCs/>
          <w:sz w:val="24"/>
          <w:szCs w:val="24"/>
        </w:rPr>
        <w:t>R</w:t>
      </w:r>
      <w:r w:rsidRPr="003C0D6A">
        <w:rPr>
          <w:rFonts w:eastAsia="Times New Roman" w:cs="Times New Roman"/>
          <w:b/>
          <w:bCs/>
          <w:sz w:val="24"/>
          <w:szCs w:val="24"/>
        </w:rPr>
        <w:t>ESPONDENT</w:t>
      </w:r>
    </w:p>
    <w:p w14:paraId="13FAD5F1" w14:textId="77777777" w:rsidR="004841DA" w:rsidRPr="003C0D6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sidRPr="003C0D6A">
        <w:rPr>
          <w:rFonts w:eastAsia="Times New Roman" w:cs="Times New Roman"/>
          <w:sz w:val="24"/>
          <w:szCs w:val="24"/>
        </w:rPr>
        <w:t xml:space="preserve">Yes. </w:t>
      </w:r>
      <w:r>
        <w:rPr>
          <w:rFonts w:eastAsia="Times New Roman" w:cs="Times New Roman"/>
          <w:sz w:val="24"/>
          <w:szCs w:val="24"/>
        </w:rPr>
        <w:t>But I don’t speak English very well and I am not sure I can complete the questionnaire well.</w:t>
      </w:r>
    </w:p>
    <w:p w14:paraId="18EE4CDB" w14:textId="77777777" w:rsidR="004841DA" w:rsidRPr="003C0D6A" w:rsidRDefault="004841DA" w:rsidP="004841DA">
      <w:pPr>
        <w:adjustRightInd w:val="0"/>
        <w:snapToGrid w:val="0"/>
        <w:spacing w:before="120" w:after="0" w:line="240" w:lineRule="auto"/>
        <w:ind w:left="2700" w:right="3060"/>
        <w:rPr>
          <w:rFonts w:eastAsia="Times New Roman" w:cs="Times New Roman"/>
          <w:sz w:val="24"/>
          <w:szCs w:val="24"/>
        </w:rPr>
      </w:pPr>
    </w:p>
    <w:p w14:paraId="0907256C" w14:textId="77777777" w:rsidR="004841DA" w:rsidRPr="003C0D6A" w:rsidRDefault="004841DA" w:rsidP="004841DA">
      <w:pPr>
        <w:adjustRightInd w:val="0"/>
        <w:snapToGrid w:val="0"/>
        <w:spacing w:before="120" w:after="0" w:line="240" w:lineRule="auto"/>
        <w:jc w:val="center"/>
        <w:rPr>
          <w:rFonts w:eastAsia="Times New Roman" w:cs="Times New Roman"/>
          <w:b/>
          <w:bCs/>
          <w:sz w:val="24"/>
          <w:szCs w:val="24"/>
        </w:rPr>
      </w:pPr>
      <w:r>
        <w:rPr>
          <w:rFonts w:eastAsia="Times New Roman" w:cs="Times New Roman"/>
          <w:b/>
          <w:bCs/>
          <w:sz w:val="24"/>
          <w:szCs w:val="24"/>
        </w:rPr>
        <w:t xml:space="preserve">TARGET </w:t>
      </w:r>
      <w:r w:rsidRPr="003C0D6A">
        <w:rPr>
          <w:rFonts w:eastAsia="Times New Roman" w:cs="Times New Roman"/>
          <w:b/>
          <w:bCs/>
          <w:sz w:val="24"/>
          <w:szCs w:val="24"/>
        </w:rPr>
        <w:t>LANGUAGE SPEAKING IWR</w:t>
      </w:r>
    </w:p>
    <w:p w14:paraId="72335060"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Pr>
          <w:rFonts w:eastAsia="Times New Roman" w:cs="Times New Roman"/>
          <w:sz w:val="24"/>
          <w:szCs w:val="24"/>
        </w:rPr>
        <w:t>The Census questionnaire is in [target language] and I will help you. The Census questions are easy and there are 10 questions. We just need to know how many people live in the household and some basic information about them, such as their sex, age, etc.</w:t>
      </w:r>
    </w:p>
    <w:p w14:paraId="359F548C" w14:textId="77777777" w:rsidR="004841DA" w:rsidRPr="003C0D6A" w:rsidRDefault="004841DA" w:rsidP="004841DA">
      <w:pPr>
        <w:adjustRightInd w:val="0"/>
        <w:snapToGrid w:val="0"/>
        <w:spacing w:before="120" w:after="0" w:line="240" w:lineRule="auto"/>
        <w:jc w:val="center"/>
        <w:rPr>
          <w:rFonts w:eastAsia="Times New Roman" w:cs="Times New Roman"/>
          <w:sz w:val="24"/>
          <w:szCs w:val="24"/>
        </w:rPr>
      </w:pPr>
    </w:p>
    <w:p w14:paraId="3C7B3CAD" w14:textId="77777777" w:rsidR="004841DA" w:rsidRPr="003C0D6A" w:rsidRDefault="004841DA" w:rsidP="004841DA">
      <w:pPr>
        <w:adjustRightInd w:val="0"/>
        <w:snapToGrid w:val="0"/>
        <w:spacing w:before="120" w:after="0" w:line="240" w:lineRule="auto"/>
        <w:jc w:val="center"/>
        <w:rPr>
          <w:rFonts w:eastAsia="Times New Roman" w:cs="Times New Roman"/>
          <w:b/>
          <w:bCs/>
          <w:sz w:val="24"/>
          <w:szCs w:val="24"/>
        </w:rPr>
      </w:pPr>
      <w:r w:rsidRPr="003C0D6A">
        <w:rPr>
          <w:rFonts w:eastAsia="Times New Roman" w:cs="Times New Roman"/>
          <w:b/>
          <w:bCs/>
          <w:sz w:val="24"/>
          <w:szCs w:val="24"/>
        </w:rPr>
        <w:t>RESPONDENT</w:t>
      </w:r>
    </w:p>
    <w:p w14:paraId="5ED38D11"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Pr>
          <w:rFonts w:eastAsia="Times New Roman" w:cs="Times New Roman"/>
          <w:sz w:val="24"/>
          <w:szCs w:val="24"/>
        </w:rPr>
        <w:t>That is still our private information!</w:t>
      </w:r>
    </w:p>
    <w:p w14:paraId="74D7A54E" w14:textId="77777777" w:rsidR="004841DA" w:rsidRDefault="004841DA" w:rsidP="004841DA">
      <w:pPr>
        <w:widowControl w:val="0"/>
        <w:tabs>
          <w:tab w:val="left" w:pos="7013"/>
        </w:tabs>
        <w:adjustRightInd w:val="0"/>
        <w:snapToGrid w:val="0"/>
        <w:spacing w:before="120" w:after="0" w:line="240" w:lineRule="auto"/>
        <w:ind w:left="1886" w:right="1980"/>
        <w:jc w:val="center"/>
        <w:rPr>
          <w:rFonts w:eastAsia="Times New Roman" w:cs="Times New Roman"/>
          <w:b/>
          <w:bCs/>
          <w:sz w:val="24"/>
          <w:szCs w:val="24"/>
        </w:rPr>
      </w:pPr>
    </w:p>
    <w:p w14:paraId="0FEDA344" w14:textId="77777777" w:rsidR="004841DA" w:rsidRDefault="004841DA" w:rsidP="004841DA">
      <w:pPr>
        <w:widowControl w:val="0"/>
        <w:tabs>
          <w:tab w:val="left" w:pos="7013"/>
        </w:tabs>
        <w:adjustRightInd w:val="0"/>
        <w:snapToGrid w:val="0"/>
        <w:spacing w:before="120" w:after="0" w:line="240" w:lineRule="auto"/>
        <w:ind w:left="1886" w:right="1980"/>
        <w:jc w:val="center"/>
        <w:rPr>
          <w:rFonts w:eastAsia="Times New Roman" w:cs="Times New Roman"/>
          <w:sz w:val="24"/>
          <w:szCs w:val="24"/>
        </w:rPr>
      </w:pPr>
      <w:r>
        <w:rPr>
          <w:rFonts w:eastAsia="Times New Roman" w:cs="Times New Roman"/>
          <w:b/>
          <w:bCs/>
          <w:sz w:val="24"/>
          <w:szCs w:val="24"/>
        </w:rPr>
        <w:t>TARGET LANGUAGE</w:t>
      </w:r>
      <w:r w:rsidRPr="007F6636">
        <w:rPr>
          <w:rFonts w:eastAsia="Times New Roman" w:cs="Times New Roman"/>
          <w:b/>
          <w:bCs/>
          <w:sz w:val="24"/>
          <w:szCs w:val="24"/>
        </w:rPr>
        <w:t xml:space="preserve"> SPEAKING IWR</w:t>
      </w:r>
    </w:p>
    <w:p w14:paraId="2A9D19FB"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Pr>
          <w:rFonts w:eastAsia="Times New Roman" w:cs="Times New Roman"/>
          <w:sz w:val="24"/>
          <w:szCs w:val="24"/>
        </w:rPr>
        <w:t xml:space="preserve">All the data are grouped together, and presented in statistical format so others cannot tell what you said. This means that the answers that you provide will be kept confidential and your personal information will not be disclosed. </w:t>
      </w:r>
    </w:p>
    <w:p w14:paraId="67FA8773"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p>
    <w:p w14:paraId="112B3BBE" w14:textId="77777777" w:rsidR="004841DA" w:rsidRPr="003C0D6A" w:rsidRDefault="004841DA" w:rsidP="004841DA">
      <w:pPr>
        <w:adjustRightInd w:val="0"/>
        <w:snapToGrid w:val="0"/>
        <w:spacing w:before="120" w:after="0" w:line="240" w:lineRule="auto"/>
        <w:jc w:val="center"/>
        <w:rPr>
          <w:rFonts w:eastAsia="Times New Roman" w:cs="Times New Roman"/>
          <w:b/>
          <w:bCs/>
          <w:sz w:val="24"/>
          <w:szCs w:val="24"/>
        </w:rPr>
      </w:pPr>
      <w:r w:rsidRPr="003C0D6A">
        <w:rPr>
          <w:rFonts w:eastAsia="Times New Roman" w:cs="Times New Roman"/>
          <w:b/>
          <w:bCs/>
          <w:sz w:val="24"/>
          <w:szCs w:val="24"/>
        </w:rPr>
        <w:t>RESPONDENT</w:t>
      </w:r>
    </w:p>
    <w:p w14:paraId="429FB041"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Pr>
          <w:rFonts w:eastAsia="Times New Roman" w:cs="Times New Roman"/>
          <w:sz w:val="24"/>
          <w:szCs w:val="24"/>
        </w:rPr>
        <w:t>Can you talk to my neighbors instead? I think they would be willing to answer your questions.</w:t>
      </w:r>
    </w:p>
    <w:p w14:paraId="03398B5A"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p>
    <w:p w14:paraId="51A3B816" w14:textId="77777777" w:rsidR="004841DA" w:rsidRPr="00176EB0" w:rsidRDefault="004841DA" w:rsidP="004841DA">
      <w:pPr>
        <w:adjustRightInd w:val="0"/>
        <w:snapToGrid w:val="0"/>
        <w:spacing w:before="120" w:after="0" w:line="240" w:lineRule="auto"/>
        <w:jc w:val="center"/>
        <w:rPr>
          <w:rFonts w:eastAsia="Times New Roman" w:cs="Times New Roman"/>
          <w:b/>
          <w:bCs/>
          <w:sz w:val="24"/>
          <w:szCs w:val="24"/>
        </w:rPr>
      </w:pPr>
      <w:r>
        <w:rPr>
          <w:rFonts w:eastAsia="Times New Roman" w:cs="Times New Roman"/>
          <w:b/>
          <w:bCs/>
          <w:sz w:val="24"/>
          <w:szCs w:val="24"/>
        </w:rPr>
        <w:t>TARGET LANGUAGE</w:t>
      </w:r>
      <w:r w:rsidRPr="00176EB0">
        <w:rPr>
          <w:rFonts w:eastAsia="Times New Roman" w:cs="Times New Roman"/>
          <w:b/>
          <w:bCs/>
          <w:sz w:val="24"/>
          <w:szCs w:val="24"/>
        </w:rPr>
        <w:t xml:space="preserve"> SPEAKING IWR</w:t>
      </w:r>
    </w:p>
    <w:p w14:paraId="10DA0D46"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Pr>
          <w:rFonts w:eastAsia="Times New Roman" w:cs="Times New Roman"/>
          <w:sz w:val="24"/>
          <w:szCs w:val="24"/>
        </w:rPr>
        <w:t>Everyone, including you and me, are</w:t>
      </w:r>
      <w:r w:rsidRPr="00885FCE">
        <w:rPr>
          <w:rFonts w:eastAsia="Times New Roman" w:cs="Times New Roman"/>
          <w:sz w:val="24"/>
          <w:szCs w:val="24"/>
        </w:rPr>
        <w:t xml:space="preserve"> </w:t>
      </w:r>
      <w:r w:rsidRPr="00056A82">
        <w:rPr>
          <w:rFonts w:eastAsia="Times New Roman" w:cs="Times New Roman"/>
          <w:b/>
          <w:sz w:val="24"/>
          <w:szCs w:val="24"/>
        </w:rPr>
        <w:t>required by law</w:t>
      </w:r>
      <w:r w:rsidRPr="00885FCE">
        <w:rPr>
          <w:rFonts w:eastAsia="Times New Roman" w:cs="Times New Roman"/>
          <w:sz w:val="24"/>
          <w:szCs w:val="24"/>
        </w:rPr>
        <w:t xml:space="preserve"> to</w:t>
      </w:r>
      <w:r>
        <w:rPr>
          <w:rFonts w:eastAsia="Times New Roman" w:cs="Times New Roman"/>
          <w:sz w:val="24"/>
          <w:szCs w:val="24"/>
        </w:rPr>
        <w:t xml:space="preserve"> partic</w:t>
      </w:r>
      <w:r w:rsidRPr="0089694E">
        <w:rPr>
          <w:rFonts w:eastAsia="Times New Roman" w:cs="Times New Roman"/>
          <w:sz w:val="24"/>
          <w:szCs w:val="24"/>
        </w:rPr>
        <w:t xml:space="preserve">ipate in the Census. </w:t>
      </w:r>
      <w:r>
        <w:rPr>
          <w:rFonts w:eastAsia="Times New Roman" w:cs="Times New Roman"/>
          <w:sz w:val="24"/>
          <w:szCs w:val="24"/>
        </w:rPr>
        <w:t>Your neighbors will have to answer about their household, too. And the</w:t>
      </w:r>
      <w:r w:rsidRPr="00FA09AA">
        <w:rPr>
          <w:rFonts w:cs="Times New Roman"/>
          <w:sz w:val="24"/>
          <w:szCs w:val="24"/>
        </w:rPr>
        <w:t xml:space="preserve"> law </w:t>
      </w:r>
      <w:r>
        <w:rPr>
          <w:rFonts w:cs="Times New Roman"/>
          <w:sz w:val="24"/>
          <w:szCs w:val="24"/>
        </w:rPr>
        <w:t xml:space="preserve">also </w:t>
      </w:r>
      <w:r w:rsidRPr="00FA09AA">
        <w:rPr>
          <w:rFonts w:cs="Times New Roman"/>
          <w:sz w:val="24"/>
          <w:szCs w:val="24"/>
        </w:rPr>
        <w:t>protects your privacy and keeps your answers confidential</w:t>
      </w:r>
      <w:r>
        <w:rPr>
          <w:rFonts w:cs="Times New Roman"/>
          <w:sz w:val="24"/>
          <w:szCs w:val="24"/>
        </w:rPr>
        <w:t>.</w:t>
      </w:r>
      <w:r w:rsidRPr="00FA09AA">
        <w:rPr>
          <w:rFonts w:eastAsia="Times New Roman" w:cs="Times New Roman"/>
          <w:sz w:val="24"/>
          <w:szCs w:val="24"/>
        </w:rPr>
        <w:t xml:space="preserve"> Here i</w:t>
      </w:r>
      <w:r w:rsidRPr="003C0D6A">
        <w:rPr>
          <w:rFonts w:eastAsia="Times New Roman" w:cs="Times New Roman"/>
          <w:sz w:val="24"/>
          <w:szCs w:val="24"/>
        </w:rPr>
        <w:t xml:space="preserve">s more information about </w:t>
      </w:r>
      <w:r>
        <w:rPr>
          <w:rFonts w:eastAsia="Times New Roman" w:cs="Times New Roman"/>
          <w:sz w:val="24"/>
          <w:szCs w:val="24"/>
        </w:rPr>
        <w:t>this</w:t>
      </w:r>
      <w:r w:rsidRPr="003C0D6A">
        <w:rPr>
          <w:rFonts w:eastAsia="Times New Roman" w:cs="Times New Roman"/>
          <w:sz w:val="24"/>
          <w:szCs w:val="24"/>
        </w:rPr>
        <w:t>. [Hand R the OMB information Show Card</w:t>
      </w:r>
      <w:r w:rsidRPr="00B60762">
        <w:rPr>
          <w:rFonts w:eastAsia="Times New Roman" w:cs="Times New Roman"/>
          <w:sz w:val="24"/>
          <w:szCs w:val="24"/>
          <w:vertAlign w:val="superscript"/>
        </w:rPr>
        <w:footnoteReference w:id="1"/>
      </w:r>
      <w:r w:rsidRPr="003C0D6A">
        <w:rPr>
          <w:rFonts w:eastAsia="Times New Roman" w:cs="Times New Roman"/>
          <w:sz w:val="24"/>
          <w:szCs w:val="24"/>
        </w:rPr>
        <w:t>].</w:t>
      </w:r>
    </w:p>
    <w:p w14:paraId="183BE26A" w14:textId="77777777" w:rsidR="004841DA" w:rsidRPr="003C0D6A" w:rsidRDefault="004841DA" w:rsidP="004841DA">
      <w:pPr>
        <w:adjustRightInd w:val="0"/>
        <w:snapToGrid w:val="0"/>
        <w:spacing w:before="120" w:after="0" w:line="240" w:lineRule="auto"/>
        <w:jc w:val="center"/>
        <w:rPr>
          <w:rFonts w:eastAsia="Times New Roman" w:cs="Times New Roman"/>
          <w:b/>
          <w:bCs/>
          <w:sz w:val="24"/>
          <w:szCs w:val="24"/>
        </w:rPr>
      </w:pPr>
      <w:r w:rsidRPr="003C0D6A">
        <w:rPr>
          <w:rFonts w:eastAsia="Times New Roman" w:cs="Times New Roman"/>
          <w:b/>
          <w:bCs/>
          <w:sz w:val="24"/>
          <w:szCs w:val="24"/>
        </w:rPr>
        <w:t>RESPONDENT</w:t>
      </w:r>
    </w:p>
    <w:p w14:paraId="4C69C7E3" w14:textId="77777777" w:rsidR="004841DA" w:rsidRDefault="004841DA" w:rsidP="004841DA">
      <w:pPr>
        <w:widowControl w:val="0"/>
        <w:tabs>
          <w:tab w:val="left" w:pos="7013"/>
        </w:tabs>
        <w:adjustRightInd w:val="0"/>
        <w:snapToGrid w:val="0"/>
        <w:spacing w:before="120" w:after="0" w:line="240" w:lineRule="auto"/>
        <w:ind w:right="1980"/>
        <w:rPr>
          <w:rFonts w:eastAsia="Times New Roman" w:cs="Times New Roman"/>
          <w:sz w:val="24"/>
          <w:szCs w:val="24"/>
        </w:rPr>
      </w:pPr>
      <w:r>
        <w:rPr>
          <w:rFonts w:eastAsia="Times New Roman" w:cs="Times New Roman"/>
          <w:sz w:val="24"/>
          <w:szCs w:val="24"/>
        </w:rPr>
        <w:t>[Glances at the card but does not read carefully]</w:t>
      </w:r>
    </w:p>
    <w:p w14:paraId="11261EF8"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Pr>
          <w:rFonts w:eastAsia="Times New Roman" w:cs="Times New Roman"/>
          <w:sz w:val="24"/>
          <w:szCs w:val="24"/>
        </w:rPr>
        <w:t>Wow, okay, I guess I have to do this. But how long does it take? I am not sure I have the time today.</w:t>
      </w:r>
    </w:p>
    <w:p w14:paraId="7E7EB8DA"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p>
    <w:p w14:paraId="5E867C34" w14:textId="77777777" w:rsidR="004841DA" w:rsidRDefault="004841DA" w:rsidP="004841DA">
      <w:pPr>
        <w:widowControl w:val="0"/>
        <w:tabs>
          <w:tab w:val="left" w:pos="7013"/>
        </w:tabs>
        <w:adjustRightInd w:val="0"/>
        <w:snapToGrid w:val="0"/>
        <w:spacing w:before="120" w:after="0" w:line="240" w:lineRule="auto"/>
        <w:ind w:left="1886" w:right="1980"/>
        <w:jc w:val="center"/>
        <w:rPr>
          <w:rFonts w:eastAsia="Times New Roman" w:cs="Times New Roman"/>
          <w:sz w:val="24"/>
          <w:szCs w:val="24"/>
        </w:rPr>
      </w:pPr>
      <w:r>
        <w:rPr>
          <w:rFonts w:eastAsia="Times New Roman" w:cs="Times New Roman"/>
          <w:b/>
          <w:bCs/>
          <w:sz w:val="24"/>
          <w:szCs w:val="24"/>
        </w:rPr>
        <w:t>TARGET LANGUAGE</w:t>
      </w:r>
      <w:r w:rsidRPr="007F6636">
        <w:rPr>
          <w:rFonts w:eastAsia="Times New Roman" w:cs="Times New Roman"/>
          <w:b/>
          <w:bCs/>
          <w:sz w:val="24"/>
          <w:szCs w:val="24"/>
        </w:rPr>
        <w:t xml:space="preserve"> SPEAKING IWR</w:t>
      </w:r>
    </w:p>
    <w:p w14:paraId="6857BE37"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Pr>
          <w:rFonts w:eastAsia="Times New Roman" w:cs="Times New Roman"/>
          <w:sz w:val="24"/>
          <w:szCs w:val="24"/>
        </w:rPr>
        <w:t xml:space="preserve">I understand you are busy. I can come back later when it is more convenient for you. I won’t take up a lot of your time though. The Census questionnaire takes approximately 10 minutes to complete. </w:t>
      </w:r>
    </w:p>
    <w:p w14:paraId="09293055" w14:textId="77777777" w:rsidR="004841DA" w:rsidRDefault="004841DA" w:rsidP="004841DA">
      <w:pPr>
        <w:adjustRightInd w:val="0"/>
        <w:snapToGrid w:val="0"/>
        <w:spacing w:before="120" w:after="0" w:line="240" w:lineRule="auto"/>
        <w:jc w:val="center"/>
        <w:rPr>
          <w:rFonts w:eastAsia="Times New Roman" w:cs="Times New Roman"/>
          <w:b/>
          <w:bCs/>
          <w:sz w:val="24"/>
          <w:szCs w:val="24"/>
        </w:rPr>
      </w:pPr>
    </w:p>
    <w:p w14:paraId="0C2FD305" w14:textId="77777777" w:rsidR="004841DA" w:rsidRPr="003C0D6A" w:rsidRDefault="004841DA" w:rsidP="004841DA">
      <w:pPr>
        <w:adjustRightInd w:val="0"/>
        <w:snapToGrid w:val="0"/>
        <w:spacing w:before="120" w:after="0" w:line="240" w:lineRule="auto"/>
        <w:jc w:val="center"/>
        <w:rPr>
          <w:rFonts w:eastAsia="Times New Roman" w:cs="Times New Roman"/>
          <w:b/>
          <w:bCs/>
          <w:sz w:val="24"/>
          <w:szCs w:val="24"/>
        </w:rPr>
      </w:pPr>
      <w:r w:rsidRPr="003C0D6A">
        <w:rPr>
          <w:rFonts w:eastAsia="Times New Roman" w:cs="Times New Roman"/>
          <w:b/>
          <w:bCs/>
          <w:sz w:val="24"/>
          <w:szCs w:val="24"/>
        </w:rPr>
        <w:t>RESPONDENT</w:t>
      </w:r>
    </w:p>
    <w:p w14:paraId="21BF2BC1"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Pr>
          <w:rFonts w:eastAsia="Times New Roman" w:cs="Times New Roman"/>
          <w:sz w:val="24"/>
          <w:szCs w:val="24"/>
        </w:rPr>
        <w:t>Alright. Let’s get started then.</w:t>
      </w:r>
    </w:p>
    <w:p w14:paraId="3DFE42C9"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p>
    <w:p w14:paraId="5E54F149" w14:textId="77777777" w:rsidR="004841DA" w:rsidRDefault="004841DA" w:rsidP="004841DA">
      <w:pPr>
        <w:widowControl w:val="0"/>
        <w:tabs>
          <w:tab w:val="left" w:pos="7013"/>
        </w:tabs>
        <w:adjustRightInd w:val="0"/>
        <w:snapToGrid w:val="0"/>
        <w:spacing w:before="120" w:after="0" w:line="240" w:lineRule="auto"/>
        <w:ind w:right="1980"/>
        <w:rPr>
          <w:rFonts w:eastAsia="Times New Roman" w:cs="Times New Roman"/>
          <w:sz w:val="24"/>
          <w:szCs w:val="24"/>
        </w:rPr>
      </w:pPr>
      <w:r>
        <w:rPr>
          <w:rFonts w:eastAsia="Times New Roman" w:cs="Times New Roman"/>
          <w:sz w:val="24"/>
          <w:szCs w:val="24"/>
        </w:rPr>
        <w:t>&lt;Optional Scene below&gt;</w:t>
      </w:r>
    </w:p>
    <w:p w14:paraId="7BB9564E" w14:textId="77777777" w:rsidR="004841DA" w:rsidRPr="003C0D6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Pr>
          <w:rFonts w:eastAsia="Times New Roman" w:cs="Times New Roman"/>
          <w:sz w:val="24"/>
          <w:szCs w:val="24"/>
        </w:rPr>
        <w:t xml:space="preserve">Let’s go inside so it’s more comfortable. [Open the door wide and make an appropriate gesture (i.e., wave hands) to let the interviewer get in] Come on in please. </w:t>
      </w:r>
    </w:p>
    <w:p w14:paraId="1030F7E8" w14:textId="77777777" w:rsidR="004841DA" w:rsidRPr="003C0D6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p>
    <w:p w14:paraId="41A345A4" w14:textId="77777777" w:rsidR="004841DA" w:rsidRDefault="004841DA" w:rsidP="004841DA">
      <w:pPr>
        <w:adjustRightInd w:val="0"/>
        <w:snapToGrid w:val="0"/>
        <w:spacing w:before="120" w:after="0" w:line="240" w:lineRule="auto"/>
        <w:jc w:val="center"/>
        <w:rPr>
          <w:rFonts w:eastAsia="Times New Roman" w:cs="Times New Roman"/>
          <w:b/>
          <w:bCs/>
          <w:sz w:val="24"/>
          <w:szCs w:val="24"/>
        </w:rPr>
      </w:pPr>
      <w:r>
        <w:rPr>
          <w:rFonts w:eastAsia="Times New Roman" w:cs="Times New Roman"/>
          <w:b/>
          <w:bCs/>
          <w:sz w:val="24"/>
          <w:szCs w:val="24"/>
        </w:rPr>
        <w:t>TARGET LANGUAGE</w:t>
      </w:r>
      <w:r w:rsidRPr="00885FCE">
        <w:rPr>
          <w:rFonts w:eastAsia="Times New Roman" w:cs="Times New Roman"/>
          <w:b/>
          <w:bCs/>
          <w:sz w:val="24"/>
          <w:szCs w:val="24"/>
        </w:rPr>
        <w:t xml:space="preserve"> SPEAKING IWR</w:t>
      </w:r>
    </w:p>
    <w:p w14:paraId="2FB36D8F"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sidRPr="00FF28C1">
        <w:rPr>
          <w:rFonts w:eastAsia="Times New Roman" w:cs="Times New Roman"/>
          <w:sz w:val="24"/>
          <w:szCs w:val="24"/>
        </w:rPr>
        <w:t>Thank you.</w:t>
      </w:r>
      <w:r>
        <w:rPr>
          <w:rFonts w:eastAsia="Times New Roman" w:cs="Times New Roman"/>
          <w:sz w:val="24"/>
          <w:szCs w:val="24"/>
        </w:rPr>
        <w:t xml:space="preserve"> </w:t>
      </w:r>
    </w:p>
    <w:p w14:paraId="117EDDA5" w14:textId="77777777" w:rsidR="004841DA" w:rsidRPr="00641812" w:rsidRDefault="004841DA" w:rsidP="004841DA">
      <w:pPr>
        <w:widowControl w:val="0"/>
        <w:tabs>
          <w:tab w:val="left" w:pos="7013"/>
        </w:tabs>
        <w:adjustRightInd w:val="0"/>
        <w:snapToGrid w:val="0"/>
        <w:spacing w:before="120" w:after="0" w:line="240" w:lineRule="auto"/>
        <w:ind w:right="1980"/>
        <w:rPr>
          <w:rFonts w:eastAsia="Times New Roman" w:cs="Times New Roman"/>
          <w:sz w:val="24"/>
          <w:szCs w:val="24"/>
        </w:rPr>
      </w:pPr>
      <w:r>
        <w:rPr>
          <w:rFonts w:eastAsia="Times New Roman" w:cs="Times New Roman"/>
          <w:sz w:val="24"/>
          <w:szCs w:val="24"/>
        </w:rPr>
        <w:t>[Steps into the house. If culturally appropriate, takes off shoes]</w:t>
      </w:r>
    </w:p>
    <w:p w14:paraId="4B09BC7C" w14:textId="77777777" w:rsidR="004841DA" w:rsidRPr="003C0D6A" w:rsidRDefault="004841DA" w:rsidP="004841DA">
      <w:pPr>
        <w:adjustRightInd w:val="0"/>
        <w:snapToGrid w:val="0"/>
        <w:spacing w:before="120" w:after="0" w:line="240" w:lineRule="auto"/>
        <w:jc w:val="center"/>
        <w:rPr>
          <w:rFonts w:eastAsia="Times New Roman" w:cs="Times New Roman"/>
          <w:b/>
          <w:bCs/>
          <w:sz w:val="24"/>
          <w:szCs w:val="24"/>
        </w:rPr>
      </w:pPr>
      <w:r>
        <w:rPr>
          <w:rFonts w:eastAsia="Times New Roman" w:cs="Times New Roman"/>
          <w:b/>
          <w:bCs/>
          <w:sz w:val="24"/>
          <w:szCs w:val="24"/>
        </w:rPr>
        <w:t>RE</w:t>
      </w:r>
      <w:r w:rsidRPr="003C0D6A">
        <w:rPr>
          <w:rFonts w:eastAsia="Times New Roman" w:cs="Times New Roman"/>
          <w:b/>
          <w:bCs/>
          <w:sz w:val="24"/>
          <w:szCs w:val="24"/>
        </w:rPr>
        <w:t>SPONDENT</w:t>
      </w:r>
    </w:p>
    <w:p w14:paraId="4F90CE11" w14:textId="77777777" w:rsidR="004841DA" w:rsidRPr="00641812" w:rsidRDefault="004841DA" w:rsidP="004841DA">
      <w:pPr>
        <w:widowControl w:val="0"/>
        <w:tabs>
          <w:tab w:val="left" w:pos="7013"/>
        </w:tabs>
        <w:adjustRightInd w:val="0"/>
        <w:snapToGrid w:val="0"/>
        <w:spacing w:before="120" w:after="0" w:line="240" w:lineRule="auto"/>
        <w:ind w:right="1980"/>
        <w:rPr>
          <w:rFonts w:eastAsia="Times New Roman" w:cs="Times New Roman"/>
          <w:sz w:val="24"/>
          <w:szCs w:val="24"/>
        </w:rPr>
      </w:pPr>
      <w:r>
        <w:rPr>
          <w:rFonts w:eastAsia="Times New Roman" w:cs="Times New Roman"/>
          <w:sz w:val="24"/>
          <w:szCs w:val="24"/>
        </w:rPr>
        <w:t>[Offers food]</w:t>
      </w:r>
    </w:p>
    <w:p w14:paraId="013E4709"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Pr>
          <w:rFonts w:eastAsia="Times New Roman" w:cs="Times New Roman"/>
          <w:sz w:val="24"/>
          <w:szCs w:val="24"/>
        </w:rPr>
        <w:t>Here, have some.</w:t>
      </w:r>
    </w:p>
    <w:p w14:paraId="4D37C41D"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p>
    <w:p w14:paraId="6F6B6DF1" w14:textId="77777777" w:rsidR="004841DA" w:rsidRDefault="004841DA" w:rsidP="004841DA">
      <w:pPr>
        <w:adjustRightInd w:val="0"/>
        <w:snapToGrid w:val="0"/>
        <w:spacing w:before="120" w:after="0" w:line="240" w:lineRule="auto"/>
        <w:jc w:val="center"/>
        <w:rPr>
          <w:rFonts w:eastAsia="Times New Roman" w:cs="Times New Roman"/>
          <w:b/>
          <w:bCs/>
          <w:sz w:val="24"/>
          <w:szCs w:val="24"/>
        </w:rPr>
      </w:pPr>
      <w:r>
        <w:rPr>
          <w:rFonts w:eastAsia="Times New Roman" w:cs="Times New Roman"/>
          <w:b/>
          <w:bCs/>
          <w:sz w:val="24"/>
          <w:szCs w:val="24"/>
        </w:rPr>
        <w:t>TARGET LANGUAGE</w:t>
      </w:r>
      <w:r w:rsidRPr="00885FCE">
        <w:rPr>
          <w:rFonts w:eastAsia="Times New Roman" w:cs="Times New Roman"/>
          <w:b/>
          <w:bCs/>
          <w:sz w:val="24"/>
          <w:szCs w:val="24"/>
        </w:rPr>
        <w:t xml:space="preserve"> SPEAKING IWR</w:t>
      </w:r>
    </w:p>
    <w:p w14:paraId="0765A0F4" w14:textId="77777777" w:rsidR="004841DA" w:rsidRPr="00641812" w:rsidRDefault="004841DA" w:rsidP="004841DA">
      <w:pPr>
        <w:widowControl w:val="0"/>
        <w:tabs>
          <w:tab w:val="left" w:pos="7013"/>
        </w:tabs>
        <w:adjustRightInd w:val="0"/>
        <w:snapToGrid w:val="0"/>
        <w:spacing w:before="120" w:after="0" w:line="240" w:lineRule="auto"/>
        <w:ind w:right="1980"/>
        <w:rPr>
          <w:rFonts w:eastAsia="Times New Roman" w:cs="Times New Roman"/>
          <w:sz w:val="24"/>
          <w:szCs w:val="24"/>
        </w:rPr>
      </w:pPr>
      <w:r>
        <w:rPr>
          <w:rFonts w:eastAsia="Times New Roman" w:cs="Times New Roman"/>
          <w:sz w:val="24"/>
          <w:szCs w:val="24"/>
        </w:rPr>
        <w:t>[Accepts food]</w:t>
      </w:r>
    </w:p>
    <w:p w14:paraId="60DC616B"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sidRPr="00FF28C1">
        <w:rPr>
          <w:rFonts w:eastAsia="Times New Roman" w:cs="Times New Roman"/>
          <w:sz w:val="24"/>
          <w:szCs w:val="24"/>
        </w:rPr>
        <w:t>Thank you.</w:t>
      </w:r>
      <w:r>
        <w:rPr>
          <w:rFonts w:eastAsia="Times New Roman" w:cs="Times New Roman"/>
          <w:sz w:val="24"/>
          <w:szCs w:val="24"/>
        </w:rPr>
        <w:t xml:space="preserve"> </w:t>
      </w:r>
    </w:p>
    <w:p w14:paraId="0192293B"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p>
    <w:p w14:paraId="5F446A5D" w14:textId="77777777" w:rsidR="004841DA" w:rsidRPr="003C0D6A" w:rsidRDefault="004841DA" w:rsidP="004841DA">
      <w:pPr>
        <w:ind w:hanging="540"/>
        <w:contextualSpacing/>
        <w:jc w:val="center"/>
        <w:rPr>
          <w:rFonts w:cs="Arial"/>
          <w:sz w:val="24"/>
          <w:szCs w:val="24"/>
        </w:rPr>
      </w:pPr>
    </w:p>
    <w:p w14:paraId="5EB158E3" w14:textId="77777777" w:rsidR="004841DA" w:rsidRDefault="004841DA">
      <w:pPr>
        <w:rPr>
          <w:rFonts w:ascii="Times New Roman" w:hAnsi="Times New Roman" w:cs="Times New Roman"/>
          <w:sz w:val="24"/>
          <w:szCs w:val="24"/>
        </w:rPr>
      </w:pPr>
      <w:r>
        <w:rPr>
          <w:rFonts w:ascii="Times New Roman" w:hAnsi="Times New Roman" w:cs="Times New Roman"/>
          <w:sz w:val="24"/>
          <w:szCs w:val="24"/>
        </w:rPr>
        <w:br w:type="page"/>
      </w:r>
    </w:p>
    <w:p w14:paraId="60A5105C" w14:textId="2C772162" w:rsidR="004841DA" w:rsidRPr="005A13F2" w:rsidRDefault="00E5348E" w:rsidP="005A13F2">
      <w:pPr>
        <w:pStyle w:val="Heading3"/>
        <w:jc w:val="center"/>
        <w:rPr>
          <w:b/>
        </w:rPr>
      </w:pPr>
      <w:r w:rsidRPr="005A13F2">
        <w:rPr>
          <w:b/>
          <w:color w:val="auto"/>
        </w:rPr>
        <w:t xml:space="preserve">Video Script </w:t>
      </w:r>
      <w:r w:rsidR="00753EA5" w:rsidRPr="005A13F2">
        <w:rPr>
          <w:b/>
          <w:color w:val="auto"/>
        </w:rPr>
        <w:t>3</w:t>
      </w:r>
      <w:r w:rsidRPr="005A13F2">
        <w:rPr>
          <w:b/>
          <w:color w:val="auto"/>
        </w:rPr>
        <w:t>.</w:t>
      </w:r>
      <w:r w:rsidR="00E23947" w:rsidRPr="005A13F2">
        <w:rPr>
          <w:b/>
          <w:color w:val="auto"/>
        </w:rPr>
        <w:t xml:space="preserve"> </w:t>
      </w:r>
      <w:r w:rsidR="004841DA" w:rsidRPr="005A13F2">
        <w:rPr>
          <w:b/>
          <w:color w:val="auto"/>
        </w:rPr>
        <w:t>Messages to Overcome Fear</w:t>
      </w:r>
      <w:r w:rsidRPr="005A13F2">
        <w:rPr>
          <w:b/>
          <w:color w:val="auto"/>
        </w:rPr>
        <w:t>/Mistrust</w:t>
      </w:r>
      <w:r w:rsidR="004841DA" w:rsidRPr="005A13F2">
        <w:rPr>
          <w:b/>
          <w:color w:val="auto"/>
        </w:rPr>
        <w:t xml:space="preserve"> of Government</w:t>
      </w:r>
    </w:p>
    <w:p w14:paraId="377172E3" w14:textId="77777777" w:rsidR="004841DA" w:rsidRPr="00F06FBF" w:rsidRDefault="004841DA">
      <w:pPr>
        <w:rPr>
          <w:rFonts w:cs="Times New Roman"/>
          <w:b/>
          <w:bCs/>
          <w:sz w:val="24"/>
          <w:szCs w:val="24"/>
        </w:rPr>
      </w:pPr>
      <w:r w:rsidRPr="00F06FBF">
        <w:rPr>
          <w:rFonts w:cs="Times New Roman"/>
          <w:b/>
          <w:bCs/>
          <w:sz w:val="24"/>
          <w:szCs w:val="24"/>
        </w:rPr>
        <w:t xml:space="preserve">Scene summary: </w:t>
      </w:r>
    </w:p>
    <w:p w14:paraId="165143A9" w14:textId="71DE8406" w:rsidR="004841DA" w:rsidRDefault="004841DA" w:rsidP="004841DA">
      <w:pPr>
        <w:shd w:val="clear" w:color="auto" w:fill="FFFFFF"/>
        <w:spacing w:after="120" w:line="240" w:lineRule="auto"/>
        <w:rPr>
          <w:rFonts w:cs="Times New Roman"/>
          <w:b/>
          <w:bCs/>
          <w:sz w:val="24"/>
          <w:szCs w:val="24"/>
        </w:rPr>
      </w:pPr>
      <w:r>
        <w:rPr>
          <w:rFonts w:cs="Times New Roman"/>
          <w:b/>
          <w:bCs/>
          <w:sz w:val="24"/>
          <w:szCs w:val="24"/>
        </w:rPr>
        <w:t>The conversation takes place in [target language]. A [target language] speaking Census</w:t>
      </w:r>
      <w:r w:rsidRPr="003C0D6A">
        <w:rPr>
          <w:rFonts w:cs="Times New Roman"/>
          <w:b/>
          <w:bCs/>
          <w:sz w:val="24"/>
          <w:szCs w:val="24"/>
        </w:rPr>
        <w:t xml:space="preserve"> interviewer visits a </w:t>
      </w:r>
      <w:r>
        <w:rPr>
          <w:rFonts w:cs="Times New Roman"/>
          <w:b/>
          <w:bCs/>
          <w:sz w:val="24"/>
          <w:szCs w:val="24"/>
        </w:rPr>
        <w:t>[target language speaking] household.  Because this is a government questionnaire, the [target language] speaker shows two</w:t>
      </w:r>
      <w:r w:rsidR="005F1BBC">
        <w:rPr>
          <w:rFonts w:cs="Times New Roman"/>
          <w:b/>
          <w:bCs/>
          <w:sz w:val="24"/>
          <w:szCs w:val="24"/>
        </w:rPr>
        <w:t xml:space="preserve"> concerns</w:t>
      </w:r>
      <w:r>
        <w:rPr>
          <w:rFonts w:cs="Times New Roman"/>
          <w:b/>
          <w:bCs/>
          <w:sz w:val="24"/>
          <w:szCs w:val="24"/>
        </w:rPr>
        <w:t>:</w:t>
      </w:r>
    </w:p>
    <w:p w14:paraId="469D7207" w14:textId="77777777" w:rsidR="004841DA" w:rsidRDefault="004841DA" w:rsidP="004841DA">
      <w:pPr>
        <w:pStyle w:val="ListParagraph"/>
        <w:numPr>
          <w:ilvl w:val="0"/>
          <w:numId w:val="4"/>
        </w:numPr>
        <w:shd w:val="clear" w:color="auto" w:fill="FFFFFF"/>
        <w:spacing w:after="120" w:line="240" w:lineRule="auto"/>
        <w:rPr>
          <w:rFonts w:cs="Times New Roman"/>
          <w:b/>
          <w:bCs/>
          <w:sz w:val="24"/>
          <w:szCs w:val="24"/>
        </w:rPr>
      </w:pPr>
      <w:r w:rsidRPr="00794C62">
        <w:rPr>
          <w:rFonts w:cs="Times New Roman"/>
          <w:b/>
          <w:bCs/>
          <w:sz w:val="24"/>
          <w:szCs w:val="24"/>
        </w:rPr>
        <w:t xml:space="preserve">afraid of dealing with the government (fear of penalties). The respondent would rather remain “anonymous” and not bring attention to him/her because the household may include undocumented people, have too many people living in the same household, or is “isolated”. </w:t>
      </w:r>
    </w:p>
    <w:p w14:paraId="212C42E6" w14:textId="77777777" w:rsidR="004841DA" w:rsidRPr="00794C62" w:rsidRDefault="004841DA" w:rsidP="004841DA">
      <w:pPr>
        <w:pStyle w:val="ListParagraph"/>
        <w:numPr>
          <w:ilvl w:val="0"/>
          <w:numId w:val="4"/>
        </w:numPr>
        <w:shd w:val="clear" w:color="auto" w:fill="FFFFFF"/>
        <w:spacing w:after="120" w:line="240" w:lineRule="auto"/>
        <w:rPr>
          <w:rFonts w:cs="Times New Roman"/>
          <w:b/>
          <w:bCs/>
          <w:sz w:val="24"/>
          <w:szCs w:val="24"/>
        </w:rPr>
      </w:pPr>
      <w:r w:rsidRPr="00794C62">
        <w:rPr>
          <w:rFonts w:cs="Times New Roman"/>
          <w:b/>
          <w:bCs/>
          <w:sz w:val="24"/>
          <w:szCs w:val="24"/>
        </w:rPr>
        <w:t xml:space="preserve">does not trust what the government says (feels that government is not really trying to help, does not truly honor privacy and confidentiality). </w:t>
      </w:r>
    </w:p>
    <w:p w14:paraId="3A0F288E" w14:textId="77777777" w:rsidR="004841DA" w:rsidRDefault="004841DA" w:rsidP="004841DA">
      <w:pPr>
        <w:pStyle w:val="ListParagraph"/>
        <w:shd w:val="clear" w:color="auto" w:fill="FFFFFF"/>
        <w:spacing w:after="120" w:line="240" w:lineRule="auto"/>
        <w:rPr>
          <w:rFonts w:cs="Times New Roman"/>
          <w:sz w:val="24"/>
          <w:szCs w:val="24"/>
        </w:rPr>
      </w:pPr>
    </w:p>
    <w:p w14:paraId="72938F7F" w14:textId="77777777" w:rsidR="004841DA" w:rsidRPr="00972CA9" w:rsidRDefault="004841DA" w:rsidP="004841DA">
      <w:pPr>
        <w:pStyle w:val="ListParagraph"/>
        <w:numPr>
          <w:ilvl w:val="0"/>
          <w:numId w:val="1"/>
        </w:numPr>
        <w:shd w:val="clear" w:color="auto" w:fill="FFFFFF"/>
        <w:spacing w:after="120" w:line="240" w:lineRule="auto"/>
        <w:rPr>
          <w:rFonts w:cs="Times New Roman"/>
          <w:sz w:val="24"/>
          <w:szCs w:val="24"/>
        </w:rPr>
      </w:pPr>
      <w:r w:rsidRPr="00972CA9">
        <w:rPr>
          <w:rFonts w:cs="Times New Roman"/>
          <w:sz w:val="24"/>
          <w:szCs w:val="24"/>
        </w:rPr>
        <w:t>INTERVIEWER = IWR</w:t>
      </w:r>
    </w:p>
    <w:p w14:paraId="21F4F905" w14:textId="77777777" w:rsidR="004841DA" w:rsidRDefault="004841DA" w:rsidP="004841DA">
      <w:pPr>
        <w:pStyle w:val="ListParagraph"/>
        <w:numPr>
          <w:ilvl w:val="0"/>
          <w:numId w:val="1"/>
        </w:numPr>
        <w:shd w:val="clear" w:color="auto" w:fill="FFFFFF"/>
        <w:spacing w:after="0" w:line="240" w:lineRule="auto"/>
        <w:rPr>
          <w:rFonts w:cs="Times New Roman"/>
          <w:sz w:val="24"/>
          <w:szCs w:val="24"/>
        </w:rPr>
      </w:pPr>
      <w:r w:rsidRPr="00972CA9">
        <w:rPr>
          <w:rFonts w:cs="Times New Roman"/>
          <w:sz w:val="24"/>
          <w:szCs w:val="24"/>
        </w:rPr>
        <w:t>RESPONDENT = R</w:t>
      </w:r>
    </w:p>
    <w:p w14:paraId="4E01EE49" w14:textId="77777777" w:rsidR="004841DA" w:rsidRPr="00E213D4" w:rsidRDefault="004841DA" w:rsidP="004841DA">
      <w:pPr>
        <w:pStyle w:val="ListParagraph"/>
        <w:shd w:val="clear" w:color="auto" w:fill="FFFFFF"/>
        <w:spacing w:after="0" w:line="240" w:lineRule="auto"/>
        <w:rPr>
          <w:rFonts w:cs="Times New Roman"/>
          <w:sz w:val="24"/>
          <w:szCs w:val="24"/>
        </w:rPr>
      </w:pPr>
    </w:p>
    <w:p w14:paraId="3B1F4C93" w14:textId="77777777" w:rsidR="004841DA" w:rsidRDefault="004841DA" w:rsidP="004841DA">
      <w:pPr>
        <w:contextualSpacing/>
        <w:rPr>
          <w:rFonts w:cs="Times New Roman"/>
          <w:b/>
          <w:bCs/>
          <w:sz w:val="24"/>
          <w:szCs w:val="24"/>
        </w:rPr>
      </w:pPr>
      <w:r>
        <w:rPr>
          <w:rFonts w:cs="Times New Roman"/>
          <w:b/>
          <w:bCs/>
          <w:sz w:val="24"/>
          <w:szCs w:val="24"/>
        </w:rPr>
        <w:t>No</w:t>
      </w:r>
      <w:r w:rsidRPr="003C0D6A">
        <w:rPr>
          <w:rFonts w:cs="Times New Roman"/>
          <w:b/>
          <w:bCs/>
          <w:sz w:val="24"/>
          <w:szCs w:val="24"/>
        </w:rPr>
        <w:t>n-verbal behavior</w:t>
      </w:r>
      <w:r>
        <w:rPr>
          <w:rFonts w:cs="Times New Roman"/>
          <w:b/>
          <w:bCs/>
          <w:sz w:val="24"/>
          <w:szCs w:val="24"/>
        </w:rPr>
        <w:t>s</w:t>
      </w:r>
      <w:r w:rsidRPr="003C0D6A">
        <w:rPr>
          <w:rFonts w:cs="Times New Roman"/>
          <w:b/>
          <w:bCs/>
          <w:sz w:val="24"/>
          <w:szCs w:val="24"/>
        </w:rPr>
        <w:t xml:space="preserve"> </w:t>
      </w:r>
    </w:p>
    <w:tbl>
      <w:tblPr>
        <w:tblStyle w:val="TableGrid"/>
        <w:tblW w:w="0" w:type="auto"/>
        <w:tblLook w:val="04A0" w:firstRow="1" w:lastRow="0" w:firstColumn="1" w:lastColumn="0" w:noHBand="0" w:noVBand="1"/>
      </w:tblPr>
      <w:tblGrid>
        <w:gridCol w:w="1392"/>
        <w:gridCol w:w="2767"/>
        <w:gridCol w:w="2147"/>
        <w:gridCol w:w="3044"/>
      </w:tblGrid>
      <w:tr w:rsidR="004841DA" w:rsidRPr="003C0D6A" w14:paraId="4032B3ED" w14:textId="77777777" w:rsidTr="004841DA">
        <w:tc>
          <w:tcPr>
            <w:tcW w:w="1391" w:type="dxa"/>
          </w:tcPr>
          <w:p w14:paraId="3AC96604" w14:textId="77777777" w:rsidR="004841DA" w:rsidRPr="003C0D6A" w:rsidRDefault="004841DA" w:rsidP="004841DA">
            <w:pPr>
              <w:contextualSpacing/>
              <w:rPr>
                <w:b/>
                <w:bCs/>
                <w:sz w:val="24"/>
                <w:szCs w:val="24"/>
              </w:rPr>
            </w:pPr>
            <w:r w:rsidRPr="003C0D6A">
              <w:rPr>
                <w:b/>
                <w:bCs/>
                <w:sz w:val="24"/>
                <w:szCs w:val="24"/>
              </w:rPr>
              <w:t>Characters</w:t>
            </w:r>
          </w:p>
        </w:tc>
        <w:tc>
          <w:tcPr>
            <w:tcW w:w="3127" w:type="dxa"/>
          </w:tcPr>
          <w:p w14:paraId="5B5B6D49" w14:textId="77777777" w:rsidR="004841DA" w:rsidRPr="003C0D6A" w:rsidRDefault="004841DA" w:rsidP="004841DA">
            <w:pPr>
              <w:contextualSpacing/>
              <w:rPr>
                <w:b/>
                <w:bCs/>
                <w:sz w:val="24"/>
                <w:szCs w:val="24"/>
              </w:rPr>
            </w:pPr>
            <w:r w:rsidRPr="003C0D6A">
              <w:rPr>
                <w:b/>
                <w:bCs/>
                <w:sz w:val="24"/>
                <w:szCs w:val="24"/>
              </w:rPr>
              <w:t>Appearance</w:t>
            </w:r>
          </w:p>
        </w:tc>
        <w:tc>
          <w:tcPr>
            <w:tcW w:w="2263" w:type="dxa"/>
          </w:tcPr>
          <w:p w14:paraId="5D7C6E72" w14:textId="77777777" w:rsidR="004841DA" w:rsidRPr="003C0D6A" w:rsidRDefault="004841DA" w:rsidP="004841DA">
            <w:pPr>
              <w:contextualSpacing/>
              <w:rPr>
                <w:b/>
                <w:bCs/>
                <w:sz w:val="24"/>
                <w:szCs w:val="24"/>
              </w:rPr>
            </w:pPr>
            <w:r w:rsidRPr="003C0D6A">
              <w:rPr>
                <w:b/>
                <w:bCs/>
                <w:sz w:val="24"/>
                <w:szCs w:val="24"/>
              </w:rPr>
              <w:t>Props</w:t>
            </w:r>
          </w:p>
        </w:tc>
        <w:tc>
          <w:tcPr>
            <w:tcW w:w="3492" w:type="dxa"/>
          </w:tcPr>
          <w:p w14:paraId="09A5FEF5" w14:textId="77777777" w:rsidR="004841DA" w:rsidRPr="003C0D6A" w:rsidRDefault="004841DA" w:rsidP="004841DA">
            <w:pPr>
              <w:contextualSpacing/>
              <w:rPr>
                <w:b/>
                <w:bCs/>
                <w:sz w:val="24"/>
                <w:szCs w:val="24"/>
              </w:rPr>
            </w:pPr>
            <w:r w:rsidRPr="003C0D6A">
              <w:rPr>
                <w:b/>
                <w:bCs/>
                <w:sz w:val="24"/>
                <w:szCs w:val="24"/>
              </w:rPr>
              <w:t>Non-verbal behavior</w:t>
            </w:r>
          </w:p>
        </w:tc>
      </w:tr>
      <w:tr w:rsidR="004841DA" w:rsidRPr="003C0D6A" w14:paraId="67E5C43F" w14:textId="77777777" w:rsidTr="004841DA">
        <w:trPr>
          <w:trHeight w:val="3230"/>
        </w:trPr>
        <w:tc>
          <w:tcPr>
            <w:tcW w:w="1391" w:type="dxa"/>
          </w:tcPr>
          <w:p w14:paraId="742D6A67" w14:textId="77777777" w:rsidR="004841DA" w:rsidRPr="003C0D6A" w:rsidRDefault="004841DA" w:rsidP="004841DA">
            <w:pPr>
              <w:contextualSpacing/>
              <w:rPr>
                <w:sz w:val="24"/>
                <w:szCs w:val="24"/>
              </w:rPr>
            </w:pPr>
            <w:r>
              <w:rPr>
                <w:sz w:val="24"/>
                <w:szCs w:val="24"/>
              </w:rPr>
              <w:t>Census IWR</w:t>
            </w:r>
            <w:r w:rsidRPr="003C0D6A">
              <w:rPr>
                <w:sz w:val="24"/>
                <w:szCs w:val="24"/>
              </w:rPr>
              <w:t xml:space="preserve"> </w:t>
            </w:r>
          </w:p>
        </w:tc>
        <w:tc>
          <w:tcPr>
            <w:tcW w:w="3127" w:type="dxa"/>
          </w:tcPr>
          <w:p w14:paraId="0D57F36C" w14:textId="77777777" w:rsidR="004841DA" w:rsidRPr="003C0D6A" w:rsidRDefault="004841DA" w:rsidP="004841DA">
            <w:pPr>
              <w:pStyle w:val="ListParagraph"/>
              <w:numPr>
                <w:ilvl w:val="0"/>
                <w:numId w:val="2"/>
              </w:numPr>
              <w:shd w:val="clear" w:color="auto" w:fill="FFFFFF"/>
              <w:ind w:left="432"/>
              <w:rPr>
                <w:rFonts w:eastAsia="Times New Roman"/>
              </w:rPr>
            </w:pPr>
            <w:r w:rsidRPr="003C0D6A">
              <w:rPr>
                <w:rFonts w:eastAsia="Times New Roman"/>
              </w:rPr>
              <w:t xml:space="preserve">Wear </w:t>
            </w:r>
            <w:r>
              <w:rPr>
                <w:rFonts w:eastAsia="Times New Roman"/>
              </w:rPr>
              <w:t>“business casual”</w:t>
            </w:r>
            <w:r w:rsidRPr="003C0D6A">
              <w:rPr>
                <w:rFonts w:eastAsia="Times New Roman"/>
              </w:rPr>
              <w:t xml:space="preserve"> attire (avoid clothing that’s too casual such as shorts, </w:t>
            </w:r>
            <w:r>
              <w:rPr>
                <w:rFonts w:eastAsia="Times New Roman"/>
              </w:rPr>
              <w:t xml:space="preserve">jeans, </w:t>
            </w:r>
            <w:r w:rsidRPr="003C0D6A">
              <w:rPr>
                <w:rFonts w:eastAsia="Times New Roman"/>
              </w:rPr>
              <w:t>t-shirts, flip flops, etc</w:t>
            </w:r>
            <w:r>
              <w:rPr>
                <w:rFonts w:eastAsia="Times New Roman"/>
              </w:rPr>
              <w:t>.</w:t>
            </w:r>
            <w:r w:rsidRPr="003C0D6A">
              <w:rPr>
                <w:rFonts w:eastAsia="Times New Roman"/>
              </w:rPr>
              <w:t xml:space="preserve"> or too formal such as black suit and tie.)</w:t>
            </w:r>
          </w:p>
          <w:p w14:paraId="02222F69" w14:textId="77777777" w:rsidR="004841DA" w:rsidRPr="003C0D6A" w:rsidRDefault="004841DA" w:rsidP="004841DA">
            <w:pPr>
              <w:pStyle w:val="ListParagraph"/>
              <w:numPr>
                <w:ilvl w:val="0"/>
                <w:numId w:val="2"/>
              </w:numPr>
              <w:shd w:val="clear" w:color="auto" w:fill="FFFFFF"/>
              <w:ind w:left="432"/>
              <w:rPr>
                <w:rFonts w:eastAsia="Times New Roman"/>
              </w:rPr>
            </w:pPr>
            <w:r w:rsidRPr="003C0D6A">
              <w:rPr>
                <w:rFonts w:eastAsia="Times New Roman"/>
              </w:rPr>
              <w:t>Maintain a neat physical appearance (don’t wear excessive jewelry, outrageous haircut, makeup, or facial hair; tie hair if it’s very long</w:t>
            </w:r>
            <w:r>
              <w:rPr>
                <w:rFonts w:eastAsia="Times New Roman"/>
              </w:rPr>
              <w:t xml:space="preserve"> for tidiness</w:t>
            </w:r>
            <w:r w:rsidRPr="003C0D6A">
              <w:rPr>
                <w:rFonts w:eastAsia="Times New Roman"/>
              </w:rPr>
              <w:t>)</w:t>
            </w:r>
          </w:p>
          <w:p w14:paraId="748172F5" w14:textId="77777777" w:rsidR="004841DA" w:rsidRPr="003C0D6A" w:rsidRDefault="004841DA" w:rsidP="004841DA">
            <w:pPr>
              <w:pStyle w:val="ListParagraph"/>
              <w:numPr>
                <w:ilvl w:val="0"/>
                <w:numId w:val="2"/>
              </w:numPr>
              <w:shd w:val="clear" w:color="auto" w:fill="FFFFFF"/>
              <w:ind w:left="432"/>
            </w:pPr>
            <w:r w:rsidRPr="003C0D6A">
              <w:rPr>
                <w:rFonts w:eastAsia="Times New Roman"/>
              </w:rPr>
              <w:t>Wear comfortable shoes</w:t>
            </w:r>
          </w:p>
          <w:p w14:paraId="25241A78" w14:textId="77777777" w:rsidR="004841DA" w:rsidRPr="003C0D6A" w:rsidRDefault="004841DA" w:rsidP="004841DA">
            <w:pPr>
              <w:pStyle w:val="ListParagraph"/>
              <w:numPr>
                <w:ilvl w:val="0"/>
                <w:numId w:val="2"/>
              </w:numPr>
              <w:shd w:val="clear" w:color="auto" w:fill="FFFFFF"/>
              <w:ind w:left="432"/>
            </w:pPr>
            <w:r>
              <w:rPr>
                <w:rFonts w:eastAsia="Times New Roman"/>
              </w:rPr>
              <w:t xml:space="preserve">Prominently display </w:t>
            </w:r>
            <w:r w:rsidRPr="003C0D6A">
              <w:rPr>
                <w:rFonts w:eastAsia="Times New Roman"/>
              </w:rPr>
              <w:t xml:space="preserve">Census ID </w:t>
            </w:r>
          </w:p>
        </w:tc>
        <w:tc>
          <w:tcPr>
            <w:tcW w:w="2263" w:type="dxa"/>
          </w:tcPr>
          <w:p w14:paraId="75182291" w14:textId="77777777" w:rsidR="004841DA" w:rsidRPr="00766DBA" w:rsidRDefault="004841DA" w:rsidP="004841DA">
            <w:pPr>
              <w:pStyle w:val="ListParagraph"/>
              <w:numPr>
                <w:ilvl w:val="0"/>
                <w:numId w:val="2"/>
              </w:numPr>
              <w:shd w:val="clear" w:color="auto" w:fill="FFFFFF"/>
              <w:ind w:left="432"/>
              <w:rPr>
                <w:rFonts w:eastAsia="Times New Roman"/>
              </w:rPr>
            </w:pPr>
            <w:r w:rsidRPr="00766DBA">
              <w:rPr>
                <w:rFonts w:eastAsia="Times New Roman"/>
              </w:rPr>
              <w:t>Census logo bag</w:t>
            </w:r>
          </w:p>
          <w:p w14:paraId="39F2FEA0" w14:textId="77777777" w:rsidR="004841DA" w:rsidRDefault="004841DA" w:rsidP="004841DA">
            <w:pPr>
              <w:pStyle w:val="ListParagraph"/>
              <w:numPr>
                <w:ilvl w:val="0"/>
                <w:numId w:val="2"/>
              </w:numPr>
              <w:shd w:val="clear" w:color="auto" w:fill="FFFFFF"/>
              <w:ind w:left="432"/>
              <w:rPr>
                <w:rFonts w:eastAsia="Times New Roman"/>
              </w:rPr>
            </w:pPr>
            <w:r w:rsidRPr="00766DBA">
              <w:rPr>
                <w:rFonts w:eastAsia="Times New Roman"/>
              </w:rPr>
              <w:t>Printed materials (Show Card, Language ID flashcard, multilingual brochure)</w:t>
            </w:r>
          </w:p>
          <w:p w14:paraId="3A1F13F8" w14:textId="77777777" w:rsidR="004841DA" w:rsidRPr="00766DBA" w:rsidRDefault="004841DA" w:rsidP="004841DA">
            <w:pPr>
              <w:pStyle w:val="ListParagraph"/>
              <w:numPr>
                <w:ilvl w:val="0"/>
                <w:numId w:val="2"/>
              </w:numPr>
              <w:shd w:val="clear" w:color="auto" w:fill="FFFFFF"/>
              <w:ind w:left="432"/>
              <w:rPr>
                <w:rFonts w:eastAsia="Times New Roman"/>
              </w:rPr>
            </w:pPr>
            <w:r>
              <w:rPr>
                <w:rFonts w:eastAsia="Times New Roman"/>
                <w:iCs/>
              </w:rPr>
              <w:t>Do not rummage inside the bag (may appear threatening).</w:t>
            </w:r>
          </w:p>
          <w:p w14:paraId="554DF4BF" w14:textId="77777777" w:rsidR="004841DA" w:rsidRPr="00766DBA" w:rsidRDefault="004841DA" w:rsidP="004841DA">
            <w:pPr>
              <w:pStyle w:val="ListParagraph"/>
              <w:numPr>
                <w:ilvl w:val="0"/>
                <w:numId w:val="2"/>
              </w:numPr>
              <w:shd w:val="clear" w:color="auto" w:fill="FFFFFF"/>
              <w:ind w:left="432"/>
              <w:rPr>
                <w:rFonts w:eastAsia="Times New Roman"/>
              </w:rPr>
            </w:pPr>
            <w:r w:rsidRPr="00766DBA">
              <w:rPr>
                <w:rFonts w:eastAsia="Times New Roman"/>
              </w:rPr>
              <w:t>Census ID badge</w:t>
            </w:r>
          </w:p>
          <w:p w14:paraId="2AB3338E" w14:textId="77777777" w:rsidR="004841DA" w:rsidRPr="00766DBA" w:rsidRDefault="004841DA" w:rsidP="004841DA">
            <w:pPr>
              <w:pStyle w:val="ListParagraph"/>
              <w:numPr>
                <w:ilvl w:val="0"/>
                <w:numId w:val="2"/>
              </w:numPr>
              <w:shd w:val="clear" w:color="auto" w:fill="FFFFFF"/>
              <w:ind w:left="432"/>
              <w:rPr>
                <w:rFonts w:eastAsia="Times New Roman"/>
              </w:rPr>
            </w:pPr>
            <w:r w:rsidRPr="00766DBA">
              <w:rPr>
                <w:rFonts w:eastAsia="Times New Roman"/>
              </w:rPr>
              <w:t>Pen</w:t>
            </w:r>
          </w:p>
          <w:p w14:paraId="37CDA534" w14:textId="77777777" w:rsidR="004841DA" w:rsidRPr="00766DBA" w:rsidRDefault="004841DA" w:rsidP="004841DA">
            <w:pPr>
              <w:pStyle w:val="ListParagraph"/>
              <w:numPr>
                <w:ilvl w:val="0"/>
                <w:numId w:val="2"/>
              </w:numPr>
              <w:shd w:val="clear" w:color="auto" w:fill="FFFFFF"/>
              <w:ind w:left="432"/>
              <w:rPr>
                <w:rFonts w:eastAsia="Times New Roman"/>
                <w:i/>
              </w:rPr>
            </w:pPr>
            <w:r w:rsidRPr="00766DBA">
              <w:rPr>
                <w:rFonts w:eastAsia="Times New Roman"/>
                <w:i/>
              </w:rPr>
              <w:t>Handheld device</w:t>
            </w:r>
          </w:p>
        </w:tc>
        <w:tc>
          <w:tcPr>
            <w:tcW w:w="3492" w:type="dxa"/>
          </w:tcPr>
          <w:p w14:paraId="674794D4" w14:textId="77777777" w:rsidR="004841DA" w:rsidRDefault="004841DA" w:rsidP="004841DA">
            <w:pPr>
              <w:pStyle w:val="ListParagraph"/>
              <w:numPr>
                <w:ilvl w:val="0"/>
                <w:numId w:val="2"/>
              </w:numPr>
              <w:shd w:val="clear" w:color="auto" w:fill="FFFFFF"/>
              <w:ind w:left="432"/>
              <w:rPr>
                <w:rFonts w:eastAsia="Times New Roman"/>
              </w:rPr>
            </w:pPr>
            <w:r w:rsidRPr="00766DBA">
              <w:rPr>
                <w:rFonts w:eastAsia="Times New Roman"/>
              </w:rPr>
              <w:t>Be fri</w:t>
            </w:r>
            <w:r>
              <w:rPr>
                <w:rFonts w:eastAsia="Times New Roman"/>
              </w:rPr>
              <w:t>endly, but not overly dramatic with facial expression, gesture, or</w:t>
            </w:r>
            <w:r w:rsidRPr="00766DBA">
              <w:rPr>
                <w:rFonts w:eastAsia="Times New Roman"/>
              </w:rPr>
              <w:t xml:space="preserve"> eye contact)</w:t>
            </w:r>
          </w:p>
          <w:p w14:paraId="40257A28" w14:textId="77777777" w:rsidR="004841DA" w:rsidRDefault="004841DA" w:rsidP="004841DA">
            <w:pPr>
              <w:shd w:val="clear" w:color="auto" w:fill="FFFFFF"/>
              <w:ind w:left="72"/>
              <w:rPr>
                <w:rFonts w:eastAsia="Times New Roman"/>
                <w:iCs/>
              </w:rPr>
            </w:pPr>
          </w:p>
          <w:p w14:paraId="78CC3502" w14:textId="77777777" w:rsidR="004841DA" w:rsidRPr="00E213D4" w:rsidRDefault="004841DA" w:rsidP="004841DA">
            <w:pPr>
              <w:shd w:val="clear" w:color="auto" w:fill="FFFFFF"/>
              <w:ind w:left="72"/>
              <w:rPr>
                <w:rFonts w:eastAsia="Times New Roman"/>
                <w:iCs/>
              </w:rPr>
            </w:pPr>
            <w:r>
              <w:rPr>
                <w:rFonts w:eastAsia="Times New Roman"/>
                <w:iCs/>
              </w:rPr>
              <w:t>[if interviewer feels comfortable]</w:t>
            </w:r>
          </w:p>
          <w:p w14:paraId="4D1A7DD2" w14:textId="77777777" w:rsidR="004841DA" w:rsidRDefault="004841DA" w:rsidP="004841DA">
            <w:pPr>
              <w:pStyle w:val="ListParagraph"/>
              <w:numPr>
                <w:ilvl w:val="0"/>
                <w:numId w:val="2"/>
              </w:numPr>
              <w:shd w:val="clear" w:color="auto" w:fill="FFFFFF"/>
              <w:ind w:left="432"/>
              <w:rPr>
                <w:rFonts w:eastAsia="Times New Roman"/>
                <w:iCs/>
              </w:rPr>
            </w:pPr>
            <w:r w:rsidRPr="00766DBA">
              <w:rPr>
                <w:rFonts w:eastAsia="Times New Roman"/>
              </w:rPr>
              <w:t>Be sensitive to</w:t>
            </w:r>
            <w:r>
              <w:rPr>
                <w:rFonts w:eastAsia="Times New Roman"/>
              </w:rPr>
              <w:t xml:space="preserve"> cultural norms of the community, such as: </w:t>
            </w:r>
            <w:r w:rsidRPr="00D34BF4">
              <w:rPr>
                <w:rFonts w:eastAsia="Times New Roman"/>
                <w:iCs/>
              </w:rPr>
              <w:t>accepting invitation to enter R’s h</w:t>
            </w:r>
            <w:r>
              <w:rPr>
                <w:rFonts w:eastAsia="Times New Roman"/>
                <w:iCs/>
              </w:rPr>
              <w:t>ouse after establishing rapport;</w:t>
            </w:r>
            <w:r w:rsidRPr="00D34BF4">
              <w:rPr>
                <w:rFonts w:eastAsia="Times New Roman"/>
                <w:iCs/>
              </w:rPr>
              <w:t xml:space="preserve"> taking </w:t>
            </w:r>
            <w:r>
              <w:rPr>
                <w:rFonts w:eastAsia="Times New Roman"/>
                <w:iCs/>
              </w:rPr>
              <w:t>off shoes when entering a house;</w:t>
            </w:r>
            <w:r w:rsidRPr="00D34BF4">
              <w:rPr>
                <w:rFonts w:eastAsia="Times New Roman"/>
                <w:iCs/>
              </w:rPr>
              <w:t xml:space="preserve"> accepting offer for a drink, etc</w:t>
            </w:r>
            <w:r>
              <w:rPr>
                <w:rFonts w:eastAsia="Times New Roman"/>
                <w:iCs/>
              </w:rPr>
              <w:t>.</w:t>
            </w:r>
          </w:p>
          <w:p w14:paraId="0C59B0F1" w14:textId="77777777" w:rsidR="004841DA" w:rsidRPr="00D34BF4" w:rsidRDefault="004841DA" w:rsidP="004841DA">
            <w:pPr>
              <w:pStyle w:val="ListParagraph"/>
              <w:numPr>
                <w:ilvl w:val="0"/>
                <w:numId w:val="2"/>
              </w:numPr>
              <w:shd w:val="clear" w:color="auto" w:fill="FFFFFF"/>
              <w:ind w:left="432"/>
              <w:rPr>
                <w:rFonts w:eastAsia="Times New Roman"/>
                <w:iCs/>
              </w:rPr>
            </w:pPr>
            <w:r>
              <w:rPr>
                <w:rFonts w:eastAsia="Times New Roman"/>
              </w:rPr>
              <w:t>Be respectful, such as bowing (if culturally appropriate)</w:t>
            </w:r>
          </w:p>
        </w:tc>
      </w:tr>
      <w:tr w:rsidR="004841DA" w:rsidRPr="003C0D6A" w14:paraId="69C00976" w14:textId="77777777" w:rsidTr="004841DA">
        <w:tc>
          <w:tcPr>
            <w:tcW w:w="1391" w:type="dxa"/>
          </w:tcPr>
          <w:p w14:paraId="74A695A7" w14:textId="77777777" w:rsidR="004841DA" w:rsidRPr="003C0D6A" w:rsidRDefault="004841DA" w:rsidP="004841DA">
            <w:pPr>
              <w:contextualSpacing/>
              <w:rPr>
                <w:sz w:val="24"/>
                <w:szCs w:val="24"/>
              </w:rPr>
            </w:pPr>
            <w:r w:rsidRPr="003C0D6A">
              <w:rPr>
                <w:sz w:val="24"/>
                <w:szCs w:val="24"/>
              </w:rPr>
              <w:t>Respondent</w:t>
            </w:r>
          </w:p>
        </w:tc>
        <w:tc>
          <w:tcPr>
            <w:tcW w:w="3127" w:type="dxa"/>
          </w:tcPr>
          <w:p w14:paraId="35C80FAB" w14:textId="77777777" w:rsidR="004841DA" w:rsidRPr="003C0D6A" w:rsidRDefault="004841DA" w:rsidP="004841DA">
            <w:pPr>
              <w:pStyle w:val="ListParagraph"/>
              <w:numPr>
                <w:ilvl w:val="0"/>
                <w:numId w:val="2"/>
              </w:numPr>
              <w:shd w:val="clear" w:color="auto" w:fill="FFFFFF"/>
              <w:ind w:left="432"/>
            </w:pPr>
            <w:r w:rsidRPr="003C0D6A">
              <w:rPr>
                <w:rFonts w:eastAsia="Times New Roman"/>
              </w:rPr>
              <w:t>No restrictions other than wearing comfortable homewear.</w:t>
            </w:r>
          </w:p>
        </w:tc>
        <w:tc>
          <w:tcPr>
            <w:tcW w:w="2263" w:type="dxa"/>
          </w:tcPr>
          <w:p w14:paraId="570DF174" w14:textId="77777777" w:rsidR="004841DA" w:rsidRPr="003C0D6A" w:rsidRDefault="004841DA" w:rsidP="004841DA">
            <w:pPr>
              <w:pStyle w:val="ListParagraph"/>
              <w:numPr>
                <w:ilvl w:val="0"/>
                <w:numId w:val="2"/>
              </w:numPr>
              <w:shd w:val="clear" w:color="auto" w:fill="FFFFFF"/>
              <w:ind w:left="432"/>
              <w:rPr>
                <w:rFonts w:eastAsia="Times New Roman"/>
              </w:rPr>
            </w:pPr>
            <w:r w:rsidRPr="003C0D6A">
              <w:rPr>
                <w:rFonts w:eastAsia="Times New Roman"/>
              </w:rPr>
              <w:t>None</w:t>
            </w:r>
          </w:p>
        </w:tc>
        <w:tc>
          <w:tcPr>
            <w:tcW w:w="3492" w:type="dxa"/>
          </w:tcPr>
          <w:p w14:paraId="4CF4E347" w14:textId="77777777" w:rsidR="004841DA" w:rsidRPr="003C0D6A" w:rsidRDefault="004841DA" w:rsidP="004841DA">
            <w:pPr>
              <w:pStyle w:val="ListParagraph"/>
              <w:numPr>
                <w:ilvl w:val="0"/>
                <w:numId w:val="2"/>
              </w:numPr>
              <w:shd w:val="clear" w:color="auto" w:fill="FFFFFF"/>
              <w:ind w:left="432"/>
              <w:rPr>
                <w:rFonts w:eastAsia="Times New Roman"/>
              </w:rPr>
            </w:pPr>
            <w:r w:rsidRPr="003C0D6A">
              <w:rPr>
                <w:rFonts w:eastAsia="Times New Roman"/>
              </w:rPr>
              <w:t>None</w:t>
            </w:r>
          </w:p>
        </w:tc>
      </w:tr>
    </w:tbl>
    <w:p w14:paraId="0737D893" w14:textId="77777777" w:rsidR="004841DA" w:rsidRDefault="004841DA" w:rsidP="004841DA">
      <w:pPr>
        <w:contextualSpacing/>
        <w:rPr>
          <w:rFonts w:eastAsia="Times New Roman" w:cs="Times New Roman"/>
          <w:b/>
          <w:bCs/>
          <w:sz w:val="24"/>
          <w:szCs w:val="24"/>
          <w:highlight w:val="lightGray"/>
        </w:rPr>
      </w:pPr>
    </w:p>
    <w:p w14:paraId="047C37AD" w14:textId="77777777" w:rsidR="004841DA" w:rsidRPr="00E213D4" w:rsidRDefault="004841DA" w:rsidP="004841DA">
      <w:pPr>
        <w:spacing w:after="0"/>
        <w:rPr>
          <w:rFonts w:cs="Times New Roman"/>
          <w:b/>
          <w:bCs/>
          <w:sz w:val="24"/>
          <w:szCs w:val="24"/>
        </w:rPr>
      </w:pPr>
      <w:r>
        <w:rPr>
          <w:rFonts w:cs="Times New Roman"/>
          <w:b/>
          <w:bCs/>
          <w:sz w:val="24"/>
          <w:szCs w:val="24"/>
        </w:rPr>
        <w:t>V</w:t>
      </w:r>
      <w:r w:rsidRPr="00E213D4">
        <w:rPr>
          <w:rFonts w:cs="Times New Roman"/>
          <w:b/>
          <w:bCs/>
          <w:sz w:val="24"/>
          <w:szCs w:val="24"/>
        </w:rPr>
        <w:t xml:space="preserve">erbal behaviors </w:t>
      </w:r>
    </w:p>
    <w:p w14:paraId="2C70AB23" w14:textId="77777777" w:rsidR="004841DA" w:rsidRDefault="004841DA" w:rsidP="004841DA">
      <w:pPr>
        <w:pStyle w:val="ListParagraph"/>
        <w:numPr>
          <w:ilvl w:val="0"/>
          <w:numId w:val="3"/>
        </w:numPr>
        <w:shd w:val="clear" w:color="auto" w:fill="FFFFFF"/>
        <w:rPr>
          <w:rFonts w:eastAsia="Times New Roman"/>
        </w:rPr>
      </w:pPr>
      <w:r>
        <w:rPr>
          <w:rFonts w:eastAsia="Times New Roman"/>
        </w:rPr>
        <w:t xml:space="preserve">Appear </w:t>
      </w:r>
      <w:r w:rsidRPr="00E213D4">
        <w:rPr>
          <w:rFonts w:eastAsia="Times New Roman"/>
        </w:rPr>
        <w:t>fluent in the introduction</w:t>
      </w:r>
      <w:r>
        <w:rPr>
          <w:rFonts w:eastAsia="Times New Roman"/>
        </w:rPr>
        <w:t xml:space="preserve">. </w:t>
      </w:r>
      <w:r w:rsidRPr="00E213D4">
        <w:rPr>
          <w:rFonts w:eastAsia="Times New Roman"/>
        </w:rPr>
        <w:t>Amateur actor playing the interviewer should h</w:t>
      </w:r>
      <w:r>
        <w:rPr>
          <w:rFonts w:eastAsia="Times New Roman"/>
        </w:rPr>
        <w:t>ave the introduction memorized.</w:t>
      </w:r>
    </w:p>
    <w:p w14:paraId="79621589" w14:textId="77777777" w:rsidR="004841DA" w:rsidRDefault="004841DA" w:rsidP="004841DA">
      <w:pPr>
        <w:pStyle w:val="ListParagraph"/>
        <w:numPr>
          <w:ilvl w:val="0"/>
          <w:numId w:val="3"/>
        </w:numPr>
        <w:shd w:val="clear" w:color="auto" w:fill="FFFFFF"/>
        <w:rPr>
          <w:rFonts w:eastAsia="Times New Roman"/>
        </w:rPr>
      </w:pPr>
      <w:r>
        <w:rPr>
          <w:rFonts w:eastAsia="Times New Roman"/>
        </w:rPr>
        <w:t>U</w:t>
      </w:r>
      <w:r w:rsidRPr="00E213D4">
        <w:rPr>
          <w:rFonts w:eastAsia="Times New Roman"/>
        </w:rPr>
        <w:t>se culturally appropriate politeness terms</w:t>
      </w:r>
      <w:r>
        <w:rPr>
          <w:rFonts w:eastAsia="Times New Roman"/>
        </w:rPr>
        <w:t xml:space="preserve">, such </w:t>
      </w:r>
      <w:r w:rsidRPr="00E213D4">
        <w:rPr>
          <w:rFonts w:eastAsia="Times New Roman"/>
        </w:rPr>
        <w:t>as “usted” in Spanish</w:t>
      </w:r>
      <w:r>
        <w:rPr>
          <w:rFonts w:eastAsia="Times New Roman"/>
        </w:rPr>
        <w:t xml:space="preserve">, </w:t>
      </w:r>
      <w:r w:rsidRPr="00E213D4">
        <w:rPr>
          <w:rFonts w:eastAsia="Times New Roman"/>
        </w:rPr>
        <w:t>"</w:t>
      </w:r>
      <w:r w:rsidRPr="00E213D4">
        <w:rPr>
          <w:rFonts w:eastAsia="Times New Roman"/>
          <w:lang w:val="ru-RU"/>
        </w:rPr>
        <w:t>Вы</w:t>
      </w:r>
      <w:r w:rsidRPr="00E213D4">
        <w:rPr>
          <w:rFonts w:eastAsia="Times New Roman"/>
        </w:rPr>
        <w:t>" in Russian</w:t>
      </w:r>
      <w:r>
        <w:rPr>
          <w:rFonts w:eastAsia="Times New Roman"/>
        </w:rPr>
        <w:t xml:space="preserve">, </w:t>
      </w:r>
      <w:r>
        <w:rPr>
          <w:rFonts w:hint="eastAsia"/>
          <w:lang w:eastAsia="zh-CN"/>
        </w:rPr>
        <w:t>您</w:t>
      </w:r>
      <w:r>
        <w:rPr>
          <w:lang w:eastAsia="zh-CN"/>
        </w:rPr>
        <w:t xml:space="preserve"> in Chinese</w:t>
      </w:r>
      <w:r>
        <w:rPr>
          <w:rFonts w:eastAsia="Times New Roman"/>
        </w:rPr>
        <w:t>.</w:t>
      </w:r>
    </w:p>
    <w:p w14:paraId="42E10EF9" w14:textId="77777777" w:rsidR="004841DA" w:rsidRDefault="004841DA" w:rsidP="004841DA">
      <w:pPr>
        <w:pStyle w:val="ListParagraph"/>
        <w:numPr>
          <w:ilvl w:val="0"/>
          <w:numId w:val="3"/>
        </w:numPr>
        <w:shd w:val="clear" w:color="auto" w:fill="FFFFFF"/>
        <w:rPr>
          <w:rFonts w:eastAsia="Times New Roman"/>
        </w:rPr>
      </w:pPr>
      <w:r>
        <w:rPr>
          <w:rFonts w:eastAsia="Times New Roman"/>
        </w:rPr>
        <w:t>Use</w:t>
      </w:r>
      <w:r w:rsidRPr="00E213D4">
        <w:rPr>
          <w:rFonts w:eastAsia="Times New Roman"/>
        </w:rPr>
        <w:t xml:space="preserve"> titles and address terms</w:t>
      </w:r>
      <w:r>
        <w:rPr>
          <w:rFonts w:eastAsia="Times New Roman"/>
        </w:rPr>
        <w:t>, such as “teacher” in Korean.</w:t>
      </w:r>
    </w:p>
    <w:p w14:paraId="4F083701" w14:textId="77777777" w:rsidR="004841DA" w:rsidRPr="00E213D4" w:rsidRDefault="004841DA" w:rsidP="004841DA">
      <w:pPr>
        <w:pStyle w:val="ListParagraph"/>
        <w:numPr>
          <w:ilvl w:val="0"/>
          <w:numId w:val="3"/>
        </w:numPr>
        <w:shd w:val="clear" w:color="auto" w:fill="FFFFFF"/>
        <w:rPr>
          <w:rFonts w:eastAsia="Times New Roman"/>
        </w:rPr>
      </w:pPr>
      <w:r>
        <w:rPr>
          <w:rFonts w:eastAsia="Times New Roman"/>
        </w:rPr>
        <w:t>Monitor</w:t>
      </w:r>
      <w:r w:rsidRPr="00E213D4">
        <w:rPr>
          <w:rFonts w:eastAsia="Times New Roman"/>
        </w:rPr>
        <w:t xml:space="preserve"> linguistic cues to signal shared common ground (e.g., switching to the dialect that R uses)</w:t>
      </w:r>
      <w:r>
        <w:rPr>
          <w:rFonts w:eastAsia="Times New Roman"/>
        </w:rPr>
        <w:t>, if culturally appropriate.</w:t>
      </w:r>
    </w:p>
    <w:p w14:paraId="09330552" w14:textId="77777777" w:rsidR="004841DA" w:rsidRPr="004841DA" w:rsidRDefault="004841DA" w:rsidP="004841DA">
      <w:pPr>
        <w:rPr>
          <w:rFonts w:eastAsia="Times New Roman" w:cs="Times New Roman"/>
          <w:b/>
          <w:bCs/>
          <w:sz w:val="24"/>
          <w:szCs w:val="24"/>
          <w:highlight w:val="lightGray"/>
        </w:rPr>
      </w:pPr>
      <w:r w:rsidRPr="003C0D6A">
        <w:rPr>
          <w:rFonts w:eastAsia="Times New Roman" w:cs="Times New Roman"/>
          <w:b/>
          <w:bCs/>
          <w:sz w:val="24"/>
          <w:szCs w:val="24"/>
          <w:highlight w:val="lightGray"/>
        </w:rPr>
        <w:t>BACKGROUND: IN FRONT OF THE CLOSED DOORSTEP OF A HOUSE.</w:t>
      </w:r>
    </w:p>
    <w:p w14:paraId="055FDA1B" w14:textId="77777777" w:rsidR="004841DA" w:rsidRPr="003C0D6A" w:rsidRDefault="004841DA" w:rsidP="004841DA">
      <w:pPr>
        <w:contextualSpacing/>
        <w:rPr>
          <w:rFonts w:eastAsia="Times New Roman" w:cs="Times New Roman"/>
          <w:sz w:val="24"/>
          <w:szCs w:val="24"/>
        </w:rPr>
      </w:pPr>
    </w:p>
    <w:p w14:paraId="493F03F1" w14:textId="77777777" w:rsidR="004841DA" w:rsidRPr="003C0D6A" w:rsidRDefault="004841DA" w:rsidP="004841DA">
      <w:pPr>
        <w:adjustRightInd w:val="0"/>
        <w:snapToGrid w:val="0"/>
        <w:spacing w:before="120" w:after="0" w:line="240" w:lineRule="auto"/>
        <w:jc w:val="center"/>
        <w:rPr>
          <w:rFonts w:eastAsia="Times New Roman" w:cs="Times New Roman"/>
          <w:b/>
          <w:bCs/>
          <w:sz w:val="24"/>
          <w:szCs w:val="24"/>
        </w:rPr>
      </w:pPr>
      <w:r>
        <w:rPr>
          <w:rFonts w:eastAsia="Times New Roman" w:cs="Times New Roman"/>
          <w:b/>
          <w:bCs/>
          <w:sz w:val="24"/>
          <w:szCs w:val="24"/>
        </w:rPr>
        <w:t>TARGET LANGUAGE</w:t>
      </w:r>
      <w:r w:rsidRPr="003C0D6A">
        <w:rPr>
          <w:rFonts w:eastAsia="Times New Roman" w:cs="Times New Roman"/>
          <w:b/>
          <w:bCs/>
          <w:sz w:val="24"/>
          <w:szCs w:val="24"/>
        </w:rPr>
        <w:t xml:space="preserve"> SPEAKING IWR</w:t>
      </w:r>
    </w:p>
    <w:p w14:paraId="11870EFE" w14:textId="77777777" w:rsidR="004841DA" w:rsidRPr="003C0D6A" w:rsidRDefault="004841DA" w:rsidP="004841DA">
      <w:pPr>
        <w:contextualSpacing/>
        <w:rPr>
          <w:rFonts w:eastAsia="Times New Roman" w:cs="Times New Roman"/>
          <w:sz w:val="24"/>
          <w:szCs w:val="24"/>
        </w:rPr>
      </w:pPr>
      <w:r>
        <w:rPr>
          <w:rFonts w:eastAsia="Times New Roman" w:cs="Times New Roman"/>
          <w:sz w:val="24"/>
          <w:szCs w:val="24"/>
        </w:rPr>
        <w:t>[Walks to the doorstep. IWR has a Census</w:t>
      </w:r>
      <w:r w:rsidRPr="003C0D6A">
        <w:rPr>
          <w:rFonts w:eastAsia="Times New Roman" w:cs="Times New Roman"/>
          <w:sz w:val="24"/>
          <w:szCs w:val="24"/>
        </w:rPr>
        <w:t xml:space="preserve"> bag on the </w:t>
      </w:r>
      <w:r>
        <w:rPr>
          <w:rFonts w:eastAsia="Times New Roman" w:cs="Times New Roman"/>
          <w:sz w:val="24"/>
          <w:szCs w:val="24"/>
        </w:rPr>
        <w:t xml:space="preserve">right </w:t>
      </w:r>
      <w:r w:rsidRPr="003C0D6A">
        <w:rPr>
          <w:rFonts w:eastAsia="Times New Roman" w:cs="Times New Roman"/>
          <w:sz w:val="24"/>
          <w:szCs w:val="24"/>
        </w:rPr>
        <w:t xml:space="preserve">shoulder and </w:t>
      </w:r>
      <w:r>
        <w:rPr>
          <w:rFonts w:eastAsia="Times New Roman" w:cs="Times New Roman"/>
          <w:sz w:val="24"/>
          <w:szCs w:val="24"/>
        </w:rPr>
        <w:t xml:space="preserve">is holding printed materials and a mobile device, and has </w:t>
      </w:r>
      <w:r w:rsidRPr="003C0D6A">
        <w:rPr>
          <w:rFonts w:eastAsia="Times New Roman" w:cs="Times New Roman"/>
          <w:sz w:val="24"/>
          <w:szCs w:val="24"/>
        </w:rPr>
        <w:t>Census ID hanging around the neck. Knock</w:t>
      </w:r>
      <w:r>
        <w:rPr>
          <w:rFonts w:eastAsia="Times New Roman" w:cs="Times New Roman"/>
          <w:sz w:val="24"/>
          <w:szCs w:val="24"/>
        </w:rPr>
        <w:t>s on</w:t>
      </w:r>
      <w:r w:rsidRPr="003C0D6A">
        <w:rPr>
          <w:rFonts w:eastAsia="Times New Roman" w:cs="Times New Roman"/>
          <w:sz w:val="24"/>
          <w:szCs w:val="24"/>
        </w:rPr>
        <w:t xml:space="preserve"> the door and wait</w:t>
      </w:r>
      <w:r>
        <w:rPr>
          <w:rFonts w:eastAsia="Times New Roman" w:cs="Times New Roman"/>
          <w:sz w:val="24"/>
          <w:szCs w:val="24"/>
        </w:rPr>
        <w:t>s</w:t>
      </w:r>
      <w:r w:rsidRPr="003C0D6A">
        <w:rPr>
          <w:rFonts w:eastAsia="Times New Roman" w:cs="Times New Roman"/>
          <w:sz w:val="24"/>
          <w:szCs w:val="24"/>
        </w:rPr>
        <w:t>.</w:t>
      </w:r>
      <w:r>
        <w:rPr>
          <w:rFonts w:eastAsia="Times New Roman" w:cs="Times New Roman"/>
          <w:sz w:val="24"/>
          <w:szCs w:val="24"/>
        </w:rPr>
        <w:t xml:space="preserve"> If the property has a screen door, does not prop it open.] </w:t>
      </w:r>
    </w:p>
    <w:p w14:paraId="0556E2F8" w14:textId="77777777" w:rsidR="004841DA" w:rsidRPr="003C0D6A" w:rsidRDefault="004841DA" w:rsidP="004841DA">
      <w:pPr>
        <w:contextualSpacing/>
        <w:rPr>
          <w:rFonts w:eastAsia="Times New Roman" w:cs="Times New Roman"/>
          <w:sz w:val="24"/>
          <w:szCs w:val="24"/>
        </w:rPr>
      </w:pPr>
    </w:p>
    <w:p w14:paraId="714DFC83" w14:textId="77777777" w:rsidR="004841DA" w:rsidRPr="003C0D6A" w:rsidRDefault="004841DA" w:rsidP="004841DA">
      <w:pPr>
        <w:contextualSpacing/>
        <w:jc w:val="center"/>
        <w:rPr>
          <w:rFonts w:eastAsia="Times New Roman" w:cs="Times New Roman"/>
          <w:b/>
          <w:bCs/>
          <w:sz w:val="24"/>
          <w:szCs w:val="24"/>
        </w:rPr>
      </w:pPr>
      <w:r w:rsidRPr="003C0D6A">
        <w:rPr>
          <w:rFonts w:eastAsia="Times New Roman" w:cs="Times New Roman"/>
          <w:b/>
          <w:bCs/>
          <w:sz w:val="24"/>
          <w:szCs w:val="24"/>
        </w:rPr>
        <w:t>RESPONDENT</w:t>
      </w:r>
    </w:p>
    <w:p w14:paraId="57DD252D" w14:textId="77777777" w:rsidR="004841DA" w:rsidRPr="003C0D6A" w:rsidRDefault="004841DA" w:rsidP="004841DA">
      <w:pPr>
        <w:contextualSpacing/>
        <w:rPr>
          <w:rFonts w:eastAsia="Times New Roman" w:cs="Times New Roman"/>
          <w:sz w:val="24"/>
          <w:szCs w:val="24"/>
        </w:rPr>
      </w:pPr>
      <w:r w:rsidRPr="003C0D6A">
        <w:rPr>
          <w:rFonts w:eastAsia="Times New Roman" w:cs="Times New Roman"/>
          <w:sz w:val="24"/>
          <w:szCs w:val="24"/>
        </w:rPr>
        <w:t>[Open</w:t>
      </w:r>
      <w:r>
        <w:rPr>
          <w:rFonts w:eastAsia="Times New Roman" w:cs="Times New Roman"/>
          <w:sz w:val="24"/>
          <w:szCs w:val="24"/>
        </w:rPr>
        <w:t>s</w:t>
      </w:r>
      <w:r w:rsidRPr="003C0D6A">
        <w:rPr>
          <w:rFonts w:eastAsia="Times New Roman" w:cs="Times New Roman"/>
          <w:sz w:val="24"/>
          <w:szCs w:val="24"/>
        </w:rPr>
        <w:t xml:space="preserve"> the door and look</w:t>
      </w:r>
      <w:r>
        <w:rPr>
          <w:rFonts w:eastAsia="Times New Roman" w:cs="Times New Roman"/>
          <w:sz w:val="24"/>
          <w:szCs w:val="24"/>
        </w:rPr>
        <w:t>s</w:t>
      </w:r>
      <w:r w:rsidRPr="003C0D6A">
        <w:rPr>
          <w:rFonts w:eastAsia="Times New Roman" w:cs="Times New Roman"/>
          <w:sz w:val="24"/>
          <w:szCs w:val="24"/>
        </w:rPr>
        <w:t xml:space="preserve"> at the IWR suspiciously through the </w:t>
      </w:r>
      <w:r>
        <w:rPr>
          <w:rFonts w:eastAsia="Times New Roman" w:cs="Times New Roman"/>
          <w:sz w:val="24"/>
          <w:szCs w:val="24"/>
        </w:rPr>
        <w:t xml:space="preserve">half open </w:t>
      </w:r>
      <w:r w:rsidRPr="003C0D6A">
        <w:rPr>
          <w:rFonts w:eastAsia="Times New Roman" w:cs="Times New Roman"/>
          <w:sz w:val="24"/>
          <w:szCs w:val="24"/>
        </w:rPr>
        <w:t xml:space="preserve">door] </w:t>
      </w:r>
    </w:p>
    <w:p w14:paraId="59E8054A" w14:textId="77777777" w:rsidR="004841DA" w:rsidRPr="003C0D6A" w:rsidRDefault="004841DA" w:rsidP="004841DA">
      <w:pPr>
        <w:ind w:right="2322" w:hanging="540"/>
        <w:contextualSpacing/>
        <w:rPr>
          <w:rFonts w:cs="Arial"/>
          <w:sz w:val="24"/>
          <w:szCs w:val="24"/>
        </w:rPr>
      </w:pPr>
    </w:p>
    <w:p w14:paraId="351FCED6" w14:textId="77777777" w:rsidR="004841DA" w:rsidRPr="003C0D6A" w:rsidRDefault="004841DA" w:rsidP="004841DA">
      <w:pPr>
        <w:adjustRightInd w:val="0"/>
        <w:snapToGrid w:val="0"/>
        <w:spacing w:before="120" w:after="0" w:line="240" w:lineRule="auto"/>
        <w:jc w:val="center"/>
        <w:rPr>
          <w:rFonts w:eastAsia="Times New Roman" w:cs="Times New Roman"/>
          <w:b/>
          <w:bCs/>
          <w:sz w:val="24"/>
          <w:szCs w:val="24"/>
        </w:rPr>
      </w:pPr>
      <w:r>
        <w:rPr>
          <w:rFonts w:eastAsia="Times New Roman" w:cs="Times New Roman"/>
          <w:b/>
          <w:bCs/>
          <w:sz w:val="24"/>
          <w:szCs w:val="24"/>
        </w:rPr>
        <w:t>TARGET LANGUAGE</w:t>
      </w:r>
      <w:r w:rsidRPr="003C0D6A">
        <w:rPr>
          <w:rFonts w:eastAsia="Times New Roman" w:cs="Times New Roman"/>
          <w:b/>
          <w:bCs/>
          <w:sz w:val="24"/>
          <w:szCs w:val="24"/>
        </w:rPr>
        <w:t xml:space="preserve"> SPEAKING IWR</w:t>
      </w:r>
    </w:p>
    <w:p w14:paraId="204EB140" w14:textId="77777777" w:rsidR="004841DA" w:rsidRPr="003C0D6A" w:rsidRDefault="004841DA" w:rsidP="004841DA">
      <w:pPr>
        <w:widowControl w:val="0"/>
        <w:tabs>
          <w:tab w:val="left" w:pos="7013"/>
        </w:tabs>
        <w:adjustRightInd w:val="0"/>
        <w:snapToGrid w:val="0"/>
        <w:ind w:left="1886" w:right="1980"/>
        <w:rPr>
          <w:rFonts w:eastAsia="Times New Roman" w:cs="Times New Roman"/>
          <w:sz w:val="24"/>
          <w:szCs w:val="24"/>
        </w:rPr>
      </w:pPr>
      <w:r w:rsidRPr="003C0D6A">
        <w:rPr>
          <w:rFonts w:eastAsia="Times New Roman" w:cs="Times New Roman"/>
          <w:sz w:val="24"/>
          <w:szCs w:val="24"/>
        </w:rPr>
        <w:t>Hello</w:t>
      </w:r>
      <w:r>
        <w:rPr>
          <w:rFonts w:eastAsia="Times New Roman" w:cs="Times New Roman"/>
          <w:sz w:val="24"/>
          <w:szCs w:val="24"/>
        </w:rPr>
        <w:t>/good morning/good afternoon/good evening.</w:t>
      </w:r>
    </w:p>
    <w:p w14:paraId="05F29EFF" w14:textId="77777777" w:rsidR="004841DA" w:rsidRPr="003C0D6A" w:rsidRDefault="004841DA" w:rsidP="004841DA">
      <w:pPr>
        <w:widowControl w:val="0"/>
        <w:tabs>
          <w:tab w:val="left" w:pos="7013"/>
        </w:tabs>
        <w:adjustRightInd w:val="0"/>
        <w:snapToGrid w:val="0"/>
        <w:ind w:left="1886" w:right="1980"/>
        <w:rPr>
          <w:rFonts w:eastAsia="Times New Roman" w:cs="Times New Roman"/>
          <w:sz w:val="24"/>
          <w:szCs w:val="24"/>
        </w:rPr>
      </w:pPr>
      <w:r>
        <w:rPr>
          <w:rFonts w:eastAsia="Times New Roman" w:cs="Times New Roman"/>
          <w:sz w:val="24"/>
          <w:szCs w:val="24"/>
        </w:rPr>
        <w:t xml:space="preserve">&lt;Optional&gt; </w:t>
      </w:r>
      <w:r w:rsidRPr="003C0D6A">
        <w:rPr>
          <w:rFonts w:eastAsia="Times New Roman" w:cs="Times New Roman"/>
          <w:sz w:val="24"/>
          <w:szCs w:val="24"/>
        </w:rPr>
        <w:t>Sorry to bother you</w:t>
      </w:r>
      <w:r>
        <w:rPr>
          <w:rFonts w:eastAsia="Times New Roman" w:cs="Times New Roman"/>
          <w:sz w:val="24"/>
          <w:szCs w:val="24"/>
        </w:rPr>
        <w:t>.</w:t>
      </w:r>
    </w:p>
    <w:p w14:paraId="47CA5FB3" w14:textId="77777777" w:rsidR="004841DA" w:rsidRDefault="004841DA" w:rsidP="004841DA">
      <w:pPr>
        <w:widowControl w:val="0"/>
        <w:tabs>
          <w:tab w:val="left" w:pos="7013"/>
        </w:tabs>
        <w:adjustRightInd w:val="0"/>
        <w:snapToGrid w:val="0"/>
        <w:ind w:left="1886" w:right="1980"/>
        <w:rPr>
          <w:rFonts w:eastAsia="Times New Roman" w:cs="Times New Roman"/>
          <w:sz w:val="24"/>
          <w:szCs w:val="24"/>
        </w:rPr>
      </w:pPr>
      <w:r>
        <w:rPr>
          <w:rFonts w:eastAsia="Times New Roman" w:cs="Times New Roman"/>
          <w:sz w:val="24"/>
          <w:szCs w:val="24"/>
        </w:rPr>
        <w:t>My name is XXX, and</w:t>
      </w:r>
      <w:r w:rsidRPr="003C0D6A">
        <w:rPr>
          <w:rFonts w:eastAsia="Times New Roman" w:cs="Times New Roman"/>
          <w:sz w:val="24"/>
          <w:szCs w:val="24"/>
        </w:rPr>
        <w:t xml:space="preserve"> I work</w:t>
      </w:r>
      <w:r>
        <w:rPr>
          <w:rFonts w:eastAsia="Times New Roman" w:cs="Times New Roman"/>
          <w:sz w:val="24"/>
          <w:szCs w:val="24"/>
        </w:rPr>
        <w:t xml:space="preserve"> </w:t>
      </w:r>
      <w:r w:rsidRPr="003C0D6A">
        <w:rPr>
          <w:rFonts w:eastAsia="Times New Roman" w:cs="Times New Roman"/>
          <w:sz w:val="24"/>
          <w:szCs w:val="24"/>
        </w:rPr>
        <w:t>for the U.S. Ce</w:t>
      </w:r>
      <w:r>
        <w:rPr>
          <w:rFonts w:eastAsia="Times New Roman" w:cs="Times New Roman"/>
          <w:sz w:val="24"/>
          <w:szCs w:val="24"/>
        </w:rPr>
        <w:t xml:space="preserve">nsus Bureau. Here is my ID.  </w:t>
      </w:r>
    </w:p>
    <w:p w14:paraId="39C61F4F" w14:textId="77777777" w:rsidR="004841DA" w:rsidRDefault="004841DA" w:rsidP="004841DA">
      <w:pPr>
        <w:contextualSpacing/>
        <w:rPr>
          <w:rFonts w:eastAsia="Times New Roman" w:cs="Times New Roman"/>
          <w:sz w:val="24"/>
          <w:szCs w:val="24"/>
        </w:rPr>
      </w:pPr>
      <w:r w:rsidRPr="003C0D6A">
        <w:rPr>
          <w:rFonts w:eastAsia="Times New Roman" w:cs="Times New Roman"/>
          <w:sz w:val="24"/>
          <w:szCs w:val="24"/>
        </w:rPr>
        <w:t>[Show</w:t>
      </w:r>
      <w:r>
        <w:rPr>
          <w:rFonts w:eastAsia="Times New Roman" w:cs="Times New Roman"/>
          <w:sz w:val="24"/>
          <w:szCs w:val="24"/>
        </w:rPr>
        <w:t>s</w:t>
      </w:r>
      <w:r w:rsidRPr="003C0D6A">
        <w:rPr>
          <w:rFonts w:eastAsia="Times New Roman" w:cs="Times New Roman"/>
          <w:sz w:val="24"/>
          <w:szCs w:val="24"/>
        </w:rPr>
        <w:t xml:space="preserve"> Census ID for 5 seconds by holding the ID at shoulder level</w:t>
      </w:r>
      <w:r>
        <w:rPr>
          <w:rFonts w:eastAsia="Times New Roman" w:cs="Times New Roman"/>
          <w:sz w:val="24"/>
          <w:szCs w:val="24"/>
        </w:rPr>
        <w:t xml:space="preserve"> so that R can </w:t>
      </w:r>
      <w:r w:rsidRPr="003C0D6A">
        <w:rPr>
          <w:rFonts w:eastAsia="Times New Roman" w:cs="Times New Roman"/>
          <w:sz w:val="24"/>
          <w:szCs w:val="24"/>
        </w:rPr>
        <w:t>see it</w:t>
      </w:r>
      <w:r>
        <w:rPr>
          <w:rFonts w:eastAsia="Times New Roman" w:cs="Times New Roman"/>
          <w:sz w:val="24"/>
          <w:szCs w:val="24"/>
        </w:rPr>
        <w:t>. Then makes sure the ID is visible to the respondent during the rest of the interactions.]</w:t>
      </w:r>
    </w:p>
    <w:p w14:paraId="00ABE5E8" w14:textId="77777777" w:rsidR="004841DA" w:rsidRDefault="004841DA" w:rsidP="004841DA">
      <w:pPr>
        <w:contextualSpacing/>
        <w:rPr>
          <w:rFonts w:eastAsia="Times New Roman" w:cs="Times New Roman"/>
          <w:sz w:val="24"/>
          <w:szCs w:val="24"/>
        </w:rPr>
      </w:pPr>
    </w:p>
    <w:p w14:paraId="5D9F9E57" w14:textId="77777777" w:rsidR="004841DA" w:rsidRPr="003C0D6A" w:rsidRDefault="004841DA" w:rsidP="004841DA">
      <w:pPr>
        <w:contextualSpacing/>
        <w:jc w:val="center"/>
        <w:rPr>
          <w:rFonts w:eastAsia="Times New Roman" w:cs="Times New Roman"/>
          <w:b/>
          <w:bCs/>
          <w:sz w:val="24"/>
          <w:szCs w:val="24"/>
        </w:rPr>
      </w:pPr>
      <w:r w:rsidRPr="003C0D6A">
        <w:rPr>
          <w:rFonts w:eastAsia="Times New Roman" w:cs="Times New Roman"/>
          <w:b/>
          <w:bCs/>
          <w:sz w:val="24"/>
          <w:szCs w:val="24"/>
        </w:rPr>
        <w:t>RESPONDENT</w:t>
      </w:r>
    </w:p>
    <w:p w14:paraId="4F8A5E20" w14:textId="77777777" w:rsidR="004841DA" w:rsidRDefault="004841DA" w:rsidP="004841DA">
      <w:pPr>
        <w:contextualSpacing/>
        <w:rPr>
          <w:rFonts w:eastAsia="Times New Roman" w:cs="Times New Roman"/>
          <w:sz w:val="24"/>
          <w:szCs w:val="24"/>
        </w:rPr>
      </w:pPr>
      <w:r>
        <w:rPr>
          <w:rFonts w:eastAsia="Times New Roman" w:cs="Times New Roman"/>
          <w:sz w:val="24"/>
          <w:szCs w:val="24"/>
        </w:rPr>
        <w:t>The respondent looks afraid when they see the badge, opens his/her eyes more, pulls his/her forehead up, and steps slightly back from the door.]</w:t>
      </w:r>
    </w:p>
    <w:p w14:paraId="0A49D3DC" w14:textId="77777777" w:rsidR="004841DA" w:rsidRDefault="004841DA" w:rsidP="004841DA">
      <w:pPr>
        <w:contextualSpacing/>
        <w:rPr>
          <w:rFonts w:eastAsia="Times New Roman" w:cs="Times New Roman"/>
          <w:sz w:val="24"/>
          <w:szCs w:val="24"/>
        </w:rPr>
      </w:pPr>
    </w:p>
    <w:p w14:paraId="4D51576B" w14:textId="77777777" w:rsidR="004841DA" w:rsidRPr="003C0D6A" w:rsidRDefault="004841DA" w:rsidP="004841DA">
      <w:pPr>
        <w:adjustRightInd w:val="0"/>
        <w:snapToGrid w:val="0"/>
        <w:spacing w:before="120" w:after="0" w:line="240" w:lineRule="auto"/>
        <w:jc w:val="center"/>
        <w:rPr>
          <w:rFonts w:eastAsia="Times New Roman" w:cs="Times New Roman"/>
          <w:b/>
          <w:bCs/>
          <w:sz w:val="24"/>
          <w:szCs w:val="24"/>
        </w:rPr>
      </w:pPr>
      <w:r>
        <w:rPr>
          <w:rFonts w:eastAsia="Times New Roman" w:cs="Times New Roman"/>
          <w:b/>
          <w:bCs/>
          <w:sz w:val="24"/>
          <w:szCs w:val="24"/>
        </w:rPr>
        <w:t>TARGET LANGUAGE</w:t>
      </w:r>
      <w:r w:rsidRPr="003C0D6A">
        <w:rPr>
          <w:rFonts w:eastAsia="Times New Roman" w:cs="Times New Roman"/>
          <w:b/>
          <w:bCs/>
          <w:sz w:val="24"/>
          <w:szCs w:val="24"/>
        </w:rPr>
        <w:t xml:space="preserve"> SPEAKING IWR</w:t>
      </w:r>
    </w:p>
    <w:p w14:paraId="44937C10" w14:textId="77777777" w:rsidR="004841DA" w:rsidRDefault="004841DA" w:rsidP="004841DA">
      <w:pPr>
        <w:ind w:left="1890" w:right="2610"/>
        <w:contextualSpacing/>
        <w:rPr>
          <w:rFonts w:eastAsia="Times New Roman" w:cs="Times New Roman"/>
          <w:sz w:val="24"/>
          <w:szCs w:val="24"/>
        </w:rPr>
      </w:pPr>
      <w:r>
        <w:rPr>
          <w:rFonts w:eastAsia="Times New Roman" w:cs="Times New Roman"/>
          <w:sz w:val="24"/>
          <w:szCs w:val="24"/>
        </w:rPr>
        <w:t>T</w:t>
      </w:r>
      <w:r w:rsidRPr="00BF24BA">
        <w:rPr>
          <w:rFonts w:eastAsia="Times New Roman" w:cs="Times New Roman"/>
          <w:sz w:val="24"/>
          <w:szCs w:val="24"/>
        </w:rPr>
        <w:t>he Census Bureau i</w:t>
      </w:r>
      <w:r>
        <w:rPr>
          <w:rFonts w:eastAsia="Times New Roman" w:cs="Times New Roman"/>
          <w:sz w:val="24"/>
          <w:szCs w:val="24"/>
        </w:rPr>
        <w:t>s conducting a nationwide Census</w:t>
      </w:r>
      <w:r w:rsidRPr="00BF24BA">
        <w:rPr>
          <w:rFonts w:eastAsia="Times New Roman" w:cs="Times New Roman"/>
          <w:sz w:val="24"/>
          <w:szCs w:val="24"/>
        </w:rPr>
        <w:t xml:space="preserve"> right now and I am here to complete </w:t>
      </w:r>
      <w:r>
        <w:rPr>
          <w:rFonts w:eastAsia="Times New Roman" w:cs="Times New Roman"/>
          <w:sz w:val="24"/>
          <w:szCs w:val="24"/>
        </w:rPr>
        <w:t>the</w:t>
      </w:r>
      <w:r w:rsidRPr="00BF24BA">
        <w:rPr>
          <w:rFonts w:eastAsia="Times New Roman" w:cs="Times New Roman"/>
          <w:sz w:val="24"/>
          <w:szCs w:val="24"/>
        </w:rPr>
        <w:t xml:space="preserve"> questionnaire</w:t>
      </w:r>
      <w:r>
        <w:rPr>
          <w:rFonts w:eastAsia="Times New Roman" w:cs="Times New Roman"/>
          <w:sz w:val="24"/>
          <w:szCs w:val="24"/>
        </w:rPr>
        <w:t xml:space="preserve"> for [ADDRESS]. </w:t>
      </w:r>
    </w:p>
    <w:p w14:paraId="690B43A2" w14:textId="77777777" w:rsidR="004841DA" w:rsidRDefault="004841DA" w:rsidP="004841DA">
      <w:pPr>
        <w:ind w:left="1890"/>
        <w:contextualSpacing/>
        <w:rPr>
          <w:rFonts w:eastAsia="Times New Roman" w:cs="Times New Roman"/>
          <w:sz w:val="24"/>
          <w:szCs w:val="24"/>
        </w:rPr>
      </w:pPr>
    </w:p>
    <w:p w14:paraId="702E852D" w14:textId="77777777" w:rsidR="004841DA" w:rsidRDefault="004841DA" w:rsidP="004841DA">
      <w:pPr>
        <w:ind w:left="1890"/>
        <w:contextualSpacing/>
        <w:rPr>
          <w:rFonts w:eastAsia="Times New Roman" w:cs="Times New Roman"/>
          <w:sz w:val="24"/>
          <w:szCs w:val="24"/>
        </w:rPr>
      </w:pPr>
    </w:p>
    <w:p w14:paraId="43B7FBB2" w14:textId="77777777" w:rsidR="004841DA" w:rsidRPr="003C0D6A" w:rsidRDefault="004841DA" w:rsidP="004841DA">
      <w:pPr>
        <w:ind w:left="540" w:hanging="540"/>
        <w:contextualSpacing/>
        <w:jc w:val="center"/>
        <w:rPr>
          <w:rFonts w:eastAsia="Times New Roman" w:cs="Times New Roman"/>
          <w:b/>
          <w:bCs/>
          <w:sz w:val="24"/>
          <w:szCs w:val="24"/>
        </w:rPr>
      </w:pPr>
      <w:r w:rsidRPr="003C0D6A">
        <w:rPr>
          <w:rFonts w:eastAsia="Times New Roman" w:cs="Times New Roman"/>
          <w:b/>
          <w:bCs/>
          <w:sz w:val="24"/>
          <w:szCs w:val="24"/>
        </w:rPr>
        <w:t>RESPONDENT</w:t>
      </w:r>
    </w:p>
    <w:p w14:paraId="043FA852" w14:textId="77777777" w:rsidR="004841DA" w:rsidRDefault="004841DA" w:rsidP="004841DA">
      <w:pPr>
        <w:widowControl w:val="0"/>
        <w:tabs>
          <w:tab w:val="left" w:pos="7013"/>
        </w:tabs>
        <w:adjustRightInd w:val="0"/>
        <w:snapToGrid w:val="0"/>
        <w:ind w:right="1980"/>
        <w:rPr>
          <w:rFonts w:eastAsia="Times New Roman" w:cs="Times New Roman"/>
          <w:sz w:val="24"/>
          <w:szCs w:val="24"/>
        </w:rPr>
      </w:pPr>
      <w:r w:rsidRPr="003C0D6A">
        <w:rPr>
          <w:rFonts w:eastAsia="Times New Roman" w:cs="Times New Roman"/>
          <w:sz w:val="24"/>
          <w:szCs w:val="24"/>
        </w:rPr>
        <w:t>[</w:t>
      </w:r>
      <w:r>
        <w:rPr>
          <w:rFonts w:eastAsia="Times New Roman" w:cs="Times New Roman"/>
          <w:sz w:val="24"/>
          <w:szCs w:val="24"/>
        </w:rPr>
        <w:t>Appears surprised and uncomfortable]</w:t>
      </w:r>
    </w:p>
    <w:p w14:paraId="1928FE4D" w14:textId="77777777" w:rsidR="004841DA" w:rsidRDefault="004841DA" w:rsidP="004841DA">
      <w:pPr>
        <w:widowControl w:val="0"/>
        <w:tabs>
          <w:tab w:val="left" w:pos="7013"/>
        </w:tabs>
        <w:adjustRightInd w:val="0"/>
        <w:snapToGrid w:val="0"/>
        <w:ind w:left="1886" w:right="1980"/>
        <w:rPr>
          <w:rFonts w:eastAsia="Times New Roman" w:cs="Times New Roman"/>
          <w:sz w:val="24"/>
          <w:szCs w:val="24"/>
        </w:rPr>
      </w:pPr>
      <w:r>
        <w:rPr>
          <w:rFonts w:eastAsia="Times New Roman" w:cs="Times New Roman"/>
          <w:sz w:val="24"/>
          <w:szCs w:val="24"/>
        </w:rPr>
        <w:t xml:space="preserve">Why does the Census Bureau need to talk to me? </w:t>
      </w:r>
    </w:p>
    <w:p w14:paraId="54B07F67" w14:textId="77777777" w:rsidR="004841DA" w:rsidRPr="003C0D6A" w:rsidRDefault="004841DA" w:rsidP="004841DA">
      <w:pPr>
        <w:widowControl w:val="0"/>
        <w:tabs>
          <w:tab w:val="left" w:pos="7013"/>
        </w:tabs>
        <w:adjustRightInd w:val="0"/>
        <w:snapToGrid w:val="0"/>
        <w:ind w:left="1886" w:right="1980"/>
        <w:rPr>
          <w:rFonts w:eastAsia="Times New Roman" w:cs="Times New Roman"/>
          <w:sz w:val="24"/>
          <w:szCs w:val="24"/>
        </w:rPr>
      </w:pPr>
    </w:p>
    <w:p w14:paraId="12146B70" w14:textId="77777777" w:rsidR="004841DA" w:rsidRPr="003C0D6A" w:rsidRDefault="004841DA" w:rsidP="004841DA">
      <w:pPr>
        <w:adjustRightInd w:val="0"/>
        <w:snapToGrid w:val="0"/>
        <w:spacing w:before="120" w:after="0" w:line="240" w:lineRule="auto"/>
        <w:jc w:val="center"/>
        <w:rPr>
          <w:rFonts w:eastAsia="Times New Roman" w:cs="Times New Roman"/>
          <w:b/>
          <w:bCs/>
          <w:sz w:val="24"/>
          <w:szCs w:val="24"/>
        </w:rPr>
      </w:pPr>
      <w:r>
        <w:rPr>
          <w:rFonts w:eastAsia="Times New Roman" w:cs="Times New Roman"/>
          <w:b/>
          <w:bCs/>
          <w:sz w:val="24"/>
          <w:szCs w:val="24"/>
        </w:rPr>
        <w:t>TARGET LANGUAGE</w:t>
      </w:r>
      <w:r w:rsidRPr="003C0D6A">
        <w:rPr>
          <w:rFonts w:eastAsia="Times New Roman" w:cs="Times New Roman"/>
          <w:b/>
          <w:bCs/>
          <w:sz w:val="24"/>
          <w:szCs w:val="24"/>
        </w:rPr>
        <w:t xml:space="preserve"> SPEAKING IWR</w:t>
      </w:r>
    </w:p>
    <w:p w14:paraId="346A5312" w14:textId="77777777" w:rsidR="004841DA" w:rsidRPr="003C0D6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Pr>
          <w:rFonts w:eastAsia="Times New Roman" w:cs="Times New Roman"/>
          <w:sz w:val="24"/>
          <w:szCs w:val="24"/>
        </w:rPr>
        <w:t>I did not come to this address because of you personally ma’am/sir</w:t>
      </w:r>
      <w:r w:rsidRPr="00BF24BA">
        <w:rPr>
          <w:rFonts w:eastAsia="Times New Roman" w:cs="Times New Roman"/>
          <w:sz w:val="24"/>
          <w:szCs w:val="24"/>
        </w:rPr>
        <w:t xml:space="preserve">. </w:t>
      </w:r>
      <w:r w:rsidRPr="003C0D6A">
        <w:rPr>
          <w:rFonts w:eastAsia="Times New Roman" w:cs="Times New Roman"/>
          <w:sz w:val="24"/>
          <w:szCs w:val="24"/>
        </w:rPr>
        <w:t>Every ten year</w:t>
      </w:r>
      <w:r>
        <w:rPr>
          <w:rFonts w:eastAsia="Times New Roman" w:cs="Times New Roman"/>
          <w:sz w:val="24"/>
          <w:szCs w:val="24"/>
        </w:rPr>
        <w:t>s the United States government conducts a C</w:t>
      </w:r>
      <w:r w:rsidRPr="003C0D6A">
        <w:rPr>
          <w:rFonts w:eastAsia="Times New Roman" w:cs="Times New Roman"/>
          <w:sz w:val="24"/>
          <w:szCs w:val="24"/>
        </w:rPr>
        <w:t>en</w:t>
      </w:r>
      <w:r>
        <w:rPr>
          <w:rFonts w:eastAsia="Times New Roman" w:cs="Times New Roman"/>
          <w:sz w:val="24"/>
          <w:szCs w:val="24"/>
        </w:rPr>
        <w:t xml:space="preserve">sus, which is a questionnaire to count </w:t>
      </w:r>
      <w:r w:rsidRPr="002562CE">
        <w:rPr>
          <w:rFonts w:eastAsia="Times New Roman" w:cs="Times New Roman"/>
          <w:b/>
          <w:bCs/>
          <w:sz w:val="24"/>
          <w:szCs w:val="24"/>
        </w:rPr>
        <w:t>everyone</w:t>
      </w:r>
      <w:r w:rsidRPr="003C0D6A">
        <w:rPr>
          <w:rFonts w:eastAsia="Times New Roman" w:cs="Times New Roman"/>
          <w:sz w:val="24"/>
          <w:szCs w:val="24"/>
        </w:rPr>
        <w:t xml:space="preserve"> who is li</w:t>
      </w:r>
      <w:r>
        <w:rPr>
          <w:rFonts w:eastAsia="Times New Roman" w:cs="Times New Roman"/>
          <w:sz w:val="24"/>
          <w:szCs w:val="24"/>
        </w:rPr>
        <w:t>ving in the United States. It is very important.</w:t>
      </w:r>
    </w:p>
    <w:p w14:paraId="6E01B9E5" w14:textId="77777777" w:rsidR="004841DA" w:rsidRDefault="004841DA" w:rsidP="004841DA">
      <w:pPr>
        <w:tabs>
          <w:tab w:val="left" w:pos="5811"/>
        </w:tabs>
        <w:ind w:left="540" w:hanging="540"/>
        <w:contextualSpacing/>
        <w:rPr>
          <w:rFonts w:eastAsia="Times New Roman" w:cs="Times New Roman"/>
          <w:b/>
          <w:bCs/>
          <w:sz w:val="24"/>
          <w:szCs w:val="24"/>
        </w:rPr>
      </w:pPr>
      <w:r>
        <w:rPr>
          <w:rFonts w:eastAsia="Times New Roman" w:cs="Times New Roman"/>
          <w:b/>
          <w:bCs/>
          <w:sz w:val="24"/>
          <w:szCs w:val="24"/>
        </w:rPr>
        <w:tab/>
      </w:r>
      <w:r>
        <w:rPr>
          <w:rFonts w:eastAsia="Times New Roman" w:cs="Times New Roman"/>
          <w:b/>
          <w:bCs/>
          <w:sz w:val="24"/>
          <w:szCs w:val="24"/>
        </w:rPr>
        <w:tab/>
      </w:r>
    </w:p>
    <w:p w14:paraId="534576A8" w14:textId="77777777" w:rsidR="004841DA" w:rsidRPr="003C0D6A" w:rsidRDefault="004841DA" w:rsidP="004841DA">
      <w:pPr>
        <w:adjustRightInd w:val="0"/>
        <w:snapToGrid w:val="0"/>
        <w:spacing w:before="120" w:after="0" w:line="240" w:lineRule="auto"/>
        <w:jc w:val="center"/>
        <w:rPr>
          <w:rFonts w:eastAsia="Times New Roman" w:cs="Times New Roman"/>
          <w:b/>
          <w:bCs/>
          <w:sz w:val="24"/>
          <w:szCs w:val="24"/>
        </w:rPr>
      </w:pPr>
      <w:r w:rsidRPr="003C0D6A">
        <w:rPr>
          <w:rFonts w:eastAsia="Times New Roman" w:cs="Times New Roman"/>
          <w:b/>
          <w:bCs/>
          <w:sz w:val="24"/>
          <w:szCs w:val="24"/>
        </w:rPr>
        <w:t>RESPONDENT</w:t>
      </w:r>
    </w:p>
    <w:p w14:paraId="2AE5FD99"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Pr>
          <w:rFonts w:eastAsia="Times New Roman" w:cs="Times New Roman"/>
          <w:sz w:val="24"/>
          <w:szCs w:val="24"/>
        </w:rPr>
        <w:t>[At this point the respondent looks concerned, closes his/her eyes a little and tilts his/her head.]</w:t>
      </w:r>
    </w:p>
    <w:p w14:paraId="543EA601"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Pr>
          <w:rFonts w:eastAsia="Times New Roman" w:cs="Times New Roman"/>
          <w:sz w:val="24"/>
          <w:szCs w:val="24"/>
        </w:rPr>
        <w:t xml:space="preserve">Oh, counting people…? </w:t>
      </w:r>
    </w:p>
    <w:p w14:paraId="027362E3" w14:textId="77777777" w:rsidR="004841DA" w:rsidRDefault="004841DA" w:rsidP="004841DA">
      <w:pPr>
        <w:widowControl w:val="0"/>
        <w:tabs>
          <w:tab w:val="left" w:pos="7013"/>
        </w:tabs>
        <w:adjustRightInd w:val="0"/>
        <w:snapToGrid w:val="0"/>
        <w:spacing w:before="120" w:after="0" w:line="240" w:lineRule="auto"/>
        <w:ind w:right="1980"/>
        <w:rPr>
          <w:rFonts w:eastAsia="Times New Roman" w:cs="Times New Roman"/>
          <w:sz w:val="24"/>
          <w:szCs w:val="24"/>
        </w:rPr>
      </w:pPr>
      <w:r>
        <w:rPr>
          <w:rFonts w:eastAsia="Times New Roman" w:cs="Times New Roman"/>
          <w:sz w:val="24"/>
          <w:szCs w:val="24"/>
        </w:rPr>
        <w:t xml:space="preserve">[Appears nervous] </w:t>
      </w:r>
    </w:p>
    <w:p w14:paraId="1FA54EDF"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Pr>
          <w:rFonts w:eastAsia="Times New Roman" w:cs="Times New Roman"/>
          <w:sz w:val="24"/>
          <w:szCs w:val="24"/>
        </w:rPr>
        <w:t xml:space="preserve">We don’t have too many people living here. </w:t>
      </w:r>
      <w:r w:rsidRPr="003C0D6A">
        <w:rPr>
          <w:rFonts w:eastAsia="Times New Roman" w:cs="Times New Roman"/>
          <w:sz w:val="24"/>
          <w:szCs w:val="24"/>
        </w:rPr>
        <w:t xml:space="preserve">Why do they count people? </w:t>
      </w:r>
    </w:p>
    <w:p w14:paraId="23CF8188" w14:textId="77777777" w:rsidR="004841DA" w:rsidRPr="00176EB0"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p>
    <w:p w14:paraId="6AA8F194" w14:textId="77777777" w:rsidR="004841DA" w:rsidRPr="00176EB0" w:rsidRDefault="004841DA" w:rsidP="004841DA">
      <w:pPr>
        <w:adjustRightInd w:val="0"/>
        <w:snapToGrid w:val="0"/>
        <w:spacing w:before="120" w:after="0" w:line="240" w:lineRule="auto"/>
        <w:jc w:val="center"/>
        <w:rPr>
          <w:rFonts w:eastAsia="Times New Roman" w:cs="Times New Roman"/>
          <w:b/>
          <w:bCs/>
          <w:sz w:val="24"/>
          <w:szCs w:val="24"/>
        </w:rPr>
      </w:pPr>
      <w:r>
        <w:rPr>
          <w:rFonts w:eastAsia="Times New Roman" w:cs="Times New Roman"/>
          <w:b/>
          <w:bCs/>
          <w:sz w:val="24"/>
          <w:szCs w:val="24"/>
        </w:rPr>
        <w:t>TARGET LANGUAGE</w:t>
      </w:r>
      <w:r w:rsidRPr="00176EB0">
        <w:rPr>
          <w:rFonts w:eastAsia="Times New Roman" w:cs="Times New Roman"/>
          <w:b/>
          <w:bCs/>
          <w:sz w:val="24"/>
          <w:szCs w:val="24"/>
        </w:rPr>
        <w:t xml:space="preserve"> SPEAKING IWR</w:t>
      </w:r>
    </w:p>
    <w:p w14:paraId="6E48BD4A" w14:textId="77777777" w:rsidR="004841DA" w:rsidRPr="00176EB0"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Pr>
          <w:rFonts w:eastAsia="Times New Roman" w:cs="Times New Roman"/>
          <w:sz w:val="24"/>
          <w:szCs w:val="24"/>
        </w:rPr>
        <w:t>This is b</w:t>
      </w:r>
      <w:r w:rsidRPr="00176EB0">
        <w:rPr>
          <w:rFonts w:eastAsia="Times New Roman" w:cs="Times New Roman"/>
          <w:sz w:val="24"/>
          <w:szCs w:val="24"/>
        </w:rPr>
        <w:t xml:space="preserve">ecause the </w:t>
      </w:r>
      <w:r>
        <w:rPr>
          <w:rFonts w:eastAsia="Times New Roman" w:cs="Times New Roman"/>
          <w:sz w:val="24"/>
          <w:szCs w:val="24"/>
        </w:rPr>
        <w:t xml:space="preserve">U.S. </w:t>
      </w:r>
      <w:r w:rsidRPr="00176EB0">
        <w:rPr>
          <w:rFonts w:eastAsia="Times New Roman" w:cs="Times New Roman"/>
          <w:sz w:val="24"/>
          <w:szCs w:val="24"/>
        </w:rPr>
        <w:t xml:space="preserve">government </w:t>
      </w:r>
      <w:r>
        <w:rPr>
          <w:rFonts w:eastAsia="Times New Roman" w:cs="Times New Roman"/>
          <w:sz w:val="24"/>
          <w:szCs w:val="24"/>
        </w:rPr>
        <w:t xml:space="preserve">uses the information to </w:t>
      </w:r>
      <w:r w:rsidRPr="00176EB0">
        <w:rPr>
          <w:rFonts w:eastAsia="Times New Roman" w:cs="Times New Roman"/>
          <w:sz w:val="24"/>
          <w:szCs w:val="24"/>
        </w:rPr>
        <w:t xml:space="preserve">make plans and policy decisions </w:t>
      </w:r>
      <w:r>
        <w:rPr>
          <w:rFonts w:eastAsia="Times New Roman" w:cs="Times New Roman"/>
          <w:sz w:val="24"/>
          <w:szCs w:val="24"/>
        </w:rPr>
        <w:t>about the programs and services for each community. So it is very important to have an accurate count of people in the Census.</w:t>
      </w:r>
    </w:p>
    <w:p w14:paraId="7792A9C1"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highlight w:val="yellow"/>
        </w:rPr>
      </w:pPr>
    </w:p>
    <w:p w14:paraId="50874447" w14:textId="77777777" w:rsidR="004841DA" w:rsidRPr="003C0D6A" w:rsidRDefault="004841DA" w:rsidP="004841DA">
      <w:pPr>
        <w:adjustRightInd w:val="0"/>
        <w:snapToGrid w:val="0"/>
        <w:spacing w:before="120" w:after="0" w:line="240" w:lineRule="auto"/>
        <w:jc w:val="center"/>
        <w:rPr>
          <w:rFonts w:eastAsia="Times New Roman" w:cs="Times New Roman"/>
          <w:b/>
          <w:bCs/>
          <w:sz w:val="24"/>
          <w:szCs w:val="24"/>
        </w:rPr>
      </w:pPr>
      <w:r w:rsidRPr="003C0D6A">
        <w:rPr>
          <w:rFonts w:eastAsia="Times New Roman" w:cs="Times New Roman"/>
          <w:b/>
          <w:bCs/>
          <w:sz w:val="24"/>
          <w:szCs w:val="24"/>
        </w:rPr>
        <w:t>RESPONDENT</w:t>
      </w:r>
    </w:p>
    <w:p w14:paraId="705338AC" w14:textId="77777777" w:rsidR="004841DA" w:rsidRDefault="004841DA" w:rsidP="004841DA">
      <w:pPr>
        <w:widowControl w:val="0"/>
        <w:tabs>
          <w:tab w:val="left" w:pos="7013"/>
          <w:tab w:val="left" w:pos="8280"/>
        </w:tabs>
        <w:adjustRightInd w:val="0"/>
        <w:snapToGrid w:val="0"/>
        <w:spacing w:before="120" w:after="0" w:line="240" w:lineRule="auto"/>
        <w:ind w:right="1980"/>
        <w:rPr>
          <w:rFonts w:eastAsia="Times New Roman" w:cs="Times New Roman"/>
          <w:sz w:val="24"/>
          <w:szCs w:val="24"/>
        </w:rPr>
      </w:pPr>
      <w:r>
        <w:rPr>
          <w:rFonts w:eastAsia="Times New Roman" w:cs="Times New Roman"/>
          <w:sz w:val="24"/>
          <w:szCs w:val="24"/>
        </w:rPr>
        <w:t>[At this point distrust begins to kick in. The respondent demonstrates a more assertive attitude.]</w:t>
      </w:r>
    </w:p>
    <w:p w14:paraId="43B2195E"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Pr>
          <w:rFonts w:eastAsia="Times New Roman" w:cs="Times New Roman"/>
          <w:sz w:val="24"/>
          <w:szCs w:val="24"/>
        </w:rPr>
        <w:t xml:space="preserve">Government? I don’t want the government to know my personal information. </w:t>
      </w:r>
    </w:p>
    <w:p w14:paraId="228400CB" w14:textId="77777777" w:rsidR="004841DA" w:rsidRDefault="004841DA" w:rsidP="004841DA">
      <w:pPr>
        <w:adjustRightInd w:val="0"/>
        <w:snapToGrid w:val="0"/>
        <w:spacing w:before="120" w:after="0" w:line="240" w:lineRule="auto"/>
        <w:jc w:val="center"/>
        <w:rPr>
          <w:rFonts w:eastAsia="Times New Roman" w:cs="Times New Roman"/>
          <w:b/>
          <w:bCs/>
          <w:sz w:val="24"/>
          <w:szCs w:val="24"/>
        </w:rPr>
      </w:pPr>
    </w:p>
    <w:p w14:paraId="3D1F36D3" w14:textId="77777777" w:rsidR="004841DA" w:rsidRPr="00885FCE" w:rsidRDefault="004841DA" w:rsidP="004841DA">
      <w:pPr>
        <w:adjustRightInd w:val="0"/>
        <w:snapToGrid w:val="0"/>
        <w:spacing w:before="120" w:after="0" w:line="240" w:lineRule="auto"/>
        <w:jc w:val="center"/>
        <w:rPr>
          <w:rFonts w:eastAsia="Times New Roman" w:cs="Times New Roman"/>
          <w:b/>
          <w:bCs/>
          <w:sz w:val="24"/>
          <w:szCs w:val="24"/>
        </w:rPr>
      </w:pPr>
      <w:r>
        <w:rPr>
          <w:rFonts w:eastAsia="Times New Roman" w:cs="Times New Roman"/>
          <w:b/>
          <w:bCs/>
          <w:sz w:val="24"/>
          <w:szCs w:val="24"/>
        </w:rPr>
        <w:t>TARGET LANGUAGE</w:t>
      </w:r>
      <w:r w:rsidRPr="00885FCE">
        <w:rPr>
          <w:rFonts w:eastAsia="Times New Roman" w:cs="Times New Roman"/>
          <w:b/>
          <w:bCs/>
          <w:sz w:val="24"/>
          <w:szCs w:val="24"/>
        </w:rPr>
        <w:t xml:space="preserve"> SPEAKING IWR</w:t>
      </w:r>
    </w:p>
    <w:p w14:paraId="718716A3" w14:textId="77777777" w:rsidR="004841DA" w:rsidRDefault="004841DA" w:rsidP="004841DA">
      <w:pPr>
        <w:widowControl w:val="0"/>
        <w:tabs>
          <w:tab w:val="left" w:pos="7013"/>
        </w:tabs>
        <w:adjustRightInd w:val="0"/>
        <w:snapToGrid w:val="0"/>
        <w:spacing w:before="120" w:after="0" w:line="240" w:lineRule="auto"/>
        <w:ind w:right="1980"/>
        <w:rPr>
          <w:rFonts w:eastAsia="Times New Roman" w:cs="Times New Roman"/>
          <w:sz w:val="24"/>
          <w:szCs w:val="24"/>
        </w:rPr>
      </w:pPr>
      <w:r w:rsidRPr="00885FCE">
        <w:rPr>
          <w:rFonts w:eastAsia="Times New Roman" w:cs="Times New Roman"/>
          <w:sz w:val="24"/>
          <w:szCs w:val="24"/>
        </w:rPr>
        <w:t xml:space="preserve">[Assuring] </w:t>
      </w:r>
    </w:p>
    <w:p w14:paraId="667C712F" w14:textId="5B9A042F" w:rsidR="004841DA" w:rsidRPr="00B60762" w:rsidRDefault="004841DA" w:rsidP="004841DA">
      <w:pPr>
        <w:widowControl w:val="0"/>
        <w:tabs>
          <w:tab w:val="left" w:pos="7013"/>
        </w:tabs>
        <w:adjustRightInd w:val="0"/>
        <w:snapToGrid w:val="0"/>
        <w:spacing w:before="120" w:after="0" w:line="240" w:lineRule="auto"/>
        <w:ind w:left="1890" w:right="1980"/>
        <w:rPr>
          <w:rFonts w:eastAsia="Times New Roman" w:cs="Times New Roman"/>
          <w:sz w:val="24"/>
          <w:szCs w:val="24"/>
        </w:rPr>
      </w:pPr>
      <w:r>
        <w:rPr>
          <w:rFonts w:eastAsia="Times New Roman" w:cs="Times New Roman"/>
          <w:sz w:val="24"/>
          <w:szCs w:val="24"/>
        </w:rPr>
        <w:t>The Census questions are very simple. We just need to know how many people live in the household and some basic information about them, such as their sex, age, etc. We don’t need to know about anyone’s immigration status or social security numbers. All the data are grouped together, and presented in statistical format. This means that the answers that you provide</w:t>
      </w:r>
      <w:r w:rsidR="0078465C">
        <w:rPr>
          <w:rFonts w:eastAsia="Times New Roman" w:cs="Times New Roman"/>
          <w:sz w:val="24"/>
          <w:szCs w:val="24"/>
        </w:rPr>
        <w:t xml:space="preserve"> </w:t>
      </w:r>
      <w:r>
        <w:rPr>
          <w:rFonts w:eastAsia="Times New Roman" w:cs="Times New Roman"/>
          <w:sz w:val="24"/>
          <w:szCs w:val="24"/>
        </w:rPr>
        <w:t>will be kept confidential and your personal information will not be disclosed.</w:t>
      </w:r>
    </w:p>
    <w:p w14:paraId="4F0F0F96"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p>
    <w:p w14:paraId="0FD5BC78" w14:textId="77777777" w:rsidR="004841DA" w:rsidRPr="003C0D6A" w:rsidRDefault="004841DA" w:rsidP="004841DA">
      <w:pPr>
        <w:adjustRightInd w:val="0"/>
        <w:snapToGrid w:val="0"/>
        <w:spacing w:before="120" w:after="0" w:line="240" w:lineRule="auto"/>
        <w:jc w:val="center"/>
        <w:rPr>
          <w:rFonts w:eastAsia="Times New Roman" w:cs="Times New Roman"/>
          <w:b/>
          <w:bCs/>
          <w:sz w:val="24"/>
          <w:szCs w:val="24"/>
        </w:rPr>
      </w:pPr>
      <w:r w:rsidRPr="003C0D6A">
        <w:rPr>
          <w:rFonts w:eastAsia="Times New Roman" w:cs="Times New Roman"/>
          <w:b/>
          <w:bCs/>
          <w:sz w:val="24"/>
          <w:szCs w:val="24"/>
        </w:rPr>
        <w:t>RESPONDENT</w:t>
      </w:r>
    </w:p>
    <w:p w14:paraId="15AC0C4E"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Pr>
          <w:rFonts w:eastAsia="Times New Roman" w:cs="Times New Roman"/>
          <w:sz w:val="24"/>
          <w:szCs w:val="24"/>
        </w:rPr>
        <w:t>That’s what you say but then things happen, right?  I don’t want to take any risks.</w:t>
      </w:r>
    </w:p>
    <w:p w14:paraId="0460D578"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p>
    <w:p w14:paraId="11EA1ADD" w14:textId="77777777" w:rsidR="004841DA" w:rsidRPr="007F6636" w:rsidRDefault="004841DA" w:rsidP="004841DA">
      <w:pPr>
        <w:adjustRightInd w:val="0"/>
        <w:snapToGrid w:val="0"/>
        <w:spacing w:before="120" w:after="0" w:line="240" w:lineRule="auto"/>
        <w:jc w:val="center"/>
        <w:rPr>
          <w:rFonts w:eastAsia="Times New Roman" w:cs="Times New Roman"/>
          <w:b/>
          <w:bCs/>
          <w:sz w:val="24"/>
          <w:szCs w:val="24"/>
        </w:rPr>
      </w:pPr>
      <w:r>
        <w:rPr>
          <w:rFonts w:eastAsia="Times New Roman" w:cs="Times New Roman"/>
          <w:b/>
          <w:bCs/>
          <w:sz w:val="24"/>
          <w:szCs w:val="24"/>
        </w:rPr>
        <w:t>TARGET LANGUAGE</w:t>
      </w:r>
      <w:r w:rsidRPr="007F6636">
        <w:rPr>
          <w:rFonts w:eastAsia="Times New Roman" w:cs="Times New Roman"/>
          <w:b/>
          <w:bCs/>
          <w:sz w:val="24"/>
          <w:szCs w:val="24"/>
        </w:rPr>
        <w:t xml:space="preserve"> SPEAKING IWR</w:t>
      </w:r>
    </w:p>
    <w:p w14:paraId="5D154196"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Pr>
          <w:rFonts w:eastAsia="Times New Roman" w:cs="Times New Roman"/>
          <w:sz w:val="24"/>
          <w:szCs w:val="24"/>
        </w:rPr>
        <w:t xml:space="preserve">Let me assure you that </w:t>
      </w:r>
      <w:r w:rsidRPr="00C915E6">
        <w:rPr>
          <w:rFonts w:eastAsia="Times New Roman" w:cs="Times New Roman"/>
          <w:sz w:val="24"/>
          <w:szCs w:val="24"/>
        </w:rPr>
        <w:t xml:space="preserve">the </w:t>
      </w:r>
      <w:r>
        <w:rPr>
          <w:rFonts w:eastAsia="Times New Roman" w:cs="Times New Roman"/>
          <w:sz w:val="24"/>
          <w:szCs w:val="24"/>
        </w:rPr>
        <w:t xml:space="preserve">U.S. </w:t>
      </w:r>
      <w:r w:rsidRPr="00C915E6">
        <w:rPr>
          <w:rFonts w:eastAsia="Times New Roman" w:cs="Times New Roman"/>
          <w:sz w:val="24"/>
          <w:szCs w:val="24"/>
        </w:rPr>
        <w:t>Census</w:t>
      </w:r>
      <w:r>
        <w:rPr>
          <w:rFonts w:eastAsia="Times New Roman" w:cs="Times New Roman"/>
          <w:sz w:val="24"/>
          <w:szCs w:val="24"/>
        </w:rPr>
        <w:t xml:space="preserve"> Bureau</w:t>
      </w:r>
      <w:r w:rsidRPr="00C915E6">
        <w:rPr>
          <w:rFonts w:eastAsia="Times New Roman" w:cs="Times New Roman"/>
          <w:sz w:val="24"/>
          <w:szCs w:val="24"/>
        </w:rPr>
        <w:t xml:space="preserve"> honors privacy and protects confidentiality</w:t>
      </w:r>
      <w:r>
        <w:rPr>
          <w:rFonts w:eastAsia="Times New Roman" w:cs="Times New Roman"/>
          <w:sz w:val="24"/>
          <w:szCs w:val="24"/>
        </w:rPr>
        <w:t xml:space="preserve">. </w:t>
      </w:r>
    </w:p>
    <w:p w14:paraId="13820544"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Pr>
          <w:rFonts w:eastAsia="Times New Roman" w:cs="Times New Roman"/>
          <w:sz w:val="24"/>
          <w:szCs w:val="24"/>
        </w:rPr>
        <w:t xml:space="preserve">All the Census Bureau </w:t>
      </w:r>
      <w:r w:rsidRPr="00885FCE">
        <w:rPr>
          <w:rFonts w:eastAsia="Times New Roman" w:cs="Times New Roman"/>
          <w:sz w:val="24"/>
          <w:szCs w:val="24"/>
        </w:rPr>
        <w:t>employees have taken</w:t>
      </w:r>
      <w:r>
        <w:rPr>
          <w:rFonts w:eastAsia="Times New Roman" w:cs="Times New Roman"/>
          <w:sz w:val="24"/>
          <w:szCs w:val="24"/>
        </w:rPr>
        <w:t xml:space="preserve"> an oath to keep your questionnaire answers confidential. If I disclose any private information, I will go to </w:t>
      </w:r>
      <w:r w:rsidRPr="00885FCE">
        <w:rPr>
          <w:rFonts w:eastAsia="Times New Roman" w:cs="Times New Roman"/>
          <w:sz w:val="24"/>
          <w:szCs w:val="24"/>
        </w:rPr>
        <w:t>jail</w:t>
      </w:r>
      <w:r>
        <w:rPr>
          <w:rFonts w:eastAsia="Times New Roman" w:cs="Times New Roman"/>
          <w:sz w:val="24"/>
          <w:szCs w:val="24"/>
        </w:rPr>
        <w:t xml:space="preserve"> or pay a</w:t>
      </w:r>
      <w:r w:rsidRPr="00885FCE">
        <w:rPr>
          <w:rFonts w:eastAsia="Times New Roman" w:cs="Times New Roman"/>
          <w:sz w:val="24"/>
          <w:szCs w:val="24"/>
        </w:rPr>
        <w:t xml:space="preserve"> fine, or </w:t>
      </w:r>
      <w:r>
        <w:rPr>
          <w:rFonts w:eastAsia="Times New Roman" w:cs="Times New Roman"/>
          <w:sz w:val="24"/>
          <w:szCs w:val="24"/>
        </w:rPr>
        <w:t>both!</w:t>
      </w:r>
    </w:p>
    <w:p w14:paraId="7E10B926"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p>
    <w:p w14:paraId="629BD087" w14:textId="77777777" w:rsidR="004841DA" w:rsidRPr="003C0D6A" w:rsidRDefault="004841DA" w:rsidP="004841DA">
      <w:pPr>
        <w:adjustRightInd w:val="0"/>
        <w:snapToGrid w:val="0"/>
        <w:spacing w:before="120" w:after="0" w:line="240" w:lineRule="auto"/>
        <w:jc w:val="center"/>
        <w:rPr>
          <w:rFonts w:eastAsia="Times New Roman" w:cs="Times New Roman"/>
          <w:b/>
          <w:bCs/>
          <w:sz w:val="24"/>
          <w:szCs w:val="24"/>
        </w:rPr>
      </w:pPr>
      <w:r w:rsidRPr="003C0D6A">
        <w:rPr>
          <w:rFonts w:eastAsia="Times New Roman" w:cs="Times New Roman"/>
          <w:b/>
          <w:bCs/>
          <w:sz w:val="24"/>
          <w:szCs w:val="24"/>
        </w:rPr>
        <w:t>RESPONDENT</w:t>
      </w:r>
    </w:p>
    <w:p w14:paraId="0E9BB046"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Pr>
          <w:rFonts w:eastAsia="Times New Roman" w:cs="Times New Roman"/>
          <w:sz w:val="24"/>
          <w:szCs w:val="24"/>
        </w:rPr>
        <w:t xml:space="preserve">I don’t think the government really cares about [Specific Ethnicity] people. I’ve lived in this neighborhood for many years, and nothing changed: classrooms are overcrowded, and traffic is not good. </w:t>
      </w:r>
    </w:p>
    <w:p w14:paraId="05C6301F"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p>
    <w:p w14:paraId="1F30BBB4" w14:textId="77777777" w:rsidR="004841DA" w:rsidRPr="00176EB0" w:rsidRDefault="004841DA" w:rsidP="004841DA">
      <w:pPr>
        <w:adjustRightInd w:val="0"/>
        <w:snapToGrid w:val="0"/>
        <w:spacing w:before="120" w:after="0" w:line="240" w:lineRule="auto"/>
        <w:jc w:val="center"/>
        <w:rPr>
          <w:rFonts w:eastAsia="Times New Roman" w:cs="Times New Roman"/>
          <w:b/>
          <w:bCs/>
          <w:sz w:val="24"/>
          <w:szCs w:val="24"/>
        </w:rPr>
      </w:pPr>
      <w:r>
        <w:rPr>
          <w:rFonts w:eastAsia="Times New Roman" w:cs="Times New Roman"/>
          <w:b/>
          <w:bCs/>
          <w:sz w:val="24"/>
          <w:szCs w:val="24"/>
        </w:rPr>
        <w:t>TARGET LANGUAGE</w:t>
      </w:r>
      <w:r w:rsidRPr="00176EB0">
        <w:rPr>
          <w:rFonts w:eastAsia="Times New Roman" w:cs="Times New Roman"/>
          <w:b/>
          <w:bCs/>
          <w:sz w:val="24"/>
          <w:szCs w:val="24"/>
        </w:rPr>
        <w:t xml:space="preserve"> SPEAKING IWR</w:t>
      </w:r>
    </w:p>
    <w:p w14:paraId="2B9DA2D6" w14:textId="77777777" w:rsidR="004841DA" w:rsidRPr="00814480"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sidRPr="00814480">
        <w:rPr>
          <w:rFonts w:eastAsia="Times New Roman" w:cs="Times New Roman"/>
          <w:sz w:val="24"/>
          <w:szCs w:val="24"/>
        </w:rPr>
        <w:t xml:space="preserve">That is exactly why everyone needs to be counted, so the government can </w:t>
      </w:r>
      <w:r w:rsidRPr="0089694E">
        <w:rPr>
          <w:sz w:val="24"/>
          <w:szCs w:val="24"/>
        </w:rPr>
        <w:t>distribute funds to areas in most need.</w:t>
      </w:r>
      <w:r w:rsidRPr="00814480">
        <w:rPr>
          <w:rFonts w:eastAsia="Times New Roman" w:cs="Times New Roman"/>
          <w:sz w:val="24"/>
          <w:szCs w:val="24"/>
        </w:rPr>
        <w:t xml:space="preserve"> Participating in the Census helps you and the [Specific Ethnicity] community! If [Specific Ethnicity] don’t participate in the Census, the government will not have the information needed to allocate funds for programs and services that you and other [Specific Ethnicity] people may need. For example, federal funding can help build or improve community centers, schools, hospitals, roads, and services for children and the elderly. </w:t>
      </w:r>
    </w:p>
    <w:p w14:paraId="597CB94B"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Pr>
          <w:rFonts w:eastAsia="Times New Roman" w:cs="Times New Roman"/>
          <w:sz w:val="24"/>
          <w:szCs w:val="24"/>
        </w:rPr>
        <w:t xml:space="preserve">Everyone, including you and me, </w:t>
      </w:r>
      <w:r w:rsidRPr="00885FCE">
        <w:rPr>
          <w:rFonts w:eastAsia="Times New Roman" w:cs="Times New Roman"/>
          <w:sz w:val="24"/>
          <w:szCs w:val="24"/>
        </w:rPr>
        <w:t xml:space="preserve">are </w:t>
      </w:r>
      <w:r w:rsidRPr="00056A82">
        <w:rPr>
          <w:rFonts w:eastAsia="Times New Roman" w:cs="Times New Roman"/>
          <w:b/>
          <w:sz w:val="24"/>
          <w:szCs w:val="24"/>
        </w:rPr>
        <w:t>required by law</w:t>
      </w:r>
      <w:r w:rsidRPr="00885FCE">
        <w:rPr>
          <w:rFonts w:eastAsia="Times New Roman" w:cs="Times New Roman"/>
          <w:sz w:val="24"/>
          <w:szCs w:val="24"/>
        </w:rPr>
        <w:t xml:space="preserve"> to</w:t>
      </w:r>
      <w:r>
        <w:rPr>
          <w:rFonts w:eastAsia="Times New Roman" w:cs="Times New Roman"/>
          <w:sz w:val="24"/>
          <w:szCs w:val="24"/>
        </w:rPr>
        <w:t xml:space="preserve"> partic</w:t>
      </w:r>
      <w:r w:rsidRPr="0089694E">
        <w:rPr>
          <w:rFonts w:eastAsia="Times New Roman" w:cs="Times New Roman"/>
          <w:sz w:val="24"/>
          <w:szCs w:val="24"/>
        </w:rPr>
        <w:t xml:space="preserve">ipate in the Census. Here is more information about this. [Hand R the </w:t>
      </w:r>
      <w:r>
        <w:rPr>
          <w:rFonts w:eastAsia="Times New Roman" w:cs="Times New Roman"/>
          <w:sz w:val="24"/>
          <w:szCs w:val="24"/>
        </w:rPr>
        <w:t xml:space="preserve">U.S.C. &amp; </w:t>
      </w:r>
      <w:r w:rsidRPr="0089694E">
        <w:rPr>
          <w:rFonts w:eastAsia="Times New Roman" w:cs="Times New Roman"/>
          <w:sz w:val="24"/>
          <w:szCs w:val="24"/>
        </w:rPr>
        <w:t>OMB information Show Card</w:t>
      </w:r>
      <w:r w:rsidRPr="0089694E">
        <w:rPr>
          <w:rFonts w:eastAsia="Times New Roman" w:cs="Times New Roman"/>
          <w:sz w:val="24"/>
          <w:szCs w:val="24"/>
          <w:vertAlign w:val="superscript"/>
        </w:rPr>
        <w:footnoteReference w:id="2"/>
      </w:r>
      <w:r w:rsidRPr="0089694E">
        <w:rPr>
          <w:rFonts w:eastAsia="Times New Roman" w:cs="Times New Roman"/>
          <w:sz w:val="24"/>
          <w:szCs w:val="24"/>
        </w:rPr>
        <w:t>].</w:t>
      </w:r>
    </w:p>
    <w:p w14:paraId="20DD4C03" w14:textId="77777777" w:rsidR="004841DA" w:rsidRDefault="004841DA" w:rsidP="004841DA">
      <w:pPr>
        <w:adjustRightInd w:val="0"/>
        <w:snapToGrid w:val="0"/>
        <w:spacing w:before="120" w:after="0" w:line="240" w:lineRule="auto"/>
        <w:jc w:val="center"/>
        <w:rPr>
          <w:rFonts w:eastAsia="Times New Roman" w:cs="Times New Roman"/>
          <w:b/>
          <w:bCs/>
          <w:sz w:val="24"/>
          <w:szCs w:val="24"/>
        </w:rPr>
      </w:pPr>
    </w:p>
    <w:p w14:paraId="64B9D9CB" w14:textId="77777777" w:rsidR="004841DA" w:rsidRPr="003C0D6A" w:rsidRDefault="004841DA" w:rsidP="004841DA">
      <w:pPr>
        <w:adjustRightInd w:val="0"/>
        <w:snapToGrid w:val="0"/>
        <w:spacing w:before="120" w:after="0" w:line="240" w:lineRule="auto"/>
        <w:jc w:val="center"/>
        <w:rPr>
          <w:rFonts w:eastAsia="Times New Roman" w:cs="Times New Roman"/>
          <w:b/>
          <w:bCs/>
          <w:sz w:val="24"/>
          <w:szCs w:val="24"/>
        </w:rPr>
      </w:pPr>
      <w:r w:rsidRPr="003C0D6A">
        <w:rPr>
          <w:rFonts w:eastAsia="Times New Roman" w:cs="Times New Roman"/>
          <w:b/>
          <w:bCs/>
          <w:sz w:val="24"/>
          <w:szCs w:val="24"/>
        </w:rPr>
        <w:t>RESPONDENT</w:t>
      </w:r>
    </w:p>
    <w:p w14:paraId="48E51E42" w14:textId="77777777" w:rsidR="004841DA" w:rsidRDefault="004841DA" w:rsidP="004841DA">
      <w:pPr>
        <w:widowControl w:val="0"/>
        <w:tabs>
          <w:tab w:val="left" w:pos="7013"/>
        </w:tabs>
        <w:adjustRightInd w:val="0"/>
        <w:snapToGrid w:val="0"/>
        <w:spacing w:before="120" w:after="0" w:line="240" w:lineRule="auto"/>
        <w:ind w:right="1980"/>
        <w:rPr>
          <w:rFonts w:eastAsia="Times New Roman" w:cs="Times New Roman"/>
          <w:sz w:val="24"/>
          <w:szCs w:val="24"/>
        </w:rPr>
      </w:pPr>
      <w:r>
        <w:rPr>
          <w:rFonts w:eastAsia="Times New Roman" w:cs="Times New Roman"/>
          <w:sz w:val="24"/>
          <w:szCs w:val="24"/>
        </w:rPr>
        <w:t>[Has</w:t>
      </w:r>
      <w:r w:rsidRPr="003C0D6A">
        <w:rPr>
          <w:rFonts w:eastAsia="Times New Roman" w:cs="Times New Roman"/>
          <w:sz w:val="24"/>
          <w:szCs w:val="24"/>
        </w:rPr>
        <w:t xml:space="preserve"> a concerned look] </w:t>
      </w:r>
    </w:p>
    <w:p w14:paraId="18C697D4" w14:textId="77777777" w:rsidR="004841DA" w:rsidRPr="007F6636"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sidRPr="003C0D6A">
        <w:rPr>
          <w:rFonts w:eastAsia="Times New Roman" w:cs="Times New Roman"/>
          <w:sz w:val="24"/>
          <w:szCs w:val="24"/>
        </w:rPr>
        <w:t>Hm…</w:t>
      </w:r>
      <w:r>
        <w:rPr>
          <w:rFonts w:eastAsia="Times New Roman" w:cs="Times New Roman"/>
          <w:sz w:val="24"/>
          <w:szCs w:val="24"/>
        </w:rPr>
        <w:t xml:space="preserve">what, it is required by law? </w:t>
      </w:r>
    </w:p>
    <w:p w14:paraId="15BB6F4B" w14:textId="77777777" w:rsidR="004841DA" w:rsidRPr="003C0D6A" w:rsidRDefault="004841DA" w:rsidP="004841DA">
      <w:pPr>
        <w:adjustRightInd w:val="0"/>
        <w:snapToGrid w:val="0"/>
        <w:spacing w:before="120" w:after="0" w:line="240" w:lineRule="auto"/>
        <w:jc w:val="center"/>
        <w:rPr>
          <w:rFonts w:eastAsia="Times New Roman" w:cs="Times New Roman"/>
          <w:b/>
          <w:bCs/>
          <w:sz w:val="24"/>
          <w:szCs w:val="24"/>
        </w:rPr>
      </w:pPr>
    </w:p>
    <w:p w14:paraId="52A94A77" w14:textId="77777777" w:rsidR="004841DA" w:rsidRPr="00885FCE" w:rsidRDefault="004841DA" w:rsidP="004841DA">
      <w:pPr>
        <w:adjustRightInd w:val="0"/>
        <w:snapToGrid w:val="0"/>
        <w:spacing w:before="120" w:after="0" w:line="240" w:lineRule="auto"/>
        <w:jc w:val="center"/>
        <w:rPr>
          <w:rFonts w:eastAsia="Times New Roman" w:cs="Times New Roman"/>
          <w:b/>
          <w:bCs/>
          <w:sz w:val="24"/>
          <w:szCs w:val="24"/>
        </w:rPr>
      </w:pPr>
      <w:r>
        <w:rPr>
          <w:rFonts w:eastAsia="Times New Roman" w:cs="Times New Roman"/>
          <w:b/>
          <w:bCs/>
          <w:sz w:val="24"/>
          <w:szCs w:val="24"/>
        </w:rPr>
        <w:t>TARGET LANGUAGE</w:t>
      </w:r>
      <w:r w:rsidRPr="00885FCE">
        <w:rPr>
          <w:rFonts w:eastAsia="Times New Roman" w:cs="Times New Roman"/>
          <w:b/>
          <w:bCs/>
          <w:sz w:val="24"/>
          <w:szCs w:val="24"/>
        </w:rPr>
        <w:t xml:space="preserve"> SPEAKING IWR</w:t>
      </w:r>
    </w:p>
    <w:p w14:paraId="439A963D" w14:textId="77777777" w:rsidR="004841DA" w:rsidRPr="00B60762"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sidRPr="00885FCE">
        <w:rPr>
          <w:rFonts w:eastAsia="Times New Roman" w:cs="Times New Roman"/>
          <w:sz w:val="24"/>
          <w:szCs w:val="24"/>
        </w:rPr>
        <w:t xml:space="preserve">[Assuring] </w:t>
      </w:r>
      <w:r>
        <w:rPr>
          <w:rFonts w:eastAsia="Times New Roman" w:cs="Times New Roman"/>
          <w:sz w:val="24"/>
          <w:szCs w:val="24"/>
        </w:rPr>
        <w:t>Yes, it is. The</w:t>
      </w:r>
      <w:r w:rsidRPr="0089694E">
        <w:rPr>
          <w:rFonts w:eastAsia="Times New Roman" w:cs="Times New Roman"/>
          <w:sz w:val="24"/>
          <w:szCs w:val="24"/>
        </w:rPr>
        <w:t xml:space="preserve"> law </w:t>
      </w:r>
      <w:r>
        <w:rPr>
          <w:rFonts w:eastAsia="Times New Roman" w:cs="Times New Roman"/>
          <w:sz w:val="24"/>
          <w:szCs w:val="24"/>
        </w:rPr>
        <w:t xml:space="preserve">also </w:t>
      </w:r>
      <w:r w:rsidRPr="0089694E">
        <w:rPr>
          <w:rFonts w:eastAsia="Times New Roman" w:cs="Times New Roman"/>
          <w:sz w:val="24"/>
          <w:szCs w:val="24"/>
        </w:rPr>
        <w:t>protects your privacy and keeps your answers confidential</w:t>
      </w:r>
      <w:r>
        <w:rPr>
          <w:rFonts w:eastAsia="Times New Roman" w:cs="Times New Roman"/>
          <w:sz w:val="24"/>
          <w:szCs w:val="24"/>
        </w:rPr>
        <w:t>.</w:t>
      </w:r>
      <w:r w:rsidRPr="0089694E">
        <w:rPr>
          <w:rFonts w:eastAsia="Times New Roman" w:cs="Times New Roman"/>
          <w:sz w:val="24"/>
          <w:szCs w:val="24"/>
        </w:rPr>
        <w:t xml:space="preserve"> </w:t>
      </w:r>
      <w:r>
        <w:rPr>
          <w:rFonts w:eastAsia="Times New Roman" w:cs="Times New Roman"/>
          <w:sz w:val="24"/>
          <w:szCs w:val="24"/>
        </w:rPr>
        <w:t>The Census questionnaire is easy, important, and safe. There are 10 questions and take approximately 10 minutes to complete.</w:t>
      </w:r>
    </w:p>
    <w:p w14:paraId="1C82884A" w14:textId="77777777" w:rsidR="004841DA" w:rsidRDefault="004841DA" w:rsidP="004841DA">
      <w:pPr>
        <w:adjustRightInd w:val="0"/>
        <w:snapToGrid w:val="0"/>
        <w:spacing w:before="120" w:after="0" w:line="240" w:lineRule="auto"/>
        <w:jc w:val="center"/>
        <w:rPr>
          <w:rFonts w:eastAsia="Times New Roman" w:cs="Times New Roman"/>
          <w:sz w:val="24"/>
          <w:szCs w:val="24"/>
        </w:rPr>
      </w:pPr>
    </w:p>
    <w:p w14:paraId="56B34876" w14:textId="77777777" w:rsidR="004841DA" w:rsidRPr="003C0D6A" w:rsidRDefault="004841DA" w:rsidP="004841DA">
      <w:pPr>
        <w:adjustRightInd w:val="0"/>
        <w:snapToGrid w:val="0"/>
        <w:spacing w:before="120" w:after="0" w:line="240" w:lineRule="auto"/>
        <w:jc w:val="center"/>
        <w:rPr>
          <w:rFonts w:eastAsia="Times New Roman" w:cs="Times New Roman"/>
          <w:b/>
          <w:bCs/>
          <w:sz w:val="24"/>
          <w:szCs w:val="24"/>
        </w:rPr>
      </w:pPr>
      <w:r w:rsidRPr="003C0D6A">
        <w:rPr>
          <w:rFonts w:eastAsia="Times New Roman" w:cs="Times New Roman"/>
          <w:b/>
          <w:bCs/>
          <w:sz w:val="24"/>
          <w:szCs w:val="24"/>
        </w:rPr>
        <w:t>RESPONDENT</w:t>
      </w:r>
    </w:p>
    <w:p w14:paraId="36EFBEF2" w14:textId="77777777" w:rsidR="004841DA" w:rsidRDefault="004841DA" w:rsidP="004841DA">
      <w:pPr>
        <w:widowControl w:val="0"/>
        <w:tabs>
          <w:tab w:val="left" w:pos="7013"/>
        </w:tabs>
        <w:adjustRightInd w:val="0"/>
        <w:snapToGrid w:val="0"/>
        <w:spacing w:before="120" w:after="0" w:line="240" w:lineRule="auto"/>
        <w:ind w:right="1980"/>
        <w:rPr>
          <w:rFonts w:eastAsia="Times New Roman" w:cs="Times New Roman"/>
          <w:sz w:val="24"/>
          <w:szCs w:val="24"/>
        </w:rPr>
      </w:pPr>
      <w:r w:rsidRPr="003C0D6A">
        <w:rPr>
          <w:rFonts w:eastAsia="Times New Roman" w:cs="Times New Roman"/>
          <w:sz w:val="24"/>
          <w:szCs w:val="24"/>
        </w:rPr>
        <w:t>[Pause</w:t>
      </w:r>
      <w:r>
        <w:rPr>
          <w:rFonts w:eastAsia="Times New Roman" w:cs="Times New Roman"/>
          <w:sz w:val="24"/>
          <w:szCs w:val="24"/>
        </w:rPr>
        <w:t>s</w:t>
      </w:r>
      <w:r w:rsidRPr="003C0D6A">
        <w:rPr>
          <w:rFonts w:eastAsia="Times New Roman" w:cs="Times New Roman"/>
          <w:sz w:val="24"/>
          <w:szCs w:val="24"/>
        </w:rPr>
        <w:t xml:space="preserve"> and hesitate</w:t>
      </w:r>
      <w:r>
        <w:rPr>
          <w:rFonts w:eastAsia="Times New Roman" w:cs="Times New Roman"/>
          <w:sz w:val="24"/>
          <w:szCs w:val="24"/>
        </w:rPr>
        <w:t>s</w:t>
      </w:r>
      <w:r w:rsidRPr="003C0D6A">
        <w:rPr>
          <w:rFonts w:eastAsia="Times New Roman" w:cs="Times New Roman"/>
          <w:sz w:val="24"/>
          <w:szCs w:val="24"/>
        </w:rPr>
        <w:t xml:space="preserve"> for a few seconds]</w:t>
      </w:r>
      <w:r>
        <w:rPr>
          <w:rFonts w:eastAsia="Times New Roman" w:cs="Times New Roman"/>
          <w:sz w:val="24"/>
          <w:szCs w:val="24"/>
        </w:rPr>
        <w:t xml:space="preserve"> </w:t>
      </w:r>
    </w:p>
    <w:p w14:paraId="267D08DB"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Pr>
          <w:rFonts w:eastAsia="Times New Roman" w:cs="Times New Roman"/>
          <w:sz w:val="24"/>
          <w:szCs w:val="24"/>
        </w:rPr>
        <w:t xml:space="preserve">Well, there are many [Specific Ethnicity] here so maybe we should do it. </w:t>
      </w:r>
    </w:p>
    <w:p w14:paraId="25C98337" w14:textId="77777777" w:rsidR="004841DA" w:rsidRDefault="004841DA" w:rsidP="004841DA">
      <w:pPr>
        <w:adjustRightInd w:val="0"/>
        <w:snapToGrid w:val="0"/>
        <w:spacing w:before="120" w:after="0" w:line="240" w:lineRule="auto"/>
        <w:jc w:val="center"/>
        <w:rPr>
          <w:rFonts w:eastAsia="Times New Roman" w:cs="Times New Roman"/>
          <w:b/>
          <w:bCs/>
          <w:sz w:val="24"/>
          <w:szCs w:val="24"/>
        </w:rPr>
      </w:pPr>
    </w:p>
    <w:p w14:paraId="3EBB9DA9" w14:textId="77777777" w:rsidR="004841DA" w:rsidRPr="003C0D6A" w:rsidRDefault="004841DA" w:rsidP="004841DA">
      <w:pPr>
        <w:adjustRightInd w:val="0"/>
        <w:snapToGrid w:val="0"/>
        <w:spacing w:before="120" w:after="0" w:line="240" w:lineRule="auto"/>
        <w:jc w:val="center"/>
        <w:rPr>
          <w:rFonts w:eastAsia="Times New Roman" w:cs="Times New Roman"/>
          <w:b/>
          <w:bCs/>
          <w:sz w:val="24"/>
          <w:szCs w:val="24"/>
        </w:rPr>
      </w:pPr>
      <w:r>
        <w:rPr>
          <w:rFonts w:eastAsia="Times New Roman" w:cs="Times New Roman"/>
          <w:b/>
          <w:bCs/>
          <w:sz w:val="24"/>
          <w:szCs w:val="24"/>
        </w:rPr>
        <w:t>TARGET LANGUAGE</w:t>
      </w:r>
      <w:r w:rsidRPr="003C0D6A">
        <w:rPr>
          <w:rFonts w:eastAsia="Times New Roman" w:cs="Times New Roman"/>
          <w:b/>
          <w:bCs/>
          <w:sz w:val="24"/>
          <w:szCs w:val="24"/>
        </w:rPr>
        <w:t xml:space="preserve"> SPEAKING IWR</w:t>
      </w:r>
    </w:p>
    <w:p w14:paraId="2C3DF745" w14:textId="02175B33" w:rsidR="004841DA" w:rsidRPr="003C0D6A" w:rsidRDefault="004841DA" w:rsidP="00C87BEE">
      <w:pPr>
        <w:widowControl w:val="0"/>
        <w:tabs>
          <w:tab w:val="left" w:pos="7013"/>
        </w:tabs>
        <w:adjustRightInd w:val="0"/>
        <w:snapToGrid w:val="0"/>
        <w:spacing w:before="120" w:after="0" w:line="240" w:lineRule="auto"/>
        <w:ind w:left="1886" w:right="1980"/>
        <w:rPr>
          <w:rFonts w:cs="Arial"/>
          <w:sz w:val="24"/>
          <w:szCs w:val="24"/>
        </w:rPr>
      </w:pPr>
      <w:r>
        <w:rPr>
          <w:rFonts w:eastAsia="Times New Roman" w:cs="Times New Roman"/>
          <w:sz w:val="24"/>
          <w:szCs w:val="24"/>
        </w:rPr>
        <w:t xml:space="preserve">Good, thank you. </w:t>
      </w:r>
      <w:r w:rsidRPr="003C0D6A">
        <w:rPr>
          <w:rFonts w:eastAsia="Times New Roman" w:cs="Times New Roman"/>
          <w:sz w:val="24"/>
          <w:szCs w:val="24"/>
        </w:rPr>
        <w:t xml:space="preserve">May I please ask, do you live here at </w:t>
      </w:r>
      <w:r>
        <w:rPr>
          <w:rFonts w:eastAsia="Times New Roman" w:cs="Times New Roman"/>
          <w:sz w:val="24"/>
          <w:szCs w:val="24"/>
        </w:rPr>
        <w:t>[ADDRESS]</w:t>
      </w:r>
      <w:r w:rsidRPr="003C0D6A">
        <w:rPr>
          <w:rFonts w:eastAsia="Times New Roman" w:cs="Times New Roman"/>
          <w:sz w:val="24"/>
          <w:szCs w:val="24"/>
        </w:rPr>
        <w:t>?</w:t>
      </w:r>
    </w:p>
    <w:p w14:paraId="5BBBD762" w14:textId="56AB17ED" w:rsidR="004841DA" w:rsidRPr="005A13F2" w:rsidRDefault="004A12A4" w:rsidP="005A13F2">
      <w:pPr>
        <w:pStyle w:val="Heading3"/>
        <w:jc w:val="center"/>
        <w:rPr>
          <w:b/>
          <w:bCs/>
          <w:color w:val="auto"/>
        </w:rPr>
      </w:pPr>
      <w:r w:rsidRPr="005A13F2">
        <w:rPr>
          <w:b/>
          <w:bCs/>
          <w:color w:val="auto"/>
        </w:rPr>
        <w:t>Vid</w:t>
      </w:r>
      <w:r w:rsidRPr="005A13F2">
        <w:rPr>
          <w:rStyle w:val="Heading3Char"/>
          <w:b/>
          <w:color w:val="auto"/>
        </w:rPr>
        <w:t>eo Script 4.</w:t>
      </w:r>
      <w:r w:rsidR="004841DA" w:rsidRPr="005A13F2">
        <w:rPr>
          <w:rStyle w:val="Heading3Char"/>
          <w:b/>
          <w:color w:val="auto"/>
        </w:rPr>
        <w:t xml:space="preserve"> Messages to Overcome Low Engagement</w:t>
      </w:r>
    </w:p>
    <w:p w14:paraId="5042A33E" w14:textId="77777777" w:rsidR="004841DA" w:rsidRPr="00F06FBF" w:rsidRDefault="004841DA">
      <w:pPr>
        <w:rPr>
          <w:rFonts w:cs="Times New Roman"/>
          <w:b/>
          <w:bCs/>
          <w:sz w:val="24"/>
          <w:szCs w:val="24"/>
        </w:rPr>
      </w:pPr>
      <w:r w:rsidRPr="00F06FBF">
        <w:rPr>
          <w:rFonts w:cs="Times New Roman"/>
          <w:b/>
          <w:bCs/>
          <w:sz w:val="24"/>
          <w:szCs w:val="24"/>
        </w:rPr>
        <w:t xml:space="preserve">Scene summary: </w:t>
      </w:r>
    </w:p>
    <w:p w14:paraId="277D56CB" w14:textId="77777777" w:rsidR="004841DA" w:rsidRPr="003C0D6A" w:rsidRDefault="004841DA" w:rsidP="004841DA">
      <w:pPr>
        <w:shd w:val="clear" w:color="auto" w:fill="FFFFFF"/>
        <w:spacing w:after="0" w:line="240" w:lineRule="auto"/>
        <w:rPr>
          <w:rFonts w:cs="Times New Roman"/>
          <w:b/>
          <w:bCs/>
          <w:sz w:val="24"/>
          <w:szCs w:val="24"/>
        </w:rPr>
      </w:pPr>
      <w:r>
        <w:rPr>
          <w:rFonts w:cs="Times New Roman"/>
          <w:b/>
          <w:bCs/>
          <w:sz w:val="24"/>
          <w:szCs w:val="24"/>
        </w:rPr>
        <w:t>A [target language] speaking Census</w:t>
      </w:r>
      <w:r w:rsidRPr="003C0D6A">
        <w:rPr>
          <w:rFonts w:cs="Times New Roman"/>
          <w:b/>
          <w:bCs/>
          <w:sz w:val="24"/>
          <w:szCs w:val="24"/>
        </w:rPr>
        <w:t xml:space="preserve"> interviewer visits a </w:t>
      </w:r>
      <w:r>
        <w:rPr>
          <w:rFonts w:cs="Times New Roman"/>
          <w:b/>
          <w:bCs/>
          <w:sz w:val="24"/>
          <w:szCs w:val="24"/>
        </w:rPr>
        <w:t xml:space="preserve">[target language speaking] household.  The [target language] speaker is not interested in participating in the Census because (s)he is not engaged. The conversation takes place in [target language]. </w:t>
      </w:r>
    </w:p>
    <w:p w14:paraId="0E777859" w14:textId="77777777" w:rsidR="004841DA" w:rsidRDefault="004841DA" w:rsidP="004841DA">
      <w:pPr>
        <w:shd w:val="clear" w:color="auto" w:fill="FFFFFF"/>
        <w:spacing w:after="0" w:line="240" w:lineRule="auto"/>
        <w:rPr>
          <w:rFonts w:cs="Times New Roman"/>
          <w:sz w:val="24"/>
          <w:szCs w:val="24"/>
        </w:rPr>
      </w:pPr>
    </w:p>
    <w:p w14:paraId="1850B691" w14:textId="77777777" w:rsidR="004841DA" w:rsidRPr="00972CA9" w:rsidRDefault="004841DA" w:rsidP="004841DA">
      <w:pPr>
        <w:pStyle w:val="ListParagraph"/>
        <w:numPr>
          <w:ilvl w:val="0"/>
          <w:numId w:val="1"/>
        </w:numPr>
        <w:shd w:val="clear" w:color="auto" w:fill="FFFFFF"/>
        <w:spacing w:after="0" w:line="240" w:lineRule="auto"/>
        <w:rPr>
          <w:rFonts w:cs="Times New Roman"/>
          <w:sz w:val="24"/>
          <w:szCs w:val="24"/>
        </w:rPr>
      </w:pPr>
      <w:r w:rsidRPr="00972CA9">
        <w:rPr>
          <w:rFonts w:cs="Times New Roman"/>
          <w:sz w:val="24"/>
          <w:szCs w:val="24"/>
        </w:rPr>
        <w:t>INTERVIEWER = IWR</w:t>
      </w:r>
    </w:p>
    <w:p w14:paraId="6B78900C" w14:textId="77777777" w:rsidR="004841DA" w:rsidRPr="00972CA9" w:rsidRDefault="004841DA" w:rsidP="004841DA">
      <w:pPr>
        <w:pStyle w:val="ListParagraph"/>
        <w:numPr>
          <w:ilvl w:val="0"/>
          <w:numId w:val="1"/>
        </w:numPr>
        <w:shd w:val="clear" w:color="auto" w:fill="FFFFFF"/>
        <w:spacing w:after="0" w:line="240" w:lineRule="auto"/>
        <w:rPr>
          <w:rFonts w:cs="Times New Roman"/>
          <w:sz w:val="24"/>
          <w:szCs w:val="24"/>
        </w:rPr>
      </w:pPr>
      <w:r w:rsidRPr="00972CA9">
        <w:rPr>
          <w:rFonts w:cs="Times New Roman"/>
          <w:sz w:val="24"/>
          <w:szCs w:val="24"/>
        </w:rPr>
        <w:t>RESPONDENT = R</w:t>
      </w:r>
    </w:p>
    <w:p w14:paraId="0B3AFF1E" w14:textId="77777777" w:rsidR="004841DA" w:rsidRDefault="004841DA">
      <w:pPr>
        <w:rPr>
          <w:rFonts w:cs="Times New Roman"/>
          <w:sz w:val="24"/>
          <w:szCs w:val="24"/>
        </w:rPr>
      </w:pPr>
    </w:p>
    <w:p w14:paraId="7159E4F5" w14:textId="77777777" w:rsidR="004841DA" w:rsidRDefault="004841DA" w:rsidP="004841DA">
      <w:pPr>
        <w:contextualSpacing/>
        <w:rPr>
          <w:rFonts w:cs="Times New Roman"/>
          <w:b/>
          <w:bCs/>
          <w:sz w:val="24"/>
          <w:szCs w:val="24"/>
        </w:rPr>
      </w:pPr>
      <w:r>
        <w:rPr>
          <w:rFonts w:cs="Times New Roman"/>
          <w:b/>
          <w:bCs/>
          <w:sz w:val="24"/>
          <w:szCs w:val="24"/>
        </w:rPr>
        <w:t>No</w:t>
      </w:r>
      <w:r w:rsidRPr="003C0D6A">
        <w:rPr>
          <w:rFonts w:cs="Times New Roman"/>
          <w:b/>
          <w:bCs/>
          <w:sz w:val="24"/>
          <w:szCs w:val="24"/>
        </w:rPr>
        <w:t>n-verbal behavior</w:t>
      </w:r>
      <w:r>
        <w:rPr>
          <w:rFonts w:cs="Times New Roman"/>
          <w:b/>
          <w:bCs/>
          <w:sz w:val="24"/>
          <w:szCs w:val="24"/>
        </w:rPr>
        <w:t>s</w:t>
      </w:r>
      <w:r w:rsidRPr="003C0D6A">
        <w:rPr>
          <w:rFonts w:cs="Times New Roman"/>
          <w:b/>
          <w:bCs/>
          <w:sz w:val="24"/>
          <w:szCs w:val="24"/>
        </w:rPr>
        <w:t xml:space="preserve"> </w:t>
      </w:r>
    </w:p>
    <w:tbl>
      <w:tblPr>
        <w:tblStyle w:val="TableGrid"/>
        <w:tblW w:w="0" w:type="auto"/>
        <w:tblLook w:val="04A0" w:firstRow="1" w:lastRow="0" w:firstColumn="1" w:lastColumn="0" w:noHBand="0" w:noVBand="1"/>
      </w:tblPr>
      <w:tblGrid>
        <w:gridCol w:w="1392"/>
        <w:gridCol w:w="2767"/>
        <w:gridCol w:w="2147"/>
        <w:gridCol w:w="3044"/>
      </w:tblGrid>
      <w:tr w:rsidR="004841DA" w:rsidRPr="003C0D6A" w14:paraId="0727FBD4" w14:textId="77777777" w:rsidTr="004841DA">
        <w:tc>
          <w:tcPr>
            <w:tcW w:w="1391" w:type="dxa"/>
          </w:tcPr>
          <w:p w14:paraId="20B17AA6" w14:textId="77777777" w:rsidR="004841DA" w:rsidRPr="003C0D6A" w:rsidRDefault="004841DA" w:rsidP="004841DA">
            <w:pPr>
              <w:contextualSpacing/>
              <w:rPr>
                <w:b/>
                <w:bCs/>
                <w:sz w:val="24"/>
                <w:szCs w:val="24"/>
              </w:rPr>
            </w:pPr>
            <w:r w:rsidRPr="003C0D6A">
              <w:rPr>
                <w:b/>
                <w:bCs/>
                <w:sz w:val="24"/>
                <w:szCs w:val="24"/>
              </w:rPr>
              <w:t>Characters</w:t>
            </w:r>
          </w:p>
        </w:tc>
        <w:tc>
          <w:tcPr>
            <w:tcW w:w="3127" w:type="dxa"/>
          </w:tcPr>
          <w:p w14:paraId="53BAFEA8" w14:textId="77777777" w:rsidR="004841DA" w:rsidRPr="003C0D6A" w:rsidRDefault="004841DA" w:rsidP="004841DA">
            <w:pPr>
              <w:contextualSpacing/>
              <w:rPr>
                <w:b/>
                <w:bCs/>
                <w:sz w:val="24"/>
                <w:szCs w:val="24"/>
              </w:rPr>
            </w:pPr>
            <w:r w:rsidRPr="003C0D6A">
              <w:rPr>
                <w:b/>
                <w:bCs/>
                <w:sz w:val="24"/>
                <w:szCs w:val="24"/>
              </w:rPr>
              <w:t>Appearance</w:t>
            </w:r>
          </w:p>
        </w:tc>
        <w:tc>
          <w:tcPr>
            <w:tcW w:w="2263" w:type="dxa"/>
          </w:tcPr>
          <w:p w14:paraId="47C85064" w14:textId="77777777" w:rsidR="004841DA" w:rsidRPr="003C0D6A" w:rsidRDefault="004841DA" w:rsidP="004841DA">
            <w:pPr>
              <w:contextualSpacing/>
              <w:rPr>
                <w:b/>
                <w:bCs/>
                <w:sz w:val="24"/>
                <w:szCs w:val="24"/>
              </w:rPr>
            </w:pPr>
            <w:r w:rsidRPr="003C0D6A">
              <w:rPr>
                <w:b/>
                <w:bCs/>
                <w:sz w:val="24"/>
                <w:szCs w:val="24"/>
              </w:rPr>
              <w:t>Props</w:t>
            </w:r>
          </w:p>
        </w:tc>
        <w:tc>
          <w:tcPr>
            <w:tcW w:w="3492" w:type="dxa"/>
          </w:tcPr>
          <w:p w14:paraId="6AC0F29A" w14:textId="77777777" w:rsidR="004841DA" w:rsidRPr="003C0D6A" w:rsidRDefault="004841DA" w:rsidP="004841DA">
            <w:pPr>
              <w:contextualSpacing/>
              <w:rPr>
                <w:b/>
                <w:bCs/>
                <w:sz w:val="24"/>
                <w:szCs w:val="24"/>
              </w:rPr>
            </w:pPr>
            <w:r w:rsidRPr="003C0D6A">
              <w:rPr>
                <w:b/>
                <w:bCs/>
                <w:sz w:val="24"/>
                <w:szCs w:val="24"/>
              </w:rPr>
              <w:t>Non-verbal behavior</w:t>
            </w:r>
          </w:p>
        </w:tc>
      </w:tr>
      <w:tr w:rsidR="004841DA" w:rsidRPr="003C0D6A" w14:paraId="3B17C61E" w14:textId="77777777" w:rsidTr="004841DA">
        <w:trPr>
          <w:trHeight w:val="3230"/>
        </w:trPr>
        <w:tc>
          <w:tcPr>
            <w:tcW w:w="1391" w:type="dxa"/>
          </w:tcPr>
          <w:p w14:paraId="23F4AD7D" w14:textId="77777777" w:rsidR="004841DA" w:rsidRPr="003C0D6A" w:rsidRDefault="004841DA" w:rsidP="004841DA">
            <w:pPr>
              <w:contextualSpacing/>
              <w:rPr>
                <w:sz w:val="24"/>
                <w:szCs w:val="24"/>
              </w:rPr>
            </w:pPr>
            <w:r>
              <w:rPr>
                <w:sz w:val="24"/>
                <w:szCs w:val="24"/>
              </w:rPr>
              <w:t>Census IWR</w:t>
            </w:r>
            <w:r w:rsidRPr="003C0D6A">
              <w:rPr>
                <w:sz w:val="24"/>
                <w:szCs w:val="24"/>
              </w:rPr>
              <w:t xml:space="preserve"> </w:t>
            </w:r>
          </w:p>
        </w:tc>
        <w:tc>
          <w:tcPr>
            <w:tcW w:w="3127" w:type="dxa"/>
          </w:tcPr>
          <w:p w14:paraId="7CB05419" w14:textId="77777777" w:rsidR="004841DA" w:rsidRPr="003C0D6A" w:rsidRDefault="004841DA" w:rsidP="004841DA">
            <w:pPr>
              <w:pStyle w:val="ListParagraph"/>
              <w:numPr>
                <w:ilvl w:val="0"/>
                <w:numId w:val="2"/>
              </w:numPr>
              <w:shd w:val="clear" w:color="auto" w:fill="FFFFFF"/>
              <w:ind w:left="432"/>
              <w:rPr>
                <w:rFonts w:eastAsia="Times New Roman"/>
              </w:rPr>
            </w:pPr>
            <w:r w:rsidRPr="003C0D6A">
              <w:rPr>
                <w:rFonts w:eastAsia="Times New Roman"/>
              </w:rPr>
              <w:t xml:space="preserve">Wear </w:t>
            </w:r>
            <w:r>
              <w:rPr>
                <w:rFonts w:eastAsia="Times New Roman"/>
              </w:rPr>
              <w:t>“business casual”</w:t>
            </w:r>
            <w:r w:rsidRPr="003C0D6A">
              <w:rPr>
                <w:rFonts w:eastAsia="Times New Roman"/>
              </w:rPr>
              <w:t xml:space="preserve"> attire (avoid clothing that’s too casual such as shorts, </w:t>
            </w:r>
            <w:r>
              <w:rPr>
                <w:rFonts w:eastAsia="Times New Roman"/>
              </w:rPr>
              <w:t xml:space="preserve">jeans, </w:t>
            </w:r>
            <w:r w:rsidRPr="003C0D6A">
              <w:rPr>
                <w:rFonts w:eastAsia="Times New Roman"/>
              </w:rPr>
              <w:t>t-shirts, flip flops, etc</w:t>
            </w:r>
            <w:r>
              <w:rPr>
                <w:rFonts w:eastAsia="Times New Roman"/>
              </w:rPr>
              <w:t>.</w:t>
            </w:r>
            <w:r w:rsidRPr="003C0D6A">
              <w:rPr>
                <w:rFonts w:eastAsia="Times New Roman"/>
              </w:rPr>
              <w:t xml:space="preserve"> or too formal such as black suit and tie.)</w:t>
            </w:r>
          </w:p>
          <w:p w14:paraId="13972C0F" w14:textId="77777777" w:rsidR="004841DA" w:rsidRPr="003C0D6A" w:rsidRDefault="004841DA" w:rsidP="004841DA">
            <w:pPr>
              <w:pStyle w:val="ListParagraph"/>
              <w:numPr>
                <w:ilvl w:val="0"/>
                <w:numId w:val="2"/>
              </w:numPr>
              <w:shd w:val="clear" w:color="auto" w:fill="FFFFFF"/>
              <w:ind w:left="432"/>
              <w:rPr>
                <w:rFonts w:eastAsia="Times New Roman"/>
              </w:rPr>
            </w:pPr>
            <w:r w:rsidRPr="003C0D6A">
              <w:rPr>
                <w:rFonts w:eastAsia="Times New Roman"/>
              </w:rPr>
              <w:t>Maintain a neat physical appearance (don’t wear excessive jewelry, outrageous haircut, makeup, or facial hair; tie hair if it’s very long</w:t>
            </w:r>
            <w:r>
              <w:rPr>
                <w:rFonts w:eastAsia="Times New Roman"/>
              </w:rPr>
              <w:t xml:space="preserve"> for tidiness</w:t>
            </w:r>
            <w:r w:rsidRPr="003C0D6A">
              <w:rPr>
                <w:rFonts w:eastAsia="Times New Roman"/>
              </w:rPr>
              <w:t>)</w:t>
            </w:r>
          </w:p>
          <w:p w14:paraId="2982015C" w14:textId="77777777" w:rsidR="004841DA" w:rsidRPr="003C0D6A" w:rsidRDefault="004841DA" w:rsidP="004841DA">
            <w:pPr>
              <w:pStyle w:val="ListParagraph"/>
              <w:numPr>
                <w:ilvl w:val="0"/>
                <w:numId w:val="2"/>
              </w:numPr>
              <w:shd w:val="clear" w:color="auto" w:fill="FFFFFF"/>
              <w:ind w:left="432"/>
            </w:pPr>
            <w:r w:rsidRPr="003C0D6A">
              <w:rPr>
                <w:rFonts w:eastAsia="Times New Roman"/>
              </w:rPr>
              <w:t>Wear comfortable shoes</w:t>
            </w:r>
          </w:p>
          <w:p w14:paraId="7B7AEBF4" w14:textId="77777777" w:rsidR="004841DA" w:rsidRPr="003C0D6A" w:rsidRDefault="004841DA" w:rsidP="004841DA">
            <w:pPr>
              <w:pStyle w:val="ListParagraph"/>
              <w:numPr>
                <w:ilvl w:val="0"/>
                <w:numId w:val="2"/>
              </w:numPr>
              <w:shd w:val="clear" w:color="auto" w:fill="FFFFFF"/>
              <w:ind w:left="432"/>
            </w:pPr>
            <w:r>
              <w:rPr>
                <w:rFonts w:eastAsia="Times New Roman"/>
              </w:rPr>
              <w:t xml:space="preserve">Prominently display </w:t>
            </w:r>
            <w:r w:rsidRPr="003C0D6A">
              <w:rPr>
                <w:rFonts w:eastAsia="Times New Roman"/>
              </w:rPr>
              <w:t xml:space="preserve">Census ID </w:t>
            </w:r>
          </w:p>
        </w:tc>
        <w:tc>
          <w:tcPr>
            <w:tcW w:w="2263" w:type="dxa"/>
          </w:tcPr>
          <w:p w14:paraId="35BADF0F" w14:textId="77777777" w:rsidR="004841DA" w:rsidRPr="00766DBA" w:rsidRDefault="004841DA" w:rsidP="004841DA">
            <w:pPr>
              <w:pStyle w:val="ListParagraph"/>
              <w:numPr>
                <w:ilvl w:val="0"/>
                <w:numId w:val="2"/>
              </w:numPr>
              <w:shd w:val="clear" w:color="auto" w:fill="FFFFFF"/>
              <w:ind w:left="432"/>
              <w:rPr>
                <w:rFonts w:eastAsia="Times New Roman"/>
              </w:rPr>
            </w:pPr>
            <w:r w:rsidRPr="00766DBA">
              <w:rPr>
                <w:rFonts w:eastAsia="Times New Roman"/>
              </w:rPr>
              <w:t>Census logo bag</w:t>
            </w:r>
          </w:p>
          <w:p w14:paraId="5D0C202F" w14:textId="77777777" w:rsidR="004841DA" w:rsidRDefault="004841DA" w:rsidP="004841DA">
            <w:pPr>
              <w:pStyle w:val="ListParagraph"/>
              <w:numPr>
                <w:ilvl w:val="0"/>
                <w:numId w:val="2"/>
              </w:numPr>
              <w:shd w:val="clear" w:color="auto" w:fill="FFFFFF"/>
              <w:ind w:left="432"/>
              <w:rPr>
                <w:rFonts w:eastAsia="Times New Roman"/>
              </w:rPr>
            </w:pPr>
            <w:r w:rsidRPr="00766DBA">
              <w:rPr>
                <w:rFonts w:eastAsia="Times New Roman"/>
              </w:rPr>
              <w:t>Printed materials (Show Card, Language ID flashcard, multilingual brochure)</w:t>
            </w:r>
          </w:p>
          <w:p w14:paraId="353B8DD5" w14:textId="77777777" w:rsidR="004841DA" w:rsidRPr="00766DBA" w:rsidRDefault="004841DA" w:rsidP="004841DA">
            <w:pPr>
              <w:pStyle w:val="ListParagraph"/>
              <w:numPr>
                <w:ilvl w:val="0"/>
                <w:numId w:val="2"/>
              </w:numPr>
              <w:shd w:val="clear" w:color="auto" w:fill="FFFFFF"/>
              <w:ind w:left="432"/>
              <w:rPr>
                <w:rFonts w:eastAsia="Times New Roman"/>
              </w:rPr>
            </w:pPr>
            <w:r>
              <w:rPr>
                <w:rFonts w:eastAsia="Times New Roman"/>
                <w:iCs/>
              </w:rPr>
              <w:t>Do not rummage inside the bag (may appear threatening).</w:t>
            </w:r>
          </w:p>
          <w:p w14:paraId="48BCE74A" w14:textId="77777777" w:rsidR="004841DA" w:rsidRPr="00766DBA" w:rsidRDefault="004841DA" w:rsidP="004841DA">
            <w:pPr>
              <w:pStyle w:val="ListParagraph"/>
              <w:numPr>
                <w:ilvl w:val="0"/>
                <w:numId w:val="2"/>
              </w:numPr>
              <w:shd w:val="clear" w:color="auto" w:fill="FFFFFF"/>
              <w:ind w:left="432"/>
              <w:rPr>
                <w:rFonts w:eastAsia="Times New Roman"/>
              </w:rPr>
            </w:pPr>
            <w:r w:rsidRPr="00766DBA">
              <w:rPr>
                <w:rFonts w:eastAsia="Times New Roman"/>
              </w:rPr>
              <w:t>Census ID badge</w:t>
            </w:r>
          </w:p>
          <w:p w14:paraId="1201E398" w14:textId="77777777" w:rsidR="004841DA" w:rsidRPr="00766DBA" w:rsidRDefault="004841DA" w:rsidP="004841DA">
            <w:pPr>
              <w:pStyle w:val="ListParagraph"/>
              <w:numPr>
                <w:ilvl w:val="0"/>
                <w:numId w:val="2"/>
              </w:numPr>
              <w:shd w:val="clear" w:color="auto" w:fill="FFFFFF"/>
              <w:ind w:left="432"/>
              <w:rPr>
                <w:rFonts w:eastAsia="Times New Roman"/>
              </w:rPr>
            </w:pPr>
            <w:r w:rsidRPr="00766DBA">
              <w:rPr>
                <w:rFonts w:eastAsia="Times New Roman"/>
              </w:rPr>
              <w:t>Pen</w:t>
            </w:r>
          </w:p>
          <w:p w14:paraId="6D84EC4C" w14:textId="77777777" w:rsidR="004841DA" w:rsidRPr="00766DBA" w:rsidRDefault="004841DA" w:rsidP="004841DA">
            <w:pPr>
              <w:pStyle w:val="ListParagraph"/>
              <w:numPr>
                <w:ilvl w:val="0"/>
                <w:numId w:val="2"/>
              </w:numPr>
              <w:shd w:val="clear" w:color="auto" w:fill="FFFFFF"/>
              <w:ind w:left="432"/>
              <w:rPr>
                <w:rFonts w:eastAsia="Times New Roman"/>
                <w:i/>
              </w:rPr>
            </w:pPr>
            <w:r w:rsidRPr="00766DBA">
              <w:rPr>
                <w:rFonts w:eastAsia="Times New Roman"/>
                <w:i/>
              </w:rPr>
              <w:t>Handheld device</w:t>
            </w:r>
          </w:p>
        </w:tc>
        <w:tc>
          <w:tcPr>
            <w:tcW w:w="3492" w:type="dxa"/>
          </w:tcPr>
          <w:p w14:paraId="1F6A14A6" w14:textId="77777777" w:rsidR="004841DA" w:rsidRDefault="004841DA" w:rsidP="004841DA">
            <w:pPr>
              <w:pStyle w:val="ListParagraph"/>
              <w:numPr>
                <w:ilvl w:val="0"/>
                <w:numId w:val="2"/>
              </w:numPr>
              <w:shd w:val="clear" w:color="auto" w:fill="FFFFFF"/>
              <w:ind w:left="432"/>
              <w:rPr>
                <w:rFonts w:eastAsia="Times New Roman"/>
              </w:rPr>
            </w:pPr>
            <w:r w:rsidRPr="00766DBA">
              <w:rPr>
                <w:rFonts w:eastAsia="Times New Roman"/>
              </w:rPr>
              <w:t>Be fri</w:t>
            </w:r>
            <w:r>
              <w:rPr>
                <w:rFonts w:eastAsia="Times New Roman"/>
              </w:rPr>
              <w:t>endly, but not overly dramatic with facial expression, gesture, or</w:t>
            </w:r>
            <w:r w:rsidRPr="00766DBA">
              <w:rPr>
                <w:rFonts w:eastAsia="Times New Roman"/>
              </w:rPr>
              <w:t xml:space="preserve"> eye contact)</w:t>
            </w:r>
          </w:p>
          <w:p w14:paraId="43A6F3A7" w14:textId="77777777" w:rsidR="004841DA" w:rsidRDefault="004841DA" w:rsidP="004841DA">
            <w:pPr>
              <w:shd w:val="clear" w:color="auto" w:fill="FFFFFF"/>
              <w:ind w:left="72"/>
              <w:rPr>
                <w:rFonts w:eastAsia="Times New Roman"/>
                <w:iCs/>
              </w:rPr>
            </w:pPr>
          </w:p>
          <w:p w14:paraId="76DE3537" w14:textId="77777777" w:rsidR="004841DA" w:rsidRPr="00E213D4" w:rsidRDefault="004841DA" w:rsidP="004841DA">
            <w:pPr>
              <w:shd w:val="clear" w:color="auto" w:fill="FFFFFF"/>
              <w:ind w:left="72"/>
              <w:rPr>
                <w:rFonts w:eastAsia="Times New Roman"/>
                <w:iCs/>
              </w:rPr>
            </w:pPr>
            <w:r>
              <w:rPr>
                <w:rFonts w:eastAsia="Times New Roman"/>
                <w:iCs/>
              </w:rPr>
              <w:t>[if interviewer feels comfortable]</w:t>
            </w:r>
          </w:p>
          <w:p w14:paraId="45AC803B" w14:textId="77777777" w:rsidR="004841DA" w:rsidRDefault="004841DA" w:rsidP="004841DA">
            <w:pPr>
              <w:pStyle w:val="ListParagraph"/>
              <w:numPr>
                <w:ilvl w:val="0"/>
                <w:numId w:val="2"/>
              </w:numPr>
              <w:shd w:val="clear" w:color="auto" w:fill="FFFFFF"/>
              <w:ind w:left="432"/>
              <w:rPr>
                <w:rFonts w:eastAsia="Times New Roman"/>
                <w:iCs/>
              </w:rPr>
            </w:pPr>
            <w:r w:rsidRPr="00766DBA">
              <w:rPr>
                <w:rFonts w:eastAsia="Times New Roman"/>
              </w:rPr>
              <w:t>Be sensitive to</w:t>
            </w:r>
            <w:r>
              <w:rPr>
                <w:rFonts w:eastAsia="Times New Roman"/>
              </w:rPr>
              <w:t xml:space="preserve"> cultural norms of the community, such as: </w:t>
            </w:r>
            <w:r w:rsidRPr="00D34BF4">
              <w:rPr>
                <w:rFonts w:eastAsia="Times New Roman"/>
                <w:iCs/>
              </w:rPr>
              <w:t>accepting invitation to enter R’s h</w:t>
            </w:r>
            <w:r>
              <w:rPr>
                <w:rFonts w:eastAsia="Times New Roman"/>
                <w:iCs/>
              </w:rPr>
              <w:t>ouse after establishing rapport;</w:t>
            </w:r>
            <w:r w:rsidRPr="00D34BF4">
              <w:rPr>
                <w:rFonts w:eastAsia="Times New Roman"/>
                <w:iCs/>
              </w:rPr>
              <w:t xml:space="preserve"> taking </w:t>
            </w:r>
            <w:r>
              <w:rPr>
                <w:rFonts w:eastAsia="Times New Roman"/>
                <w:iCs/>
              </w:rPr>
              <w:t>off shoes when entering a house;</w:t>
            </w:r>
            <w:r w:rsidRPr="00D34BF4">
              <w:rPr>
                <w:rFonts w:eastAsia="Times New Roman"/>
                <w:iCs/>
              </w:rPr>
              <w:t xml:space="preserve"> accepting offer for a drink, etc</w:t>
            </w:r>
            <w:r>
              <w:rPr>
                <w:rFonts w:eastAsia="Times New Roman"/>
                <w:iCs/>
              </w:rPr>
              <w:t>.</w:t>
            </w:r>
          </w:p>
          <w:p w14:paraId="05C03E04" w14:textId="77777777" w:rsidR="004841DA" w:rsidRPr="00D34BF4" w:rsidRDefault="004841DA" w:rsidP="004841DA">
            <w:pPr>
              <w:pStyle w:val="ListParagraph"/>
              <w:numPr>
                <w:ilvl w:val="0"/>
                <w:numId w:val="2"/>
              </w:numPr>
              <w:shd w:val="clear" w:color="auto" w:fill="FFFFFF"/>
              <w:ind w:left="432"/>
              <w:rPr>
                <w:rFonts w:eastAsia="Times New Roman"/>
                <w:iCs/>
              </w:rPr>
            </w:pPr>
            <w:r>
              <w:rPr>
                <w:rFonts w:eastAsia="Times New Roman"/>
              </w:rPr>
              <w:t>Be respectful, such as bowing (if culturally appropriate)</w:t>
            </w:r>
          </w:p>
        </w:tc>
      </w:tr>
      <w:tr w:rsidR="004841DA" w:rsidRPr="003C0D6A" w14:paraId="00C65258" w14:textId="77777777" w:rsidTr="004841DA">
        <w:tc>
          <w:tcPr>
            <w:tcW w:w="1391" w:type="dxa"/>
          </w:tcPr>
          <w:p w14:paraId="1A183C40" w14:textId="77777777" w:rsidR="004841DA" w:rsidRPr="003C0D6A" w:rsidRDefault="004841DA" w:rsidP="004841DA">
            <w:pPr>
              <w:contextualSpacing/>
              <w:rPr>
                <w:sz w:val="24"/>
                <w:szCs w:val="24"/>
              </w:rPr>
            </w:pPr>
            <w:r w:rsidRPr="003C0D6A">
              <w:rPr>
                <w:sz w:val="24"/>
                <w:szCs w:val="24"/>
              </w:rPr>
              <w:t>Respondent</w:t>
            </w:r>
          </w:p>
        </w:tc>
        <w:tc>
          <w:tcPr>
            <w:tcW w:w="3127" w:type="dxa"/>
          </w:tcPr>
          <w:p w14:paraId="2ECC2470" w14:textId="77777777" w:rsidR="004841DA" w:rsidRPr="003C0D6A" w:rsidRDefault="004841DA" w:rsidP="004841DA">
            <w:pPr>
              <w:pStyle w:val="ListParagraph"/>
              <w:numPr>
                <w:ilvl w:val="0"/>
                <w:numId w:val="2"/>
              </w:numPr>
              <w:shd w:val="clear" w:color="auto" w:fill="FFFFFF"/>
              <w:ind w:left="432"/>
            </w:pPr>
            <w:r w:rsidRPr="003C0D6A">
              <w:rPr>
                <w:rFonts w:eastAsia="Times New Roman"/>
              </w:rPr>
              <w:t>No restrictions other than wearing comfortable homewear.</w:t>
            </w:r>
          </w:p>
        </w:tc>
        <w:tc>
          <w:tcPr>
            <w:tcW w:w="2263" w:type="dxa"/>
          </w:tcPr>
          <w:p w14:paraId="689EB793" w14:textId="77777777" w:rsidR="004841DA" w:rsidRPr="003C0D6A" w:rsidRDefault="004841DA" w:rsidP="004841DA">
            <w:pPr>
              <w:pStyle w:val="ListParagraph"/>
              <w:numPr>
                <w:ilvl w:val="0"/>
                <w:numId w:val="2"/>
              </w:numPr>
              <w:shd w:val="clear" w:color="auto" w:fill="FFFFFF"/>
              <w:ind w:left="432"/>
              <w:rPr>
                <w:rFonts w:eastAsia="Times New Roman"/>
              </w:rPr>
            </w:pPr>
            <w:r w:rsidRPr="003C0D6A">
              <w:rPr>
                <w:rFonts w:eastAsia="Times New Roman"/>
              </w:rPr>
              <w:t>None</w:t>
            </w:r>
          </w:p>
        </w:tc>
        <w:tc>
          <w:tcPr>
            <w:tcW w:w="3492" w:type="dxa"/>
          </w:tcPr>
          <w:p w14:paraId="2BF568E8" w14:textId="77777777" w:rsidR="004841DA" w:rsidRPr="003C0D6A" w:rsidRDefault="004841DA" w:rsidP="004841DA">
            <w:pPr>
              <w:pStyle w:val="ListParagraph"/>
              <w:numPr>
                <w:ilvl w:val="0"/>
                <w:numId w:val="2"/>
              </w:numPr>
              <w:shd w:val="clear" w:color="auto" w:fill="FFFFFF"/>
              <w:ind w:left="432"/>
              <w:rPr>
                <w:rFonts w:eastAsia="Times New Roman"/>
              </w:rPr>
            </w:pPr>
            <w:r w:rsidRPr="003C0D6A">
              <w:rPr>
                <w:rFonts w:eastAsia="Times New Roman"/>
              </w:rPr>
              <w:t>None</w:t>
            </w:r>
          </w:p>
        </w:tc>
      </w:tr>
    </w:tbl>
    <w:p w14:paraId="5351A713" w14:textId="77777777" w:rsidR="004841DA" w:rsidRDefault="004841DA" w:rsidP="004841DA">
      <w:pPr>
        <w:contextualSpacing/>
        <w:rPr>
          <w:rFonts w:eastAsia="Times New Roman" w:cs="Times New Roman"/>
          <w:b/>
          <w:bCs/>
          <w:sz w:val="24"/>
          <w:szCs w:val="24"/>
          <w:highlight w:val="lightGray"/>
        </w:rPr>
      </w:pPr>
    </w:p>
    <w:p w14:paraId="7E836B14" w14:textId="77777777" w:rsidR="004841DA" w:rsidRPr="00E213D4" w:rsidRDefault="004841DA" w:rsidP="004841DA">
      <w:pPr>
        <w:spacing w:after="0"/>
        <w:rPr>
          <w:rFonts w:cs="Times New Roman"/>
          <w:b/>
          <w:bCs/>
          <w:sz w:val="24"/>
          <w:szCs w:val="24"/>
        </w:rPr>
      </w:pPr>
      <w:r>
        <w:rPr>
          <w:rFonts w:cs="Times New Roman"/>
          <w:b/>
          <w:bCs/>
          <w:sz w:val="24"/>
          <w:szCs w:val="24"/>
        </w:rPr>
        <w:t>V</w:t>
      </w:r>
      <w:r w:rsidRPr="00E213D4">
        <w:rPr>
          <w:rFonts w:cs="Times New Roman"/>
          <w:b/>
          <w:bCs/>
          <w:sz w:val="24"/>
          <w:szCs w:val="24"/>
        </w:rPr>
        <w:t xml:space="preserve">erbal behaviors </w:t>
      </w:r>
    </w:p>
    <w:p w14:paraId="12AFC824" w14:textId="77777777" w:rsidR="004841DA" w:rsidRDefault="004841DA" w:rsidP="004841DA">
      <w:pPr>
        <w:pStyle w:val="ListParagraph"/>
        <w:numPr>
          <w:ilvl w:val="0"/>
          <w:numId w:val="3"/>
        </w:numPr>
        <w:shd w:val="clear" w:color="auto" w:fill="FFFFFF"/>
        <w:rPr>
          <w:rFonts w:eastAsia="Times New Roman"/>
        </w:rPr>
      </w:pPr>
      <w:r>
        <w:rPr>
          <w:rFonts w:eastAsia="Times New Roman"/>
        </w:rPr>
        <w:t xml:space="preserve">Appear </w:t>
      </w:r>
      <w:r w:rsidRPr="00E213D4">
        <w:rPr>
          <w:rFonts w:eastAsia="Times New Roman"/>
        </w:rPr>
        <w:t>fluent in the introduction</w:t>
      </w:r>
      <w:r>
        <w:rPr>
          <w:rFonts w:eastAsia="Times New Roman"/>
        </w:rPr>
        <w:t xml:space="preserve">. </w:t>
      </w:r>
      <w:r w:rsidRPr="00E213D4">
        <w:rPr>
          <w:rFonts w:eastAsia="Times New Roman"/>
        </w:rPr>
        <w:t>Amateur actor playing the interviewer should h</w:t>
      </w:r>
      <w:r>
        <w:rPr>
          <w:rFonts w:eastAsia="Times New Roman"/>
        </w:rPr>
        <w:t>ave the introduction memorized.</w:t>
      </w:r>
    </w:p>
    <w:p w14:paraId="7C9DD9E0" w14:textId="77777777" w:rsidR="004841DA" w:rsidRDefault="004841DA" w:rsidP="004841DA">
      <w:pPr>
        <w:pStyle w:val="ListParagraph"/>
        <w:numPr>
          <w:ilvl w:val="0"/>
          <w:numId w:val="3"/>
        </w:numPr>
        <w:shd w:val="clear" w:color="auto" w:fill="FFFFFF"/>
        <w:rPr>
          <w:rFonts w:eastAsia="Times New Roman"/>
        </w:rPr>
      </w:pPr>
      <w:r>
        <w:rPr>
          <w:rFonts w:eastAsia="Times New Roman"/>
        </w:rPr>
        <w:t>U</w:t>
      </w:r>
      <w:r w:rsidRPr="00E213D4">
        <w:rPr>
          <w:rFonts w:eastAsia="Times New Roman"/>
        </w:rPr>
        <w:t>se culturally appropriate politeness terms</w:t>
      </w:r>
      <w:r>
        <w:rPr>
          <w:rFonts w:eastAsia="Times New Roman"/>
        </w:rPr>
        <w:t xml:space="preserve">, such as </w:t>
      </w:r>
      <w:r w:rsidRPr="00E213D4">
        <w:rPr>
          <w:rFonts w:eastAsia="Times New Roman"/>
        </w:rPr>
        <w:t>“usted” in Spanish</w:t>
      </w:r>
      <w:r>
        <w:rPr>
          <w:rFonts w:eastAsia="Times New Roman"/>
        </w:rPr>
        <w:t xml:space="preserve">, </w:t>
      </w:r>
      <w:r w:rsidRPr="00E213D4">
        <w:rPr>
          <w:rFonts w:eastAsia="Times New Roman"/>
        </w:rPr>
        <w:t>"</w:t>
      </w:r>
      <w:r w:rsidRPr="00E213D4">
        <w:rPr>
          <w:rFonts w:eastAsia="Times New Roman"/>
          <w:lang w:val="ru-RU"/>
        </w:rPr>
        <w:t>Вы</w:t>
      </w:r>
      <w:r w:rsidRPr="00E213D4">
        <w:rPr>
          <w:rFonts w:eastAsia="Times New Roman"/>
        </w:rPr>
        <w:t>" in Russian</w:t>
      </w:r>
      <w:r>
        <w:rPr>
          <w:rFonts w:eastAsia="Times New Roman"/>
        </w:rPr>
        <w:t xml:space="preserve">, </w:t>
      </w:r>
      <w:r>
        <w:rPr>
          <w:rFonts w:hint="eastAsia"/>
          <w:lang w:eastAsia="zh-CN"/>
        </w:rPr>
        <w:t>您</w:t>
      </w:r>
      <w:r>
        <w:rPr>
          <w:lang w:eastAsia="zh-CN"/>
        </w:rPr>
        <w:t xml:space="preserve"> in Chinese</w:t>
      </w:r>
      <w:r>
        <w:rPr>
          <w:rFonts w:eastAsia="Times New Roman"/>
        </w:rPr>
        <w:t>.</w:t>
      </w:r>
    </w:p>
    <w:p w14:paraId="4EBC6D8C" w14:textId="77777777" w:rsidR="004841DA" w:rsidRDefault="004841DA" w:rsidP="004841DA">
      <w:pPr>
        <w:pStyle w:val="ListParagraph"/>
        <w:numPr>
          <w:ilvl w:val="0"/>
          <w:numId w:val="3"/>
        </w:numPr>
        <w:shd w:val="clear" w:color="auto" w:fill="FFFFFF"/>
        <w:rPr>
          <w:rFonts w:eastAsia="Times New Roman"/>
        </w:rPr>
      </w:pPr>
      <w:r>
        <w:rPr>
          <w:rFonts w:eastAsia="Times New Roman"/>
        </w:rPr>
        <w:t>Use</w:t>
      </w:r>
      <w:r w:rsidRPr="00E213D4">
        <w:rPr>
          <w:rFonts w:eastAsia="Times New Roman"/>
        </w:rPr>
        <w:t xml:space="preserve"> titles and address terms</w:t>
      </w:r>
      <w:r>
        <w:rPr>
          <w:rFonts w:eastAsia="Times New Roman"/>
        </w:rPr>
        <w:t>, such as “teacher” in Korean.</w:t>
      </w:r>
    </w:p>
    <w:p w14:paraId="2DC36169" w14:textId="77777777" w:rsidR="004841DA" w:rsidRPr="00E213D4" w:rsidRDefault="004841DA" w:rsidP="004841DA">
      <w:pPr>
        <w:pStyle w:val="ListParagraph"/>
        <w:numPr>
          <w:ilvl w:val="0"/>
          <w:numId w:val="3"/>
        </w:numPr>
        <w:shd w:val="clear" w:color="auto" w:fill="FFFFFF"/>
        <w:rPr>
          <w:rFonts w:eastAsia="Times New Roman"/>
        </w:rPr>
      </w:pPr>
      <w:r>
        <w:rPr>
          <w:rFonts w:eastAsia="Times New Roman"/>
        </w:rPr>
        <w:t>Monitor</w:t>
      </w:r>
      <w:r w:rsidRPr="00E213D4">
        <w:rPr>
          <w:rFonts w:eastAsia="Times New Roman"/>
        </w:rPr>
        <w:t xml:space="preserve"> linguistic cues to signal shared common ground (e.g., switching to the dialect that R uses)</w:t>
      </w:r>
      <w:r>
        <w:rPr>
          <w:rFonts w:eastAsia="Times New Roman"/>
        </w:rPr>
        <w:t>, if culturally appropriate.</w:t>
      </w:r>
    </w:p>
    <w:p w14:paraId="3B7CD2E9" w14:textId="77777777" w:rsidR="004841DA" w:rsidRPr="003C0D6A" w:rsidRDefault="004841DA" w:rsidP="004841DA">
      <w:pPr>
        <w:shd w:val="clear" w:color="auto" w:fill="FFFFFF"/>
        <w:spacing w:after="0" w:line="240" w:lineRule="auto"/>
        <w:rPr>
          <w:rFonts w:cs="Times New Roman"/>
          <w:sz w:val="24"/>
          <w:szCs w:val="24"/>
        </w:rPr>
      </w:pPr>
    </w:p>
    <w:p w14:paraId="3EB3FF59" w14:textId="77777777" w:rsidR="004841DA" w:rsidRPr="000A2A3F" w:rsidRDefault="004841DA" w:rsidP="004841DA">
      <w:pPr>
        <w:rPr>
          <w:rFonts w:eastAsia="Times New Roman" w:cs="Times New Roman"/>
          <w:b/>
          <w:bCs/>
          <w:sz w:val="24"/>
          <w:szCs w:val="24"/>
          <w:highlight w:val="lightGray"/>
        </w:rPr>
      </w:pPr>
      <w:r w:rsidRPr="003C0D6A">
        <w:rPr>
          <w:rFonts w:eastAsia="Times New Roman" w:cs="Times New Roman"/>
          <w:b/>
          <w:bCs/>
          <w:sz w:val="24"/>
          <w:szCs w:val="24"/>
          <w:highlight w:val="lightGray"/>
        </w:rPr>
        <w:t>BACKGROUND: IN FRONT OF THE CLOSED DOORSTEP OF A HOUSE.</w:t>
      </w:r>
    </w:p>
    <w:p w14:paraId="1A57D6D8" w14:textId="77777777" w:rsidR="004841DA" w:rsidRPr="003C0D6A" w:rsidRDefault="004841DA" w:rsidP="004841DA">
      <w:pPr>
        <w:contextualSpacing/>
        <w:rPr>
          <w:rFonts w:eastAsia="Times New Roman" w:cs="Times New Roman"/>
          <w:sz w:val="24"/>
          <w:szCs w:val="24"/>
        </w:rPr>
      </w:pPr>
    </w:p>
    <w:p w14:paraId="36D9EA52" w14:textId="77777777" w:rsidR="004841DA" w:rsidRPr="003C0D6A" w:rsidRDefault="004841DA" w:rsidP="004841DA">
      <w:pPr>
        <w:adjustRightInd w:val="0"/>
        <w:snapToGrid w:val="0"/>
        <w:spacing w:before="120" w:after="0" w:line="240" w:lineRule="auto"/>
        <w:jc w:val="center"/>
        <w:rPr>
          <w:rFonts w:eastAsia="Times New Roman" w:cs="Times New Roman"/>
          <w:b/>
          <w:bCs/>
          <w:sz w:val="24"/>
          <w:szCs w:val="24"/>
        </w:rPr>
      </w:pPr>
      <w:r>
        <w:rPr>
          <w:rFonts w:eastAsia="Times New Roman" w:cs="Times New Roman"/>
          <w:b/>
          <w:bCs/>
          <w:sz w:val="24"/>
          <w:szCs w:val="24"/>
        </w:rPr>
        <w:t>TARGET LANGUAGE</w:t>
      </w:r>
      <w:r w:rsidRPr="003C0D6A">
        <w:rPr>
          <w:rFonts w:eastAsia="Times New Roman" w:cs="Times New Roman"/>
          <w:b/>
          <w:bCs/>
          <w:sz w:val="24"/>
          <w:szCs w:val="24"/>
        </w:rPr>
        <w:t xml:space="preserve"> SPEAKING IWR</w:t>
      </w:r>
    </w:p>
    <w:p w14:paraId="60FF1B10" w14:textId="77777777" w:rsidR="004841DA" w:rsidRPr="003C0D6A" w:rsidRDefault="004841DA" w:rsidP="004841DA">
      <w:pPr>
        <w:contextualSpacing/>
        <w:rPr>
          <w:rFonts w:eastAsia="Times New Roman" w:cs="Times New Roman"/>
          <w:sz w:val="24"/>
          <w:szCs w:val="24"/>
        </w:rPr>
      </w:pPr>
      <w:r>
        <w:rPr>
          <w:rFonts w:eastAsia="Times New Roman" w:cs="Times New Roman"/>
          <w:sz w:val="24"/>
          <w:szCs w:val="24"/>
        </w:rPr>
        <w:t>[Walks to the doorstep. IWR has a Census</w:t>
      </w:r>
      <w:r w:rsidRPr="003C0D6A">
        <w:rPr>
          <w:rFonts w:eastAsia="Times New Roman" w:cs="Times New Roman"/>
          <w:sz w:val="24"/>
          <w:szCs w:val="24"/>
        </w:rPr>
        <w:t xml:space="preserve"> bag on the </w:t>
      </w:r>
      <w:r>
        <w:rPr>
          <w:rFonts w:eastAsia="Times New Roman" w:cs="Times New Roman"/>
          <w:sz w:val="24"/>
          <w:szCs w:val="24"/>
        </w:rPr>
        <w:t xml:space="preserve">right </w:t>
      </w:r>
      <w:r w:rsidRPr="003C0D6A">
        <w:rPr>
          <w:rFonts w:eastAsia="Times New Roman" w:cs="Times New Roman"/>
          <w:sz w:val="24"/>
          <w:szCs w:val="24"/>
        </w:rPr>
        <w:t xml:space="preserve">shoulder and </w:t>
      </w:r>
      <w:r>
        <w:rPr>
          <w:rFonts w:eastAsia="Times New Roman" w:cs="Times New Roman"/>
          <w:sz w:val="24"/>
          <w:szCs w:val="24"/>
        </w:rPr>
        <w:t xml:space="preserve">is holding printed materials and a mobile device, and has </w:t>
      </w:r>
      <w:r w:rsidRPr="003C0D6A">
        <w:rPr>
          <w:rFonts w:eastAsia="Times New Roman" w:cs="Times New Roman"/>
          <w:sz w:val="24"/>
          <w:szCs w:val="24"/>
        </w:rPr>
        <w:t>Census ID hanging around the neck. Knock</w:t>
      </w:r>
      <w:r>
        <w:rPr>
          <w:rFonts w:eastAsia="Times New Roman" w:cs="Times New Roman"/>
          <w:sz w:val="24"/>
          <w:szCs w:val="24"/>
        </w:rPr>
        <w:t>s on</w:t>
      </w:r>
      <w:r w:rsidRPr="003C0D6A">
        <w:rPr>
          <w:rFonts w:eastAsia="Times New Roman" w:cs="Times New Roman"/>
          <w:sz w:val="24"/>
          <w:szCs w:val="24"/>
        </w:rPr>
        <w:t xml:space="preserve"> the door and wait</w:t>
      </w:r>
      <w:r>
        <w:rPr>
          <w:rFonts w:eastAsia="Times New Roman" w:cs="Times New Roman"/>
          <w:sz w:val="24"/>
          <w:szCs w:val="24"/>
        </w:rPr>
        <w:t>s</w:t>
      </w:r>
      <w:r w:rsidRPr="003C0D6A">
        <w:rPr>
          <w:rFonts w:eastAsia="Times New Roman" w:cs="Times New Roman"/>
          <w:sz w:val="24"/>
          <w:szCs w:val="24"/>
        </w:rPr>
        <w:t>.</w:t>
      </w:r>
      <w:r>
        <w:rPr>
          <w:rFonts w:eastAsia="Times New Roman" w:cs="Times New Roman"/>
          <w:sz w:val="24"/>
          <w:szCs w:val="24"/>
        </w:rPr>
        <w:t xml:space="preserve"> If the property has a screen door, does not prop it open.] </w:t>
      </w:r>
    </w:p>
    <w:p w14:paraId="35BE1565" w14:textId="77777777" w:rsidR="004841DA" w:rsidRDefault="004841DA" w:rsidP="004841DA">
      <w:pPr>
        <w:contextualSpacing/>
        <w:rPr>
          <w:rFonts w:eastAsia="Times New Roman" w:cs="Times New Roman"/>
          <w:sz w:val="24"/>
          <w:szCs w:val="24"/>
        </w:rPr>
      </w:pPr>
    </w:p>
    <w:p w14:paraId="5847A2B3" w14:textId="77777777" w:rsidR="004841DA" w:rsidRDefault="004841DA" w:rsidP="004841DA">
      <w:pPr>
        <w:contextualSpacing/>
        <w:rPr>
          <w:rFonts w:eastAsia="Times New Roman" w:cs="Times New Roman"/>
          <w:sz w:val="24"/>
          <w:szCs w:val="24"/>
        </w:rPr>
      </w:pPr>
      <w:r>
        <w:rPr>
          <w:rFonts w:eastAsia="Times New Roman" w:cs="Times New Roman"/>
          <w:sz w:val="24"/>
          <w:szCs w:val="24"/>
        </w:rPr>
        <w:t>[No response from the household after 10 seconds, then IWR k</w:t>
      </w:r>
      <w:r w:rsidRPr="004874D8">
        <w:rPr>
          <w:rFonts w:eastAsia="Times New Roman" w:cs="Times New Roman"/>
          <w:sz w:val="24"/>
          <w:szCs w:val="24"/>
        </w:rPr>
        <w:t>nock</w:t>
      </w:r>
      <w:r>
        <w:rPr>
          <w:rFonts w:eastAsia="Times New Roman" w:cs="Times New Roman"/>
          <w:sz w:val="24"/>
          <w:szCs w:val="24"/>
        </w:rPr>
        <w:t>s</w:t>
      </w:r>
      <w:r w:rsidRPr="004874D8">
        <w:rPr>
          <w:rFonts w:eastAsia="Times New Roman" w:cs="Times New Roman"/>
          <w:sz w:val="24"/>
          <w:szCs w:val="24"/>
        </w:rPr>
        <w:t xml:space="preserve"> </w:t>
      </w:r>
      <w:r>
        <w:rPr>
          <w:rFonts w:eastAsia="Times New Roman" w:cs="Times New Roman"/>
          <w:sz w:val="24"/>
          <w:szCs w:val="24"/>
        </w:rPr>
        <w:t xml:space="preserve">on </w:t>
      </w:r>
      <w:r w:rsidRPr="004874D8">
        <w:rPr>
          <w:rFonts w:eastAsia="Times New Roman" w:cs="Times New Roman"/>
          <w:sz w:val="24"/>
          <w:szCs w:val="24"/>
        </w:rPr>
        <w:t xml:space="preserve">the door </w:t>
      </w:r>
      <w:r>
        <w:rPr>
          <w:rFonts w:eastAsia="Times New Roman" w:cs="Times New Roman"/>
          <w:sz w:val="24"/>
          <w:szCs w:val="24"/>
        </w:rPr>
        <w:t>again</w:t>
      </w:r>
      <w:r w:rsidRPr="004874D8">
        <w:rPr>
          <w:rFonts w:eastAsia="Times New Roman" w:cs="Times New Roman"/>
          <w:sz w:val="24"/>
          <w:szCs w:val="24"/>
        </w:rPr>
        <w:t xml:space="preserve">] </w:t>
      </w:r>
    </w:p>
    <w:p w14:paraId="4F399327" w14:textId="77777777" w:rsidR="004841DA" w:rsidRDefault="004841DA" w:rsidP="004841DA">
      <w:pPr>
        <w:ind w:left="1440"/>
        <w:contextualSpacing/>
        <w:rPr>
          <w:rFonts w:eastAsia="Times New Roman" w:cs="Times New Roman"/>
          <w:sz w:val="24"/>
          <w:szCs w:val="24"/>
        </w:rPr>
      </w:pPr>
      <w:r>
        <w:rPr>
          <w:rFonts w:eastAsia="Times New Roman" w:cs="Times New Roman"/>
          <w:sz w:val="24"/>
          <w:szCs w:val="24"/>
        </w:rPr>
        <w:t xml:space="preserve">        </w:t>
      </w:r>
    </w:p>
    <w:p w14:paraId="6ECF2F1C" w14:textId="77777777" w:rsidR="004841DA" w:rsidRDefault="004841DA" w:rsidP="004841DA">
      <w:pPr>
        <w:ind w:left="1440"/>
        <w:contextualSpacing/>
        <w:rPr>
          <w:rFonts w:eastAsia="Times New Roman" w:cs="Times New Roman"/>
          <w:sz w:val="24"/>
          <w:szCs w:val="24"/>
        </w:rPr>
      </w:pPr>
      <w:r>
        <w:rPr>
          <w:rFonts w:eastAsia="Times New Roman" w:cs="Times New Roman"/>
          <w:sz w:val="24"/>
          <w:szCs w:val="24"/>
        </w:rPr>
        <w:t xml:space="preserve">        Hello/good morning/good afternoon/good evening, is there a</w:t>
      </w:r>
      <w:r w:rsidRPr="004874D8">
        <w:rPr>
          <w:rFonts w:eastAsia="Times New Roman" w:cs="Times New Roman"/>
          <w:sz w:val="24"/>
          <w:szCs w:val="24"/>
        </w:rPr>
        <w:t xml:space="preserve">nybody </w:t>
      </w:r>
      <w:r>
        <w:rPr>
          <w:rFonts w:eastAsia="Times New Roman" w:cs="Times New Roman"/>
          <w:sz w:val="24"/>
          <w:szCs w:val="24"/>
        </w:rPr>
        <w:t xml:space="preserve"> </w:t>
      </w:r>
    </w:p>
    <w:p w14:paraId="1D4F2D40" w14:textId="77777777" w:rsidR="004841DA" w:rsidRPr="004874D8" w:rsidRDefault="004841DA" w:rsidP="004841DA">
      <w:pPr>
        <w:ind w:left="1440"/>
        <w:contextualSpacing/>
        <w:rPr>
          <w:rFonts w:eastAsia="Times New Roman" w:cs="Times New Roman"/>
          <w:sz w:val="24"/>
          <w:szCs w:val="24"/>
        </w:rPr>
      </w:pPr>
      <w:r>
        <w:rPr>
          <w:rFonts w:eastAsia="Times New Roman" w:cs="Times New Roman"/>
          <w:sz w:val="24"/>
          <w:szCs w:val="24"/>
        </w:rPr>
        <w:t xml:space="preserve">        home</w:t>
      </w:r>
      <w:r w:rsidRPr="004874D8">
        <w:rPr>
          <w:rFonts w:eastAsia="Times New Roman" w:cs="Times New Roman"/>
          <w:sz w:val="24"/>
          <w:szCs w:val="24"/>
        </w:rPr>
        <w:t>?</w:t>
      </w:r>
    </w:p>
    <w:p w14:paraId="0187AF45" w14:textId="77777777" w:rsidR="004841DA" w:rsidRDefault="004841DA" w:rsidP="004841DA">
      <w:pPr>
        <w:contextualSpacing/>
        <w:rPr>
          <w:rFonts w:eastAsia="Times New Roman" w:cs="Times New Roman"/>
          <w:b/>
          <w:bCs/>
          <w:sz w:val="24"/>
          <w:szCs w:val="24"/>
        </w:rPr>
      </w:pPr>
    </w:p>
    <w:p w14:paraId="4D5B9453" w14:textId="77777777" w:rsidR="004841DA" w:rsidRDefault="004841DA" w:rsidP="004841DA">
      <w:pPr>
        <w:contextualSpacing/>
        <w:rPr>
          <w:rFonts w:eastAsia="Times New Roman" w:cs="Times New Roman"/>
          <w:b/>
          <w:bCs/>
          <w:sz w:val="24"/>
          <w:szCs w:val="24"/>
        </w:rPr>
      </w:pPr>
    </w:p>
    <w:p w14:paraId="4D561F13" w14:textId="77777777" w:rsidR="004841DA" w:rsidRDefault="004841DA" w:rsidP="004841DA">
      <w:pPr>
        <w:contextualSpacing/>
        <w:jc w:val="center"/>
        <w:rPr>
          <w:rFonts w:eastAsia="Times New Roman" w:cs="Times New Roman"/>
          <w:b/>
          <w:bCs/>
          <w:sz w:val="24"/>
          <w:szCs w:val="24"/>
        </w:rPr>
      </w:pPr>
      <w:r w:rsidRPr="003C0D6A">
        <w:rPr>
          <w:rFonts w:eastAsia="Times New Roman" w:cs="Times New Roman"/>
          <w:b/>
          <w:bCs/>
          <w:sz w:val="24"/>
          <w:szCs w:val="24"/>
        </w:rPr>
        <w:t>RESPONDENT</w:t>
      </w:r>
    </w:p>
    <w:p w14:paraId="7BF308EB" w14:textId="77777777" w:rsidR="004841DA" w:rsidRDefault="004841DA" w:rsidP="004841DA">
      <w:pPr>
        <w:contextualSpacing/>
        <w:rPr>
          <w:rFonts w:eastAsia="Times New Roman" w:cs="Times New Roman"/>
          <w:sz w:val="24"/>
          <w:szCs w:val="24"/>
        </w:rPr>
      </w:pPr>
      <w:r w:rsidRPr="004874D8">
        <w:rPr>
          <w:rFonts w:eastAsia="Times New Roman" w:cs="Times New Roman"/>
          <w:sz w:val="24"/>
          <w:szCs w:val="24"/>
        </w:rPr>
        <w:t xml:space="preserve">[Behind the door] </w:t>
      </w:r>
    </w:p>
    <w:p w14:paraId="35AA2A97" w14:textId="77777777" w:rsidR="004841DA" w:rsidRPr="004874D8" w:rsidRDefault="004841DA" w:rsidP="004841DA">
      <w:pPr>
        <w:ind w:firstLine="1890"/>
        <w:contextualSpacing/>
        <w:rPr>
          <w:rFonts w:eastAsia="Times New Roman" w:cs="Times New Roman"/>
          <w:sz w:val="24"/>
          <w:szCs w:val="24"/>
        </w:rPr>
      </w:pPr>
      <w:r w:rsidRPr="004874D8">
        <w:rPr>
          <w:rFonts w:eastAsia="Times New Roman" w:cs="Times New Roman"/>
          <w:sz w:val="24"/>
          <w:szCs w:val="24"/>
        </w:rPr>
        <w:t>Who is there?</w:t>
      </w:r>
    </w:p>
    <w:p w14:paraId="5C30A936" w14:textId="77777777" w:rsidR="004841DA" w:rsidRDefault="004841DA" w:rsidP="004841DA">
      <w:pPr>
        <w:contextualSpacing/>
        <w:rPr>
          <w:rFonts w:eastAsia="Times New Roman" w:cs="Times New Roman"/>
          <w:b/>
          <w:bCs/>
          <w:sz w:val="24"/>
          <w:szCs w:val="24"/>
        </w:rPr>
      </w:pPr>
    </w:p>
    <w:p w14:paraId="51D86BF6" w14:textId="77777777" w:rsidR="004841DA" w:rsidRDefault="004841DA" w:rsidP="004841DA">
      <w:pPr>
        <w:contextualSpacing/>
        <w:rPr>
          <w:rFonts w:eastAsia="Times New Roman" w:cs="Times New Roman"/>
          <w:b/>
          <w:bCs/>
          <w:sz w:val="24"/>
          <w:szCs w:val="24"/>
        </w:rPr>
      </w:pPr>
    </w:p>
    <w:p w14:paraId="76B2930E" w14:textId="77777777" w:rsidR="004841DA" w:rsidRDefault="004841DA" w:rsidP="004841DA">
      <w:pPr>
        <w:contextualSpacing/>
        <w:jc w:val="center"/>
        <w:rPr>
          <w:rFonts w:eastAsia="Times New Roman" w:cs="Times New Roman"/>
          <w:b/>
          <w:bCs/>
          <w:sz w:val="24"/>
          <w:szCs w:val="24"/>
        </w:rPr>
      </w:pPr>
      <w:r>
        <w:rPr>
          <w:rFonts w:eastAsia="Times New Roman" w:cs="Times New Roman"/>
          <w:b/>
          <w:bCs/>
          <w:sz w:val="24"/>
          <w:szCs w:val="24"/>
        </w:rPr>
        <w:t>TARGET LANGUAGE</w:t>
      </w:r>
      <w:r w:rsidRPr="003C0D6A">
        <w:rPr>
          <w:rFonts w:eastAsia="Times New Roman" w:cs="Times New Roman"/>
          <w:b/>
          <w:bCs/>
          <w:sz w:val="24"/>
          <w:szCs w:val="24"/>
        </w:rPr>
        <w:t xml:space="preserve"> SPEAKING IWR</w:t>
      </w:r>
    </w:p>
    <w:p w14:paraId="3BC0865C" w14:textId="77777777" w:rsidR="004841DA" w:rsidRDefault="004841DA" w:rsidP="004841DA">
      <w:pPr>
        <w:contextualSpacing/>
        <w:rPr>
          <w:rFonts w:eastAsia="Times New Roman" w:cs="Times New Roman"/>
          <w:sz w:val="24"/>
          <w:szCs w:val="24"/>
        </w:rPr>
      </w:pPr>
      <w:r w:rsidRPr="004874D8">
        <w:rPr>
          <w:rFonts w:eastAsia="Times New Roman" w:cs="Times New Roman"/>
          <w:sz w:val="24"/>
          <w:szCs w:val="24"/>
        </w:rPr>
        <w:t xml:space="preserve">[In a </w:t>
      </w:r>
      <w:r>
        <w:rPr>
          <w:rFonts w:eastAsia="Times New Roman" w:cs="Times New Roman"/>
          <w:sz w:val="24"/>
          <w:szCs w:val="24"/>
        </w:rPr>
        <w:t>clear</w:t>
      </w:r>
      <w:r w:rsidRPr="004874D8">
        <w:rPr>
          <w:rFonts w:eastAsia="Times New Roman" w:cs="Times New Roman"/>
          <w:sz w:val="24"/>
          <w:szCs w:val="24"/>
        </w:rPr>
        <w:t xml:space="preserve"> voice] </w:t>
      </w:r>
    </w:p>
    <w:p w14:paraId="63EF3E14" w14:textId="77777777" w:rsidR="004841DA" w:rsidRDefault="004841DA" w:rsidP="004841DA">
      <w:pPr>
        <w:ind w:firstLine="1890"/>
        <w:contextualSpacing/>
        <w:rPr>
          <w:rFonts w:eastAsia="Times New Roman" w:cs="Times New Roman"/>
          <w:sz w:val="24"/>
          <w:szCs w:val="24"/>
        </w:rPr>
      </w:pPr>
      <w:r w:rsidRPr="004874D8">
        <w:rPr>
          <w:rFonts w:eastAsia="Times New Roman" w:cs="Times New Roman"/>
          <w:sz w:val="24"/>
          <w:szCs w:val="24"/>
        </w:rPr>
        <w:t xml:space="preserve">I’m from the </w:t>
      </w:r>
      <w:r>
        <w:rPr>
          <w:rFonts w:eastAsia="Times New Roman" w:cs="Times New Roman"/>
          <w:sz w:val="24"/>
          <w:szCs w:val="24"/>
        </w:rPr>
        <w:t xml:space="preserve">US </w:t>
      </w:r>
      <w:r w:rsidRPr="004874D8">
        <w:rPr>
          <w:rFonts w:eastAsia="Times New Roman" w:cs="Times New Roman"/>
          <w:sz w:val="24"/>
          <w:szCs w:val="24"/>
        </w:rPr>
        <w:t>Census</w:t>
      </w:r>
      <w:r>
        <w:rPr>
          <w:rFonts w:eastAsia="Times New Roman" w:cs="Times New Roman"/>
          <w:sz w:val="24"/>
          <w:szCs w:val="24"/>
        </w:rPr>
        <w:t xml:space="preserve"> Bureau</w:t>
      </w:r>
      <w:r w:rsidRPr="004874D8">
        <w:rPr>
          <w:rFonts w:eastAsia="Times New Roman" w:cs="Times New Roman"/>
          <w:sz w:val="24"/>
          <w:szCs w:val="24"/>
        </w:rPr>
        <w:t>.</w:t>
      </w:r>
      <w:r>
        <w:rPr>
          <w:rFonts w:eastAsia="Times New Roman" w:cs="Times New Roman"/>
          <w:sz w:val="24"/>
          <w:szCs w:val="24"/>
        </w:rPr>
        <w:t xml:space="preserve"> </w:t>
      </w:r>
    </w:p>
    <w:p w14:paraId="6C2D6A1E" w14:textId="77777777" w:rsidR="004841DA" w:rsidRDefault="004841DA" w:rsidP="004841DA">
      <w:pPr>
        <w:ind w:firstLine="1890"/>
        <w:contextualSpacing/>
        <w:rPr>
          <w:rFonts w:eastAsia="Times New Roman" w:cs="Times New Roman"/>
          <w:sz w:val="24"/>
          <w:szCs w:val="24"/>
        </w:rPr>
      </w:pPr>
      <w:r>
        <w:rPr>
          <w:rFonts w:eastAsia="Times New Roman" w:cs="Times New Roman"/>
          <w:sz w:val="24"/>
          <w:szCs w:val="24"/>
        </w:rPr>
        <w:t>&lt;Optional&gt; My name is XXX.</w:t>
      </w:r>
    </w:p>
    <w:p w14:paraId="254CED79" w14:textId="77777777" w:rsidR="004841DA" w:rsidRDefault="004841DA" w:rsidP="004841DA">
      <w:pPr>
        <w:contextualSpacing/>
        <w:rPr>
          <w:rFonts w:eastAsia="Times New Roman" w:cs="Times New Roman"/>
          <w:sz w:val="24"/>
          <w:szCs w:val="24"/>
        </w:rPr>
      </w:pPr>
    </w:p>
    <w:p w14:paraId="133EF614" w14:textId="77777777" w:rsidR="004841DA" w:rsidRDefault="004841DA" w:rsidP="004841DA">
      <w:pPr>
        <w:contextualSpacing/>
        <w:rPr>
          <w:rFonts w:eastAsia="Times New Roman" w:cs="Times New Roman"/>
          <w:sz w:val="24"/>
          <w:szCs w:val="24"/>
        </w:rPr>
      </w:pPr>
    </w:p>
    <w:p w14:paraId="71731CCD" w14:textId="77777777" w:rsidR="004841DA" w:rsidRPr="004874D8" w:rsidRDefault="004841DA" w:rsidP="004841DA">
      <w:pPr>
        <w:contextualSpacing/>
        <w:jc w:val="center"/>
        <w:rPr>
          <w:rFonts w:eastAsia="Times New Roman" w:cs="Times New Roman"/>
          <w:b/>
          <w:bCs/>
          <w:sz w:val="24"/>
          <w:szCs w:val="24"/>
        </w:rPr>
      </w:pPr>
      <w:r w:rsidRPr="003C0D6A">
        <w:rPr>
          <w:rFonts w:eastAsia="Times New Roman" w:cs="Times New Roman"/>
          <w:b/>
          <w:bCs/>
          <w:sz w:val="24"/>
          <w:szCs w:val="24"/>
        </w:rPr>
        <w:t>RESPONDENT</w:t>
      </w:r>
    </w:p>
    <w:p w14:paraId="6824E5DF" w14:textId="77777777" w:rsidR="004841DA" w:rsidRDefault="004841DA" w:rsidP="004841DA">
      <w:pPr>
        <w:contextualSpacing/>
        <w:rPr>
          <w:rFonts w:eastAsia="Times New Roman" w:cs="Times New Roman"/>
          <w:sz w:val="24"/>
          <w:szCs w:val="24"/>
        </w:rPr>
      </w:pPr>
      <w:r w:rsidRPr="003C0D6A">
        <w:rPr>
          <w:rFonts w:eastAsia="Times New Roman" w:cs="Times New Roman"/>
          <w:sz w:val="24"/>
          <w:szCs w:val="24"/>
        </w:rPr>
        <w:t>[Open</w:t>
      </w:r>
      <w:r>
        <w:rPr>
          <w:rFonts w:eastAsia="Times New Roman" w:cs="Times New Roman"/>
          <w:sz w:val="24"/>
          <w:szCs w:val="24"/>
        </w:rPr>
        <w:t>s</w:t>
      </w:r>
      <w:r w:rsidRPr="003C0D6A">
        <w:rPr>
          <w:rFonts w:eastAsia="Times New Roman" w:cs="Times New Roman"/>
          <w:sz w:val="24"/>
          <w:szCs w:val="24"/>
        </w:rPr>
        <w:t xml:space="preserve"> the door]</w:t>
      </w:r>
      <w:r>
        <w:rPr>
          <w:rFonts w:eastAsia="Times New Roman" w:cs="Times New Roman"/>
          <w:sz w:val="24"/>
          <w:szCs w:val="24"/>
        </w:rPr>
        <w:t xml:space="preserve"> </w:t>
      </w:r>
    </w:p>
    <w:p w14:paraId="6A939086" w14:textId="77777777" w:rsidR="004841DA" w:rsidRPr="003C0D6A" w:rsidRDefault="004841DA" w:rsidP="004841DA">
      <w:pPr>
        <w:ind w:firstLine="1890"/>
        <w:contextualSpacing/>
        <w:rPr>
          <w:rFonts w:eastAsia="Times New Roman" w:cs="Times New Roman"/>
          <w:sz w:val="24"/>
          <w:szCs w:val="24"/>
        </w:rPr>
      </w:pPr>
      <w:r>
        <w:rPr>
          <w:rFonts w:eastAsia="Times New Roman" w:cs="Times New Roman"/>
          <w:sz w:val="24"/>
          <w:szCs w:val="24"/>
        </w:rPr>
        <w:t>Yes?</w:t>
      </w:r>
      <w:r w:rsidRPr="003C0D6A">
        <w:rPr>
          <w:rFonts w:eastAsia="Times New Roman" w:cs="Times New Roman"/>
          <w:sz w:val="24"/>
          <w:szCs w:val="24"/>
        </w:rPr>
        <w:t xml:space="preserve"> </w:t>
      </w:r>
    </w:p>
    <w:p w14:paraId="6B2F481D" w14:textId="77777777" w:rsidR="004841DA" w:rsidRPr="003C0D6A" w:rsidRDefault="004841DA" w:rsidP="00C87BEE">
      <w:pPr>
        <w:ind w:right="2322"/>
        <w:contextualSpacing/>
        <w:rPr>
          <w:rFonts w:cs="Arial"/>
          <w:sz w:val="24"/>
          <w:szCs w:val="24"/>
        </w:rPr>
      </w:pPr>
    </w:p>
    <w:p w14:paraId="0FEE610C" w14:textId="77777777" w:rsidR="004841DA" w:rsidRPr="003C0D6A" w:rsidRDefault="004841DA" w:rsidP="004841DA">
      <w:pPr>
        <w:adjustRightInd w:val="0"/>
        <w:snapToGrid w:val="0"/>
        <w:spacing w:before="120" w:after="0" w:line="240" w:lineRule="auto"/>
        <w:jc w:val="center"/>
        <w:rPr>
          <w:rFonts w:eastAsia="Times New Roman" w:cs="Times New Roman"/>
          <w:b/>
          <w:bCs/>
          <w:sz w:val="24"/>
          <w:szCs w:val="24"/>
        </w:rPr>
      </w:pPr>
      <w:r>
        <w:rPr>
          <w:rFonts w:eastAsia="Times New Roman" w:cs="Times New Roman"/>
          <w:b/>
          <w:bCs/>
          <w:sz w:val="24"/>
          <w:szCs w:val="24"/>
        </w:rPr>
        <w:t>TARGET LANGUAGE</w:t>
      </w:r>
      <w:r w:rsidRPr="003C0D6A">
        <w:rPr>
          <w:rFonts w:eastAsia="Times New Roman" w:cs="Times New Roman"/>
          <w:b/>
          <w:bCs/>
          <w:sz w:val="24"/>
          <w:szCs w:val="24"/>
        </w:rPr>
        <w:t xml:space="preserve"> SPEAKING IWR</w:t>
      </w:r>
    </w:p>
    <w:p w14:paraId="470DBB09" w14:textId="77777777" w:rsidR="004841DA" w:rsidRPr="003C0D6A" w:rsidRDefault="004841DA" w:rsidP="004841DA">
      <w:pPr>
        <w:widowControl w:val="0"/>
        <w:tabs>
          <w:tab w:val="left" w:pos="7013"/>
        </w:tabs>
        <w:adjustRightInd w:val="0"/>
        <w:snapToGrid w:val="0"/>
        <w:ind w:left="1886" w:right="1980"/>
        <w:rPr>
          <w:rFonts w:eastAsia="Times New Roman" w:cs="Times New Roman"/>
          <w:sz w:val="24"/>
          <w:szCs w:val="24"/>
        </w:rPr>
      </w:pPr>
      <w:r w:rsidRPr="003C0D6A">
        <w:rPr>
          <w:rFonts w:eastAsia="Times New Roman" w:cs="Times New Roman"/>
          <w:sz w:val="24"/>
          <w:szCs w:val="24"/>
        </w:rPr>
        <w:t>Hello</w:t>
      </w:r>
      <w:r>
        <w:rPr>
          <w:rFonts w:eastAsia="Times New Roman" w:cs="Times New Roman"/>
          <w:sz w:val="24"/>
          <w:szCs w:val="24"/>
        </w:rPr>
        <w:t>/good morning/good afternoon/good evening</w:t>
      </w:r>
      <w:r w:rsidRPr="003C0D6A">
        <w:rPr>
          <w:rFonts w:eastAsia="Times New Roman" w:cs="Times New Roman"/>
          <w:sz w:val="24"/>
          <w:szCs w:val="24"/>
        </w:rPr>
        <w:t>.</w:t>
      </w:r>
    </w:p>
    <w:p w14:paraId="74CD3284" w14:textId="77777777" w:rsidR="004841DA" w:rsidRPr="003C0D6A" w:rsidRDefault="004841DA" w:rsidP="004841DA">
      <w:pPr>
        <w:widowControl w:val="0"/>
        <w:tabs>
          <w:tab w:val="left" w:pos="7013"/>
        </w:tabs>
        <w:adjustRightInd w:val="0"/>
        <w:snapToGrid w:val="0"/>
        <w:ind w:left="1886" w:right="1980"/>
        <w:rPr>
          <w:rFonts w:eastAsia="Times New Roman" w:cs="Times New Roman"/>
          <w:sz w:val="24"/>
          <w:szCs w:val="24"/>
        </w:rPr>
      </w:pPr>
      <w:r>
        <w:rPr>
          <w:rFonts w:eastAsia="Times New Roman" w:cs="Times New Roman"/>
          <w:sz w:val="24"/>
          <w:szCs w:val="24"/>
        </w:rPr>
        <w:t>&lt;</w:t>
      </w:r>
      <w:r w:rsidRPr="003C0D6A">
        <w:rPr>
          <w:rFonts w:eastAsia="Times New Roman" w:cs="Times New Roman"/>
          <w:sz w:val="24"/>
          <w:szCs w:val="24"/>
        </w:rPr>
        <w:t>O</w:t>
      </w:r>
      <w:r>
        <w:rPr>
          <w:rFonts w:eastAsia="Times New Roman" w:cs="Times New Roman"/>
          <w:sz w:val="24"/>
          <w:szCs w:val="24"/>
        </w:rPr>
        <w:t>ptional&gt;</w:t>
      </w:r>
      <w:r w:rsidRPr="003C0D6A">
        <w:rPr>
          <w:rFonts w:eastAsia="Times New Roman" w:cs="Times New Roman"/>
          <w:sz w:val="24"/>
          <w:szCs w:val="24"/>
        </w:rPr>
        <w:t xml:space="preserve"> Sorry to bother you. </w:t>
      </w:r>
    </w:p>
    <w:p w14:paraId="7F17E185" w14:textId="77777777" w:rsidR="004841DA" w:rsidRDefault="004841DA" w:rsidP="004841DA">
      <w:pPr>
        <w:widowControl w:val="0"/>
        <w:tabs>
          <w:tab w:val="left" w:pos="7013"/>
        </w:tabs>
        <w:adjustRightInd w:val="0"/>
        <w:snapToGrid w:val="0"/>
        <w:ind w:left="1886" w:right="1980"/>
        <w:rPr>
          <w:rFonts w:eastAsia="Times New Roman" w:cs="Times New Roman"/>
          <w:sz w:val="24"/>
          <w:szCs w:val="24"/>
        </w:rPr>
      </w:pPr>
      <w:r>
        <w:rPr>
          <w:rFonts w:eastAsia="Times New Roman" w:cs="Times New Roman"/>
          <w:sz w:val="24"/>
          <w:szCs w:val="24"/>
        </w:rPr>
        <w:t xml:space="preserve">My name is XXX and I work </w:t>
      </w:r>
      <w:r w:rsidRPr="003C0D6A">
        <w:rPr>
          <w:rFonts w:eastAsia="Times New Roman" w:cs="Times New Roman"/>
          <w:sz w:val="24"/>
          <w:szCs w:val="24"/>
        </w:rPr>
        <w:t>for the U.S. Ce</w:t>
      </w:r>
      <w:r>
        <w:rPr>
          <w:rFonts w:eastAsia="Times New Roman" w:cs="Times New Roman"/>
          <w:sz w:val="24"/>
          <w:szCs w:val="24"/>
        </w:rPr>
        <w:t>nsus Bureau. Here is my ID.</w:t>
      </w:r>
    </w:p>
    <w:p w14:paraId="523396FD" w14:textId="77777777" w:rsidR="004841DA" w:rsidRDefault="004841DA" w:rsidP="004841DA">
      <w:pPr>
        <w:widowControl w:val="0"/>
        <w:tabs>
          <w:tab w:val="left" w:pos="7013"/>
        </w:tabs>
        <w:adjustRightInd w:val="0"/>
        <w:snapToGrid w:val="0"/>
        <w:rPr>
          <w:rFonts w:eastAsia="Times New Roman" w:cs="Times New Roman"/>
          <w:sz w:val="24"/>
          <w:szCs w:val="24"/>
        </w:rPr>
      </w:pPr>
      <w:r w:rsidRPr="003C0D6A">
        <w:rPr>
          <w:rFonts w:eastAsia="Times New Roman" w:cs="Times New Roman"/>
          <w:sz w:val="24"/>
          <w:szCs w:val="24"/>
        </w:rPr>
        <w:t>[Show</w:t>
      </w:r>
      <w:r>
        <w:rPr>
          <w:rFonts w:eastAsia="Times New Roman" w:cs="Times New Roman"/>
          <w:sz w:val="24"/>
          <w:szCs w:val="24"/>
        </w:rPr>
        <w:t>s</w:t>
      </w:r>
      <w:r w:rsidRPr="003C0D6A">
        <w:rPr>
          <w:rFonts w:eastAsia="Times New Roman" w:cs="Times New Roman"/>
          <w:sz w:val="24"/>
          <w:szCs w:val="24"/>
        </w:rPr>
        <w:t xml:space="preserve"> Census ID for 5 seconds by holding the ID at shoulder level</w:t>
      </w:r>
      <w:r>
        <w:rPr>
          <w:rFonts w:eastAsia="Times New Roman" w:cs="Times New Roman"/>
          <w:sz w:val="24"/>
          <w:szCs w:val="24"/>
        </w:rPr>
        <w:t xml:space="preserve"> so that R can </w:t>
      </w:r>
      <w:r w:rsidRPr="003C0D6A">
        <w:rPr>
          <w:rFonts w:eastAsia="Times New Roman" w:cs="Times New Roman"/>
          <w:sz w:val="24"/>
          <w:szCs w:val="24"/>
        </w:rPr>
        <w:t>see it</w:t>
      </w:r>
      <w:r>
        <w:rPr>
          <w:rFonts w:eastAsia="Times New Roman" w:cs="Times New Roman"/>
          <w:sz w:val="24"/>
          <w:szCs w:val="24"/>
        </w:rPr>
        <w:t>. Then makes sure the ID is visible to the respondent during the rest of the interactions.]</w:t>
      </w:r>
      <w:r w:rsidRPr="003C0D6A">
        <w:rPr>
          <w:rFonts w:eastAsia="Times New Roman" w:cs="Times New Roman"/>
          <w:sz w:val="24"/>
          <w:szCs w:val="24"/>
        </w:rPr>
        <w:t xml:space="preserve"> </w:t>
      </w:r>
    </w:p>
    <w:p w14:paraId="20344280" w14:textId="77777777" w:rsidR="004841DA" w:rsidRDefault="004841DA" w:rsidP="004841DA">
      <w:pPr>
        <w:widowControl w:val="0"/>
        <w:tabs>
          <w:tab w:val="left" w:pos="7013"/>
        </w:tabs>
        <w:adjustRightInd w:val="0"/>
        <w:snapToGrid w:val="0"/>
        <w:ind w:left="1890"/>
        <w:rPr>
          <w:rFonts w:eastAsia="Times New Roman" w:cs="Times New Roman"/>
          <w:sz w:val="24"/>
          <w:szCs w:val="24"/>
        </w:rPr>
      </w:pPr>
      <w:r>
        <w:rPr>
          <w:rFonts w:eastAsia="Times New Roman" w:cs="Times New Roman"/>
          <w:sz w:val="24"/>
          <w:szCs w:val="24"/>
        </w:rPr>
        <w:t>T</w:t>
      </w:r>
      <w:r w:rsidRPr="00BF24BA">
        <w:rPr>
          <w:rFonts w:eastAsia="Times New Roman" w:cs="Times New Roman"/>
          <w:sz w:val="24"/>
          <w:szCs w:val="24"/>
        </w:rPr>
        <w:t>he Census Bur</w:t>
      </w:r>
      <w:r>
        <w:rPr>
          <w:rFonts w:eastAsia="Times New Roman" w:cs="Times New Roman"/>
          <w:sz w:val="24"/>
          <w:szCs w:val="24"/>
        </w:rPr>
        <w:t>eau is conducting a nationwide C</w:t>
      </w:r>
      <w:r w:rsidRPr="00BF24BA">
        <w:rPr>
          <w:rFonts w:eastAsia="Times New Roman" w:cs="Times New Roman"/>
          <w:sz w:val="24"/>
          <w:szCs w:val="24"/>
        </w:rPr>
        <w:t xml:space="preserve">ensus right now and I am here to </w:t>
      </w:r>
      <w:r>
        <w:rPr>
          <w:rFonts w:eastAsia="Times New Roman" w:cs="Times New Roman"/>
          <w:sz w:val="24"/>
          <w:szCs w:val="24"/>
        </w:rPr>
        <w:t xml:space="preserve">complete a Census questionnaire for [ADDRESS]. </w:t>
      </w:r>
      <w:r w:rsidRPr="003C0D6A">
        <w:rPr>
          <w:rFonts w:eastAsia="Times New Roman" w:cs="Times New Roman"/>
          <w:sz w:val="24"/>
          <w:szCs w:val="24"/>
        </w:rPr>
        <w:t>Every ten year</w:t>
      </w:r>
      <w:r>
        <w:rPr>
          <w:rFonts w:eastAsia="Times New Roman" w:cs="Times New Roman"/>
          <w:sz w:val="24"/>
          <w:szCs w:val="24"/>
        </w:rPr>
        <w:t>s the United States government conducts a C</w:t>
      </w:r>
      <w:r w:rsidRPr="003C0D6A">
        <w:rPr>
          <w:rFonts w:eastAsia="Times New Roman" w:cs="Times New Roman"/>
          <w:sz w:val="24"/>
          <w:szCs w:val="24"/>
        </w:rPr>
        <w:t>en</w:t>
      </w:r>
      <w:r>
        <w:rPr>
          <w:rFonts w:eastAsia="Times New Roman" w:cs="Times New Roman"/>
          <w:sz w:val="24"/>
          <w:szCs w:val="24"/>
        </w:rPr>
        <w:t xml:space="preserve">sus, which is a questionnaire to count </w:t>
      </w:r>
      <w:r w:rsidRPr="002562CE">
        <w:rPr>
          <w:rFonts w:eastAsia="Times New Roman" w:cs="Times New Roman"/>
          <w:b/>
          <w:bCs/>
          <w:sz w:val="24"/>
          <w:szCs w:val="24"/>
        </w:rPr>
        <w:t>everyone</w:t>
      </w:r>
      <w:r w:rsidRPr="003C0D6A">
        <w:rPr>
          <w:rFonts w:eastAsia="Times New Roman" w:cs="Times New Roman"/>
          <w:sz w:val="24"/>
          <w:szCs w:val="24"/>
        </w:rPr>
        <w:t xml:space="preserve"> who is li</w:t>
      </w:r>
      <w:r>
        <w:rPr>
          <w:rFonts w:eastAsia="Times New Roman" w:cs="Times New Roman"/>
          <w:sz w:val="24"/>
          <w:szCs w:val="24"/>
        </w:rPr>
        <w:t>ving in the United States.</w:t>
      </w:r>
    </w:p>
    <w:p w14:paraId="0FE7F322"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sidRPr="003C0D6A">
        <w:rPr>
          <w:rFonts w:eastAsia="Times New Roman" w:cs="Times New Roman"/>
          <w:sz w:val="24"/>
          <w:szCs w:val="24"/>
        </w:rPr>
        <w:t xml:space="preserve">May I please ask, do you live here at </w:t>
      </w:r>
      <w:r>
        <w:rPr>
          <w:rFonts w:eastAsia="Times New Roman" w:cs="Times New Roman"/>
          <w:sz w:val="24"/>
          <w:szCs w:val="24"/>
        </w:rPr>
        <w:t>[ADDRESS]</w:t>
      </w:r>
      <w:r w:rsidRPr="003C0D6A">
        <w:rPr>
          <w:rFonts w:eastAsia="Times New Roman" w:cs="Times New Roman"/>
          <w:sz w:val="24"/>
          <w:szCs w:val="24"/>
        </w:rPr>
        <w:t>?</w:t>
      </w:r>
    </w:p>
    <w:p w14:paraId="50670F88"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p>
    <w:p w14:paraId="1CCBA661" w14:textId="77777777" w:rsidR="004841DA" w:rsidRDefault="004841DA" w:rsidP="004841DA">
      <w:pPr>
        <w:ind w:hanging="540"/>
        <w:contextualSpacing/>
        <w:jc w:val="center"/>
        <w:rPr>
          <w:rFonts w:eastAsia="Times New Roman" w:cs="Times New Roman"/>
          <w:b/>
          <w:bCs/>
          <w:sz w:val="24"/>
          <w:szCs w:val="24"/>
        </w:rPr>
      </w:pPr>
    </w:p>
    <w:p w14:paraId="4BBAA623" w14:textId="77777777" w:rsidR="004841DA" w:rsidRPr="003C0D6A" w:rsidRDefault="004841DA" w:rsidP="004841DA">
      <w:pPr>
        <w:ind w:left="540" w:hanging="540"/>
        <w:contextualSpacing/>
        <w:jc w:val="center"/>
        <w:rPr>
          <w:rFonts w:eastAsia="Times New Roman" w:cs="Times New Roman"/>
          <w:b/>
          <w:bCs/>
          <w:sz w:val="24"/>
          <w:szCs w:val="24"/>
        </w:rPr>
      </w:pPr>
      <w:r w:rsidRPr="003C0D6A">
        <w:rPr>
          <w:rFonts w:eastAsia="Times New Roman" w:cs="Times New Roman"/>
          <w:b/>
          <w:bCs/>
          <w:sz w:val="24"/>
          <w:szCs w:val="24"/>
        </w:rPr>
        <w:t>RESPONDENT</w:t>
      </w:r>
    </w:p>
    <w:p w14:paraId="528470D1" w14:textId="77777777" w:rsidR="004841DA" w:rsidRDefault="004841DA" w:rsidP="004841DA">
      <w:pPr>
        <w:widowControl w:val="0"/>
        <w:tabs>
          <w:tab w:val="left" w:pos="7013"/>
        </w:tabs>
        <w:adjustRightInd w:val="0"/>
        <w:snapToGrid w:val="0"/>
        <w:ind w:left="1886" w:right="1980"/>
        <w:rPr>
          <w:rFonts w:eastAsia="Times New Roman" w:cs="Times New Roman"/>
          <w:sz w:val="24"/>
          <w:szCs w:val="24"/>
        </w:rPr>
      </w:pPr>
      <w:r>
        <w:rPr>
          <w:rFonts w:eastAsia="Times New Roman" w:cs="Times New Roman"/>
          <w:sz w:val="24"/>
          <w:szCs w:val="24"/>
        </w:rPr>
        <w:t>Yes, I live here. But I don’t have time for any questionnaire. I just got home from work.</w:t>
      </w:r>
    </w:p>
    <w:p w14:paraId="3DE8F58A" w14:textId="77777777" w:rsidR="004841DA" w:rsidRDefault="004841DA" w:rsidP="004841DA">
      <w:pPr>
        <w:widowControl w:val="0"/>
        <w:tabs>
          <w:tab w:val="left" w:pos="7013"/>
        </w:tabs>
        <w:adjustRightInd w:val="0"/>
        <w:snapToGrid w:val="0"/>
        <w:ind w:left="1886" w:right="1980"/>
        <w:rPr>
          <w:rFonts w:eastAsia="Times New Roman" w:cs="Times New Roman"/>
          <w:sz w:val="24"/>
          <w:szCs w:val="24"/>
        </w:rPr>
      </w:pPr>
    </w:p>
    <w:p w14:paraId="2D209363" w14:textId="77777777" w:rsidR="004841DA" w:rsidRPr="003C0D6A" w:rsidRDefault="004841DA" w:rsidP="004841DA">
      <w:pPr>
        <w:adjustRightInd w:val="0"/>
        <w:snapToGrid w:val="0"/>
        <w:spacing w:before="120" w:after="0" w:line="240" w:lineRule="auto"/>
        <w:jc w:val="center"/>
        <w:rPr>
          <w:rFonts w:eastAsia="Times New Roman" w:cs="Times New Roman"/>
          <w:b/>
          <w:bCs/>
          <w:sz w:val="24"/>
          <w:szCs w:val="24"/>
        </w:rPr>
      </w:pPr>
      <w:r>
        <w:rPr>
          <w:rFonts w:eastAsia="Times New Roman" w:cs="Times New Roman"/>
          <w:b/>
          <w:bCs/>
          <w:sz w:val="24"/>
          <w:szCs w:val="24"/>
        </w:rPr>
        <w:t>TARGET LANGUAGE</w:t>
      </w:r>
      <w:r w:rsidRPr="003C0D6A">
        <w:rPr>
          <w:rFonts w:eastAsia="Times New Roman" w:cs="Times New Roman"/>
          <w:b/>
          <w:bCs/>
          <w:sz w:val="24"/>
          <w:szCs w:val="24"/>
        </w:rPr>
        <w:t xml:space="preserve"> SPEAKING IWR</w:t>
      </w:r>
    </w:p>
    <w:p w14:paraId="55C31827"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Pr>
          <w:rFonts w:eastAsia="Times New Roman" w:cs="Times New Roman"/>
          <w:sz w:val="24"/>
          <w:szCs w:val="24"/>
        </w:rPr>
        <w:t xml:space="preserve">The Census questionnaire takes only approximately 10 minutes and the questions are easy. Your participation is very important </w:t>
      </w:r>
      <w:r w:rsidRPr="00176EB0">
        <w:rPr>
          <w:rFonts w:eastAsia="Times New Roman" w:cs="Times New Roman"/>
          <w:sz w:val="24"/>
          <w:szCs w:val="24"/>
        </w:rPr>
        <w:t xml:space="preserve">because the </w:t>
      </w:r>
      <w:r>
        <w:rPr>
          <w:rFonts w:eastAsia="Times New Roman" w:cs="Times New Roman"/>
          <w:sz w:val="24"/>
          <w:szCs w:val="24"/>
        </w:rPr>
        <w:t xml:space="preserve">results from the Census will be used to help the [Specific Ethnicity] community to get its fair share of federal funding for many programs and services. </w:t>
      </w:r>
    </w:p>
    <w:p w14:paraId="38826C2E" w14:textId="77777777" w:rsidR="004841DA" w:rsidRPr="004874D8"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p>
    <w:p w14:paraId="7E7CFCA5" w14:textId="77777777" w:rsidR="004841DA" w:rsidRPr="004874D8" w:rsidRDefault="004841DA" w:rsidP="004841DA">
      <w:pPr>
        <w:adjustRightInd w:val="0"/>
        <w:snapToGrid w:val="0"/>
        <w:spacing w:before="120" w:after="0" w:line="240" w:lineRule="auto"/>
        <w:jc w:val="center"/>
        <w:rPr>
          <w:rFonts w:eastAsia="Times New Roman" w:cs="Times New Roman"/>
          <w:b/>
          <w:bCs/>
          <w:sz w:val="24"/>
          <w:szCs w:val="24"/>
        </w:rPr>
      </w:pPr>
      <w:r w:rsidRPr="004874D8">
        <w:rPr>
          <w:rFonts w:eastAsia="Times New Roman" w:cs="Times New Roman"/>
          <w:b/>
          <w:bCs/>
          <w:sz w:val="24"/>
          <w:szCs w:val="24"/>
        </w:rPr>
        <w:t>RESPONDENT</w:t>
      </w:r>
    </w:p>
    <w:p w14:paraId="1BF54147" w14:textId="77777777" w:rsidR="004841DA" w:rsidRPr="00766DB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sidRPr="004874D8">
        <w:rPr>
          <w:rFonts w:eastAsia="Times New Roman" w:cs="Times New Roman"/>
          <w:sz w:val="24"/>
          <w:szCs w:val="24"/>
        </w:rPr>
        <w:t>Well</w:t>
      </w:r>
      <w:r>
        <w:rPr>
          <w:rFonts w:eastAsia="Times New Roman" w:cs="Times New Roman"/>
          <w:sz w:val="24"/>
          <w:szCs w:val="24"/>
        </w:rPr>
        <w:t xml:space="preserve">, it may be good for </w:t>
      </w:r>
      <w:r w:rsidRPr="00176EB0">
        <w:rPr>
          <w:rFonts w:eastAsia="Times New Roman" w:cs="Times New Roman"/>
          <w:sz w:val="24"/>
          <w:szCs w:val="24"/>
        </w:rPr>
        <w:t>the [Specific Ethnicity] community</w:t>
      </w:r>
      <w:r>
        <w:rPr>
          <w:rFonts w:eastAsia="Times New Roman" w:cs="Times New Roman"/>
          <w:sz w:val="24"/>
          <w:szCs w:val="24"/>
        </w:rPr>
        <w:t xml:space="preserve">, </w:t>
      </w:r>
      <w:r w:rsidRPr="004874D8">
        <w:rPr>
          <w:rFonts w:eastAsia="Times New Roman" w:cs="Times New Roman"/>
          <w:sz w:val="24"/>
          <w:szCs w:val="24"/>
        </w:rPr>
        <w:t>but it does not sound like I would benefit</w:t>
      </w:r>
      <w:r>
        <w:rPr>
          <w:rFonts w:eastAsia="Times New Roman" w:cs="Times New Roman"/>
          <w:sz w:val="24"/>
          <w:szCs w:val="24"/>
        </w:rPr>
        <w:t xml:space="preserve"> much </w:t>
      </w:r>
      <w:r w:rsidRPr="004874D8">
        <w:rPr>
          <w:rFonts w:eastAsia="Times New Roman" w:cs="Times New Roman"/>
          <w:sz w:val="24"/>
          <w:szCs w:val="24"/>
        </w:rPr>
        <w:t xml:space="preserve">out </w:t>
      </w:r>
      <w:r w:rsidRPr="00766DBA">
        <w:rPr>
          <w:rFonts w:eastAsia="Times New Roman" w:cs="Times New Roman"/>
          <w:sz w:val="24"/>
          <w:szCs w:val="24"/>
        </w:rPr>
        <w:t>of this</w:t>
      </w:r>
      <w:r>
        <w:rPr>
          <w:rFonts w:eastAsia="Times New Roman" w:cs="Times New Roman"/>
          <w:sz w:val="24"/>
          <w:szCs w:val="24"/>
        </w:rPr>
        <w:t>.</w:t>
      </w:r>
      <w:r w:rsidRPr="00766DBA">
        <w:rPr>
          <w:rFonts w:eastAsia="Times New Roman" w:cs="Times New Roman"/>
          <w:sz w:val="24"/>
          <w:szCs w:val="24"/>
        </w:rPr>
        <w:t xml:space="preserve"> I</w:t>
      </w:r>
      <w:r>
        <w:rPr>
          <w:rFonts w:eastAsia="Times New Roman" w:cs="Times New Roman"/>
          <w:sz w:val="24"/>
          <w:szCs w:val="24"/>
        </w:rPr>
        <w:t xml:space="preserve"> don’t see why I need to complete the questionnaire.</w:t>
      </w:r>
    </w:p>
    <w:p w14:paraId="2AD5F3AC" w14:textId="77777777" w:rsidR="004841DA" w:rsidRPr="00766DBA" w:rsidRDefault="004841DA" w:rsidP="004841DA">
      <w:pPr>
        <w:adjustRightInd w:val="0"/>
        <w:snapToGrid w:val="0"/>
        <w:spacing w:before="120" w:after="0" w:line="240" w:lineRule="auto"/>
        <w:ind w:left="2700" w:right="3060"/>
        <w:rPr>
          <w:rFonts w:eastAsia="Times New Roman" w:cs="Times New Roman"/>
          <w:sz w:val="24"/>
          <w:szCs w:val="24"/>
        </w:rPr>
      </w:pPr>
    </w:p>
    <w:p w14:paraId="6CF1CDC5" w14:textId="77777777" w:rsidR="004841DA" w:rsidRPr="00766DBA" w:rsidRDefault="004841DA" w:rsidP="004841DA">
      <w:pPr>
        <w:adjustRightInd w:val="0"/>
        <w:snapToGrid w:val="0"/>
        <w:spacing w:before="120" w:after="0" w:line="240" w:lineRule="auto"/>
        <w:jc w:val="center"/>
        <w:rPr>
          <w:rFonts w:eastAsia="Times New Roman" w:cs="Times New Roman"/>
          <w:b/>
          <w:bCs/>
          <w:sz w:val="24"/>
          <w:szCs w:val="24"/>
        </w:rPr>
      </w:pPr>
      <w:r>
        <w:rPr>
          <w:rFonts w:eastAsia="Times New Roman" w:cs="Times New Roman"/>
          <w:b/>
          <w:bCs/>
          <w:sz w:val="24"/>
          <w:szCs w:val="24"/>
        </w:rPr>
        <w:t>TARGET LANGUAGE</w:t>
      </w:r>
      <w:r w:rsidRPr="00766DBA">
        <w:rPr>
          <w:rFonts w:eastAsia="Times New Roman" w:cs="Times New Roman"/>
          <w:b/>
          <w:bCs/>
          <w:sz w:val="24"/>
          <w:szCs w:val="24"/>
        </w:rPr>
        <w:t xml:space="preserve"> SPEAKING IWR</w:t>
      </w:r>
    </w:p>
    <w:p w14:paraId="136FF8ED"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Pr>
          <w:rFonts w:eastAsia="Times New Roman" w:cs="Times New Roman"/>
          <w:sz w:val="24"/>
          <w:szCs w:val="24"/>
        </w:rPr>
        <w:t>The</w:t>
      </w:r>
      <w:r w:rsidRPr="00766DBA">
        <w:rPr>
          <w:rFonts w:eastAsia="Times New Roman" w:cs="Times New Roman"/>
          <w:sz w:val="24"/>
          <w:szCs w:val="24"/>
        </w:rPr>
        <w:t xml:space="preserve"> government </w:t>
      </w:r>
      <w:r>
        <w:rPr>
          <w:rFonts w:eastAsia="Times New Roman" w:cs="Times New Roman"/>
          <w:sz w:val="24"/>
          <w:szCs w:val="24"/>
        </w:rPr>
        <w:t>needs da</w:t>
      </w:r>
      <w:r w:rsidRPr="00766DBA">
        <w:rPr>
          <w:rFonts w:eastAsia="Times New Roman" w:cs="Times New Roman"/>
          <w:sz w:val="24"/>
          <w:szCs w:val="24"/>
        </w:rPr>
        <w:t xml:space="preserve">ta </w:t>
      </w:r>
      <w:r>
        <w:rPr>
          <w:rFonts w:eastAsia="Times New Roman" w:cs="Times New Roman"/>
          <w:sz w:val="24"/>
          <w:szCs w:val="24"/>
        </w:rPr>
        <w:t xml:space="preserve">from the Census </w:t>
      </w:r>
      <w:r w:rsidRPr="00766DBA">
        <w:rPr>
          <w:rFonts w:eastAsia="Times New Roman" w:cs="Times New Roman"/>
          <w:sz w:val="24"/>
          <w:szCs w:val="24"/>
        </w:rPr>
        <w:t xml:space="preserve">to plan and provide services </w:t>
      </w:r>
      <w:r>
        <w:rPr>
          <w:rFonts w:eastAsia="Times New Roman" w:cs="Times New Roman"/>
          <w:sz w:val="24"/>
          <w:szCs w:val="24"/>
        </w:rPr>
        <w:t xml:space="preserve">and benefits </w:t>
      </w:r>
      <w:r w:rsidRPr="007F7286">
        <w:rPr>
          <w:rFonts w:eastAsia="Times New Roman" w:cs="Times New Roman"/>
          <w:sz w:val="24"/>
          <w:szCs w:val="24"/>
        </w:rPr>
        <w:t xml:space="preserve">that you and your neighbors </w:t>
      </w:r>
      <w:r>
        <w:rPr>
          <w:rFonts w:eastAsia="Times New Roman" w:cs="Times New Roman"/>
          <w:sz w:val="24"/>
          <w:szCs w:val="24"/>
        </w:rPr>
        <w:t xml:space="preserve">may </w:t>
      </w:r>
      <w:r w:rsidRPr="007F7286">
        <w:rPr>
          <w:rFonts w:eastAsia="Times New Roman" w:cs="Times New Roman"/>
          <w:sz w:val="24"/>
          <w:szCs w:val="24"/>
        </w:rPr>
        <w:t>need.</w:t>
      </w:r>
      <w:r>
        <w:rPr>
          <w:rFonts w:eastAsia="Times New Roman" w:cs="Times New Roman"/>
          <w:sz w:val="24"/>
          <w:szCs w:val="24"/>
        </w:rPr>
        <w:t xml:space="preserve"> For example, federal funding can help build or improve </w:t>
      </w:r>
      <w:r w:rsidRPr="00766DBA">
        <w:rPr>
          <w:rFonts w:eastAsia="Times New Roman" w:cs="Times New Roman"/>
          <w:sz w:val="24"/>
          <w:szCs w:val="24"/>
        </w:rPr>
        <w:t>community centers, schools, hospitals, road</w:t>
      </w:r>
      <w:r>
        <w:rPr>
          <w:rFonts w:eastAsia="Times New Roman" w:cs="Times New Roman"/>
          <w:sz w:val="24"/>
          <w:szCs w:val="24"/>
        </w:rPr>
        <w:t>s, and services</w:t>
      </w:r>
      <w:r w:rsidRPr="00766DBA">
        <w:rPr>
          <w:rFonts w:eastAsia="Times New Roman" w:cs="Times New Roman"/>
          <w:sz w:val="24"/>
          <w:szCs w:val="24"/>
        </w:rPr>
        <w:t xml:space="preserve"> for children and the elderly.</w:t>
      </w:r>
      <w:r>
        <w:rPr>
          <w:rFonts w:eastAsia="Times New Roman" w:cs="Times New Roman"/>
          <w:sz w:val="24"/>
          <w:szCs w:val="24"/>
        </w:rPr>
        <w:t xml:space="preserve"> </w:t>
      </w:r>
    </w:p>
    <w:p w14:paraId="49AD6766" w14:textId="77777777" w:rsidR="004841DA" w:rsidRDefault="004841DA" w:rsidP="004841DA">
      <w:pPr>
        <w:widowControl w:val="0"/>
        <w:tabs>
          <w:tab w:val="left" w:pos="7013"/>
        </w:tabs>
        <w:adjustRightInd w:val="0"/>
        <w:snapToGrid w:val="0"/>
        <w:spacing w:before="120" w:after="0" w:line="240" w:lineRule="auto"/>
        <w:ind w:right="1980"/>
        <w:rPr>
          <w:rFonts w:eastAsia="Times New Roman" w:cs="Times New Roman"/>
          <w:sz w:val="24"/>
          <w:szCs w:val="24"/>
        </w:rPr>
      </w:pPr>
      <w:r>
        <w:rPr>
          <w:rFonts w:eastAsia="Times New Roman" w:cs="Times New Roman"/>
          <w:sz w:val="24"/>
          <w:szCs w:val="24"/>
        </w:rPr>
        <w:t xml:space="preserve">[Speaks confidently] </w:t>
      </w:r>
    </w:p>
    <w:p w14:paraId="1C64A2F3" w14:textId="77777777" w:rsidR="004841DA" w:rsidRDefault="004841DA" w:rsidP="004841DA">
      <w:pPr>
        <w:widowControl w:val="0"/>
        <w:tabs>
          <w:tab w:val="left" w:pos="7013"/>
        </w:tabs>
        <w:adjustRightInd w:val="0"/>
        <w:snapToGrid w:val="0"/>
        <w:spacing w:before="120" w:after="0" w:line="240" w:lineRule="auto"/>
        <w:ind w:left="1890" w:right="1980"/>
        <w:rPr>
          <w:rFonts w:eastAsia="Times New Roman" w:cs="Times New Roman"/>
          <w:sz w:val="24"/>
          <w:szCs w:val="24"/>
        </w:rPr>
      </w:pPr>
      <w:r>
        <w:rPr>
          <w:rFonts w:eastAsia="Times New Roman" w:cs="Times New Roman"/>
          <w:sz w:val="24"/>
          <w:szCs w:val="24"/>
        </w:rPr>
        <w:t xml:space="preserve">So it is very important that everyone participates in the census! Your participation will help yourself, your neighbors, and the </w:t>
      </w:r>
      <w:r w:rsidRPr="00766DBA">
        <w:rPr>
          <w:rFonts w:eastAsia="Times New Roman" w:cs="Times New Roman"/>
          <w:sz w:val="24"/>
          <w:szCs w:val="24"/>
        </w:rPr>
        <w:t xml:space="preserve">[Specific Ethnicity] </w:t>
      </w:r>
      <w:r>
        <w:rPr>
          <w:rFonts w:eastAsia="Times New Roman" w:cs="Times New Roman"/>
          <w:sz w:val="24"/>
          <w:szCs w:val="24"/>
        </w:rPr>
        <w:t xml:space="preserve">community! </w:t>
      </w:r>
    </w:p>
    <w:p w14:paraId="5BCC1785" w14:textId="77777777" w:rsidR="004841DA" w:rsidRDefault="004841DA" w:rsidP="004841DA">
      <w:pPr>
        <w:widowControl w:val="0"/>
        <w:tabs>
          <w:tab w:val="left" w:pos="7013"/>
        </w:tabs>
        <w:adjustRightInd w:val="0"/>
        <w:snapToGrid w:val="0"/>
        <w:spacing w:before="120" w:after="0" w:line="240" w:lineRule="auto"/>
        <w:ind w:right="1980"/>
        <w:rPr>
          <w:rFonts w:eastAsia="Times New Roman" w:cs="Times New Roman"/>
          <w:sz w:val="24"/>
          <w:szCs w:val="24"/>
        </w:rPr>
      </w:pPr>
      <w:r w:rsidRPr="003C0D6A">
        <w:rPr>
          <w:rFonts w:eastAsia="Times New Roman" w:cs="Times New Roman"/>
          <w:sz w:val="24"/>
          <w:szCs w:val="24"/>
        </w:rPr>
        <w:t>[Hand</w:t>
      </w:r>
      <w:r>
        <w:rPr>
          <w:rFonts w:eastAsia="Times New Roman" w:cs="Times New Roman"/>
          <w:sz w:val="24"/>
          <w:szCs w:val="24"/>
        </w:rPr>
        <w:t>s</w:t>
      </w:r>
      <w:r w:rsidRPr="003C0D6A">
        <w:rPr>
          <w:rFonts w:eastAsia="Times New Roman" w:cs="Times New Roman"/>
          <w:sz w:val="24"/>
          <w:szCs w:val="24"/>
        </w:rPr>
        <w:t xml:space="preserve"> the CB multilingual brochure to R and point</w:t>
      </w:r>
      <w:r>
        <w:rPr>
          <w:rFonts w:eastAsia="Times New Roman" w:cs="Times New Roman"/>
          <w:sz w:val="24"/>
          <w:szCs w:val="24"/>
        </w:rPr>
        <w:t>s</w:t>
      </w:r>
      <w:r w:rsidRPr="003C0D6A">
        <w:rPr>
          <w:rFonts w:eastAsia="Times New Roman" w:cs="Times New Roman"/>
          <w:sz w:val="24"/>
          <w:szCs w:val="24"/>
        </w:rPr>
        <w:t xml:space="preserve"> to the target language text] </w:t>
      </w:r>
    </w:p>
    <w:p w14:paraId="3FAF41F4" w14:textId="77777777" w:rsidR="004841DA" w:rsidRDefault="004841DA" w:rsidP="004841DA">
      <w:pPr>
        <w:widowControl w:val="0"/>
        <w:tabs>
          <w:tab w:val="left" w:pos="7013"/>
        </w:tabs>
        <w:adjustRightInd w:val="0"/>
        <w:snapToGrid w:val="0"/>
        <w:spacing w:before="120" w:after="0" w:line="240" w:lineRule="auto"/>
        <w:ind w:left="1890" w:right="1980"/>
        <w:rPr>
          <w:rFonts w:eastAsia="Times New Roman" w:cs="Times New Roman"/>
          <w:sz w:val="24"/>
          <w:szCs w:val="24"/>
        </w:rPr>
      </w:pPr>
      <w:r w:rsidRPr="003C0D6A">
        <w:rPr>
          <w:rFonts w:eastAsia="Times New Roman" w:cs="Times New Roman"/>
          <w:sz w:val="24"/>
          <w:szCs w:val="24"/>
        </w:rPr>
        <w:t xml:space="preserve">This brochure gives you more </w:t>
      </w:r>
      <w:r>
        <w:rPr>
          <w:rFonts w:eastAsia="Times New Roman" w:cs="Times New Roman"/>
          <w:sz w:val="24"/>
          <w:szCs w:val="24"/>
        </w:rPr>
        <w:t>detailed information about participating in the C</w:t>
      </w:r>
      <w:r w:rsidRPr="003C0D6A">
        <w:rPr>
          <w:rFonts w:eastAsia="Times New Roman" w:cs="Times New Roman"/>
          <w:sz w:val="24"/>
          <w:szCs w:val="24"/>
        </w:rPr>
        <w:t>ensus</w:t>
      </w:r>
      <w:r>
        <w:rPr>
          <w:rFonts w:eastAsia="Times New Roman" w:cs="Times New Roman"/>
          <w:sz w:val="24"/>
          <w:szCs w:val="24"/>
        </w:rPr>
        <w:t>.</w:t>
      </w:r>
    </w:p>
    <w:p w14:paraId="4181F20D" w14:textId="77777777" w:rsidR="004841DA" w:rsidRDefault="004841DA" w:rsidP="004841DA">
      <w:pPr>
        <w:adjustRightInd w:val="0"/>
        <w:snapToGrid w:val="0"/>
        <w:spacing w:before="120" w:after="0" w:line="240" w:lineRule="auto"/>
        <w:jc w:val="center"/>
        <w:rPr>
          <w:rFonts w:eastAsia="Times New Roman" w:cs="Times New Roman"/>
          <w:b/>
          <w:bCs/>
          <w:sz w:val="24"/>
          <w:szCs w:val="24"/>
        </w:rPr>
      </w:pPr>
    </w:p>
    <w:p w14:paraId="312FB058" w14:textId="77777777" w:rsidR="004841DA" w:rsidRPr="003C0D6A" w:rsidRDefault="004841DA" w:rsidP="004841DA">
      <w:pPr>
        <w:adjustRightInd w:val="0"/>
        <w:snapToGrid w:val="0"/>
        <w:spacing w:before="120" w:after="0" w:line="240" w:lineRule="auto"/>
        <w:jc w:val="center"/>
        <w:rPr>
          <w:rFonts w:eastAsia="Times New Roman" w:cs="Times New Roman"/>
          <w:b/>
          <w:bCs/>
          <w:sz w:val="24"/>
          <w:szCs w:val="24"/>
        </w:rPr>
      </w:pPr>
      <w:r w:rsidRPr="003C0D6A">
        <w:rPr>
          <w:rFonts w:eastAsia="Times New Roman" w:cs="Times New Roman"/>
          <w:b/>
          <w:bCs/>
          <w:sz w:val="24"/>
          <w:szCs w:val="24"/>
        </w:rPr>
        <w:t>RESPONDENT</w:t>
      </w:r>
    </w:p>
    <w:p w14:paraId="0D8CEEB9" w14:textId="77777777" w:rsidR="004841DA" w:rsidRDefault="004841DA" w:rsidP="004841DA">
      <w:pPr>
        <w:widowControl w:val="0"/>
        <w:tabs>
          <w:tab w:val="left" w:pos="7013"/>
        </w:tabs>
        <w:adjustRightInd w:val="0"/>
        <w:snapToGrid w:val="0"/>
        <w:spacing w:before="120" w:after="0" w:line="240" w:lineRule="auto"/>
        <w:ind w:right="1980"/>
        <w:rPr>
          <w:rFonts w:eastAsia="Times New Roman" w:cs="Times New Roman"/>
          <w:sz w:val="24"/>
          <w:szCs w:val="24"/>
        </w:rPr>
      </w:pPr>
      <w:r w:rsidRPr="003C0D6A">
        <w:rPr>
          <w:rFonts w:eastAsia="Times New Roman" w:cs="Times New Roman"/>
          <w:sz w:val="24"/>
          <w:szCs w:val="24"/>
        </w:rPr>
        <w:t>[Get</w:t>
      </w:r>
      <w:r>
        <w:rPr>
          <w:rFonts w:eastAsia="Times New Roman" w:cs="Times New Roman"/>
          <w:sz w:val="24"/>
          <w:szCs w:val="24"/>
        </w:rPr>
        <w:t>s</w:t>
      </w:r>
      <w:r w:rsidRPr="003C0D6A">
        <w:rPr>
          <w:rFonts w:eastAsia="Times New Roman" w:cs="Times New Roman"/>
          <w:sz w:val="24"/>
          <w:szCs w:val="24"/>
        </w:rPr>
        <w:t xml:space="preserve"> the Census Bureau multilingual brochure from IWR and start</w:t>
      </w:r>
      <w:r>
        <w:rPr>
          <w:rFonts w:eastAsia="Times New Roman" w:cs="Times New Roman"/>
          <w:sz w:val="24"/>
          <w:szCs w:val="24"/>
        </w:rPr>
        <w:t>s</w:t>
      </w:r>
      <w:r w:rsidRPr="003C0D6A">
        <w:rPr>
          <w:rFonts w:eastAsia="Times New Roman" w:cs="Times New Roman"/>
          <w:sz w:val="24"/>
          <w:szCs w:val="24"/>
        </w:rPr>
        <w:t xml:space="preserve"> reading it for 10 seconds flipping back and forth]</w:t>
      </w:r>
      <w:r>
        <w:rPr>
          <w:rFonts w:eastAsia="Times New Roman" w:cs="Times New Roman"/>
          <w:sz w:val="24"/>
          <w:szCs w:val="24"/>
        </w:rPr>
        <w:t xml:space="preserve"> </w:t>
      </w:r>
    </w:p>
    <w:p w14:paraId="72AEDF02" w14:textId="77777777" w:rsidR="004841DA" w:rsidRPr="003C0D6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Pr>
          <w:rFonts w:eastAsia="Times New Roman" w:cs="Times New Roman"/>
          <w:sz w:val="24"/>
          <w:szCs w:val="24"/>
        </w:rPr>
        <w:t>But I am not a U.S. citizen, so I don’t think I should do it.</w:t>
      </w:r>
    </w:p>
    <w:p w14:paraId="39AE4B95" w14:textId="77777777" w:rsidR="004841DA" w:rsidRDefault="004841DA" w:rsidP="004841DA">
      <w:pPr>
        <w:adjustRightInd w:val="0"/>
        <w:snapToGrid w:val="0"/>
        <w:spacing w:before="120" w:after="0" w:line="240" w:lineRule="auto"/>
        <w:jc w:val="center"/>
        <w:rPr>
          <w:rFonts w:eastAsia="Times New Roman" w:cs="Times New Roman"/>
          <w:b/>
          <w:bCs/>
          <w:sz w:val="24"/>
          <w:szCs w:val="24"/>
        </w:rPr>
      </w:pPr>
    </w:p>
    <w:p w14:paraId="6E9676B5" w14:textId="77777777" w:rsidR="004841DA" w:rsidRDefault="004841DA" w:rsidP="004841DA">
      <w:pPr>
        <w:adjustRightInd w:val="0"/>
        <w:snapToGrid w:val="0"/>
        <w:spacing w:before="120" w:after="0" w:line="240" w:lineRule="auto"/>
        <w:jc w:val="center"/>
        <w:rPr>
          <w:rFonts w:eastAsia="Times New Roman" w:cs="Times New Roman"/>
          <w:b/>
          <w:bCs/>
          <w:sz w:val="24"/>
          <w:szCs w:val="24"/>
        </w:rPr>
      </w:pPr>
      <w:r>
        <w:rPr>
          <w:rFonts w:eastAsia="Times New Roman" w:cs="Times New Roman"/>
          <w:b/>
          <w:bCs/>
          <w:sz w:val="24"/>
          <w:szCs w:val="24"/>
        </w:rPr>
        <w:t>TARGET LANGUAGE</w:t>
      </w:r>
      <w:r w:rsidRPr="007F6636">
        <w:rPr>
          <w:rFonts w:eastAsia="Times New Roman" w:cs="Times New Roman"/>
          <w:b/>
          <w:bCs/>
          <w:sz w:val="24"/>
          <w:szCs w:val="24"/>
        </w:rPr>
        <w:t xml:space="preserve"> SPEAKING IWR</w:t>
      </w:r>
    </w:p>
    <w:p w14:paraId="1D54E6F5" w14:textId="77777777" w:rsidR="004841DA" w:rsidRDefault="004841DA" w:rsidP="004841DA">
      <w:pPr>
        <w:widowControl w:val="0"/>
        <w:tabs>
          <w:tab w:val="left" w:pos="7013"/>
        </w:tabs>
        <w:adjustRightInd w:val="0"/>
        <w:snapToGrid w:val="0"/>
        <w:spacing w:before="120" w:after="0" w:line="240" w:lineRule="auto"/>
        <w:ind w:right="1980"/>
        <w:rPr>
          <w:rFonts w:eastAsia="Times New Roman" w:cs="Times New Roman"/>
          <w:sz w:val="24"/>
          <w:szCs w:val="24"/>
        </w:rPr>
      </w:pPr>
      <w:r w:rsidRPr="003C0D6A">
        <w:rPr>
          <w:rFonts w:eastAsia="Times New Roman" w:cs="Times New Roman"/>
          <w:sz w:val="24"/>
          <w:szCs w:val="24"/>
        </w:rPr>
        <w:t>[State</w:t>
      </w:r>
      <w:r>
        <w:rPr>
          <w:rFonts w:eastAsia="Times New Roman" w:cs="Times New Roman"/>
          <w:sz w:val="24"/>
          <w:szCs w:val="24"/>
        </w:rPr>
        <w:t>s</w:t>
      </w:r>
      <w:r w:rsidRPr="003C0D6A">
        <w:rPr>
          <w:rFonts w:eastAsia="Times New Roman" w:cs="Times New Roman"/>
          <w:sz w:val="24"/>
          <w:szCs w:val="24"/>
        </w:rPr>
        <w:t xml:space="preserve"> it cle</w:t>
      </w:r>
      <w:r>
        <w:rPr>
          <w:rFonts w:eastAsia="Times New Roman" w:cs="Times New Roman"/>
          <w:sz w:val="24"/>
          <w:szCs w:val="24"/>
        </w:rPr>
        <w:t xml:space="preserve">arly and slowly while making </w:t>
      </w:r>
      <w:r w:rsidRPr="003C0D6A">
        <w:rPr>
          <w:rFonts w:eastAsia="Times New Roman" w:cs="Times New Roman"/>
          <w:sz w:val="24"/>
          <w:szCs w:val="24"/>
        </w:rPr>
        <w:t xml:space="preserve">eye contact with R] </w:t>
      </w:r>
    </w:p>
    <w:p w14:paraId="5D2CF961" w14:textId="77777777" w:rsidR="004841DA" w:rsidRDefault="004841DA" w:rsidP="004841DA">
      <w:pPr>
        <w:widowControl w:val="0"/>
        <w:tabs>
          <w:tab w:val="left" w:pos="7013"/>
        </w:tabs>
        <w:adjustRightInd w:val="0"/>
        <w:snapToGrid w:val="0"/>
        <w:spacing w:before="120" w:after="0" w:line="240" w:lineRule="auto"/>
        <w:ind w:left="1890" w:right="1980"/>
        <w:rPr>
          <w:rFonts w:eastAsia="Times New Roman" w:cs="Times New Roman"/>
          <w:sz w:val="24"/>
          <w:szCs w:val="24"/>
        </w:rPr>
      </w:pPr>
      <w:r>
        <w:rPr>
          <w:rFonts w:eastAsia="Times New Roman" w:cs="Times New Roman"/>
          <w:sz w:val="24"/>
          <w:szCs w:val="24"/>
        </w:rPr>
        <w:t>The Census needs to count all persons who live in the United States, regardless of their citizenship or their immigration status. Even though you are not a U.S. citizen, b</w:t>
      </w:r>
      <w:r w:rsidRPr="003C0D6A">
        <w:rPr>
          <w:rFonts w:eastAsia="Times New Roman" w:cs="Times New Roman"/>
          <w:sz w:val="24"/>
          <w:szCs w:val="24"/>
        </w:rPr>
        <w:t xml:space="preserve">ecause you live in the United States, you are required by </w:t>
      </w:r>
      <w:r>
        <w:rPr>
          <w:rFonts w:eastAsia="Times New Roman" w:cs="Times New Roman"/>
          <w:sz w:val="24"/>
          <w:szCs w:val="24"/>
        </w:rPr>
        <w:t xml:space="preserve">the U.S. </w:t>
      </w:r>
      <w:r w:rsidRPr="003C0D6A">
        <w:rPr>
          <w:rFonts w:eastAsia="Times New Roman" w:cs="Times New Roman"/>
          <w:sz w:val="24"/>
          <w:szCs w:val="24"/>
        </w:rPr>
        <w:t xml:space="preserve">law to participate in it. </w:t>
      </w:r>
      <w:r>
        <w:rPr>
          <w:rFonts w:eastAsia="Times New Roman" w:cs="Times New Roman"/>
          <w:sz w:val="24"/>
          <w:szCs w:val="24"/>
        </w:rPr>
        <w:t xml:space="preserve"> And the</w:t>
      </w:r>
      <w:r w:rsidRPr="00FA09AA">
        <w:rPr>
          <w:rFonts w:cs="Times New Roman"/>
          <w:sz w:val="24"/>
          <w:szCs w:val="24"/>
        </w:rPr>
        <w:t xml:space="preserve"> law </w:t>
      </w:r>
      <w:r>
        <w:rPr>
          <w:rFonts w:cs="Times New Roman"/>
          <w:sz w:val="24"/>
          <w:szCs w:val="24"/>
        </w:rPr>
        <w:t xml:space="preserve">also </w:t>
      </w:r>
      <w:r w:rsidRPr="00FA09AA">
        <w:rPr>
          <w:rFonts w:cs="Times New Roman"/>
          <w:sz w:val="24"/>
          <w:szCs w:val="24"/>
        </w:rPr>
        <w:t>protects your privacy and keeps your answers confidential</w:t>
      </w:r>
      <w:r>
        <w:rPr>
          <w:rFonts w:cs="Times New Roman"/>
          <w:sz w:val="24"/>
          <w:szCs w:val="24"/>
        </w:rPr>
        <w:t>.</w:t>
      </w:r>
      <w:r w:rsidRPr="00FA09AA">
        <w:rPr>
          <w:rFonts w:eastAsia="Times New Roman" w:cs="Times New Roman"/>
          <w:sz w:val="24"/>
          <w:szCs w:val="24"/>
        </w:rPr>
        <w:t xml:space="preserve"> Here i</w:t>
      </w:r>
      <w:r w:rsidRPr="003C0D6A">
        <w:rPr>
          <w:rFonts w:eastAsia="Times New Roman" w:cs="Times New Roman"/>
          <w:sz w:val="24"/>
          <w:szCs w:val="24"/>
        </w:rPr>
        <w:t xml:space="preserve">s more information about </w:t>
      </w:r>
      <w:r>
        <w:rPr>
          <w:rFonts w:eastAsia="Times New Roman" w:cs="Times New Roman"/>
          <w:sz w:val="24"/>
          <w:szCs w:val="24"/>
        </w:rPr>
        <w:t>this</w:t>
      </w:r>
      <w:r w:rsidRPr="003C0D6A">
        <w:rPr>
          <w:rFonts w:eastAsia="Times New Roman" w:cs="Times New Roman"/>
          <w:sz w:val="24"/>
          <w:szCs w:val="24"/>
        </w:rPr>
        <w:t>. [Hand R the OMB information Show Card</w:t>
      </w:r>
      <w:r w:rsidRPr="00B60762">
        <w:rPr>
          <w:rFonts w:eastAsia="Times New Roman" w:cs="Times New Roman"/>
          <w:sz w:val="24"/>
          <w:szCs w:val="24"/>
          <w:vertAlign w:val="superscript"/>
        </w:rPr>
        <w:footnoteReference w:id="3"/>
      </w:r>
      <w:r w:rsidRPr="003C0D6A">
        <w:rPr>
          <w:rFonts w:eastAsia="Times New Roman" w:cs="Times New Roman"/>
          <w:sz w:val="24"/>
          <w:szCs w:val="24"/>
        </w:rPr>
        <w:t>].</w:t>
      </w:r>
    </w:p>
    <w:p w14:paraId="2167D6CE" w14:textId="77777777" w:rsidR="004841DA" w:rsidRPr="003C0D6A" w:rsidRDefault="004841DA" w:rsidP="004841DA">
      <w:pPr>
        <w:adjustRightInd w:val="0"/>
        <w:snapToGrid w:val="0"/>
        <w:spacing w:before="120" w:after="0" w:line="240" w:lineRule="auto"/>
        <w:jc w:val="center"/>
        <w:rPr>
          <w:rFonts w:eastAsia="Times New Roman" w:cs="Times New Roman"/>
          <w:sz w:val="24"/>
          <w:szCs w:val="24"/>
        </w:rPr>
      </w:pPr>
    </w:p>
    <w:p w14:paraId="27A86B23" w14:textId="77777777" w:rsidR="004841DA" w:rsidRPr="003C0D6A" w:rsidRDefault="004841DA" w:rsidP="004841DA">
      <w:pPr>
        <w:adjustRightInd w:val="0"/>
        <w:snapToGrid w:val="0"/>
        <w:spacing w:before="120" w:after="0" w:line="240" w:lineRule="auto"/>
        <w:jc w:val="center"/>
        <w:rPr>
          <w:rFonts w:eastAsia="Times New Roman" w:cs="Times New Roman"/>
          <w:b/>
          <w:bCs/>
          <w:sz w:val="24"/>
          <w:szCs w:val="24"/>
        </w:rPr>
      </w:pPr>
      <w:r w:rsidRPr="003C0D6A">
        <w:rPr>
          <w:rFonts w:eastAsia="Times New Roman" w:cs="Times New Roman"/>
          <w:b/>
          <w:bCs/>
          <w:sz w:val="24"/>
          <w:szCs w:val="24"/>
        </w:rPr>
        <w:t>RESPONDENT</w:t>
      </w:r>
    </w:p>
    <w:p w14:paraId="0322F071" w14:textId="77777777" w:rsidR="004841DA" w:rsidRDefault="004841DA" w:rsidP="004841DA">
      <w:pPr>
        <w:widowControl w:val="0"/>
        <w:tabs>
          <w:tab w:val="left" w:pos="7013"/>
        </w:tabs>
        <w:adjustRightInd w:val="0"/>
        <w:snapToGrid w:val="0"/>
        <w:spacing w:before="120" w:after="0" w:line="240" w:lineRule="auto"/>
        <w:ind w:right="1980"/>
        <w:rPr>
          <w:rFonts w:eastAsia="Times New Roman" w:cs="Times New Roman"/>
          <w:sz w:val="24"/>
          <w:szCs w:val="24"/>
        </w:rPr>
      </w:pPr>
      <w:r>
        <w:rPr>
          <w:rFonts w:eastAsia="Times New Roman" w:cs="Times New Roman"/>
          <w:sz w:val="24"/>
          <w:szCs w:val="24"/>
        </w:rPr>
        <w:t>[Glances at the card]</w:t>
      </w:r>
    </w:p>
    <w:p w14:paraId="6E6EC08B"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Pr>
          <w:rFonts w:eastAsia="Times New Roman" w:cs="Times New Roman"/>
          <w:sz w:val="24"/>
          <w:szCs w:val="24"/>
        </w:rPr>
        <w:t xml:space="preserve">I didn’t realize the Census is required by law… </w:t>
      </w:r>
    </w:p>
    <w:p w14:paraId="29DD75C2" w14:textId="77777777" w:rsidR="004841DA" w:rsidRDefault="004841DA" w:rsidP="004841DA">
      <w:pPr>
        <w:widowControl w:val="0"/>
        <w:tabs>
          <w:tab w:val="left" w:pos="7013"/>
        </w:tabs>
        <w:adjustRightInd w:val="0"/>
        <w:snapToGrid w:val="0"/>
        <w:spacing w:before="120" w:after="0" w:line="240" w:lineRule="auto"/>
        <w:ind w:right="1980"/>
        <w:rPr>
          <w:rFonts w:eastAsia="Times New Roman" w:cs="Times New Roman"/>
          <w:sz w:val="24"/>
          <w:szCs w:val="24"/>
        </w:rPr>
      </w:pPr>
      <w:r>
        <w:rPr>
          <w:rFonts w:eastAsia="Times New Roman" w:cs="Times New Roman"/>
          <w:sz w:val="24"/>
          <w:szCs w:val="24"/>
        </w:rPr>
        <w:t>[Seems to become engaged but provides another soft refusal]</w:t>
      </w:r>
    </w:p>
    <w:p w14:paraId="11CFFDAE" w14:textId="406D875D" w:rsidR="000A2A3F" w:rsidRDefault="004841DA" w:rsidP="00C87BEE">
      <w:pPr>
        <w:widowControl w:val="0"/>
        <w:tabs>
          <w:tab w:val="left" w:pos="7013"/>
        </w:tabs>
        <w:adjustRightInd w:val="0"/>
        <w:snapToGrid w:val="0"/>
        <w:spacing w:before="120" w:after="0" w:line="240" w:lineRule="auto"/>
        <w:ind w:left="1886" w:right="1980"/>
        <w:rPr>
          <w:rFonts w:eastAsia="Times New Roman" w:cs="Times New Roman"/>
          <w:b/>
          <w:bCs/>
          <w:sz w:val="24"/>
          <w:szCs w:val="24"/>
        </w:rPr>
      </w:pPr>
      <w:r>
        <w:rPr>
          <w:rFonts w:eastAsia="Times New Roman" w:cs="Times New Roman"/>
          <w:sz w:val="24"/>
          <w:szCs w:val="24"/>
        </w:rPr>
        <w:t>But I have more important things to do; I don’t have time for this!</w:t>
      </w:r>
    </w:p>
    <w:p w14:paraId="7343C4E3" w14:textId="77777777" w:rsidR="000A2A3F" w:rsidRDefault="000A2A3F" w:rsidP="004841DA">
      <w:pPr>
        <w:widowControl w:val="0"/>
        <w:tabs>
          <w:tab w:val="left" w:pos="7013"/>
        </w:tabs>
        <w:adjustRightInd w:val="0"/>
        <w:snapToGrid w:val="0"/>
        <w:spacing w:before="120" w:after="0" w:line="240" w:lineRule="auto"/>
        <w:ind w:left="1886" w:right="1980"/>
        <w:jc w:val="center"/>
        <w:rPr>
          <w:rFonts w:eastAsia="Times New Roman" w:cs="Times New Roman"/>
          <w:b/>
          <w:bCs/>
          <w:sz w:val="24"/>
          <w:szCs w:val="24"/>
        </w:rPr>
      </w:pPr>
    </w:p>
    <w:p w14:paraId="09E54004" w14:textId="77777777" w:rsidR="004841DA" w:rsidRDefault="004841DA" w:rsidP="004841DA">
      <w:pPr>
        <w:widowControl w:val="0"/>
        <w:tabs>
          <w:tab w:val="left" w:pos="7013"/>
        </w:tabs>
        <w:adjustRightInd w:val="0"/>
        <w:snapToGrid w:val="0"/>
        <w:spacing w:before="120" w:after="0" w:line="240" w:lineRule="auto"/>
        <w:ind w:left="1886" w:right="1980"/>
        <w:jc w:val="center"/>
        <w:rPr>
          <w:rFonts w:eastAsia="Times New Roman" w:cs="Times New Roman"/>
          <w:sz w:val="24"/>
          <w:szCs w:val="24"/>
        </w:rPr>
      </w:pPr>
      <w:r>
        <w:rPr>
          <w:rFonts w:eastAsia="Times New Roman" w:cs="Times New Roman"/>
          <w:b/>
          <w:bCs/>
          <w:sz w:val="24"/>
          <w:szCs w:val="24"/>
        </w:rPr>
        <w:t>TARGET LANGUAGE</w:t>
      </w:r>
      <w:r w:rsidRPr="007F6636">
        <w:rPr>
          <w:rFonts w:eastAsia="Times New Roman" w:cs="Times New Roman"/>
          <w:b/>
          <w:bCs/>
          <w:sz w:val="24"/>
          <w:szCs w:val="24"/>
        </w:rPr>
        <w:t xml:space="preserve"> SPEAKING IWR</w:t>
      </w:r>
    </w:p>
    <w:p w14:paraId="3AD57D32" w14:textId="77777777" w:rsidR="004841DA" w:rsidRPr="003C0D6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Pr>
          <w:rFonts w:eastAsia="Times New Roman" w:cs="Times New Roman"/>
          <w:sz w:val="24"/>
          <w:szCs w:val="24"/>
        </w:rPr>
        <w:t>I understand you are busy. I won’t take up a lot of your time. I don’t have to go inside your house, we can complete the questionnaire right here. There are 10 questions and take only approximately 10 minutes to complete. Your participation will help me do my job, could you please help me?</w:t>
      </w:r>
    </w:p>
    <w:p w14:paraId="2B30B34B" w14:textId="77777777" w:rsidR="004841DA" w:rsidRPr="003C0D6A" w:rsidRDefault="004841DA" w:rsidP="004841DA">
      <w:pPr>
        <w:adjustRightInd w:val="0"/>
        <w:snapToGrid w:val="0"/>
        <w:spacing w:before="120" w:after="0" w:line="240" w:lineRule="auto"/>
        <w:jc w:val="center"/>
        <w:rPr>
          <w:rFonts w:eastAsia="Times New Roman" w:cs="Times New Roman"/>
          <w:b/>
          <w:bCs/>
          <w:sz w:val="24"/>
          <w:szCs w:val="24"/>
        </w:rPr>
      </w:pPr>
      <w:r w:rsidRPr="003C0D6A">
        <w:rPr>
          <w:rFonts w:eastAsia="Times New Roman" w:cs="Times New Roman"/>
          <w:b/>
          <w:bCs/>
          <w:sz w:val="24"/>
          <w:szCs w:val="24"/>
        </w:rPr>
        <w:t>RESPONDENT</w:t>
      </w:r>
    </w:p>
    <w:p w14:paraId="065B0CB5" w14:textId="77777777" w:rsidR="004841DA" w:rsidRDefault="004841DA" w:rsidP="004841DA">
      <w:pPr>
        <w:widowControl w:val="0"/>
        <w:tabs>
          <w:tab w:val="left" w:pos="7013"/>
        </w:tabs>
        <w:adjustRightInd w:val="0"/>
        <w:snapToGrid w:val="0"/>
        <w:spacing w:before="120" w:after="0" w:line="240" w:lineRule="auto"/>
        <w:ind w:right="1980"/>
        <w:rPr>
          <w:rFonts w:eastAsia="Times New Roman" w:cs="Times New Roman"/>
          <w:sz w:val="24"/>
          <w:szCs w:val="24"/>
        </w:rPr>
      </w:pPr>
      <w:r>
        <w:rPr>
          <w:rFonts w:eastAsia="Times New Roman" w:cs="Times New Roman"/>
          <w:sz w:val="24"/>
          <w:szCs w:val="24"/>
        </w:rPr>
        <w:t>[Frowns to show slight grudgingness, but willing]</w:t>
      </w:r>
    </w:p>
    <w:p w14:paraId="6E0321AA" w14:textId="77777777" w:rsidR="004841DA" w:rsidRDefault="004841DA" w:rsidP="004841DA">
      <w:pPr>
        <w:widowControl w:val="0"/>
        <w:tabs>
          <w:tab w:val="left" w:pos="7013"/>
        </w:tabs>
        <w:adjustRightInd w:val="0"/>
        <w:snapToGrid w:val="0"/>
        <w:spacing w:before="120" w:after="0" w:line="240" w:lineRule="auto"/>
        <w:ind w:left="1886" w:right="1980"/>
        <w:rPr>
          <w:rFonts w:eastAsia="Times New Roman" w:cs="Times New Roman"/>
          <w:sz w:val="24"/>
          <w:szCs w:val="24"/>
        </w:rPr>
      </w:pPr>
      <w:r>
        <w:rPr>
          <w:rFonts w:eastAsia="Times New Roman" w:cs="Times New Roman"/>
          <w:sz w:val="24"/>
          <w:szCs w:val="24"/>
        </w:rPr>
        <w:t>Alright.</w:t>
      </w:r>
    </w:p>
    <w:p w14:paraId="55D26AEC" w14:textId="77777777" w:rsidR="00342FDC" w:rsidRDefault="00342FDC"/>
    <w:sectPr w:rsidR="00342FDC" w:rsidSect="005A13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93D4C" w14:textId="77777777" w:rsidR="00943CAD" w:rsidRDefault="00943CAD" w:rsidP="004841DA">
      <w:pPr>
        <w:spacing w:after="0" w:line="240" w:lineRule="auto"/>
      </w:pPr>
      <w:r>
        <w:separator/>
      </w:r>
    </w:p>
  </w:endnote>
  <w:endnote w:type="continuationSeparator" w:id="0">
    <w:p w14:paraId="510B7BD6" w14:textId="77777777" w:rsidR="00943CAD" w:rsidRDefault="00943CAD" w:rsidP="00484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71009" w14:textId="77777777" w:rsidR="00943CAD" w:rsidRDefault="00943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338575"/>
      <w:docPartObj>
        <w:docPartGallery w:val="Page Numbers (Bottom of Page)"/>
        <w:docPartUnique/>
      </w:docPartObj>
    </w:sdtPr>
    <w:sdtEndPr>
      <w:rPr>
        <w:noProof/>
      </w:rPr>
    </w:sdtEndPr>
    <w:sdtContent>
      <w:p w14:paraId="5D05F57B" w14:textId="300B0DF3" w:rsidR="00943CAD" w:rsidRDefault="00943CAD">
        <w:pPr>
          <w:pStyle w:val="Footer"/>
          <w:jc w:val="center"/>
        </w:pPr>
        <w:r>
          <w:fldChar w:fldCharType="begin"/>
        </w:r>
        <w:r>
          <w:instrText xml:space="preserve"> PAGE   \* MERGEFORMAT </w:instrText>
        </w:r>
        <w:r>
          <w:fldChar w:fldCharType="separate"/>
        </w:r>
        <w:r w:rsidR="00B873B2">
          <w:rPr>
            <w:noProof/>
          </w:rPr>
          <w:t>4</w:t>
        </w:r>
        <w:r>
          <w:rPr>
            <w:noProof/>
          </w:rPr>
          <w:fldChar w:fldCharType="end"/>
        </w:r>
      </w:p>
    </w:sdtContent>
  </w:sdt>
  <w:p w14:paraId="2BB1D2EC" w14:textId="77777777" w:rsidR="00943CAD" w:rsidRDefault="00943C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6EF2A" w14:textId="77777777" w:rsidR="00943CAD" w:rsidRDefault="00943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74226" w14:textId="77777777" w:rsidR="00943CAD" w:rsidRDefault="00943CAD" w:rsidP="004841DA">
      <w:pPr>
        <w:spacing w:after="0" w:line="240" w:lineRule="auto"/>
      </w:pPr>
      <w:r>
        <w:separator/>
      </w:r>
    </w:p>
  </w:footnote>
  <w:footnote w:type="continuationSeparator" w:id="0">
    <w:p w14:paraId="3F6EF140" w14:textId="77777777" w:rsidR="00943CAD" w:rsidRDefault="00943CAD" w:rsidP="004841DA">
      <w:pPr>
        <w:spacing w:after="0" w:line="240" w:lineRule="auto"/>
      </w:pPr>
      <w:r>
        <w:continuationSeparator/>
      </w:r>
    </w:p>
  </w:footnote>
  <w:footnote w:id="1">
    <w:p w14:paraId="6F3EB17A" w14:textId="11BEED0B" w:rsidR="00943CAD" w:rsidRPr="00AA1FD3" w:rsidRDefault="00943CAD" w:rsidP="004841DA">
      <w:pPr>
        <w:spacing w:after="0" w:line="276" w:lineRule="auto"/>
        <w:rPr>
          <w:rFonts w:ascii="Times New Roman" w:hAnsi="Times New Roman" w:cs="Times New Roman"/>
          <w:sz w:val="20"/>
          <w:szCs w:val="20"/>
        </w:rPr>
      </w:pPr>
      <w:r w:rsidRPr="00AA1FD3">
        <w:rPr>
          <w:rStyle w:val="FootnoteReference"/>
          <w:sz w:val="20"/>
          <w:szCs w:val="20"/>
        </w:rPr>
        <w:footnoteRef/>
      </w:r>
      <w:r w:rsidRPr="00AA1FD3">
        <w:rPr>
          <w:sz w:val="20"/>
          <w:szCs w:val="20"/>
        </w:rPr>
        <w:t xml:space="preserve"> </w:t>
      </w:r>
      <w:r w:rsidRPr="00AA1FD3">
        <w:rPr>
          <w:rFonts w:cs="Arial"/>
          <w:sz w:val="20"/>
          <w:szCs w:val="20"/>
        </w:rPr>
        <w:t>Due to the highly technical nature of the above statement, we suggest putting it in a Show Card (as it was done in 2010 NRFU interviews). It will reduce interviewer burden and respondent burden. The interviewer can explain it in non-technical terms while handing it to the householder. The proposed Show Card says:</w:t>
      </w:r>
      <w:r w:rsidRPr="00753EA5">
        <w:t xml:space="preserve"> </w:t>
      </w:r>
      <w:r w:rsidRPr="00753EA5">
        <w:rPr>
          <w:rFonts w:cs="Arial"/>
          <w:sz w:val="20"/>
          <w:szCs w:val="20"/>
        </w:rPr>
        <w:t>The Census Bureau is required by U.S. law to keep your answers confidential. This means that the Census Bureau will never release your responses in any way that could identify you. All U.S. Census Bureau employees have taken an oath of confidentiality and are subject to a jail term, a fine, or both, if they disclose ANY information that could identify you or your household. Your answers will be used only for statistical purposes. You are required by law to provide the information requested.  These federal laws are found in the United States Code, Title13 (Sections 9, 141, 193, 214, and 221). Per the Federal Cybersecurity Enhancement Act of 2015, your data are protected from cybersecurity risks through screening of the systems that transmit your data. Thank you for your cooperation. The Census Bureau appreciates your help. Respondents are not required to respond to any information collection unless it displays a valid approval number from the Office of Management and Budget (OMB). The approval number for the 2017 Census Test is OMB No. xxxx-xxxx; and this approval expires xx/xx/xxxx. Send any comments concerning this collection to Paperwork Reduction Project xxxx-xxxx, U.S. Census Bureau, DCMD-2H174, 4600 Silver Hill Road, Washington, DC 20233. Or email your comments to &lt;2020.census.paperwork@census.gov&gt; and use "Paperwork Reduction Project xxxx-xxxx" as the subject.</w:t>
      </w:r>
      <w:r w:rsidRPr="00AA1FD3">
        <w:rPr>
          <w:rFonts w:cs="Arial"/>
          <w:sz w:val="20"/>
          <w:szCs w:val="20"/>
        </w:rPr>
        <w:t xml:space="preserve"> </w:t>
      </w:r>
    </w:p>
  </w:footnote>
  <w:footnote w:id="2">
    <w:p w14:paraId="532B78C0" w14:textId="54CF8211" w:rsidR="00943CAD" w:rsidRPr="00AA1FD3" w:rsidRDefault="00943CAD" w:rsidP="004841DA">
      <w:pPr>
        <w:spacing w:after="0" w:line="276" w:lineRule="auto"/>
        <w:rPr>
          <w:rFonts w:ascii="Times New Roman" w:hAnsi="Times New Roman" w:cs="Times New Roman"/>
          <w:sz w:val="20"/>
          <w:szCs w:val="20"/>
        </w:rPr>
      </w:pPr>
      <w:r w:rsidRPr="00AA1FD3">
        <w:rPr>
          <w:rStyle w:val="FootnoteReference"/>
          <w:sz w:val="20"/>
          <w:szCs w:val="20"/>
        </w:rPr>
        <w:footnoteRef/>
      </w:r>
      <w:r w:rsidRPr="00AA1FD3">
        <w:rPr>
          <w:sz w:val="20"/>
          <w:szCs w:val="20"/>
        </w:rPr>
        <w:t xml:space="preserve"> </w:t>
      </w:r>
      <w:r w:rsidRPr="00AA1FD3">
        <w:rPr>
          <w:rFonts w:cs="Arial"/>
          <w:sz w:val="20"/>
          <w:szCs w:val="20"/>
        </w:rPr>
        <w:t>Due to the highly technical nature of the above statement, we suggest putting it in a Show Card (as it was done in 2010 NRFU interviews). It will reduce interviewer burden and respondent burden. The interviewer can explain it in non-technical terms while handing it to the householder. The proposed Show Card says:</w:t>
      </w:r>
      <w:r w:rsidRPr="00E23947">
        <w:t xml:space="preserve"> </w:t>
      </w:r>
      <w:r w:rsidRPr="00E23947">
        <w:rPr>
          <w:rFonts w:cs="Arial"/>
          <w:sz w:val="20"/>
          <w:szCs w:val="20"/>
        </w:rPr>
        <w:t>The Census Bureau is required by U.S. law to keep your answers confidential. This means that the Census Bureau will never release your responses in any way that could identify you. All U.S. Census Bureau employees have taken an oath of confidentiality and are subject to a jail term, a fine, or both, if they disclose ANY information that could identify you or your household. Your answers will be used only for statistical purposes. You are required by law to provide the information requested.  These federal laws are found in the United States Code, Title13 (Sections 9, 141, 193, 214, and 221). Per the Federal Cybersecurity Enhancement Act of 2015, your data are protected from cybersecurity risks through screening of the systems that transmit your data. Thank you for your cooperation. The Census Bureau appreciates your help. Respondents are not required to respond to any information collection unless it displays a valid approval number from the Office of Management and Budget (OMB). The approval number for the 2017 Census Test is OMB No. xxxx-xxxx; and this approval expires xx/xx/xxxx. Send any comments concerning this collection to Paperwork Reduction Project xxxx-xxxx, U.S. Census Bureau, DCMD-2H174, 4600 Silver Hill Road, Washington, DC 20233. Or email your comments to &lt;2020.census.paperwork@census.gov&gt; and use "Paperwork Reduction Project xxxx-xxxx" as the subject.</w:t>
      </w:r>
      <w:r w:rsidRPr="00AA1FD3">
        <w:rPr>
          <w:rFonts w:cs="Arial"/>
          <w:sz w:val="20"/>
          <w:szCs w:val="20"/>
        </w:rPr>
        <w:t xml:space="preserve"> </w:t>
      </w:r>
    </w:p>
  </w:footnote>
  <w:footnote w:id="3">
    <w:p w14:paraId="45C43916" w14:textId="043EB3C9" w:rsidR="00943CAD" w:rsidRPr="00AA1FD3" w:rsidRDefault="00943CAD" w:rsidP="004841DA">
      <w:pPr>
        <w:spacing w:after="0" w:line="276" w:lineRule="auto"/>
        <w:rPr>
          <w:rFonts w:ascii="Times New Roman" w:hAnsi="Times New Roman" w:cs="Times New Roman"/>
          <w:sz w:val="20"/>
          <w:szCs w:val="20"/>
        </w:rPr>
      </w:pPr>
      <w:r w:rsidRPr="00AA1FD3">
        <w:rPr>
          <w:rStyle w:val="FootnoteReference"/>
          <w:sz w:val="20"/>
          <w:szCs w:val="20"/>
        </w:rPr>
        <w:footnoteRef/>
      </w:r>
      <w:r w:rsidRPr="00AA1FD3">
        <w:rPr>
          <w:sz w:val="20"/>
          <w:szCs w:val="20"/>
        </w:rPr>
        <w:t xml:space="preserve"> </w:t>
      </w:r>
      <w:r w:rsidRPr="00AA1FD3">
        <w:rPr>
          <w:rFonts w:cs="Arial"/>
          <w:sz w:val="20"/>
          <w:szCs w:val="20"/>
        </w:rPr>
        <w:t xml:space="preserve">Due to the highly technical nature of the above statement, we suggest putting it in a Show Card (as it was done in 2010 NRFU interviews). It will reduce interviewer burden and respondent burden. The interviewer can explain it in non-technical terms while handing it to the householder. The proposed Show Card says: </w:t>
      </w:r>
      <w:r w:rsidRPr="004A12A4">
        <w:rPr>
          <w:rFonts w:cs="Arial"/>
          <w:sz w:val="20"/>
          <w:szCs w:val="20"/>
        </w:rPr>
        <w:t>The Census Bureau is required by U.S. law to keep your answers confidential. This means that the Census Bureau will never release your responses in any way that could identify you. All U.S. Census Bureau employees have taken an oath of confidentiality and are subject to a jail term, a fine, or both, if they disclose ANY information that could identify you or your household. Your answers will be used only for statistical purposes. You are required by law to provide the information requested.  These federal laws are found in the United States Code, Title13 (Sections 9, 141, 193, 214, and 221). Per the Federal Cybersecurity Enhancement Act of 2015, your data are protected from cybersecurity risks through screening of the systems that transmit your data. Thank you for your cooperation. The Census Bureau appreciates your help. Respondents are not required to respond to any information collection unless it displays a valid approval number from the Office of Management and Budget (OMB). The approval number for the 2017 Census Test is OMB No. xxxx-xxxx; and this approval expires xx/xx/xxxx. Send any comments concerning this collection to Paperwork Reduction Project xxxx-xxxx, U.S. Census Bureau, DCMD-2H174, 4600 Silver Hill Road, Washington, DC 20233. Or email your comments to &lt;2020.census.paperwork@census.gov&gt; and use "Paperwork Reduction Project xxxx-xxxx" as the subject.</w:t>
      </w:r>
      <w:r>
        <w:rPr>
          <w:rFonts w:cs="Arial"/>
          <w:sz w:val="20"/>
          <w:szCs w:val="20"/>
        </w:rPr>
        <w:t xml:space="preserve"> </w:t>
      </w:r>
      <w:r w:rsidRPr="00AA1FD3">
        <w:rPr>
          <w:rFonts w:cs="Times New Roman"/>
          <w:b/>
          <w:bCs/>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CBFC4" w14:textId="77777777" w:rsidR="00943CAD" w:rsidRDefault="00943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02F3B" w14:textId="77777777" w:rsidR="00943CAD" w:rsidRDefault="00943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A6CB1" w14:textId="77777777" w:rsidR="00943CAD" w:rsidRDefault="00943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7349E"/>
    <w:multiLevelType w:val="hybridMultilevel"/>
    <w:tmpl w:val="84A2D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2A1237"/>
    <w:multiLevelType w:val="hybridMultilevel"/>
    <w:tmpl w:val="EAD21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AA68D7"/>
    <w:multiLevelType w:val="hybridMultilevel"/>
    <w:tmpl w:val="6EDC7A52"/>
    <w:lvl w:ilvl="0" w:tplc="336C186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2240CE"/>
    <w:multiLevelType w:val="hybridMultilevel"/>
    <w:tmpl w:val="C51E95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FDC"/>
    <w:rsid w:val="000A2A3F"/>
    <w:rsid w:val="000D03CC"/>
    <w:rsid w:val="00267404"/>
    <w:rsid w:val="00342FDC"/>
    <w:rsid w:val="003877EE"/>
    <w:rsid w:val="004841DA"/>
    <w:rsid w:val="004A12A4"/>
    <w:rsid w:val="005A13F2"/>
    <w:rsid w:val="005F1BBC"/>
    <w:rsid w:val="00640EB6"/>
    <w:rsid w:val="006C606C"/>
    <w:rsid w:val="00753EA5"/>
    <w:rsid w:val="00756E05"/>
    <w:rsid w:val="0078465C"/>
    <w:rsid w:val="008D7EC6"/>
    <w:rsid w:val="00943CAD"/>
    <w:rsid w:val="009D46CE"/>
    <w:rsid w:val="00B43CEF"/>
    <w:rsid w:val="00B873B2"/>
    <w:rsid w:val="00BD2F0F"/>
    <w:rsid w:val="00BE4029"/>
    <w:rsid w:val="00C87BEE"/>
    <w:rsid w:val="00D5687E"/>
    <w:rsid w:val="00E23947"/>
    <w:rsid w:val="00E5348E"/>
    <w:rsid w:val="00EE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B8D9B"/>
  <w15:chartTrackingRefBased/>
  <w15:docId w15:val="{AE062E1B-20F5-4151-BFAD-641B1909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12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A12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56E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1DA"/>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841DA"/>
    <w:pPr>
      <w:ind w:left="720"/>
      <w:contextualSpacing/>
    </w:pPr>
    <w:rPr>
      <w:rFonts w:eastAsiaTheme="minorEastAsia"/>
      <w:lang w:eastAsia="zh-TW"/>
    </w:rPr>
  </w:style>
  <w:style w:type="character" w:customStyle="1" w:styleId="ListParagraphChar">
    <w:name w:val="List Paragraph Char"/>
    <w:link w:val="ListParagraph"/>
    <w:uiPriority w:val="34"/>
    <w:locked/>
    <w:rsid w:val="004841DA"/>
    <w:rPr>
      <w:rFonts w:eastAsiaTheme="minorEastAsia"/>
      <w:lang w:eastAsia="zh-TW"/>
    </w:rPr>
  </w:style>
  <w:style w:type="character" w:styleId="FootnoteReference">
    <w:name w:val="footnote reference"/>
    <w:basedOn w:val="DefaultParagraphFont"/>
    <w:uiPriority w:val="99"/>
    <w:semiHidden/>
    <w:unhideWhenUsed/>
    <w:rsid w:val="004841DA"/>
    <w:rPr>
      <w:vertAlign w:val="superscript"/>
    </w:rPr>
  </w:style>
  <w:style w:type="character" w:styleId="CommentReference">
    <w:name w:val="annotation reference"/>
    <w:basedOn w:val="DefaultParagraphFont"/>
    <w:uiPriority w:val="99"/>
    <w:semiHidden/>
    <w:unhideWhenUsed/>
    <w:rsid w:val="00EE6011"/>
    <w:rPr>
      <w:sz w:val="16"/>
      <w:szCs w:val="16"/>
    </w:rPr>
  </w:style>
  <w:style w:type="paragraph" w:styleId="CommentText">
    <w:name w:val="annotation text"/>
    <w:basedOn w:val="Normal"/>
    <w:link w:val="CommentTextChar"/>
    <w:uiPriority w:val="99"/>
    <w:semiHidden/>
    <w:unhideWhenUsed/>
    <w:rsid w:val="00EE6011"/>
    <w:pPr>
      <w:spacing w:line="240" w:lineRule="auto"/>
    </w:pPr>
    <w:rPr>
      <w:sz w:val="20"/>
      <w:szCs w:val="20"/>
    </w:rPr>
  </w:style>
  <w:style w:type="character" w:customStyle="1" w:styleId="CommentTextChar">
    <w:name w:val="Comment Text Char"/>
    <w:basedOn w:val="DefaultParagraphFont"/>
    <w:link w:val="CommentText"/>
    <w:uiPriority w:val="99"/>
    <w:semiHidden/>
    <w:rsid w:val="00EE6011"/>
    <w:rPr>
      <w:sz w:val="20"/>
      <w:szCs w:val="20"/>
    </w:rPr>
  </w:style>
  <w:style w:type="paragraph" w:styleId="CommentSubject">
    <w:name w:val="annotation subject"/>
    <w:basedOn w:val="CommentText"/>
    <w:next w:val="CommentText"/>
    <w:link w:val="CommentSubjectChar"/>
    <w:uiPriority w:val="99"/>
    <w:semiHidden/>
    <w:unhideWhenUsed/>
    <w:rsid w:val="00EE6011"/>
    <w:rPr>
      <w:b/>
      <w:bCs/>
    </w:rPr>
  </w:style>
  <w:style w:type="character" w:customStyle="1" w:styleId="CommentSubjectChar">
    <w:name w:val="Comment Subject Char"/>
    <w:basedOn w:val="CommentTextChar"/>
    <w:link w:val="CommentSubject"/>
    <w:uiPriority w:val="99"/>
    <w:semiHidden/>
    <w:rsid w:val="00EE6011"/>
    <w:rPr>
      <w:b/>
      <w:bCs/>
      <w:sz w:val="20"/>
      <w:szCs w:val="20"/>
    </w:rPr>
  </w:style>
  <w:style w:type="paragraph" w:styleId="BalloonText">
    <w:name w:val="Balloon Text"/>
    <w:basedOn w:val="Normal"/>
    <w:link w:val="BalloonTextChar"/>
    <w:uiPriority w:val="99"/>
    <w:semiHidden/>
    <w:unhideWhenUsed/>
    <w:rsid w:val="00EE6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011"/>
    <w:rPr>
      <w:rFonts w:ascii="Segoe UI" w:hAnsi="Segoe UI" w:cs="Segoe UI"/>
      <w:sz w:val="18"/>
      <w:szCs w:val="18"/>
    </w:rPr>
  </w:style>
  <w:style w:type="character" w:customStyle="1" w:styleId="Heading2Char">
    <w:name w:val="Heading 2 Char"/>
    <w:basedOn w:val="DefaultParagraphFont"/>
    <w:link w:val="Heading2"/>
    <w:uiPriority w:val="9"/>
    <w:rsid w:val="004A12A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A12A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756E0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56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E05"/>
  </w:style>
  <w:style w:type="paragraph" w:styleId="Footer">
    <w:name w:val="footer"/>
    <w:basedOn w:val="Normal"/>
    <w:link w:val="FooterChar"/>
    <w:uiPriority w:val="99"/>
    <w:unhideWhenUsed/>
    <w:rsid w:val="00756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3658</Words>
  <Characters>20852</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24462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Sandoval Giron (CENSUS/CSM FED)</dc:creator>
  <cp:keywords/>
  <dc:description/>
  <cp:lastModifiedBy>Dumas, Sheleen (Federal)</cp:lastModifiedBy>
  <cp:revision>2</cp:revision>
  <dcterms:created xsi:type="dcterms:W3CDTF">2016-12-22T17:58:00Z</dcterms:created>
  <dcterms:modified xsi:type="dcterms:W3CDTF">2016-12-22T17:58:00Z</dcterms:modified>
</cp:coreProperties>
</file>