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3" w:type="dxa"/>
        <w:tblLayout w:type="fixed"/>
        <w:tblLook w:val="04A0" w:firstRow="1" w:lastRow="0" w:firstColumn="1" w:lastColumn="0" w:noHBand="0" w:noVBand="1"/>
      </w:tblPr>
      <w:tblGrid>
        <w:gridCol w:w="4664"/>
        <w:gridCol w:w="898"/>
        <w:gridCol w:w="4680"/>
        <w:gridCol w:w="2193"/>
        <w:gridCol w:w="2088"/>
      </w:tblGrid>
      <w:tr w:rsidR="00BD2513" w:rsidRPr="00BD2513" w:rsidTr="00BD2513">
        <w:trPr>
          <w:trHeight w:val="375"/>
          <w:tblHeader/>
        </w:trPr>
        <w:tc>
          <w:tcPr>
            <w:tcW w:w="5562" w:type="dxa"/>
            <w:gridSpan w:val="2"/>
            <w:tcBorders>
              <w:top w:val="single" w:sz="4" w:space="0" w:color="D9D9D9"/>
              <w:left w:val="single" w:sz="8" w:space="0" w:color="auto"/>
              <w:bottom w:val="single" w:sz="4" w:space="0" w:color="D9D9D9"/>
              <w:right w:val="nil"/>
            </w:tcBorders>
            <w:shd w:val="clear" w:color="000000" w:fill="963634"/>
            <w:noWrap/>
            <w:hideMark/>
          </w:tcPr>
          <w:p w:rsidR="00BD2513" w:rsidRPr="00BD2513" w:rsidRDefault="00BD2513" w:rsidP="00BD2513">
            <w:pPr>
              <w:spacing w:after="0" w:line="240" w:lineRule="auto"/>
              <w:rPr>
                <w:rFonts w:ascii="Calibri" w:eastAsia="Times New Roman" w:hAnsi="Calibri" w:cs="Times New Roman"/>
                <w:b/>
                <w:bCs/>
                <w:color w:val="F2F2F2"/>
                <w:sz w:val="28"/>
                <w:szCs w:val="28"/>
              </w:rPr>
            </w:pPr>
            <w:bookmarkStart w:id="0" w:name="_GoBack"/>
            <w:bookmarkEnd w:id="0"/>
            <w:r w:rsidRPr="00BD2513">
              <w:rPr>
                <w:rFonts w:ascii="Calibri" w:eastAsia="Times New Roman" w:hAnsi="Calibri" w:cs="Times New Roman"/>
                <w:b/>
                <w:bCs/>
                <w:color w:val="F2F2F2"/>
                <w:sz w:val="28"/>
                <w:szCs w:val="28"/>
              </w:rPr>
              <w:t>6-11</w:t>
            </w:r>
            <w:r>
              <w:rPr>
                <w:rFonts w:ascii="Calibri" w:eastAsia="Times New Roman" w:hAnsi="Calibri" w:cs="Times New Roman"/>
                <w:b/>
                <w:bCs/>
                <w:color w:val="F2F2F2"/>
                <w:sz w:val="28"/>
                <w:szCs w:val="28"/>
              </w:rPr>
              <w:t xml:space="preserve"> LONG</w:t>
            </w:r>
          </w:p>
        </w:tc>
        <w:tc>
          <w:tcPr>
            <w:tcW w:w="4680" w:type="dxa"/>
            <w:tcBorders>
              <w:top w:val="single" w:sz="4" w:space="0" w:color="D9D9D9"/>
              <w:left w:val="nil"/>
              <w:bottom w:val="single" w:sz="4" w:space="0" w:color="D9D9D9"/>
              <w:right w:val="nil"/>
            </w:tcBorders>
            <w:shd w:val="clear" w:color="000000" w:fill="963634"/>
            <w:noWrap/>
            <w:hideMark/>
          </w:tcPr>
          <w:p w:rsidR="00BD2513" w:rsidRPr="00BD2513" w:rsidRDefault="00BD2513" w:rsidP="00BD2513">
            <w:pPr>
              <w:spacing w:after="0" w:line="240" w:lineRule="auto"/>
              <w:rPr>
                <w:rFonts w:ascii="Calibri" w:eastAsia="Times New Roman" w:hAnsi="Calibri" w:cs="Times New Roman"/>
                <w:b/>
                <w:bCs/>
                <w:color w:val="F2F2F2"/>
                <w:sz w:val="28"/>
                <w:szCs w:val="28"/>
              </w:rPr>
            </w:pPr>
            <w:r w:rsidRPr="00BD2513">
              <w:rPr>
                <w:rFonts w:ascii="Calibri" w:eastAsia="Times New Roman" w:hAnsi="Calibri" w:cs="Times New Roman"/>
                <w:b/>
                <w:bCs/>
                <w:color w:val="F2F2F2"/>
                <w:sz w:val="28"/>
                <w:szCs w:val="28"/>
              </w:rPr>
              <w:t> </w:t>
            </w:r>
          </w:p>
        </w:tc>
        <w:tc>
          <w:tcPr>
            <w:tcW w:w="2193" w:type="dxa"/>
            <w:tcBorders>
              <w:top w:val="single" w:sz="4" w:space="0" w:color="D9D9D9"/>
              <w:left w:val="nil"/>
              <w:bottom w:val="single" w:sz="4" w:space="0" w:color="D9D9D9"/>
              <w:right w:val="nil"/>
            </w:tcBorders>
            <w:shd w:val="clear" w:color="000000" w:fill="963634"/>
            <w:noWrap/>
            <w:hideMark/>
          </w:tcPr>
          <w:p w:rsidR="00BD2513" w:rsidRPr="00BD2513" w:rsidRDefault="00BD2513" w:rsidP="00BD2513">
            <w:pPr>
              <w:spacing w:after="0" w:line="240" w:lineRule="auto"/>
              <w:rPr>
                <w:rFonts w:ascii="Calibri" w:eastAsia="Times New Roman" w:hAnsi="Calibri" w:cs="Times New Roman"/>
                <w:b/>
                <w:bCs/>
                <w:color w:val="F2F2F2"/>
                <w:sz w:val="28"/>
                <w:szCs w:val="28"/>
              </w:rPr>
            </w:pPr>
            <w:r w:rsidRPr="00BD2513">
              <w:rPr>
                <w:rFonts w:ascii="Calibri" w:eastAsia="Times New Roman" w:hAnsi="Calibri" w:cs="Times New Roman"/>
                <w:b/>
                <w:bCs/>
                <w:color w:val="F2F2F2"/>
                <w:sz w:val="28"/>
                <w:szCs w:val="28"/>
              </w:rPr>
              <w:t> </w:t>
            </w:r>
          </w:p>
        </w:tc>
        <w:tc>
          <w:tcPr>
            <w:tcW w:w="2088" w:type="dxa"/>
            <w:tcBorders>
              <w:top w:val="single" w:sz="4" w:space="0" w:color="D9D9D9"/>
              <w:left w:val="nil"/>
              <w:bottom w:val="single" w:sz="4" w:space="0" w:color="D9D9D9"/>
              <w:right w:val="nil"/>
            </w:tcBorders>
            <w:shd w:val="clear" w:color="000000" w:fill="963634"/>
            <w:noWrap/>
            <w:hideMark/>
          </w:tcPr>
          <w:p w:rsidR="00BD2513" w:rsidRPr="00BD2513" w:rsidRDefault="00BD2513" w:rsidP="00BD2513">
            <w:pPr>
              <w:spacing w:after="0" w:line="240" w:lineRule="auto"/>
              <w:rPr>
                <w:rFonts w:ascii="Calibri" w:eastAsia="Times New Roman" w:hAnsi="Calibri" w:cs="Times New Roman"/>
                <w:b/>
                <w:bCs/>
                <w:color w:val="F2F2F2"/>
                <w:sz w:val="28"/>
                <w:szCs w:val="28"/>
              </w:rPr>
            </w:pPr>
            <w:r w:rsidRPr="00BD2513">
              <w:rPr>
                <w:rFonts w:ascii="Calibri" w:eastAsia="Times New Roman" w:hAnsi="Calibri" w:cs="Times New Roman"/>
                <w:b/>
                <w:bCs/>
                <w:color w:val="F2F2F2"/>
                <w:sz w:val="28"/>
                <w:szCs w:val="28"/>
              </w:rPr>
              <w:t> </w:t>
            </w:r>
          </w:p>
        </w:tc>
      </w:tr>
      <w:tr w:rsidR="00BD2513" w:rsidRPr="00BD2513" w:rsidTr="00BD2513">
        <w:trPr>
          <w:trHeight w:val="300"/>
          <w:tblHeader/>
        </w:trPr>
        <w:tc>
          <w:tcPr>
            <w:tcW w:w="4664" w:type="dxa"/>
            <w:tcBorders>
              <w:top w:val="nil"/>
              <w:left w:val="single" w:sz="8" w:space="0" w:color="auto"/>
              <w:bottom w:val="single" w:sz="4" w:space="0" w:color="D9D9D9"/>
              <w:right w:val="single" w:sz="4" w:space="0" w:color="D9D9D9"/>
            </w:tcBorders>
            <w:shd w:val="clear" w:color="000000" w:fill="963634"/>
            <w:noWrap/>
            <w:hideMark/>
          </w:tcPr>
          <w:p w:rsidR="00BD2513" w:rsidRPr="00BD2513" w:rsidRDefault="00BD2513" w:rsidP="00BD2513">
            <w:pPr>
              <w:spacing w:after="0" w:line="240" w:lineRule="auto"/>
              <w:rPr>
                <w:rFonts w:ascii="Calibri" w:eastAsia="Times New Roman" w:hAnsi="Calibri" w:cs="Times New Roman"/>
                <w:b/>
                <w:bCs/>
                <w:color w:val="F2F2F2"/>
              </w:rPr>
            </w:pPr>
            <w:r w:rsidRPr="00BD2513">
              <w:rPr>
                <w:rFonts w:ascii="Calibri" w:eastAsia="Times New Roman" w:hAnsi="Calibri" w:cs="Times New Roman"/>
                <w:b/>
                <w:bCs/>
                <w:color w:val="F2F2F2"/>
              </w:rPr>
              <w:t>Section/Q#</w:t>
            </w:r>
          </w:p>
        </w:tc>
        <w:tc>
          <w:tcPr>
            <w:tcW w:w="898" w:type="dxa"/>
            <w:tcBorders>
              <w:top w:val="nil"/>
              <w:left w:val="nil"/>
              <w:bottom w:val="single" w:sz="4" w:space="0" w:color="D9D9D9"/>
              <w:right w:val="single" w:sz="4" w:space="0" w:color="D9D9D9"/>
            </w:tcBorders>
            <w:shd w:val="clear" w:color="000000" w:fill="963634"/>
            <w:noWrap/>
            <w:hideMark/>
          </w:tcPr>
          <w:p w:rsidR="00BD2513" w:rsidRPr="00BD2513" w:rsidRDefault="00BD2513" w:rsidP="00BD2513">
            <w:pPr>
              <w:spacing w:after="0" w:line="240" w:lineRule="auto"/>
              <w:jc w:val="right"/>
              <w:rPr>
                <w:rFonts w:ascii="Calibri" w:eastAsia="Times New Roman" w:hAnsi="Calibri" w:cs="Times New Roman"/>
                <w:b/>
                <w:bCs/>
                <w:color w:val="F2F2F2"/>
              </w:rPr>
            </w:pPr>
            <w:r w:rsidRPr="00BD2513">
              <w:rPr>
                <w:rFonts w:ascii="Calibri" w:eastAsia="Times New Roman" w:hAnsi="Calibri" w:cs="Times New Roman"/>
                <w:b/>
                <w:bCs/>
                <w:color w:val="F2F2F2"/>
              </w:rPr>
              <w:t> </w:t>
            </w:r>
          </w:p>
        </w:tc>
        <w:tc>
          <w:tcPr>
            <w:tcW w:w="4680" w:type="dxa"/>
            <w:tcBorders>
              <w:top w:val="nil"/>
              <w:left w:val="nil"/>
              <w:bottom w:val="single" w:sz="4" w:space="0" w:color="D9D9D9"/>
              <w:right w:val="single" w:sz="4" w:space="0" w:color="D9D9D9"/>
            </w:tcBorders>
            <w:shd w:val="clear" w:color="000000" w:fill="963634"/>
            <w:hideMark/>
          </w:tcPr>
          <w:p w:rsidR="00BD2513" w:rsidRPr="00BD2513" w:rsidRDefault="00BD2513" w:rsidP="00BD2513">
            <w:pPr>
              <w:spacing w:after="0" w:line="240" w:lineRule="auto"/>
              <w:rPr>
                <w:rFonts w:ascii="Calibri" w:eastAsia="Times New Roman" w:hAnsi="Calibri" w:cs="Times New Roman"/>
                <w:b/>
                <w:bCs/>
                <w:color w:val="F2F2F2"/>
              </w:rPr>
            </w:pPr>
            <w:r w:rsidRPr="00BD2513">
              <w:rPr>
                <w:rFonts w:ascii="Calibri" w:eastAsia="Times New Roman" w:hAnsi="Calibri" w:cs="Times New Roman"/>
                <w:b/>
                <w:bCs/>
                <w:color w:val="F2F2F2"/>
              </w:rPr>
              <w:t> </w:t>
            </w:r>
          </w:p>
        </w:tc>
        <w:tc>
          <w:tcPr>
            <w:tcW w:w="2193" w:type="dxa"/>
            <w:tcBorders>
              <w:top w:val="nil"/>
              <w:left w:val="nil"/>
              <w:bottom w:val="single" w:sz="4" w:space="0" w:color="D9D9D9"/>
              <w:right w:val="single" w:sz="4" w:space="0" w:color="D9D9D9"/>
            </w:tcBorders>
            <w:shd w:val="clear" w:color="000000" w:fill="963634"/>
            <w:hideMark/>
          </w:tcPr>
          <w:p w:rsidR="00BD2513" w:rsidRPr="00BD2513" w:rsidRDefault="00BD2513" w:rsidP="00BD2513">
            <w:pPr>
              <w:spacing w:after="0" w:line="240" w:lineRule="auto"/>
              <w:rPr>
                <w:rFonts w:ascii="Calibri" w:eastAsia="Times New Roman" w:hAnsi="Calibri" w:cs="Times New Roman"/>
                <w:b/>
                <w:bCs/>
                <w:color w:val="F2F2F2"/>
              </w:rPr>
            </w:pPr>
            <w:r w:rsidRPr="00BD2513">
              <w:rPr>
                <w:rFonts w:ascii="Calibri" w:eastAsia="Times New Roman" w:hAnsi="Calibri" w:cs="Times New Roman"/>
                <w:b/>
                <w:bCs/>
                <w:color w:val="F2F2F2"/>
              </w:rPr>
              <w:t> </w:t>
            </w:r>
          </w:p>
        </w:tc>
        <w:tc>
          <w:tcPr>
            <w:tcW w:w="2088" w:type="dxa"/>
            <w:tcBorders>
              <w:top w:val="nil"/>
              <w:left w:val="nil"/>
              <w:bottom w:val="single" w:sz="4" w:space="0" w:color="D9D9D9"/>
              <w:right w:val="single" w:sz="4" w:space="0" w:color="D9D9D9"/>
            </w:tcBorders>
            <w:shd w:val="clear" w:color="000000" w:fill="963634"/>
            <w:hideMark/>
          </w:tcPr>
          <w:p w:rsidR="00BD2513" w:rsidRPr="00BD2513" w:rsidRDefault="00BD2513" w:rsidP="00BD2513">
            <w:pPr>
              <w:spacing w:after="0" w:line="240" w:lineRule="auto"/>
              <w:rPr>
                <w:rFonts w:ascii="Calibri" w:eastAsia="Times New Roman" w:hAnsi="Calibri" w:cs="Times New Roman"/>
                <w:b/>
                <w:bCs/>
                <w:color w:val="F2F2F2"/>
              </w:rPr>
            </w:pPr>
            <w:r w:rsidRPr="00BD2513">
              <w:rPr>
                <w:rFonts w:ascii="Calibri" w:eastAsia="Times New Roman" w:hAnsi="Calibri" w:cs="Times New Roman"/>
                <w:b/>
                <w:bCs/>
                <w:color w:val="F2F2F2"/>
              </w:rPr>
              <w:t> </w:t>
            </w:r>
          </w:p>
        </w:tc>
      </w:tr>
      <w:tr w:rsidR="00BD2513" w:rsidRPr="00BD2513" w:rsidTr="00BD2513">
        <w:trPr>
          <w:trHeight w:val="600"/>
          <w:tblHeader/>
        </w:trPr>
        <w:tc>
          <w:tcPr>
            <w:tcW w:w="4664" w:type="dxa"/>
            <w:tcBorders>
              <w:top w:val="nil"/>
              <w:left w:val="single" w:sz="8" w:space="0" w:color="auto"/>
              <w:bottom w:val="single" w:sz="4" w:space="0" w:color="D9D9D9"/>
              <w:right w:val="single" w:sz="4" w:space="0" w:color="D9D9D9"/>
            </w:tcBorders>
            <w:shd w:val="clear" w:color="000000" w:fill="963634"/>
            <w:noWrap/>
            <w:hideMark/>
          </w:tcPr>
          <w:p w:rsidR="00BD2513" w:rsidRPr="00BD2513" w:rsidRDefault="00BD2513" w:rsidP="00BD2513">
            <w:pPr>
              <w:spacing w:after="0" w:line="240" w:lineRule="auto"/>
              <w:jc w:val="right"/>
              <w:rPr>
                <w:rFonts w:ascii="Calibri" w:eastAsia="Times New Roman" w:hAnsi="Calibri" w:cs="Times New Roman"/>
                <w:b/>
                <w:bCs/>
                <w:color w:val="F2F2F2"/>
              </w:rPr>
            </w:pPr>
            <w:r w:rsidRPr="00BD2513">
              <w:rPr>
                <w:rFonts w:ascii="Calibri" w:eastAsia="Times New Roman" w:hAnsi="Calibri" w:cs="Times New Roman"/>
                <w:b/>
                <w:bCs/>
                <w:color w:val="F2F2F2"/>
              </w:rPr>
              <w:t> </w:t>
            </w:r>
          </w:p>
        </w:tc>
        <w:tc>
          <w:tcPr>
            <w:tcW w:w="898" w:type="dxa"/>
            <w:tcBorders>
              <w:top w:val="nil"/>
              <w:left w:val="nil"/>
              <w:bottom w:val="single" w:sz="4" w:space="0" w:color="D9D9D9"/>
              <w:right w:val="single" w:sz="4" w:space="0" w:color="D9D9D9"/>
            </w:tcBorders>
            <w:shd w:val="clear" w:color="000000" w:fill="963634"/>
            <w:noWrap/>
            <w:hideMark/>
          </w:tcPr>
          <w:p w:rsidR="00BD2513" w:rsidRPr="00BD2513" w:rsidRDefault="00BD2513" w:rsidP="00BD2513">
            <w:pPr>
              <w:spacing w:after="0" w:line="240" w:lineRule="auto"/>
              <w:rPr>
                <w:rFonts w:ascii="Calibri" w:eastAsia="Times New Roman" w:hAnsi="Calibri" w:cs="Times New Roman"/>
                <w:color w:val="F2F2F2"/>
              </w:rPr>
            </w:pPr>
            <w:r w:rsidRPr="00BD2513">
              <w:rPr>
                <w:rFonts w:ascii="Calibri" w:eastAsia="Times New Roman" w:hAnsi="Calibri" w:cs="Times New Roman"/>
                <w:color w:val="F2F2F2"/>
              </w:rPr>
              <w:t>Sub#</w:t>
            </w:r>
          </w:p>
        </w:tc>
        <w:tc>
          <w:tcPr>
            <w:tcW w:w="4680" w:type="dxa"/>
            <w:tcBorders>
              <w:top w:val="nil"/>
              <w:left w:val="nil"/>
              <w:bottom w:val="single" w:sz="4" w:space="0" w:color="D9D9D9"/>
              <w:right w:val="single" w:sz="4" w:space="0" w:color="D9D9D9"/>
            </w:tcBorders>
            <w:shd w:val="clear" w:color="000000" w:fill="963634"/>
            <w:hideMark/>
          </w:tcPr>
          <w:p w:rsidR="00BD2513" w:rsidRPr="00BD2513" w:rsidRDefault="00BD2513" w:rsidP="00BD2513">
            <w:pPr>
              <w:spacing w:after="0" w:line="240" w:lineRule="auto"/>
              <w:rPr>
                <w:rFonts w:ascii="Calibri" w:eastAsia="Times New Roman" w:hAnsi="Calibri" w:cs="Times New Roman"/>
                <w:color w:val="F2F2F2"/>
              </w:rPr>
            </w:pPr>
            <w:r w:rsidRPr="00BD2513">
              <w:rPr>
                <w:rFonts w:ascii="Calibri" w:eastAsia="Times New Roman" w:hAnsi="Calibri" w:cs="Times New Roman"/>
                <w:color w:val="F2F2F2"/>
              </w:rPr>
              <w:t>Question/Intro Text</w:t>
            </w:r>
          </w:p>
        </w:tc>
        <w:tc>
          <w:tcPr>
            <w:tcW w:w="2193" w:type="dxa"/>
            <w:tcBorders>
              <w:top w:val="nil"/>
              <w:left w:val="nil"/>
              <w:bottom w:val="single" w:sz="4" w:space="0" w:color="D9D9D9"/>
              <w:right w:val="single" w:sz="4" w:space="0" w:color="D9D9D9"/>
            </w:tcBorders>
            <w:shd w:val="clear" w:color="000000" w:fill="963634"/>
            <w:hideMark/>
          </w:tcPr>
          <w:p w:rsidR="00BD2513" w:rsidRPr="00BD2513" w:rsidRDefault="00BD2513" w:rsidP="00BD2513">
            <w:pPr>
              <w:spacing w:after="0" w:line="240" w:lineRule="auto"/>
              <w:rPr>
                <w:rFonts w:ascii="Calibri" w:eastAsia="Times New Roman" w:hAnsi="Calibri" w:cs="Times New Roman"/>
                <w:color w:val="F2F2F2"/>
              </w:rPr>
            </w:pPr>
            <w:r w:rsidRPr="00BD2513">
              <w:rPr>
                <w:rFonts w:ascii="Calibri" w:eastAsia="Times New Roman" w:hAnsi="Calibri" w:cs="Times New Roman"/>
                <w:color w:val="F2F2F2"/>
              </w:rPr>
              <w:t>Response Categories</w:t>
            </w:r>
          </w:p>
        </w:tc>
        <w:tc>
          <w:tcPr>
            <w:tcW w:w="2088" w:type="dxa"/>
            <w:tcBorders>
              <w:top w:val="nil"/>
              <w:left w:val="nil"/>
              <w:bottom w:val="single" w:sz="4" w:space="0" w:color="D9D9D9"/>
              <w:right w:val="single" w:sz="4" w:space="0" w:color="D9D9D9"/>
            </w:tcBorders>
            <w:shd w:val="clear" w:color="000000" w:fill="963634"/>
            <w:hideMark/>
          </w:tcPr>
          <w:p w:rsidR="00BD2513" w:rsidRPr="00BD2513" w:rsidRDefault="00BD2513" w:rsidP="00BD2513">
            <w:pPr>
              <w:spacing w:after="0" w:line="240" w:lineRule="auto"/>
              <w:rPr>
                <w:rFonts w:ascii="Calibri" w:eastAsia="Times New Roman" w:hAnsi="Calibri" w:cs="Times New Roman"/>
                <w:color w:val="F2F2F2"/>
              </w:rPr>
            </w:pPr>
            <w:r w:rsidRPr="00BD2513">
              <w:rPr>
                <w:rFonts w:ascii="Calibri" w:eastAsia="Times New Roman" w:hAnsi="Calibri" w:cs="Times New Roman"/>
                <w:color w:val="F2F2F2"/>
              </w:rPr>
              <w:t>Skip Instructions</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rPr>
                <w:rFonts w:ascii="Calibri" w:eastAsia="Times New Roman" w:hAnsi="Calibri" w:cs="Times New Roman"/>
                <w:b/>
                <w:bCs/>
                <w:color w:val="000000"/>
              </w:rPr>
            </w:pPr>
            <w:r w:rsidRPr="00BD2513">
              <w:rPr>
                <w:rFonts w:ascii="Calibri" w:eastAsia="Times New Roman" w:hAnsi="Calibri" w:cs="Times New Roman"/>
                <w:b/>
                <w:bCs/>
                <w:color w:val="000000"/>
              </w:rPr>
              <w:t>A. Your Child’s General Health</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To begin, we would like to ask you about your child’s general health.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1</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In general, how would you describe your child’s health?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Excellent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Very Good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Good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Fair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Poor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2</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How would you describe the condition of your child’s teeth?</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Excellent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Very Good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Good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Fair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Poor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How well does each of these items describe your child?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Definitely true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Somewhat true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Not true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3a</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Your child has difficulty with feeling anxious or depressed</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3b</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Your child has difficulty with behavior problems, such as acting out, fighting, or arguing</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3c</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Your child bullies or is cruel and mean to others</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3d</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Your child argues too much</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3e</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Your child is bullied, picked on, or excluded by other children</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3f</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Your child has difficulty making and keeping friends</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3g</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Your child shows interest and curiosity in learning new things</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3h</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Your child works to finish tasks he or she starts.</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3i</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Your child stays calm and in control when faced with a challenge</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3j</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Your child cares about doing well in school</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3k</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Your child does all required homework</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4</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During the past 12 months, has your child had difficulty with or experienced any of the following?</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4a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Breathing or other respiratory problems (such as wheezing or shortness of breath)</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4b</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Eating or swallowing because of a health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4c</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Digesting food, including stomach/intestinal problems, constipation, or diarrhea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4d</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Repeated or chronic physical pain, including headaches or other back or body pain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4e</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Concentrating, remembering, or making decisions because of a physical, mental or emotional condition</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4f</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Walking or climbing stairs</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4g</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Dressing or bathing</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4h</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Deafness or problems with hearing</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4i</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Blindness or problems with seeing, even when wearing glasses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4j</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Toothaches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4k</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Bleeding gums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4l</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Decayed teeth or cavities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Chronic Conditions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Has a doctor or other health care provider ever told you that your child has</w:t>
            </w:r>
            <w:proofErr w:type="gramStart"/>
            <w:r w:rsidRPr="00BD2513">
              <w:rPr>
                <w:rFonts w:ascii="Calibri" w:eastAsia="Times New Roman" w:hAnsi="Calibri" w:cs="Times New Roman"/>
                <w:color w:val="FF0000"/>
              </w:rPr>
              <w:t>…</w:t>
            </w:r>
            <w:proofErr w:type="gramEnd"/>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5a1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Allergies (including food, drug, insect, or other)?</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5a2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5a3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5b1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Arthritis?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5b2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5b3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5c1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Asthma?</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5c2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5c3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5d1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Blood Disorders (such as sickle cell disease, thalassemia, or hemophilia)?</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5d2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5d3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5e1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Brain injury, concussion or head injury?</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5e2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5e3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5f1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Cerebral Palsy?</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5f2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5f3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5g1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Cystic Fibrosis?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5g2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5g3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5h1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Diabetes?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5h2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5h3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5i1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Down Syndrome?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5i2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5i3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5j1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Epilepsy or seizure disorder?</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5j2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5j3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5k1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Genetic or inherited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5k2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5k3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5l1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Heart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5l2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5l3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5m1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Frequent or severe headaches, including migraine?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5m2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5m3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5n1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Tourette Syndrome?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section.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5n2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section.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5n3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Emotional, Behavioral, and Developmental Conditions/Problems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Has a doctor or other health care provider ever told you that your child has</w:t>
            </w:r>
            <w:proofErr w:type="gramStart"/>
            <w:r w:rsidRPr="00BD2513">
              <w:rPr>
                <w:rFonts w:ascii="Calibri" w:eastAsia="Times New Roman" w:hAnsi="Calibri" w:cs="Times New Roman"/>
                <w:color w:val="FF0000"/>
              </w:rPr>
              <w:t>…</w:t>
            </w:r>
            <w:proofErr w:type="gramEnd"/>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6a1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Anxiety Problems?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6a2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6a3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xml:space="preserve">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6b1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Depression?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6b2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6b3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6c1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Behavioral or Conduct Problems?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6c2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6c3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6d1</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Substance Abuse Disorder?</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6d2</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6d3</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lastRenderedPageBreak/>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6e1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Developmental Delay?</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6e2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6e3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6f1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Intellectual Disability (also known as Mental Retardation)?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6f2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6f3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6g1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Speech or other language disorder?</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6g2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6g3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6h1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Learning Disability?</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section.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6h2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section.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6h3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6i1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 xml:space="preserve">Any Other Mental Health Condition? </w:t>
            </w:r>
            <w:r w:rsidRPr="00BD2513">
              <w:rPr>
                <w:rFonts w:ascii="Calibri" w:eastAsia="Times New Roman" w:hAnsi="Calibri" w:cs="Times New Roman"/>
                <w:color w:val="FF0000"/>
              </w:rPr>
              <w:t xml:space="preserve"> </w:t>
            </w: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please specify.</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6i2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6i3</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7</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7a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 xml:space="preserve">Has a </w:t>
            </w:r>
            <w:r w:rsidRPr="00BD2513">
              <w:rPr>
                <w:rFonts w:ascii="Calibri" w:eastAsia="Times New Roman" w:hAnsi="Calibri" w:cs="Times New Roman"/>
                <w:b/>
                <w:bCs/>
                <w:color w:val="FF0000"/>
                <w:u w:val="single"/>
              </w:rPr>
              <w:t>doctor</w:t>
            </w:r>
            <w:r w:rsidRPr="00BD2513">
              <w:rPr>
                <w:rFonts w:ascii="Calibri" w:eastAsia="Times New Roman" w:hAnsi="Calibri" w:cs="Times New Roman"/>
                <w:b/>
                <w:bCs/>
                <w:color w:val="FF0000"/>
              </w:rPr>
              <w:t xml:space="preserve"> or </w:t>
            </w:r>
            <w:r w:rsidRPr="00BD2513">
              <w:rPr>
                <w:rFonts w:ascii="Calibri" w:eastAsia="Times New Roman" w:hAnsi="Calibri" w:cs="Times New Roman"/>
                <w:b/>
                <w:bCs/>
                <w:color w:val="FF0000"/>
                <w:u w:val="single"/>
              </w:rPr>
              <w:t>other health care provider</w:t>
            </w:r>
            <w:r w:rsidRPr="00BD2513">
              <w:rPr>
                <w:rFonts w:ascii="Calibri" w:eastAsia="Times New Roman" w:hAnsi="Calibri" w:cs="Times New Roman"/>
                <w:b/>
                <w:bCs/>
                <w:color w:val="FF0000"/>
              </w:rPr>
              <w:t xml:space="preserve"> ever told you that your child had Autism or Autism Spectrum Disorder (ASD)?  </w:t>
            </w:r>
            <w:r w:rsidRPr="00BD2513">
              <w:rPr>
                <w:rFonts w:ascii="Calibri" w:eastAsia="Times New Roman" w:hAnsi="Calibri" w:cs="Times New Roman"/>
                <w:color w:val="FF0000"/>
              </w:rPr>
              <w:t>Please include diagnoses of Asperger’s Disorder or Pervasive Developmental Disorder (PDD))?</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condition.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7b</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subpart c.</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7b1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7c</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How old was your child when a doctor or other health care provider first told you that he or she had Autism, ASD or PDD?</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[AGE]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Don't Know</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7d</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xml:space="preserve">What type of doctor or other health care provider was the </w:t>
            </w:r>
            <w:r w:rsidRPr="00BD2513">
              <w:rPr>
                <w:rFonts w:ascii="Calibri" w:eastAsia="Times New Roman" w:hAnsi="Calibri" w:cs="Times New Roman"/>
                <w:color w:val="FF0000"/>
                <w:u w:val="single"/>
              </w:rPr>
              <w:t>first</w:t>
            </w:r>
            <w:r w:rsidRPr="00BD2513">
              <w:rPr>
                <w:rFonts w:ascii="Calibri" w:eastAsia="Times New Roman" w:hAnsi="Calibri" w:cs="Times New Roman"/>
                <w:color w:val="FF0000"/>
              </w:rPr>
              <w:t xml:space="preserve"> to tell you that your child had Autism, ASD or PDD? (Please check only one)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Primary Care Provider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Specialist</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School Psychologist/Counselor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Other Psychologist (Non-School)</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Psychiatrist</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Other, Specify</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Don't Know</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7e</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Is your child currently taking medication for Autism, ASD or PDD?</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7f</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At any time during the past 12 months, did your child receive behavioral treatment for Autism, ASD or PDD, such as training or an intervention that you or your child received to help with his/her behavior?</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8</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8a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FF0000"/>
              </w:rPr>
            </w:pPr>
            <w:r w:rsidRPr="00BD2513">
              <w:rPr>
                <w:rFonts w:ascii="Calibri" w:eastAsia="Times New Roman" w:hAnsi="Calibri" w:cs="Times New Roman"/>
                <w:b/>
                <w:bCs/>
                <w:color w:val="FF0000"/>
              </w:rPr>
              <w:t xml:space="preserve">Has a </w:t>
            </w:r>
            <w:r w:rsidRPr="00BD2513">
              <w:rPr>
                <w:rFonts w:ascii="Calibri" w:eastAsia="Times New Roman" w:hAnsi="Calibri" w:cs="Times New Roman"/>
                <w:b/>
                <w:bCs/>
                <w:color w:val="FF0000"/>
                <w:u w:val="single"/>
              </w:rPr>
              <w:t>doctor</w:t>
            </w:r>
            <w:r w:rsidRPr="00BD2513">
              <w:rPr>
                <w:rFonts w:ascii="Calibri" w:eastAsia="Times New Roman" w:hAnsi="Calibri" w:cs="Times New Roman"/>
                <w:b/>
                <w:bCs/>
                <w:color w:val="FF0000"/>
              </w:rPr>
              <w:t xml:space="preserve"> or </w:t>
            </w:r>
            <w:r w:rsidRPr="00BD2513">
              <w:rPr>
                <w:rFonts w:ascii="Calibri" w:eastAsia="Times New Roman" w:hAnsi="Calibri" w:cs="Times New Roman"/>
                <w:b/>
                <w:bCs/>
                <w:color w:val="FF0000"/>
                <w:u w:val="single"/>
              </w:rPr>
              <w:t>other health care provider</w:t>
            </w:r>
            <w:r w:rsidRPr="00BD2513">
              <w:rPr>
                <w:rFonts w:ascii="Calibri" w:eastAsia="Times New Roman" w:hAnsi="Calibri" w:cs="Times New Roman"/>
                <w:b/>
                <w:bCs/>
                <w:color w:val="FF0000"/>
              </w:rPr>
              <w:t xml:space="preserve"> ever told you that your child had Attention Deficit Disorder or Attention-Deficit/Hyperactivity </w:t>
            </w:r>
            <w:proofErr w:type="gramStart"/>
            <w:r w:rsidRPr="00BD2513">
              <w:rPr>
                <w:rFonts w:ascii="Calibri" w:eastAsia="Times New Roman" w:hAnsi="Calibri" w:cs="Times New Roman"/>
                <w:b/>
                <w:bCs/>
                <w:color w:val="FF0000"/>
              </w:rPr>
              <w:t>Disorder, that</w:t>
            </w:r>
            <w:proofErr w:type="gramEnd"/>
            <w:r w:rsidRPr="00BD2513">
              <w:rPr>
                <w:rFonts w:ascii="Calibri" w:eastAsia="Times New Roman" w:hAnsi="Calibri" w:cs="Times New Roman"/>
                <w:b/>
                <w:bCs/>
                <w:color w:val="FF0000"/>
              </w:rPr>
              <w:t xml:space="preserve"> is, ADD or ADHD?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next section.</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8b</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does the child currently have the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If Yes, skip to next sub question.  Else, skip to subpart c.</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8b1</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b/>
                <w:bCs/>
                <w:color w:val="FF0000"/>
              </w:rPr>
              <w:t>If yes</w:t>
            </w:r>
            <w:r w:rsidRPr="00BD2513">
              <w:rPr>
                <w:rFonts w:ascii="Calibri" w:eastAsia="Times New Roman" w:hAnsi="Calibri" w:cs="Times New Roman"/>
                <w:color w:val="FF0000"/>
              </w:rPr>
              <w:t>, would you describe it as mild, moderate, or severe?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Mild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Moderate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Severe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8b2</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xml:space="preserve">Is your child currently taking medication for ADD or ADHD?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8c</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At any time during the past 12 months, did your child receive behavioral treatment for ADD or ADHD, such as training or an intervention that you or your child received to help with his/her behavior?</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b/>
                <w:bCs/>
                <w:color w:val="000000"/>
              </w:rPr>
            </w:pPr>
            <w:r w:rsidRPr="00BD2513">
              <w:rPr>
                <w:rFonts w:ascii="Calibri" w:eastAsia="Times New Roman" w:hAnsi="Calibri" w:cs="Times New Roman"/>
                <w:b/>
                <w:bCs/>
                <w:color w:val="000000"/>
              </w:rPr>
              <w:t>Please answer the following questions only if your child currently has any health conditions or problems.  Otherwise, skip to Section B (Infant Health).</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9</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During the past 12 months, how often have your child’s health conditions or problems affected his or her ability to do things other children his/her age do?</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If Never, skip to next section.  Else, skip to Q10.</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Never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Sometimes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Usually</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Always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10</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To what extent do your child’s health conditions or problems affect his/her ability to do things?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A great deal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Some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Very little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rPr>
                <w:rFonts w:ascii="Calibri" w:eastAsia="Times New Roman" w:hAnsi="Calibri" w:cs="Times New Roman"/>
                <w:b/>
                <w:bCs/>
                <w:color w:val="000000"/>
              </w:rPr>
            </w:pPr>
            <w:r w:rsidRPr="00BD2513">
              <w:rPr>
                <w:rFonts w:ascii="Calibri" w:eastAsia="Times New Roman" w:hAnsi="Calibri" w:cs="Times New Roman"/>
                <w:b/>
                <w:bCs/>
                <w:color w:val="000000"/>
              </w:rPr>
              <w:t>B.  Infant Health</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1</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Was your child born more than 3 weeks before his or her due date?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2</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How much did he or she weigh when born? </w:t>
            </w:r>
            <w:r w:rsidRPr="00BD2513">
              <w:rPr>
                <w:rFonts w:ascii="Calibri" w:eastAsia="Times New Roman" w:hAnsi="Calibri" w:cs="Times New Roman"/>
                <w:b/>
                <w:bCs/>
                <w:color w:val="000000"/>
              </w:rPr>
              <w:t>Please provide your best estimate</w:t>
            </w:r>
            <w:r w:rsidRPr="00BD2513">
              <w:rPr>
                <w:rFonts w:ascii="Calibri" w:eastAsia="Times New Roman" w:hAnsi="Calibri" w:cs="Times New Roman"/>
                <w:color w:val="000000"/>
              </w:rPr>
              <w:t>.</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[POUNDS]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[OUNCES]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[GRAMS]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rPr>
                <w:rFonts w:ascii="Calibri" w:eastAsia="Times New Roman" w:hAnsi="Calibri" w:cs="Times New Roman"/>
                <w:b/>
                <w:bCs/>
              </w:rPr>
            </w:pPr>
            <w:r w:rsidRPr="00BD2513">
              <w:rPr>
                <w:rFonts w:ascii="Calibri" w:eastAsia="Times New Roman" w:hAnsi="Calibri" w:cs="Times New Roman"/>
                <w:b/>
                <w:bCs/>
              </w:rPr>
              <w:t>C.  Health Care Services</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rPr>
            </w:pPr>
            <w:r w:rsidRPr="00BD2513">
              <w:rPr>
                <w:rFonts w:ascii="Calibri" w:eastAsia="Times New Roman" w:hAnsi="Calibri" w:cs="Times New Roman"/>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Next, we would like to ask you about your child’s use of health care and services.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1</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During the past 12 months, did your child see a doctor, nurse, or other health care professional for sick-child care, well-child check-ups, physical exams, hospitalizations or any other kind of medical care?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Skip to Q4.</w:t>
            </w:r>
          </w:p>
        </w:tc>
      </w:tr>
      <w:tr w:rsidR="00BD2513" w:rsidRPr="00BD2513" w:rsidTr="00BD2513">
        <w:trPr>
          <w:trHeight w:val="21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2</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During the past 12 months, how many times did your child visit a doctor, nurse, or other health care professional to receive a preventive check-up?  A preventive check-up is when your child was not sick or injured, such as an annual or sports </w:t>
            </w:r>
            <w:proofErr w:type="gramStart"/>
            <w:r w:rsidRPr="00BD2513">
              <w:rPr>
                <w:rFonts w:ascii="Calibri" w:eastAsia="Times New Roman" w:hAnsi="Calibri" w:cs="Times New Roman"/>
                <w:color w:val="000000"/>
              </w:rPr>
              <w:t>physical,</w:t>
            </w:r>
            <w:proofErr w:type="gramEnd"/>
            <w:r w:rsidRPr="00BD2513">
              <w:rPr>
                <w:rFonts w:ascii="Calibri" w:eastAsia="Times New Roman" w:hAnsi="Calibri" w:cs="Times New Roman"/>
                <w:color w:val="000000"/>
              </w:rPr>
              <w:t xml:space="preserve"> or well-child visit.</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0 visits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Skip to Q4.</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1 visit</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2 or more visits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3</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Thinking about the last time you took your child for a preventive check-up, about how long was the doctor or healthcare provider who examined your child in the room with you? Your best estimate is fine.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Less than 10 minutes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10-20 minutes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More than 20 minutes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4</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What is your child’s current height?</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[FEET]</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[INCHES]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[METERS]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[CENTIMETERS]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5</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How much does your child currently weigh?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[POUNDS]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[KILOGRAMS]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6</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Are you concerned about your child’s weight?</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Yes, too high</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Yes, too low</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 I am not concerned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7</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Is there </w:t>
            </w:r>
            <w:proofErr w:type="gramStart"/>
            <w:r w:rsidRPr="00BD2513">
              <w:rPr>
                <w:rFonts w:ascii="Calibri" w:eastAsia="Times New Roman" w:hAnsi="Calibri" w:cs="Times New Roman"/>
                <w:color w:val="000000"/>
              </w:rPr>
              <w:t xml:space="preserve">a place that your child usually goes when he or she is </w:t>
            </w:r>
            <w:r w:rsidRPr="00BD2513">
              <w:rPr>
                <w:rFonts w:ascii="Calibri" w:eastAsia="Times New Roman" w:hAnsi="Calibri" w:cs="Times New Roman"/>
                <w:b/>
                <w:bCs/>
                <w:color w:val="000000"/>
              </w:rPr>
              <w:t>sick or you need</w:t>
            </w:r>
            <w:proofErr w:type="gramEnd"/>
            <w:r w:rsidRPr="00BD2513">
              <w:rPr>
                <w:rFonts w:ascii="Calibri" w:eastAsia="Times New Roman" w:hAnsi="Calibri" w:cs="Times New Roman"/>
                <w:b/>
                <w:bCs/>
                <w:color w:val="000000"/>
              </w:rPr>
              <w:t xml:space="preserve"> advice about his or her health</w:t>
            </w:r>
            <w:r w:rsidRPr="00BD2513">
              <w:rPr>
                <w:rFonts w:ascii="Calibri" w:eastAsia="Times New Roman" w:hAnsi="Calibri" w:cs="Times New Roman"/>
                <w:color w:val="000000"/>
              </w:rPr>
              <w:t>?</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 there is a usual place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 there is no usual place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Skip to Q8</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7a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Where does your child usually go? Please check one box below:</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Doctor’s Office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Hospital Emergency Department</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Hospital Outpatient Department</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Clinic or Health Center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Retail Store Clinic or “Minute Clinic”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8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School (Nurse’s Office, Athletic Trainer’s Office)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Some other place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8</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Is there a place that your child usually goes when he or she needs </w:t>
            </w:r>
            <w:r w:rsidRPr="00BD2513">
              <w:rPr>
                <w:rFonts w:ascii="Calibri" w:eastAsia="Times New Roman" w:hAnsi="Calibri" w:cs="Times New Roman"/>
                <w:b/>
                <w:bCs/>
                <w:color w:val="000000"/>
              </w:rPr>
              <w:t>routine preventive care</w:t>
            </w:r>
            <w:r w:rsidRPr="00BD2513">
              <w:rPr>
                <w:rFonts w:ascii="Calibri" w:eastAsia="Times New Roman" w:hAnsi="Calibri" w:cs="Times New Roman"/>
                <w:color w:val="000000"/>
              </w:rPr>
              <w:t>, such as a physical examination or well-child check-up?</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Skip to Q9.</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8a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Is that the same place where your child goes when he or she is sick?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9</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During the past 12 months, did your child see a dentist or other oral health care provider for any kind of dental care?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Skip to Q10.</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9a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During the past 12 months, how many times did your child see a dentist or other oral health care provider for preventive dental care, such as check-ups and dental cleanings?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 preventive visits in past 12 months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Skip to Q10.</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1 visit</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2 or more visits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9b</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xml:space="preserve">During the past 12 months, did your child receive any of the following preventive dental services: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Checkup</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Cleaning</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Instruction on tooth brushing and oral health care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X-Rays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Fluoride treatment</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Sealant (plastic coatings on back teeth)</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Don't Know</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18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10</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During the past 12 months, has your child received any treatment or counseling from a mental health professional? Mental health professionals include psychiatrists, psychologists, psychiatric nurses, and clinical social workers.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8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 but my child needed to see a mental health professional</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8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  My child did not need to see a mental health professional.</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Skip to Q11.</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10a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How much of a problem was it to get the mental health treatment or counseling that your child needed?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Big problem</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Small problem</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Not a problem</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12</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During the past 12 months, has your child taken any medication because of difficulties with his or her emotions, concentration, or behavior?</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18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11</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xml:space="preserve">During the past 12 months, did your child see a specialist other than a mental health professional?  Specialists are doctors like surgeons, heart doctors, allergy doctors, skin doctors, and others who specialize in one area of health care.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xml:space="preserve">Yes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 but my child needed to see a specialist</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  My child did not need to see a specialist.</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Skip to Q12.</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11a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xml:space="preserve">How much of a problem was it to get the specialist care that your child needed?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Big problem</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Small problem</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Not a problem</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24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13</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xml:space="preserve">During the past 12 months, did your child use any type of alternative health care or treatment?  Alternative health care can include acupuncture, chiropractic care, relaxation therapies, herbal supplements, and others. Some therapies involve seeing a health care provider, while others can be done on your own.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21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14</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Sometimes people have difficulty getting health care when they need it. During the past 12 months, was there any time when your child needed health care but it was not received?  By health care, we mean medical care as well as other kinds of care like dental care, vision care, and mental health services.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Skip to Q16.</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14a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If yes, which type of care was not received?  Check all that apply.</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Medical Care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Dental Care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Vision Care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Hearing Care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Mental Health Services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Other (specify)______________________</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15</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Were these difficulties in getting services for your child because: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15a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Your child was not eligible for the services?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15b</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The services your child needed were not available in your area?</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15c</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There were problems getting an appointment when your child needed one?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15d</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There were problems with getting transportation or child care?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15e</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The (clinic/doctor's) office wasn't open when your child needed care?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15f</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There were issues related to cost?</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16</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xml:space="preserve">During the past 12 months, how often were you frustrated in your efforts to get services for your child?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xml:space="preserve">Never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xml:space="preserve">Sometimes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xml:space="preserve">Usually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Always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17</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During the past 12 months, how many times did your child visit a hospital emergency department?</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1 visit</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2 or more visits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 visits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18</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Does your child receive Special Educational Services? Children receiving these services often have an Individualized Family Service Plan or Individualized Education Plan.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19</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Has your child ever received therapy services to meet his/her developmental needs, such as occupational therapy, speech therapy, or behavioral therapy?</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Skip to next section.</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19a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How old was your child when he/she began receiving these therapy services?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[YEARS OF AGE]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Don't Know</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19b</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Is your child currently receiving these therapy services?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rPr>
                <w:rFonts w:ascii="Calibri" w:eastAsia="Times New Roman" w:hAnsi="Calibri" w:cs="Times New Roman"/>
                <w:b/>
                <w:bCs/>
                <w:color w:val="000000"/>
              </w:rPr>
            </w:pPr>
            <w:r w:rsidRPr="00BD2513">
              <w:rPr>
                <w:rFonts w:ascii="Calibri" w:eastAsia="Times New Roman" w:hAnsi="Calibri" w:cs="Times New Roman"/>
                <w:b/>
                <w:bCs/>
                <w:color w:val="000000"/>
              </w:rPr>
              <w:t xml:space="preserve">D. Experience with Your Child’s Health Care Providers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Next we would like to ask you about your child’s health care providers and experiences with receiving health care services.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1</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Does your child have a primary doctor or nurse? A primary doctor or nurse is the one your child would see if he or she needs a check-up or gets sick or hurt.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2</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During the past 12 months, did your child need a referral to see any doctors or receive any services?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Skip to Q3.</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2a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Was getting referrals a big problem, a small problem, or not a problem?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Big problem</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Small problem</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Not a problem</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6B8B7"/>
            <w:noWrap/>
            <w:hideMark/>
          </w:tcPr>
          <w:p w:rsidR="00BD2513" w:rsidRPr="00BD2513" w:rsidRDefault="00BD2513" w:rsidP="00BD2513">
            <w:pPr>
              <w:spacing w:after="0" w:line="240" w:lineRule="auto"/>
              <w:jc w:val="right"/>
              <w:rPr>
                <w:rFonts w:ascii="Calibri" w:eastAsia="Times New Roman" w:hAnsi="Calibri" w:cs="Times New Roman"/>
                <w:b/>
                <w:bCs/>
                <w:color w:val="000000"/>
              </w:rPr>
            </w:pPr>
            <w:r w:rsidRPr="00BD2513">
              <w:rPr>
                <w:rFonts w:ascii="Calibri" w:eastAsia="Times New Roman" w:hAnsi="Calibri" w:cs="Times New Roman"/>
                <w:b/>
                <w:bCs/>
                <w:color w:val="000000"/>
              </w:rPr>
              <w:t> </w:t>
            </w:r>
          </w:p>
        </w:tc>
        <w:tc>
          <w:tcPr>
            <w:tcW w:w="898" w:type="dxa"/>
            <w:tcBorders>
              <w:top w:val="nil"/>
              <w:left w:val="nil"/>
              <w:bottom w:val="single" w:sz="4" w:space="0" w:color="D9D9D9"/>
              <w:right w:val="single" w:sz="4" w:space="0" w:color="D9D9D9"/>
            </w:tcBorders>
            <w:shd w:val="clear" w:color="000000" w:fill="E6B8B7"/>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6B8B7"/>
            <w:hideMark/>
          </w:tcPr>
          <w:p w:rsidR="00BD2513" w:rsidRPr="00BD2513" w:rsidRDefault="00BD2513" w:rsidP="00BD2513">
            <w:pPr>
              <w:spacing w:after="0" w:line="240" w:lineRule="auto"/>
              <w:rPr>
                <w:rFonts w:ascii="Calibri" w:eastAsia="Times New Roman" w:hAnsi="Calibri" w:cs="Times New Roman"/>
                <w:b/>
                <w:bCs/>
                <w:color w:val="000000"/>
              </w:rPr>
            </w:pPr>
            <w:r w:rsidRPr="00BD2513">
              <w:rPr>
                <w:rFonts w:ascii="Calibri" w:eastAsia="Times New Roman" w:hAnsi="Calibri" w:cs="Times New Roman"/>
                <w:b/>
                <w:bCs/>
                <w:color w:val="000000"/>
              </w:rPr>
              <w:t>Please answer the following questions only if your child had a health care visit in the past 12 months.  Otherwise, skip to Section E (Your Child's Health Insurance Coverage).</w:t>
            </w:r>
          </w:p>
        </w:tc>
        <w:tc>
          <w:tcPr>
            <w:tcW w:w="2193" w:type="dxa"/>
            <w:tcBorders>
              <w:top w:val="nil"/>
              <w:left w:val="nil"/>
              <w:bottom w:val="single" w:sz="4" w:space="0" w:color="D9D9D9"/>
              <w:right w:val="single" w:sz="4" w:space="0" w:color="D9D9D9"/>
            </w:tcBorders>
            <w:shd w:val="clear" w:color="000000" w:fill="E6B8B7"/>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6B8B7"/>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During  the past 12 months, how often did your child’s doctors or other health care providers: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Never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Sometimes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Usually</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Always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Spend enough time with your child?</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3b</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Listen carefully to you?</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3c</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Show sensitivity to your family’s values and customs?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3d</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Provide the specific information you needed concerning your child?</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3e</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Help you feel like a partner in your child’s care?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8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lastRenderedPageBreak/>
              <w:t>4</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During the past 12 months, were any decisions needed about your child’s health care services or treatment, such as whether to start or stop a prescription or therapy services, get a referral to a specialist, or have a medical procedure?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xml:space="preserve">Yes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 no health care decisions were needed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Skip to next section.</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5</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During  the past 12 months, how often did your child’s doctors or other healthcare providers: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Never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Sometimes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Usually</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Always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5a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Discuss with you the range of options to consider for his or her health care or treatment?</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5b</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Make it easy for you to raise concerns or disagree with recommendations for your child’s health care?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5c</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Work with you to decide together which health care and treatment choices would be best for your child?</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6</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Does anyone help you arrange or coordinate your child’s care among the different doctors or services that your child uses?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Yes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8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Did not see more than one health care provider in past 12 months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Skip to Q8.</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6a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During the past 12 months, have you felt that you could have used extra help arranging or coordinating your child’s care among the different health care providers or services?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Skip to Q7.</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6b</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During the past 12 months, how often did you get as much help as you wanted with arranging or coordinating your child’s health care?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Never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Sometimes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Usually</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Always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7</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Overall, how satisfied are you with the communication among your child’s doctors and other health care providers?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Very satisfied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Somewhat satisfied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Somewhat dissatisfied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Very dissatisfied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8</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During the past 12 months, did your child’s health care provider communicate with the child’s school, child care provider, or special education program?</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Skip to next section.</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8a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Overall, how satisfied are you with that communication?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Very satisfied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Somewhat satisfied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Somewhat dissatisfied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Very dissatisfied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rPr>
                <w:rFonts w:ascii="Calibri" w:eastAsia="Times New Roman" w:hAnsi="Calibri" w:cs="Times New Roman"/>
                <w:b/>
                <w:bCs/>
                <w:color w:val="000000"/>
              </w:rPr>
            </w:pPr>
            <w:r w:rsidRPr="00BD2513">
              <w:rPr>
                <w:rFonts w:ascii="Calibri" w:eastAsia="Times New Roman" w:hAnsi="Calibri" w:cs="Times New Roman"/>
                <w:b/>
                <w:bCs/>
                <w:color w:val="000000"/>
              </w:rPr>
              <w:t>E. Your Child’s Health Insurance Coverage</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1</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During the past 12 months, was your child EVER covered by ANY kind of health insurance or health coverage plan?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 my child was covered all 12 months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Skip to Q3.</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Yes, </w:t>
            </w:r>
            <w:r w:rsidRPr="00BD2513">
              <w:rPr>
                <w:rFonts w:ascii="Calibri" w:eastAsia="Times New Roman" w:hAnsi="Calibri" w:cs="Times New Roman"/>
                <w:i/>
                <w:iCs/>
                <w:color w:val="000000"/>
                <w:u w:val="single"/>
              </w:rPr>
              <w:t>but</w:t>
            </w:r>
            <w:r w:rsidRPr="00BD2513">
              <w:rPr>
                <w:rFonts w:ascii="Calibri" w:eastAsia="Times New Roman" w:hAnsi="Calibri" w:cs="Times New Roman"/>
                <w:color w:val="000000"/>
              </w:rPr>
              <w:t xml:space="preserve"> my child had a gap in coverage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2</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Please indicate whether any of the following is a reason your child was not covered by health insurance during the past 12 months: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2a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Change in employer or employment status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2b</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Cancellation due to overdue premiums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2c</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Dropped coverage because it was unaffordable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2d</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Dropped coverage because benefits were inadequate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2e</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Dropped coverage because choice of health care providers was inadequate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2f</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Problems with application or renewal process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2g</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Other (specify)__________________________</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3</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Is your child CURRENTLY covered by ANY kind of health insurance or health coverage plan?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Skip to next section.</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4</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Is your child covered by any of the following types of health insurance or health coverage plans?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Insurance through a current or former employer or union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Insurance purchased directly from an insurance company</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Medicaid, Medical Assistance, or any kind of government-assistance plan for those with low incomes or a disability</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TRICARE or other military health care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Indian Health Service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FF0000"/>
              </w:rPr>
            </w:pPr>
            <w:r w:rsidRPr="00BD2513">
              <w:rPr>
                <w:rFonts w:ascii="Calibri" w:eastAsia="Times New Roman" w:hAnsi="Calibri" w:cs="Times New Roman"/>
                <w:color w:val="FF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Other (specify) __________________</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FF0000"/>
              </w:rPr>
            </w:pPr>
            <w:r w:rsidRPr="00BD2513">
              <w:rPr>
                <w:rFonts w:ascii="Calibri" w:eastAsia="Times New Roman" w:hAnsi="Calibri" w:cs="Times New Roman"/>
                <w:color w:val="FF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5</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How often does your child’s health insurance offer benefits or cover services that meet your child’s needs?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Never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Sometimes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Usually</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Always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6</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How often does your child’s health insurance allow him/her to see the health care providers he/she needs?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Never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Sometimes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Usually</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Always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7</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Not including health insurance premiums or costs that are covered by insurance, do you pay any money for your child’s health care?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Skip to Q8.</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7a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How often are these costs reasonable?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Never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Sometimes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Usually</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Always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Please answer the next question only if your child uses mental or behavioral health services.  Otherwise, skip to Section F (Providing for your child's health).</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8</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Finally, thinking specifically about your child’s mental or behavioral health needs, does your child’s health insurance offer benefits or cover services that meet these needs?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 it never covers these services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 it sometimes covers these services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 it usually covers these services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 it always covers these services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rPr>
                <w:rFonts w:ascii="Calibri" w:eastAsia="Times New Roman" w:hAnsi="Calibri" w:cs="Times New Roman"/>
                <w:b/>
                <w:bCs/>
                <w:color w:val="000000"/>
              </w:rPr>
            </w:pPr>
            <w:r w:rsidRPr="00BD2513">
              <w:rPr>
                <w:rFonts w:ascii="Calibri" w:eastAsia="Times New Roman" w:hAnsi="Calibri" w:cs="Times New Roman"/>
                <w:b/>
                <w:bCs/>
                <w:color w:val="000000"/>
              </w:rPr>
              <w:t>F. Providing for Your Child’s Health</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Now we would like to ask you if your child’s health has any impact on your family.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8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1</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How much money did you pay for this child’s medical and health care during the past 12 months? Please do not include health insurance premiums or costs that were or will be reimbursed by insurance or another source.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$0 (No medical or health-related expenses)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Skip to Q3.</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$1-$249</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$250-$499</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$500-$999</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$1,000-$5,000</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More than $5,000</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2</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During the past 12 months, did your family have problems paying for any of your child’s medical or health care bills?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3</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During the past 12 months, have you or other family members: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3a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Stopped working because of your child’s health status?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3b</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xml:space="preserve">Cut down on the hours you work because of your child’s health or health conditions?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3c</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xml:space="preserve">Avoided changing jobs because of concerns about maintaining health insurance for your child?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4</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xml:space="preserve">In an average week, how many hours do you or other family members spend </w:t>
            </w:r>
            <w:r w:rsidRPr="00BD2513">
              <w:rPr>
                <w:rFonts w:ascii="Calibri" w:eastAsia="Times New Roman" w:hAnsi="Calibri" w:cs="Times New Roman"/>
                <w:color w:val="A6A6A6"/>
                <w:u w:val="single"/>
              </w:rPr>
              <w:t>providing health care at home</w:t>
            </w:r>
            <w:r w:rsidRPr="00BD2513">
              <w:rPr>
                <w:rFonts w:ascii="Calibri" w:eastAsia="Times New Roman" w:hAnsi="Calibri" w:cs="Times New Roman"/>
                <w:color w:val="A6A6A6"/>
              </w:rPr>
              <w:t xml:space="preserve"> for your child? Care might include changing bandages, or giving medication and therapies when needed.</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Less than 1 hour per week</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1-4 hours per week</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5-10 hours per week</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11 or more hours per week</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5</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xml:space="preserve">In an average week, how many hours do you or other family members spend </w:t>
            </w:r>
            <w:r w:rsidRPr="00BD2513">
              <w:rPr>
                <w:rFonts w:ascii="Calibri" w:eastAsia="Times New Roman" w:hAnsi="Calibri" w:cs="Times New Roman"/>
                <w:color w:val="A6A6A6"/>
                <w:u w:val="single"/>
              </w:rPr>
              <w:t>arranging or coordinating health or medical care</w:t>
            </w:r>
            <w:r w:rsidRPr="00BD2513">
              <w:rPr>
                <w:rFonts w:ascii="Calibri" w:eastAsia="Times New Roman" w:hAnsi="Calibri" w:cs="Times New Roman"/>
                <w:color w:val="A6A6A6"/>
              </w:rPr>
              <w:t xml:space="preserve"> for your child, such as making appointments or locating services?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Less than 1 hour per week</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1-4 hours per week</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5-10 hours per week</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11 or more hours per week</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rPr>
                <w:rFonts w:ascii="Calibri" w:eastAsia="Times New Roman" w:hAnsi="Calibri" w:cs="Times New Roman"/>
                <w:b/>
                <w:bCs/>
                <w:color w:val="000000"/>
              </w:rPr>
            </w:pPr>
            <w:r w:rsidRPr="00BD2513">
              <w:rPr>
                <w:rFonts w:ascii="Calibri" w:eastAsia="Times New Roman" w:hAnsi="Calibri" w:cs="Times New Roman"/>
                <w:b/>
                <w:bCs/>
                <w:color w:val="000000"/>
              </w:rPr>
              <w:t>G. Your Child's Schooling and Activities</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This next set of questions asks about your child's schooling and extracurricular activities.</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During the past 12 months, about how many days did your child miss school because of illness or injury?</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 missed school days</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1-3 days</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4-6 days</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7-10 days</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11 or more days</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2</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During the past 12 months, how many times has your child’s school contacted you or another adult in your household about any problems he/she is having with school?</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 calls home</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1 time</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2 or more times</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3</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Since starting kindergarten, has your child repeated any grades?</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Yes</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lastRenderedPageBreak/>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4</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During the past 12 months, did your child participate in:</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Yes</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4a</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proofErr w:type="gramStart"/>
            <w:r w:rsidRPr="00BD2513">
              <w:rPr>
                <w:rFonts w:ascii="Calibri" w:eastAsia="Times New Roman" w:hAnsi="Calibri" w:cs="Times New Roman"/>
                <w:color w:val="A6A6A6"/>
              </w:rPr>
              <w:t>A sports</w:t>
            </w:r>
            <w:proofErr w:type="gramEnd"/>
            <w:r w:rsidRPr="00BD2513">
              <w:rPr>
                <w:rFonts w:ascii="Calibri" w:eastAsia="Times New Roman" w:hAnsi="Calibri" w:cs="Times New Roman"/>
                <w:color w:val="A6A6A6"/>
              </w:rPr>
              <w:t xml:space="preserve"> team or did he/she take sports lessons after school or on weekends?</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4b</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Any clubs or organizations after school or on weekends?</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4c</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Any other organized activities or lessons, such as music, dance, language, or other arts?</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4d</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Any type of community service or volunteer work at school, church, or in the community?</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4e</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Any paid work, including regular jobs as well as babysitting, cutting grass, or other occasional work?</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5</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xml:space="preserve">During the past 12 months, how often did you attend events or activities that your child participated in?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Never</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Sometimes</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Usually</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Always</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6</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During the past week, on how many days did your child exercise, play a sport, or participate in physical activity for at least 60 minutes?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0 days</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1-3 days</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4-6 days</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lastRenderedPageBreak/>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Every day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rPr>
                <w:rFonts w:ascii="Calibri" w:eastAsia="Times New Roman" w:hAnsi="Calibri" w:cs="Times New Roman"/>
                <w:b/>
                <w:bCs/>
                <w:color w:val="000000"/>
              </w:rPr>
            </w:pPr>
            <w:r w:rsidRPr="00BD2513">
              <w:rPr>
                <w:rFonts w:ascii="Calibri" w:eastAsia="Times New Roman" w:hAnsi="Calibri" w:cs="Times New Roman"/>
                <w:b/>
                <w:bCs/>
                <w:color w:val="000000"/>
              </w:rPr>
              <w:t>H. About Your Child</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1</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Was your child born in the United States?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Skip to Q2.</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1a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How long has your child been in the United States?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[YEARS]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[MONTHS]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2</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How many times has your child moved to a new address since he or she was born?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[NUMBER OF TIMES]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rPr>
            </w:pPr>
            <w:r w:rsidRPr="00BD2513">
              <w:rPr>
                <w:rFonts w:ascii="Calibri" w:eastAsia="Times New Roman" w:hAnsi="Calibri" w:cs="Times New Roman"/>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rPr>
            </w:pPr>
            <w:r w:rsidRPr="00BD2513">
              <w:rPr>
                <w:rFonts w:ascii="Calibri" w:eastAsia="Times New Roman" w:hAnsi="Calibri" w:cs="Times New Roman"/>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We would now like to ask some questions about your child’s sleeping behaviors.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How often does your child go to bed at about the same time on weeknights?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Never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Rarely</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Sometimes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Usually</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Always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4</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During the past week, how many hours of sleep did your child get on an average weeknight?</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Less than 6 hours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6-7 hours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8-9 hours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10 or more hours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5</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On an average weekday, about how much time does your child usually spend in front of a TV watching TV programs, videos, or playing video games?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None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Less than 1hour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1-2 hours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3-4 hours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More than 4 hours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6</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On an average weekday, about how much time does your child usually spend with computers, cell phones, handheld video games, and other electronic devices, doing things other than schoolwork?</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None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Less than 1hour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1-2 hours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3-4 hours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More than 4 hours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7</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How well can you and your child share ideas or talk about things that really matter?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Very well</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Somewhat well</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Not very well</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Not very well at all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8</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In general, how well do you feel that you are coping with the day-to-day demands of raising children?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Very well</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Somewhat well</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Not very well</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Not very well at all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9</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During the past month, how often have you felt: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Never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Rarely</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Sometimes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Usually</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Always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9a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xml:space="preserve">That your child is much harder to care for </w:t>
            </w:r>
            <w:proofErr w:type="gramStart"/>
            <w:r w:rsidRPr="00BD2513">
              <w:rPr>
                <w:rFonts w:ascii="Calibri" w:eastAsia="Times New Roman" w:hAnsi="Calibri" w:cs="Times New Roman"/>
                <w:color w:val="A6A6A6"/>
              </w:rPr>
              <w:t>than  most</w:t>
            </w:r>
            <w:proofErr w:type="gramEnd"/>
            <w:r w:rsidRPr="00BD2513">
              <w:rPr>
                <w:rFonts w:ascii="Calibri" w:eastAsia="Times New Roman" w:hAnsi="Calibri" w:cs="Times New Roman"/>
                <w:color w:val="A6A6A6"/>
              </w:rPr>
              <w:t xml:space="preserve"> children his/her age?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9b</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xml:space="preserve">That your child does things that really bother you a lot?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9c</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Angry with your child?</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10</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xml:space="preserve">During the past 12 months, was there someone that you could turn to for day-to-day emotional </w:t>
            </w:r>
            <w:proofErr w:type="gramStart"/>
            <w:r w:rsidRPr="00BD2513">
              <w:rPr>
                <w:rFonts w:ascii="Calibri" w:eastAsia="Times New Roman" w:hAnsi="Calibri" w:cs="Times New Roman"/>
                <w:color w:val="A6A6A6"/>
              </w:rPr>
              <w:t>support  with</w:t>
            </w:r>
            <w:proofErr w:type="gramEnd"/>
            <w:r w:rsidRPr="00BD2513">
              <w:rPr>
                <w:rFonts w:ascii="Calibri" w:eastAsia="Times New Roman" w:hAnsi="Calibri" w:cs="Times New Roman"/>
                <w:color w:val="A6A6A6"/>
              </w:rPr>
              <w:t xml:space="preserve"> parenting or raising children?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Go to next section.</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lastRenderedPageBreak/>
              <w:t>11</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i/>
                <w:iCs/>
                <w:color w:val="A6A6A6"/>
              </w:rPr>
              <w:t>If yes</w:t>
            </w:r>
            <w:r w:rsidRPr="00BD2513">
              <w:rPr>
                <w:rFonts w:ascii="Calibri" w:eastAsia="Times New Roman" w:hAnsi="Calibri" w:cs="Times New Roman"/>
                <w:color w:val="A6A6A6"/>
              </w:rPr>
              <w:t xml:space="preserve">, </w:t>
            </w:r>
            <w:r w:rsidRPr="00BD2513">
              <w:rPr>
                <w:rFonts w:ascii="Calibri" w:eastAsia="Times New Roman" w:hAnsi="Calibri" w:cs="Times New Roman"/>
                <w:b/>
                <w:bCs/>
                <w:color w:val="A6A6A6"/>
              </w:rPr>
              <w:t>did you receive this emotional support from:</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11a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Healthcare provider?</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11b</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Family member or close friend?</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11c</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Place of worship or religious leader?</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11d</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Support or advocacy group related to specific health condition?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11e</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Peer support group?</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11f</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Counselor or other mental health professional?</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11g</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Other (specify)</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rPr>
                <w:rFonts w:ascii="Calibri" w:eastAsia="Times New Roman" w:hAnsi="Calibri" w:cs="Times New Roman"/>
                <w:b/>
                <w:bCs/>
              </w:rPr>
            </w:pPr>
            <w:r w:rsidRPr="00BD2513">
              <w:rPr>
                <w:rFonts w:ascii="Calibri" w:eastAsia="Times New Roman" w:hAnsi="Calibri" w:cs="Times New Roman"/>
                <w:b/>
                <w:bCs/>
              </w:rPr>
              <w:t>I. About Your Family and Household</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1</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During the past week, on how many days did all the family members who live in the household eat a meal together?</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0 days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1-3 days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4-6 days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Every day</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2</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Does anyone living in your household use cigarettes, cigars, or pipe tobacco?</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Skip to Q3.</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1a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Does anyone smoke inside your home?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lastRenderedPageBreak/>
              <w:t>3</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When your family faces problems, how often are you likely to do each of the following?</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None of the time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Some of the time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Most of the time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All of the time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3a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Talk together about what to do</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3b</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Work together to solve our problems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3c</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Know we have strengths to draw on</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3d</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Stay hopeful even in difficult times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4</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Since your child was born, how often has it been very hard to get by on your family’s income – hard to cover the basics like food or housing?</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Very often</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Somewhat often</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Rarely</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Never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5</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The next question is about whether you were able to afford the food you need.  Which of these statements best describes the food situation in your household in the last 12 months: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We could always afford to eat good nutritious meals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24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We could always afford enough to eat but not always the kinds of food we should eat</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Sometimes we could not afford enough to eat</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Often we could not afford enough to eat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6</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At any time during the past 12 months, even for one month, did anyone in this household receive: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6a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Cash assistance from a government welfare program?</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6b</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Food Stamps or Supplemental Nutrition Assistance Program benefits?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6c</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Free or reduced-cost breakfasts or lunches at school?</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6d</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Benefits from the Women, Infants, and Children (WIC) Program?</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7</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In your neighborhood, are there: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7a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Sidewalks or walking paths?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7b</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A park or playground?</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7c</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A recreation center, community center, or boys’ and girls’ club?</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7d</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A library or bookmobile?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7e</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Litter or garbage on the street or sidewalk?</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7f</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Poorly kept or rundown housing?</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7g</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Vandalism such as broken windows or graffiti?</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8</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To what extent do you agree with these statements about your neighborhood or community:</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Definitely agree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Somewhat agree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Somewhat disagree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Definitely disagree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8a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People in this neighborhood help each other out.</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8b</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We watch out for each other’s children in this neighborhood.</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8c</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My child is safe in our neighborhood.</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8d</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When we encounter difficulties, we know where to go for help in our community.</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8e</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My child is safe at school.</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15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9</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xml:space="preserve">Other than you or other adults in your home, is there at least one other adult in your child’s school, neighborhood, or community who knows your child well and who he/she can rely on for advice or guidance?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Yes</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FDE9D9"/>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w:t>
            </w:r>
          </w:p>
        </w:tc>
        <w:tc>
          <w:tcPr>
            <w:tcW w:w="2088" w:type="dxa"/>
            <w:tcBorders>
              <w:top w:val="nil"/>
              <w:left w:val="nil"/>
              <w:bottom w:val="single" w:sz="4" w:space="0" w:color="D9D9D9"/>
              <w:right w:val="single" w:sz="4" w:space="0" w:color="D9D9D9"/>
            </w:tcBorders>
            <w:shd w:val="clear" w:color="000000" w:fill="FDE9D9"/>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24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xml:space="preserve">Families must sometimes face hardships such as divorce or separation, the loss of a loved one, or drug and alcohol addiction. The next question asks about experiences and events that may have occurred during your child’s life. We understand the sensitive nature of this question so we ask that you answer to the best of your ability.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10</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To the best of your knowledge, has your child ever experienced any of the following?</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10a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Parent/guardian divorced or separated</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10b</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Parent/guardian died</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10c</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Parent/guardian served time in jail</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10d</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Saw or heard parents or adults slap, hit, kick, punch one another in the home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10e</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Was a victim of violence or witnessed violence in neighborhood</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10f</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Lived with anyone who was mentally ill, suicidal, or severely depressed</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10g</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Lived with anyone who had a problem with alcohol or drugs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A6A6A6"/>
              </w:rPr>
            </w:pPr>
            <w:r w:rsidRPr="00BD2513">
              <w:rPr>
                <w:rFonts w:ascii="Calibri" w:eastAsia="Times New Roman" w:hAnsi="Calibri" w:cs="Times New Roman"/>
                <w:color w:val="A6A6A6"/>
              </w:rPr>
              <w:t>10h</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Was ever discriminated against</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A6A6A6"/>
              </w:rPr>
            </w:pPr>
            <w:r w:rsidRPr="00BD2513">
              <w:rPr>
                <w:rFonts w:ascii="Calibri" w:eastAsia="Times New Roman" w:hAnsi="Calibri" w:cs="Times New Roman"/>
                <w:color w:val="A6A6A6"/>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rPr>
                <w:rFonts w:ascii="Calibri" w:eastAsia="Times New Roman" w:hAnsi="Calibri" w:cs="Times New Roman"/>
                <w:b/>
                <w:bCs/>
                <w:color w:val="000000"/>
              </w:rPr>
            </w:pPr>
            <w:r w:rsidRPr="00BD2513">
              <w:rPr>
                <w:rFonts w:ascii="Calibri" w:eastAsia="Times New Roman" w:hAnsi="Calibri" w:cs="Times New Roman"/>
                <w:b/>
                <w:bCs/>
                <w:color w:val="000000"/>
              </w:rPr>
              <w:t>J.  Adult Demographics</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Please fill out a column for each of the two adults in the household who are the child’s primary caregivers. If there is just one adult, please provide answer </w:t>
            </w:r>
            <w:proofErr w:type="gramStart"/>
            <w:r w:rsidRPr="00BD2513">
              <w:rPr>
                <w:rFonts w:ascii="Calibri" w:eastAsia="Times New Roman" w:hAnsi="Calibri" w:cs="Times New Roman"/>
                <w:color w:val="000000"/>
              </w:rPr>
              <w:t>for  that</w:t>
            </w:r>
            <w:proofErr w:type="gramEnd"/>
            <w:r w:rsidRPr="00BD2513">
              <w:rPr>
                <w:rFonts w:ascii="Calibri" w:eastAsia="Times New Roman" w:hAnsi="Calibri" w:cs="Times New Roman"/>
                <w:color w:val="000000"/>
              </w:rPr>
              <w:t xml:space="preserve"> adult.</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ADULT 1 (Respondent)</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1</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How are you related to the selected child?</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Biological or Adoptive Parent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Step-parent</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Grandparent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Foster Parent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Aunt or Uncle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Other: Relative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Other: Non-Relative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2</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What is your sex?</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Male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Female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What is your age?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[AGE IN YEARS]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4</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Where were you born?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In the United States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Go to Q5.</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Outside of the United States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4a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When did you come to the United States?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[YEAR]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5</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What is the highest grade or year of school you have completed?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8th grade or less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9th-12th grade; No diploma</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High School Graduate or GED Completed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8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Completed a vocational, trade, or business school program</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Some College Credit, but No Degree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Associate Degree (AA, AS)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Bachelor’s Degree (BA, BS, AB)</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Master’s Degree (MA, MS, MSW, MBA)</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8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Doctorate (PhD, </w:t>
            </w:r>
            <w:proofErr w:type="spellStart"/>
            <w:r w:rsidRPr="00BD2513">
              <w:rPr>
                <w:rFonts w:ascii="Calibri" w:eastAsia="Times New Roman" w:hAnsi="Calibri" w:cs="Times New Roman"/>
                <w:color w:val="000000"/>
              </w:rPr>
              <w:t>EdD</w:t>
            </w:r>
            <w:proofErr w:type="spellEnd"/>
            <w:r w:rsidRPr="00BD2513">
              <w:rPr>
                <w:rFonts w:ascii="Calibri" w:eastAsia="Times New Roman" w:hAnsi="Calibri" w:cs="Times New Roman"/>
                <w:color w:val="000000"/>
              </w:rPr>
              <w:t>) or Professional Degree (MD, DDS, DVM, JD)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6</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What is your marital status?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Married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Not married, but living with a partner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Never Married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Divorced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Separated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Widowed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7</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In general, what is your physical health status?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Excellent</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Very Good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Good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Fair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Poor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8</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In general, what is your mental or emotional health status?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Excellent</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Very Good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Good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Fair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Poor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ADULT 2</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1</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How is Adult 2 related to the selected child?</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Biological or Adoptive Parent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Step-parent</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Grandparent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Foster Parent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Aunt or Uncle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Other: Relative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Other: Non-Relative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2</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What is Adult 2's sex?</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Male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Female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What is Adult 2's age?</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[AGE IN YEARS]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4</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Where was Adult 2 born?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In the United States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Go to Q5.</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Outside of the United States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4a</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When did Adult 2 come to the United States?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[YEAR]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5</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What is the highest grade or year of school Adult 2 has completed?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8th grade or less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9th-12th grade; No diploma</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High School Graduate or GED Completed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8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Completed a vocational, trade, or business school program</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Some College Credit, but No Degree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Associate Degree (AA, AS)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Bachelor’s Degree (BA, BS, AB)</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2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Master’s Degree (MA, MS, MSW, MBA)</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18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Doctorate (PhD, </w:t>
            </w:r>
            <w:proofErr w:type="spellStart"/>
            <w:r w:rsidRPr="00BD2513">
              <w:rPr>
                <w:rFonts w:ascii="Calibri" w:eastAsia="Times New Roman" w:hAnsi="Calibri" w:cs="Times New Roman"/>
                <w:color w:val="000000"/>
              </w:rPr>
              <w:t>EdD</w:t>
            </w:r>
            <w:proofErr w:type="spellEnd"/>
            <w:r w:rsidRPr="00BD2513">
              <w:rPr>
                <w:rFonts w:ascii="Calibri" w:eastAsia="Times New Roman" w:hAnsi="Calibri" w:cs="Times New Roman"/>
                <w:color w:val="000000"/>
              </w:rPr>
              <w:t>) or Professional Degree (MD, DDS, DVM, JD)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6</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In general, what is Adult 2's physical health status?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Excellent</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Very Good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Good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Fair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Poor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7</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In general, what is Adult 2's mental or emotional health status?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Excellent</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Very Good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Good</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Fair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Poor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1</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Was anyone in the household employed at least 50 weeks out of the past 52 weeks?</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Yes</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2</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The following question is about your income and is very important for our research. Think about your total combined family income during last year for all members of the family.  Can you please tell us that amount before taxes?</w:t>
            </w:r>
            <w:r w:rsidRPr="00BD2513">
              <w:rPr>
                <w:rFonts w:ascii="Calibri" w:eastAsia="Times New Roman" w:hAnsi="Calibri" w:cs="Times New Roman"/>
                <w:color w:val="000000"/>
              </w:rPr>
              <w:br/>
              <w:t>Include money from jobs, child support, social security, retirement income, unemployment payments, public assistance, and so forth. Also, include income from interest, dividends, net income from business, farm, or rent, and any other money income received.</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[INCOME AMOUNT]</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9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Don't Know/Don't Remember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24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3</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For the purposes of this survey, it is important to get at least a range for the total income received by all members of your household last year.  </w:t>
            </w:r>
            <w:r w:rsidRPr="00BD2513">
              <w:rPr>
                <w:rFonts w:ascii="Calibri" w:eastAsia="Times New Roman" w:hAnsi="Calibri" w:cs="Times New Roman"/>
                <w:color w:val="000000"/>
              </w:rPr>
              <w:br/>
              <w:t>To the best of your knowledge, please select the range that best applies to your household.</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No income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Less than $20,000</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$20,000 - $29,999</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$30,000 - $49,999</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$50,000 - $69,999</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$70,000 - $99,999</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$100,000 - $124,999</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nil"/>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nil"/>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single" w:sz="4" w:space="0" w:color="D9D9D9"/>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$125,000 - $149,999</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600"/>
        </w:trPr>
        <w:tc>
          <w:tcPr>
            <w:tcW w:w="4664" w:type="dxa"/>
            <w:tcBorders>
              <w:top w:val="nil"/>
              <w:left w:val="single" w:sz="8" w:space="0" w:color="auto"/>
              <w:bottom w:val="single" w:sz="4" w:space="0" w:color="D9D9D9"/>
              <w:right w:val="nil"/>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nil"/>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single" w:sz="4" w:space="0" w:color="D9D9D9"/>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$150,000 or more</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6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lastRenderedPageBreak/>
              <w:t>4</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xml:space="preserve">How many people are living or staying at this address? Please include everyone who is living or staying here for more than two months. Include yourself if you are living here for more than two months. Include anyone else staying here how does not have another place to stay, even if they are here for two months or less. Do NOT include anyone who is living somewhere else for more than two months, such as a college student living away or someone in the Armed Forces on deployment.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898" w:type="dxa"/>
            <w:tcBorders>
              <w:top w:val="nil"/>
              <w:left w:val="nil"/>
              <w:bottom w:val="single" w:sz="4" w:space="0" w:color="D9D9D9"/>
              <w:right w:val="single" w:sz="4" w:space="0" w:color="D9D9D9"/>
            </w:tcBorders>
            <w:shd w:val="clear" w:color="000000" w:fill="EBF1DE"/>
            <w:noWrap/>
            <w:hideMark/>
          </w:tcPr>
          <w:p w:rsidR="00BD2513" w:rsidRPr="00BD2513" w:rsidRDefault="00BD2513" w:rsidP="00BD2513">
            <w:pPr>
              <w:spacing w:after="0" w:line="240" w:lineRule="auto"/>
              <w:jc w:val="right"/>
              <w:rPr>
                <w:rFonts w:ascii="Calibri" w:eastAsia="Times New Roman" w:hAnsi="Calibri" w:cs="Times New Roman"/>
                <w:color w:val="000000"/>
              </w:rPr>
            </w:pPr>
            <w:r w:rsidRPr="00BD2513">
              <w:rPr>
                <w:rFonts w:ascii="Calibri" w:eastAsia="Times New Roman" w:hAnsi="Calibri" w:cs="Times New Roman"/>
                <w:color w:val="000000"/>
              </w:rPr>
              <w:t> </w:t>
            </w:r>
          </w:p>
        </w:tc>
        <w:tc>
          <w:tcPr>
            <w:tcW w:w="4680"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c>
          <w:tcPr>
            <w:tcW w:w="2193"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[NUMBER]</w:t>
            </w:r>
          </w:p>
        </w:tc>
        <w:tc>
          <w:tcPr>
            <w:tcW w:w="2088" w:type="dxa"/>
            <w:tcBorders>
              <w:top w:val="nil"/>
              <w:left w:val="nil"/>
              <w:bottom w:val="single" w:sz="4" w:space="0" w:color="D9D9D9"/>
              <w:right w:val="single" w:sz="4" w:space="0" w:color="D9D9D9"/>
            </w:tcBorders>
            <w:shd w:val="clear" w:color="000000" w:fill="EBF1DE"/>
            <w:hideMark/>
          </w:tcPr>
          <w:p w:rsidR="00BD2513" w:rsidRPr="00BD2513" w:rsidRDefault="00BD2513" w:rsidP="00BD2513">
            <w:pPr>
              <w:spacing w:after="0" w:line="240" w:lineRule="auto"/>
              <w:rPr>
                <w:rFonts w:ascii="Calibri" w:eastAsia="Times New Roman" w:hAnsi="Calibri" w:cs="Times New Roman"/>
                <w:color w:val="000000"/>
              </w:rPr>
            </w:pPr>
            <w:r w:rsidRPr="00BD2513">
              <w:rPr>
                <w:rFonts w:ascii="Calibri" w:eastAsia="Times New Roman" w:hAnsi="Calibri" w:cs="Times New Roman"/>
                <w:color w:val="000000"/>
              </w:rPr>
              <w:t> </w:t>
            </w:r>
          </w:p>
        </w:tc>
      </w:tr>
      <w:tr w:rsidR="00BD2513" w:rsidRPr="00BD2513" w:rsidTr="00BD2513">
        <w:trPr>
          <w:trHeight w:val="300"/>
        </w:trPr>
        <w:tc>
          <w:tcPr>
            <w:tcW w:w="4664" w:type="dxa"/>
            <w:tcBorders>
              <w:top w:val="nil"/>
              <w:left w:val="single" w:sz="8" w:space="0" w:color="auto"/>
              <w:bottom w:val="single" w:sz="4" w:space="0" w:color="D9D9D9"/>
              <w:right w:val="single" w:sz="4" w:space="0" w:color="D9D9D9"/>
            </w:tcBorders>
            <w:shd w:val="clear" w:color="000000" w:fill="000000"/>
            <w:noWrap/>
            <w:hideMark/>
          </w:tcPr>
          <w:p w:rsidR="00BD2513" w:rsidRPr="00BD2513" w:rsidRDefault="00BD2513" w:rsidP="00BD2513">
            <w:pPr>
              <w:spacing w:after="0" w:line="240" w:lineRule="auto"/>
              <w:rPr>
                <w:rFonts w:ascii="Calibri" w:eastAsia="Times New Roman" w:hAnsi="Calibri" w:cs="Times New Roman"/>
                <w:b/>
                <w:bCs/>
                <w:color w:val="FFFFFF"/>
              </w:rPr>
            </w:pPr>
            <w:r w:rsidRPr="00BD2513">
              <w:rPr>
                <w:rFonts w:ascii="Calibri" w:eastAsia="Times New Roman" w:hAnsi="Calibri" w:cs="Times New Roman"/>
                <w:b/>
                <w:bCs/>
                <w:color w:val="FFFFFF"/>
              </w:rPr>
              <w:t>END QUESTIONNAIRE</w:t>
            </w:r>
          </w:p>
        </w:tc>
        <w:tc>
          <w:tcPr>
            <w:tcW w:w="898" w:type="dxa"/>
            <w:tcBorders>
              <w:top w:val="nil"/>
              <w:left w:val="nil"/>
              <w:bottom w:val="single" w:sz="4" w:space="0" w:color="D9D9D9"/>
              <w:right w:val="single" w:sz="4" w:space="0" w:color="D9D9D9"/>
            </w:tcBorders>
            <w:shd w:val="clear" w:color="000000" w:fill="000000"/>
            <w:noWrap/>
            <w:hideMark/>
          </w:tcPr>
          <w:p w:rsidR="00BD2513" w:rsidRPr="00BD2513" w:rsidRDefault="00BD2513" w:rsidP="00BD2513">
            <w:pPr>
              <w:spacing w:after="0" w:line="240" w:lineRule="auto"/>
              <w:rPr>
                <w:rFonts w:ascii="Calibri" w:eastAsia="Times New Roman" w:hAnsi="Calibri" w:cs="Times New Roman"/>
                <w:b/>
                <w:bCs/>
                <w:color w:val="FFFFFF"/>
              </w:rPr>
            </w:pPr>
            <w:r w:rsidRPr="00BD2513">
              <w:rPr>
                <w:rFonts w:ascii="Calibri" w:eastAsia="Times New Roman" w:hAnsi="Calibri" w:cs="Times New Roman"/>
                <w:b/>
                <w:bCs/>
                <w:color w:val="FFFFFF"/>
              </w:rPr>
              <w:t> </w:t>
            </w:r>
          </w:p>
        </w:tc>
        <w:tc>
          <w:tcPr>
            <w:tcW w:w="4680" w:type="dxa"/>
            <w:tcBorders>
              <w:top w:val="nil"/>
              <w:left w:val="nil"/>
              <w:bottom w:val="single" w:sz="4" w:space="0" w:color="D9D9D9"/>
              <w:right w:val="single" w:sz="4" w:space="0" w:color="D9D9D9"/>
            </w:tcBorders>
            <w:shd w:val="clear" w:color="000000" w:fill="000000"/>
            <w:noWrap/>
            <w:hideMark/>
          </w:tcPr>
          <w:p w:rsidR="00BD2513" w:rsidRPr="00BD2513" w:rsidRDefault="00BD2513" w:rsidP="00BD2513">
            <w:pPr>
              <w:spacing w:after="0" w:line="240" w:lineRule="auto"/>
              <w:rPr>
                <w:rFonts w:ascii="Calibri" w:eastAsia="Times New Roman" w:hAnsi="Calibri" w:cs="Times New Roman"/>
                <w:b/>
                <w:bCs/>
                <w:color w:val="FFFFFF"/>
              </w:rPr>
            </w:pPr>
            <w:r w:rsidRPr="00BD2513">
              <w:rPr>
                <w:rFonts w:ascii="Calibri" w:eastAsia="Times New Roman" w:hAnsi="Calibri" w:cs="Times New Roman"/>
                <w:b/>
                <w:bCs/>
                <w:color w:val="FFFFFF"/>
              </w:rPr>
              <w:t> </w:t>
            </w:r>
          </w:p>
        </w:tc>
        <w:tc>
          <w:tcPr>
            <w:tcW w:w="2193" w:type="dxa"/>
            <w:tcBorders>
              <w:top w:val="nil"/>
              <w:left w:val="nil"/>
              <w:bottom w:val="single" w:sz="4" w:space="0" w:color="D9D9D9"/>
              <w:right w:val="single" w:sz="4" w:space="0" w:color="D9D9D9"/>
            </w:tcBorders>
            <w:shd w:val="clear" w:color="000000" w:fill="000000"/>
            <w:noWrap/>
            <w:hideMark/>
          </w:tcPr>
          <w:p w:rsidR="00BD2513" w:rsidRPr="00BD2513" w:rsidRDefault="00BD2513" w:rsidP="00BD2513">
            <w:pPr>
              <w:spacing w:after="0" w:line="240" w:lineRule="auto"/>
              <w:rPr>
                <w:rFonts w:ascii="Calibri" w:eastAsia="Times New Roman" w:hAnsi="Calibri" w:cs="Times New Roman"/>
                <w:b/>
                <w:bCs/>
                <w:color w:val="FFFFFF"/>
              </w:rPr>
            </w:pPr>
            <w:r w:rsidRPr="00BD2513">
              <w:rPr>
                <w:rFonts w:ascii="Calibri" w:eastAsia="Times New Roman" w:hAnsi="Calibri" w:cs="Times New Roman"/>
                <w:b/>
                <w:bCs/>
                <w:color w:val="FFFFFF"/>
              </w:rPr>
              <w:t> </w:t>
            </w:r>
          </w:p>
        </w:tc>
        <w:tc>
          <w:tcPr>
            <w:tcW w:w="2088" w:type="dxa"/>
            <w:tcBorders>
              <w:top w:val="nil"/>
              <w:left w:val="nil"/>
              <w:bottom w:val="single" w:sz="4" w:space="0" w:color="D9D9D9"/>
              <w:right w:val="single" w:sz="4" w:space="0" w:color="D9D9D9"/>
            </w:tcBorders>
            <w:shd w:val="clear" w:color="000000" w:fill="000000"/>
            <w:noWrap/>
            <w:hideMark/>
          </w:tcPr>
          <w:p w:rsidR="00BD2513" w:rsidRPr="00BD2513" w:rsidRDefault="00BD2513" w:rsidP="00BD2513">
            <w:pPr>
              <w:spacing w:after="0" w:line="240" w:lineRule="auto"/>
              <w:rPr>
                <w:rFonts w:ascii="Calibri" w:eastAsia="Times New Roman" w:hAnsi="Calibri" w:cs="Times New Roman"/>
                <w:b/>
                <w:bCs/>
                <w:color w:val="FFFFFF"/>
              </w:rPr>
            </w:pPr>
            <w:r w:rsidRPr="00BD2513">
              <w:rPr>
                <w:rFonts w:ascii="Calibri" w:eastAsia="Times New Roman" w:hAnsi="Calibri" w:cs="Times New Roman"/>
                <w:b/>
                <w:bCs/>
                <w:color w:val="FFFFFF"/>
              </w:rPr>
              <w:t> </w:t>
            </w:r>
          </w:p>
        </w:tc>
      </w:tr>
    </w:tbl>
    <w:p w:rsidR="0006591F" w:rsidRDefault="0006591F"/>
    <w:tbl>
      <w:tblPr>
        <w:tblW w:w="4240" w:type="dxa"/>
        <w:tblInd w:w="93" w:type="dxa"/>
        <w:tblLook w:val="04A0" w:firstRow="1" w:lastRow="0" w:firstColumn="1" w:lastColumn="0" w:noHBand="0" w:noVBand="1"/>
      </w:tblPr>
      <w:tblGrid>
        <w:gridCol w:w="960"/>
        <w:gridCol w:w="3280"/>
      </w:tblGrid>
      <w:tr w:rsidR="00FF47BA" w:rsidRPr="00FF47BA" w:rsidTr="00FF47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b/>
                <w:bCs/>
                <w:color w:val="000000"/>
              </w:rPr>
            </w:pPr>
            <w:r w:rsidRPr="00FF47BA">
              <w:rPr>
                <w:rFonts w:ascii="Calibri" w:eastAsia="Times New Roman" w:hAnsi="Calibri" w:cs="Times New Roman"/>
                <w:b/>
                <w:bCs/>
                <w:color w:val="000000"/>
              </w:rPr>
              <w:t>Color</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b/>
                <w:bCs/>
                <w:color w:val="000000"/>
              </w:rPr>
            </w:pPr>
            <w:r w:rsidRPr="00FF47BA">
              <w:rPr>
                <w:rFonts w:ascii="Calibri" w:eastAsia="Times New Roman" w:hAnsi="Calibri" w:cs="Times New Roman"/>
                <w:b/>
                <w:bCs/>
                <w:color w:val="000000"/>
              </w:rPr>
              <w:t>Code</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EBF1DE"/>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All age groups (0-5, 6-11, 12-17)</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C5D9F1"/>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0-5 Only</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E6B8B7"/>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6-11 Only</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E4DFEC"/>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12-17 Only</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FDE9D9"/>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Older age groups (6-11, 12-17)</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Not Applicable</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FF0000"/>
              </w:rPr>
            </w:pPr>
            <w:r w:rsidRPr="00FF47BA">
              <w:rPr>
                <w:rFonts w:ascii="Calibri" w:eastAsia="Times New Roman" w:hAnsi="Calibri" w:cs="Times New Roman"/>
                <w:color w:val="FF0000"/>
              </w:rPr>
              <w:t>RED</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FF0000"/>
              </w:rPr>
            </w:pPr>
            <w:r w:rsidRPr="00FF47BA">
              <w:rPr>
                <w:rFonts w:ascii="Calibri" w:eastAsia="Times New Roman" w:hAnsi="Calibri" w:cs="Times New Roman"/>
                <w:color w:val="FF0000"/>
              </w:rPr>
              <w:t>Test/Retest Item</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A6A6A6"/>
              </w:rPr>
            </w:pPr>
            <w:r w:rsidRPr="00FF47BA">
              <w:rPr>
                <w:rFonts w:ascii="Calibri" w:eastAsia="Times New Roman" w:hAnsi="Calibri" w:cs="Times New Roman"/>
                <w:color w:val="A6A6A6"/>
              </w:rPr>
              <w:t>GRAY</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A6A6A6"/>
              </w:rPr>
            </w:pPr>
            <w:r w:rsidRPr="00FF47BA">
              <w:rPr>
                <w:rFonts w:ascii="Calibri" w:eastAsia="Times New Roman" w:hAnsi="Calibri" w:cs="Times New Roman"/>
                <w:color w:val="A6A6A6"/>
              </w:rPr>
              <w:t>Item excluded from Short version</w:t>
            </w:r>
          </w:p>
        </w:tc>
      </w:tr>
    </w:tbl>
    <w:p w:rsidR="00FF47BA" w:rsidRDefault="00FF47BA"/>
    <w:sectPr w:rsidR="00FF47BA" w:rsidSect="00FF47BA">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7BA" w:rsidRDefault="00FF47BA" w:rsidP="00FF47BA">
      <w:pPr>
        <w:spacing w:after="0" w:line="240" w:lineRule="auto"/>
      </w:pPr>
      <w:r>
        <w:separator/>
      </w:r>
    </w:p>
  </w:endnote>
  <w:endnote w:type="continuationSeparator" w:id="0">
    <w:p w:rsidR="00FF47BA" w:rsidRDefault="00FF47BA" w:rsidP="00FF4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BA" w:rsidRDefault="002E575C">
    <w:pPr>
      <w:pStyle w:val="Footer"/>
    </w:pPr>
    <w:r>
      <w:t>6-11</w:t>
    </w:r>
    <w:r w:rsidR="00FF47BA">
      <w:t xml:space="preserve"> LONG v1.2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7BA" w:rsidRDefault="00FF47BA" w:rsidP="00FF47BA">
      <w:pPr>
        <w:spacing w:after="0" w:line="240" w:lineRule="auto"/>
      </w:pPr>
      <w:r>
        <w:separator/>
      </w:r>
    </w:p>
  </w:footnote>
  <w:footnote w:type="continuationSeparator" w:id="0">
    <w:p w:rsidR="00FF47BA" w:rsidRDefault="00FF47BA" w:rsidP="00FF47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7BA"/>
    <w:rsid w:val="0006591F"/>
    <w:rsid w:val="002E575C"/>
    <w:rsid w:val="00480D85"/>
    <w:rsid w:val="00BD2513"/>
    <w:rsid w:val="00EB767E"/>
    <w:rsid w:val="00FF4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47BA"/>
    <w:rPr>
      <w:color w:val="0000FF"/>
      <w:u w:val="single"/>
    </w:rPr>
  </w:style>
  <w:style w:type="character" w:styleId="FollowedHyperlink">
    <w:name w:val="FollowedHyperlink"/>
    <w:basedOn w:val="DefaultParagraphFont"/>
    <w:uiPriority w:val="99"/>
    <w:semiHidden/>
    <w:unhideWhenUsed/>
    <w:rsid w:val="00FF47BA"/>
    <w:rPr>
      <w:color w:val="800080"/>
      <w:u w:val="single"/>
    </w:rPr>
  </w:style>
  <w:style w:type="paragraph" w:customStyle="1" w:styleId="font0">
    <w:name w:val="font0"/>
    <w:basedOn w:val="Normal"/>
    <w:rsid w:val="00FF47BA"/>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Normal"/>
    <w:rsid w:val="00FF47BA"/>
    <w:pPr>
      <w:spacing w:before="100" w:beforeAutospacing="1" w:after="100" w:afterAutospacing="1" w:line="240" w:lineRule="auto"/>
    </w:pPr>
    <w:rPr>
      <w:rFonts w:ascii="Calibri" w:eastAsia="Times New Roman" w:hAnsi="Calibri" w:cs="Times New Roman"/>
      <w:b/>
      <w:bCs/>
      <w:color w:val="000000"/>
    </w:rPr>
  </w:style>
  <w:style w:type="paragraph" w:customStyle="1" w:styleId="font6">
    <w:name w:val="font6"/>
    <w:basedOn w:val="Normal"/>
    <w:rsid w:val="00FF47BA"/>
    <w:pPr>
      <w:spacing w:before="100" w:beforeAutospacing="1" w:after="100" w:afterAutospacing="1" w:line="240" w:lineRule="auto"/>
    </w:pPr>
    <w:rPr>
      <w:rFonts w:ascii="Calibri" w:eastAsia="Times New Roman" w:hAnsi="Calibri" w:cs="Times New Roman"/>
      <w:color w:val="000000"/>
      <w:u w:val="single"/>
    </w:rPr>
  </w:style>
  <w:style w:type="paragraph" w:customStyle="1" w:styleId="font7">
    <w:name w:val="font7"/>
    <w:basedOn w:val="Normal"/>
    <w:rsid w:val="00FF47BA"/>
    <w:pPr>
      <w:spacing w:before="100" w:beforeAutospacing="1" w:after="100" w:afterAutospacing="1" w:line="240" w:lineRule="auto"/>
    </w:pPr>
    <w:rPr>
      <w:rFonts w:ascii="Calibri" w:eastAsia="Times New Roman" w:hAnsi="Calibri" w:cs="Times New Roman"/>
      <w:i/>
      <w:iCs/>
      <w:color w:val="000000"/>
    </w:rPr>
  </w:style>
  <w:style w:type="paragraph" w:customStyle="1" w:styleId="font8">
    <w:name w:val="font8"/>
    <w:basedOn w:val="Normal"/>
    <w:rsid w:val="00FF47BA"/>
    <w:pPr>
      <w:spacing w:before="100" w:beforeAutospacing="1" w:after="100" w:afterAutospacing="1" w:line="240" w:lineRule="auto"/>
    </w:pPr>
    <w:rPr>
      <w:rFonts w:ascii="Calibri" w:eastAsia="Times New Roman" w:hAnsi="Calibri" w:cs="Times New Roman"/>
      <w:color w:val="FF0000"/>
    </w:rPr>
  </w:style>
  <w:style w:type="paragraph" w:customStyle="1" w:styleId="font9">
    <w:name w:val="font9"/>
    <w:basedOn w:val="Normal"/>
    <w:rsid w:val="00FF47BA"/>
    <w:pPr>
      <w:spacing w:before="100" w:beforeAutospacing="1" w:after="100" w:afterAutospacing="1" w:line="240" w:lineRule="auto"/>
    </w:pPr>
    <w:rPr>
      <w:rFonts w:ascii="Calibri" w:eastAsia="Times New Roman" w:hAnsi="Calibri" w:cs="Times New Roman"/>
      <w:color w:val="A6A6A6"/>
    </w:rPr>
  </w:style>
  <w:style w:type="paragraph" w:customStyle="1" w:styleId="font10">
    <w:name w:val="font10"/>
    <w:basedOn w:val="Normal"/>
    <w:rsid w:val="00FF47BA"/>
    <w:pPr>
      <w:spacing w:before="100" w:beforeAutospacing="1" w:after="100" w:afterAutospacing="1" w:line="240" w:lineRule="auto"/>
    </w:pPr>
    <w:rPr>
      <w:rFonts w:ascii="Calibri" w:eastAsia="Times New Roman" w:hAnsi="Calibri" w:cs="Times New Roman"/>
      <w:b/>
      <w:bCs/>
      <w:color w:val="A6A6A6"/>
    </w:rPr>
  </w:style>
  <w:style w:type="paragraph" w:customStyle="1" w:styleId="font11">
    <w:name w:val="font11"/>
    <w:basedOn w:val="Normal"/>
    <w:rsid w:val="00FF47BA"/>
    <w:pPr>
      <w:spacing w:before="100" w:beforeAutospacing="1" w:after="100" w:afterAutospacing="1" w:line="240" w:lineRule="auto"/>
    </w:pPr>
    <w:rPr>
      <w:rFonts w:ascii="Calibri" w:eastAsia="Times New Roman" w:hAnsi="Calibri" w:cs="Times New Roman"/>
      <w:color w:val="A6A6A6"/>
      <w:u w:val="single"/>
    </w:rPr>
  </w:style>
  <w:style w:type="paragraph" w:customStyle="1" w:styleId="font12">
    <w:name w:val="font12"/>
    <w:basedOn w:val="Normal"/>
    <w:rsid w:val="00FF47BA"/>
    <w:pPr>
      <w:spacing w:before="100" w:beforeAutospacing="1" w:after="100" w:afterAutospacing="1" w:line="240" w:lineRule="auto"/>
    </w:pPr>
    <w:rPr>
      <w:rFonts w:ascii="Calibri" w:eastAsia="Times New Roman" w:hAnsi="Calibri" w:cs="Times New Roman"/>
      <w:i/>
      <w:iCs/>
      <w:color w:val="A6A6A6"/>
    </w:rPr>
  </w:style>
  <w:style w:type="paragraph" w:customStyle="1" w:styleId="font13">
    <w:name w:val="font13"/>
    <w:basedOn w:val="Normal"/>
    <w:rsid w:val="00FF47BA"/>
    <w:pPr>
      <w:spacing w:before="100" w:beforeAutospacing="1" w:after="100" w:afterAutospacing="1" w:line="240" w:lineRule="auto"/>
    </w:pPr>
    <w:rPr>
      <w:rFonts w:ascii="Calibri" w:eastAsia="Times New Roman" w:hAnsi="Calibri" w:cs="Times New Roman"/>
      <w:color w:val="FF0000"/>
      <w:u w:val="single"/>
    </w:rPr>
  </w:style>
  <w:style w:type="paragraph" w:customStyle="1" w:styleId="font14">
    <w:name w:val="font14"/>
    <w:basedOn w:val="Normal"/>
    <w:rsid w:val="00FF47BA"/>
    <w:pPr>
      <w:spacing w:before="100" w:beforeAutospacing="1" w:after="100" w:afterAutospacing="1" w:line="240" w:lineRule="auto"/>
    </w:pPr>
    <w:rPr>
      <w:rFonts w:ascii="Calibri" w:eastAsia="Times New Roman" w:hAnsi="Calibri" w:cs="Times New Roman"/>
      <w:b/>
      <w:bCs/>
      <w:color w:val="FF0000"/>
    </w:rPr>
  </w:style>
  <w:style w:type="paragraph" w:customStyle="1" w:styleId="font15">
    <w:name w:val="font15"/>
    <w:basedOn w:val="Normal"/>
    <w:rsid w:val="00FF47BA"/>
    <w:pPr>
      <w:spacing w:before="100" w:beforeAutospacing="1" w:after="100" w:afterAutospacing="1" w:line="240" w:lineRule="auto"/>
    </w:pPr>
    <w:rPr>
      <w:rFonts w:ascii="Calibri" w:eastAsia="Times New Roman" w:hAnsi="Calibri" w:cs="Times New Roman"/>
      <w:b/>
      <w:bCs/>
      <w:color w:val="FF0000"/>
      <w:u w:val="single"/>
    </w:rPr>
  </w:style>
  <w:style w:type="paragraph" w:customStyle="1" w:styleId="font16">
    <w:name w:val="font16"/>
    <w:basedOn w:val="Normal"/>
    <w:rsid w:val="00FF47BA"/>
    <w:pPr>
      <w:spacing w:before="100" w:beforeAutospacing="1" w:after="100" w:afterAutospacing="1" w:line="240" w:lineRule="auto"/>
    </w:pPr>
    <w:rPr>
      <w:rFonts w:ascii="Calibri" w:eastAsia="Times New Roman" w:hAnsi="Calibri" w:cs="Times New Roman"/>
      <w:i/>
      <w:iCs/>
      <w:color w:val="000000"/>
      <w:u w:val="single"/>
    </w:rPr>
  </w:style>
  <w:style w:type="paragraph" w:customStyle="1" w:styleId="font17">
    <w:name w:val="font17"/>
    <w:basedOn w:val="Normal"/>
    <w:rsid w:val="00FF47BA"/>
    <w:pPr>
      <w:spacing w:before="100" w:beforeAutospacing="1" w:after="100" w:afterAutospacing="1" w:line="240" w:lineRule="auto"/>
    </w:pPr>
    <w:rPr>
      <w:rFonts w:ascii="Calibri" w:eastAsia="Times New Roman" w:hAnsi="Calibri" w:cs="Times New Roman"/>
      <w:b/>
      <w:bCs/>
      <w:color w:val="000000"/>
      <w:u w:val="single"/>
    </w:rPr>
  </w:style>
  <w:style w:type="paragraph" w:customStyle="1" w:styleId="xl63">
    <w:name w:val="xl63"/>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65">
    <w:name w:val="xl65"/>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66">
    <w:name w:val="xl66"/>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color w:val="F2F2F2"/>
      <w:sz w:val="24"/>
      <w:szCs w:val="24"/>
    </w:rPr>
  </w:style>
  <w:style w:type="paragraph" w:customStyle="1" w:styleId="xl67">
    <w:name w:val="xl67"/>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69">
    <w:name w:val="xl6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3">
    <w:name w:val="xl73"/>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6">
    <w:name w:val="xl76"/>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82">
    <w:name w:val="xl8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84">
    <w:name w:val="xl84"/>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color w:val="F2F2F2"/>
      <w:sz w:val="24"/>
      <w:szCs w:val="24"/>
    </w:rPr>
  </w:style>
  <w:style w:type="paragraph" w:customStyle="1" w:styleId="xl85">
    <w:name w:val="xl85"/>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93">
    <w:name w:val="xl93"/>
    <w:basedOn w:val="Normal"/>
    <w:rsid w:val="00FF47BA"/>
    <w:pPr>
      <w:pBdr>
        <w:top w:val="single" w:sz="4" w:space="0" w:color="D9D9D9"/>
        <w:left w:val="single" w:sz="4" w:space="0" w:color="D9D9D9"/>
        <w:bottom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8"/>
      <w:szCs w:val="28"/>
    </w:rPr>
  </w:style>
  <w:style w:type="paragraph" w:customStyle="1" w:styleId="xl94">
    <w:name w:val="xl94"/>
    <w:basedOn w:val="Normal"/>
    <w:rsid w:val="00FF47BA"/>
    <w:pPr>
      <w:pBdr>
        <w:top w:val="single" w:sz="4" w:space="0" w:color="D9D9D9"/>
        <w:left w:val="single" w:sz="4" w:space="0" w:color="D9D9D9"/>
        <w:bottom w:val="single" w:sz="4" w:space="0" w:color="D9D9D9"/>
        <w:right w:val="single" w:sz="4" w:space="0" w:color="D9D9D9"/>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95">
    <w:name w:val="xl95"/>
    <w:basedOn w:val="Normal"/>
    <w:rsid w:val="00FF47BA"/>
    <w:pPr>
      <w:pBdr>
        <w:top w:val="single" w:sz="4" w:space="0" w:color="D9D9D9"/>
        <w:left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FF47BA"/>
    <w:pPr>
      <w:pBdr>
        <w:top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FF47BA"/>
    <w:pPr>
      <w:pBdr>
        <w:top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99">
    <w:name w:val="xl9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0">
    <w:name w:val="xl10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1">
    <w:name w:val="xl10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2">
    <w:name w:val="xl10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3">
    <w:name w:val="xl103"/>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4">
    <w:name w:val="xl104"/>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5">
    <w:name w:val="xl10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6">
    <w:name w:val="xl106"/>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7">
    <w:name w:val="xl107"/>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108">
    <w:name w:val="xl10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109">
    <w:name w:val="xl109"/>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10">
    <w:name w:val="xl110"/>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11">
    <w:name w:val="xl11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112">
    <w:name w:val="xl11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4">
    <w:name w:val="xl114"/>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5">
    <w:name w:val="xl115"/>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6">
    <w:name w:val="xl116"/>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117">
    <w:name w:val="xl117"/>
    <w:basedOn w:val="Normal"/>
    <w:rsid w:val="00FF47BA"/>
    <w:pPr>
      <w:pBdr>
        <w:top w:val="single" w:sz="4" w:space="0" w:color="D9D9D9"/>
        <w:bottom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8"/>
      <w:szCs w:val="28"/>
    </w:rPr>
  </w:style>
  <w:style w:type="paragraph" w:customStyle="1" w:styleId="xl118">
    <w:name w:val="xl118"/>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jc w:val="right"/>
      <w:textAlignment w:val="top"/>
    </w:pPr>
    <w:rPr>
      <w:rFonts w:ascii="Times New Roman" w:eastAsia="Times New Roman" w:hAnsi="Times New Roman" w:cs="Times New Roman"/>
      <w:b/>
      <w:bCs/>
      <w:color w:val="F2F2F2"/>
      <w:sz w:val="24"/>
      <w:szCs w:val="24"/>
    </w:rPr>
  </w:style>
  <w:style w:type="paragraph" w:customStyle="1" w:styleId="xl119">
    <w:name w:val="xl11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0">
    <w:name w:val="xl12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21">
    <w:name w:val="xl12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22">
    <w:name w:val="xl12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3">
    <w:name w:val="xl123"/>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25">
    <w:name w:val="xl125"/>
    <w:basedOn w:val="Normal"/>
    <w:rsid w:val="00FF47BA"/>
    <w:pPr>
      <w:pBdr>
        <w:top w:val="single" w:sz="4" w:space="0" w:color="D9D9D9"/>
        <w:bottom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6">
    <w:name w:val="xl126"/>
    <w:basedOn w:val="Normal"/>
    <w:rsid w:val="00FF47BA"/>
    <w:pPr>
      <w:pBdr>
        <w:top w:val="single" w:sz="4" w:space="0" w:color="D9D9D9"/>
        <w:left w:val="single" w:sz="4" w:space="0" w:color="D9D9D9"/>
        <w:bottom w:val="single" w:sz="4" w:space="0" w:color="D9D9D9"/>
        <w:right w:val="single" w:sz="4" w:space="0" w:color="D9D9D9"/>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127">
    <w:name w:val="xl127"/>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8">
    <w:name w:val="xl128"/>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9">
    <w:name w:val="xl129"/>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30">
    <w:name w:val="xl130"/>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1">
    <w:name w:val="xl131"/>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2">
    <w:name w:val="xl13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3">
    <w:name w:val="xl133"/>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4">
    <w:name w:val="xl134"/>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5">
    <w:name w:val="xl13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4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7BA"/>
  </w:style>
  <w:style w:type="paragraph" w:styleId="Footer">
    <w:name w:val="footer"/>
    <w:basedOn w:val="Normal"/>
    <w:link w:val="FooterChar"/>
    <w:uiPriority w:val="99"/>
    <w:unhideWhenUsed/>
    <w:rsid w:val="00FF4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7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47BA"/>
    <w:rPr>
      <w:color w:val="0000FF"/>
      <w:u w:val="single"/>
    </w:rPr>
  </w:style>
  <w:style w:type="character" w:styleId="FollowedHyperlink">
    <w:name w:val="FollowedHyperlink"/>
    <w:basedOn w:val="DefaultParagraphFont"/>
    <w:uiPriority w:val="99"/>
    <w:semiHidden/>
    <w:unhideWhenUsed/>
    <w:rsid w:val="00FF47BA"/>
    <w:rPr>
      <w:color w:val="800080"/>
      <w:u w:val="single"/>
    </w:rPr>
  </w:style>
  <w:style w:type="paragraph" w:customStyle="1" w:styleId="font0">
    <w:name w:val="font0"/>
    <w:basedOn w:val="Normal"/>
    <w:rsid w:val="00FF47BA"/>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Normal"/>
    <w:rsid w:val="00FF47BA"/>
    <w:pPr>
      <w:spacing w:before="100" w:beforeAutospacing="1" w:after="100" w:afterAutospacing="1" w:line="240" w:lineRule="auto"/>
    </w:pPr>
    <w:rPr>
      <w:rFonts w:ascii="Calibri" w:eastAsia="Times New Roman" w:hAnsi="Calibri" w:cs="Times New Roman"/>
      <w:b/>
      <w:bCs/>
      <w:color w:val="000000"/>
    </w:rPr>
  </w:style>
  <w:style w:type="paragraph" w:customStyle="1" w:styleId="font6">
    <w:name w:val="font6"/>
    <w:basedOn w:val="Normal"/>
    <w:rsid w:val="00FF47BA"/>
    <w:pPr>
      <w:spacing w:before="100" w:beforeAutospacing="1" w:after="100" w:afterAutospacing="1" w:line="240" w:lineRule="auto"/>
    </w:pPr>
    <w:rPr>
      <w:rFonts w:ascii="Calibri" w:eastAsia="Times New Roman" w:hAnsi="Calibri" w:cs="Times New Roman"/>
      <w:color w:val="000000"/>
      <w:u w:val="single"/>
    </w:rPr>
  </w:style>
  <w:style w:type="paragraph" w:customStyle="1" w:styleId="font7">
    <w:name w:val="font7"/>
    <w:basedOn w:val="Normal"/>
    <w:rsid w:val="00FF47BA"/>
    <w:pPr>
      <w:spacing w:before="100" w:beforeAutospacing="1" w:after="100" w:afterAutospacing="1" w:line="240" w:lineRule="auto"/>
    </w:pPr>
    <w:rPr>
      <w:rFonts w:ascii="Calibri" w:eastAsia="Times New Roman" w:hAnsi="Calibri" w:cs="Times New Roman"/>
      <w:i/>
      <w:iCs/>
      <w:color w:val="000000"/>
    </w:rPr>
  </w:style>
  <w:style w:type="paragraph" w:customStyle="1" w:styleId="font8">
    <w:name w:val="font8"/>
    <w:basedOn w:val="Normal"/>
    <w:rsid w:val="00FF47BA"/>
    <w:pPr>
      <w:spacing w:before="100" w:beforeAutospacing="1" w:after="100" w:afterAutospacing="1" w:line="240" w:lineRule="auto"/>
    </w:pPr>
    <w:rPr>
      <w:rFonts w:ascii="Calibri" w:eastAsia="Times New Roman" w:hAnsi="Calibri" w:cs="Times New Roman"/>
      <w:color w:val="FF0000"/>
    </w:rPr>
  </w:style>
  <w:style w:type="paragraph" w:customStyle="1" w:styleId="font9">
    <w:name w:val="font9"/>
    <w:basedOn w:val="Normal"/>
    <w:rsid w:val="00FF47BA"/>
    <w:pPr>
      <w:spacing w:before="100" w:beforeAutospacing="1" w:after="100" w:afterAutospacing="1" w:line="240" w:lineRule="auto"/>
    </w:pPr>
    <w:rPr>
      <w:rFonts w:ascii="Calibri" w:eastAsia="Times New Roman" w:hAnsi="Calibri" w:cs="Times New Roman"/>
      <w:color w:val="A6A6A6"/>
    </w:rPr>
  </w:style>
  <w:style w:type="paragraph" w:customStyle="1" w:styleId="font10">
    <w:name w:val="font10"/>
    <w:basedOn w:val="Normal"/>
    <w:rsid w:val="00FF47BA"/>
    <w:pPr>
      <w:spacing w:before="100" w:beforeAutospacing="1" w:after="100" w:afterAutospacing="1" w:line="240" w:lineRule="auto"/>
    </w:pPr>
    <w:rPr>
      <w:rFonts w:ascii="Calibri" w:eastAsia="Times New Roman" w:hAnsi="Calibri" w:cs="Times New Roman"/>
      <w:b/>
      <w:bCs/>
      <w:color w:val="A6A6A6"/>
    </w:rPr>
  </w:style>
  <w:style w:type="paragraph" w:customStyle="1" w:styleId="font11">
    <w:name w:val="font11"/>
    <w:basedOn w:val="Normal"/>
    <w:rsid w:val="00FF47BA"/>
    <w:pPr>
      <w:spacing w:before="100" w:beforeAutospacing="1" w:after="100" w:afterAutospacing="1" w:line="240" w:lineRule="auto"/>
    </w:pPr>
    <w:rPr>
      <w:rFonts w:ascii="Calibri" w:eastAsia="Times New Roman" w:hAnsi="Calibri" w:cs="Times New Roman"/>
      <w:color w:val="A6A6A6"/>
      <w:u w:val="single"/>
    </w:rPr>
  </w:style>
  <w:style w:type="paragraph" w:customStyle="1" w:styleId="font12">
    <w:name w:val="font12"/>
    <w:basedOn w:val="Normal"/>
    <w:rsid w:val="00FF47BA"/>
    <w:pPr>
      <w:spacing w:before="100" w:beforeAutospacing="1" w:after="100" w:afterAutospacing="1" w:line="240" w:lineRule="auto"/>
    </w:pPr>
    <w:rPr>
      <w:rFonts w:ascii="Calibri" w:eastAsia="Times New Roman" w:hAnsi="Calibri" w:cs="Times New Roman"/>
      <w:i/>
      <w:iCs/>
      <w:color w:val="A6A6A6"/>
    </w:rPr>
  </w:style>
  <w:style w:type="paragraph" w:customStyle="1" w:styleId="font13">
    <w:name w:val="font13"/>
    <w:basedOn w:val="Normal"/>
    <w:rsid w:val="00FF47BA"/>
    <w:pPr>
      <w:spacing w:before="100" w:beforeAutospacing="1" w:after="100" w:afterAutospacing="1" w:line="240" w:lineRule="auto"/>
    </w:pPr>
    <w:rPr>
      <w:rFonts w:ascii="Calibri" w:eastAsia="Times New Roman" w:hAnsi="Calibri" w:cs="Times New Roman"/>
      <w:color w:val="FF0000"/>
      <w:u w:val="single"/>
    </w:rPr>
  </w:style>
  <w:style w:type="paragraph" w:customStyle="1" w:styleId="font14">
    <w:name w:val="font14"/>
    <w:basedOn w:val="Normal"/>
    <w:rsid w:val="00FF47BA"/>
    <w:pPr>
      <w:spacing w:before="100" w:beforeAutospacing="1" w:after="100" w:afterAutospacing="1" w:line="240" w:lineRule="auto"/>
    </w:pPr>
    <w:rPr>
      <w:rFonts w:ascii="Calibri" w:eastAsia="Times New Roman" w:hAnsi="Calibri" w:cs="Times New Roman"/>
      <w:b/>
      <w:bCs/>
      <w:color w:val="FF0000"/>
    </w:rPr>
  </w:style>
  <w:style w:type="paragraph" w:customStyle="1" w:styleId="font15">
    <w:name w:val="font15"/>
    <w:basedOn w:val="Normal"/>
    <w:rsid w:val="00FF47BA"/>
    <w:pPr>
      <w:spacing w:before="100" w:beforeAutospacing="1" w:after="100" w:afterAutospacing="1" w:line="240" w:lineRule="auto"/>
    </w:pPr>
    <w:rPr>
      <w:rFonts w:ascii="Calibri" w:eastAsia="Times New Roman" w:hAnsi="Calibri" w:cs="Times New Roman"/>
      <w:b/>
      <w:bCs/>
      <w:color w:val="FF0000"/>
      <w:u w:val="single"/>
    </w:rPr>
  </w:style>
  <w:style w:type="paragraph" w:customStyle="1" w:styleId="font16">
    <w:name w:val="font16"/>
    <w:basedOn w:val="Normal"/>
    <w:rsid w:val="00FF47BA"/>
    <w:pPr>
      <w:spacing w:before="100" w:beforeAutospacing="1" w:after="100" w:afterAutospacing="1" w:line="240" w:lineRule="auto"/>
    </w:pPr>
    <w:rPr>
      <w:rFonts w:ascii="Calibri" w:eastAsia="Times New Roman" w:hAnsi="Calibri" w:cs="Times New Roman"/>
      <w:i/>
      <w:iCs/>
      <w:color w:val="000000"/>
      <w:u w:val="single"/>
    </w:rPr>
  </w:style>
  <w:style w:type="paragraph" w:customStyle="1" w:styleId="font17">
    <w:name w:val="font17"/>
    <w:basedOn w:val="Normal"/>
    <w:rsid w:val="00FF47BA"/>
    <w:pPr>
      <w:spacing w:before="100" w:beforeAutospacing="1" w:after="100" w:afterAutospacing="1" w:line="240" w:lineRule="auto"/>
    </w:pPr>
    <w:rPr>
      <w:rFonts w:ascii="Calibri" w:eastAsia="Times New Roman" w:hAnsi="Calibri" w:cs="Times New Roman"/>
      <w:b/>
      <w:bCs/>
      <w:color w:val="000000"/>
      <w:u w:val="single"/>
    </w:rPr>
  </w:style>
  <w:style w:type="paragraph" w:customStyle="1" w:styleId="xl63">
    <w:name w:val="xl63"/>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65">
    <w:name w:val="xl65"/>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66">
    <w:name w:val="xl66"/>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color w:val="F2F2F2"/>
      <w:sz w:val="24"/>
      <w:szCs w:val="24"/>
    </w:rPr>
  </w:style>
  <w:style w:type="paragraph" w:customStyle="1" w:styleId="xl67">
    <w:name w:val="xl67"/>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69">
    <w:name w:val="xl6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3">
    <w:name w:val="xl73"/>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6">
    <w:name w:val="xl76"/>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82">
    <w:name w:val="xl8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84">
    <w:name w:val="xl84"/>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color w:val="F2F2F2"/>
      <w:sz w:val="24"/>
      <w:szCs w:val="24"/>
    </w:rPr>
  </w:style>
  <w:style w:type="paragraph" w:customStyle="1" w:styleId="xl85">
    <w:name w:val="xl85"/>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93">
    <w:name w:val="xl93"/>
    <w:basedOn w:val="Normal"/>
    <w:rsid w:val="00FF47BA"/>
    <w:pPr>
      <w:pBdr>
        <w:top w:val="single" w:sz="4" w:space="0" w:color="D9D9D9"/>
        <w:left w:val="single" w:sz="4" w:space="0" w:color="D9D9D9"/>
        <w:bottom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8"/>
      <w:szCs w:val="28"/>
    </w:rPr>
  </w:style>
  <w:style w:type="paragraph" w:customStyle="1" w:styleId="xl94">
    <w:name w:val="xl94"/>
    <w:basedOn w:val="Normal"/>
    <w:rsid w:val="00FF47BA"/>
    <w:pPr>
      <w:pBdr>
        <w:top w:val="single" w:sz="4" w:space="0" w:color="D9D9D9"/>
        <w:left w:val="single" w:sz="4" w:space="0" w:color="D9D9D9"/>
        <w:bottom w:val="single" w:sz="4" w:space="0" w:color="D9D9D9"/>
        <w:right w:val="single" w:sz="4" w:space="0" w:color="D9D9D9"/>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95">
    <w:name w:val="xl95"/>
    <w:basedOn w:val="Normal"/>
    <w:rsid w:val="00FF47BA"/>
    <w:pPr>
      <w:pBdr>
        <w:top w:val="single" w:sz="4" w:space="0" w:color="D9D9D9"/>
        <w:left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FF47BA"/>
    <w:pPr>
      <w:pBdr>
        <w:top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FF47BA"/>
    <w:pPr>
      <w:pBdr>
        <w:top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99">
    <w:name w:val="xl9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0">
    <w:name w:val="xl10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1">
    <w:name w:val="xl10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2">
    <w:name w:val="xl10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3">
    <w:name w:val="xl103"/>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4">
    <w:name w:val="xl104"/>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5">
    <w:name w:val="xl10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6">
    <w:name w:val="xl106"/>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7">
    <w:name w:val="xl107"/>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108">
    <w:name w:val="xl10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109">
    <w:name w:val="xl109"/>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10">
    <w:name w:val="xl110"/>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11">
    <w:name w:val="xl11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112">
    <w:name w:val="xl11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4">
    <w:name w:val="xl114"/>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5">
    <w:name w:val="xl115"/>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6">
    <w:name w:val="xl116"/>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117">
    <w:name w:val="xl117"/>
    <w:basedOn w:val="Normal"/>
    <w:rsid w:val="00FF47BA"/>
    <w:pPr>
      <w:pBdr>
        <w:top w:val="single" w:sz="4" w:space="0" w:color="D9D9D9"/>
        <w:bottom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8"/>
      <w:szCs w:val="28"/>
    </w:rPr>
  </w:style>
  <w:style w:type="paragraph" w:customStyle="1" w:styleId="xl118">
    <w:name w:val="xl118"/>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jc w:val="right"/>
      <w:textAlignment w:val="top"/>
    </w:pPr>
    <w:rPr>
      <w:rFonts w:ascii="Times New Roman" w:eastAsia="Times New Roman" w:hAnsi="Times New Roman" w:cs="Times New Roman"/>
      <w:b/>
      <w:bCs/>
      <w:color w:val="F2F2F2"/>
      <w:sz w:val="24"/>
      <w:szCs w:val="24"/>
    </w:rPr>
  </w:style>
  <w:style w:type="paragraph" w:customStyle="1" w:styleId="xl119">
    <w:name w:val="xl11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0">
    <w:name w:val="xl12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21">
    <w:name w:val="xl12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22">
    <w:name w:val="xl12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3">
    <w:name w:val="xl123"/>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25">
    <w:name w:val="xl125"/>
    <w:basedOn w:val="Normal"/>
    <w:rsid w:val="00FF47BA"/>
    <w:pPr>
      <w:pBdr>
        <w:top w:val="single" w:sz="4" w:space="0" w:color="D9D9D9"/>
        <w:bottom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6">
    <w:name w:val="xl126"/>
    <w:basedOn w:val="Normal"/>
    <w:rsid w:val="00FF47BA"/>
    <w:pPr>
      <w:pBdr>
        <w:top w:val="single" w:sz="4" w:space="0" w:color="D9D9D9"/>
        <w:left w:val="single" w:sz="4" w:space="0" w:color="D9D9D9"/>
        <w:bottom w:val="single" w:sz="4" w:space="0" w:color="D9D9D9"/>
        <w:right w:val="single" w:sz="4" w:space="0" w:color="D9D9D9"/>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127">
    <w:name w:val="xl127"/>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8">
    <w:name w:val="xl128"/>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9">
    <w:name w:val="xl129"/>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30">
    <w:name w:val="xl130"/>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1">
    <w:name w:val="xl131"/>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2">
    <w:name w:val="xl13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3">
    <w:name w:val="xl133"/>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4">
    <w:name w:val="xl134"/>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5">
    <w:name w:val="xl13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4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7BA"/>
  </w:style>
  <w:style w:type="paragraph" w:styleId="Footer">
    <w:name w:val="footer"/>
    <w:basedOn w:val="Normal"/>
    <w:link w:val="FooterChar"/>
    <w:uiPriority w:val="99"/>
    <w:unhideWhenUsed/>
    <w:rsid w:val="00FF4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1946">
      <w:bodyDiv w:val="1"/>
      <w:marLeft w:val="0"/>
      <w:marRight w:val="0"/>
      <w:marTop w:val="0"/>
      <w:marBottom w:val="0"/>
      <w:divBdr>
        <w:top w:val="none" w:sz="0" w:space="0" w:color="auto"/>
        <w:left w:val="none" w:sz="0" w:space="0" w:color="auto"/>
        <w:bottom w:val="none" w:sz="0" w:space="0" w:color="auto"/>
        <w:right w:val="none" w:sz="0" w:space="0" w:color="auto"/>
      </w:divBdr>
    </w:div>
    <w:div w:id="502860039">
      <w:bodyDiv w:val="1"/>
      <w:marLeft w:val="0"/>
      <w:marRight w:val="0"/>
      <w:marTop w:val="0"/>
      <w:marBottom w:val="0"/>
      <w:divBdr>
        <w:top w:val="none" w:sz="0" w:space="0" w:color="auto"/>
        <w:left w:val="none" w:sz="0" w:space="0" w:color="auto"/>
        <w:bottom w:val="none" w:sz="0" w:space="0" w:color="auto"/>
        <w:right w:val="none" w:sz="0" w:space="0" w:color="auto"/>
      </w:divBdr>
    </w:div>
    <w:div w:id="533275380">
      <w:bodyDiv w:val="1"/>
      <w:marLeft w:val="0"/>
      <w:marRight w:val="0"/>
      <w:marTop w:val="0"/>
      <w:marBottom w:val="0"/>
      <w:divBdr>
        <w:top w:val="none" w:sz="0" w:space="0" w:color="auto"/>
        <w:left w:val="none" w:sz="0" w:space="0" w:color="auto"/>
        <w:bottom w:val="none" w:sz="0" w:space="0" w:color="auto"/>
        <w:right w:val="none" w:sz="0" w:space="0" w:color="auto"/>
      </w:divBdr>
    </w:div>
    <w:div w:id="844978824">
      <w:bodyDiv w:val="1"/>
      <w:marLeft w:val="0"/>
      <w:marRight w:val="0"/>
      <w:marTop w:val="0"/>
      <w:marBottom w:val="0"/>
      <w:divBdr>
        <w:top w:val="none" w:sz="0" w:space="0" w:color="auto"/>
        <w:left w:val="none" w:sz="0" w:space="0" w:color="auto"/>
        <w:bottom w:val="none" w:sz="0" w:space="0" w:color="auto"/>
        <w:right w:val="none" w:sz="0" w:space="0" w:color="auto"/>
      </w:divBdr>
    </w:div>
    <w:div w:id="191739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59</Pages>
  <Words>6383</Words>
  <Characters>36385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Kirsch</dc:creator>
  <cp:lastModifiedBy>Marie Kirsch</cp:lastModifiedBy>
  <cp:revision>5</cp:revision>
  <dcterms:created xsi:type="dcterms:W3CDTF">2014-07-18T14:15:00Z</dcterms:created>
  <dcterms:modified xsi:type="dcterms:W3CDTF">2014-07-18T14:21:00Z</dcterms:modified>
</cp:coreProperties>
</file>