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39" w:rsidRDefault="00213739" w:rsidP="00BB6417">
      <w:pPr>
        <w:jc w:val="center"/>
        <w:rPr>
          <w:rFonts w:cs="Times New Roman"/>
          <w:b/>
          <w:bCs/>
          <w:color w:val="333333"/>
          <w:szCs w:val="24"/>
        </w:rPr>
      </w:pPr>
      <w:r w:rsidRPr="00213739">
        <w:rPr>
          <w:rFonts w:cs="Times New Roman"/>
          <w:b/>
          <w:bCs/>
          <w:color w:val="333333"/>
          <w:szCs w:val="24"/>
        </w:rPr>
        <w:t>ADAP</w:t>
      </w:r>
      <w:r>
        <w:rPr>
          <w:rFonts w:cs="Times New Roman"/>
          <w:b/>
          <w:bCs/>
          <w:color w:val="333333"/>
          <w:szCs w:val="24"/>
        </w:rPr>
        <w:t>s Contacted for Burden Estimates of the ADAP Quarterly Report</w:t>
      </w:r>
    </w:p>
    <w:p w:rsidR="00213739" w:rsidRDefault="00213739" w:rsidP="00213739">
      <w:r w:rsidRPr="00BB6417">
        <w:rPr>
          <w:rFonts w:cs="Times New Roman"/>
          <w:szCs w:val="24"/>
        </w:rPr>
        <w:br/>
      </w:r>
      <w:r w:rsidR="00BB6417">
        <w:rPr>
          <w:rFonts w:cs="Times New Roman"/>
          <w:szCs w:val="24"/>
        </w:rPr>
        <w:br/>
        <w:t xml:space="preserve">Chris </w:t>
      </w:r>
      <w:proofErr w:type="spellStart"/>
      <w:r w:rsidR="00BB6417">
        <w:rPr>
          <w:rFonts w:cs="Times New Roman"/>
          <w:szCs w:val="24"/>
        </w:rPr>
        <w:t>Cullinan</w:t>
      </w:r>
      <w:proofErr w:type="spellEnd"/>
      <w:r w:rsidR="00BB6417">
        <w:rPr>
          <w:rFonts w:cs="Times New Roman"/>
          <w:szCs w:val="24"/>
        </w:rPr>
        <w:br/>
      </w:r>
      <w:r w:rsidRPr="00BB6417">
        <w:rPr>
          <w:rFonts w:cs="Times New Roman"/>
          <w:szCs w:val="24"/>
        </w:rPr>
        <w:t>ADAP Administrator</w:t>
      </w:r>
      <w:r w:rsidR="00BB6417">
        <w:rPr>
          <w:rFonts w:cs="Times New Roman"/>
          <w:szCs w:val="24"/>
        </w:rPr>
        <w:br/>
      </w:r>
      <w:r w:rsidRPr="00BB6417">
        <w:rPr>
          <w:rFonts w:cs="Times New Roman"/>
          <w:szCs w:val="24"/>
        </w:rPr>
        <w:t>(603) 271-4480</w:t>
      </w:r>
      <w:r w:rsidR="00BB6417">
        <w:rPr>
          <w:rFonts w:cs="Times New Roman"/>
          <w:szCs w:val="24"/>
        </w:rPr>
        <w:br/>
      </w:r>
      <w:hyperlink r:id="rId4" w:history="1">
        <w:r w:rsidRPr="00BB6417">
          <w:rPr>
            <w:rStyle w:val="Hyperlink"/>
            <w:rFonts w:cs="Times New Roman"/>
            <w:color w:val="auto"/>
            <w:szCs w:val="24"/>
          </w:rPr>
          <w:t>Ccullinan@dhhs.state.nh.us</w:t>
        </w:r>
      </w:hyperlink>
    </w:p>
    <w:p w:rsidR="006A5E4B" w:rsidRPr="006A5E4B" w:rsidRDefault="006A5E4B" w:rsidP="00213739">
      <w:pPr>
        <w:rPr>
          <w:b/>
        </w:rPr>
      </w:pPr>
      <w:r w:rsidRPr="006A5E4B">
        <w:rPr>
          <w:b/>
        </w:rPr>
        <w:t>Estimate Burden: 16</w:t>
      </w:r>
    </w:p>
    <w:p w:rsidR="006A7919" w:rsidRDefault="00BB6417">
      <w:pPr>
        <w:rPr>
          <w:rFonts w:cs="Times New Roman"/>
          <w:szCs w:val="24"/>
        </w:rPr>
      </w:pPr>
      <w:r>
        <w:rPr>
          <w:rFonts w:cs="Times New Roman"/>
          <w:szCs w:val="24"/>
        </w:rPr>
        <w:br/>
      </w:r>
      <w:r w:rsidR="006A7919">
        <w:rPr>
          <w:rFonts w:cs="Times New Roman"/>
          <w:szCs w:val="24"/>
        </w:rPr>
        <w:t xml:space="preserve"> Michael McFadden</w:t>
      </w:r>
      <w:r w:rsidR="006A5E4B">
        <w:rPr>
          <w:rFonts w:cs="Times New Roman"/>
          <w:szCs w:val="24"/>
        </w:rPr>
        <w:br/>
        <w:t xml:space="preserve">Wisconsin </w:t>
      </w:r>
      <w:proofErr w:type="gramStart"/>
      <w:r w:rsidR="006A5E4B">
        <w:rPr>
          <w:rFonts w:cs="Times New Roman"/>
          <w:szCs w:val="24"/>
        </w:rPr>
        <w:t>ADAP</w:t>
      </w:r>
      <w:proofErr w:type="gramEnd"/>
      <w:r>
        <w:rPr>
          <w:rFonts w:cs="Times New Roman"/>
          <w:szCs w:val="24"/>
        </w:rPr>
        <w:br/>
        <w:t xml:space="preserve">(608) </w:t>
      </w:r>
      <w:r w:rsidR="006A7919">
        <w:rPr>
          <w:rFonts w:cs="Times New Roman"/>
          <w:szCs w:val="24"/>
        </w:rPr>
        <w:t>266</w:t>
      </w:r>
      <w:r>
        <w:rPr>
          <w:rFonts w:cs="Times New Roman"/>
          <w:szCs w:val="24"/>
        </w:rPr>
        <w:t>-</w:t>
      </w:r>
      <w:r w:rsidR="006A7919">
        <w:rPr>
          <w:rFonts w:cs="Times New Roman"/>
          <w:szCs w:val="24"/>
        </w:rPr>
        <w:t>0682</w:t>
      </w:r>
      <w:r>
        <w:rPr>
          <w:rFonts w:cs="Times New Roman"/>
          <w:szCs w:val="24"/>
        </w:rPr>
        <w:br/>
      </w:r>
      <w:proofErr w:type="spellStart"/>
      <w:r w:rsidR="006A7919">
        <w:rPr>
          <w:rFonts w:cs="Times New Roman"/>
          <w:szCs w:val="24"/>
        </w:rPr>
        <w:t>Michael.McFadden</w:t>
      </w:r>
      <w:proofErr w:type="spellEnd"/>
      <w:r w:rsidR="006A7919" w:rsidRPr="00BB6417" w:rsidDel="006A7919">
        <w:rPr>
          <w:rFonts w:cs="Times New Roman"/>
          <w:szCs w:val="24"/>
        </w:rPr>
        <w:t xml:space="preserve"> </w:t>
      </w:r>
      <w:r w:rsidR="00213739" w:rsidRPr="00BB6417">
        <w:rPr>
          <w:rFonts w:cs="Times New Roman"/>
          <w:szCs w:val="24"/>
        </w:rPr>
        <w:t>@dhs.wisconsin.gov</w:t>
      </w:r>
    </w:p>
    <w:p w:rsidR="006A5E4B" w:rsidRDefault="006A5E4B">
      <w:pPr>
        <w:rPr>
          <w:rFonts w:cs="Times New Roman"/>
          <w:szCs w:val="24"/>
        </w:rPr>
      </w:pPr>
    </w:p>
    <w:p w:rsidR="006A5E4B" w:rsidRPr="006A5E4B" w:rsidRDefault="006A5E4B">
      <w:pPr>
        <w:rPr>
          <w:rFonts w:cs="Times New Roman"/>
          <w:b/>
          <w:szCs w:val="24"/>
        </w:rPr>
      </w:pPr>
      <w:r w:rsidRPr="006A5E4B">
        <w:rPr>
          <w:rFonts w:cs="Times New Roman"/>
          <w:b/>
          <w:szCs w:val="24"/>
        </w:rPr>
        <w:t>Estimate Burden: 17.5</w:t>
      </w:r>
    </w:p>
    <w:sectPr w:rsidR="006A5E4B" w:rsidRPr="006A5E4B" w:rsidSect="005F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13739"/>
    <w:rsid w:val="00007284"/>
    <w:rsid w:val="000E4BA5"/>
    <w:rsid w:val="00213739"/>
    <w:rsid w:val="0024180A"/>
    <w:rsid w:val="0043109E"/>
    <w:rsid w:val="004520FC"/>
    <w:rsid w:val="00517985"/>
    <w:rsid w:val="00534828"/>
    <w:rsid w:val="005F3C57"/>
    <w:rsid w:val="006069B3"/>
    <w:rsid w:val="00616DF2"/>
    <w:rsid w:val="006A5E4B"/>
    <w:rsid w:val="006A7919"/>
    <w:rsid w:val="0074126E"/>
    <w:rsid w:val="007F7EBE"/>
    <w:rsid w:val="00827D9B"/>
    <w:rsid w:val="008C6EFE"/>
    <w:rsid w:val="008E402B"/>
    <w:rsid w:val="0093051E"/>
    <w:rsid w:val="009E49BF"/>
    <w:rsid w:val="009F2A2D"/>
    <w:rsid w:val="00A22DF1"/>
    <w:rsid w:val="00AA26F3"/>
    <w:rsid w:val="00AC0F7C"/>
    <w:rsid w:val="00B34FEB"/>
    <w:rsid w:val="00B424DF"/>
    <w:rsid w:val="00B8369B"/>
    <w:rsid w:val="00BA6624"/>
    <w:rsid w:val="00BB6417"/>
    <w:rsid w:val="00BD1DB4"/>
    <w:rsid w:val="00BE13A6"/>
    <w:rsid w:val="00CC2CDF"/>
    <w:rsid w:val="00D05126"/>
    <w:rsid w:val="00D312C6"/>
    <w:rsid w:val="00D471A3"/>
    <w:rsid w:val="00D9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3739"/>
    <w:rPr>
      <w:strike w:val="0"/>
      <w:dstrike w:val="0"/>
      <w:color w:val="008FC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ullinan@dhhs.state.n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ifua</dc:creator>
  <cp:lastModifiedBy>ifua</cp:lastModifiedBy>
  <cp:revision>5</cp:revision>
  <dcterms:created xsi:type="dcterms:W3CDTF">2014-01-22T17:53:00Z</dcterms:created>
  <dcterms:modified xsi:type="dcterms:W3CDTF">2014-01-30T14:59:00Z</dcterms:modified>
</cp:coreProperties>
</file>