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C3" w:rsidRPr="002E4283" w:rsidRDefault="009B62C3" w:rsidP="009B62C3">
      <w:pPr>
        <w:widowControl w:val="0"/>
        <w:autoSpaceDE w:val="0"/>
        <w:autoSpaceDN w:val="0"/>
        <w:adjustRightInd w:val="0"/>
        <w:spacing w:after="0" w:line="240" w:lineRule="auto"/>
        <w:rPr>
          <w:rFonts w:ascii="Times New Roman" w:eastAsia="Times New Roman" w:hAnsi="Times New Roman" w:cs="Times New Roman"/>
          <w:b/>
        </w:rPr>
      </w:pPr>
      <w:bookmarkStart w:id="0" w:name="_GoBack"/>
      <w:bookmarkEnd w:id="0"/>
      <w:r w:rsidRPr="002E4283">
        <w:rPr>
          <w:rFonts w:ascii="Times New Roman" w:eastAsia="Times New Roman" w:hAnsi="Times New Roman" w:cs="Times New Roman"/>
          <w:b/>
        </w:rPr>
        <w:t xml:space="preserve">RCC-NCHS </w:t>
      </w:r>
      <w:r>
        <w:rPr>
          <w:rFonts w:ascii="Times New Roman" w:eastAsia="Times New Roman" w:hAnsi="Times New Roman" w:cs="Times New Roman"/>
          <w:b/>
        </w:rPr>
        <w:t>Trouble Reaching You Letter</w:t>
      </w:r>
    </w:p>
    <w:p w:rsidR="009B62C3" w:rsidRDefault="009B62C3" w:rsidP="009B62C3">
      <w:pPr>
        <w:spacing w:after="0" w:line="240" w:lineRule="auto"/>
        <w:ind w:right="720"/>
        <w:rPr>
          <w:rFonts w:asciiTheme="majorBidi" w:hAnsiTheme="majorBidi" w:cstheme="majorBidi"/>
          <w:sz w:val="21"/>
          <w:szCs w:val="21"/>
        </w:rPr>
      </w:pPr>
    </w:p>
    <w:p w:rsidR="009B62C3" w:rsidRDefault="009B62C3" w:rsidP="009B62C3">
      <w:pPr>
        <w:spacing w:after="0" w:line="240" w:lineRule="auto"/>
        <w:ind w:right="720"/>
        <w:rPr>
          <w:rFonts w:asciiTheme="majorBidi" w:hAnsiTheme="majorBidi" w:cstheme="majorBidi"/>
          <w:sz w:val="21"/>
          <w:szCs w:val="21"/>
        </w:rPr>
      </w:pPr>
    </w:p>
    <w:p w:rsidR="009B62C3" w:rsidRDefault="009B62C3" w:rsidP="009B62C3">
      <w:pPr>
        <w:spacing w:after="0" w:line="240" w:lineRule="auto"/>
        <w:ind w:right="720"/>
        <w:rPr>
          <w:rFonts w:asciiTheme="majorBidi" w:hAnsiTheme="majorBidi" w:cstheme="majorBidi"/>
          <w:sz w:val="21"/>
          <w:szCs w:val="21"/>
        </w:rPr>
      </w:pPr>
      <w:r>
        <w:rPr>
          <w:noProof/>
        </w:rPr>
        <w:drawing>
          <wp:inline distT="0" distB="0" distL="0" distR="0" wp14:anchorId="6ABE0B0B" wp14:editId="17BA8CB3">
            <wp:extent cx="5943600" cy="868426"/>
            <wp:effectExtent l="0" t="0" r="0" b="8255"/>
            <wp:docPr id="1" name="Picture 1"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68426"/>
                    </a:xfrm>
                    <a:prstGeom prst="rect">
                      <a:avLst/>
                    </a:prstGeom>
                    <a:noFill/>
                    <a:ln>
                      <a:noFill/>
                    </a:ln>
                  </pic:spPr>
                </pic:pic>
              </a:graphicData>
            </a:graphic>
          </wp:inline>
        </w:drawing>
      </w:r>
    </w:p>
    <w:p w:rsidR="009B62C3" w:rsidRDefault="009B62C3" w:rsidP="009B62C3">
      <w:pPr>
        <w:spacing w:after="0" w:line="240" w:lineRule="auto"/>
        <w:ind w:right="720"/>
        <w:rPr>
          <w:rFonts w:asciiTheme="majorBidi" w:hAnsiTheme="majorBidi" w:cstheme="majorBidi"/>
          <w:sz w:val="21"/>
          <w:szCs w:val="21"/>
        </w:rPr>
      </w:pPr>
    </w:p>
    <w:p w:rsidR="009B62C3" w:rsidRPr="009D475B" w:rsidRDefault="009B62C3" w:rsidP="009B62C3">
      <w:pPr>
        <w:spacing w:after="0" w:line="240" w:lineRule="auto"/>
        <w:ind w:right="720"/>
        <w:rPr>
          <w:rFonts w:asciiTheme="majorBidi" w:hAnsiTheme="majorBidi" w:cstheme="majorBidi"/>
          <w:sz w:val="24"/>
          <w:szCs w:val="24"/>
        </w:rPr>
      </w:pPr>
      <w:r w:rsidRPr="009D475B">
        <w:rPr>
          <w:rFonts w:asciiTheme="majorBidi" w:hAnsiTheme="majorBidi" w:cstheme="majorBidi"/>
          <w:sz w:val="24"/>
          <w:szCs w:val="24"/>
        </w:rPr>
        <w:t>Date</w:t>
      </w:r>
    </w:p>
    <w:p w:rsidR="009B62C3" w:rsidRPr="009D475B" w:rsidRDefault="009B62C3" w:rsidP="009B62C3">
      <w:pPr>
        <w:spacing w:after="0" w:line="240" w:lineRule="auto"/>
        <w:ind w:right="720"/>
        <w:rPr>
          <w:rFonts w:asciiTheme="majorBidi" w:hAnsiTheme="majorBidi" w:cstheme="majorBidi"/>
          <w:sz w:val="24"/>
          <w:szCs w:val="24"/>
        </w:rPr>
      </w:pPr>
    </w:p>
    <w:p w:rsidR="009B62C3" w:rsidRPr="009D475B" w:rsidRDefault="009B62C3" w:rsidP="009B62C3">
      <w:pPr>
        <w:spacing w:after="0" w:line="240" w:lineRule="auto"/>
        <w:ind w:right="720"/>
        <w:rPr>
          <w:rFonts w:asciiTheme="majorBidi" w:hAnsiTheme="majorBidi" w:cstheme="majorBidi"/>
          <w:sz w:val="24"/>
          <w:szCs w:val="24"/>
        </w:rPr>
      </w:pPr>
    </w:p>
    <w:p w:rsidR="009B62C3" w:rsidRPr="009D475B" w:rsidRDefault="009B62C3" w:rsidP="009B62C3">
      <w:pPr>
        <w:spacing w:after="0" w:line="240" w:lineRule="auto"/>
        <w:ind w:right="720"/>
        <w:rPr>
          <w:rFonts w:asciiTheme="majorBidi" w:hAnsiTheme="majorBidi" w:cstheme="majorBidi"/>
          <w:sz w:val="24"/>
          <w:szCs w:val="24"/>
        </w:rPr>
      </w:pPr>
      <w:r w:rsidRPr="009D475B">
        <w:rPr>
          <w:rFonts w:asciiTheme="majorBidi" w:hAnsiTheme="majorBidi" w:cstheme="majorBidi"/>
          <w:sz w:val="24"/>
          <w:szCs w:val="24"/>
        </w:rPr>
        <w:t>Position</w:t>
      </w:r>
    </w:p>
    <w:p w:rsidR="009B62C3" w:rsidRPr="009D475B" w:rsidRDefault="009B62C3" w:rsidP="009B62C3">
      <w:pPr>
        <w:spacing w:after="0" w:line="240" w:lineRule="auto"/>
        <w:ind w:right="720"/>
        <w:rPr>
          <w:rFonts w:asciiTheme="majorBidi" w:hAnsiTheme="majorBidi" w:cstheme="majorBidi"/>
          <w:sz w:val="24"/>
          <w:szCs w:val="24"/>
        </w:rPr>
      </w:pPr>
      <w:r w:rsidRPr="009D475B">
        <w:rPr>
          <w:rFonts w:asciiTheme="majorBidi" w:hAnsiTheme="majorBidi" w:cstheme="majorBidi"/>
          <w:sz w:val="24"/>
          <w:szCs w:val="24"/>
        </w:rPr>
        <w:t>Name of Organization</w:t>
      </w:r>
    </w:p>
    <w:p w:rsidR="009B62C3" w:rsidRPr="009D475B" w:rsidRDefault="009B62C3" w:rsidP="009B62C3">
      <w:pPr>
        <w:spacing w:after="0" w:line="240" w:lineRule="auto"/>
        <w:ind w:right="720"/>
        <w:rPr>
          <w:rFonts w:asciiTheme="majorBidi" w:hAnsiTheme="majorBidi" w:cstheme="majorBidi"/>
          <w:sz w:val="24"/>
          <w:szCs w:val="24"/>
        </w:rPr>
      </w:pPr>
      <w:r w:rsidRPr="009D475B">
        <w:rPr>
          <w:rFonts w:asciiTheme="majorBidi" w:hAnsiTheme="majorBidi" w:cstheme="majorBidi"/>
          <w:sz w:val="24"/>
          <w:szCs w:val="24"/>
        </w:rPr>
        <w:t>Address of Organization</w:t>
      </w:r>
    </w:p>
    <w:p w:rsidR="009B62C3" w:rsidRPr="009D475B" w:rsidRDefault="009B62C3" w:rsidP="009B62C3">
      <w:pPr>
        <w:spacing w:after="0" w:line="240" w:lineRule="auto"/>
        <w:ind w:right="720"/>
        <w:rPr>
          <w:rFonts w:asciiTheme="majorBidi" w:hAnsiTheme="majorBidi" w:cstheme="majorBidi"/>
          <w:sz w:val="24"/>
          <w:szCs w:val="24"/>
        </w:rPr>
      </w:pPr>
      <w:r w:rsidRPr="009D475B">
        <w:rPr>
          <w:rFonts w:asciiTheme="majorBidi" w:hAnsiTheme="majorBidi" w:cstheme="majorBidi"/>
          <w:sz w:val="24"/>
          <w:szCs w:val="24"/>
        </w:rPr>
        <w:t>Organization City, State, Zip Code</w:t>
      </w:r>
    </w:p>
    <w:p w:rsidR="009B62C3" w:rsidRPr="009D475B" w:rsidRDefault="009B62C3" w:rsidP="009B62C3">
      <w:pPr>
        <w:spacing w:after="0" w:line="240" w:lineRule="auto"/>
        <w:ind w:left="144"/>
        <w:rPr>
          <w:rFonts w:asciiTheme="majorBidi" w:eastAsia="Times New Roman" w:hAnsiTheme="majorBidi" w:cstheme="majorBidi"/>
          <w:sz w:val="24"/>
          <w:szCs w:val="24"/>
        </w:rPr>
      </w:pPr>
    </w:p>
    <w:p w:rsidR="009B62C3" w:rsidRPr="009D475B" w:rsidRDefault="009B62C3" w:rsidP="009B62C3">
      <w:pPr>
        <w:spacing w:after="0" w:line="240" w:lineRule="auto"/>
        <w:rPr>
          <w:rFonts w:asciiTheme="majorBidi" w:eastAsia="Times New Roman" w:hAnsiTheme="majorBidi" w:cstheme="majorBidi"/>
          <w:sz w:val="24"/>
          <w:szCs w:val="24"/>
        </w:rPr>
      </w:pPr>
      <w:r w:rsidRPr="009D475B">
        <w:rPr>
          <w:rFonts w:asciiTheme="majorBidi" w:eastAsia="Times New Roman" w:hAnsiTheme="majorBidi" w:cstheme="majorBidi"/>
          <w:sz w:val="24"/>
          <w:szCs w:val="24"/>
        </w:rPr>
        <w:t>Dear &lt;</w:t>
      </w:r>
      <w:r w:rsidRPr="009D475B">
        <w:rPr>
          <w:rFonts w:asciiTheme="majorBidi" w:hAnsiTheme="majorBidi" w:cstheme="majorBidi"/>
          <w:sz w:val="24"/>
          <w:szCs w:val="24"/>
        </w:rPr>
        <w:t>Position</w:t>
      </w:r>
      <w:r w:rsidRPr="009D475B">
        <w:rPr>
          <w:rFonts w:asciiTheme="majorBidi" w:eastAsia="Times New Roman" w:hAnsiTheme="majorBidi" w:cstheme="majorBidi"/>
          <w:sz w:val="24"/>
          <w:szCs w:val="24"/>
        </w:rPr>
        <w:t xml:space="preserve"> &gt;, </w:t>
      </w:r>
    </w:p>
    <w:p w:rsidR="009B62C3" w:rsidRPr="009D475B" w:rsidRDefault="009B62C3" w:rsidP="009B62C3">
      <w:pPr>
        <w:spacing w:after="0" w:line="240" w:lineRule="auto"/>
        <w:rPr>
          <w:rFonts w:asciiTheme="majorBidi" w:hAnsiTheme="majorBidi" w:cstheme="majorBidi"/>
          <w:sz w:val="24"/>
          <w:szCs w:val="24"/>
        </w:rPr>
      </w:pPr>
    </w:p>
    <w:p w:rsidR="009B62C3" w:rsidRPr="009D475B" w:rsidRDefault="009B62C3" w:rsidP="009B62C3">
      <w:pPr>
        <w:spacing w:after="0" w:line="240" w:lineRule="auto"/>
        <w:rPr>
          <w:rFonts w:asciiTheme="majorBidi" w:hAnsiTheme="majorBidi" w:cstheme="majorBidi"/>
          <w:sz w:val="24"/>
          <w:szCs w:val="24"/>
        </w:rPr>
      </w:pPr>
      <w:r w:rsidRPr="009D475B">
        <w:rPr>
          <w:rFonts w:asciiTheme="majorBidi" w:hAnsiTheme="majorBidi" w:cstheme="majorBidi"/>
          <w:sz w:val="24"/>
          <w:szCs w:val="24"/>
        </w:rPr>
        <w:t>We have been trying to reach you about participating in the</w:t>
      </w:r>
      <w:r w:rsidRPr="009D475B">
        <w:rPr>
          <w:rFonts w:asciiTheme="majorBidi" w:hAnsiTheme="majorBidi" w:cstheme="majorBidi"/>
          <w:b/>
          <w:sz w:val="24"/>
          <w:szCs w:val="24"/>
        </w:rPr>
        <w:t xml:space="preserve"> 2014</w:t>
      </w:r>
      <w:r w:rsidRPr="009D475B">
        <w:rPr>
          <w:rFonts w:asciiTheme="majorBidi" w:hAnsiTheme="majorBidi" w:cstheme="majorBidi"/>
          <w:sz w:val="24"/>
          <w:szCs w:val="24"/>
        </w:rPr>
        <w:t xml:space="preserve"> </w:t>
      </w:r>
      <w:r w:rsidRPr="009D475B">
        <w:rPr>
          <w:rFonts w:asciiTheme="majorBidi" w:hAnsiTheme="majorBidi" w:cstheme="majorBidi"/>
          <w:b/>
          <w:sz w:val="24"/>
          <w:szCs w:val="24"/>
        </w:rPr>
        <w:t>National Study of Long-Term Care Providers (NSLTCP)</w:t>
      </w:r>
      <w:r w:rsidRPr="009D475B">
        <w:rPr>
          <w:rFonts w:asciiTheme="majorBidi" w:hAnsiTheme="majorBidi" w:cstheme="majorBidi"/>
          <w:sz w:val="24"/>
          <w:szCs w:val="24"/>
        </w:rPr>
        <w:t xml:space="preserve">. </w:t>
      </w:r>
    </w:p>
    <w:p w:rsidR="009B62C3" w:rsidRPr="009D475B" w:rsidRDefault="009B62C3" w:rsidP="009B62C3">
      <w:pPr>
        <w:spacing w:after="0" w:line="240" w:lineRule="auto"/>
        <w:rPr>
          <w:rFonts w:asciiTheme="majorBidi" w:hAnsiTheme="majorBidi" w:cstheme="majorBidi"/>
          <w:sz w:val="24"/>
          <w:szCs w:val="24"/>
        </w:rPr>
      </w:pPr>
    </w:p>
    <w:p w:rsidR="009B62C3" w:rsidRPr="009D475B" w:rsidRDefault="009B62C3" w:rsidP="009B62C3">
      <w:pPr>
        <w:spacing w:after="0" w:line="240" w:lineRule="auto"/>
        <w:rPr>
          <w:rFonts w:asciiTheme="majorBidi" w:hAnsiTheme="majorBidi" w:cstheme="majorBidi"/>
          <w:iCs/>
          <w:sz w:val="24"/>
          <w:szCs w:val="24"/>
        </w:rPr>
      </w:pPr>
      <w:r w:rsidRPr="009D475B">
        <w:rPr>
          <w:rFonts w:asciiTheme="majorBidi" w:hAnsiTheme="majorBidi" w:cstheme="majorBidi"/>
          <w:sz w:val="24"/>
          <w:szCs w:val="24"/>
        </w:rPr>
        <w:t>This important study collects information about the characteristics of residential care providers, the services they provide, and the characteristics of people who live in these communities. A</w:t>
      </w:r>
      <w:r w:rsidRPr="009D475B">
        <w:rPr>
          <w:rFonts w:asciiTheme="majorBidi" w:hAnsiTheme="majorBidi" w:cstheme="majorBidi"/>
          <w:iCs/>
          <w:sz w:val="24"/>
          <w:szCs w:val="24"/>
        </w:rPr>
        <w:t>ll responses are confidential and protected by federal privacy laws.</w:t>
      </w:r>
    </w:p>
    <w:p w:rsidR="009B62C3" w:rsidRPr="009D475B" w:rsidRDefault="009B62C3" w:rsidP="009B62C3">
      <w:pPr>
        <w:spacing w:after="0" w:line="240" w:lineRule="auto"/>
        <w:rPr>
          <w:rFonts w:asciiTheme="majorBidi" w:hAnsiTheme="majorBidi" w:cstheme="majorBidi"/>
          <w:sz w:val="24"/>
          <w:szCs w:val="24"/>
        </w:rPr>
      </w:pPr>
    </w:p>
    <w:p w:rsidR="009B62C3" w:rsidRPr="009D475B" w:rsidRDefault="009B62C3" w:rsidP="009B62C3">
      <w:pPr>
        <w:pStyle w:val="BodyText"/>
        <w:rPr>
          <w:rFonts w:asciiTheme="majorBidi" w:hAnsiTheme="majorBidi" w:cstheme="majorBidi"/>
          <w:szCs w:val="24"/>
        </w:rPr>
      </w:pPr>
      <w:r w:rsidRPr="009D475B">
        <w:rPr>
          <w:rFonts w:asciiTheme="majorBidi" w:hAnsiTheme="majorBidi" w:cstheme="majorBidi"/>
          <w:szCs w:val="24"/>
        </w:rPr>
        <w:t xml:space="preserve">We understand that you are very busy. Our attempts to reach you have been unsuccessful. If you have received a questionnaire but have not returned it yet, please consider completing it and sending it back to us. Or, if you would like to complete the questionnaire over the phone or discuss the study with an NSLTCP team member, please call </w:t>
      </w:r>
      <w:r w:rsidRPr="009D475B">
        <w:rPr>
          <w:rFonts w:asciiTheme="majorBidi" w:hAnsiTheme="majorBidi" w:cstheme="majorBidi"/>
          <w:b/>
          <w:bCs/>
          <w:szCs w:val="24"/>
        </w:rPr>
        <w:t>xxx-xxx-</w:t>
      </w:r>
      <w:proofErr w:type="spellStart"/>
      <w:r w:rsidRPr="009D475B">
        <w:rPr>
          <w:rFonts w:asciiTheme="majorBidi" w:hAnsiTheme="majorBidi" w:cstheme="majorBidi"/>
          <w:b/>
          <w:bCs/>
          <w:szCs w:val="24"/>
        </w:rPr>
        <w:t>xxxx</w:t>
      </w:r>
      <w:proofErr w:type="spellEnd"/>
      <w:r w:rsidRPr="009D475B">
        <w:rPr>
          <w:rFonts w:asciiTheme="majorBidi" w:hAnsiTheme="majorBidi" w:cstheme="majorBidi"/>
          <w:szCs w:val="24"/>
        </w:rPr>
        <w:t xml:space="preserve"> and reference case ID &lt;&lt;</w:t>
      </w:r>
      <w:r w:rsidRPr="009D475B">
        <w:rPr>
          <w:rFonts w:asciiTheme="majorBidi" w:hAnsiTheme="majorBidi" w:cstheme="majorBidi"/>
          <w:b/>
          <w:bCs/>
          <w:szCs w:val="24"/>
        </w:rPr>
        <w:t>case ID</w:t>
      </w:r>
      <w:r w:rsidRPr="009D475B">
        <w:rPr>
          <w:rFonts w:asciiTheme="majorBidi" w:hAnsiTheme="majorBidi" w:cstheme="majorBidi"/>
          <w:szCs w:val="24"/>
        </w:rPr>
        <w:t xml:space="preserve">&gt;&gt;. </w:t>
      </w:r>
    </w:p>
    <w:p w:rsidR="009B62C3" w:rsidRPr="009D475B" w:rsidRDefault="009B62C3" w:rsidP="009B62C3">
      <w:pPr>
        <w:pStyle w:val="BodyText"/>
        <w:rPr>
          <w:rFonts w:asciiTheme="majorBidi" w:hAnsiTheme="majorBidi" w:cstheme="majorBidi"/>
          <w:szCs w:val="24"/>
        </w:rPr>
      </w:pPr>
    </w:p>
    <w:p w:rsidR="009B62C3" w:rsidRPr="009D475B" w:rsidRDefault="009B62C3" w:rsidP="009B62C3">
      <w:pPr>
        <w:pStyle w:val="BodyText"/>
        <w:rPr>
          <w:rFonts w:asciiTheme="majorBidi" w:hAnsiTheme="majorBidi" w:cstheme="majorBidi"/>
          <w:szCs w:val="24"/>
        </w:rPr>
      </w:pPr>
      <w:r w:rsidRPr="009D475B">
        <w:rPr>
          <w:rFonts w:asciiTheme="majorBidi" w:hAnsiTheme="majorBidi" w:cstheme="majorBidi"/>
          <w:szCs w:val="24"/>
        </w:rPr>
        <w:t>Sincerely,</w:t>
      </w:r>
    </w:p>
    <w:p w:rsidR="009B62C3" w:rsidRPr="009D475B" w:rsidRDefault="009B62C3" w:rsidP="009B62C3">
      <w:pPr>
        <w:pStyle w:val="BodyText"/>
        <w:rPr>
          <w:rFonts w:asciiTheme="majorBidi" w:hAnsiTheme="majorBidi" w:cstheme="majorBidi"/>
          <w:noProof/>
          <w:szCs w:val="24"/>
          <w:lang w:eastAsia="en-US"/>
        </w:rPr>
      </w:pPr>
    </w:p>
    <w:p w:rsidR="009B62C3" w:rsidRPr="009D475B" w:rsidRDefault="009B62C3" w:rsidP="009B62C3">
      <w:pPr>
        <w:pStyle w:val="BodyText"/>
        <w:rPr>
          <w:rFonts w:asciiTheme="majorBidi" w:hAnsiTheme="majorBidi" w:cstheme="majorBidi"/>
          <w:szCs w:val="24"/>
        </w:rPr>
      </w:pPr>
    </w:p>
    <w:p w:rsidR="009B62C3" w:rsidRPr="009D475B" w:rsidRDefault="009B62C3" w:rsidP="009B62C3">
      <w:pPr>
        <w:pStyle w:val="BodyText"/>
        <w:rPr>
          <w:rFonts w:asciiTheme="majorBidi" w:hAnsiTheme="majorBidi" w:cstheme="majorBidi"/>
          <w:szCs w:val="24"/>
        </w:rPr>
      </w:pPr>
      <w:r w:rsidRPr="009D475B">
        <w:rPr>
          <w:rFonts w:asciiTheme="majorBidi" w:hAnsiTheme="majorBidi" w:cstheme="majorBidi"/>
          <w:szCs w:val="24"/>
        </w:rPr>
        <w:t>Lauren Harris-Kojetin</w:t>
      </w:r>
    </w:p>
    <w:p w:rsidR="009B62C3" w:rsidRPr="009D475B" w:rsidRDefault="009B62C3" w:rsidP="009B62C3">
      <w:pPr>
        <w:pStyle w:val="BodyText"/>
        <w:rPr>
          <w:rFonts w:asciiTheme="majorBidi" w:hAnsiTheme="majorBidi" w:cstheme="majorBidi"/>
          <w:szCs w:val="24"/>
        </w:rPr>
      </w:pPr>
      <w:r w:rsidRPr="009D475B">
        <w:rPr>
          <w:rFonts w:asciiTheme="majorBidi" w:hAnsiTheme="majorBidi" w:cstheme="majorBidi"/>
          <w:szCs w:val="24"/>
        </w:rPr>
        <w:t>Chief, Long-Term Care Statistics Branch</w:t>
      </w:r>
    </w:p>
    <w:p w:rsidR="009B62C3" w:rsidRPr="009D475B" w:rsidRDefault="009B62C3" w:rsidP="009B62C3">
      <w:pPr>
        <w:pStyle w:val="BodyText"/>
        <w:rPr>
          <w:rFonts w:asciiTheme="majorBidi" w:hAnsiTheme="majorBidi" w:cstheme="majorBidi"/>
          <w:szCs w:val="24"/>
        </w:rPr>
      </w:pPr>
      <w:r w:rsidRPr="009D475B">
        <w:rPr>
          <w:rFonts w:asciiTheme="majorBidi" w:hAnsiTheme="majorBidi" w:cstheme="majorBidi"/>
          <w:szCs w:val="24"/>
        </w:rPr>
        <w:t>National Center for Health Statistics</w:t>
      </w:r>
    </w:p>
    <w:p w:rsidR="009B62C3" w:rsidRDefault="009B62C3">
      <w:r>
        <w:br w:type="page"/>
      </w:r>
    </w:p>
    <w:p w:rsidR="009B62C3" w:rsidRDefault="009B62C3" w:rsidP="009B62C3">
      <w:pPr>
        <w:spacing w:after="0" w:line="240" w:lineRule="auto"/>
        <w:ind w:right="720"/>
        <w:rPr>
          <w:rFonts w:asciiTheme="majorBidi" w:hAnsiTheme="majorBidi" w:cstheme="majorBidi"/>
          <w:sz w:val="21"/>
          <w:szCs w:val="21"/>
        </w:rPr>
      </w:pPr>
      <w:r>
        <w:rPr>
          <w:rFonts w:ascii="Times New Roman" w:eastAsia="Times New Roman" w:hAnsi="Times New Roman" w:cs="Times New Roman"/>
          <w:b/>
        </w:rPr>
        <w:lastRenderedPageBreak/>
        <w:t>ADSC</w:t>
      </w:r>
      <w:r w:rsidRPr="002E4283">
        <w:rPr>
          <w:rFonts w:ascii="Times New Roman" w:eastAsia="Times New Roman" w:hAnsi="Times New Roman" w:cs="Times New Roman"/>
          <w:b/>
        </w:rPr>
        <w:t xml:space="preserve">-NCHS </w:t>
      </w:r>
      <w:r>
        <w:rPr>
          <w:rFonts w:ascii="Times New Roman" w:eastAsia="Times New Roman" w:hAnsi="Times New Roman" w:cs="Times New Roman"/>
          <w:b/>
        </w:rPr>
        <w:t>Trouble Reaching You Letter</w:t>
      </w:r>
    </w:p>
    <w:p w:rsidR="009B62C3" w:rsidRDefault="009B62C3" w:rsidP="009B62C3">
      <w:pPr>
        <w:spacing w:after="0" w:line="240" w:lineRule="auto"/>
        <w:ind w:right="720"/>
        <w:rPr>
          <w:rFonts w:asciiTheme="majorBidi" w:hAnsiTheme="majorBidi" w:cstheme="majorBidi"/>
          <w:sz w:val="21"/>
          <w:szCs w:val="21"/>
        </w:rPr>
      </w:pPr>
    </w:p>
    <w:p w:rsidR="009B62C3" w:rsidRDefault="009B62C3" w:rsidP="009B62C3">
      <w:pPr>
        <w:spacing w:after="0" w:line="240" w:lineRule="auto"/>
        <w:ind w:right="720"/>
        <w:rPr>
          <w:rFonts w:asciiTheme="majorBidi" w:hAnsiTheme="majorBidi" w:cstheme="majorBidi"/>
          <w:sz w:val="21"/>
          <w:szCs w:val="21"/>
        </w:rPr>
      </w:pPr>
    </w:p>
    <w:p w:rsidR="009B62C3" w:rsidRDefault="009B62C3" w:rsidP="009B62C3">
      <w:pPr>
        <w:spacing w:after="0" w:line="240" w:lineRule="auto"/>
        <w:ind w:right="720"/>
        <w:rPr>
          <w:rFonts w:asciiTheme="majorBidi" w:hAnsiTheme="majorBidi" w:cstheme="majorBidi"/>
          <w:sz w:val="21"/>
          <w:szCs w:val="21"/>
        </w:rPr>
      </w:pPr>
      <w:r>
        <w:rPr>
          <w:noProof/>
        </w:rPr>
        <w:drawing>
          <wp:inline distT="0" distB="0" distL="0" distR="0" wp14:anchorId="52E1299C" wp14:editId="2306171F">
            <wp:extent cx="5943600" cy="868426"/>
            <wp:effectExtent l="0" t="0" r="0" b="8255"/>
            <wp:docPr id="2" name="Picture 2"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68426"/>
                    </a:xfrm>
                    <a:prstGeom prst="rect">
                      <a:avLst/>
                    </a:prstGeom>
                    <a:noFill/>
                    <a:ln>
                      <a:noFill/>
                    </a:ln>
                  </pic:spPr>
                </pic:pic>
              </a:graphicData>
            </a:graphic>
          </wp:inline>
        </w:drawing>
      </w:r>
    </w:p>
    <w:p w:rsidR="009B62C3" w:rsidRDefault="009B62C3" w:rsidP="009B62C3">
      <w:pPr>
        <w:spacing w:after="0" w:line="240" w:lineRule="auto"/>
        <w:ind w:right="720"/>
        <w:rPr>
          <w:rFonts w:asciiTheme="majorBidi" w:hAnsiTheme="majorBidi" w:cstheme="majorBidi"/>
          <w:sz w:val="21"/>
          <w:szCs w:val="21"/>
        </w:rPr>
      </w:pPr>
    </w:p>
    <w:p w:rsidR="009B62C3" w:rsidRPr="005F25E4" w:rsidRDefault="009B62C3" w:rsidP="009B62C3">
      <w:pPr>
        <w:spacing w:after="0" w:line="240" w:lineRule="auto"/>
        <w:ind w:right="720"/>
        <w:rPr>
          <w:rFonts w:asciiTheme="majorBidi" w:hAnsiTheme="majorBidi" w:cstheme="majorBidi"/>
          <w:sz w:val="24"/>
          <w:szCs w:val="24"/>
        </w:rPr>
      </w:pPr>
      <w:r w:rsidRPr="005F25E4">
        <w:rPr>
          <w:rFonts w:asciiTheme="majorBidi" w:hAnsiTheme="majorBidi" w:cstheme="majorBidi"/>
          <w:sz w:val="24"/>
          <w:szCs w:val="24"/>
        </w:rPr>
        <w:t>Date</w:t>
      </w:r>
    </w:p>
    <w:p w:rsidR="009B62C3" w:rsidRPr="005F25E4" w:rsidRDefault="009B62C3" w:rsidP="009B62C3">
      <w:pPr>
        <w:spacing w:after="0" w:line="240" w:lineRule="auto"/>
        <w:ind w:right="720"/>
        <w:rPr>
          <w:rFonts w:asciiTheme="majorBidi" w:hAnsiTheme="majorBidi" w:cstheme="majorBidi"/>
          <w:sz w:val="24"/>
          <w:szCs w:val="24"/>
        </w:rPr>
      </w:pPr>
    </w:p>
    <w:p w:rsidR="009B62C3" w:rsidRPr="005F25E4" w:rsidRDefault="009B62C3" w:rsidP="009B62C3">
      <w:pPr>
        <w:spacing w:after="0" w:line="240" w:lineRule="auto"/>
        <w:ind w:right="720"/>
        <w:rPr>
          <w:rFonts w:asciiTheme="majorBidi" w:hAnsiTheme="majorBidi" w:cstheme="majorBidi"/>
          <w:sz w:val="24"/>
          <w:szCs w:val="24"/>
        </w:rPr>
      </w:pPr>
    </w:p>
    <w:p w:rsidR="009B62C3" w:rsidRPr="005F25E4" w:rsidRDefault="009B62C3" w:rsidP="009B62C3">
      <w:pPr>
        <w:spacing w:after="0" w:line="240" w:lineRule="auto"/>
        <w:ind w:right="720"/>
        <w:rPr>
          <w:rFonts w:asciiTheme="majorBidi" w:hAnsiTheme="majorBidi" w:cstheme="majorBidi"/>
          <w:sz w:val="24"/>
          <w:szCs w:val="24"/>
        </w:rPr>
      </w:pPr>
      <w:r w:rsidRPr="005F25E4">
        <w:rPr>
          <w:rFonts w:asciiTheme="majorBidi" w:hAnsiTheme="majorBidi" w:cstheme="majorBidi"/>
          <w:sz w:val="24"/>
          <w:szCs w:val="24"/>
        </w:rPr>
        <w:t>Position</w:t>
      </w:r>
    </w:p>
    <w:p w:rsidR="009B62C3" w:rsidRPr="005F25E4" w:rsidRDefault="009B62C3" w:rsidP="009B62C3">
      <w:pPr>
        <w:spacing w:after="0" w:line="240" w:lineRule="auto"/>
        <w:ind w:right="720"/>
        <w:rPr>
          <w:rFonts w:asciiTheme="majorBidi" w:hAnsiTheme="majorBidi" w:cstheme="majorBidi"/>
          <w:sz w:val="24"/>
          <w:szCs w:val="24"/>
        </w:rPr>
      </w:pPr>
      <w:r w:rsidRPr="005F25E4">
        <w:rPr>
          <w:rFonts w:asciiTheme="majorBidi" w:hAnsiTheme="majorBidi" w:cstheme="majorBidi"/>
          <w:sz w:val="24"/>
          <w:szCs w:val="24"/>
        </w:rPr>
        <w:t>Name of Organization</w:t>
      </w:r>
    </w:p>
    <w:p w:rsidR="009B62C3" w:rsidRPr="005F25E4" w:rsidRDefault="009B62C3" w:rsidP="009B62C3">
      <w:pPr>
        <w:spacing w:after="0" w:line="240" w:lineRule="auto"/>
        <w:ind w:right="720"/>
        <w:rPr>
          <w:rFonts w:asciiTheme="majorBidi" w:hAnsiTheme="majorBidi" w:cstheme="majorBidi"/>
          <w:sz w:val="24"/>
          <w:szCs w:val="24"/>
        </w:rPr>
      </w:pPr>
      <w:r w:rsidRPr="005F25E4">
        <w:rPr>
          <w:rFonts w:asciiTheme="majorBidi" w:hAnsiTheme="majorBidi" w:cstheme="majorBidi"/>
          <w:sz w:val="24"/>
          <w:szCs w:val="24"/>
        </w:rPr>
        <w:t>Address of Organization</w:t>
      </w:r>
    </w:p>
    <w:p w:rsidR="009B62C3" w:rsidRPr="005F25E4" w:rsidRDefault="009B62C3" w:rsidP="009B62C3">
      <w:pPr>
        <w:spacing w:after="0" w:line="240" w:lineRule="auto"/>
        <w:ind w:right="720"/>
        <w:rPr>
          <w:rFonts w:asciiTheme="majorBidi" w:hAnsiTheme="majorBidi" w:cstheme="majorBidi"/>
          <w:sz w:val="24"/>
          <w:szCs w:val="24"/>
        </w:rPr>
      </w:pPr>
      <w:r w:rsidRPr="005F25E4">
        <w:rPr>
          <w:rFonts w:asciiTheme="majorBidi" w:hAnsiTheme="majorBidi" w:cstheme="majorBidi"/>
          <w:sz w:val="24"/>
          <w:szCs w:val="24"/>
        </w:rPr>
        <w:t>Organization City, State, Zip Code</w:t>
      </w:r>
    </w:p>
    <w:p w:rsidR="009B62C3" w:rsidRPr="005F25E4" w:rsidRDefault="009B62C3" w:rsidP="009B62C3">
      <w:pPr>
        <w:spacing w:after="0" w:line="240" w:lineRule="auto"/>
        <w:ind w:left="144"/>
        <w:rPr>
          <w:rFonts w:asciiTheme="majorBidi" w:eastAsia="Times New Roman" w:hAnsiTheme="majorBidi" w:cstheme="majorBidi"/>
          <w:sz w:val="24"/>
          <w:szCs w:val="24"/>
        </w:rPr>
      </w:pPr>
    </w:p>
    <w:p w:rsidR="009B62C3" w:rsidRPr="005F25E4" w:rsidRDefault="009B62C3" w:rsidP="009B62C3">
      <w:pPr>
        <w:spacing w:after="0" w:line="240" w:lineRule="auto"/>
        <w:rPr>
          <w:rFonts w:asciiTheme="majorBidi" w:eastAsia="Times New Roman" w:hAnsiTheme="majorBidi" w:cstheme="majorBidi"/>
          <w:sz w:val="24"/>
          <w:szCs w:val="24"/>
        </w:rPr>
      </w:pPr>
    </w:p>
    <w:p w:rsidR="009B62C3" w:rsidRPr="005F25E4" w:rsidRDefault="009B62C3" w:rsidP="009B62C3">
      <w:pPr>
        <w:spacing w:after="0" w:line="240" w:lineRule="auto"/>
        <w:rPr>
          <w:rFonts w:asciiTheme="majorBidi" w:eastAsia="Times New Roman" w:hAnsiTheme="majorBidi" w:cstheme="majorBidi"/>
          <w:sz w:val="24"/>
          <w:szCs w:val="24"/>
        </w:rPr>
      </w:pPr>
      <w:r w:rsidRPr="005F25E4">
        <w:rPr>
          <w:rFonts w:asciiTheme="majorBidi" w:eastAsia="Times New Roman" w:hAnsiTheme="majorBidi" w:cstheme="majorBidi"/>
          <w:sz w:val="24"/>
          <w:szCs w:val="24"/>
        </w:rPr>
        <w:t>Dear &lt;</w:t>
      </w:r>
      <w:r w:rsidRPr="005F25E4">
        <w:rPr>
          <w:rFonts w:asciiTheme="majorBidi" w:hAnsiTheme="majorBidi" w:cstheme="majorBidi"/>
          <w:sz w:val="24"/>
          <w:szCs w:val="24"/>
        </w:rPr>
        <w:t>Position</w:t>
      </w:r>
      <w:r w:rsidRPr="005F25E4">
        <w:rPr>
          <w:rFonts w:asciiTheme="majorBidi" w:eastAsia="Times New Roman" w:hAnsiTheme="majorBidi" w:cstheme="majorBidi"/>
          <w:sz w:val="24"/>
          <w:szCs w:val="24"/>
        </w:rPr>
        <w:t xml:space="preserve"> &gt;, </w:t>
      </w:r>
    </w:p>
    <w:p w:rsidR="009B62C3" w:rsidRPr="005F25E4" w:rsidRDefault="009B62C3" w:rsidP="009B62C3">
      <w:pPr>
        <w:spacing w:after="0" w:line="240" w:lineRule="auto"/>
        <w:rPr>
          <w:rFonts w:asciiTheme="majorBidi" w:hAnsiTheme="majorBidi" w:cstheme="majorBidi"/>
          <w:sz w:val="24"/>
          <w:szCs w:val="24"/>
        </w:rPr>
      </w:pPr>
    </w:p>
    <w:p w:rsidR="009B62C3" w:rsidRPr="005F25E4" w:rsidRDefault="009B62C3" w:rsidP="009B62C3">
      <w:pPr>
        <w:spacing w:after="0" w:line="240" w:lineRule="auto"/>
        <w:rPr>
          <w:rFonts w:asciiTheme="majorBidi" w:hAnsiTheme="majorBidi" w:cstheme="majorBidi"/>
          <w:sz w:val="24"/>
          <w:szCs w:val="24"/>
        </w:rPr>
      </w:pPr>
      <w:r w:rsidRPr="005F25E4">
        <w:rPr>
          <w:rFonts w:asciiTheme="majorBidi" w:hAnsiTheme="majorBidi" w:cstheme="majorBidi"/>
          <w:sz w:val="24"/>
          <w:szCs w:val="24"/>
        </w:rPr>
        <w:t xml:space="preserve">We have been trying to reach you about participating in the </w:t>
      </w:r>
      <w:r w:rsidRPr="005F25E4">
        <w:rPr>
          <w:rFonts w:asciiTheme="majorBidi" w:hAnsiTheme="majorBidi" w:cstheme="majorBidi"/>
          <w:b/>
          <w:sz w:val="24"/>
          <w:szCs w:val="24"/>
        </w:rPr>
        <w:t>2014 National Study of Long-Term Care Providers (NSLTCP)</w:t>
      </w:r>
      <w:r w:rsidRPr="005F25E4">
        <w:rPr>
          <w:rFonts w:asciiTheme="majorBidi" w:hAnsiTheme="majorBidi" w:cstheme="majorBidi"/>
          <w:sz w:val="24"/>
          <w:szCs w:val="24"/>
        </w:rPr>
        <w:t xml:space="preserve">. </w:t>
      </w:r>
    </w:p>
    <w:p w:rsidR="009B62C3" w:rsidRPr="005F25E4" w:rsidRDefault="009B62C3" w:rsidP="009B62C3">
      <w:pPr>
        <w:spacing w:after="0" w:line="240" w:lineRule="auto"/>
        <w:rPr>
          <w:rFonts w:asciiTheme="majorBidi" w:hAnsiTheme="majorBidi" w:cstheme="majorBidi"/>
          <w:sz w:val="24"/>
          <w:szCs w:val="24"/>
        </w:rPr>
      </w:pPr>
    </w:p>
    <w:p w:rsidR="009B62C3" w:rsidRPr="005F25E4" w:rsidRDefault="009B62C3" w:rsidP="009B62C3">
      <w:pPr>
        <w:spacing w:after="0" w:line="240" w:lineRule="auto"/>
        <w:rPr>
          <w:rFonts w:asciiTheme="majorBidi" w:hAnsiTheme="majorBidi" w:cstheme="majorBidi"/>
          <w:iCs/>
          <w:sz w:val="24"/>
          <w:szCs w:val="24"/>
        </w:rPr>
      </w:pPr>
      <w:r w:rsidRPr="005F25E4">
        <w:rPr>
          <w:rFonts w:asciiTheme="majorBidi" w:hAnsiTheme="majorBidi" w:cstheme="majorBidi"/>
          <w:sz w:val="24"/>
          <w:szCs w:val="24"/>
        </w:rPr>
        <w:t>This important study collects information about the characteristics of adult day services centers, the services they provide, and the characteristics of the participants they serve. A</w:t>
      </w:r>
      <w:r w:rsidRPr="005F25E4">
        <w:rPr>
          <w:rFonts w:asciiTheme="majorBidi" w:hAnsiTheme="majorBidi" w:cstheme="majorBidi"/>
          <w:iCs/>
          <w:sz w:val="24"/>
          <w:szCs w:val="24"/>
        </w:rPr>
        <w:t>ll responses are confidential and protected by federal privacy laws.</w:t>
      </w:r>
    </w:p>
    <w:p w:rsidR="009B62C3" w:rsidRPr="005F25E4" w:rsidRDefault="009B62C3" w:rsidP="009B62C3">
      <w:pPr>
        <w:spacing w:after="0" w:line="240" w:lineRule="auto"/>
        <w:rPr>
          <w:rFonts w:asciiTheme="majorBidi" w:hAnsiTheme="majorBidi" w:cstheme="majorBidi"/>
          <w:sz w:val="24"/>
          <w:szCs w:val="24"/>
        </w:rPr>
      </w:pPr>
    </w:p>
    <w:p w:rsidR="009B62C3" w:rsidRPr="005F25E4" w:rsidRDefault="009B62C3" w:rsidP="009B62C3">
      <w:pPr>
        <w:pStyle w:val="BodyText"/>
        <w:rPr>
          <w:rFonts w:asciiTheme="majorBidi" w:hAnsiTheme="majorBidi" w:cstheme="majorBidi"/>
          <w:szCs w:val="24"/>
        </w:rPr>
      </w:pPr>
      <w:r w:rsidRPr="005F25E4">
        <w:rPr>
          <w:rFonts w:asciiTheme="majorBidi" w:hAnsiTheme="majorBidi" w:cstheme="majorBidi"/>
          <w:szCs w:val="24"/>
        </w:rPr>
        <w:t xml:space="preserve">We understand that you are very busy. Our attempts to reach you have been unsuccessful. If you have received a questionnaire but have not returned it yet, please consider completing it and sending it back to us. Or, if you would like to complete the questionnaire over the phone or discuss the study with an NSLTCP team member, please call </w:t>
      </w:r>
      <w:r w:rsidRPr="005F25E4">
        <w:rPr>
          <w:rFonts w:asciiTheme="majorBidi" w:hAnsiTheme="majorBidi" w:cstheme="majorBidi"/>
          <w:b/>
          <w:bCs/>
          <w:szCs w:val="24"/>
        </w:rPr>
        <w:t>xxx-xxx-</w:t>
      </w:r>
      <w:proofErr w:type="spellStart"/>
      <w:r w:rsidRPr="005F25E4">
        <w:rPr>
          <w:rFonts w:asciiTheme="majorBidi" w:hAnsiTheme="majorBidi" w:cstheme="majorBidi"/>
          <w:b/>
          <w:bCs/>
          <w:szCs w:val="24"/>
        </w:rPr>
        <w:t>xxxx</w:t>
      </w:r>
      <w:proofErr w:type="spellEnd"/>
      <w:r w:rsidRPr="005F25E4">
        <w:rPr>
          <w:rFonts w:asciiTheme="majorBidi" w:hAnsiTheme="majorBidi" w:cstheme="majorBidi"/>
          <w:szCs w:val="24"/>
        </w:rPr>
        <w:t xml:space="preserve"> and reference case ID &lt;&lt;</w:t>
      </w:r>
      <w:r w:rsidRPr="005F25E4">
        <w:rPr>
          <w:rFonts w:asciiTheme="majorBidi" w:hAnsiTheme="majorBidi" w:cstheme="majorBidi"/>
          <w:b/>
          <w:bCs/>
          <w:szCs w:val="24"/>
        </w:rPr>
        <w:t>case ID</w:t>
      </w:r>
      <w:r w:rsidRPr="005F25E4">
        <w:rPr>
          <w:rFonts w:asciiTheme="majorBidi" w:hAnsiTheme="majorBidi" w:cstheme="majorBidi"/>
          <w:szCs w:val="24"/>
        </w:rPr>
        <w:t xml:space="preserve">&gt;&gt;. </w:t>
      </w:r>
    </w:p>
    <w:p w:rsidR="009B62C3" w:rsidRPr="005F25E4" w:rsidRDefault="009B62C3" w:rsidP="009B62C3">
      <w:pPr>
        <w:pStyle w:val="BodyText"/>
        <w:rPr>
          <w:rFonts w:asciiTheme="majorBidi" w:hAnsiTheme="majorBidi" w:cstheme="majorBidi"/>
          <w:szCs w:val="24"/>
        </w:rPr>
      </w:pPr>
    </w:p>
    <w:p w:rsidR="009B62C3" w:rsidRPr="005F25E4" w:rsidRDefault="009B62C3" w:rsidP="009B62C3">
      <w:pPr>
        <w:pStyle w:val="BodyText"/>
        <w:rPr>
          <w:rFonts w:asciiTheme="majorBidi" w:hAnsiTheme="majorBidi" w:cstheme="majorBidi"/>
          <w:szCs w:val="24"/>
        </w:rPr>
      </w:pPr>
      <w:r w:rsidRPr="005F25E4">
        <w:rPr>
          <w:rFonts w:asciiTheme="majorBidi" w:hAnsiTheme="majorBidi" w:cstheme="majorBidi"/>
          <w:szCs w:val="24"/>
        </w:rPr>
        <w:t>Sincerely,</w:t>
      </w:r>
    </w:p>
    <w:p w:rsidR="009B62C3" w:rsidRPr="005F25E4" w:rsidRDefault="009B62C3" w:rsidP="009B62C3">
      <w:pPr>
        <w:pStyle w:val="BodyText"/>
        <w:rPr>
          <w:rFonts w:asciiTheme="majorBidi" w:hAnsiTheme="majorBidi" w:cstheme="majorBidi"/>
          <w:noProof/>
          <w:szCs w:val="24"/>
          <w:lang w:eastAsia="en-US"/>
        </w:rPr>
      </w:pPr>
    </w:p>
    <w:p w:rsidR="009B62C3" w:rsidRPr="005F25E4" w:rsidRDefault="009B62C3" w:rsidP="009B62C3">
      <w:pPr>
        <w:pStyle w:val="BodyText"/>
        <w:rPr>
          <w:rFonts w:asciiTheme="majorBidi" w:hAnsiTheme="majorBidi" w:cstheme="majorBidi"/>
          <w:szCs w:val="24"/>
        </w:rPr>
      </w:pPr>
    </w:p>
    <w:p w:rsidR="009B62C3" w:rsidRPr="005F25E4" w:rsidRDefault="009B62C3" w:rsidP="009B62C3">
      <w:pPr>
        <w:pStyle w:val="BodyText"/>
        <w:rPr>
          <w:rFonts w:asciiTheme="majorBidi" w:hAnsiTheme="majorBidi" w:cstheme="majorBidi"/>
          <w:szCs w:val="24"/>
        </w:rPr>
      </w:pPr>
      <w:r w:rsidRPr="005F25E4">
        <w:rPr>
          <w:rFonts w:asciiTheme="majorBidi" w:hAnsiTheme="majorBidi" w:cstheme="majorBidi"/>
          <w:szCs w:val="24"/>
        </w:rPr>
        <w:t>Lauren Harris-Kojetin</w:t>
      </w:r>
    </w:p>
    <w:p w:rsidR="009B62C3" w:rsidRPr="005F25E4" w:rsidRDefault="009B62C3" w:rsidP="009B62C3">
      <w:pPr>
        <w:pStyle w:val="BodyText"/>
        <w:rPr>
          <w:rFonts w:asciiTheme="majorBidi" w:hAnsiTheme="majorBidi" w:cstheme="majorBidi"/>
          <w:szCs w:val="24"/>
        </w:rPr>
      </w:pPr>
      <w:r w:rsidRPr="005F25E4">
        <w:rPr>
          <w:rFonts w:asciiTheme="majorBidi" w:hAnsiTheme="majorBidi" w:cstheme="majorBidi"/>
          <w:szCs w:val="24"/>
        </w:rPr>
        <w:t>Chief, Long-Term Care Statistics Branch</w:t>
      </w:r>
    </w:p>
    <w:p w:rsidR="009B62C3" w:rsidRPr="005F25E4" w:rsidRDefault="009B62C3" w:rsidP="009B62C3">
      <w:pPr>
        <w:pStyle w:val="BodyText"/>
        <w:rPr>
          <w:rFonts w:asciiTheme="majorBidi" w:hAnsiTheme="majorBidi" w:cstheme="majorBidi"/>
          <w:szCs w:val="24"/>
        </w:rPr>
      </w:pPr>
      <w:r w:rsidRPr="005F25E4">
        <w:rPr>
          <w:rFonts w:asciiTheme="majorBidi" w:hAnsiTheme="majorBidi" w:cstheme="majorBidi"/>
          <w:szCs w:val="24"/>
        </w:rPr>
        <w:t>National Center for Health Statistics</w:t>
      </w:r>
    </w:p>
    <w:p w:rsidR="00287815" w:rsidRDefault="00287815"/>
    <w:sectPr w:rsidR="00287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C3"/>
    <w:rsid w:val="00287815"/>
    <w:rsid w:val="003146AF"/>
    <w:rsid w:val="005F25E4"/>
    <w:rsid w:val="00830CCE"/>
    <w:rsid w:val="00871AAD"/>
    <w:rsid w:val="009B62C3"/>
    <w:rsid w:val="009D475B"/>
    <w:rsid w:val="00EF7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62C3"/>
    <w:pPr>
      <w:spacing w:after="0" w:line="240" w:lineRule="auto"/>
    </w:pPr>
    <w:rPr>
      <w:rFonts w:ascii="Times New Roman" w:eastAsia="Batang" w:hAnsi="Times New Roman" w:cs="Times New Roman"/>
      <w:sz w:val="24"/>
      <w:szCs w:val="20"/>
      <w:lang w:eastAsia="ko-KR"/>
    </w:rPr>
  </w:style>
  <w:style w:type="character" w:customStyle="1" w:styleId="BodyTextChar">
    <w:name w:val="Body Text Char"/>
    <w:basedOn w:val="DefaultParagraphFont"/>
    <w:link w:val="BodyText"/>
    <w:rsid w:val="009B62C3"/>
    <w:rPr>
      <w:rFonts w:ascii="Times New Roman" w:eastAsia="Batang" w:hAnsi="Times New Roman" w:cs="Times New Roman"/>
      <w:sz w:val="24"/>
      <w:szCs w:val="20"/>
      <w:lang w:eastAsia="ko-KR"/>
    </w:rPr>
  </w:style>
  <w:style w:type="paragraph" w:styleId="BalloonText">
    <w:name w:val="Balloon Text"/>
    <w:basedOn w:val="Normal"/>
    <w:link w:val="BalloonTextChar"/>
    <w:uiPriority w:val="99"/>
    <w:semiHidden/>
    <w:unhideWhenUsed/>
    <w:rsid w:val="009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C3"/>
    <w:rPr>
      <w:rFonts w:ascii="Tahoma" w:hAnsi="Tahoma" w:cs="Tahoma"/>
      <w:sz w:val="16"/>
      <w:szCs w:val="16"/>
    </w:rPr>
  </w:style>
  <w:style w:type="character" w:styleId="CommentReference">
    <w:name w:val="annotation reference"/>
    <w:basedOn w:val="DefaultParagraphFont"/>
    <w:uiPriority w:val="99"/>
    <w:semiHidden/>
    <w:unhideWhenUsed/>
    <w:rsid w:val="005F25E4"/>
    <w:rPr>
      <w:sz w:val="16"/>
      <w:szCs w:val="16"/>
    </w:rPr>
  </w:style>
  <w:style w:type="paragraph" w:styleId="CommentText">
    <w:name w:val="annotation text"/>
    <w:basedOn w:val="Normal"/>
    <w:link w:val="CommentTextChar"/>
    <w:uiPriority w:val="99"/>
    <w:semiHidden/>
    <w:unhideWhenUsed/>
    <w:rsid w:val="005F25E4"/>
    <w:pPr>
      <w:spacing w:line="240" w:lineRule="auto"/>
    </w:pPr>
    <w:rPr>
      <w:sz w:val="20"/>
      <w:szCs w:val="20"/>
    </w:rPr>
  </w:style>
  <w:style w:type="character" w:customStyle="1" w:styleId="CommentTextChar">
    <w:name w:val="Comment Text Char"/>
    <w:basedOn w:val="DefaultParagraphFont"/>
    <w:link w:val="CommentText"/>
    <w:uiPriority w:val="99"/>
    <w:semiHidden/>
    <w:rsid w:val="005F25E4"/>
    <w:rPr>
      <w:sz w:val="20"/>
      <w:szCs w:val="20"/>
    </w:rPr>
  </w:style>
  <w:style w:type="paragraph" w:styleId="CommentSubject">
    <w:name w:val="annotation subject"/>
    <w:basedOn w:val="CommentText"/>
    <w:next w:val="CommentText"/>
    <w:link w:val="CommentSubjectChar"/>
    <w:uiPriority w:val="99"/>
    <w:semiHidden/>
    <w:unhideWhenUsed/>
    <w:rsid w:val="005F25E4"/>
    <w:rPr>
      <w:b/>
      <w:bCs/>
    </w:rPr>
  </w:style>
  <w:style w:type="character" w:customStyle="1" w:styleId="CommentSubjectChar">
    <w:name w:val="Comment Subject Char"/>
    <w:basedOn w:val="CommentTextChar"/>
    <w:link w:val="CommentSubject"/>
    <w:uiPriority w:val="99"/>
    <w:semiHidden/>
    <w:rsid w:val="005F25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62C3"/>
    <w:pPr>
      <w:spacing w:after="0" w:line="240" w:lineRule="auto"/>
    </w:pPr>
    <w:rPr>
      <w:rFonts w:ascii="Times New Roman" w:eastAsia="Batang" w:hAnsi="Times New Roman" w:cs="Times New Roman"/>
      <w:sz w:val="24"/>
      <w:szCs w:val="20"/>
      <w:lang w:eastAsia="ko-KR"/>
    </w:rPr>
  </w:style>
  <w:style w:type="character" w:customStyle="1" w:styleId="BodyTextChar">
    <w:name w:val="Body Text Char"/>
    <w:basedOn w:val="DefaultParagraphFont"/>
    <w:link w:val="BodyText"/>
    <w:rsid w:val="009B62C3"/>
    <w:rPr>
      <w:rFonts w:ascii="Times New Roman" w:eastAsia="Batang" w:hAnsi="Times New Roman" w:cs="Times New Roman"/>
      <w:sz w:val="24"/>
      <w:szCs w:val="20"/>
      <w:lang w:eastAsia="ko-KR"/>
    </w:rPr>
  </w:style>
  <w:style w:type="paragraph" w:styleId="BalloonText">
    <w:name w:val="Balloon Text"/>
    <w:basedOn w:val="Normal"/>
    <w:link w:val="BalloonTextChar"/>
    <w:uiPriority w:val="99"/>
    <w:semiHidden/>
    <w:unhideWhenUsed/>
    <w:rsid w:val="009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C3"/>
    <w:rPr>
      <w:rFonts w:ascii="Tahoma" w:hAnsi="Tahoma" w:cs="Tahoma"/>
      <w:sz w:val="16"/>
      <w:szCs w:val="16"/>
    </w:rPr>
  </w:style>
  <w:style w:type="character" w:styleId="CommentReference">
    <w:name w:val="annotation reference"/>
    <w:basedOn w:val="DefaultParagraphFont"/>
    <w:uiPriority w:val="99"/>
    <w:semiHidden/>
    <w:unhideWhenUsed/>
    <w:rsid w:val="005F25E4"/>
    <w:rPr>
      <w:sz w:val="16"/>
      <w:szCs w:val="16"/>
    </w:rPr>
  </w:style>
  <w:style w:type="paragraph" w:styleId="CommentText">
    <w:name w:val="annotation text"/>
    <w:basedOn w:val="Normal"/>
    <w:link w:val="CommentTextChar"/>
    <w:uiPriority w:val="99"/>
    <w:semiHidden/>
    <w:unhideWhenUsed/>
    <w:rsid w:val="005F25E4"/>
    <w:pPr>
      <w:spacing w:line="240" w:lineRule="auto"/>
    </w:pPr>
    <w:rPr>
      <w:sz w:val="20"/>
      <w:szCs w:val="20"/>
    </w:rPr>
  </w:style>
  <w:style w:type="character" w:customStyle="1" w:styleId="CommentTextChar">
    <w:name w:val="Comment Text Char"/>
    <w:basedOn w:val="DefaultParagraphFont"/>
    <w:link w:val="CommentText"/>
    <w:uiPriority w:val="99"/>
    <w:semiHidden/>
    <w:rsid w:val="005F25E4"/>
    <w:rPr>
      <w:sz w:val="20"/>
      <w:szCs w:val="20"/>
    </w:rPr>
  </w:style>
  <w:style w:type="paragraph" w:styleId="CommentSubject">
    <w:name w:val="annotation subject"/>
    <w:basedOn w:val="CommentText"/>
    <w:next w:val="CommentText"/>
    <w:link w:val="CommentSubjectChar"/>
    <w:uiPriority w:val="99"/>
    <w:semiHidden/>
    <w:unhideWhenUsed/>
    <w:rsid w:val="005F25E4"/>
    <w:rPr>
      <w:b/>
      <w:bCs/>
    </w:rPr>
  </w:style>
  <w:style w:type="character" w:customStyle="1" w:styleId="CommentSubjectChar">
    <w:name w:val="Comment Subject Char"/>
    <w:basedOn w:val="CommentTextChar"/>
    <w:link w:val="CommentSubject"/>
    <w:uiPriority w:val="99"/>
    <w:semiHidden/>
    <w:rsid w:val="005F25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0299-B290-4ED9-8BDB-1B0E67A4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Caffrey, Christine (CDC/OSELS/NCHS)</cp:lastModifiedBy>
  <cp:revision>2</cp:revision>
  <dcterms:created xsi:type="dcterms:W3CDTF">2013-12-20T18:51:00Z</dcterms:created>
  <dcterms:modified xsi:type="dcterms:W3CDTF">2013-12-20T18:51:00Z</dcterms:modified>
</cp:coreProperties>
</file>