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52" w:type="dxa"/>
        <w:tblInd w:w="108" w:type="dxa"/>
        <w:tblLook w:val="04A0" w:firstRow="1" w:lastRow="0" w:firstColumn="1" w:lastColumn="0" w:noHBand="0" w:noVBand="1"/>
      </w:tblPr>
      <w:tblGrid>
        <w:gridCol w:w="10776"/>
        <w:gridCol w:w="976"/>
      </w:tblGrid>
      <w:tr w:rsidR="00392B81" w:rsidRPr="00392B81" w:rsidTr="00392B81">
        <w:trPr>
          <w:trHeight w:val="1602"/>
        </w:trPr>
        <w:tc>
          <w:tcPr>
            <w:tcW w:w="10576" w:type="dxa"/>
            <w:tcBorders>
              <w:top w:val="nil"/>
              <w:left w:val="nil"/>
              <w:bottom w:val="nil"/>
              <w:right w:val="nil"/>
            </w:tcBorders>
            <w:shd w:val="clear" w:color="auto" w:fill="auto"/>
            <w:noWrap/>
            <w:vAlign w:val="bottom"/>
            <w:hideMark/>
          </w:tcPr>
          <w:bookmarkStart w:id="0" w:name="_GoBack"/>
          <w:bookmarkEnd w:id="0"/>
          <w:p w:rsidR="00392B81" w:rsidRPr="00392B81" w:rsidRDefault="00392B81" w:rsidP="00392B81">
            <w:pPr>
              <w:spacing w:after="0" w:line="240" w:lineRule="auto"/>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1660288" behindDoc="0" locked="0" layoutInCell="1" allowOverlap="1" wp14:anchorId="11CD79AF" wp14:editId="12C1D9E3">
                      <wp:simplePos x="0" y="0"/>
                      <wp:positionH relativeFrom="column">
                        <wp:posOffset>4210050</wp:posOffset>
                      </wp:positionH>
                      <wp:positionV relativeFrom="paragraph">
                        <wp:posOffset>171450</wp:posOffset>
                      </wp:positionV>
                      <wp:extent cx="2486025" cy="685800"/>
                      <wp:effectExtent l="0" t="0" r="9525" b="0"/>
                      <wp:wrapNone/>
                      <wp:docPr id="102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8F5" w:rsidRDefault="004318F5" w:rsidP="00392B81">
                                  <w:pPr>
                                    <w:pStyle w:val="NormalWeb"/>
                                    <w:spacing w:before="0" w:beforeAutospacing="0" w:after="0" w:afterAutospacing="0"/>
                                    <w:jc w:val="right"/>
                                  </w:pPr>
                                  <w:r>
                                    <w:rPr>
                                      <w:rFonts w:ascii="Calibri" w:hAnsi="Calibri" w:cs="Calibri"/>
                                      <w:color w:val="000000"/>
                                      <w:sz w:val="22"/>
                                      <w:szCs w:val="22"/>
                                    </w:rPr>
                                    <w:t>Form Approved</w:t>
                                  </w:r>
                                </w:p>
                                <w:p w:rsidR="004318F5" w:rsidRDefault="004318F5" w:rsidP="00392B81">
                                  <w:pPr>
                                    <w:pStyle w:val="NormalWeb"/>
                                    <w:spacing w:before="0" w:beforeAutospacing="0" w:after="0" w:afterAutospacing="0"/>
                                    <w:jc w:val="right"/>
                                  </w:pPr>
                                  <w:r>
                                    <w:rPr>
                                      <w:rFonts w:ascii="Calibri" w:hAnsi="Calibri" w:cs="Calibri"/>
                                      <w:color w:val="000000"/>
                                      <w:sz w:val="22"/>
                                      <w:szCs w:val="22"/>
                                    </w:rPr>
                                    <w:t>OMB No. 0920-XXXX</w:t>
                                  </w:r>
                                </w:p>
                                <w:p w:rsidR="004318F5" w:rsidRDefault="004318F5" w:rsidP="00392B81">
                                  <w:pPr>
                                    <w:pStyle w:val="NormalWeb"/>
                                    <w:spacing w:before="0" w:beforeAutospacing="0" w:after="0" w:afterAutospacing="0"/>
                                    <w:jc w:val="right"/>
                                  </w:pPr>
                                  <w:r>
                                    <w:rPr>
                                      <w:rFonts w:ascii="Calibri" w:hAnsi="Calibri" w:cs="Calibri"/>
                                      <w:color w:val="000000"/>
                                      <w:sz w:val="22"/>
                                      <w:szCs w:val="22"/>
                                    </w:rPr>
                                    <w:t>Exp. Date: XX-XX-XXXX</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331.5pt;margin-top:13.5pt;width:195.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" stroked="f">
                      <v:textbox>
                        <w:txbxContent>
                          <w:p w:rsidR="004318F5" w:rsidRDefault="004318F5" w:rsidP="00392B81">
                            <w:pPr>
                              <w:pStyle w:val="NormalWeb"/>
                              <w:spacing w:before="0" w:beforeAutospacing="0" w:after="0" w:afterAutospacing="0"/>
                              <w:jc w:val="right"/>
                            </w:pPr>
                            <w:r>
                              <w:rPr>
                                <w:rFonts w:ascii="Calibri" w:hAnsi="Calibri" w:cs="Calibri"/>
                                <w:color w:val="000000"/>
                                <w:sz w:val="22"/>
                                <w:szCs w:val="22"/>
                              </w:rPr>
                              <w:t>Form Approved</w:t>
                            </w:r>
                          </w:p>
                          <w:p w:rsidR="004318F5" w:rsidRDefault="004318F5" w:rsidP="00392B81">
                            <w:pPr>
                              <w:pStyle w:val="NormalWeb"/>
                              <w:spacing w:before="0" w:beforeAutospacing="0" w:after="0" w:afterAutospacing="0"/>
                              <w:jc w:val="right"/>
                            </w:pPr>
                            <w:r>
                              <w:rPr>
                                <w:rFonts w:ascii="Calibri" w:hAnsi="Calibri" w:cs="Calibri"/>
                                <w:color w:val="000000"/>
                                <w:sz w:val="22"/>
                                <w:szCs w:val="22"/>
                              </w:rPr>
                              <w:t>OMB No. 0920-XXXX</w:t>
                            </w:r>
                          </w:p>
                          <w:p w:rsidR="004318F5" w:rsidRDefault="004318F5" w:rsidP="00392B81">
                            <w:pPr>
                              <w:pStyle w:val="NormalWeb"/>
                              <w:spacing w:before="0" w:beforeAutospacing="0" w:after="0" w:afterAutospacing="0"/>
                              <w:jc w:val="right"/>
                            </w:pPr>
                            <w:r>
                              <w:rPr>
                                <w:rFonts w:ascii="Calibri" w:hAnsi="Calibri" w:cs="Calibri"/>
                                <w:color w:val="000000"/>
                                <w:sz w:val="22"/>
                                <w:szCs w:val="22"/>
                              </w:rPr>
                              <w:t>Exp. Date: XX-XX-XXXX</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560"/>
            </w:tblGrid>
            <w:tr w:rsidR="00392B81" w:rsidRPr="00392B81">
              <w:trPr>
                <w:trHeight w:val="1602"/>
                <w:tblCellSpacing w:w="0" w:type="dxa"/>
              </w:trPr>
              <w:tc>
                <w:tcPr>
                  <w:tcW w:w="10560" w:type="dxa"/>
                  <w:tcBorders>
                    <w:top w:val="nil"/>
                    <w:left w:val="nil"/>
                    <w:bottom w:val="nil"/>
                    <w:right w:val="nil"/>
                  </w:tcBorders>
                  <w:shd w:val="clear" w:color="auto" w:fill="auto"/>
                  <w:noWrap/>
                  <w:vAlign w:val="bottom"/>
                  <w:hideMark/>
                </w:tcPr>
                <w:p w:rsidR="00392B81" w:rsidRPr="00392B81" w:rsidRDefault="00392B81" w:rsidP="00392B81">
                  <w:pPr>
                    <w:spacing w:after="0" w:line="240" w:lineRule="auto"/>
                    <w:jc w:val="right"/>
                    <w:rPr>
                      <w:rFonts w:ascii="Calibri" w:eastAsia="Times New Roman" w:hAnsi="Calibri" w:cs="Calibri"/>
                    </w:rPr>
                  </w:pPr>
                  <w:r w:rsidRPr="00392B81">
                    <w:rPr>
                      <w:rFonts w:ascii="Calibri" w:eastAsia="Times New Roman" w:hAnsi="Calibri" w:cs="Calibri"/>
                    </w:rPr>
                    <w:t xml:space="preserve"> </w:t>
                  </w:r>
                </w:p>
              </w:tc>
            </w:tr>
          </w:tbl>
          <w:p w:rsidR="00392B81" w:rsidRPr="00392B81" w:rsidRDefault="00392B81" w:rsidP="00392B81">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392B81" w:rsidRPr="00392B81" w:rsidRDefault="00392B81" w:rsidP="00392B81">
            <w:pPr>
              <w:spacing w:after="0" w:line="240" w:lineRule="auto"/>
              <w:jc w:val="right"/>
              <w:rPr>
                <w:rFonts w:ascii="Calibri" w:eastAsia="Times New Roman" w:hAnsi="Calibri" w:cs="Calibri"/>
              </w:rPr>
            </w:pPr>
          </w:p>
        </w:tc>
      </w:tr>
    </w:tbl>
    <w:p w:rsidR="00392B81" w:rsidRPr="00392B81" w:rsidRDefault="00392B81" w:rsidP="00392B81">
      <w:pPr>
        <w:spacing w:after="0"/>
        <w:jc w:val="center"/>
        <w:rPr>
          <w:rFonts w:ascii="Arial" w:hAnsi="Arial" w:cs="Arial"/>
          <w:b/>
          <w:sz w:val="36"/>
          <w:szCs w:val="36"/>
        </w:rPr>
      </w:pPr>
      <w:r w:rsidRPr="00392B81">
        <w:rPr>
          <w:rFonts w:ascii="Arial" w:hAnsi="Arial" w:cs="Arial"/>
          <w:b/>
          <w:sz w:val="36"/>
          <w:szCs w:val="36"/>
        </w:rPr>
        <w:t xml:space="preserve">CDC </w:t>
      </w:r>
      <w:r w:rsidR="00B40184">
        <w:rPr>
          <w:rFonts w:ascii="Arial" w:hAnsi="Arial" w:cs="Arial"/>
          <w:b/>
          <w:sz w:val="36"/>
          <w:szCs w:val="36"/>
        </w:rPr>
        <w:t>Worksite Health Scorecard</w:t>
      </w:r>
    </w:p>
    <w:p w:rsidR="00392B81" w:rsidRDefault="00392B81" w:rsidP="00392B81">
      <w:pPr>
        <w:spacing w:after="0"/>
        <w:jc w:val="center"/>
        <w:rPr>
          <w:rFonts w:ascii="Arial" w:hAnsi="Arial" w:cs="Arial"/>
          <w:b/>
          <w:sz w:val="36"/>
          <w:szCs w:val="36"/>
        </w:rPr>
      </w:pPr>
    </w:p>
    <w:p w:rsidR="00392B81" w:rsidRDefault="00392B81" w:rsidP="00392B81">
      <w:pPr>
        <w:rPr>
          <w:rFonts w:ascii="Calibri" w:eastAsia="Times New Roman" w:hAnsi="Calibri" w:cs="Times New Roman"/>
        </w:rPr>
      </w:pPr>
      <w:r w:rsidRPr="004A7F74">
        <w:rPr>
          <w:rFonts w:ascii="Calibri" w:eastAsia="Times New Roman" w:hAnsi="Calibri" w:cs="Times New Roman"/>
        </w:rPr>
        <w:t>Public reporting of this collection of inform</w:t>
      </w:r>
      <w:r>
        <w:rPr>
          <w:rFonts w:ascii="Calibri" w:eastAsia="Times New Roman" w:hAnsi="Calibri" w:cs="Times New Roman"/>
        </w:rPr>
        <w:t>ation is estimated to average 30</w:t>
      </w:r>
      <w:r w:rsidRPr="004A7F74">
        <w:rPr>
          <w:rFonts w:ascii="Calibri" w:eastAsia="Times New Roman" w:hAnsi="Calibri" w:cs="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w:t>
      </w:r>
      <w:r w:rsidR="0010698F">
        <w:rPr>
          <w:rFonts w:ascii="Calibri" w:eastAsia="Times New Roman" w:hAnsi="Calibri" w:cs="Times New Roman"/>
        </w:rPr>
        <w:t>gia 30333; ATT</w:t>
      </w:r>
      <w:r w:rsidR="00B40184">
        <w:rPr>
          <w:rFonts w:ascii="Calibri" w:eastAsia="Times New Roman" w:hAnsi="Calibri" w:cs="Times New Roman"/>
        </w:rPr>
        <w:t>N: PRA (0920-XXXX</w:t>
      </w:r>
      <w:r w:rsidR="0010698F">
        <w:rPr>
          <w:rFonts w:ascii="Calibri" w:eastAsia="Times New Roman" w:hAnsi="Calibri" w:cs="Times New Roman"/>
        </w:rPr>
        <w:t>)</w:t>
      </w:r>
      <w:r w:rsidRPr="004A7F74">
        <w:rPr>
          <w:rFonts w:ascii="Calibri" w:eastAsia="Times New Roman" w:hAnsi="Calibri" w:cs="Times New Roman"/>
        </w:rPr>
        <w:t>.</w:t>
      </w:r>
    </w:p>
    <w:p w:rsidR="0064359A" w:rsidRDefault="0064359A" w:rsidP="0064359A">
      <w:pPr>
        <w:rPr>
          <w:rFonts w:ascii="Arial" w:eastAsia="Times New Roman" w:hAnsi="Arial" w:cs="Arial"/>
          <w:sz w:val="20"/>
          <w:szCs w:val="20"/>
        </w:rPr>
      </w:pPr>
      <w:r w:rsidRPr="0064359A">
        <w:rPr>
          <w:rFonts w:ascii="Arial" w:eastAsia="Times New Roman" w:hAnsi="Arial" w:cs="Arial"/>
          <w:sz w:val="20"/>
          <w:szCs w:val="20"/>
        </w:rPr>
        <w:t xml:space="preserve">The CDC </w:t>
      </w:r>
      <w:r>
        <w:rPr>
          <w:rFonts w:ascii="Arial" w:eastAsia="Times New Roman" w:hAnsi="Arial" w:cs="Arial"/>
          <w:sz w:val="20"/>
          <w:szCs w:val="20"/>
        </w:rPr>
        <w:t xml:space="preserve">Worksite Health </w:t>
      </w:r>
      <w:proofErr w:type="spellStart"/>
      <w:r>
        <w:rPr>
          <w:rFonts w:ascii="Arial" w:eastAsia="Times New Roman" w:hAnsi="Arial" w:cs="Arial"/>
          <w:sz w:val="20"/>
          <w:szCs w:val="20"/>
        </w:rPr>
        <w:t>ScoreCard</w:t>
      </w:r>
      <w:proofErr w:type="spellEnd"/>
      <w:r>
        <w:rPr>
          <w:rFonts w:ascii="Arial" w:eastAsia="Times New Roman" w:hAnsi="Arial" w:cs="Arial"/>
          <w:sz w:val="20"/>
          <w:szCs w:val="20"/>
        </w:rPr>
        <w:t xml:space="preserve"> </w:t>
      </w:r>
      <w:r w:rsidRPr="0064359A">
        <w:rPr>
          <w:rFonts w:ascii="Arial" w:eastAsia="Times New Roman" w:hAnsi="Arial" w:cs="Arial"/>
          <w:sz w:val="20"/>
          <w:szCs w:val="20"/>
        </w:rPr>
        <w:t>is a tool designed to help emp</w:t>
      </w:r>
      <w:r>
        <w:rPr>
          <w:rFonts w:ascii="Arial" w:eastAsia="Times New Roman" w:hAnsi="Arial" w:cs="Arial"/>
          <w:sz w:val="20"/>
          <w:szCs w:val="20"/>
        </w:rPr>
        <w:t xml:space="preserve">loyers assess whether they have </w:t>
      </w:r>
      <w:r w:rsidRPr="0064359A">
        <w:rPr>
          <w:rFonts w:ascii="Arial" w:eastAsia="Times New Roman" w:hAnsi="Arial" w:cs="Arial"/>
          <w:sz w:val="20"/>
          <w:szCs w:val="20"/>
        </w:rPr>
        <w:t>implemented evidence-based health promotion interventions or strategies in t</w:t>
      </w:r>
      <w:r>
        <w:rPr>
          <w:rFonts w:ascii="Arial" w:eastAsia="Times New Roman" w:hAnsi="Arial" w:cs="Arial"/>
          <w:sz w:val="20"/>
          <w:szCs w:val="20"/>
        </w:rPr>
        <w:t xml:space="preserve">heir worksites to prevent heart </w:t>
      </w:r>
      <w:r w:rsidRPr="0064359A">
        <w:rPr>
          <w:rFonts w:ascii="Arial" w:eastAsia="Times New Roman" w:hAnsi="Arial" w:cs="Arial"/>
          <w:sz w:val="20"/>
          <w:szCs w:val="20"/>
        </w:rPr>
        <w:t>disease, stroke, and related conditions such as hyperten</w:t>
      </w:r>
      <w:r>
        <w:rPr>
          <w:rFonts w:ascii="Arial" w:eastAsia="Times New Roman" w:hAnsi="Arial" w:cs="Arial"/>
          <w:sz w:val="20"/>
          <w:szCs w:val="20"/>
        </w:rPr>
        <w:t>sion, diabe</w:t>
      </w:r>
      <w:r w:rsidR="003E701B">
        <w:rPr>
          <w:rFonts w:ascii="Arial" w:eastAsia="Times New Roman" w:hAnsi="Arial" w:cs="Arial"/>
          <w:sz w:val="20"/>
          <w:szCs w:val="20"/>
        </w:rPr>
        <w:t>tes, and obesity.</w:t>
      </w:r>
    </w:p>
    <w:p w:rsidR="0064359A" w:rsidRPr="0064359A" w:rsidRDefault="00E428C2" w:rsidP="0064359A">
      <w:pPr>
        <w:rPr>
          <w:rFonts w:ascii="Arial" w:eastAsia="Times New Roman" w:hAnsi="Arial" w:cs="Arial"/>
          <w:sz w:val="20"/>
          <w:szCs w:val="20"/>
        </w:rPr>
      </w:pPr>
      <w:r w:rsidRPr="00E428C2">
        <w:rPr>
          <w:rFonts w:ascii="Arial" w:eastAsia="Times New Roman" w:hAnsi="Arial" w:cs="Arial"/>
          <w:sz w:val="20"/>
          <w:szCs w:val="20"/>
        </w:rPr>
        <w:t>Although chronic diseases are among the most common and costly of all he</w:t>
      </w:r>
      <w:r>
        <w:rPr>
          <w:rFonts w:ascii="Arial" w:eastAsia="Times New Roman" w:hAnsi="Arial" w:cs="Arial"/>
          <w:sz w:val="20"/>
          <w:szCs w:val="20"/>
        </w:rPr>
        <w:t xml:space="preserve">alth problems, adopting healthy </w:t>
      </w:r>
      <w:r w:rsidRPr="00E428C2">
        <w:rPr>
          <w:rFonts w:ascii="Arial" w:eastAsia="Times New Roman" w:hAnsi="Arial" w:cs="Arial"/>
          <w:sz w:val="20"/>
          <w:szCs w:val="20"/>
        </w:rPr>
        <w:t>lifestyles can help prevent them. A wellness program aimed at keeping emplo</w:t>
      </w:r>
      <w:r>
        <w:rPr>
          <w:rFonts w:ascii="Arial" w:eastAsia="Times New Roman" w:hAnsi="Arial" w:cs="Arial"/>
          <w:sz w:val="20"/>
          <w:szCs w:val="20"/>
        </w:rPr>
        <w:t xml:space="preserve">yees healthy is a key long-term </w:t>
      </w:r>
      <w:r w:rsidRPr="00E428C2">
        <w:rPr>
          <w:rFonts w:ascii="Arial" w:eastAsia="Times New Roman" w:hAnsi="Arial" w:cs="Arial"/>
          <w:sz w:val="20"/>
          <w:szCs w:val="20"/>
        </w:rPr>
        <w:t>human asset management strategy. To curb rising health care costs, many emp</w:t>
      </w:r>
      <w:r>
        <w:rPr>
          <w:rFonts w:ascii="Arial" w:eastAsia="Times New Roman" w:hAnsi="Arial" w:cs="Arial"/>
          <w:sz w:val="20"/>
          <w:szCs w:val="20"/>
        </w:rPr>
        <w:t xml:space="preserve">loyers are turning to workplace </w:t>
      </w:r>
      <w:r w:rsidRPr="00E428C2">
        <w:rPr>
          <w:rFonts w:ascii="Arial" w:eastAsia="Times New Roman" w:hAnsi="Arial" w:cs="Arial"/>
          <w:sz w:val="20"/>
          <w:szCs w:val="20"/>
        </w:rPr>
        <w:t xml:space="preserve">health programs to make changes in the worksite environment, help employees </w:t>
      </w:r>
      <w:r>
        <w:rPr>
          <w:rFonts w:ascii="Arial" w:eastAsia="Times New Roman" w:hAnsi="Arial" w:cs="Arial"/>
          <w:sz w:val="20"/>
          <w:szCs w:val="20"/>
        </w:rPr>
        <w:t xml:space="preserve">adopt healthier lifestyles and, </w:t>
      </w:r>
      <w:r w:rsidRPr="00E428C2">
        <w:rPr>
          <w:rFonts w:ascii="Arial" w:eastAsia="Times New Roman" w:hAnsi="Arial" w:cs="Arial"/>
          <w:sz w:val="20"/>
          <w:szCs w:val="20"/>
        </w:rPr>
        <w:t>in the process, lower their risk of deve</w:t>
      </w:r>
      <w:r>
        <w:rPr>
          <w:rFonts w:ascii="Arial" w:eastAsia="Times New Roman" w:hAnsi="Arial" w:cs="Arial"/>
          <w:sz w:val="20"/>
          <w:szCs w:val="20"/>
        </w:rPr>
        <w:t xml:space="preserve">loping costly chronic diseases. </w:t>
      </w:r>
      <w:r w:rsidRPr="00E428C2">
        <w:rPr>
          <w:rFonts w:ascii="Arial" w:eastAsia="Times New Roman" w:hAnsi="Arial" w:cs="Arial"/>
          <w:sz w:val="20"/>
          <w:szCs w:val="20"/>
        </w:rPr>
        <w:t>The approach that has proven most effective is to implement an evid</w:t>
      </w:r>
      <w:r>
        <w:rPr>
          <w:rFonts w:ascii="Arial" w:eastAsia="Times New Roman" w:hAnsi="Arial" w:cs="Arial"/>
          <w:sz w:val="20"/>
          <w:szCs w:val="20"/>
        </w:rPr>
        <w:t xml:space="preserve">ence-based comprehensive health </w:t>
      </w:r>
      <w:r w:rsidRPr="00E428C2">
        <w:rPr>
          <w:rFonts w:ascii="Arial" w:eastAsia="Times New Roman" w:hAnsi="Arial" w:cs="Arial"/>
          <w:sz w:val="20"/>
          <w:szCs w:val="20"/>
        </w:rPr>
        <w:t xml:space="preserve">promotion program that includes individual risk reduction </w:t>
      </w:r>
      <w:proofErr w:type="gramStart"/>
      <w:r w:rsidRPr="00E428C2">
        <w:rPr>
          <w:rFonts w:ascii="Arial" w:eastAsia="Times New Roman" w:hAnsi="Arial" w:cs="Arial"/>
          <w:sz w:val="20"/>
          <w:szCs w:val="20"/>
        </w:rPr>
        <w:t>programs</w:t>
      </w:r>
      <w:proofErr w:type="gramEnd"/>
      <w:r w:rsidRPr="00E428C2">
        <w:rPr>
          <w:rFonts w:ascii="Arial" w:eastAsia="Times New Roman" w:hAnsi="Arial" w:cs="Arial"/>
          <w:sz w:val="20"/>
          <w:szCs w:val="20"/>
        </w:rPr>
        <w:t>, coup</w:t>
      </w:r>
      <w:r>
        <w:rPr>
          <w:rFonts w:ascii="Arial" w:eastAsia="Times New Roman" w:hAnsi="Arial" w:cs="Arial"/>
          <w:sz w:val="20"/>
          <w:szCs w:val="20"/>
        </w:rPr>
        <w:t xml:space="preserve">led with environmental supports </w:t>
      </w:r>
      <w:r w:rsidRPr="00E428C2">
        <w:rPr>
          <w:rFonts w:ascii="Arial" w:eastAsia="Times New Roman" w:hAnsi="Arial" w:cs="Arial"/>
          <w:sz w:val="20"/>
          <w:szCs w:val="20"/>
        </w:rPr>
        <w:t>for healthy behaviors and is coordinated and integrated with other</w:t>
      </w:r>
      <w:r>
        <w:rPr>
          <w:rFonts w:ascii="Arial" w:eastAsia="Times New Roman" w:hAnsi="Arial" w:cs="Arial"/>
          <w:sz w:val="20"/>
          <w:szCs w:val="20"/>
        </w:rPr>
        <w:t xml:space="preserve"> wellness activities. </w:t>
      </w:r>
      <w:r w:rsidR="0064359A" w:rsidRPr="0064359A">
        <w:rPr>
          <w:rFonts w:ascii="Arial" w:eastAsia="Times New Roman" w:hAnsi="Arial" w:cs="Arial"/>
          <w:sz w:val="20"/>
          <w:szCs w:val="20"/>
        </w:rPr>
        <w:t xml:space="preserve">To better understand these </w:t>
      </w:r>
      <w:r>
        <w:rPr>
          <w:rFonts w:ascii="Arial" w:eastAsia="Times New Roman" w:hAnsi="Arial" w:cs="Arial"/>
          <w:sz w:val="20"/>
          <w:szCs w:val="20"/>
        </w:rPr>
        <w:t>employer-based workplace health programs</w:t>
      </w:r>
      <w:r w:rsidR="0064359A" w:rsidRPr="0064359A">
        <w:rPr>
          <w:rFonts w:ascii="Arial" w:eastAsia="Times New Roman" w:hAnsi="Arial" w:cs="Arial"/>
          <w:sz w:val="20"/>
          <w:szCs w:val="20"/>
        </w:rPr>
        <w:t xml:space="preserve">, the U.S. Centers for Disease Control and Prevention (CDC) is conducting this </w:t>
      </w:r>
      <w:r w:rsidR="0064359A">
        <w:rPr>
          <w:rFonts w:ascii="Arial" w:eastAsia="Times New Roman" w:hAnsi="Arial" w:cs="Arial"/>
          <w:sz w:val="20"/>
          <w:szCs w:val="20"/>
        </w:rPr>
        <w:t xml:space="preserve">organizational </w:t>
      </w:r>
      <w:r w:rsidR="0064359A" w:rsidRPr="0064359A">
        <w:rPr>
          <w:rFonts w:ascii="Arial" w:eastAsia="Times New Roman" w:hAnsi="Arial" w:cs="Arial"/>
          <w:sz w:val="20"/>
          <w:szCs w:val="20"/>
        </w:rPr>
        <w:t xml:space="preserve">survey of </w:t>
      </w:r>
      <w:r w:rsidR="0064359A">
        <w:rPr>
          <w:rFonts w:ascii="Arial" w:eastAsia="Times New Roman" w:hAnsi="Arial" w:cs="Arial"/>
          <w:sz w:val="20"/>
          <w:szCs w:val="20"/>
        </w:rPr>
        <w:t>employer workplace health programs, policies, and practices.</w:t>
      </w:r>
    </w:p>
    <w:p w:rsidR="0064359A" w:rsidRPr="0064359A" w:rsidRDefault="0064359A" w:rsidP="0064359A">
      <w:pPr>
        <w:rPr>
          <w:rFonts w:ascii="Arial" w:eastAsia="Times New Roman" w:hAnsi="Arial" w:cs="Arial"/>
          <w:sz w:val="20"/>
          <w:szCs w:val="20"/>
        </w:rPr>
      </w:pPr>
      <w:r w:rsidRPr="0064359A">
        <w:rPr>
          <w:rFonts w:ascii="Arial" w:eastAsia="Times New Roman" w:hAnsi="Arial" w:cs="Arial"/>
          <w:sz w:val="20"/>
          <w:szCs w:val="20"/>
        </w:rPr>
        <w:t xml:space="preserve">The </w:t>
      </w:r>
      <w:r w:rsidR="003E701B">
        <w:rPr>
          <w:rFonts w:ascii="Arial" w:eastAsia="Times New Roman" w:hAnsi="Arial" w:cs="Arial"/>
          <w:sz w:val="20"/>
          <w:szCs w:val="20"/>
        </w:rPr>
        <w:t>assessment</w:t>
      </w:r>
      <w:r w:rsidRPr="0064359A">
        <w:rPr>
          <w:rFonts w:ascii="Arial" w:eastAsia="Times New Roman" w:hAnsi="Arial" w:cs="Arial"/>
          <w:sz w:val="20"/>
          <w:szCs w:val="20"/>
        </w:rPr>
        <w:t xml:space="preserve"> cont</w:t>
      </w:r>
      <w:r>
        <w:rPr>
          <w:rFonts w:ascii="Arial" w:eastAsia="Times New Roman" w:hAnsi="Arial" w:cs="Arial"/>
          <w:sz w:val="20"/>
          <w:szCs w:val="20"/>
        </w:rPr>
        <w:t>ains 125</w:t>
      </w:r>
      <w:r w:rsidRPr="0064359A">
        <w:rPr>
          <w:rFonts w:ascii="Arial" w:eastAsia="Times New Roman" w:hAnsi="Arial" w:cs="Arial"/>
          <w:sz w:val="20"/>
          <w:szCs w:val="20"/>
        </w:rPr>
        <w:t xml:space="preserve"> questions that assess how evidence-based health promo</w:t>
      </w:r>
      <w:r>
        <w:rPr>
          <w:rFonts w:ascii="Arial" w:eastAsia="Times New Roman" w:hAnsi="Arial" w:cs="Arial"/>
          <w:sz w:val="20"/>
          <w:szCs w:val="20"/>
        </w:rPr>
        <w:t xml:space="preserve">tion strategies are implemented </w:t>
      </w:r>
      <w:r w:rsidRPr="0064359A">
        <w:rPr>
          <w:rFonts w:ascii="Arial" w:eastAsia="Times New Roman" w:hAnsi="Arial" w:cs="Arial"/>
          <w:sz w:val="20"/>
          <w:szCs w:val="20"/>
        </w:rPr>
        <w:t>at a worksite. These strategies include health promoting counseling se</w:t>
      </w:r>
      <w:r>
        <w:rPr>
          <w:rFonts w:ascii="Arial" w:eastAsia="Times New Roman" w:hAnsi="Arial" w:cs="Arial"/>
          <w:sz w:val="20"/>
          <w:szCs w:val="20"/>
        </w:rPr>
        <w:t xml:space="preserve">rvices, environmental supports, </w:t>
      </w:r>
      <w:r w:rsidRPr="0064359A">
        <w:rPr>
          <w:rFonts w:ascii="Arial" w:eastAsia="Times New Roman" w:hAnsi="Arial" w:cs="Arial"/>
          <w:sz w:val="20"/>
          <w:szCs w:val="20"/>
        </w:rPr>
        <w:t>policies, health plan benefits, and other worksite programs shown to be effecti</w:t>
      </w:r>
      <w:r>
        <w:rPr>
          <w:rFonts w:ascii="Arial" w:eastAsia="Times New Roman" w:hAnsi="Arial" w:cs="Arial"/>
          <w:sz w:val="20"/>
          <w:szCs w:val="20"/>
        </w:rPr>
        <w:t xml:space="preserve">ve in preventing heart disease, </w:t>
      </w:r>
      <w:r w:rsidRPr="0064359A">
        <w:rPr>
          <w:rFonts w:ascii="Arial" w:eastAsia="Times New Roman" w:hAnsi="Arial" w:cs="Arial"/>
          <w:sz w:val="20"/>
          <w:szCs w:val="20"/>
        </w:rPr>
        <w:t>stroke, and related health conditions. Employers can use this tool to as</w:t>
      </w:r>
      <w:r>
        <w:rPr>
          <w:rFonts w:ascii="Arial" w:eastAsia="Times New Roman" w:hAnsi="Arial" w:cs="Arial"/>
          <w:sz w:val="20"/>
          <w:szCs w:val="20"/>
        </w:rPr>
        <w:t xml:space="preserve">sess how a comprehensive health promotion and </w:t>
      </w:r>
      <w:r w:rsidRPr="0064359A">
        <w:rPr>
          <w:rFonts w:ascii="Arial" w:eastAsia="Times New Roman" w:hAnsi="Arial" w:cs="Arial"/>
          <w:sz w:val="20"/>
          <w:szCs w:val="20"/>
        </w:rPr>
        <w:t>disease prevention program is offered to their employees, to help identify program gaps</w:t>
      </w:r>
      <w:r>
        <w:rPr>
          <w:rFonts w:ascii="Arial" w:eastAsia="Times New Roman" w:hAnsi="Arial" w:cs="Arial"/>
          <w:sz w:val="20"/>
          <w:szCs w:val="20"/>
        </w:rPr>
        <w:t xml:space="preserve">, and </w:t>
      </w:r>
      <w:r w:rsidRPr="0064359A">
        <w:rPr>
          <w:rFonts w:ascii="Arial" w:eastAsia="Times New Roman" w:hAnsi="Arial" w:cs="Arial"/>
          <w:sz w:val="20"/>
          <w:szCs w:val="20"/>
        </w:rPr>
        <w:t>to prioritize across the following health topics:</w:t>
      </w:r>
    </w:p>
    <w:p w:rsidR="003E701B" w:rsidRDefault="003E701B" w:rsidP="0064359A">
      <w:pPr>
        <w:rPr>
          <w:rFonts w:ascii="Arial" w:eastAsia="Times New Roman" w:hAnsi="Arial" w:cs="Arial"/>
          <w:sz w:val="20"/>
          <w:szCs w:val="20"/>
        </w:rPr>
        <w:sectPr w:rsidR="003E701B" w:rsidSect="007A6537">
          <w:headerReference w:type="default" r:id="rId9"/>
          <w:footerReference w:type="default" r:id="rId10"/>
          <w:pgSz w:w="12240" w:h="15840"/>
          <w:pgMar w:top="1080" w:right="1080" w:bottom="1080" w:left="1080" w:header="720" w:footer="720" w:gutter="0"/>
          <w:cols w:space="720"/>
          <w:docGrid w:linePitch="360"/>
        </w:sectPr>
      </w:pPr>
    </w:p>
    <w:p w:rsidR="003E701B" w:rsidRDefault="0064359A" w:rsidP="003E701B">
      <w:pPr>
        <w:pStyle w:val="ListParagraph"/>
        <w:numPr>
          <w:ilvl w:val="0"/>
          <w:numId w:val="6"/>
        </w:numPr>
        <w:spacing w:after="0"/>
        <w:rPr>
          <w:rFonts w:ascii="Arial" w:eastAsia="Times New Roman" w:hAnsi="Arial" w:cs="Arial"/>
          <w:sz w:val="20"/>
          <w:szCs w:val="20"/>
        </w:rPr>
      </w:pPr>
      <w:r w:rsidRPr="003E701B">
        <w:rPr>
          <w:rFonts w:ascii="Arial" w:eastAsia="Times New Roman" w:hAnsi="Arial" w:cs="Arial"/>
          <w:sz w:val="20"/>
          <w:szCs w:val="20"/>
        </w:rPr>
        <w:lastRenderedPageBreak/>
        <w:t>Organizational Supports (18 questions)</w:t>
      </w:r>
    </w:p>
    <w:p w:rsidR="003E701B" w:rsidRDefault="0064359A" w:rsidP="003E701B">
      <w:pPr>
        <w:pStyle w:val="ListParagraph"/>
        <w:numPr>
          <w:ilvl w:val="0"/>
          <w:numId w:val="6"/>
        </w:numPr>
        <w:spacing w:after="0"/>
        <w:rPr>
          <w:rFonts w:ascii="Arial" w:eastAsia="Times New Roman" w:hAnsi="Arial" w:cs="Arial"/>
          <w:sz w:val="20"/>
          <w:szCs w:val="20"/>
        </w:rPr>
      </w:pPr>
      <w:r w:rsidRPr="003E701B">
        <w:rPr>
          <w:rFonts w:ascii="Arial" w:eastAsia="Times New Roman" w:hAnsi="Arial" w:cs="Arial"/>
          <w:sz w:val="20"/>
          <w:szCs w:val="20"/>
        </w:rPr>
        <w:t>Tobacco Control (10 questions)</w:t>
      </w:r>
    </w:p>
    <w:p w:rsidR="003E701B" w:rsidRDefault="0064359A" w:rsidP="003E701B">
      <w:pPr>
        <w:pStyle w:val="ListParagraph"/>
        <w:numPr>
          <w:ilvl w:val="0"/>
          <w:numId w:val="6"/>
        </w:numPr>
        <w:spacing w:after="0"/>
        <w:rPr>
          <w:rFonts w:ascii="Arial" w:eastAsia="Times New Roman" w:hAnsi="Arial" w:cs="Arial"/>
          <w:sz w:val="20"/>
          <w:szCs w:val="20"/>
        </w:rPr>
      </w:pPr>
      <w:r w:rsidRPr="003E701B">
        <w:rPr>
          <w:rFonts w:ascii="Arial" w:eastAsia="Times New Roman" w:hAnsi="Arial" w:cs="Arial"/>
          <w:sz w:val="20"/>
          <w:szCs w:val="20"/>
        </w:rPr>
        <w:t>Nutrition (13 questions)</w:t>
      </w:r>
    </w:p>
    <w:p w:rsidR="003E701B" w:rsidRDefault="0064359A" w:rsidP="003E701B">
      <w:pPr>
        <w:pStyle w:val="ListParagraph"/>
        <w:numPr>
          <w:ilvl w:val="0"/>
          <w:numId w:val="6"/>
        </w:numPr>
        <w:spacing w:after="0"/>
        <w:rPr>
          <w:rFonts w:ascii="Arial" w:eastAsia="Times New Roman" w:hAnsi="Arial" w:cs="Arial"/>
          <w:sz w:val="20"/>
          <w:szCs w:val="20"/>
        </w:rPr>
      </w:pPr>
      <w:r w:rsidRPr="003E701B">
        <w:rPr>
          <w:rFonts w:ascii="Arial" w:eastAsia="Times New Roman" w:hAnsi="Arial" w:cs="Arial"/>
          <w:sz w:val="20"/>
          <w:szCs w:val="20"/>
        </w:rPr>
        <w:t>Physical Activity (9 questions)</w:t>
      </w:r>
    </w:p>
    <w:p w:rsidR="003E701B" w:rsidRDefault="0064359A" w:rsidP="003E701B">
      <w:pPr>
        <w:pStyle w:val="ListParagraph"/>
        <w:numPr>
          <w:ilvl w:val="0"/>
          <w:numId w:val="6"/>
        </w:numPr>
        <w:spacing w:after="0"/>
        <w:rPr>
          <w:rFonts w:ascii="Arial" w:eastAsia="Times New Roman" w:hAnsi="Arial" w:cs="Arial"/>
          <w:sz w:val="20"/>
          <w:szCs w:val="20"/>
        </w:rPr>
      </w:pPr>
      <w:r w:rsidRPr="003E701B">
        <w:rPr>
          <w:rFonts w:ascii="Arial" w:eastAsia="Times New Roman" w:hAnsi="Arial" w:cs="Arial"/>
          <w:sz w:val="20"/>
          <w:szCs w:val="20"/>
        </w:rPr>
        <w:t>Weight Management (5 questions)</w:t>
      </w:r>
    </w:p>
    <w:p w:rsidR="003E701B" w:rsidRDefault="0064359A" w:rsidP="003E701B">
      <w:pPr>
        <w:pStyle w:val="ListParagraph"/>
        <w:numPr>
          <w:ilvl w:val="0"/>
          <w:numId w:val="6"/>
        </w:numPr>
        <w:spacing w:after="0"/>
        <w:rPr>
          <w:rFonts w:ascii="Arial" w:eastAsia="Times New Roman" w:hAnsi="Arial" w:cs="Arial"/>
          <w:sz w:val="20"/>
          <w:szCs w:val="20"/>
        </w:rPr>
      </w:pPr>
      <w:r w:rsidRPr="003E701B">
        <w:rPr>
          <w:rFonts w:ascii="Arial" w:eastAsia="Times New Roman" w:hAnsi="Arial" w:cs="Arial"/>
          <w:sz w:val="20"/>
          <w:szCs w:val="20"/>
        </w:rPr>
        <w:t>Stress Management (6 questions)</w:t>
      </w:r>
    </w:p>
    <w:p w:rsidR="003E701B" w:rsidRDefault="0064359A" w:rsidP="003E701B">
      <w:pPr>
        <w:pStyle w:val="ListParagraph"/>
        <w:numPr>
          <w:ilvl w:val="0"/>
          <w:numId w:val="6"/>
        </w:numPr>
        <w:spacing w:after="0"/>
        <w:rPr>
          <w:rFonts w:ascii="Arial" w:eastAsia="Times New Roman" w:hAnsi="Arial" w:cs="Arial"/>
          <w:sz w:val="20"/>
          <w:szCs w:val="20"/>
        </w:rPr>
      </w:pPr>
      <w:r w:rsidRPr="003E701B">
        <w:rPr>
          <w:rFonts w:ascii="Arial" w:eastAsia="Times New Roman" w:hAnsi="Arial" w:cs="Arial"/>
          <w:sz w:val="20"/>
          <w:szCs w:val="20"/>
        </w:rPr>
        <w:t>Depression (7 questions)</w:t>
      </w:r>
    </w:p>
    <w:p w:rsidR="003E701B" w:rsidRDefault="0064359A" w:rsidP="003E701B">
      <w:pPr>
        <w:pStyle w:val="ListParagraph"/>
        <w:numPr>
          <w:ilvl w:val="0"/>
          <w:numId w:val="6"/>
        </w:numPr>
        <w:spacing w:after="0"/>
        <w:rPr>
          <w:rFonts w:ascii="Arial" w:eastAsia="Times New Roman" w:hAnsi="Arial" w:cs="Arial"/>
          <w:sz w:val="20"/>
          <w:szCs w:val="20"/>
        </w:rPr>
      </w:pPr>
      <w:r w:rsidRPr="003E701B">
        <w:rPr>
          <w:rFonts w:ascii="Arial" w:eastAsia="Times New Roman" w:hAnsi="Arial" w:cs="Arial"/>
          <w:sz w:val="20"/>
          <w:szCs w:val="20"/>
        </w:rPr>
        <w:t>High Blood Pressure (7 questions)</w:t>
      </w:r>
    </w:p>
    <w:p w:rsidR="0064359A" w:rsidRPr="003E701B" w:rsidRDefault="0064359A" w:rsidP="003E701B">
      <w:pPr>
        <w:pStyle w:val="ListParagraph"/>
        <w:numPr>
          <w:ilvl w:val="0"/>
          <w:numId w:val="6"/>
        </w:numPr>
        <w:spacing w:after="0"/>
        <w:rPr>
          <w:rFonts w:ascii="Arial" w:eastAsia="Times New Roman" w:hAnsi="Arial" w:cs="Arial"/>
          <w:sz w:val="20"/>
          <w:szCs w:val="20"/>
        </w:rPr>
      </w:pPr>
      <w:r w:rsidRPr="003E701B">
        <w:rPr>
          <w:rFonts w:ascii="Arial" w:eastAsia="Times New Roman" w:hAnsi="Arial" w:cs="Arial"/>
          <w:sz w:val="20"/>
          <w:szCs w:val="20"/>
        </w:rPr>
        <w:t>High Cholesterol (6 questions)</w:t>
      </w:r>
    </w:p>
    <w:p w:rsidR="003E701B" w:rsidRDefault="0064359A" w:rsidP="003E701B">
      <w:pPr>
        <w:pStyle w:val="ListParagraph"/>
        <w:numPr>
          <w:ilvl w:val="0"/>
          <w:numId w:val="6"/>
        </w:numPr>
        <w:spacing w:after="0"/>
        <w:ind w:left="360"/>
        <w:rPr>
          <w:rFonts w:ascii="Arial" w:eastAsia="Times New Roman" w:hAnsi="Arial" w:cs="Arial"/>
          <w:sz w:val="20"/>
          <w:szCs w:val="20"/>
        </w:rPr>
      </w:pPr>
      <w:r w:rsidRPr="003E701B">
        <w:rPr>
          <w:rFonts w:ascii="Arial" w:eastAsia="Times New Roman" w:hAnsi="Arial" w:cs="Arial"/>
          <w:sz w:val="20"/>
          <w:szCs w:val="20"/>
        </w:rPr>
        <w:lastRenderedPageBreak/>
        <w:t>Diabetes (6 questions)</w:t>
      </w:r>
    </w:p>
    <w:p w:rsidR="003E701B" w:rsidRDefault="0064359A" w:rsidP="003E701B">
      <w:pPr>
        <w:pStyle w:val="ListParagraph"/>
        <w:numPr>
          <w:ilvl w:val="0"/>
          <w:numId w:val="6"/>
        </w:numPr>
        <w:spacing w:after="0"/>
        <w:ind w:left="360"/>
        <w:rPr>
          <w:rFonts w:ascii="Arial" w:eastAsia="Times New Roman" w:hAnsi="Arial" w:cs="Arial"/>
          <w:sz w:val="20"/>
          <w:szCs w:val="20"/>
        </w:rPr>
      </w:pPr>
      <w:r w:rsidRPr="003E701B">
        <w:rPr>
          <w:rFonts w:ascii="Arial" w:eastAsia="Times New Roman" w:hAnsi="Arial" w:cs="Arial"/>
          <w:sz w:val="20"/>
          <w:szCs w:val="20"/>
        </w:rPr>
        <w:t>Signs and Symptoms of Heart Attack and Stroke</w:t>
      </w:r>
      <w:r w:rsidR="003E701B">
        <w:rPr>
          <w:rFonts w:ascii="Arial" w:eastAsia="Times New Roman" w:hAnsi="Arial" w:cs="Arial"/>
          <w:sz w:val="20"/>
          <w:szCs w:val="20"/>
        </w:rPr>
        <w:t xml:space="preserve"> </w:t>
      </w:r>
      <w:r w:rsidRPr="003E701B">
        <w:rPr>
          <w:rFonts w:ascii="Arial" w:eastAsia="Times New Roman" w:hAnsi="Arial" w:cs="Arial"/>
          <w:sz w:val="20"/>
          <w:szCs w:val="20"/>
        </w:rPr>
        <w:t>(4 questions)</w:t>
      </w:r>
    </w:p>
    <w:p w:rsidR="003E701B" w:rsidRDefault="0064359A" w:rsidP="003E701B">
      <w:pPr>
        <w:pStyle w:val="ListParagraph"/>
        <w:numPr>
          <w:ilvl w:val="0"/>
          <w:numId w:val="6"/>
        </w:numPr>
        <w:spacing w:after="0"/>
        <w:ind w:left="360"/>
        <w:rPr>
          <w:rFonts w:ascii="Arial" w:eastAsia="Times New Roman" w:hAnsi="Arial" w:cs="Arial"/>
          <w:sz w:val="20"/>
          <w:szCs w:val="20"/>
        </w:rPr>
      </w:pPr>
      <w:r w:rsidRPr="003E701B">
        <w:rPr>
          <w:rFonts w:ascii="Arial" w:eastAsia="Times New Roman" w:hAnsi="Arial" w:cs="Arial"/>
          <w:sz w:val="20"/>
          <w:szCs w:val="20"/>
        </w:rPr>
        <w:t>Emergency Response to Heart Attack and Stroke</w:t>
      </w:r>
      <w:r w:rsidR="003E701B">
        <w:rPr>
          <w:rFonts w:ascii="Arial" w:eastAsia="Times New Roman" w:hAnsi="Arial" w:cs="Arial"/>
          <w:sz w:val="20"/>
          <w:szCs w:val="20"/>
        </w:rPr>
        <w:t xml:space="preserve"> </w:t>
      </w:r>
      <w:r w:rsidRPr="003E701B">
        <w:rPr>
          <w:rFonts w:ascii="Arial" w:eastAsia="Times New Roman" w:hAnsi="Arial" w:cs="Arial"/>
          <w:sz w:val="20"/>
          <w:szCs w:val="20"/>
        </w:rPr>
        <w:t>(9 questions</w:t>
      </w:r>
      <w:r w:rsidR="003E701B" w:rsidRPr="003E701B">
        <w:rPr>
          <w:rFonts w:ascii="Arial" w:eastAsia="Times New Roman" w:hAnsi="Arial" w:cs="Arial"/>
          <w:sz w:val="20"/>
          <w:szCs w:val="20"/>
        </w:rPr>
        <w:t>)</w:t>
      </w:r>
    </w:p>
    <w:p w:rsidR="003E701B" w:rsidRDefault="003E701B" w:rsidP="003E701B">
      <w:pPr>
        <w:pStyle w:val="ListParagraph"/>
        <w:numPr>
          <w:ilvl w:val="0"/>
          <w:numId w:val="6"/>
        </w:numPr>
        <w:spacing w:after="0"/>
        <w:ind w:left="360"/>
        <w:rPr>
          <w:rFonts w:ascii="Arial" w:eastAsia="Times New Roman" w:hAnsi="Arial" w:cs="Arial"/>
          <w:sz w:val="20"/>
          <w:szCs w:val="20"/>
        </w:rPr>
      </w:pPr>
      <w:r w:rsidRPr="003E701B">
        <w:rPr>
          <w:rFonts w:ascii="Arial" w:eastAsia="Times New Roman" w:hAnsi="Arial" w:cs="Arial"/>
          <w:sz w:val="20"/>
          <w:szCs w:val="20"/>
        </w:rPr>
        <w:t>Lactation Support (6 questions)</w:t>
      </w:r>
    </w:p>
    <w:p w:rsidR="003E701B" w:rsidRDefault="003E701B" w:rsidP="003E701B">
      <w:pPr>
        <w:pStyle w:val="ListParagraph"/>
        <w:numPr>
          <w:ilvl w:val="0"/>
          <w:numId w:val="6"/>
        </w:numPr>
        <w:spacing w:after="0"/>
        <w:ind w:left="360"/>
        <w:rPr>
          <w:rFonts w:ascii="Arial" w:eastAsia="Times New Roman" w:hAnsi="Arial" w:cs="Arial"/>
          <w:sz w:val="20"/>
          <w:szCs w:val="20"/>
        </w:rPr>
      </w:pPr>
      <w:r w:rsidRPr="003E701B">
        <w:rPr>
          <w:rFonts w:ascii="Arial" w:eastAsia="Times New Roman" w:hAnsi="Arial" w:cs="Arial"/>
          <w:sz w:val="20"/>
          <w:szCs w:val="20"/>
        </w:rPr>
        <w:t>Community Resources (3 questions)</w:t>
      </w:r>
    </w:p>
    <w:p w:rsidR="003E701B" w:rsidRDefault="003E701B" w:rsidP="003E701B">
      <w:pPr>
        <w:pStyle w:val="ListParagraph"/>
        <w:numPr>
          <w:ilvl w:val="0"/>
          <w:numId w:val="6"/>
        </w:numPr>
        <w:spacing w:after="0"/>
        <w:ind w:left="360"/>
        <w:rPr>
          <w:rFonts w:ascii="Arial" w:eastAsia="Times New Roman" w:hAnsi="Arial" w:cs="Arial"/>
          <w:sz w:val="20"/>
          <w:szCs w:val="20"/>
        </w:rPr>
      </w:pPr>
      <w:r w:rsidRPr="003E701B">
        <w:rPr>
          <w:rFonts w:ascii="Arial" w:eastAsia="Times New Roman" w:hAnsi="Arial" w:cs="Arial"/>
          <w:sz w:val="20"/>
          <w:szCs w:val="20"/>
        </w:rPr>
        <w:t>Occupational Health and Safety (10 questions)</w:t>
      </w:r>
    </w:p>
    <w:p w:rsidR="003E701B" w:rsidRPr="003E701B" w:rsidRDefault="003E701B" w:rsidP="003E701B">
      <w:pPr>
        <w:pStyle w:val="ListParagraph"/>
        <w:numPr>
          <w:ilvl w:val="0"/>
          <w:numId w:val="6"/>
        </w:numPr>
        <w:spacing w:after="0"/>
        <w:ind w:left="360"/>
        <w:rPr>
          <w:rFonts w:ascii="Arial" w:eastAsia="Times New Roman" w:hAnsi="Arial" w:cs="Arial"/>
          <w:sz w:val="20"/>
          <w:szCs w:val="20"/>
        </w:rPr>
      </w:pPr>
      <w:r w:rsidRPr="003E701B">
        <w:rPr>
          <w:rFonts w:ascii="Arial" w:eastAsia="Times New Roman" w:hAnsi="Arial" w:cs="Arial"/>
          <w:sz w:val="20"/>
          <w:szCs w:val="20"/>
        </w:rPr>
        <w:t>Vaccine-Preventable Diseases (6 questions)</w:t>
      </w:r>
    </w:p>
    <w:p w:rsidR="003E701B" w:rsidRDefault="003E701B" w:rsidP="0064359A">
      <w:pPr>
        <w:rPr>
          <w:rFonts w:ascii="Arial" w:eastAsia="Times New Roman" w:hAnsi="Arial" w:cs="Arial"/>
          <w:sz w:val="20"/>
          <w:szCs w:val="20"/>
          <w:highlight w:val="yellow"/>
        </w:rPr>
        <w:sectPr w:rsidR="003E701B" w:rsidSect="003E701B">
          <w:type w:val="continuous"/>
          <w:pgSz w:w="12240" w:h="15840"/>
          <w:pgMar w:top="1080" w:right="1080" w:bottom="1080" w:left="1080" w:header="720" w:footer="720" w:gutter="0"/>
          <w:cols w:num="2" w:space="720"/>
          <w:docGrid w:linePitch="360"/>
        </w:sectPr>
      </w:pPr>
    </w:p>
    <w:p w:rsidR="0064359A" w:rsidRDefault="0064359A" w:rsidP="0064359A">
      <w:pPr>
        <w:rPr>
          <w:rFonts w:ascii="Arial" w:eastAsia="Times New Roman" w:hAnsi="Arial" w:cs="Arial"/>
          <w:sz w:val="20"/>
          <w:szCs w:val="20"/>
          <w:highlight w:val="yellow"/>
        </w:rPr>
      </w:pPr>
    </w:p>
    <w:p w:rsidR="003E701B" w:rsidRPr="003E701B" w:rsidRDefault="0064359A" w:rsidP="0064359A">
      <w:pPr>
        <w:rPr>
          <w:rFonts w:ascii="Arial" w:eastAsia="Times New Roman" w:hAnsi="Arial" w:cs="Arial"/>
          <w:sz w:val="20"/>
          <w:szCs w:val="20"/>
        </w:rPr>
      </w:pPr>
      <w:r w:rsidRPr="003E701B">
        <w:rPr>
          <w:rFonts w:ascii="Arial" w:eastAsia="Times New Roman" w:hAnsi="Arial" w:cs="Arial"/>
          <w:sz w:val="20"/>
          <w:szCs w:val="20"/>
        </w:rPr>
        <w:t xml:space="preserve">In this survey, </w:t>
      </w:r>
      <w:r w:rsidR="003E701B" w:rsidRPr="003E701B">
        <w:rPr>
          <w:rFonts w:ascii="Arial" w:eastAsia="Times New Roman" w:hAnsi="Arial" w:cs="Arial"/>
          <w:sz w:val="20"/>
          <w:szCs w:val="20"/>
        </w:rPr>
        <w:t>worksite is defined as a building, unique location, or business unit within an organization where work occurs. A worksite can include a campus of multiple buildings if all buildings are in close proximity (walking distance) and defined as part of the organization.</w:t>
      </w:r>
    </w:p>
    <w:p w:rsidR="00E428C2" w:rsidRDefault="0064359A" w:rsidP="0064359A">
      <w:pPr>
        <w:rPr>
          <w:rFonts w:ascii="Arial" w:eastAsia="Times New Roman" w:hAnsi="Arial" w:cs="Arial"/>
          <w:sz w:val="20"/>
          <w:szCs w:val="20"/>
        </w:rPr>
      </w:pPr>
      <w:r>
        <w:rPr>
          <w:rFonts w:ascii="Arial" w:eastAsia="Times New Roman" w:hAnsi="Arial" w:cs="Arial"/>
          <w:sz w:val="20"/>
          <w:szCs w:val="20"/>
        </w:rPr>
        <w:t>On average, it will take you 3</w:t>
      </w:r>
      <w:r w:rsidRPr="0064359A">
        <w:rPr>
          <w:rFonts w:ascii="Arial" w:eastAsia="Times New Roman" w:hAnsi="Arial" w:cs="Arial"/>
          <w:sz w:val="20"/>
          <w:szCs w:val="20"/>
        </w:rPr>
        <w:t xml:space="preserve">0 minutes to complete the survey. You may need to consult with another person to provide the most accurate and complete information on your </w:t>
      </w:r>
      <w:r>
        <w:rPr>
          <w:rFonts w:ascii="Arial" w:eastAsia="Times New Roman" w:hAnsi="Arial" w:cs="Arial"/>
          <w:sz w:val="20"/>
          <w:szCs w:val="20"/>
        </w:rPr>
        <w:t>workplace health programs, policies, and practices</w:t>
      </w:r>
      <w:r w:rsidRPr="0064359A">
        <w:rPr>
          <w:rFonts w:ascii="Arial" w:eastAsia="Times New Roman" w:hAnsi="Arial" w:cs="Arial"/>
          <w:sz w:val="20"/>
          <w:szCs w:val="20"/>
        </w:rPr>
        <w:t>.</w:t>
      </w:r>
      <w:r w:rsidR="00E428C2">
        <w:rPr>
          <w:rFonts w:ascii="Arial" w:eastAsia="Times New Roman" w:hAnsi="Arial" w:cs="Arial"/>
          <w:sz w:val="20"/>
          <w:szCs w:val="20"/>
        </w:rPr>
        <w:t xml:space="preserve"> </w:t>
      </w:r>
      <w:r w:rsidRPr="0064359A">
        <w:rPr>
          <w:rFonts w:ascii="Arial" w:eastAsia="Times New Roman" w:hAnsi="Arial" w:cs="Arial"/>
          <w:sz w:val="20"/>
          <w:szCs w:val="20"/>
        </w:rPr>
        <w:t xml:space="preserve">Examples of </w:t>
      </w:r>
      <w:r w:rsidR="00E428C2">
        <w:rPr>
          <w:rFonts w:ascii="Arial" w:eastAsia="Times New Roman" w:hAnsi="Arial" w:cs="Arial"/>
          <w:sz w:val="20"/>
          <w:szCs w:val="20"/>
        </w:rPr>
        <w:t>people to consult with include</w:t>
      </w:r>
      <w:r w:rsidR="00E428C2" w:rsidRPr="00E428C2">
        <w:rPr>
          <w:rFonts w:ascii="Arial" w:eastAsia="Times New Roman" w:hAnsi="Arial" w:cs="Arial"/>
          <w:sz w:val="20"/>
          <w:szCs w:val="20"/>
        </w:rPr>
        <w:t xml:space="preserve"> human resource managers, health benefit managers, health educat</w:t>
      </w:r>
      <w:r w:rsidR="00E428C2">
        <w:rPr>
          <w:rFonts w:ascii="Arial" w:eastAsia="Times New Roman" w:hAnsi="Arial" w:cs="Arial"/>
          <w:sz w:val="20"/>
          <w:szCs w:val="20"/>
        </w:rPr>
        <w:t xml:space="preserve">ion staff, occupational nurses, </w:t>
      </w:r>
      <w:r w:rsidR="00E428C2" w:rsidRPr="00E428C2">
        <w:rPr>
          <w:rFonts w:ascii="Arial" w:eastAsia="Times New Roman" w:hAnsi="Arial" w:cs="Arial"/>
          <w:sz w:val="20"/>
          <w:szCs w:val="20"/>
        </w:rPr>
        <w:t>medical directors, wellness directors, or others responsible for worksite health promotion in an organization</w:t>
      </w:r>
      <w:r w:rsidR="00E428C2">
        <w:rPr>
          <w:rFonts w:ascii="Arial" w:eastAsia="Times New Roman" w:hAnsi="Arial" w:cs="Arial"/>
          <w:sz w:val="20"/>
          <w:szCs w:val="20"/>
        </w:rPr>
        <w:t xml:space="preserve">. </w:t>
      </w:r>
    </w:p>
    <w:p w:rsidR="0064359A" w:rsidRPr="0064359A" w:rsidRDefault="0064359A" w:rsidP="0064359A">
      <w:pPr>
        <w:rPr>
          <w:rFonts w:ascii="Arial" w:eastAsia="Times New Roman" w:hAnsi="Arial" w:cs="Arial"/>
          <w:sz w:val="20"/>
          <w:szCs w:val="20"/>
        </w:rPr>
      </w:pPr>
      <w:r w:rsidRPr="0064359A">
        <w:rPr>
          <w:rFonts w:ascii="Arial" w:eastAsia="Times New Roman" w:hAnsi="Arial" w:cs="Arial"/>
          <w:sz w:val="20"/>
          <w:szCs w:val="20"/>
        </w:rPr>
        <w:t>Completing the survey is voluntary. No names will ever be reported.</w:t>
      </w:r>
    </w:p>
    <w:p w:rsidR="001B24BC" w:rsidRPr="003E701B" w:rsidRDefault="001B24BC" w:rsidP="003E701B">
      <w:pPr>
        <w:spacing w:after="0" w:line="240" w:lineRule="auto"/>
        <w:rPr>
          <w:rFonts w:ascii="Arial" w:eastAsia="Calibri" w:hAnsi="Arial" w:cs="Arial"/>
          <w:sz w:val="20"/>
          <w:szCs w:val="20"/>
        </w:rPr>
      </w:pPr>
      <w:r w:rsidRPr="003E701B">
        <w:rPr>
          <w:rFonts w:ascii="Arial" w:eastAsia="Calibri" w:hAnsi="Arial" w:cs="Arial"/>
          <w:sz w:val="20"/>
          <w:szCs w:val="20"/>
        </w:rPr>
        <w:t xml:space="preserve">If you have any questions, you can contact </w:t>
      </w:r>
      <w:r w:rsidR="003E701B" w:rsidRPr="003E701B">
        <w:rPr>
          <w:rFonts w:ascii="Arial" w:eastAsia="Calibri" w:hAnsi="Arial" w:cs="Arial"/>
          <w:sz w:val="20"/>
          <w:szCs w:val="20"/>
        </w:rPr>
        <w:t>Jason Lang at the Centers for Disease Control and Prevention.</w:t>
      </w:r>
      <w:r w:rsidR="003E701B">
        <w:rPr>
          <w:rFonts w:ascii="Arial" w:eastAsia="Calibri" w:hAnsi="Arial" w:cs="Arial"/>
          <w:sz w:val="20"/>
          <w:szCs w:val="20"/>
        </w:rPr>
        <w:t xml:space="preserve"> </w:t>
      </w:r>
      <w:r w:rsidRPr="003E701B">
        <w:rPr>
          <w:rFonts w:ascii="Arial" w:eastAsia="Calibri" w:hAnsi="Arial" w:cs="Arial"/>
          <w:sz w:val="20"/>
          <w:szCs w:val="20"/>
        </w:rPr>
        <w:t>H</w:t>
      </w:r>
      <w:r w:rsidR="003E701B" w:rsidRPr="003E701B">
        <w:rPr>
          <w:rFonts w:ascii="Arial" w:eastAsia="Calibri" w:hAnsi="Arial" w:cs="Arial"/>
          <w:sz w:val="20"/>
          <w:szCs w:val="20"/>
        </w:rPr>
        <w:t>is</w:t>
      </w:r>
      <w:r w:rsidRPr="003E701B">
        <w:rPr>
          <w:rFonts w:ascii="Arial" w:eastAsia="Calibri" w:hAnsi="Arial" w:cs="Arial"/>
          <w:sz w:val="20"/>
          <w:szCs w:val="20"/>
        </w:rPr>
        <w:t xml:space="preserve"> phone number is </w:t>
      </w:r>
      <w:r w:rsidR="003E701B" w:rsidRPr="003E701B">
        <w:rPr>
          <w:rFonts w:ascii="Arial" w:eastAsia="Calibri" w:hAnsi="Arial" w:cs="Arial"/>
          <w:sz w:val="20"/>
          <w:szCs w:val="20"/>
        </w:rPr>
        <w:t>770-488-5597</w:t>
      </w:r>
      <w:r w:rsidRPr="003E701B">
        <w:rPr>
          <w:rFonts w:ascii="Arial" w:eastAsia="Calibri" w:hAnsi="Arial" w:cs="Arial"/>
          <w:sz w:val="20"/>
          <w:szCs w:val="20"/>
        </w:rPr>
        <w:t>and h</w:t>
      </w:r>
      <w:r w:rsidR="003E701B" w:rsidRPr="003E701B">
        <w:rPr>
          <w:rFonts w:ascii="Arial" w:eastAsia="Calibri" w:hAnsi="Arial" w:cs="Arial"/>
          <w:sz w:val="20"/>
          <w:szCs w:val="20"/>
        </w:rPr>
        <w:t>is</w:t>
      </w:r>
      <w:r w:rsidRPr="003E701B">
        <w:rPr>
          <w:rFonts w:ascii="Arial" w:eastAsia="Calibri" w:hAnsi="Arial" w:cs="Arial"/>
          <w:sz w:val="20"/>
          <w:szCs w:val="20"/>
        </w:rPr>
        <w:t xml:space="preserve"> email is </w:t>
      </w:r>
      <w:hyperlink r:id="rId11" w:history="1">
        <w:r w:rsidR="003E701B" w:rsidRPr="003E701B">
          <w:rPr>
            <w:rStyle w:val="Hyperlink"/>
            <w:rFonts w:ascii="Arial" w:eastAsia="Calibri" w:hAnsi="Arial" w:cs="Arial"/>
            <w:sz w:val="20"/>
            <w:szCs w:val="20"/>
          </w:rPr>
          <w:t>jlang@cdc.gov</w:t>
        </w:r>
      </w:hyperlink>
      <w:r w:rsidR="003E701B" w:rsidRPr="003E701B">
        <w:rPr>
          <w:rFonts w:ascii="Arial" w:eastAsia="Calibri" w:hAnsi="Arial" w:cs="Arial"/>
          <w:sz w:val="20"/>
          <w:szCs w:val="20"/>
        </w:rPr>
        <w:t xml:space="preserve">. </w:t>
      </w:r>
    </w:p>
    <w:p w:rsidR="001B24BC" w:rsidRDefault="001B24BC" w:rsidP="00392B81">
      <w:pPr>
        <w:rPr>
          <w:rFonts w:ascii="Arial" w:eastAsia="Times New Roman" w:hAnsi="Arial" w:cs="Arial"/>
          <w:sz w:val="20"/>
          <w:szCs w:val="20"/>
        </w:rPr>
      </w:pPr>
    </w:p>
    <w:p w:rsidR="00392B81" w:rsidRPr="009D695E" w:rsidRDefault="00392B81" w:rsidP="00392B81">
      <w:pPr>
        <w:spacing w:after="0"/>
        <w:rPr>
          <w:rFonts w:ascii="Arial" w:hAnsi="Arial" w:cs="Arial"/>
          <w:b/>
          <w:i/>
          <w:sz w:val="20"/>
          <w:szCs w:val="20"/>
        </w:rPr>
      </w:pPr>
      <w:r w:rsidRPr="009D695E">
        <w:rPr>
          <w:rFonts w:ascii="Arial" w:hAnsi="Arial" w:cs="Arial"/>
          <w:b/>
          <w:i/>
          <w:sz w:val="20"/>
          <w:szCs w:val="20"/>
        </w:rPr>
        <w:t>Instructions</w:t>
      </w:r>
    </w:p>
    <w:p w:rsidR="00392B81" w:rsidRPr="009D695E" w:rsidRDefault="00392B81" w:rsidP="00392B81">
      <w:pPr>
        <w:spacing w:after="0"/>
        <w:rPr>
          <w:rFonts w:ascii="Arial" w:hAnsi="Arial" w:cs="Arial"/>
          <w:b/>
          <w:sz w:val="20"/>
          <w:szCs w:val="20"/>
        </w:rPr>
      </w:pPr>
    </w:p>
    <w:p w:rsidR="009D695E" w:rsidRPr="001B24BC" w:rsidRDefault="00392B81" w:rsidP="009D695E">
      <w:pPr>
        <w:pStyle w:val="Default"/>
        <w:numPr>
          <w:ilvl w:val="0"/>
          <w:numId w:val="2"/>
        </w:numPr>
        <w:spacing w:after="216"/>
        <w:ind w:left="360"/>
        <w:rPr>
          <w:rFonts w:ascii="Calibri" w:hAnsi="Calibri" w:cs="Arial"/>
          <w:sz w:val="22"/>
          <w:szCs w:val="22"/>
        </w:rPr>
      </w:pPr>
      <w:r w:rsidRPr="001B24BC">
        <w:rPr>
          <w:rFonts w:ascii="Calibri" w:hAnsi="Calibri" w:cs="Arial"/>
          <w:sz w:val="22"/>
          <w:szCs w:val="22"/>
        </w:rPr>
        <w:t xml:space="preserve">Answer “yes” or “no” for each question on the tool. </w:t>
      </w:r>
    </w:p>
    <w:p w:rsidR="009D695E" w:rsidRPr="001B24BC" w:rsidRDefault="00392B81" w:rsidP="009D695E">
      <w:pPr>
        <w:pStyle w:val="Default"/>
        <w:numPr>
          <w:ilvl w:val="0"/>
          <w:numId w:val="2"/>
        </w:numPr>
        <w:spacing w:after="216"/>
        <w:ind w:left="360"/>
        <w:rPr>
          <w:rFonts w:ascii="Calibri" w:hAnsi="Calibri" w:cs="Arial"/>
          <w:sz w:val="22"/>
          <w:szCs w:val="22"/>
        </w:rPr>
      </w:pPr>
      <w:r w:rsidRPr="001B24BC">
        <w:rPr>
          <w:rFonts w:ascii="Calibri" w:hAnsi="Calibri" w:cs="Arial"/>
          <w:sz w:val="22"/>
          <w:szCs w:val="22"/>
        </w:rPr>
        <w:t xml:space="preserve">All questions should be answered consistently with your worksite practices and programs that are current or that have been in place within the last 12 months. </w:t>
      </w:r>
    </w:p>
    <w:p w:rsidR="009D695E" w:rsidRPr="001B24BC" w:rsidRDefault="009D695E" w:rsidP="009D695E">
      <w:pPr>
        <w:pStyle w:val="Default"/>
        <w:numPr>
          <w:ilvl w:val="0"/>
          <w:numId w:val="2"/>
        </w:numPr>
        <w:spacing w:after="216"/>
        <w:ind w:left="360"/>
        <w:rPr>
          <w:rFonts w:ascii="Calibri" w:hAnsi="Calibri" w:cs="Arial"/>
          <w:sz w:val="22"/>
          <w:szCs w:val="22"/>
        </w:rPr>
      </w:pPr>
      <w:r w:rsidRPr="001B24BC">
        <w:rPr>
          <w:rFonts w:ascii="Calibri" w:hAnsi="Calibri" w:cs="Arial"/>
          <w:sz w:val="22"/>
          <w:szCs w:val="22"/>
        </w:rPr>
        <w:t>There are 1</w:t>
      </w:r>
      <w:r w:rsidR="00E428C2">
        <w:rPr>
          <w:rFonts w:ascii="Calibri" w:hAnsi="Calibri" w:cs="Arial"/>
          <w:sz w:val="22"/>
          <w:szCs w:val="22"/>
        </w:rPr>
        <w:t>6</w:t>
      </w:r>
      <w:r w:rsidR="00392B81" w:rsidRPr="001B24BC">
        <w:rPr>
          <w:rFonts w:ascii="Calibri" w:hAnsi="Calibri" w:cs="Arial"/>
          <w:sz w:val="22"/>
          <w:szCs w:val="22"/>
        </w:rPr>
        <w:t xml:space="preserve"> sections to the tool; you may complete each section in separate sittings and in any order. Individual scores can be tallied for each section and combined for an overall score once all sections are completed. The entire survey will take approximately 30 minutes to complete. </w:t>
      </w:r>
    </w:p>
    <w:p w:rsidR="009D695E" w:rsidRPr="001B24BC" w:rsidRDefault="00392B81" w:rsidP="009D695E">
      <w:pPr>
        <w:pStyle w:val="Default"/>
        <w:numPr>
          <w:ilvl w:val="0"/>
          <w:numId w:val="2"/>
        </w:numPr>
        <w:spacing w:after="216"/>
        <w:ind w:left="360"/>
        <w:rPr>
          <w:rFonts w:ascii="Calibri" w:hAnsi="Calibri" w:cs="Arial"/>
          <w:sz w:val="22"/>
          <w:szCs w:val="22"/>
        </w:rPr>
      </w:pPr>
      <w:r w:rsidRPr="001B24BC">
        <w:rPr>
          <w:rFonts w:ascii="Calibri" w:hAnsi="Calibri" w:cs="Arial"/>
          <w:sz w:val="22"/>
          <w:szCs w:val="22"/>
        </w:rPr>
        <w:t xml:space="preserve">We recommend that you form a small team, representing different organizational units to complete this survey together. A team-based approach will allow for more accurate responses, increase ownership and involvement amongst the team, and decrease effort for any single team member. Since a strong knowledge of your organization and its health promotion program(s) is recommended to accurately complete the tool, strive to pick team members who occupy the following positions: </w:t>
      </w:r>
    </w:p>
    <w:p w:rsidR="00E428C2" w:rsidRDefault="00E428C2" w:rsidP="009D695E">
      <w:pPr>
        <w:pStyle w:val="Default"/>
        <w:ind w:left="360"/>
        <w:rPr>
          <w:rFonts w:ascii="Calibri" w:hAnsi="Calibri" w:cs="Arial"/>
          <w:sz w:val="22"/>
          <w:szCs w:val="22"/>
        </w:rPr>
        <w:sectPr w:rsidR="00E428C2" w:rsidSect="003E701B">
          <w:type w:val="continuous"/>
          <w:pgSz w:w="12240" w:h="15840"/>
          <w:pgMar w:top="1080" w:right="1080" w:bottom="1080" w:left="1080" w:header="720" w:footer="720" w:gutter="0"/>
          <w:cols w:space="720"/>
          <w:docGrid w:linePitch="360"/>
        </w:sectPr>
      </w:pPr>
    </w:p>
    <w:p w:rsidR="00392B81" w:rsidRPr="001B24BC" w:rsidRDefault="00392B81" w:rsidP="009D695E">
      <w:pPr>
        <w:pStyle w:val="Default"/>
        <w:ind w:left="360"/>
        <w:rPr>
          <w:rFonts w:ascii="Calibri" w:hAnsi="Calibri" w:cs="Arial"/>
          <w:sz w:val="22"/>
          <w:szCs w:val="22"/>
        </w:rPr>
      </w:pPr>
      <w:proofErr w:type="gramStart"/>
      <w:r w:rsidRPr="001B24BC">
        <w:rPr>
          <w:rFonts w:ascii="Calibri" w:hAnsi="Calibri" w:cs="Arial"/>
          <w:sz w:val="22"/>
          <w:szCs w:val="22"/>
        </w:rPr>
        <w:lastRenderedPageBreak/>
        <w:t>o</w:t>
      </w:r>
      <w:proofErr w:type="gramEnd"/>
      <w:r w:rsidRPr="001B24BC">
        <w:rPr>
          <w:rFonts w:ascii="Calibri" w:hAnsi="Calibri" w:cs="Arial"/>
          <w:sz w:val="22"/>
          <w:szCs w:val="22"/>
        </w:rPr>
        <w:t xml:space="preserve"> Members of a worksite health promotion committee </w:t>
      </w:r>
    </w:p>
    <w:p w:rsidR="00392B81" w:rsidRPr="001B24BC" w:rsidRDefault="00392B81" w:rsidP="009D695E">
      <w:pPr>
        <w:pStyle w:val="Default"/>
        <w:ind w:left="360"/>
        <w:rPr>
          <w:rFonts w:ascii="Calibri" w:hAnsi="Calibri" w:cs="Arial"/>
          <w:sz w:val="22"/>
          <w:szCs w:val="22"/>
        </w:rPr>
      </w:pPr>
      <w:proofErr w:type="gramStart"/>
      <w:r w:rsidRPr="001B24BC">
        <w:rPr>
          <w:rFonts w:ascii="Calibri" w:hAnsi="Calibri" w:cs="Arial"/>
          <w:sz w:val="22"/>
          <w:szCs w:val="22"/>
        </w:rPr>
        <w:t>o</w:t>
      </w:r>
      <w:proofErr w:type="gramEnd"/>
      <w:r w:rsidRPr="001B24BC">
        <w:rPr>
          <w:rFonts w:ascii="Calibri" w:hAnsi="Calibri" w:cs="Arial"/>
          <w:sz w:val="22"/>
          <w:szCs w:val="22"/>
        </w:rPr>
        <w:t xml:space="preserve"> Human resource managers </w:t>
      </w:r>
    </w:p>
    <w:p w:rsidR="00392B81" w:rsidRPr="001B24BC" w:rsidRDefault="00392B81" w:rsidP="009D695E">
      <w:pPr>
        <w:pStyle w:val="Default"/>
        <w:ind w:left="360"/>
        <w:rPr>
          <w:rFonts w:ascii="Calibri" w:hAnsi="Calibri" w:cs="Arial"/>
          <w:sz w:val="22"/>
          <w:szCs w:val="22"/>
        </w:rPr>
      </w:pPr>
      <w:proofErr w:type="gramStart"/>
      <w:r w:rsidRPr="001B24BC">
        <w:rPr>
          <w:rFonts w:ascii="Calibri" w:hAnsi="Calibri" w:cs="Arial"/>
          <w:sz w:val="22"/>
          <w:szCs w:val="22"/>
        </w:rPr>
        <w:t>o</w:t>
      </w:r>
      <w:proofErr w:type="gramEnd"/>
      <w:r w:rsidRPr="001B24BC">
        <w:rPr>
          <w:rFonts w:ascii="Calibri" w:hAnsi="Calibri" w:cs="Arial"/>
          <w:sz w:val="22"/>
          <w:szCs w:val="22"/>
        </w:rPr>
        <w:t xml:space="preserve"> Health benefits managers </w:t>
      </w:r>
    </w:p>
    <w:p w:rsidR="00392B81" w:rsidRPr="001B24BC" w:rsidRDefault="00392B81" w:rsidP="009D695E">
      <w:pPr>
        <w:pStyle w:val="Default"/>
        <w:ind w:left="360"/>
        <w:rPr>
          <w:rFonts w:ascii="Calibri" w:hAnsi="Calibri" w:cs="Arial"/>
          <w:sz w:val="22"/>
          <w:szCs w:val="22"/>
        </w:rPr>
      </w:pPr>
      <w:proofErr w:type="gramStart"/>
      <w:r w:rsidRPr="001B24BC">
        <w:rPr>
          <w:rFonts w:ascii="Calibri" w:hAnsi="Calibri" w:cs="Arial"/>
          <w:sz w:val="22"/>
          <w:szCs w:val="22"/>
        </w:rPr>
        <w:t>o</w:t>
      </w:r>
      <w:proofErr w:type="gramEnd"/>
      <w:r w:rsidRPr="001B24BC">
        <w:rPr>
          <w:rFonts w:ascii="Calibri" w:hAnsi="Calibri" w:cs="Arial"/>
          <w:sz w:val="22"/>
          <w:szCs w:val="22"/>
        </w:rPr>
        <w:t xml:space="preserve"> Health education staff </w:t>
      </w:r>
    </w:p>
    <w:p w:rsidR="00392B81" w:rsidRPr="001B24BC" w:rsidRDefault="00392B81" w:rsidP="009D695E">
      <w:pPr>
        <w:pStyle w:val="Default"/>
        <w:ind w:left="360"/>
        <w:rPr>
          <w:rFonts w:ascii="Calibri" w:hAnsi="Calibri" w:cs="Arial"/>
          <w:sz w:val="22"/>
          <w:szCs w:val="22"/>
        </w:rPr>
      </w:pPr>
      <w:proofErr w:type="gramStart"/>
      <w:r w:rsidRPr="001B24BC">
        <w:rPr>
          <w:rFonts w:ascii="Calibri" w:hAnsi="Calibri" w:cs="Arial"/>
          <w:sz w:val="22"/>
          <w:szCs w:val="22"/>
        </w:rPr>
        <w:lastRenderedPageBreak/>
        <w:t>o</w:t>
      </w:r>
      <w:proofErr w:type="gramEnd"/>
      <w:r w:rsidRPr="001B24BC">
        <w:rPr>
          <w:rFonts w:ascii="Calibri" w:hAnsi="Calibri" w:cs="Arial"/>
          <w:sz w:val="22"/>
          <w:szCs w:val="22"/>
        </w:rPr>
        <w:t xml:space="preserve"> Occupational nurses </w:t>
      </w:r>
    </w:p>
    <w:p w:rsidR="00392B81" w:rsidRPr="001B24BC" w:rsidRDefault="00392B81" w:rsidP="009D695E">
      <w:pPr>
        <w:pStyle w:val="Default"/>
        <w:ind w:left="360"/>
        <w:rPr>
          <w:rFonts w:ascii="Calibri" w:hAnsi="Calibri" w:cs="Arial"/>
          <w:sz w:val="22"/>
          <w:szCs w:val="22"/>
        </w:rPr>
      </w:pPr>
      <w:proofErr w:type="gramStart"/>
      <w:r w:rsidRPr="001B24BC">
        <w:rPr>
          <w:rFonts w:ascii="Calibri" w:hAnsi="Calibri" w:cs="Arial"/>
          <w:sz w:val="22"/>
          <w:szCs w:val="22"/>
        </w:rPr>
        <w:t>o</w:t>
      </w:r>
      <w:proofErr w:type="gramEnd"/>
      <w:r w:rsidRPr="001B24BC">
        <w:rPr>
          <w:rFonts w:ascii="Calibri" w:hAnsi="Calibri" w:cs="Arial"/>
          <w:sz w:val="22"/>
          <w:szCs w:val="22"/>
        </w:rPr>
        <w:t xml:space="preserve"> Medical directors </w:t>
      </w:r>
    </w:p>
    <w:p w:rsidR="00392B81" w:rsidRPr="001B24BC" w:rsidRDefault="00392B81" w:rsidP="009D695E">
      <w:pPr>
        <w:pStyle w:val="Default"/>
        <w:ind w:left="360"/>
        <w:rPr>
          <w:rFonts w:ascii="Calibri" w:hAnsi="Calibri" w:cs="Arial"/>
          <w:sz w:val="22"/>
          <w:szCs w:val="22"/>
        </w:rPr>
      </w:pPr>
      <w:proofErr w:type="gramStart"/>
      <w:r w:rsidRPr="001B24BC">
        <w:rPr>
          <w:rFonts w:ascii="Calibri" w:hAnsi="Calibri" w:cs="Arial"/>
          <w:sz w:val="22"/>
          <w:szCs w:val="22"/>
        </w:rPr>
        <w:t>o</w:t>
      </w:r>
      <w:proofErr w:type="gramEnd"/>
      <w:r w:rsidRPr="001B24BC">
        <w:rPr>
          <w:rFonts w:ascii="Calibri" w:hAnsi="Calibri" w:cs="Arial"/>
          <w:sz w:val="22"/>
          <w:szCs w:val="22"/>
        </w:rPr>
        <w:t xml:space="preserve"> Wellness directors </w:t>
      </w:r>
    </w:p>
    <w:p w:rsidR="00392B81" w:rsidRPr="001B24BC" w:rsidRDefault="00392B81" w:rsidP="009D695E">
      <w:pPr>
        <w:pStyle w:val="Default"/>
        <w:ind w:left="360"/>
        <w:rPr>
          <w:rFonts w:ascii="Calibri" w:hAnsi="Calibri" w:cs="Arial"/>
          <w:sz w:val="22"/>
          <w:szCs w:val="22"/>
        </w:rPr>
      </w:pPr>
      <w:proofErr w:type="gramStart"/>
      <w:r w:rsidRPr="001B24BC">
        <w:rPr>
          <w:rFonts w:ascii="Calibri" w:hAnsi="Calibri" w:cs="Arial"/>
          <w:sz w:val="22"/>
          <w:szCs w:val="22"/>
        </w:rPr>
        <w:t>o</w:t>
      </w:r>
      <w:proofErr w:type="gramEnd"/>
      <w:r w:rsidRPr="001B24BC">
        <w:rPr>
          <w:rFonts w:ascii="Calibri" w:hAnsi="Calibri" w:cs="Arial"/>
          <w:sz w:val="22"/>
          <w:szCs w:val="22"/>
        </w:rPr>
        <w:t xml:space="preserve"> Health promotion coordinators </w:t>
      </w:r>
    </w:p>
    <w:p w:rsidR="00392B81" w:rsidRPr="001B24BC" w:rsidRDefault="00392B81" w:rsidP="009D695E">
      <w:pPr>
        <w:pStyle w:val="Default"/>
        <w:ind w:left="360"/>
        <w:rPr>
          <w:rFonts w:ascii="Calibri" w:hAnsi="Calibri" w:cs="Arial"/>
          <w:sz w:val="22"/>
          <w:szCs w:val="22"/>
        </w:rPr>
      </w:pPr>
      <w:proofErr w:type="gramStart"/>
      <w:r w:rsidRPr="001B24BC">
        <w:rPr>
          <w:rFonts w:ascii="Calibri" w:hAnsi="Calibri" w:cs="Arial"/>
          <w:sz w:val="22"/>
          <w:szCs w:val="22"/>
        </w:rPr>
        <w:t>o</w:t>
      </w:r>
      <w:proofErr w:type="gramEnd"/>
      <w:r w:rsidRPr="001B24BC">
        <w:rPr>
          <w:rFonts w:ascii="Calibri" w:hAnsi="Calibri" w:cs="Arial"/>
          <w:sz w:val="22"/>
          <w:szCs w:val="22"/>
        </w:rPr>
        <w:t xml:space="preserve"> Building facilities managers </w:t>
      </w:r>
    </w:p>
    <w:p w:rsidR="00E428C2" w:rsidRDefault="00E428C2" w:rsidP="00392B81">
      <w:pPr>
        <w:pStyle w:val="Default"/>
        <w:rPr>
          <w:rFonts w:ascii="Calibri" w:hAnsi="Calibri" w:cs="Arial"/>
          <w:sz w:val="22"/>
          <w:szCs w:val="22"/>
        </w:rPr>
        <w:sectPr w:rsidR="00E428C2" w:rsidSect="00E428C2">
          <w:type w:val="continuous"/>
          <w:pgSz w:w="12240" w:h="15840"/>
          <w:pgMar w:top="1080" w:right="1080" w:bottom="1080" w:left="1080" w:header="720" w:footer="720" w:gutter="0"/>
          <w:cols w:num="2" w:space="720"/>
          <w:docGrid w:linePitch="360"/>
        </w:sectPr>
      </w:pPr>
    </w:p>
    <w:p w:rsidR="00392B81" w:rsidRPr="001B24BC" w:rsidRDefault="00392B81" w:rsidP="00392B81">
      <w:pPr>
        <w:pStyle w:val="Default"/>
        <w:rPr>
          <w:rFonts w:ascii="Calibri" w:hAnsi="Calibri" w:cs="Arial"/>
          <w:sz w:val="22"/>
          <w:szCs w:val="22"/>
        </w:rPr>
      </w:pPr>
    </w:p>
    <w:p w:rsidR="00392B81" w:rsidRPr="001B24BC" w:rsidRDefault="00392B81" w:rsidP="009D695E">
      <w:pPr>
        <w:pStyle w:val="Default"/>
        <w:numPr>
          <w:ilvl w:val="0"/>
          <w:numId w:val="2"/>
        </w:numPr>
        <w:ind w:left="360"/>
        <w:rPr>
          <w:rFonts w:ascii="Calibri" w:hAnsi="Calibri" w:cs="Arial"/>
          <w:sz w:val="22"/>
          <w:szCs w:val="22"/>
        </w:rPr>
      </w:pPr>
      <w:r w:rsidRPr="001B24BC">
        <w:rPr>
          <w:rFonts w:ascii="Calibri" w:hAnsi="Calibri" w:cs="Arial"/>
          <w:sz w:val="22"/>
          <w:szCs w:val="22"/>
        </w:rPr>
        <w:t xml:space="preserve">Scan each section before attempting to respond. Answers to most questions are readily available following a review of organizational health policies (e.g., a policy handbook), benefit plan designs, interviews with key stakeholders, and direct observation. In some cases, answers may not be immediately obvious to the person assigned to complete the section. If you do not know the answer to the question, leave the box empty, and then engage others at the worksite to help you answer it. </w:t>
      </w:r>
    </w:p>
    <w:p w:rsidR="009D695E" w:rsidRPr="001B24BC" w:rsidRDefault="009D695E" w:rsidP="00392B81">
      <w:pPr>
        <w:pStyle w:val="Default"/>
        <w:ind w:left="360"/>
        <w:rPr>
          <w:rFonts w:ascii="Calibri" w:hAnsi="Calibri" w:cs="Arial"/>
          <w:sz w:val="22"/>
          <w:szCs w:val="22"/>
        </w:rPr>
      </w:pPr>
    </w:p>
    <w:p w:rsidR="00392B81" w:rsidRPr="001B24BC" w:rsidRDefault="00392B81" w:rsidP="009D695E">
      <w:pPr>
        <w:pStyle w:val="Default"/>
        <w:numPr>
          <w:ilvl w:val="0"/>
          <w:numId w:val="2"/>
        </w:numPr>
        <w:ind w:left="360"/>
        <w:rPr>
          <w:rFonts w:ascii="Calibri" w:hAnsi="Calibri" w:cs="Arial"/>
          <w:sz w:val="22"/>
          <w:szCs w:val="22"/>
        </w:rPr>
      </w:pPr>
      <w:r w:rsidRPr="001B24BC">
        <w:rPr>
          <w:rFonts w:ascii="Calibri" w:hAnsi="Calibri" w:cs="Arial"/>
          <w:sz w:val="22"/>
          <w:szCs w:val="22"/>
        </w:rPr>
        <w:t xml:space="preserve">Some questions ask you to describe your health insurance plan. If your organization offers more than one health insurance option, refer to the health insurance plan with the highest enrollment. </w:t>
      </w:r>
    </w:p>
    <w:p w:rsidR="009D695E" w:rsidRPr="001B24BC" w:rsidRDefault="009D695E" w:rsidP="009D695E">
      <w:pPr>
        <w:pStyle w:val="Default"/>
        <w:ind w:left="360"/>
        <w:rPr>
          <w:rFonts w:ascii="Calibri" w:hAnsi="Calibri" w:cs="Arial"/>
          <w:sz w:val="22"/>
          <w:szCs w:val="22"/>
        </w:rPr>
      </w:pPr>
    </w:p>
    <w:p w:rsidR="00392B81" w:rsidRPr="001B24BC" w:rsidRDefault="00392B81" w:rsidP="009D695E">
      <w:pPr>
        <w:pStyle w:val="Default"/>
        <w:numPr>
          <w:ilvl w:val="0"/>
          <w:numId w:val="2"/>
        </w:numPr>
        <w:ind w:left="360"/>
        <w:rPr>
          <w:rFonts w:ascii="Calibri" w:hAnsi="Calibri" w:cs="Arial"/>
          <w:sz w:val="22"/>
          <w:szCs w:val="22"/>
        </w:rPr>
      </w:pPr>
      <w:r w:rsidRPr="001B24BC">
        <w:rPr>
          <w:rFonts w:ascii="Calibri" w:hAnsi="Calibri" w:cs="Arial"/>
          <w:sz w:val="22"/>
          <w:szCs w:val="22"/>
        </w:rPr>
        <w:t xml:space="preserve">Throughout the survey, questions refer to “health promotion” at your worksite. This is also known as “worksite wellness” or “wellness programs”. </w:t>
      </w:r>
    </w:p>
    <w:p w:rsidR="001B24BC" w:rsidRPr="001B24BC" w:rsidRDefault="001B24BC" w:rsidP="001B24BC">
      <w:pPr>
        <w:spacing w:after="0"/>
        <w:rPr>
          <w:rFonts w:ascii="Arial" w:hAnsi="Arial" w:cs="Arial"/>
          <w:b/>
        </w:rPr>
      </w:pPr>
      <w:r w:rsidRPr="001B24BC">
        <w:rPr>
          <w:rFonts w:ascii="Arial" w:hAnsi="Arial" w:cs="Arial"/>
          <w:b/>
        </w:rPr>
        <w:lastRenderedPageBreak/>
        <w:t>BACKGROUND INFORMATION</w:t>
      </w:r>
    </w:p>
    <w:p w:rsidR="001B24BC" w:rsidRDefault="001B24BC" w:rsidP="001B24BC">
      <w:pPr>
        <w:spacing w:after="0"/>
        <w:rPr>
          <w:rFonts w:ascii="Arial" w:hAnsi="Arial" w:cs="Arial"/>
          <w:b/>
        </w:rPr>
      </w:pPr>
    </w:p>
    <w:p w:rsidR="001B24BC" w:rsidRPr="00B40184" w:rsidRDefault="001B24BC" w:rsidP="001B24BC">
      <w:pPr>
        <w:spacing w:after="0"/>
        <w:rPr>
          <w:rFonts w:ascii="Calibri" w:hAnsi="Calibri" w:cs="Arial"/>
        </w:rPr>
      </w:pPr>
      <w:r w:rsidRPr="00B40184">
        <w:rPr>
          <w:rFonts w:ascii="Calibri" w:hAnsi="Calibri" w:cs="Arial"/>
        </w:rPr>
        <w:t>1. CONTACT INFORMATION</w:t>
      </w:r>
    </w:p>
    <w:p w:rsidR="001B24BC" w:rsidRPr="00B40184" w:rsidRDefault="001B24BC" w:rsidP="001B24BC">
      <w:pPr>
        <w:spacing w:after="0"/>
        <w:rPr>
          <w:rFonts w:ascii="Calibri" w:hAnsi="Calibri" w:cs="Arial"/>
        </w:rPr>
      </w:pPr>
      <w:r w:rsidRPr="00B40184">
        <w:rPr>
          <w:rFonts w:ascii="Calibri" w:hAnsi="Calibri" w:cs="Arial"/>
        </w:rPr>
        <w:t>Name: __________________________________________________________________________</w:t>
      </w:r>
    </w:p>
    <w:p w:rsidR="001B24BC" w:rsidRPr="00B40184" w:rsidRDefault="001B24BC" w:rsidP="001B24BC">
      <w:pPr>
        <w:spacing w:after="0"/>
        <w:rPr>
          <w:rFonts w:ascii="Calibri" w:hAnsi="Calibri" w:cs="Arial"/>
        </w:rPr>
      </w:pPr>
      <w:r w:rsidRPr="00B40184">
        <w:rPr>
          <w:rFonts w:ascii="Calibri" w:hAnsi="Calibri" w:cs="Arial"/>
        </w:rPr>
        <w:t>Job Title: ________________________________________________________________________</w:t>
      </w:r>
    </w:p>
    <w:p w:rsidR="001B24BC" w:rsidRPr="00B40184" w:rsidRDefault="001B24BC" w:rsidP="001B24BC">
      <w:pPr>
        <w:spacing w:after="0"/>
        <w:rPr>
          <w:rFonts w:ascii="Calibri" w:hAnsi="Calibri" w:cs="Arial"/>
        </w:rPr>
      </w:pPr>
      <w:r w:rsidRPr="00B40184">
        <w:rPr>
          <w:rFonts w:ascii="Calibri" w:hAnsi="Calibri" w:cs="Arial"/>
        </w:rPr>
        <w:t>Address: _________________________________________________________________________</w:t>
      </w:r>
    </w:p>
    <w:p w:rsidR="008D2258" w:rsidRPr="00B40184" w:rsidRDefault="008D2258" w:rsidP="001B24BC">
      <w:pPr>
        <w:spacing w:after="0"/>
        <w:rPr>
          <w:rFonts w:ascii="Calibri" w:hAnsi="Calibri" w:cs="Arial"/>
        </w:rPr>
      </w:pPr>
      <w:r w:rsidRPr="00B40184">
        <w:rPr>
          <w:rFonts w:ascii="Calibri" w:hAnsi="Calibri" w:cs="Arial"/>
        </w:rPr>
        <w:t>City___________________________________________</w:t>
      </w:r>
    </w:p>
    <w:p w:rsidR="008D2258" w:rsidRPr="00B40184" w:rsidRDefault="008D2258" w:rsidP="001B24BC">
      <w:pPr>
        <w:spacing w:after="0"/>
        <w:rPr>
          <w:rFonts w:ascii="Calibri" w:hAnsi="Calibri" w:cs="Arial"/>
        </w:rPr>
      </w:pPr>
      <w:r w:rsidRPr="00B40184">
        <w:rPr>
          <w:rFonts w:ascii="Calibri" w:hAnsi="Calibri" w:cs="Arial"/>
        </w:rPr>
        <w:t>State or Territory__________________________</w:t>
      </w:r>
    </w:p>
    <w:p w:rsidR="008D2258" w:rsidRPr="00B40184" w:rsidRDefault="008D2258" w:rsidP="001B24BC">
      <w:pPr>
        <w:spacing w:after="0"/>
        <w:rPr>
          <w:rFonts w:ascii="Calibri" w:hAnsi="Calibri" w:cs="Arial"/>
        </w:rPr>
      </w:pPr>
      <w:r w:rsidRPr="00B40184">
        <w:rPr>
          <w:rFonts w:ascii="Calibri" w:hAnsi="Calibri" w:cs="Arial"/>
        </w:rPr>
        <w:t>Zip Code_______________________________</w:t>
      </w:r>
    </w:p>
    <w:p w:rsidR="001B24BC" w:rsidRPr="00B40184" w:rsidRDefault="001B24BC" w:rsidP="001B24BC">
      <w:pPr>
        <w:spacing w:after="0"/>
        <w:rPr>
          <w:rFonts w:ascii="Calibri" w:hAnsi="Calibri" w:cs="Arial"/>
        </w:rPr>
      </w:pPr>
      <w:r w:rsidRPr="00B40184">
        <w:rPr>
          <w:rFonts w:ascii="Calibri" w:hAnsi="Calibri" w:cs="Arial"/>
        </w:rPr>
        <w:t>Telephone number: ________________________________________________________________</w:t>
      </w:r>
    </w:p>
    <w:p w:rsidR="001B24BC" w:rsidRPr="00B40184" w:rsidRDefault="001B24BC" w:rsidP="001B24BC">
      <w:pPr>
        <w:spacing w:after="0"/>
        <w:rPr>
          <w:rFonts w:ascii="Calibri" w:hAnsi="Calibri" w:cs="Arial"/>
        </w:rPr>
      </w:pPr>
      <w:r w:rsidRPr="00B40184">
        <w:rPr>
          <w:rFonts w:ascii="Calibri" w:hAnsi="Calibri" w:cs="Arial"/>
        </w:rPr>
        <w:t>E-mail address: ___________________________________________________________________</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 EMPLOYEE CHARACTERISTICS</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2a. Number of employees</w:t>
      </w:r>
    </w:p>
    <w:p w:rsidR="001B24BC" w:rsidRPr="00B40184" w:rsidRDefault="008D2258" w:rsidP="001B24BC">
      <w:pPr>
        <w:spacing w:after="0"/>
        <w:rPr>
          <w:rFonts w:ascii="Calibri" w:hAnsi="Calibri" w:cs="Arial"/>
        </w:rPr>
      </w:pPr>
      <w:r w:rsidRPr="00B40184">
        <w:rPr>
          <w:rFonts w:ascii="Calibri" w:hAnsi="Calibri" w:cs="Arial"/>
        </w:rPr>
        <w:t>____ Total number of employees</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2b. Sex</w:t>
      </w:r>
    </w:p>
    <w:p w:rsidR="001B24BC" w:rsidRPr="00B40184" w:rsidRDefault="001B24BC" w:rsidP="001B24BC">
      <w:pPr>
        <w:spacing w:after="0"/>
        <w:rPr>
          <w:rFonts w:ascii="Calibri" w:hAnsi="Calibri" w:cs="Arial"/>
        </w:rPr>
      </w:pPr>
      <w:r w:rsidRPr="00B40184">
        <w:rPr>
          <w:rFonts w:ascii="Calibri" w:hAnsi="Calibri" w:cs="Arial"/>
        </w:rPr>
        <w:t xml:space="preserve">% Male </w:t>
      </w:r>
      <w:r w:rsidRPr="00B40184">
        <w:rPr>
          <w:rFonts w:ascii="Calibri" w:hAnsi="Calibri" w:cs="Arial"/>
        </w:rPr>
        <w:tab/>
        <w:t>________</w:t>
      </w:r>
    </w:p>
    <w:p w:rsidR="001B24BC" w:rsidRPr="00B40184" w:rsidRDefault="001B24BC" w:rsidP="001B24BC">
      <w:pPr>
        <w:spacing w:after="0"/>
        <w:rPr>
          <w:rFonts w:ascii="Calibri" w:hAnsi="Calibri" w:cs="Arial"/>
        </w:rPr>
      </w:pPr>
      <w:r w:rsidRPr="00B40184">
        <w:rPr>
          <w:rFonts w:ascii="Calibri" w:hAnsi="Calibri" w:cs="Arial"/>
        </w:rPr>
        <w:t xml:space="preserve">% Female </w:t>
      </w:r>
      <w:r w:rsidRPr="00B40184">
        <w:rPr>
          <w:rFonts w:ascii="Calibri" w:hAnsi="Calibri" w:cs="Arial"/>
        </w:rPr>
        <w:tab/>
        <w:t>________</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2c. Age group</w:t>
      </w:r>
    </w:p>
    <w:p w:rsidR="001B24BC" w:rsidRPr="00B40184" w:rsidRDefault="001B24BC" w:rsidP="001B24BC">
      <w:pPr>
        <w:spacing w:after="0"/>
        <w:rPr>
          <w:rFonts w:ascii="Calibri" w:hAnsi="Calibri" w:cs="Arial"/>
        </w:rPr>
      </w:pPr>
      <w:r w:rsidRPr="00B40184">
        <w:rPr>
          <w:rFonts w:ascii="Calibri" w:hAnsi="Calibri" w:cs="Arial"/>
        </w:rPr>
        <w:t xml:space="preserve">% &lt;18 years of age </w:t>
      </w:r>
      <w:r w:rsidRPr="00B40184">
        <w:rPr>
          <w:rFonts w:ascii="Calibri" w:hAnsi="Calibri" w:cs="Arial"/>
        </w:rPr>
        <w:tab/>
      </w:r>
      <w:r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18–34 years of age</w:t>
      </w:r>
      <w:r w:rsidRPr="00B40184">
        <w:rPr>
          <w:rFonts w:ascii="Calibri" w:hAnsi="Calibri" w:cs="Arial"/>
        </w:rPr>
        <w:tab/>
      </w:r>
      <w:r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35–44 years of age</w:t>
      </w:r>
      <w:r w:rsidRPr="00B40184">
        <w:rPr>
          <w:rFonts w:ascii="Calibri" w:hAnsi="Calibri" w:cs="Arial"/>
        </w:rPr>
        <w:tab/>
      </w:r>
      <w:r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45–64 years of age</w:t>
      </w:r>
      <w:r w:rsidRPr="00B40184">
        <w:rPr>
          <w:rFonts w:ascii="Calibri" w:hAnsi="Calibri" w:cs="Arial"/>
        </w:rPr>
        <w:tab/>
      </w:r>
      <w:r w:rsidRPr="00B40184">
        <w:rPr>
          <w:rFonts w:ascii="Calibri" w:hAnsi="Calibri" w:cs="Arial"/>
        </w:rPr>
        <w:tab/>
        <w:t>_________</w:t>
      </w:r>
    </w:p>
    <w:p w:rsidR="009D695E" w:rsidRPr="00B40184" w:rsidRDefault="001B24BC" w:rsidP="001B24BC">
      <w:pPr>
        <w:spacing w:after="0"/>
        <w:rPr>
          <w:rFonts w:ascii="Calibri" w:hAnsi="Calibri" w:cs="Arial"/>
        </w:rPr>
      </w:pPr>
      <w:r w:rsidRPr="00B40184">
        <w:rPr>
          <w:rFonts w:ascii="Calibri" w:hAnsi="Calibri" w:cs="Arial"/>
        </w:rPr>
        <w:t>% ≥65 years of age</w:t>
      </w:r>
      <w:r w:rsidRPr="00B40184">
        <w:rPr>
          <w:rFonts w:ascii="Calibri" w:hAnsi="Calibri" w:cs="Arial"/>
        </w:rPr>
        <w:tab/>
      </w:r>
      <w:r w:rsidRPr="00B40184">
        <w:rPr>
          <w:rFonts w:ascii="Calibri" w:hAnsi="Calibri" w:cs="Arial"/>
        </w:rPr>
        <w:tab/>
        <w:t>_________</w:t>
      </w:r>
    </w:p>
    <w:p w:rsidR="001B24BC" w:rsidRPr="00B40184" w:rsidRDefault="001B24BC" w:rsidP="00392B81">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2d. Average Age</w:t>
      </w:r>
    </w:p>
    <w:p w:rsidR="001B24BC" w:rsidRPr="00B40184" w:rsidRDefault="001B24BC" w:rsidP="001B24BC">
      <w:pPr>
        <w:spacing w:after="0"/>
        <w:rPr>
          <w:rFonts w:ascii="Calibri" w:hAnsi="Calibri" w:cs="Arial"/>
        </w:rPr>
      </w:pPr>
      <w:r w:rsidRPr="00B40184">
        <w:rPr>
          <w:rFonts w:ascii="Calibri" w:hAnsi="Calibri" w:cs="Arial"/>
        </w:rPr>
        <w:t>Years of age</w:t>
      </w:r>
      <w:r w:rsidRPr="00B40184">
        <w:rPr>
          <w:rFonts w:ascii="Calibri" w:hAnsi="Calibri" w:cs="Arial"/>
        </w:rPr>
        <w:tab/>
        <w:t>__________</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2e. Racial/ethnic group</w:t>
      </w:r>
    </w:p>
    <w:p w:rsidR="001B24BC" w:rsidRPr="00B40184" w:rsidRDefault="001B24BC" w:rsidP="001B24BC">
      <w:pPr>
        <w:spacing w:after="0"/>
        <w:rPr>
          <w:rFonts w:ascii="Calibri" w:hAnsi="Calibri" w:cs="Arial"/>
        </w:rPr>
      </w:pPr>
      <w:r w:rsidRPr="00B40184">
        <w:rPr>
          <w:rFonts w:ascii="Calibri" w:hAnsi="Calibri" w:cs="Arial"/>
        </w:rPr>
        <w:t>% Non-Hispanic White</w:t>
      </w:r>
      <w:r w:rsidRPr="00B40184">
        <w:rPr>
          <w:rFonts w:ascii="Calibri" w:hAnsi="Calibri" w:cs="Arial"/>
        </w:rPr>
        <w:tab/>
      </w:r>
      <w:r w:rsidRPr="00B40184">
        <w:rPr>
          <w:rFonts w:ascii="Calibri" w:hAnsi="Calibri" w:cs="Arial"/>
        </w:rPr>
        <w:tab/>
      </w:r>
      <w:r w:rsidRPr="00B40184">
        <w:rPr>
          <w:rFonts w:ascii="Calibri" w:hAnsi="Calibri" w:cs="Arial"/>
        </w:rPr>
        <w:tab/>
      </w:r>
      <w:r w:rsidR="00B40184">
        <w:rPr>
          <w:rFonts w:ascii="Calibri" w:hAnsi="Calibri" w:cs="Arial"/>
        </w:rPr>
        <w:tab/>
      </w:r>
      <w:r w:rsidRPr="00B40184">
        <w:rPr>
          <w:rFonts w:ascii="Calibri" w:hAnsi="Calibri" w:cs="Arial"/>
        </w:rPr>
        <w:t>__________</w:t>
      </w:r>
    </w:p>
    <w:p w:rsidR="001B24BC" w:rsidRPr="00B40184" w:rsidRDefault="001B24BC" w:rsidP="001B24BC">
      <w:pPr>
        <w:spacing w:after="0"/>
        <w:rPr>
          <w:rFonts w:ascii="Calibri" w:hAnsi="Calibri" w:cs="Arial"/>
        </w:rPr>
      </w:pPr>
      <w:r w:rsidRPr="00B40184">
        <w:rPr>
          <w:rFonts w:ascii="Calibri" w:hAnsi="Calibri" w:cs="Arial"/>
        </w:rPr>
        <w:t>% Non-Hispanic Black/African American</w:t>
      </w:r>
      <w:r w:rsidR="00B40184">
        <w:rPr>
          <w:rFonts w:ascii="Calibri" w:hAnsi="Calibri" w:cs="Arial"/>
        </w:rPr>
        <w:tab/>
      </w:r>
      <w:r w:rsidRPr="00B40184">
        <w:rPr>
          <w:rFonts w:ascii="Calibri" w:hAnsi="Calibri" w:cs="Arial"/>
        </w:rPr>
        <w:tab/>
        <w:t>__________</w:t>
      </w:r>
    </w:p>
    <w:p w:rsidR="001B24BC" w:rsidRPr="00B40184" w:rsidRDefault="001B24BC" w:rsidP="001B24BC">
      <w:pPr>
        <w:spacing w:after="0"/>
        <w:rPr>
          <w:rFonts w:ascii="Calibri" w:hAnsi="Calibri" w:cs="Arial"/>
        </w:rPr>
      </w:pPr>
      <w:r w:rsidRPr="00B40184">
        <w:rPr>
          <w:rFonts w:ascii="Calibri" w:hAnsi="Calibri" w:cs="Arial"/>
        </w:rPr>
        <w:t>% Hispanic/Latino</w:t>
      </w:r>
      <w:r w:rsidRPr="00B40184">
        <w:rPr>
          <w:rFonts w:ascii="Calibri" w:hAnsi="Calibri" w:cs="Arial"/>
        </w:rPr>
        <w:tab/>
      </w:r>
      <w:r w:rsidRPr="00B40184">
        <w:rPr>
          <w:rFonts w:ascii="Calibri" w:hAnsi="Calibri" w:cs="Arial"/>
        </w:rPr>
        <w:tab/>
      </w:r>
      <w:r w:rsidRPr="00B40184">
        <w:rPr>
          <w:rFonts w:ascii="Calibri" w:hAnsi="Calibri" w:cs="Arial"/>
        </w:rPr>
        <w:tab/>
      </w:r>
      <w:r w:rsidRPr="00B40184">
        <w:rPr>
          <w:rFonts w:ascii="Calibri" w:hAnsi="Calibri" w:cs="Arial"/>
        </w:rPr>
        <w:tab/>
        <w:t>__________</w:t>
      </w:r>
    </w:p>
    <w:p w:rsidR="001B24BC" w:rsidRPr="00B40184" w:rsidRDefault="001B24BC" w:rsidP="001B24BC">
      <w:pPr>
        <w:spacing w:after="0"/>
        <w:rPr>
          <w:rFonts w:ascii="Calibri" w:hAnsi="Calibri" w:cs="Arial"/>
        </w:rPr>
      </w:pPr>
      <w:r w:rsidRPr="00B40184">
        <w:rPr>
          <w:rFonts w:ascii="Calibri" w:hAnsi="Calibri" w:cs="Arial"/>
        </w:rPr>
        <w:t>% Asian/Asian American</w:t>
      </w:r>
      <w:r w:rsidRPr="00B40184">
        <w:rPr>
          <w:rFonts w:ascii="Calibri" w:hAnsi="Calibri" w:cs="Arial"/>
        </w:rPr>
        <w:tab/>
      </w:r>
      <w:r w:rsidRPr="00B40184">
        <w:rPr>
          <w:rFonts w:ascii="Calibri" w:hAnsi="Calibri" w:cs="Arial"/>
        </w:rPr>
        <w:tab/>
      </w:r>
      <w:r w:rsidRPr="00B40184">
        <w:rPr>
          <w:rFonts w:ascii="Calibri" w:hAnsi="Calibri" w:cs="Arial"/>
        </w:rPr>
        <w:tab/>
        <w:t>__________</w:t>
      </w:r>
    </w:p>
    <w:p w:rsidR="001B24BC" w:rsidRPr="00B40184" w:rsidRDefault="001B24BC" w:rsidP="001B24BC">
      <w:pPr>
        <w:spacing w:after="0"/>
        <w:rPr>
          <w:rFonts w:ascii="Calibri" w:hAnsi="Calibri" w:cs="Arial"/>
        </w:rPr>
      </w:pPr>
      <w:r w:rsidRPr="00B40184">
        <w:rPr>
          <w:rFonts w:ascii="Calibri" w:hAnsi="Calibri" w:cs="Arial"/>
        </w:rPr>
        <w:t>% American Indian/Alaska Native</w:t>
      </w:r>
      <w:r w:rsidRPr="00B40184">
        <w:rPr>
          <w:rFonts w:ascii="Calibri" w:hAnsi="Calibri" w:cs="Arial"/>
        </w:rPr>
        <w:tab/>
      </w:r>
      <w:r w:rsidRPr="00B40184">
        <w:rPr>
          <w:rFonts w:ascii="Calibri" w:hAnsi="Calibri" w:cs="Arial"/>
        </w:rPr>
        <w:tab/>
        <w:t>__________</w:t>
      </w:r>
    </w:p>
    <w:p w:rsidR="001B24BC" w:rsidRPr="00B40184" w:rsidRDefault="001B24BC" w:rsidP="001B24BC">
      <w:pPr>
        <w:spacing w:after="0"/>
        <w:rPr>
          <w:rFonts w:ascii="Calibri" w:hAnsi="Calibri" w:cs="Arial"/>
        </w:rPr>
      </w:pPr>
      <w:r w:rsidRPr="00B40184">
        <w:rPr>
          <w:rFonts w:ascii="Calibri" w:hAnsi="Calibri" w:cs="Arial"/>
        </w:rPr>
        <w:t>% Native Hawaiian/Pacific Islander</w:t>
      </w:r>
      <w:r w:rsidRPr="00B40184">
        <w:rPr>
          <w:rFonts w:ascii="Calibri" w:hAnsi="Calibri" w:cs="Arial"/>
        </w:rPr>
        <w:tab/>
      </w:r>
      <w:r w:rsidRPr="00B40184">
        <w:rPr>
          <w:rFonts w:ascii="Calibri" w:hAnsi="Calibri" w:cs="Arial"/>
        </w:rPr>
        <w:tab/>
        <w:t>__________</w:t>
      </w:r>
    </w:p>
    <w:p w:rsidR="001B24BC" w:rsidRPr="00B40184" w:rsidRDefault="001B24BC" w:rsidP="001B24BC">
      <w:pPr>
        <w:spacing w:after="0"/>
        <w:rPr>
          <w:rFonts w:ascii="Calibri" w:hAnsi="Calibri" w:cs="Arial"/>
        </w:rPr>
      </w:pPr>
      <w:r w:rsidRPr="00B40184">
        <w:rPr>
          <w:rFonts w:ascii="Calibri" w:hAnsi="Calibri" w:cs="Arial"/>
        </w:rPr>
        <w:t>% Other</w:t>
      </w:r>
      <w:r w:rsidRPr="00B40184">
        <w:rPr>
          <w:rFonts w:ascii="Calibri" w:hAnsi="Calibri" w:cs="Arial"/>
        </w:rPr>
        <w:tab/>
      </w:r>
      <w:r w:rsidRPr="00B40184">
        <w:rPr>
          <w:rFonts w:ascii="Calibri" w:hAnsi="Calibri" w:cs="Arial"/>
        </w:rPr>
        <w:tab/>
      </w:r>
      <w:r w:rsidRPr="00B40184">
        <w:rPr>
          <w:rFonts w:ascii="Calibri" w:hAnsi="Calibri" w:cs="Arial"/>
        </w:rPr>
        <w:tab/>
      </w:r>
      <w:r w:rsidRPr="00B40184">
        <w:rPr>
          <w:rFonts w:ascii="Calibri" w:hAnsi="Calibri" w:cs="Arial"/>
        </w:rPr>
        <w:tab/>
      </w:r>
      <w:r w:rsidRPr="00B40184">
        <w:rPr>
          <w:rFonts w:ascii="Calibri" w:hAnsi="Calibri" w:cs="Arial"/>
        </w:rPr>
        <w:tab/>
        <w:t>__________</w:t>
      </w:r>
    </w:p>
    <w:p w:rsidR="001B24BC" w:rsidRPr="00B40184" w:rsidRDefault="001B24BC" w:rsidP="001B24BC">
      <w:pPr>
        <w:spacing w:after="0"/>
        <w:rPr>
          <w:rFonts w:ascii="Calibri" w:hAnsi="Calibri" w:cs="Arial"/>
        </w:rPr>
      </w:pPr>
    </w:p>
    <w:p w:rsidR="00B40184" w:rsidRDefault="00B40184" w:rsidP="001B24BC">
      <w:pPr>
        <w:spacing w:after="0"/>
        <w:rPr>
          <w:rFonts w:ascii="Calibri" w:hAnsi="Calibri" w:cs="Arial"/>
        </w:rPr>
      </w:pPr>
    </w:p>
    <w:p w:rsidR="00B40184" w:rsidRDefault="00B40184" w:rsidP="001B24BC">
      <w:pPr>
        <w:spacing w:after="0"/>
        <w:rPr>
          <w:rFonts w:ascii="Calibri" w:hAnsi="Calibri" w:cs="Arial"/>
        </w:rPr>
      </w:pPr>
    </w:p>
    <w:p w:rsidR="00B40184" w:rsidRDefault="00B40184"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lastRenderedPageBreak/>
        <w:t>2f. Work status</w:t>
      </w:r>
    </w:p>
    <w:p w:rsidR="001B24BC" w:rsidRPr="00B40184" w:rsidRDefault="001B24BC" w:rsidP="001B24BC">
      <w:pPr>
        <w:spacing w:after="0"/>
        <w:rPr>
          <w:rFonts w:ascii="Calibri" w:hAnsi="Calibri" w:cs="Arial"/>
        </w:rPr>
      </w:pPr>
      <w:r w:rsidRPr="00B40184">
        <w:rPr>
          <w:rFonts w:ascii="Calibri" w:hAnsi="Calibri" w:cs="Arial"/>
        </w:rPr>
        <w:t>% Full-time</w:t>
      </w:r>
      <w:r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Part-time</w:t>
      </w:r>
      <w:r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Temporary</w:t>
      </w:r>
      <w:r w:rsidRPr="00B40184">
        <w:rPr>
          <w:rFonts w:ascii="Calibri" w:hAnsi="Calibri" w:cs="Arial"/>
        </w:rPr>
        <w:tab/>
        <w:t>_________</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2g. Job type</w:t>
      </w:r>
    </w:p>
    <w:p w:rsidR="001B24BC" w:rsidRPr="00B40184" w:rsidRDefault="001B24BC" w:rsidP="001B24BC">
      <w:pPr>
        <w:spacing w:after="0"/>
        <w:rPr>
          <w:rFonts w:ascii="Calibri" w:hAnsi="Calibri" w:cs="Arial"/>
        </w:rPr>
      </w:pPr>
      <w:r w:rsidRPr="00B40184">
        <w:rPr>
          <w:rFonts w:ascii="Calibri" w:hAnsi="Calibri" w:cs="Arial"/>
        </w:rPr>
        <w:t>% Salaried</w:t>
      </w:r>
      <w:r w:rsidRPr="00B40184">
        <w:rPr>
          <w:rFonts w:ascii="Calibri" w:hAnsi="Calibri" w:cs="Arial"/>
        </w:rPr>
        <w:tab/>
        <w:t>__________</w:t>
      </w:r>
    </w:p>
    <w:p w:rsidR="001B24BC" w:rsidRPr="00B40184" w:rsidRDefault="001B24BC" w:rsidP="001B24BC">
      <w:pPr>
        <w:spacing w:after="0"/>
        <w:rPr>
          <w:rFonts w:ascii="Calibri" w:hAnsi="Calibri" w:cs="Arial"/>
        </w:rPr>
      </w:pPr>
      <w:r w:rsidRPr="00B40184">
        <w:rPr>
          <w:rFonts w:ascii="Calibri" w:hAnsi="Calibri" w:cs="Arial"/>
        </w:rPr>
        <w:t>% Hourly</w:t>
      </w:r>
      <w:r w:rsidRPr="00B40184">
        <w:rPr>
          <w:rFonts w:ascii="Calibri" w:hAnsi="Calibri" w:cs="Arial"/>
        </w:rPr>
        <w:tab/>
        <w:t>__________</w:t>
      </w:r>
    </w:p>
    <w:p w:rsidR="008D2258" w:rsidRPr="00B40184" w:rsidRDefault="008D2258"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2h. Education level</w:t>
      </w:r>
    </w:p>
    <w:p w:rsidR="001B24BC" w:rsidRPr="00B40184" w:rsidRDefault="001B24BC" w:rsidP="001B24BC">
      <w:pPr>
        <w:spacing w:after="0"/>
        <w:rPr>
          <w:rFonts w:ascii="Calibri" w:hAnsi="Calibri" w:cs="Arial"/>
        </w:rPr>
      </w:pPr>
      <w:r w:rsidRPr="00B40184">
        <w:rPr>
          <w:rFonts w:ascii="Calibri" w:hAnsi="Calibri" w:cs="Arial"/>
        </w:rPr>
        <w:t>% Less than high school</w:t>
      </w:r>
      <w:r w:rsidR="008D2258" w:rsidRPr="00B40184">
        <w:rPr>
          <w:rFonts w:ascii="Calibri" w:hAnsi="Calibri" w:cs="Arial"/>
        </w:rPr>
        <w:tab/>
      </w:r>
      <w:r w:rsidR="008D2258"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High school graduate/GED</w:t>
      </w:r>
      <w:r w:rsidR="008D2258" w:rsidRPr="00B40184">
        <w:rPr>
          <w:rFonts w:ascii="Calibri" w:hAnsi="Calibri" w:cs="Arial"/>
        </w:rPr>
        <w:tab/>
      </w:r>
      <w:r w:rsidR="008D2258"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xml:space="preserve">% </w:t>
      </w:r>
      <w:proofErr w:type="gramStart"/>
      <w:r w:rsidRPr="00B40184">
        <w:rPr>
          <w:rFonts w:ascii="Calibri" w:hAnsi="Calibri" w:cs="Arial"/>
        </w:rPr>
        <w:t>Some</w:t>
      </w:r>
      <w:proofErr w:type="gramEnd"/>
      <w:r w:rsidRPr="00B40184">
        <w:rPr>
          <w:rFonts w:ascii="Calibri" w:hAnsi="Calibri" w:cs="Arial"/>
        </w:rPr>
        <w:t xml:space="preserve"> college/technical school</w:t>
      </w:r>
      <w:r w:rsidR="008D2258"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College graduate</w:t>
      </w:r>
      <w:r w:rsidR="008D2258" w:rsidRPr="00B40184">
        <w:rPr>
          <w:rFonts w:ascii="Calibri" w:hAnsi="Calibri" w:cs="Arial"/>
        </w:rPr>
        <w:tab/>
      </w:r>
      <w:r w:rsidR="008D2258" w:rsidRPr="00B40184">
        <w:rPr>
          <w:rFonts w:ascii="Calibri" w:hAnsi="Calibri" w:cs="Arial"/>
        </w:rPr>
        <w:tab/>
      </w:r>
      <w:r w:rsidR="008D2258"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Post-graduate/advanced degree</w:t>
      </w:r>
      <w:r w:rsidR="008D2258" w:rsidRPr="00B40184">
        <w:rPr>
          <w:rFonts w:ascii="Calibri" w:hAnsi="Calibri" w:cs="Arial"/>
        </w:rPr>
        <w:tab/>
        <w:t>_________</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3. Your Organization’s Business Type</w:t>
      </w:r>
      <w:r w:rsidR="008D2258" w:rsidRPr="00B40184">
        <w:rPr>
          <w:rFonts w:ascii="Calibri" w:hAnsi="Calibri" w:cs="Arial"/>
        </w:rPr>
        <w:t xml:space="preserve"> (Choose One)</w:t>
      </w:r>
    </w:p>
    <w:p w:rsidR="001B24BC" w:rsidRPr="00B40184" w:rsidRDefault="001B24BC" w:rsidP="001B24BC">
      <w:pPr>
        <w:spacing w:after="0"/>
        <w:rPr>
          <w:rFonts w:ascii="Calibri" w:hAnsi="Calibri" w:cs="Arial"/>
        </w:rPr>
      </w:pPr>
      <w:r w:rsidRPr="00B40184">
        <w:rPr>
          <w:rFonts w:ascii="Calibri" w:hAnsi="Calibri" w:cs="Arial"/>
        </w:rPr>
        <w:t>For-profit</w:t>
      </w:r>
      <w:r w:rsidR="008D2258"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Nonprofit/government</w:t>
      </w:r>
      <w:r w:rsidR="008D2258"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Nonprofit/other</w:t>
      </w:r>
      <w:r w:rsidR="008D2258" w:rsidRPr="00B40184">
        <w:rPr>
          <w:rFonts w:ascii="Calibri" w:hAnsi="Calibri" w:cs="Arial"/>
        </w:rPr>
        <w:t xml:space="preserve"> ________</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4. Your Organization’s Industry Type:</w:t>
      </w:r>
    </w:p>
    <w:p w:rsidR="008D2258" w:rsidRPr="00B40184" w:rsidRDefault="008D2258" w:rsidP="001B24BC">
      <w:pPr>
        <w:spacing w:after="0"/>
        <w:rPr>
          <w:rFonts w:ascii="Calibri" w:hAnsi="Calibri" w:cs="Arial"/>
        </w:rPr>
      </w:pPr>
      <w:r w:rsidRPr="00B40184">
        <w:rPr>
          <w:rFonts w:ascii="Calibri" w:hAnsi="Calibri" w:cs="Arial"/>
        </w:rPr>
        <w:t xml:space="preserve">Please select the category that best describes the primary purpose of your organization </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Agriculture, Forestry, Fishing and Hunting</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Min</w:t>
      </w:r>
      <w:r w:rsidRPr="00B40184">
        <w:rPr>
          <w:rFonts w:ascii="Calibri" w:hAnsi="Calibri" w:cs="Arial"/>
        </w:rPr>
        <w:t xml:space="preserve">ing, Quarrying, and Oil and Gas </w:t>
      </w:r>
      <w:r w:rsidR="001B24BC" w:rsidRPr="00B40184">
        <w:rPr>
          <w:rFonts w:ascii="Calibri" w:hAnsi="Calibri" w:cs="Arial"/>
        </w:rPr>
        <w:t>Extraction</w:t>
      </w:r>
    </w:p>
    <w:p w:rsidR="008D2258"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Retail</w:t>
      </w:r>
      <w:r w:rsidRPr="00B40184">
        <w:rPr>
          <w:rFonts w:ascii="Calibri" w:hAnsi="Calibri" w:cs="Arial"/>
        </w:rPr>
        <w:t xml:space="preserve"> Trade</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Wholesale Trade</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Accommodation &amp; Food Services</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Profes</w:t>
      </w:r>
      <w:r w:rsidRPr="00B40184">
        <w:rPr>
          <w:rFonts w:ascii="Calibri" w:hAnsi="Calibri" w:cs="Arial"/>
        </w:rPr>
        <w:t xml:space="preserve">sional, Scientific, &amp; Technical </w:t>
      </w:r>
      <w:r w:rsidR="001B24BC" w:rsidRPr="00B40184">
        <w:rPr>
          <w:rFonts w:ascii="Calibri" w:hAnsi="Calibri" w:cs="Arial"/>
        </w:rPr>
        <w:t>Services</w:t>
      </w:r>
    </w:p>
    <w:p w:rsidR="008D2258" w:rsidRPr="00B40184" w:rsidRDefault="008D2258" w:rsidP="001B24BC">
      <w:pPr>
        <w:spacing w:after="0"/>
        <w:rPr>
          <w:rFonts w:ascii="Calibri" w:hAnsi="Calibri" w:cs="Arial"/>
        </w:rPr>
      </w:pPr>
      <w:r w:rsidRPr="00B40184">
        <w:rPr>
          <w:rFonts w:ascii="Calibri" w:hAnsi="Calibri" w:cs="Arial"/>
        </w:rPr>
        <w:t>____ Transportation and Warehousing</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Utilities</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Health Care &amp; Social Assistance</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Real Estate &amp; Rental &amp; Leasing</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Finance and Insurance</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Information</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Construction</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Educational Services</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Manufacturing</w:t>
      </w:r>
    </w:p>
    <w:p w:rsidR="008D2258" w:rsidRPr="00B40184" w:rsidRDefault="008D2258" w:rsidP="001B24BC">
      <w:pPr>
        <w:spacing w:after="0"/>
        <w:rPr>
          <w:rFonts w:ascii="Calibri" w:hAnsi="Calibri" w:cs="Arial"/>
        </w:rPr>
      </w:pPr>
      <w:r w:rsidRPr="00B40184">
        <w:rPr>
          <w:rFonts w:ascii="Calibri" w:hAnsi="Calibri" w:cs="Arial"/>
        </w:rPr>
        <w:t>____ Management of Companies and Enterprises</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Administrati</w:t>
      </w:r>
      <w:r w:rsidRPr="00B40184">
        <w:rPr>
          <w:rFonts w:ascii="Calibri" w:hAnsi="Calibri" w:cs="Arial"/>
        </w:rPr>
        <w:t xml:space="preserve">ve &amp; Support &amp; Waste Management </w:t>
      </w:r>
      <w:r w:rsidR="001B24BC" w:rsidRPr="00B40184">
        <w:rPr>
          <w:rFonts w:ascii="Calibri" w:hAnsi="Calibri" w:cs="Arial"/>
        </w:rPr>
        <w:t>&amp; Remediation Services</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Arts, Entertainment, and Recreation</w:t>
      </w:r>
    </w:p>
    <w:p w:rsidR="008D2258" w:rsidRPr="00B40184" w:rsidRDefault="008D2258" w:rsidP="001B24BC">
      <w:pPr>
        <w:spacing w:after="0"/>
        <w:rPr>
          <w:rFonts w:ascii="Calibri" w:hAnsi="Calibri" w:cs="Arial"/>
        </w:rPr>
      </w:pPr>
      <w:r w:rsidRPr="00B40184">
        <w:rPr>
          <w:rFonts w:ascii="Calibri" w:hAnsi="Calibri" w:cs="Arial"/>
        </w:rPr>
        <w:t>____ Public Administration</w:t>
      </w:r>
    </w:p>
    <w:p w:rsidR="001B24BC" w:rsidRPr="00B40184" w:rsidRDefault="008D2258" w:rsidP="001B24BC">
      <w:pPr>
        <w:spacing w:after="0"/>
        <w:rPr>
          <w:rFonts w:ascii="Calibri" w:hAnsi="Calibri" w:cs="Arial"/>
        </w:rPr>
      </w:pPr>
      <w:r w:rsidRPr="00B40184">
        <w:rPr>
          <w:rFonts w:ascii="Calibri" w:hAnsi="Calibri" w:cs="Arial"/>
        </w:rPr>
        <w:t>____ Other Services (except Public Administration)</w:t>
      </w:r>
    </w:p>
    <w:p w:rsidR="001B24BC" w:rsidRPr="00B40184" w:rsidRDefault="001B24BC" w:rsidP="001B24BC">
      <w:pPr>
        <w:spacing w:after="0"/>
        <w:rPr>
          <w:rFonts w:ascii="Calibri" w:hAnsi="Calibri" w:cs="Arial"/>
        </w:rPr>
      </w:pPr>
      <w:r w:rsidRPr="00B40184">
        <w:rPr>
          <w:rFonts w:ascii="Calibri" w:hAnsi="Calibri" w:cs="Arial"/>
        </w:rPr>
        <w:lastRenderedPageBreak/>
        <w:t>5. Health insurance coverage provided to employees?</w:t>
      </w:r>
    </w:p>
    <w:p w:rsidR="001B24BC" w:rsidRDefault="008D2258" w:rsidP="001B24BC">
      <w:pPr>
        <w:spacing w:after="0"/>
        <w:rPr>
          <w:rFonts w:ascii="Calibri" w:hAnsi="Calibri" w:cs="Arial"/>
        </w:rPr>
      </w:pPr>
      <w:r w:rsidRPr="00B40184">
        <w:rPr>
          <w:rFonts w:ascii="Calibri" w:hAnsi="Calibri" w:cs="Arial"/>
        </w:rPr>
        <w:sym w:font="Wingdings" w:char="F0A8"/>
      </w:r>
      <w:r w:rsidR="00435085">
        <w:rPr>
          <w:rFonts w:ascii="Calibri" w:hAnsi="Calibri" w:cs="Arial"/>
        </w:rPr>
        <w:t xml:space="preserve"> </w:t>
      </w:r>
      <w:r w:rsidR="001B24BC" w:rsidRPr="00B40184">
        <w:rPr>
          <w:rFonts w:ascii="Calibri" w:hAnsi="Calibri" w:cs="Arial"/>
        </w:rPr>
        <w:t xml:space="preserve">Yes </w:t>
      </w:r>
      <w:r w:rsidRPr="00B40184">
        <w:rPr>
          <w:rFonts w:ascii="Calibri" w:hAnsi="Calibri" w:cs="Arial"/>
        </w:rPr>
        <w:tab/>
      </w:r>
      <w:r w:rsidRPr="00B40184">
        <w:rPr>
          <w:rFonts w:ascii="Calibri" w:hAnsi="Calibri" w:cs="Arial"/>
        </w:rPr>
        <w:tab/>
      </w:r>
      <w:r w:rsidRPr="00B40184">
        <w:rPr>
          <w:rFonts w:ascii="Calibri" w:hAnsi="Calibri" w:cs="Arial"/>
        </w:rPr>
        <w:sym w:font="Wingdings" w:char="F0A8"/>
      </w:r>
      <w:r w:rsidR="00435085">
        <w:rPr>
          <w:rFonts w:ascii="Calibri" w:hAnsi="Calibri" w:cs="Arial"/>
        </w:rPr>
        <w:t xml:space="preserve"> </w:t>
      </w:r>
      <w:r w:rsidR="001B24BC" w:rsidRPr="00B40184">
        <w:rPr>
          <w:rFonts w:ascii="Calibri" w:hAnsi="Calibri" w:cs="Arial"/>
        </w:rPr>
        <w:t>No</w:t>
      </w:r>
    </w:p>
    <w:p w:rsidR="00435085" w:rsidRDefault="00435085" w:rsidP="001B24BC">
      <w:pPr>
        <w:spacing w:after="0"/>
        <w:rPr>
          <w:rFonts w:ascii="Calibri" w:hAnsi="Calibri" w:cs="Arial"/>
        </w:rPr>
      </w:pPr>
    </w:p>
    <w:p w:rsidR="00435085" w:rsidRDefault="00435085" w:rsidP="001B24BC">
      <w:pPr>
        <w:spacing w:after="0"/>
        <w:rPr>
          <w:rFonts w:ascii="Calibri" w:hAnsi="Calibri" w:cs="Arial"/>
        </w:rPr>
      </w:pPr>
      <w:r>
        <w:rPr>
          <w:rFonts w:ascii="Calibri" w:hAnsi="Calibri" w:cs="Arial"/>
        </w:rPr>
        <w:t xml:space="preserve">5a. </w:t>
      </w:r>
      <w:proofErr w:type="gramStart"/>
      <w:r>
        <w:rPr>
          <w:rFonts w:ascii="Calibri" w:hAnsi="Calibri" w:cs="Arial"/>
        </w:rPr>
        <w:t>If</w:t>
      </w:r>
      <w:proofErr w:type="gramEnd"/>
      <w:r>
        <w:rPr>
          <w:rFonts w:ascii="Calibri" w:hAnsi="Calibri" w:cs="Arial"/>
        </w:rPr>
        <w:t xml:space="preserve"> yes, what is the percent of the employee population insured? ________%</w:t>
      </w:r>
    </w:p>
    <w:p w:rsidR="00435085" w:rsidRDefault="00435085" w:rsidP="001B24BC">
      <w:pPr>
        <w:spacing w:after="0"/>
        <w:rPr>
          <w:rFonts w:ascii="Calibri" w:hAnsi="Calibri" w:cs="Arial"/>
        </w:rPr>
      </w:pPr>
      <w:r>
        <w:rPr>
          <w:rFonts w:ascii="Calibri" w:hAnsi="Calibri" w:cs="Arial"/>
        </w:rPr>
        <w:t xml:space="preserve">5b. </w:t>
      </w:r>
      <w:proofErr w:type="gramStart"/>
      <w:r>
        <w:rPr>
          <w:rFonts w:ascii="Calibri" w:hAnsi="Calibri" w:cs="Arial"/>
        </w:rPr>
        <w:t>Does</w:t>
      </w:r>
      <w:proofErr w:type="gramEnd"/>
      <w:r>
        <w:rPr>
          <w:rFonts w:ascii="Calibri" w:hAnsi="Calibri" w:cs="Arial"/>
        </w:rPr>
        <w:t xml:space="preserve"> your organization “self-insure” its insurance plan(s)? </w:t>
      </w:r>
    </w:p>
    <w:p w:rsidR="00435085" w:rsidRDefault="00435085" w:rsidP="001B24BC">
      <w:pPr>
        <w:spacing w:after="0"/>
        <w:rPr>
          <w:rFonts w:ascii="Calibri" w:hAnsi="Calibri" w:cs="Arial"/>
        </w:rPr>
      </w:pPr>
      <w:r>
        <w:rPr>
          <w:rFonts w:ascii="Calibri" w:hAnsi="Calibri" w:cs="Arial"/>
        </w:rPr>
        <w:sym w:font="Wingdings" w:char="F0A8"/>
      </w:r>
      <w:r>
        <w:rPr>
          <w:rFonts w:ascii="Calibri" w:hAnsi="Calibri" w:cs="Arial"/>
        </w:rPr>
        <w:t xml:space="preserve"> Yes </w:t>
      </w:r>
      <w:r>
        <w:rPr>
          <w:rFonts w:ascii="Calibri" w:hAnsi="Calibri" w:cs="Arial"/>
        </w:rPr>
        <w:tab/>
      </w:r>
      <w:r>
        <w:rPr>
          <w:rFonts w:ascii="Calibri" w:hAnsi="Calibri" w:cs="Arial"/>
        </w:rPr>
        <w:tab/>
      </w:r>
      <w:r>
        <w:rPr>
          <w:rFonts w:ascii="Calibri" w:hAnsi="Calibri" w:cs="Arial"/>
        </w:rPr>
        <w:sym w:font="Wingdings" w:char="F0A8"/>
      </w:r>
      <w:r>
        <w:rPr>
          <w:rFonts w:ascii="Calibri" w:hAnsi="Calibri" w:cs="Arial"/>
        </w:rPr>
        <w:t xml:space="preserve"> </w:t>
      </w:r>
      <w:r w:rsidRPr="00435085">
        <w:rPr>
          <w:rFonts w:ascii="Calibri" w:hAnsi="Calibri" w:cs="Arial"/>
        </w:rPr>
        <w:t>No</w:t>
      </w:r>
    </w:p>
    <w:p w:rsidR="001B24BC" w:rsidRPr="00B40184" w:rsidRDefault="001B24BC" w:rsidP="00392B81">
      <w:pPr>
        <w:spacing w:after="0"/>
        <w:rPr>
          <w:rFonts w:ascii="Calibri" w:hAnsi="Calibri" w:cs="Arial"/>
        </w:rPr>
      </w:pPr>
    </w:p>
    <w:p w:rsidR="008D2258" w:rsidRPr="00B40184" w:rsidRDefault="008D2258" w:rsidP="008D2258">
      <w:pPr>
        <w:spacing w:after="0"/>
        <w:rPr>
          <w:rFonts w:ascii="Calibri" w:hAnsi="Calibri" w:cs="Arial"/>
        </w:rPr>
      </w:pPr>
      <w:r w:rsidRPr="00B40184">
        <w:rPr>
          <w:rFonts w:ascii="Calibri" w:hAnsi="Calibri" w:cs="Arial"/>
        </w:rPr>
        <w:t>6. Elements of worksite health promotion programs offered at your organization:</w:t>
      </w:r>
    </w:p>
    <w:p w:rsidR="008D2258" w:rsidRPr="00B40184" w:rsidRDefault="008D2258" w:rsidP="008D2258">
      <w:pPr>
        <w:spacing w:after="0"/>
        <w:rPr>
          <w:rFonts w:ascii="Calibri" w:hAnsi="Calibri" w:cs="Arial"/>
        </w:rPr>
      </w:pPr>
      <w:r w:rsidRPr="00B40184">
        <w:rPr>
          <w:rFonts w:ascii="Calibri" w:hAnsi="Calibri" w:cs="Arial"/>
        </w:rPr>
        <w:t>(</w:t>
      </w:r>
      <w:proofErr w:type="gramStart"/>
      <w:r w:rsidRPr="00B40184">
        <w:rPr>
          <w:rFonts w:ascii="Calibri" w:hAnsi="Calibri" w:cs="Arial"/>
        </w:rPr>
        <w:t>check</w:t>
      </w:r>
      <w:proofErr w:type="gramEnd"/>
      <w:r w:rsidRPr="00B40184">
        <w:rPr>
          <w:rFonts w:ascii="Calibri" w:hAnsi="Calibri" w:cs="Arial"/>
        </w:rPr>
        <w:t xml:space="preserve"> all that apply)</w:t>
      </w:r>
    </w:p>
    <w:p w:rsidR="008D2258" w:rsidRPr="00B40184" w:rsidRDefault="008D2258" w:rsidP="008D2258">
      <w:pPr>
        <w:spacing w:after="0"/>
        <w:rPr>
          <w:rFonts w:ascii="Calibri" w:hAnsi="Calibri" w:cs="Arial"/>
        </w:rPr>
      </w:pPr>
    </w:p>
    <w:p w:rsidR="008D2258" w:rsidRPr="00B40184" w:rsidRDefault="008D2258" w:rsidP="008D2258">
      <w:pPr>
        <w:spacing w:after="0"/>
        <w:rPr>
          <w:rFonts w:ascii="Calibri" w:hAnsi="Calibri" w:cs="Arial"/>
        </w:rPr>
      </w:pPr>
      <w:r w:rsidRPr="00B40184">
        <w:rPr>
          <w:rFonts w:ascii="Calibri" w:hAnsi="Calibri" w:cs="Arial"/>
        </w:rPr>
        <w:sym w:font="Wingdings" w:char="F0A8"/>
      </w:r>
      <w:r w:rsidRPr="00B40184">
        <w:rPr>
          <w:rFonts w:ascii="Calibri" w:hAnsi="Calibri" w:cs="Arial"/>
        </w:rPr>
        <w:t xml:space="preserve"> </w:t>
      </w:r>
      <w:r w:rsidRPr="00B40184">
        <w:rPr>
          <w:rFonts w:ascii="Calibri" w:hAnsi="Calibri" w:cs="Arial"/>
        </w:rPr>
        <w:tab/>
        <w:t xml:space="preserve">Health education (e.g., skills development and behavior change classes; awareness building </w:t>
      </w:r>
      <w:r w:rsidRPr="00B40184">
        <w:rPr>
          <w:rFonts w:ascii="Calibri" w:hAnsi="Calibri" w:cs="Arial"/>
        </w:rPr>
        <w:tab/>
        <w:t>brochures, posters)</w:t>
      </w:r>
    </w:p>
    <w:p w:rsidR="008D2258" w:rsidRPr="00B40184" w:rsidRDefault="008D2258" w:rsidP="008D2258">
      <w:pPr>
        <w:spacing w:after="0"/>
        <w:rPr>
          <w:rFonts w:ascii="Calibri" w:hAnsi="Calibri" w:cs="Arial"/>
        </w:rPr>
      </w:pPr>
      <w:r w:rsidRPr="00B40184">
        <w:rPr>
          <w:rFonts w:ascii="Calibri" w:hAnsi="Calibri" w:cs="Arial"/>
        </w:rPr>
        <w:sym w:font="Wingdings" w:char="F0A8"/>
      </w:r>
      <w:r w:rsidRPr="00B40184">
        <w:rPr>
          <w:rFonts w:ascii="Calibri" w:hAnsi="Calibri" w:cs="Arial"/>
        </w:rPr>
        <w:tab/>
        <w:t>Links to related employee services (e.g., referral to employee assistance programs (EAPs)</w:t>
      </w:r>
    </w:p>
    <w:p w:rsidR="008D2258" w:rsidRPr="00B40184" w:rsidRDefault="008D2258" w:rsidP="008D2258">
      <w:pPr>
        <w:spacing w:after="0"/>
        <w:rPr>
          <w:rFonts w:ascii="Calibri" w:hAnsi="Calibri" w:cs="Arial"/>
        </w:rPr>
      </w:pPr>
      <w:r w:rsidRPr="00B40184">
        <w:rPr>
          <w:rFonts w:ascii="Calibri" w:hAnsi="Calibri" w:cs="Arial"/>
        </w:rPr>
        <w:sym w:font="Wingdings" w:char="F0A8"/>
      </w:r>
      <w:r w:rsidRPr="00B40184">
        <w:rPr>
          <w:rFonts w:ascii="Calibri" w:hAnsi="Calibri" w:cs="Arial"/>
        </w:rPr>
        <w:tab/>
        <w:t>Supportive physical and social environment for health improvement (e.g., tobacco free policies,</w:t>
      </w:r>
    </w:p>
    <w:p w:rsidR="008D2258" w:rsidRPr="00B40184" w:rsidRDefault="008D2258" w:rsidP="008D2258">
      <w:pPr>
        <w:spacing w:after="0"/>
        <w:rPr>
          <w:rFonts w:ascii="Calibri" w:hAnsi="Calibri" w:cs="Arial"/>
        </w:rPr>
      </w:pPr>
      <w:r w:rsidRPr="00B40184">
        <w:rPr>
          <w:rFonts w:ascii="Calibri" w:hAnsi="Calibri" w:cs="Arial"/>
        </w:rPr>
        <w:tab/>
      </w:r>
      <w:proofErr w:type="gramStart"/>
      <w:r w:rsidRPr="00B40184">
        <w:rPr>
          <w:rFonts w:ascii="Calibri" w:hAnsi="Calibri" w:cs="Arial"/>
        </w:rPr>
        <w:t>subsidized</w:t>
      </w:r>
      <w:proofErr w:type="gramEnd"/>
      <w:r w:rsidRPr="00B40184">
        <w:rPr>
          <w:rFonts w:ascii="Calibri" w:hAnsi="Calibri" w:cs="Arial"/>
        </w:rPr>
        <w:t xml:space="preserve"> gym memberships)</w:t>
      </w:r>
    </w:p>
    <w:p w:rsidR="008D2258" w:rsidRPr="00B40184" w:rsidRDefault="008D2258" w:rsidP="008D2258">
      <w:pPr>
        <w:spacing w:after="0"/>
        <w:rPr>
          <w:rFonts w:ascii="Calibri" w:hAnsi="Calibri" w:cs="Arial"/>
        </w:rPr>
      </w:pPr>
      <w:r w:rsidRPr="00B40184">
        <w:rPr>
          <w:rFonts w:ascii="Calibri" w:hAnsi="Calibri" w:cs="Arial"/>
        </w:rPr>
        <w:sym w:font="Wingdings" w:char="F0A8"/>
      </w:r>
      <w:r w:rsidRPr="00B40184">
        <w:rPr>
          <w:rFonts w:ascii="Calibri" w:hAnsi="Calibri" w:cs="Arial"/>
        </w:rPr>
        <w:tab/>
        <w:t xml:space="preserve">Integration of health promotion into your organization’s culture (e.g., health promotion being part </w:t>
      </w:r>
      <w:r w:rsidRPr="00B40184">
        <w:rPr>
          <w:rFonts w:ascii="Calibri" w:hAnsi="Calibri" w:cs="Arial"/>
        </w:rPr>
        <w:tab/>
        <w:t>of business’ mission statement)</w:t>
      </w:r>
    </w:p>
    <w:p w:rsidR="001B24BC" w:rsidRPr="00B40184" w:rsidRDefault="008D2258" w:rsidP="008D2258">
      <w:pPr>
        <w:spacing w:after="0"/>
        <w:rPr>
          <w:rFonts w:ascii="Calibri" w:hAnsi="Calibri" w:cs="Arial"/>
        </w:rPr>
      </w:pPr>
      <w:r w:rsidRPr="00B40184">
        <w:rPr>
          <w:rFonts w:ascii="Calibri" w:hAnsi="Calibri" w:cs="Arial"/>
        </w:rPr>
        <w:sym w:font="Wingdings" w:char="F0A8"/>
      </w:r>
      <w:r w:rsidRPr="00B40184">
        <w:rPr>
          <w:rFonts w:ascii="Calibri" w:hAnsi="Calibri" w:cs="Arial"/>
        </w:rPr>
        <w:tab/>
        <w:t xml:space="preserve">Employee screenings with adequate treatment and follow up (e.g., Health Risk Assessments </w:t>
      </w:r>
      <w:r w:rsidRPr="00B40184">
        <w:rPr>
          <w:rFonts w:ascii="Calibri" w:hAnsi="Calibri" w:cs="Arial"/>
        </w:rPr>
        <w:tab/>
        <w:t>(HRAs) and biometric screenings)</w:t>
      </w:r>
    </w:p>
    <w:p w:rsidR="001B24BC" w:rsidRPr="00B40184" w:rsidRDefault="001B24BC" w:rsidP="00392B81">
      <w:pPr>
        <w:spacing w:after="0"/>
        <w:rPr>
          <w:rFonts w:ascii="Calibri" w:hAnsi="Calibri" w:cs="Arial"/>
          <w:b/>
        </w:rPr>
      </w:pPr>
    </w:p>
    <w:p w:rsidR="001B24BC" w:rsidRPr="00B40184" w:rsidRDefault="008D2258" w:rsidP="00392B81">
      <w:pPr>
        <w:spacing w:after="0"/>
        <w:rPr>
          <w:rFonts w:ascii="Calibri" w:hAnsi="Calibri" w:cs="Arial"/>
        </w:rPr>
      </w:pPr>
      <w:r w:rsidRPr="00B40184">
        <w:rPr>
          <w:rFonts w:ascii="Calibri" w:hAnsi="Calibri" w:cs="Arial"/>
        </w:rPr>
        <w:t>7. What incentives does your organization offer to encourage employee participation in health promotion activities?</w:t>
      </w:r>
    </w:p>
    <w:p w:rsidR="008D2258" w:rsidRPr="00B40184" w:rsidRDefault="008D2258" w:rsidP="00392B81">
      <w:pPr>
        <w:spacing w:after="0"/>
        <w:rPr>
          <w:rFonts w:ascii="Calibri" w:hAnsi="Calibri" w:cs="Arial"/>
        </w:rPr>
      </w:pPr>
    </w:p>
    <w:p w:rsidR="008D2258" w:rsidRPr="00B40184" w:rsidRDefault="00B40184" w:rsidP="00392B81">
      <w:pPr>
        <w:spacing w:after="0"/>
        <w:rPr>
          <w:rFonts w:ascii="Calibri" w:hAnsi="Calibri" w:cs="Arial"/>
        </w:rPr>
      </w:pPr>
      <w:r w:rsidRPr="00B40184">
        <w:rPr>
          <w:rFonts w:ascii="Calibri" w:hAnsi="Calibri" w:cs="Arial"/>
        </w:rPr>
        <w:t xml:space="preserve">___ </w:t>
      </w:r>
      <w:r w:rsidR="008D2258" w:rsidRPr="00B40184">
        <w:rPr>
          <w:rFonts w:ascii="Calibri" w:hAnsi="Calibri" w:cs="Arial"/>
        </w:rPr>
        <w:t>None</w:t>
      </w:r>
    </w:p>
    <w:p w:rsidR="008D2258" w:rsidRPr="00B40184" w:rsidRDefault="00B40184" w:rsidP="00392B81">
      <w:pPr>
        <w:spacing w:after="0"/>
        <w:rPr>
          <w:rFonts w:ascii="Calibri" w:hAnsi="Calibri" w:cs="Arial"/>
        </w:rPr>
      </w:pPr>
      <w:r w:rsidRPr="00B40184">
        <w:rPr>
          <w:rFonts w:ascii="Calibri" w:hAnsi="Calibri" w:cs="Arial"/>
        </w:rPr>
        <w:t xml:space="preserve">___ </w:t>
      </w:r>
      <w:r w:rsidR="008D2258" w:rsidRPr="00B40184">
        <w:rPr>
          <w:rFonts w:ascii="Calibri" w:hAnsi="Calibri" w:cs="Arial"/>
        </w:rPr>
        <w:t>Reduced insurance premiums/deductibles</w:t>
      </w:r>
    </w:p>
    <w:p w:rsidR="008D2258" w:rsidRPr="00B40184" w:rsidRDefault="00B40184" w:rsidP="00392B81">
      <w:pPr>
        <w:spacing w:after="0"/>
        <w:rPr>
          <w:rFonts w:ascii="Calibri" w:hAnsi="Calibri" w:cs="Arial"/>
        </w:rPr>
      </w:pPr>
      <w:r w:rsidRPr="00B40184">
        <w:rPr>
          <w:rFonts w:ascii="Calibri" w:hAnsi="Calibri" w:cs="Arial"/>
        </w:rPr>
        <w:t>___ Paid time off</w:t>
      </w:r>
    </w:p>
    <w:p w:rsidR="00B40184" w:rsidRPr="00B40184" w:rsidRDefault="00B40184" w:rsidP="00392B81">
      <w:pPr>
        <w:spacing w:after="0"/>
        <w:rPr>
          <w:rFonts w:ascii="Calibri" w:hAnsi="Calibri" w:cs="Arial"/>
        </w:rPr>
      </w:pPr>
      <w:r w:rsidRPr="00B40184">
        <w:rPr>
          <w:rFonts w:ascii="Calibri" w:hAnsi="Calibri" w:cs="Arial"/>
        </w:rPr>
        <w:t>___ Cash incentives (specify amount per person in USD) $_______</w:t>
      </w:r>
    </w:p>
    <w:p w:rsidR="00B40184" w:rsidRPr="00B40184" w:rsidRDefault="00B40184" w:rsidP="00392B81">
      <w:pPr>
        <w:spacing w:after="0"/>
        <w:rPr>
          <w:rFonts w:ascii="Calibri" w:hAnsi="Calibri" w:cs="Arial"/>
        </w:rPr>
      </w:pPr>
      <w:r w:rsidRPr="00B40184">
        <w:rPr>
          <w:rFonts w:ascii="Calibri" w:hAnsi="Calibri" w:cs="Arial"/>
        </w:rPr>
        <w:t>___ Competitions and prizes</w:t>
      </w:r>
    </w:p>
    <w:p w:rsidR="00B40184" w:rsidRPr="00B40184" w:rsidRDefault="00B40184" w:rsidP="00392B81">
      <w:pPr>
        <w:spacing w:after="0"/>
        <w:rPr>
          <w:rFonts w:ascii="Calibri" w:hAnsi="Calibri" w:cs="Arial"/>
        </w:rPr>
      </w:pPr>
      <w:r w:rsidRPr="00B40184">
        <w:rPr>
          <w:rFonts w:ascii="Calibri" w:hAnsi="Calibri" w:cs="Arial"/>
        </w:rPr>
        <w:t>___ Subsidized gym memberships</w:t>
      </w:r>
    </w:p>
    <w:p w:rsidR="00B40184" w:rsidRPr="00B40184" w:rsidRDefault="00B40184" w:rsidP="00392B81">
      <w:pPr>
        <w:spacing w:after="0"/>
        <w:rPr>
          <w:rFonts w:ascii="Calibri" w:hAnsi="Calibri" w:cs="Arial"/>
        </w:rPr>
      </w:pPr>
      <w:proofErr w:type="gramStart"/>
      <w:r w:rsidRPr="00B40184">
        <w:rPr>
          <w:rFonts w:ascii="Calibri" w:hAnsi="Calibri" w:cs="Arial"/>
        </w:rPr>
        <w:t>___ Merchandise (T-shirts, water bottles, etc.)</w:t>
      </w:r>
      <w:proofErr w:type="gramEnd"/>
    </w:p>
    <w:p w:rsidR="00B40184" w:rsidRPr="00B40184" w:rsidRDefault="00B40184" w:rsidP="00392B81">
      <w:pPr>
        <w:spacing w:after="0"/>
        <w:rPr>
          <w:rFonts w:ascii="Calibri" w:hAnsi="Calibri" w:cs="Arial"/>
        </w:rPr>
      </w:pPr>
      <w:r w:rsidRPr="00B40184">
        <w:rPr>
          <w:rFonts w:ascii="Calibri" w:hAnsi="Calibri" w:cs="Arial"/>
        </w:rPr>
        <w:t>___ Other: ___________________</w:t>
      </w:r>
    </w:p>
    <w:p w:rsidR="00B40184" w:rsidRPr="00B40184" w:rsidRDefault="00B40184" w:rsidP="00392B81">
      <w:pPr>
        <w:spacing w:after="0"/>
        <w:rPr>
          <w:rFonts w:ascii="Calibri" w:hAnsi="Calibri" w:cs="Arial"/>
        </w:rPr>
      </w:pPr>
    </w:p>
    <w:p w:rsidR="00B40184" w:rsidRPr="00B40184" w:rsidRDefault="00B40184" w:rsidP="00392B81">
      <w:pPr>
        <w:spacing w:after="0"/>
        <w:rPr>
          <w:rFonts w:ascii="Calibri" w:hAnsi="Calibri" w:cs="Arial"/>
        </w:rPr>
      </w:pPr>
      <w:r w:rsidRPr="00B40184">
        <w:rPr>
          <w:rFonts w:ascii="Calibri" w:hAnsi="Calibri" w:cs="Arial"/>
        </w:rPr>
        <w:t>8. Over the next 12 months, what do you foresee for your organization’s financial investment in employee health promotion?</w:t>
      </w:r>
    </w:p>
    <w:p w:rsidR="00B40184" w:rsidRPr="00B40184" w:rsidRDefault="00B40184" w:rsidP="00392B81">
      <w:pPr>
        <w:spacing w:after="0"/>
        <w:rPr>
          <w:rFonts w:ascii="Calibri" w:hAnsi="Calibri" w:cs="Arial"/>
        </w:rPr>
      </w:pPr>
    </w:p>
    <w:p w:rsidR="00B40184" w:rsidRPr="00B40184" w:rsidRDefault="00B40184" w:rsidP="00392B81">
      <w:pPr>
        <w:spacing w:after="0"/>
        <w:rPr>
          <w:rFonts w:ascii="Calibri" w:hAnsi="Calibri" w:cs="Arial"/>
        </w:rPr>
      </w:pPr>
      <w:r w:rsidRPr="00B40184">
        <w:rPr>
          <w:rFonts w:ascii="Calibri" w:hAnsi="Calibri" w:cs="Arial"/>
        </w:rPr>
        <w:t xml:space="preserve">___ </w:t>
      </w:r>
      <w:proofErr w:type="gramStart"/>
      <w:r w:rsidRPr="00B40184">
        <w:rPr>
          <w:rFonts w:ascii="Calibri" w:hAnsi="Calibri" w:cs="Arial"/>
        </w:rPr>
        <w:t>Will</w:t>
      </w:r>
      <w:proofErr w:type="gramEnd"/>
      <w:r w:rsidRPr="00B40184">
        <w:rPr>
          <w:rFonts w:ascii="Calibri" w:hAnsi="Calibri" w:cs="Arial"/>
        </w:rPr>
        <w:t xml:space="preserve"> spend about the same</w:t>
      </w:r>
      <w:r w:rsidR="004318F5">
        <w:rPr>
          <w:rFonts w:ascii="Calibri" w:hAnsi="Calibri" w:cs="Arial"/>
        </w:rPr>
        <w:t xml:space="preserve"> as last year</w:t>
      </w:r>
    </w:p>
    <w:p w:rsidR="00B40184" w:rsidRPr="00B40184" w:rsidRDefault="00B40184" w:rsidP="00392B81">
      <w:pPr>
        <w:spacing w:after="0"/>
        <w:rPr>
          <w:rFonts w:ascii="Calibri" w:hAnsi="Calibri" w:cs="Arial"/>
        </w:rPr>
      </w:pPr>
      <w:r w:rsidRPr="00B40184">
        <w:rPr>
          <w:rFonts w:ascii="Calibri" w:hAnsi="Calibri" w:cs="Arial"/>
        </w:rPr>
        <w:t xml:space="preserve">___ </w:t>
      </w:r>
      <w:proofErr w:type="gramStart"/>
      <w:r w:rsidRPr="00B40184">
        <w:rPr>
          <w:rFonts w:ascii="Calibri" w:hAnsi="Calibri" w:cs="Arial"/>
        </w:rPr>
        <w:t>Will</w:t>
      </w:r>
      <w:proofErr w:type="gramEnd"/>
      <w:r w:rsidRPr="00B40184">
        <w:rPr>
          <w:rFonts w:ascii="Calibri" w:hAnsi="Calibri" w:cs="Arial"/>
        </w:rPr>
        <w:t xml:space="preserve"> spend more</w:t>
      </w:r>
      <w:r w:rsidR="004318F5">
        <w:rPr>
          <w:rFonts w:ascii="Calibri" w:hAnsi="Calibri" w:cs="Arial"/>
        </w:rPr>
        <w:t xml:space="preserve"> than last year</w:t>
      </w:r>
    </w:p>
    <w:p w:rsidR="00B40184" w:rsidRPr="00B40184" w:rsidRDefault="00B40184" w:rsidP="00392B81">
      <w:pPr>
        <w:spacing w:after="0"/>
        <w:rPr>
          <w:rFonts w:ascii="Calibri" w:hAnsi="Calibri" w:cs="Arial"/>
        </w:rPr>
      </w:pPr>
      <w:r w:rsidRPr="00B40184">
        <w:rPr>
          <w:rFonts w:ascii="Calibri" w:hAnsi="Calibri" w:cs="Arial"/>
        </w:rPr>
        <w:t xml:space="preserve">___ </w:t>
      </w:r>
      <w:proofErr w:type="gramStart"/>
      <w:r w:rsidRPr="00B40184">
        <w:rPr>
          <w:rFonts w:ascii="Calibri" w:hAnsi="Calibri" w:cs="Arial"/>
        </w:rPr>
        <w:t>Will</w:t>
      </w:r>
      <w:proofErr w:type="gramEnd"/>
      <w:r w:rsidRPr="00B40184">
        <w:rPr>
          <w:rFonts w:ascii="Calibri" w:hAnsi="Calibri" w:cs="Arial"/>
        </w:rPr>
        <w:t xml:space="preserve"> spend less</w:t>
      </w:r>
      <w:r w:rsidR="004318F5">
        <w:rPr>
          <w:rFonts w:ascii="Calibri" w:hAnsi="Calibri" w:cs="Arial"/>
        </w:rPr>
        <w:t xml:space="preserve"> than last year</w:t>
      </w:r>
    </w:p>
    <w:p w:rsidR="00B40184" w:rsidRPr="00B40184" w:rsidRDefault="00B40184" w:rsidP="00392B81">
      <w:pPr>
        <w:spacing w:after="0"/>
        <w:rPr>
          <w:rFonts w:ascii="Calibri" w:hAnsi="Calibri" w:cs="Arial"/>
        </w:rPr>
      </w:pPr>
      <w:r w:rsidRPr="00B40184">
        <w:rPr>
          <w:rFonts w:ascii="Calibri" w:hAnsi="Calibri" w:cs="Arial"/>
        </w:rPr>
        <w:t xml:space="preserve">___ </w:t>
      </w:r>
      <w:proofErr w:type="gramStart"/>
      <w:r w:rsidRPr="00B40184">
        <w:rPr>
          <w:rFonts w:ascii="Calibri" w:hAnsi="Calibri" w:cs="Arial"/>
        </w:rPr>
        <w:t>Don’t</w:t>
      </w:r>
      <w:proofErr w:type="gramEnd"/>
      <w:r w:rsidRPr="00B40184">
        <w:rPr>
          <w:rFonts w:ascii="Calibri" w:hAnsi="Calibri" w:cs="Arial"/>
        </w:rPr>
        <w:t xml:space="preserve"> know</w:t>
      </w:r>
    </w:p>
    <w:p w:rsidR="001B24BC" w:rsidRDefault="001B24BC" w:rsidP="00392B81">
      <w:pPr>
        <w:spacing w:after="0"/>
        <w:rPr>
          <w:rFonts w:ascii="Arial" w:hAnsi="Arial" w:cs="Arial"/>
          <w:b/>
        </w:rPr>
      </w:pPr>
    </w:p>
    <w:p w:rsidR="001B24BC" w:rsidRDefault="001B24BC" w:rsidP="00392B81">
      <w:pPr>
        <w:spacing w:after="0"/>
        <w:rPr>
          <w:rFonts w:ascii="Arial" w:hAnsi="Arial" w:cs="Arial"/>
          <w:b/>
        </w:rPr>
      </w:pPr>
    </w:p>
    <w:p w:rsidR="001B24BC" w:rsidRDefault="001B24BC" w:rsidP="00392B81">
      <w:pPr>
        <w:spacing w:after="0"/>
        <w:rPr>
          <w:rFonts w:ascii="Arial" w:hAnsi="Arial" w:cs="Arial"/>
          <w:b/>
        </w:rPr>
      </w:pPr>
    </w:p>
    <w:p w:rsidR="001B24BC" w:rsidRDefault="001B24BC"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tbl>
      <w:tblPr>
        <w:tblStyle w:val="TableGrid"/>
        <w:tblW w:w="0" w:type="auto"/>
        <w:tblLook w:val="04A0" w:firstRow="1" w:lastRow="0" w:firstColumn="1" w:lastColumn="0" w:noHBand="0" w:noVBand="1"/>
      </w:tblPr>
      <w:tblGrid>
        <w:gridCol w:w="8650"/>
        <w:gridCol w:w="823"/>
        <w:gridCol w:w="823"/>
      </w:tblGrid>
      <w:tr w:rsidR="009D695E" w:rsidRPr="009D695E" w:rsidTr="009D695E">
        <w:trPr>
          <w:trHeight w:val="630"/>
        </w:trPr>
        <w:tc>
          <w:tcPr>
            <w:tcW w:w="10560" w:type="dxa"/>
            <w:tcBorders>
              <w:bottom w:val="single" w:sz="4" w:space="0" w:color="auto"/>
            </w:tcBorders>
            <w:noWrap/>
            <w:hideMark/>
          </w:tcPr>
          <w:p w:rsidR="009D695E" w:rsidRPr="009D695E" w:rsidRDefault="009D695E" w:rsidP="009D695E">
            <w:pPr>
              <w:rPr>
                <w:rFonts w:ascii="Arial" w:hAnsi="Arial" w:cs="Arial"/>
                <w:b/>
                <w:bCs/>
                <w:i/>
                <w:iCs/>
              </w:rPr>
            </w:pPr>
            <w:r w:rsidRPr="009D695E">
              <w:rPr>
                <w:rFonts w:ascii="Arial" w:hAnsi="Arial" w:cs="Arial"/>
                <w:b/>
                <w:bCs/>
                <w:i/>
                <w:iCs/>
              </w:rPr>
              <w:t>Organizational Supports</w:t>
            </w:r>
          </w:p>
        </w:tc>
        <w:tc>
          <w:tcPr>
            <w:tcW w:w="960" w:type="dxa"/>
            <w:tcBorders>
              <w:bottom w:val="single" w:sz="4" w:space="0" w:color="auto"/>
            </w:tcBorders>
            <w:noWrap/>
            <w:hideMark/>
          </w:tcPr>
          <w:p w:rsidR="009D695E" w:rsidRPr="009D695E" w:rsidRDefault="009D695E" w:rsidP="009D695E">
            <w:pPr>
              <w:rPr>
                <w:rFonts w:ascii="Arial" w:hAnsi="Arial" w:cs="Arial"/>
                <w:b/>
                <w:bCs/>
                <w:i/>
                <w:iCs/>
              </w:rPr>
            </w:pPr>
          </w:p>
        </w:tc>
        <w:tc>
          <w:tcPr>
            <w:tcW w:w="960" w:type="dxa"/>
            <w:tcBorders>
              <w:bottom w:val="single" w:sz="4" w:space="0" w:color="auto"/>
            </w:tcBorders>
            <w:noWrap/>
            <w:hideMark/>
          </w:tcPr>
          <w:p w:rsidR="009D695E" w:rsidRPr="009D695E" w:rsidRDefault="009D695E" w:rsidP="009D695E">
            <w:pPr>
              <w:rPr>
                <w:rFonts w:ascii="Arial" w:hAnsi="Arial" w:cs="Arial"/>
                <w:b/>
                <w:bCs/>
                <w:i/>
                <w:iCs/>
              </w:rPr>
            </w:pPr>
          </w:p>
        </w:tc>
      </w:tr>
      <w:tr w:rsidR="009D695E" w:rsidRPr="009D695E" w:rsidTr="009D695E">
        <w:trPr>
          <w:trHeight w:val="630"/>
        </w:trPr>
        <w:tc>
          <w:tcPr>
            <w:tcW w:w="1056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During the past 12 months, did your worksite:</w:t>
            </w:r>
          </w:p>
        </w:tc>
        <w:tc>
          <w:tcPr>
            <w:tcW w:w="96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Yes</w:t>
            </w:r>
          </w:p>
        </w:tc>
        <w:tc>
          <w:tcPr>
            <w:tcW w:w="96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No</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w:t>
            </w:r>
            <w:r w:rsidR="00980328">
              <w:rPr>
                <w:rFonts w:ascii="Arial" w:hAnsi="Arial" w:cs="Arial"/>
              </w:rPr>
              <w:t>   </w:t>
            </w:r>
            <w:r w:rsidRPr="009D695E">
              <w:rPr>
                <w:rFonts w:ascii="Arial" w:hAnsi="Arial" w:cs="Arial"/>
              </w:rPr>
              <w:t>Conduct an employee needs and interests assessment for planning</w:t>
            </w:r>
            <w:r w:rsidRPr="009D695E">
              <w:rPr>
                <w:rFonts w:ascii="Arial" w:hAnsi="Arial" w:cs="Arial"/>
                <w:bCs/>
              </w:rPr>
              <w:t xml:space="preserve"> </w:t>
            </w:r>
            <w:r w:rsidRPr="009D695E">
              <w:rPr>
                <w:rFonts w:ascii="Arial" w:hAnsi="Arial" w:cs="Arial"/>
              </w:rPr>
              <w:t>health promotion activities?</w:t>
            </w:r>
            <w:r w:rsidR="00DE60A8">
              <w:rPr>
                <w:rFonts w:ascii="Arial" w:hAnsi="Arial" w:cs="Arial"/>
              </w:rPr>
              <w:t xml:space="preserve"> </w:t>
            </w:r>
            <w:r w:rsidR="00DE60A8" w:rsidRPr="00DE60A8">
              <w:rPr>
                <w:rFonts w:ascii="Arial" w:hAnsi="Arial" w:cs="Arial"/>
                <w:b/>
                <w:color w:val="548DD4" w:themeColor="text2" w:themeTint="99"/>
              </w:rPr>
              <w:t>Answer “yes” if, for example, your organization administers focus groups or employee satisfaction surveys to assess your employee health promotion program(s). Answer “no” if your organization administers general surveys that do not assess your employee health promotion program(s).</w:t>
            </w:r>
          </w:p>
        </w:tc>
        <w:tc>
          <w:tcPr>
            <w:tcW w:w="960" w:type="dxa"/>
            <w:hideMark/>
          </w:tcPr>
          <w:p w:rsidR="009D695E" w:rsidRPr="009D695E" w:rsidRDefault="009D695E" w:rsidP="009D695E">
            <w:pPr>
              <w:rPr>
                <w:rFonts w:ascii="Arial" w:hAnsi="Arial" w:cs="Arial"/>
                <w:b/>
                <w:bCs/>
                <w:i/>
                <w:iCs/>
              </w:rPr>
            </w:pPr>
            <w:r w:rsidRPr="009D695E">
              <w:rPr>
                <w:rFonts w:ascii="Arial" w:hAnsi="Arial" w:cs="Arial"/>
                <w:b/>
                <w:bCs/>
                <w:i/>
                <w:iCs/>
              </w:rPr>
              <w:t> </w:t>
            </w:r>
          </w:p>
        </w:tc>
        <w:tc>
          <w:tcPr>
            <w:tcW w:w="960" w:type="dxa"/>
            <w:hideMark/>
          </w:tcPr>
          <w:p w:rsidR="009D695E" w:rsidRPr="009D695E" w:rsidRDefault="009D695E" w:rsidP="009D695E">
            <w:pPr>
              <w:rPr>
                <w:rFonts w:ascii="Arial" w:hAnsi="Arial" w:cs="Arial"/>
                <w:b/>
                <w:bCs/>
                <w:i/>
                <w:iCs/>
              </w:rPr>
            </w:pPr>
            <w:r w:rsidRPr="009D695E">
              <w:rPr>
                <w:rFonts w:ascii="Arial" w:hAnsi="Arial" w:cs="Arial"/>
                <w:b/>
                <w:bCs/>
                <w:i/>
                <w:iCs/>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2.</w:t>
            </w:r>
            <w:r w:rsidR="00980328">
              <w:rPr>
                <w:rFonts w:ascii="Arial" w:hAnsi="Arial" w:cs="Arial"/>
              </w:rPr>
              <w:t>   </w:t>
            </w:r>
            <w:r w:rsidRPr="009D695E">
              <w:rPr>
                <w:rFonts w:ascii="Arial" w:hAnsi="Arial" w:cs="Arial"/>
              </w:rPr>
              <w:t>Conduct employee health risk appraisals/assessments through vendors, onsite staff, or health plans and provide individual feedback</w:t>
            </w:r>
            <w:r w:rsidR="00725E1A">
              <w:rPr>
                <w:rFonts w:ascii="Arial" w:hAnsi="Arial" w:cs="Arial"/>
              </w:rPr>
              <w:t xml:space="preserve"> plus health education</w:t>
            </w:r>
            <w:r w:rsidRPr="009D695E">
              <w:rPr>
                <w:rFonts w:ascii="Arial" w:hAnsi="Arial" w:cs="Arial"/>
              </w:rPr>
              <w:t>?</w:t>
            </w:r>
            <w:r w:rsidR="00DE60A8">
              <w:rPr>
                <w:rFonts w:ascii="Arial" w:hAnsi="Arial" w:cs="Arial"/>
              </w:rPr>
              <w:t xml:space="preserve"> </w:t>
            </w:r>
            <w:r w:rsidR="00DE60A8" w:rsidRPr="00DE60A8">
              <w:rPr>
                <w:rFonts w:ascii="Arial" w:hAnsi="Arial" w:cs="Arial"/>
                <w:b/>
                <w:color w:val="548DD4" w:themeColor="text2" w:themeTint="99"/>
              </w:rPr>
              <w:t>Answer “yes” if, for example, your organization provides individual feedback through written reports, letters, or one-on-one counseling.</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3.</w:t>
            </w:r>
            <w:r w:rsidR="00980328">
              <w:rPr>
                <w:rFonts w:ascii="Arial" w:hAnsi="Arial" w:cs="Arial"/>
              </w:rPr>
              <w:t>   </w:t>
            </w:r>
            <w:r w:rsidRPr="009D695E">
              <w:rPr>
                <w:rFonts w:ascii="Arial" w:hAnsi="Arial" w:cs="Arial"/>
              </w:rPr>
              <w:t>Demonstrate organizational commitment and support of worksite health promotion at all levels of management?</w:t>
            </w:r>
            <w:r w:rsidR="00DE60A8">
              <w:rPr>
                <w:rFonts w:ascii="Arial" w:hAnsi="Arial" w:cs="Arial"/>
              </w:rPr>
              <w:t xml:space="preserve"> </w:t>
            </w:r>
            <w:r w:rsidR="00DE60A8" w:rsidRPr="00DE60A8">
              <w:rPr>
                <w:rFonts w:ascii="Arial" w:hAnsi="Arial" w:cs="Arial"/>
                <w:b/>
                <w:color w:val="548DD4" w:themeColor="text2" w:themeTint="99"/>
              </w:rPr>
              <w:t>Answer “yes” if, for example, all levels of management participate in activities, communications are sent to employees from senior leaders, the worksite supports performance objectives related to healthy workforce, and/or program ownership is shared with all staff levels.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4.</w:t>
            </w:r>
            <w:r w:rsidR="00980328">
              <w:rPr>
                <w:rFonts w:ascii="Arial" w:hAnsi="Arial" w:cs="Arial"/>
              </w:rPr>
              <w:t>   </w:t>
            </w:r>
            <w:r w:rsidRPr="009D695E">
              <w:rPr>
                <w:rFonts w:ascii="Arial" w:hAnsi="Arial" w:cs="Arial"/>
              </w:rPr>
              <w:t xml:space="preserve">Use </w:t>
            </w:r>
            <w:r w:rsidR="00725E1A">
              <w:rPr>
                <w:rFonts w:ascii="Arial" w:hAnsi="Arial" w:cs="Arial"/>
              </w:rPr>
              <w:t xml:space="preserve">and combine </w:t>
            </w:r>
            <w:r w:rsidRPr="009D695E">
              <w:rPr>
                <w:rFonts w:ascii="Arial" w:hAnsi="Arial" w:cs="Arial"/>
              </w:rPr>
              <w:t xml:space="preserve">incentives </w:t>
            </w:r>
            <w:r w:rsidR="00725E1A">
              <w:rPr>
                <w:rFonts w:ascii="Arial" w:hAnsi="Arial" w:cs="Arial"/>
              </w:rPr>
              <w:t xml:space="preserve">with other strategies </w:t>
            </w:r>
            <w:r w:rsidRPr="009D695E">
              <w:rPr>
                <w:rFonts w:ascii="Arial" w:hAnsi="Arial" w:cs="Arial"/>
              </w:rPr>
              <w:t>to increase participation in health promotion programs?</w:t>
            </w:r>
            <w:r w:rsidR="00DE60A8">
              <w:rPr>
                <w:rFonts w:ascii="Arial" w:hAnsi="Arial" w:cs="Arial"/>
              </w:rPr>
              <w:t xml:space="preserve"> </w:t>
            </w:r>
            <w:r w:rsidR="00DE60A8" w:rsidRPr="00DE60A8">
              <w:rPr>
                <w:rFonts w:ascii="Arial" w:hAnsi="Arial" w:cs="Arial"/>
                <w:b/>
                <w:color w:val="548DD4" w:themeColor="text2" w:themeTint="99"/>
              </w:rPr>
              <w:t>Answer “yes” if, for example, your organization offers incentives such as gift certificates, cash, paid time off, product or service discounts, reduced health insurance premiums, employee recognition, or prizes.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5.</w:t>
            </w:r>
            <w:r w:rsidR="00980328">
              <w:rPr>
                <w:rFonts w:ascii="Arial" w:hAnsi="Arial" w:cs="Arial"/>
              </w:rPr>
              <w:t>   </w:t>
            </w:r>
            <w:r w:rsidRPr="009D695E">
              <w:rPr>
                <w:rFonts w:ascii="Arial" w:hAnsi="Arial" w:cs="Arial"/>
              </w:rPr>
              <w:t>Use competitions when combined with additional interventions to support employees making behavior changes?</w:t>
            </w:r>
            <w:r w:rsidR="00DE60A8">
              <w:rPr>
                <w:rFonts w:ascii="Arial" w:hAnsi="Arial" w:cs="Arial"/>
              </w:rPr>
              <w:t xml:space="preserve"> </w:t>
            </w:r>
            <w:r w:rsidR="00DE60A8" w:rsidRPr="00DE60A8">
              <w:rPr>
                <w:rFonts w:ascii="Arial" w:hAnsi="Arial" w:cs="Arial"/>
                <w:b/>
                <w:color w:val="548DD4" w:themeColor="text2" w:themeTint="99"/>
              </w:rPr>
              <w:t>Answer “yes” if, for example, your organization offers walking or weight loss competitions.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6.</w:t>
            </w:r>
            <w:r w:rsidR="00980328">
              <w:rPr>
                <w:rFonts w:ascii="Arial" w:hAnsi="Arial" w:cs="Arial"/>
              </w:rPr>
              <w:t>   </w:t>
            </w:r>
            <w:r w:rsidRPr="009D695E">
              <w:rPr>
                <w:rFonts w:ascii="Arial" w:hAnsi="Arial" w:cs="Arial"/>
              </w:rPr>
              <w:t>Promote and market health promotion programs to employees?</w:t>
            </w:r>
            <w:r w:rsidR="00DE60A8">
              <w:rPr>
                <w:rFonts w:ascii="Arial" w:hAnsi="Arial" w:cs="Arial"/>
              </w:rPr>
              <w:t xml:space="preserve"> </w:t>
            </w:r>
            <w:r w:rsidR="00DE60A8" w:rsidRPr="00DE60A8">
              <w:rPr>
                <w:rFonts w:ascii="Arial" w:hAnsi="Arial" w:cs="Arial"/>
                <w:b/>
                <w:color w:val="548DD4" w:themeColor="text2" w:themeTint="99"/>
              </w:rPr>
              <w:t>Answer “yes” if, for example, your worksite’s health promotion program has a brand name or logo, uses multiple channels of communication, or sends frequent messages.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7.</w:t>
            </w:r>
            <w:r w:rsidR="00980328">
              <w:rPr>
                <w:rFonts w:ascii="Arial" w:hAnsi="Arial" w:cs="Arial"/>
              </w:rPr>
              <w:t>  </w:t>
            </w:r>
            <w:r w:rsidRPr="009D695E">
              <w:rPr>
                <w:rFonts w:ascii="Arial" w:hAnsi="Arial" w:cs="Arial"/>
              </w:rPr>
              <w:t xml:space="preserve"> Use examples of employees role modeling appropriate health behaviors or employee health-related "success stories" in the marketing materials?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8.</w:t>
            </w:r>
            <w:r w:rsidR="00980328">
              <w:rPr>
                <w:rFonts w:ascii="Arial" w:hAnsi="Arial" w:cs="Arial"/>
              </w:rPr>
              <w:t>   </w:t>
            </w:r>
            <w:r w:rsidRPr="009D695E">
              <w:rPr>
                <w:rFonts w:ascii="Arial" w:hAnsi="Arial" w:cs="Arial"/>
              </w:rPr>
              <w:t>Tailor some health promotion programs and education materials to the language, literacy levels, culture, or</w:t>
            </w:r>
            <w:r w:rsidRPr="009D695E">
              <w:rPr>
                <w:rFonts w:ascii="Arial" w:hAnsi="Arial" w:cs="Arial"/>
                <w:bCs/>
              </w:rPr>
              <w:t xml:space="preserve"> </w:t>
            </w:r>
            <w:r w:rsidRPr="009D695E">
              <w:rPr>
                <w:rFonts w:ascii="Arial" w:hAnsi="Arial" w:cs="Arial"/>
              </w:rPr>
              <w:t>readiness to change of various segments of the workforce?</w:t>
            </w:r>
            <w:r w:rsidR="00DE60A8">
              <w:rPr>
                <w:rFonts w:ascii="Arial" w:hAnsi="Arial" w:cs="Arial"/>
              </w:rPr>
              <w:t xml:space="preserve"> </w:t>
            </w:r>
            <w:r w:rsidR="00DE60A8" w:rsidRPr="00DE60A8">
              <w:rPr>
                <w:rFonts w:ascii="Arial" w:hAnsi="Arial" w:cs="Arial"/>
                <w:b/>
                <w:color w:val="548DD4" w:themeColor="text2" w:themeTint="99"/>
              </w:rPr>
              <w:t>Answer “no” if you do not perceive a need for your organization to tailor its health promotion programs and education materials to any specific group(s).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9.</w:t>
            </w:r>
            <w:r w:rsidR="00980328">
              <w:rPr>
                <w:rFonts w:ascii="Arial" w:hAnsi="Arial" w:cs="Arial"/>
              </w:rPr>
              <w:t>   </w:t>
            </w:r>
            <w:r w:rsidRPr="009D695E">
              <w:rPr>
                <w:rFonts w:ascii="Arial" w:hAnsi="Arial" w:cs="Arial"/>
              </w:rPr>
              <w:t xml:space="preserve">Have a health promotion committee?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10.</w:t>
            </w:r>
            <w:r w:rsidR="00980328">
              <w:rPr>
                <w:rFonts w:ascii="Arial" w:hAnsi="Arial" w:cs="Arial"/>
              </w:rPr>
              <w:t> </w:t>
            </w:r>
            <w:r w:rsidRPr="009D695E">
              <w:rPr>
                <w:rFonts w:ascii="Arial" w:hAnsi="Arial" w:cs="Arial"/>
              </w:rPr>
              <w:t>Have a paid health promotion coordinator whose job (either part-time of full-time) is to implement a worksite health promotion program?</w:t>
            </w:r>
            <w:r w:rsidR="00DE60A8">
              <w:rPr>
                <w:rFonts w:ascii="Arial" w:hAnsi="Arial" w:cs="Arial"/>
              </w:rPr>
              <w:t xml:space="preserve"> </w:t>
            </w:r>
            <w:r w:rsidR="00DE60A8" w:rsidRPr="00DE60A8">
              <w:rPr>
                <w:rFonts w:ascii="Arial" w:hAnsi="Arial" w:cs="Arial"/>
                <w:b/>
                <w:color w:val="548DD4" w:themeColor="text2" w:themeTint="99"/>
              </w:rPr>
              <w:t>Answer “yes” if implementing the employee health promotion program(s) at your worksite is included in a paid staff member’s job description or performance expectations.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11.</w:t>
            </w:r>
            <w:r w:rsidR="00980328">
              <w:rPr>
                <w:rFonts w:ascii="Arial" w:hAnsi="Arial" w:cs="Arial"/>
              </w:rPr>
              <w:t> </w:t>
            </w:r>
            <w:r w:rsidRPr="009D695E">
              <w:rPr>
                <w:rFonts w:ascii="Arial" w:hAnsi="Arial" w:cs="Arial"/>
              </w:rPr>
              <w:t>Have a champion(s) who is a strong advocate for the health promotion program?</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lastRenderedPageBreak/>
              <w:t>12.</w:t>
            </w:r>
            <w:r w:rsidR="00980328">
              <w:rPr>
                <w:rFonts w:ascii="Arial" w:hAnsi="Arial" w:cs="Arial"/>
              </w:rPr>
              <w:t> </w:t>
            </w:r>
            <w:r w:rsidRPr="009D695E">
              <w:rPr>
                <w:rFonts w:ascii="Arial" w:hAnsi="Arial" w:cs="Arial"/>
              </w:rPr>
              <w:t xml:space="preserve">Have an annual budget or receive dedicated funding for health promotion programs?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13.</w:t>
            </w:r>
            <w:r w:rsidR="00980328">
              <w:rPr>
                <w:rFonts w:ascii="Arial" w:hAnsi="Arial" w:cs="Arial"/>
              </w:rPr>
              <w:t> </w:t>
            </w:r>
            <w:r w:rsidRPr="009D695E">
              <w:rPr>
                <w:rFonts w:ascii="Arial" w:hAnsi="Arial" w:cs="Arial"/>
              </w:rPr>
              <w:t>Set annual organizational objectives for health promotion?</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14.</w:t>
            </w:r>
            <w:r w:rsidR="00980328">
              <w:rPr>
                <w:rFonts w:ascii="Arial" w:hAnsi="Arial" w:cs="Arial"/>
              </w:rPr>
              <w:t> </w:t>
            </w:r>
            <w:r w:rsidRPr="009D695E">
              <w:rPr>
                <w:rFonts w:ascii="Arial" w:hAnsi="Arial" w:cs="Arial"/>
              </w:rPr>
              <w:t>Include references to improving/maintaining employee health in the business objectives or organizational mission statement?</w:t>
            </w:r>
            <w:r w:rsidR="00DE60A8">
              <w:rPr>
                <w:rFonts w:ascii="Arial" w:hAnsi="Arial" w:cs="Arial"/>
              </w:rPr>
              <w:t xml:space="preserve"> </w:t>
            </w:r>
            <w:r w:rsidR="00DE60A8" w:rsidRPr="00DE60A8">
              <w:rPr>
                <w:rFonts w:ascii="Arial" w:hAnsi="Arial" w:cs="Arial"/>
                <w:b/>
                <w:color w:val="548DD4" w:themeColor="text2" w:themeTint="99"/>
              </w:rPr>
              <w:t>Answer “no” if your organization’s business objectives or mission statement only reference occupational health and safety, without reference to improving the workforce’s health.</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15.</w:t>
            </w:r>
            <w:r w:rsidR="00980328">
              <w:rPr>
                <w:rFonts w:ascii="Arial" w:hAnsi="Arial" w:cs="Arial"/>
              </w:rPr>
              <w:t> </w:t>
            </w:r>
            <w:r w:rsidRPr="009D695E">
              <w:rPr>
                <w:rFonts w:ascii="Arial" w:hAnsi="Arial" w:cs="Arial"/>
              </w:rPr>
              <w:t>Conduct ongoing evaluations of health promotion programming that use multiple data sources?</w:t>
            </w:r>
            <w:r w:rsidR="00DE60A8" w:rsidRPr="00DE60A8">
              <w:rPr>
                <w:rFonts w:ascii="Times New Roman" w:eastAsia="Times New Roman" w:hAnsi="Times New Roman" w:cs="Times New Roman"/>
                <w:i/>
                <w:color w:val="000000"/>
                <w:kern w:val="1"/>
                <w:sz w:val="24"/>
                <w:szCs w:val="24"/>
                <w:lang w:eastAsia="ar-SA"/>
              </w:rPr>
              <w:t xml:space="preserve"> </w:t>
            </w:r>
            <w:r w:rsidR="00DE60A8" w:rsidRPr="00DE60A8">
              <w:rPr>
                <w:rFonts w:ascii="Arial" w:hAnsi="Arial" w:cs="Arial"/>
                <w:b/>
                <w:color w:val="548DD4" w:themeColor="text2" w:themeTint="99"/>
              </w:rPr>
              <w:t>Answer “yes” if, for example, your organization collects data on employee health risks, medical claims, employee satisfaction or organizational climate surveys.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16.</w:t>
            </w:r>
            <w:r w:rsidR="00980328">
              <w:rPr>
                <w:rFonts w:ascii="Arial" w:hAnsi="Arial" w:cs="Arial"/>
              </w:rPr>
              <w:t> </w:t>
            </w:r>
            <w:r w:rsidRPr="009D695E">
              <w:rPr>
                <w:rFonts w:ascii="Arial" w:hAnsi="Arial" w:cs="Arial"/>
              </w:rPr>
              <w:t>Make any health promotion programs available to family members?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17.</w:t>
            </w:r>
            <w:r w:rsidR="00980328">
              <w:rPr>
                <w:rFonts w:ascii="Arial" w:hAnsi="Arial" w:cs="Arial"/>
              </w:rPr>
              <w:t> </w:t>
            </w:r>
            <w:r w:rsidRPr="009D695E">
              <w:rPr>
                <w:rFonts w:ascii="Arial" w:hAnsi="Arial" w:cs="Arial"/>
              </w:rPr>
              <w:t>Provide flexible work scheduling policies?</w:t>
            </w:r>
            <w:r w:rsidR="00DE60A8">
              <w:rPr>
                <w:rFonts w:ascii="Arial" w:hAnsi="Arial" w:cs="Arial"/>
              </w:rPr>
              <w:t xml:space="preserve"> </w:t>
            </w:r>
            <w:r w:rsidR="00DE60A8" w:rsidRPr="00DE60A8">
              <w:rPr>
                <w:rFonts w:ascii="Arial" w:hAnsi="Arial" w:cs="Arial"/>
                <w:b/>
                <w:color w:val="548DD4" w:themeColor="text2" w:themeTint="99"/>
              </w:rPr>
              <w:t>Answer “yes” if, for example, policies allow for flextime schedules and work at home.</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18.</w:t>
            </w:r>
            <w:r w:rsidR="00980328">
              <w:rPr>
                <w:rFonts w:ascii="Arial" w:hAnsi="Arial" w:cs="Arial"/>
              </w:rPr>
              <w:t> </w:t>
            </w:r>
            <w:r w:rsidRPr="009D695E">
              <w:rPr>
                <w:rFonts w:ascii="Arial" w:hAnsi="Arial" w:cs="Arial"/>
              </w:rPr>
              <w:t>Engage in other health initiatives throughout the community and support employee participation and volunteer efforts?</w:t>
            </w:r>
            <w:r w:rsidR="00DE60A8">
              <w:rPr>
                <w:rFonts w:ascii="Arial" w:hAnsi="Arial" w:cs="Arial"/>
              </w:rPr>
              <w:t xml:space="preserve"> </w:t>
            </w:r>
            <w:r w:rsidR="00DE60A8" w:rsidRPr="00DE60A8">
              <w:rPr>
                <w:rFonts w:ascii="Arial" w:hAnsi="Arial" w:cs="Arial"/>
                <w:b/>
                <w:color w:val="548DD4" w:themeColor="text2" w:themeTint="99"/>
              </w:rPr>
              <w:t>Answer “yes “if, for example, your organization supports participation in community events and school-based efforts, such as corporate walks, collaborate with state and local advocacy groups, health and regulatory organizations, and coalitions.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bl>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tbl>
      <w:tblPr>
        <w:tblStyle w:val="TableGrid"/>
        <w:tblW w:w="0" w:type="auto"/>
        <w:tblLook w:val="04A0" w:firstRow="1" w:lastRow="0" w:firstColumn="1" w:lastColumn="0" w:noHBand="0" w:noVBand="1"/>
      </w:tblPr>
      <w:tblGrid>
        <w:gridCol w:w="8826"/>
        <w:gridCol w:w="735"/>
        <w:gridCol w:w="735"/>
      </w:tblGrid>
      <w:tr w:rsidR="009D695E" w:rsidRPr="009D695E" w:rsidTr="009D695E">
        <w:trPr>
          <w:trHeight w:val="630"/>
        </w:trPr>
        <w:tc>
          <w:tcPr>
            <w:tcW w:w="12560" w:type="dxa"/>
            <w:tcBorders>
              <w:bottom w:val="single" w:sz="4" w:space="0" w:color="auto"/>
            </w:tcBorders>
            <w:noWrap/>
            <w:hideMark/>
          </w:tcPr>
          <w:p w:rsidR="009D695E" w:rsidRPr="009D695E" w:rsidRDefault="009D695E" w:rsidP="009D695E">
            <w:pPr>
              <w:rPr>
                <w:rFonts w:ascii="Arial" w:hAnsi="Arial" w:cs="Arial"/>
                <w:b/>
                <w:bCs/>
                <w:i/>
                <w:iCs/>
              </w:rPr>
            </w:pPr>
            <w:r w:rsidRPr="009D695E">
              <w:rPr>
                <w:rFonts w:ascii="Arial" w:hAnsi="Arial" w:cs="Arial"/>
                <w:b/>
                <w:bCs/>
                <w:i/>
                <w:iCs/>
              </w:rPr>
              <w:t>Tobacco Control</w:t>
            </w:r>
          </w:p>
        </w:tc>
        <w:tc>
          <w:tcPr>
            <w:tcW w:w="960" w:type="dxa"/>
            <w:tcBorders>
              <w:bottom w:val="single" w:sz="4" w:space="0" w:color="auto"/>
            </w:tcBorders>
            <w:noWrap/>
            <w:hideMark/>
          </w:tcPr>
          <w:p w:rsidR="009D695E" w:rsidRPr="009D695E" w:rsidRDefault="009D695E" w:rsidP="009D695E">
            <w:pPr>
              <w:rPr>
                <w:rFonts w:ascii="Arial" w:hAnsi="Arial" w:cs="Arial"/>
                <w:b/>
              </w:rPr>
            </w:pPr>
          </w:p>
        </w:tc>
        <w:tc>
          <w:tcPr>
            <w:tcW w:w="960" w:type="dxa"/>
            <w:tcBorders>
              <w:bottom w:val="single" w:sz="4" w:space="0" w:color="auto"/>
            </w:tcBorders>
            <w:noWrap/>
            <w:hideMark/>
          </w:tcPr>
          <w:p w:rsidR="009D695E" w:rsidRPr="009D695E" w:rsidRDefault="009D695E" w:rsidP="009D695E">
            <w:pPr>
              <w:rPr>
                <w:rFonts w:ascii="Arial" w:hAnsi="Arial" w:cs="Arial"/>
                <w:b/>
              </w:rPr>
            </w:pPr>
          </w:p>
        </w:tc>
      </w:tr>
      <w:tr w:rsidR="009D695E" w:rsidRPr="009D695E" w:rsidTr="009D695E">
        <w:trPr>
          <w:trHeight w:val="630"/>
        </w:trPr>
        <w:tc>
          <w:tcPr>
            <w:tcW w:w="1256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During the past 12 months, did your worksite:</w:t>
            </w:r>
          </w:p>
        </w:tc>
        <w:tc>
          <w:tcPr>
            <w:tcW w:w="96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Yes</w:t>
            </w:r>
          </w:p>
        </w:tc>
        <w:tc>
          <w:tcPr>
            <w:tcW w:w="96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No</w:t>
            </w:r>
          </w:p>
        </w:tc>
      </w:tr>
      <w:tr w:rsidR="009D695E" w:rsidRPr="009D695E" w:rsidTr="009D695E">
        <w:trPr>
          <w:trHeight w:val="630"/>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1.</w:t>
            </w:r>
            <w:r>
              <w:rPr>
                <w:rFonts w:ascii="Arial" w:hAnsi="Arial" w:cs="Arial"/>
              </w:rPr>
              <w:t> </w:t>
            </w:r>
            <w:r w:rsidR="00980328">
              <w:rPr>
                <w:rFonts w:ascii="Arial" w:hAnsi="Arial" w:cs="Arial"/>
              </w:rPr>
              <w:t xml:space="preserve">  </w:t>
            </w:r>
            <w:r w:rsidRPr="009D695E">
              <w:rPr>
                <w:rFonts w:ascii="Arial" w:hAnsi="Arial" w:cs="Arial"/>
              </w:rPr>
              <w:t>Have a written policy banning tobacco use at your worksite?</w:t>
            </w:r>
            <w:r w:rsidR="00DE60A8">
              <w:rPr>
                <w:rFonts w:ascii="Arial" w:hAnsi="Arial" w:cs="Arial"/>
              </w:rPr>
              <w:t xml:space="preserve"> </w:t>
            </w:r>
            <w:r w:rsidR="00DE60A8" w:rsidRPr="00DE60A8">
              <w:rPr>
                <w:rFonts w:ascii="Arial" w:hAnsi="Arial" w:cs="Arial"/>
                <w:b/>
                <w:color w:val="548DD4" w:themeColor="text2" w:themeTint="99"/>
              </w:rPr>
              <w:t>Answer “yes” if your worksite adheres to a state-wide, county-wide, or city-wide policy banning tobacco use in the workplace.</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2.</w:t>
            </w:r>
            <w:r w:rsidR="00980328">
              <w:rPr>
                <w:rFonts w:ascii="Arial" w:hAnsi="Arial" w:cs="Arial"/>
              </w:rPr>
              <w:t>   </w:t>
            </w:r>
            <w:r w:rsidRPr="009D695E">
              <w:rPr>
                <w:rFonts w:ascii="Arial" w:hAnsi="Arial" w:cs="Arial"/>
              </w:rPr>
              <w:t>Actively enforce a written policy banning tobacco use?</w:t>
            </w:r>
            <w:r w:rsidR="00DE60A8">
              <w:rPr>
                <w:rFonts w:ascii="Arial" w:hAnsi="Arial" w:cs="Arial"/>
              </w:rPr>
              <w:t xml:space="preserve"> </w:t>
            </w:r>
            <w:r w:rsidR="00DE60A8" w:rsidRPr="00DE60A8">
              <w:rPr>
                <w:rFonts w:ascii="Arial" w:hAnsi="Arial" w:cs="Arial"/>
                <w:b/>
                <w:color w:val="548DD4" w:themeColor="text2" w:themeTint="99"/>
              </w:rPr>
              <w:t>Answer “yes” if, for example, your worksite posts signs, does not have ashtrays, or communicates this written policy banning tobacco use through various channels at your worksite.</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3.</w:t>
            </w:r>
            <w:r w:rsidR="00980328">
              <w:rPr>
                <w:rFonts w:ascii="Arial" w:hAnsi="Arial" w:cs="Arial"/>
              </w:rPr>
              <w:t>   </w:t>
            </w:r>
            <w:r w:rsidRPr="009D695E">
              <w:rPr>
                <w:rFonts w:ascii="Arial" w:hAnsi="Arial" w:cs="Arial"/>
              </w:rPr>
              <w:t>Display signs (including ‘no smoking’ signs) with information about your tobacco-use policy?</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4.</w:t>
            </w:r>
            <w:r w:rsidR="00980328">
              <w:rPr>
                <w:rFonts w:ascii="Arial" w:hAnsi="Arial" w:cs="Arial"/>
              </w:rPr>
              <w:t>   </w:t>
            </w:r>
            <w:r w:rsidRPr="009D695E">
              <w:rPr>
                <w:rFonts w:ascii="Arial" w:hAnsi="Arial" w:cs="Arial"/>
              </w:rPr>
              <w:t>Refer tobacco users to a state or other tobacco cessation telephone quit line?</w:t>
            </w:r>
            <w:r w:rsidR="00DE60A8">
              <w:rPr>
                <w:rFonts w:ascii="Arial" w:hAnsi="Arial" w:cs="Arial"/>
              </w:rPr>
              <w:t xml:space="preserve"> </w:t>
            </w:r>
            <w:r w:rsidR="00DE60A8" w:rsidRPr="00DE60A8">
              <w:rPr>
                <w:rFonts w:ascii="Arial" w:hAnsi="Arial" w:cs="Arial"/>
                <w:b/>
                <w:color w:val="548DD4" w:themeColor="text2" w:themeTint="99"/>
              </w:rPr>
              <w:t>Answer “yes” if, for example, your worksite refers tobacco users to 1-800-QUIT NOW or smokefree.gov</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2560" w:type="dxa"/>
            <w:hideMark/>
          </w:tcPr>
          <w:p w:rsidR="009D695E" w:rsidRPr="009D695E" w:rsidRDefault="009D695E" w:rsidP="00DE60A8">
            <w:pPr>
              <w:ind w:left="360" w:hanging="360"/>
              <w:rPr>
                <w:rFonts w:ascii="Arial" w:hAnsi="Arial" w:cs="Arial"/>
              </w:rPr>
            </w:pPr>
            <w:r w:rsidRPr="009D695E">
              <w:rPr>
                <w:rFonts w:ascii="Arial" w:hAnsi="Arial" w:cs="Arial"/>
              </w:rPr>
              <w:t xml:space="preserve">5. </w:t>
            </w:r>
            <w:r w:rsidR="00980328">
              <w:rPr>
                <w:rFonts w:ascii="Arial" w:hAnsi="Arial" w:cs="Arial"/>
              </w:rPr>
              <w:t xml:space="preserve">  </w:t>
            </w:r>
            <w:r w:rsidRPr="009D695E">
              <w:rPr>
                <w:rFonts w:ascii="Arial" w:hAnsi="Arial" w:cs="Arial"/>
              </w:rPr>
              <w:t xml:space="preserve">Provide health insurance coverage with no or low out-of-pocket costs for </w:t>
            </w:r>
            <w:r w:rsidRPr="00DE60A8">
              <w:rPr>
                <w:rFonts w:ascii="Arial" w:hAnsi="Arial" w:cs="Arial"/>
                <w:b/>
                <w:color w:val="548DD4" w:themeColor="text2" w:themeTint="99"/>
                <w:u w:val="single"/>
              </w:rPr>
              <w:t>prescription</w:t>
            </w:r>
            <w:r w:rsidRPr="009D695E">
              <w:rPr>
                <w:rFonts w:ascii="Arial" w:hAnsi="Arial" w:cs="Arial"/>
              </w:rPr>
              <w:t xml:space="preserve"> tobacco cessation medications including nicotine r</w:t>
            </w:r>
            <w:r w:rsidR="00DE60A8">
              <w:rPr>
                <w:rFonts w:ascii="Arial" w:hAnsi="Arial" w:cs="Arial"/>
              </w:rPr>
              <w:t xml:space="preserve">eplacement? </w:t>
            </w:r>
            <w:r w:rsidR="00DE60A8" w:rsidRPr="00DE60A8">
              <w:rPr>
                <w:rFonts w:ascii="Arial" w:hAnsi="Arial" w:cs="Arial"/>
                <w:b/>
                <w:color w:val="548DD4" w:themeColor="text2" w:themeTint="99"/>
              </w:rPr>
              <w:t xml:space="preserve">Answer “yes” if, for example, your organization provides coverage for inhalers, nasal sprays, bupropion (e.g., </w:t>
            </w:r>
            <w:proofErr w:type="spellStart"/>
            <w:r w:rsidR="00DE60A8" w:rsidRPr="00DE60A8">
              <w:rPr>
                <w:rFonts w:ascii="Arial" w:hAnsi="Arial" w:cs="Arial"/>
                <w:b/>
                <w:color w:val="548DD4" w:themeColor="text2" w:themeTint="99"/>
              </w:rPr>
              <w:t>Zyban</w:t>
            </w:r>
            <w:proofErr w:type="spellEnd"/>
            <w:r w:rsidR="00DE60A8" w:rsidRPr="00DE60A8">
              <w:rPr>
                <w:rFonts w:ascii="Arial" w:hAnsi="Arial" w:cs="Arial"/>
                <w:b/>
                <w:color w:val="548DD4" w:themeColor="text2" w:themeTint="99"/>
              </w:rPr>
              <w:t xml:space="preserve">) and </w:t>
            </w:r>
            <w:proofErr w:type="spellStart"/>
            <w:r w:rsidR="00DE60A8" w:rsidRPr="00DE60A8">
              <w:rPr>
                <w:rFonts w:ascii="Arial" w:hAnsi="Arial" w:cs="Arial"/>
                <w:b/>
                <w:color w:val="548DD4" w:themeColor="text2" w:themeTint="99"/>
              </w:rPr>
              <w:t>varenicline</w:t>
            </w:r>
            <w:proofErr w:type="spellEnd"/>
            <w:r w:rsidR="00DE60A8" w:rsidRPr="00DE60A8">
              <w:rPr>
                <w:rFonts w:ascii="Arial" w:hAnsi="Arial" w:cs="Arial"/>
                <w:b/>
                <w:color w:val="548DD4" w:themeColor="text2" w:themeTint="99"/>
              </w:rPr>
              <w:t xml:space="preserve"> (e.g., Chantix).</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6.</w:t>
            </w:r>
            <w:r w:rsidR="00980328">
              <w:rPr>
                <w:rFonts w:ascii="Arial" w:hAnsi="Arial" w:cs="Arial"/>
              </w:rPr>
              <w:t>   </w:t>
            </w:r>
            <w:r w:rsidRPr="009D695E">
              <w:rPr>
                <w:rFonts w:ascii="Arial" w:hAnsi="Arial" w:cs="Arial"/>
              </w:rPr>
              <w:t xml:space="preserve">Provide health insurance coverage with no or low out-of-pocket costs for FDA-approved </w:t>
            </w:r>
            <w:r w:rsidRPr="00DE60A8">
              <w:rPr>
                <w:rFonts w:ascii="Arial" w:hAnsi="Arial" w:cs="Arial"/>
                <w:b/>
                <w:bCs/>
                <w:color w:val="548DD4" w:themeColor="text2" w:themeTint="99"/>
                <w:u w:val="single"/>
              </w:rPr>
              <w:t>over-the-counter</w:t>
            </w:r>
            <w:r w:rsidRPr="00DE60A8">
              <w:rPr>
                <w:rFonts w:ascii="Arial" w:hAnsi="Arial" w:cs="Arial"/>
                <w:color w:val="548DD4" w:themeColor="text2" w:themeTint="99"/>
              </w:rPr>
              <w:t xml:space="preserve"> </w:t>
            </w:r>
            <w:r w:rsidRPr="009D695E">
              <w:rPr>
                <w:rFonts w:ascii="Arial" w:hAnsi="Arial" w:cs="Arial"/>
              </w:rPr>
              <w:t>nicotine replacement products?</w:t>
            </w:r>
            <w:r w:rsidR="00DE60A8">
              <w:rPr>
                <w:rFonts w:ascii="Arial" w:hAnsi="Arial" w:cs="Arial"/>
              </w:rPr>
              <w:t xml:space="preserve"> </w:t>
            </w:r>
            <w:r w:rsidR="00DE60A8" w:rsidRPr="00DE60A8">
              <w:rPr>
                <w:rFonts w:ascii="Arial" w:hAnsi="Arial" w:cs="Arial"/>
                <w:b/>
                <w:color w:val="548DD4" w:themeColor="text2" w:themeTint="99"/>
              </w:rPr>
              <w:t>Answer “yes” if, for example, your organization provides coverage for nicotine replacement gum, patches, or lozenges.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315"/>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7.</w:t>
            </w:r>
            <w:r w:rsidR="00980328">
              <w:rPr>
                <w:rFonts w:ascii="Arial" w:hAnsi="Arial" w:cs="Arial"/>
              </w:rPr>
              <w:t>   </w:t>
            </w:r>
            <w:r w:rsidRPr="009D695E">
              <w:rPr>
                <w:rFonts w:ascii="Arial" w:hAnsi="Arial" w:cs="Arial"/>
              </w:rPr>
              <w:t>Provide or promote free or subsidized tobacco cessation counseling?</w:t>
            </w:r>
            <w:r w:rsidR="00DE60A8">
              <w:rPr>
                <w:rFonts w:ascii="Arial" w:hAnsi="Arial" w:cs="Arial"/>
              </w:rPr>
              <w:t xml:space="preserve"> </w:t>
            </w:r>
            <w:r w:rsidR="00DE60A8" w:rsidRPr="00DE60A8">
              <w:rPr>
                <w:rFonts w:ascii="Arial" w:hAnsi="Arial" w:cs="Arial"/>
                <w:b/>
                <w:color w:val="548DD4" w:themeColor="text2" w:themeTint="99"/>
              </w:rPr>
              <w:t>Answer “yes” if these programs are provided on- or off-site; in group or individual settings; through vendors, on-site staff, health insurance plans/programs, community groups, or other practitioners.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315"/>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8.</w:t>
            </w:r>
            <w:r w:rsidR="00980328">
              <w:rPr>
                <w:rFonts w:ascii="Arial" w:hAnsi="Arial" w:cs="Arial"/>
              </w:rPr>
              <w:t>   </w:t>
            </w:r>
            <w:r w:rsidRPr="009D695E">
              <w:rPr>
                <w:rFonts w:ascii="Arial" w:hAnsi="Arial" w:cs="Arial"/>
              </w:rPr>
              <w:t>Inform employees about health insurance coverage or programs that include tobacco cessation medication and counseling?</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300"/>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 xml:space="preserve">9. </w:t>
            </w:r>
            <w:r w:rsidR="00980328">
              <w:rPr>
                <w:rFonts w:ascii="Arial" w:hAnsi="Arial" w:cs="Arial"/>
              </w:rPr>
              <w:t xml:space="preserve">  </w:t>
            </w:r>
            <w:r w:rsidRPr="009D695E">
              <w:rPr>
                <w:rFonts w:ascii="Arial" w:hAnsi="Arial" w:cs="Arial"/>
              </w:rPr>
              <w:t xml:space="preserve">Provide incentives for being a current non-user of tobacco and for current tobacco </w:t>
            </w:r>
            <w:r>
              <w:rPr>
                <w:rFonts w:ascii="Arial" w:hAnsi="Arial" w:cs="Arial"/>
              </w:rPr>
              <w:t>users that are currently involv</w:t>
            </w:r>
            <w:r w:rsidRPr="009D695E">
              <w:rPr>
                <w:rFonts w:ascii="Arial" w:hAnsi="Arial" w:cs="Arial"/>
              </w:rPr>
              <w:t>ed</w:t>
            </w:r>
            <w:r w:rsidR="00751D82">
              <w:rPr>
                <w:rFonts w:ascii="Arial" w:hAnsi="Arial" w:cs="Arial"/>
              </w:rPr>
              <w:t xml:space="preserve"> in a cessation class or actively quitting?</w:t>
            </w:r>
            <w:r w:rsidR="00DE60A8">
              <w:rPr>
                <w:rFonts w:ascii="Arial" w:hAnsi="Arial" w:cs="Arial"/>
              </w:rPr>
              <w:t xml:space="preserve"> </w:t>
            </w:r>
            <w:r w:rsidR="00DE60A8" w:rsidRPr="00DE60A8">
              <w:rPr>
                <w:rFonts w:ascii="Arial" w:hAnsi="Arial" w:cs="Arial"/>
                <w:b/>
                <w:color w:val="548DD4" w:themeColor="text2" w:themeTint="99"/>
              </w:rPr>
              <w:t>Answer “yes” if, for example, your organization provides discounts on health insurance</w:t>
            </w:r>
            <w:r w:rsidR="00EE7719">
              <w:rPr>
                <w:rFonts w:ascii="Arial" w:hAnsi="Arial" w:cs="Arial"/>
                <w:b/>
                <w:color w:val="548DD4" w:themeColor="text2" w:themeTint="99"/>
              </w:rPr>
              <w:t xml:space="preserve"> or other benefits </w:t>
            </w:r>
            <w:r w:rsidR="00DE60A8" w:rsidRPr="00DE60A8">
              <w:rPr>
                <w:rFonts w:ascii="Arial" w:hAnsi="Arial" w:cs="Arial"/>
                <w:b/>
                <w:color w:val="548DD4" w:themeColor="text2" w:themeTint="99"/>
              </w:rPr>
              <w:t>for non-smokers and tobacco users who are actively trying to quit.</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315"/>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10.</w:t>
            </w:r>
            <w:r w:rsidR="00980328">
              <w:rPr>
                <w:rFonts w:ascii="Arial" w:hAnsi="Arial" w:cs="Arial"/>
              </w:rPr>
              <w:t> </w:t>
            </w:r>
            <w:r w:rsidRPr="009D695E">
              <w:rPr>
                <w:rFonts w:ascii="Arial" w:hAnsi="Arial" w:cs="Arial"/>
              </w:rPr>
              <w:t>Do not allow sale of tobacco products on company property?</w:t>
            </w:r>
            <w:r w:rsidR="00DE60A8">
              <w:rPr>
                <w:rFonts w:ascii="Arial" w:hAnsi="Arial" w:cs="Arial"/>
              </w:rPr>
              <w:t xml:space="preserve"> </w:t>
            </w:r>
            <w:r w:rsidR="00DE60A8" w:rsidRPr="00DE60A8">
              <w:rPr>
                <w:rFonts w:ascii="Arial" w:hAnsi="Arial" w:cs="Arial"/>
                <w:b/>
                <w:color w:val="548DD4" w:themeColor="text2" w:themeTint="99"/>
              </w:rPr>
              <w:t xml:space="preserve">Answer “yes” if, for example, your worksite does not sell tobacco products on company property in vending machines or through on-site vendors. </w:t>
            </w:r>
            <w:proofErr w:type="gramStart"/>
            <w:r w:rsidR="00DE60A8" w:rsidRPr="00DE60A8">
              <w:rPr>
                <w:rFonts w:ascii="Arial" w:hAnsi="Arial" w:cs="Arial"/>
                <w:b/>
                <w:color w:val="548DD4" w:themeColor="text2" w:themeTint="99"/>
              </w:rPr>
              <w:t>of</w:t>
            </w:r>
            <w:proofErr w:type="gramEnd"/>
            <w:r w:rsidR="00DE60A8" w:rsidRPr="00DE60A8">
              <w:rPr>
                <w:rFonts w:ascii="Arial" w:hAnsi="Arial" w:cs="Arial"/>
                <w:b/>
                <w:color w:val="548DD4" w:themeColor="text2" w:themeTint="99"/>
              </w:rPr>
              <w:t xml:space="preserve"> tobacco products on company property (e.g., in vending machines or by vendors).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bl>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DE60A8" w:rsidRDefault="00DE60A8" w:rsidP="00392B81">
      <w:pPr>
        <w:spacing w:after="0"/>
        <w:rPr>
          <w:rFonts w:ascii="Arial" w:hAnsi="Arial" w:cs="Arial"/>
          <w:b/>
        </w:rPr>
      </w:pPr>
    </w:p>
    <w:p w:rsidR="009D695E" w:rsidRDefault="009D695E" w:rsidP="00392B81">
      <w:pPr>
        <w:spacing w:after="0"/>
        <w:rPr>
          <w:rFonts w:ascii="Arial" w:hAnsi="Arial" w:cs="Arial"/>
          <w:b/>
        </w:rPr>
      </w:pPr>
    </w:p>
    <w:tbl>
      <w:tblPr>
        <w:tblStyle w:val="TableGrid"/>
        <w:tblW w:w="10728" w:type="dxa"/>
        <w:tblLook w:val="04A0" w:firstRow="1" w:lastRow="0" w:firstColumn="1" w:lastColumn="0" w:noHBand="0" w:noVBand="1"/>
      </w:tblPr>
      <w:tblGrid>
        <w:gridCol w:w="9468"/>
        <w:gridCol w:w="630"/>
        <w:gridCol w:w="630"/>
      </w:tblGrid>
      <w:tr w:rsidR="009D695E" w:rsidRPr="009D695E" w:rsidTr="00751D82">
        <w:trPr>
          <w:trHeight w:val="630"/>
        </w:trPr>
        <w:tc>
          <w:tcPr>
            <w:tcW w:w="9468" w:type="dxa"/>
            <w:tcBorders>
              <w:bottom w:val="single" w:sz="4" w:space="0" w:color="auto"/>
            </w:tcBorders>
            <w:noWrap/>
            <w:hideMark/>
          </w:tcPr>
          <w:p w:rsidR="009D695E" w:rsidRPr="009D695E" w:rsidRDefault="009D695E" w:rsidP="009D695E">
            <w:pPr>
              <w:rPr>
                <w:rFonts w:ascii="Arial" w:hAnsi="Arial" w:cs="Arial"/>
                <w:b/>
                <w:bCs/>
                <w:i/>
                <w:iCs/>
              </w:rPr>
            </w:pPr>
            <w:r w:rsidRPr="009D695E">
              <w:rPr>
                <w:rFonts w:ascii="Arial" w:hAnsi="Arial" w:cs="Arial"/>
                <w:b/>
                <w:bCs/>
                <w:i/>
                <w:iCs/>
              </w:rPr>
              <w:lastRenderedPageBreak/>
              <w:t>Nutrition</w:t>
            </w:r>
          </w:p>
        </w:tc>
        <w:tc>
          <w:tcPr>
            <w:tcW w:w="630" w:type="dxa"/>
            <w:tcBorders>
              <w:bottom w:val="single" w:sz="4" w:space="0" w:color="auto"/>
            </w:tcBorders>
            <w:hideMark/>
          </w:tcPr>
          <w:p w:rsidR="009D695E" w:rsidRPr="009D695E" w:rsidRDefault="009D695E" w:rsidP="009D695E">
            <w:pPr>
              <w:rPr>
                <w:rFonts w:ascii="Arial" w:hAnsi="Arial" w:cs="Arial"/>
                <w:b/>
                <w:bCs/>
                <w:i/>
                <w:iCs/>
              </w:rPr>
            </w:pPr>
            <w:r w:rsidRPr="009D695E">
              <w:rPr>
                <w:rFonts w:ascii="Arial" w:hAnsi="Arial" w:cs="Arial"/>
                <w:b/>
                <w:bCs/>
                <w:i/>
                <w:iCs/>
              </w:rPr>
              <w:t> </w:t>
            </w:r>
          </w:p>
        </w:tc>
        <w:tc>
          <w:tcPr>
            <w:tcW w:w="630" w:type="dxa"/>
            <w:tcBorders>
              <w:bottom w:val="single" w:sz="4" w:space="0" w:color="auto"/>
            </w:tcBorders>
            <w:hideMark/>
          </w:tcPr>
          <w:p w:rsidR="009D695E" w:rsidRPr="009D695E" w:rsidRDefault="009D695E" w:rsidP="009D695E">
            <w:pPr>
              <w:rPr>
                <w:rFonts w:ascii="Arial" w:hAnsi="Arial" w:cs="Arial"/>
                <w:b/>
                <w:bCs/>
                <w:i/>
                <w:iCs/>
              </w:rPr>
            </w:pPr>
            <w:r w:rsidRPr="009D695E">
              <w:rPr>
                <w:rFonts w:ascii="Arial" w:hAnsi="Arial" w:cs="Arial"/>
                <w:b/>
                <w:bCs/>
                <w:i/>
                <w:iCs/>
              </w:rPr>
              <w:t> </w:t>
            </w:r>
          </w:p>
        </w:tc>
      </w:tr>
      <w:tr w:rsidR="009D695E" w:rsidRPr="009D695E" w:rsidTr="00751D82">
        <w:trPr>
          <w:trHeight w:val="630"/>
        </w:trPr>
        <w:tc>
          <w:tcPr>
            <w:tcW w:w="9468"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During the past 12 months, did your worksite:</w:t>
            </w:r>
          </w:p>
        </w:tc>
        <w:tc>
          <w:tcPr>
            <w:tcW w:w="63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Yes</w:t>
            </w:r>
          </w:p>
        </w:tc>
        <w:tc>
          <w:tcPr>
            <w:tcW w:w="63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No</w:t>
            </w:r>
          </w:p>
        </w:tc>
      </w:tr>
      <w:tr w:rsidR="009D695E" w:rsidRPr="009D695E" w:rsidTr="00751D82">
        <w:trPr>
          <w:trHeight w:val="630"/>
        </w:trPr>
        <w:tc>
          <w:tcPr>
            <w:tcW w:w="9468" w:type="dxa"/>
            <w:noWrap/>
            <w:hideMark/>
          </w:tcPr>
          <w:p w:rsidR="009D695E" w:rsidRPr="009D695E" w:rsidRDefault="009D695E" w:rsidP="009D695E">
            <w:pPr>
              <w:ind w:left="360" w:hanging="360"/>
              <w:rPr>
                <w:rFonts w:ascii="Arial" w:hAnsi="Arial" w:cs="Arial"/>
              </w:rPr>
            </w:pPr>
            <w:r w:rsidRPr="009D695E">
              <w:rPr>
                <w:rFonts w:ascii="Arial" w:hAnsi="Arial" w:cs="Arial"/>
              </w:rPr>
              <w:t>1.</w:t>
            </w:r>
            <w:r>
              <w:rPr>
                <w:rFonts w:ascii="Arial" w:hAnsi="Arial" w:cs="Arial"/>
              </w:rPr>
              <w:t>   </w:t>
            </w:r>
            <w:r w:rsidRPr="009D695E">
              <w:rPr>
                <w:rFonts w:ascii="Arial" w:hAnsi="Arial" w:cs="Arial"/>
              </w:rPr>
              <w:t xml:space="preserve">Provide places to purchase </w:t>
            </w:r>
            <w:r w:rsidR="00751D82">
              <w:rPr>
                <w:rFonts w:ascii="Arial" w:hAnsi="Arial" w:cs="Arial"/>
              </w:rPr>
              <w:t xml:space="preserve">healthy </w:t>
            </w:r>
            <w:r w:rsidRPr="009D695E">
              <w:rPr>
                <w:rFonts w:ascii="Arial" w:hAnsi="Arial" w:cs="Arial"/>
              </w:rPr>
              <w:t xml:space="preserve">food and beverages? </w:t>
            </w:r>
            <w:r w:rsidRPr="009D695E">
              <w:rPr>
                <w:rFonts w:ascii="Arial" w:hAnsi="Arial" w:cs="Arial"/>
                <w:bCs/>
              </w:rPr>
              <w:t xml:space="preserve"> </w:t>
            </w:r>
            <w:r w:rsidR="00751D82" w:rsidRPr="00751D82">
              <w:rPr>
                <w:rFonts w:ascii="Arial" w:hAnsi="Arial" w:cs="Arial"/>
                <w:b/>
                <w:bCs/>
                <w:color w:val="548DD4" w:themeColor="text2" w:themeTint="99"/>
              </w:rPr>
              <w:t xml:space="preserve">Answer “yes” if, for example, your worksite provides vending machines, cafeterias, snack bars, or other purchase points. </w:t>
            </w:r>
            <w:r w:rsidRPr="0003301F">
              <w:rPr>
                <w:rFonts w:ascii="Arial" w:hAnsi="Arial" w:cs="Arial"/>
                <w:b/>
                <w:bCs/>
                <w:color w:val="548DD4" w:themeColor="text2" w:themeTint="99"/>
              </w:rPr>
              <w:t>IF NO, PLEASE SKIP TO QUESTION 8.</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2.</w:t>
            </w:r>
            <w:r>
              <w:rPr>
                <w:rFonts w:ascii="Arial" w:hAnsi="Arial" w:cs="Arial"/>
              </w:rPr>
              <w:t>   </w:t>
            </w:r>
            <w:r w:rsidRPr="009D695E">
              <w:rPr>
                <w:rFonts w:ascii="Arial" w:hAnsi="Arial" w:cs="Arial"/>
              </w:rPr>
              <w:t xml:space="preserve">Have a written policy or formal communication that makes healthier food and beverage choices available in </w:t>
            </w:r>
            <w:r w:rsidRPr="009D695E">
              <w:rPr>
                <w:rFonts w:ascii="Arial" w:hAnsi="Arial" w:cs="Arial"/>
                <w:bCs/>
              </w:rPr>
              <w:t>cafeterias or snack bars</w:t>
            </w:r>
            <w:r w:rsidRPr="009D695E">
              <w:rPr>
                <w:rFonts w:ascii="Arial" w:hAnsi="Arial" w:cs="Arial"/>
              </w:rPr>
              <w:t xml:space="preserve">? </w:t>
            </w:r>
            <w:r w:rsidR="00751D82" w:rsidRPr="00751D82">
              <w:rPr>
                <w:rFonts w:ascii="Arial" w:hAnsi="Arial" w:cs="Arial"/>
                <w:b/>
                <w:color w:val="548DD4" w:themeColor="text2" w:themeTint="99"/>
              </w:rPr>
              <w:t>Answer “yes” if, for example, the policy or formal communication makes vegetables, fruits, 100% fruit juices, whole grain items and trans-fat free/low-sodium snacks available in cafeterias or snack bars.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3.</w:t>
            </w:r>
            <w:r>
              <w:rPr>
                <w:rFonts w:ascii="Arial" w:hAnsi="Arial" w:cs="Arial"/>
              </w:rPr>
              <w:t>  </w:t>
            </w:r>
            <w:r w:rsidRPr="009D695E">
              <w:rPr>
                <w:rFonts w:ascii="Arial" w:hAnsi="Arial" w:cs="Arial"/>
              </w:rPr>
              <w:t xml:space="preserve"> Have a written policy or formal communication that makes healthier food and beverage choices available in </w:t>
            </w:r>
            <w:r w:rsidRPr="009D695E">
              <w:rPr>
                <w:rFonts w:ascii="Arial" w:hAnsi="Arial" w:cs="Arial"/>
                <w:bCs/>
              </w:rPr>
              <w:t>vending machines</w:t>
            </w:r>
            <w:r w:rsidRPr="009D695E">
              <w:rPr>
                <w:rFonts w:ascii="Arial" w:hAnsi="Arial" w:cs="Arial"/>
              </w:rPr>
              <w:t xml:space="preserve">? </w:t>
            </w:r>
            <w:r w:rsidR="00751D82" w:rsidRPr="00751D82">
              <w:rPr>
                <w:rFonts w:ascii="Arial" w:hAnsi="Arial" w:cs="Arial"/>
                <w:b/>
                <w:color w:val="548DD4" w:themeColor="text2" w:themeTint="99"/>
              </w:rPr>
              <w:t>Answer “yes” if, for example, the policy or formal communication makes vegetables, fruits, 100% fruit juices, whole grain items and trans-fat free/low-sodium snacks available in vending machines.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4.</w:t>
            </w:r>
            <w:r>
              <w:rPr>
                <w:rFonts w:ascii="Arial" w:hAnsi="Arial" w:cs="Arial"/>
              </w:rPr>
              <w:t>   </w:t>
            </w:r>
            <w:r w:rsidRPr="009D695E">
              <w:rPr>
                <w:rFonts w:ascii="Arial" w:hAnsi="Arial" w:cs="Arial"/>
              </w:rPr>
              <w:t>Make most (more than 50%) of the food and beverage choices available in vending machines, cafeterias, snack bars, or other purchase points be healthy food items?</w:t>
            </w:r>
            <w:r w:rsidR="00751D82">
              <w:rPr>
                <w:rFonts w:ascii="Arial" w:hAnsi="Arial" w:cs="Arial"/>
              </w:rPr>
              <w:t xml:space="preserve"> </w:t>
            </w:r>
            <w:r w:rsidR="00751D82" w:rsidRPr="00751D82">
              <w:rPr>
                <w:rFonts w:ascii="Arial" w:hAnsi="Arial" w:cs="Arial"/>
                <w:b/>
                <w:color w:val="548DD4" w:themeColor="text2" w:themeTint="99"/>
              </w:rPr>
              <w:t>Answer “yes” if the healthy foods are items such as skim milk, 1% milk, water, unsweetened flavored water, 100% fruit juice, low-fat and low-sodium snacks, or fresh fruit.</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5.</w:t>
            </w:r>
            <w:r>
              <w:rPr>
                <w:rFonts w:ascii="Arial" w:hAnsi="Arial" w:cs="Arial"/>
              </w:rPr>
              <w:t>   </w:t>
            </w:r>
            <w:r w:rsidRPr="009D695E">
              <w:rPr>
                <w:rFonts w:ascii="Arial" w:hAnsi="Arial" w:cs="Arial"/>
              </w:rPr>
              <w:t>Provide nutritional information (beyond standard nutrition information on labels) on sodium, calories, trans-fats, or saturated fats for foods and beverages sold in worksite cafeterias, snack bars, or other purchase points?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6.</w:t>
            </w:r>
            <w:r>
              <w:rPr>
                <w:rFonts w:ascii="Arial" w:hAnsi="Arial" w:cs="Arial"/>
              </w:rPr>
              <w:t>   </w:t>
            </w:r>
            <w:r w:rsidRPr="009D695E">
              <w:rPr>
                <w:rFonts w:ascii="Arial" w:hAnsi="Arial" w:cs="Arial"/>
              </w:rPr>
              <w:t>Identify healthier food and beverage choices with signs or symbols?</w:t>
            </w:r>
            <w:r w:rsidR="00751D82">
              <w:rPr>
                <w:rFonts w:ascii="Arial" w:hAnsi="Arial" w:cs="Arial"/>
              </w:rPr>
              <w:t xml:space="preserve"> </w:t>
            </w:r>
            <w:r w:rsidR="00751D82" w:rsidRPr="00751D82">
              <w:rPr>
                <w:rFonts w:ascii="Arial" w:hAnsi="Arial" w:cs="Arial"/>
                <w:b/>
                <w:color w:val="548DD4" w:themeColor="text2" w:themeTint="99"/>
              </w:rPr>
              <w:t>Answer “yes” if, for example, your worksite puts a heart next to a healthy item near vending machines, cafeterias, snack bars, or other purchase points.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7.</w:t>
            </w:r>
            <w:r>
              <w:rPr>
                <w:rFonts w:ascii="Arial" w:hAnsi="Arial" w:cs="Arial"/>
              </w:rPr>
              <w:t>   </w:t>
            </w:r>
            <w:r w:rsidRPr="009D695E">
              <w:rPr>
                <w:rFonts w:ascii="Arial" w:hAnsi="Arial" w:cs="Arial"/>
              </w:rPr>
              <w:t>Subsidize or provide discounts on healthier foods and beverages offered in vending machines, cafeterias, snack bars, or other purchase points?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8.</w:t>
            </w:r>
            <w:r>
              <w:rPr>
                <w:rFonts w:ascii="Arial" w:hAnsi="Arial" w:cs="Arial"/>
              </w:rPr>
              <w:t>   </w:t>
            </w:r>
            <w:r w:rsidRPr="009D695E">
              <w:rPr>
                <w:rFonts w:ascii="Arial" w:hAnsi="Arial" w:cs="Arial"/>
              </w:rPr>
              <w:t xml:space="preserve">Have a written policy or formal communication which makes healthier food and beverage choices available </w:t>
            </w:r>
            <w:r w:rsidRPr="009D695E">
              <w:rPr>
                <w:rFonts w:ascii="Arial" w:hAnsi="Arial" w:cs="Arial"/>
                <w:bCs/>
              </w:rPr>
              <w:t xml:space="preserve">during meetings </w:t>
            </w:r>
            <w:r w:rsidRPr="009D695E">
              <w:rPr>
                <w:rFonts w:ascii="Arial" w:hAnsi="Arial" w:cs="Arial"/>
              </w:rPr>
              <w:t>when food is served?</w:t>
            </w:r>
            <w:r w:rsidR="00751D82">
              <w:rPr>
                <w:rFonts w:ascii="Arial" w:hAnsi="Arial" w:cs="Arial"/>
              </w:rPr>
              <w:t xml:space="preserve"> </w:t>
            </w:r>
            <w:r w:rsidR="00751D82" w:rsidRPr="00751D82">
              <w:rPr>
                <w:rFonts w:ascii="Arial" w:hAnsi="Arial" w:cs="Arial"/>
                <w:b/>
                <w:color w:val="548DD4" w:themeColor="text2" w:themeTint="99"/>
              </w:rPr>
              <w:t>Answer “yes” if, for example, the policy or formal communication makes vegetables, fruits, 100% fruit juices, whole grain items or trans-fat free/low-sodium snacks available during meetings.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9.</w:t>
            </w:r>
            <w:r>
              <w:rPr>
                <w:rFonts w:ascii="Arial" w:hAnsi="Arial" w:cs="Arial"/>
              </w:rPr>
              <w:t>   </w:t>
            </w:r>
            <w:r w:rsidRPr="009D695E">
              <w:rPr>
                <w:rFonts w:ascii="Arial" w:hAnsi="Arial" w:cs="Arial"/>
              </w:rPr>
              <w:t>Provide employees with food preparation and storage facilities?</w:t>
            </w:r>
            <w:r w:rsidR="00751D82">
              <w:rPr>
                <w:rFonts w:ascii="Arial" w:hAnsi="Arial" w:cs="Arial"/>
              </w:rPr>
              <w:t xml:space="preserve"> </w:t>
            </w:r>
            <w:r w:rsidR="00751D82" w:rsidRPr="00751D82">
              <w:rPr>
                <w:rFonts w:ascii="Arial" w:hAnsi="Arial" w:cs="Arial"/>
                <w:b/>
                <w:color w:val="548DD4" w:themeColor="text2" w:themeTint="99"/>
              </w:rPr>
              <w:t>Answer “yes” if your worksite provides a microwave oven, sink, refrigerator, and/or kitchen.</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10.</w:t>
            </w:r>
            <w:r>
              <w:rPr>
                <w:rFonts w:ascii="Arial" w:hAnsi="Arial" w:cs="Arial"/>
              </w:rPr>
              <w:t> </w:t>
            </w:r>
            <w:r w:rsidRPr="009D695E">
              <w:rPr>
                <w:rFonts w:ascii="Arial" w:hAnsi="Arial" w:cs="Arial"/>
              </w:rPr>
              <w:t xml:space="preserve">Offer or promote an onsite or nearby </w:t>
            </w:r>
            <w:r w:rsidRPr="009D695E">
              <w:rPr>
                <w:rFonts w:ascii="Arial" w:hAnsi="Arial" w:cs="Arial"/>
                <w:bCs/>
              </w:rPr>
              <w:t>farmers market</w:t>
            </w:r>
            <w:r w:rsidRPr="009D695E">
              <w:rPr>
                <w:rFonts w:ascii="Arial" w:hAnsi="Arial" w:cs="Arial"/>
              </w:rPr>
              <w:t xml:space="preserve"> where fresh fruits and vegetables are sold?</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11.</w:t>
            </w:r>
            <w:r>
              <w:rPr>
                <w:rFonts w:ascii="Arial" w:hAnsi="Arial" w:cs="Arial"/>
              </w:rPr>
              <w:t> </w:t>
            </w:r>
            <w:r w:rsidRPr="009D695E">
              <w:rPr>
                <w:rFonts w:ascii="Arial" w:hAnsi="Arial" w:cs="Arial"/>
              </w:rPr>
              <w:t>Provide brochures, videos, posters, pamphlets, newsletters, or other written or online information that address the benefits of healthy eating?</w:t>
            </w:r>
            <w:r w:rsidR="00751D82">
              <w:rPr>
                <w:rFonts w:ascii="Arial" w:hAnsi="Arial" w:cs="Arial"/>
              </w:rPr>
              <w:t xml:space="preserve"> </w:t>
            </w:r>
            <w:r w:rsidR="00751D82" w:rsidRPr="00751D82">
              <w:rPr>
                <w:rFonts w:ascii="Arial" w:hAnsi="Arial" w:cs="Arial"/>
                <w:b/>
                <w:color w:val="548DD4" w:themeColor="text2" w:themeTint="99"/>
              </w:rPr>
              <w:t>Answer “yes” if these health promotion materials address the benefits of healthy eating as a single health topic or if the benefits of healthy eating are included with other health topics.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12.</w:t>
            </w:r>
            <w:r>
              <w:rPr>
                <w:rFonts w:ascii="Arial" w:hAnsi="Arial" w:cs="Arial"/>
              </w:rPr>
              <w:t> </w:t>
            </w:r>
            <w:r w:rsidRPr="009D695E">
              <w:rPr>
                <w:rFonts w:ascii="Arial" w:hAnsi="Arial" w:cs="Arial"/>
              </w:rPr>
              <w:t>Provide educational seminars, workshops, or classes on nutrition?</w:t>
            </w:r>
            <w:r w:rsidR="00751D82">
              <w:rPr>
                <w:rFonts w:ascii="Arial" w:hAnsi="Arial" w:cs="Arial"/>
              </w:rPr>
              <w:t xml:space="preserve"> </w:t>
            </w:r>
            <w:r w:rsidR="00751D82" w:rsidRPr="00751D82">
              <w:rPr>
                <w:rFonts w:ascii="Arial" w:hAnsi="Arial" w:cs="Arial"/>
                <w:b/>
                <w:color w:val="548DD4" w:themeColor="text2" w:themeTint="99"/>
              </w:rPr>
              <w:t>Answer “yes” if these sessions address nutrition as a single health topic or if nutrition is included with other health topics. These sessions can be provided in-person or online; onsite or offsite; in group or individual settings; through vendors, on-site staff, health insurance plans/programs, community groups, or other practitioners.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13.</w:t>
            </w:r>
            <w:r>
              <w:rPr>
                <w:rFonts w:ascii="Arial" w:hAnsi="Arial" w:cs="Arial"/>
              </w:rPr>
              <w:t> </w:t>
            </w:r>
            <w:r w:rsidRPr="009D695E">
              <w:rPr>
                <w:rFonts w:ascii="Arial" w:hAnsi="Arial" w:cs="Arial"/>
              </w:rPr>
              <w:t>Provide free or subsidized lifestyle self-management programs that include advice or tools on healthy eating?</w:t>
            </w:r>
            <w:r w:rsidR="00751D82">
              <w:rPr>
                <w:rFonts w:ascii="Arial" w:hAnsi="Arial" w:cs="Arial"/>
              </w:rPr>
              <w:t xml:space="preserve"> </w:t>
            </w:r>
            <w:r w:rsidR="00751D82" w:rsidRPr="00751D82">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bl>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746"/>
        <w:gridCol w:w="775"/>
        <w:gridCol w:w="775"/>
      </w:tblGrid>
      <w:tr w:rsidR="00980328" w:rsidRPr="00980328" w:rsidTr="00980328">
        <w:trPr>
          <w:trHeight w:val="630"/>
        </w:trPr>
        <w:tc>
          <w:tcPr>
            <w:tcW w:w="11580" w:type="dxa"/>
            <w:tcBorders>
              <w:bottom w:val="single" w:sz="4" w:space="0" w:color="auto"/>
            </w:tcBorders>
            <w:noWrap/>
            <w:hideMark/>
          </w:tcPr>
          <w:p w:rsidR="00980328" w:rsidRPr="00980328" w:rsidRDefault="00980328" w:rsidP="00980328">
            <w:pPr>
              <w:rPr>
                <w:rFonts w:ascii="Arial" w:hAnsi="Arial" w:cs="Arial"/>
                <w:b/>
                <w:bCs/>
                <w:i/>
                <w:iCs/>
              </w:rPr>
            </w:pPr>
            <w:r w:rsidRPr="00980328">
              <w:rPr>
                <w:rFonts w:ascii="Arial" w:hAnsi="Arial" w:cs="Arial"/>
                <w:b/>
                <w:bCs/>
                <w:i/>
                <w:iCs/>
              </w:rPr>
              <w:lastRenderedPageBreak/>
              <w:t>Physical Activity</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158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 xml:space="preserve">Provide an exercise facility on-site?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Subsidize or discount the cost of onsite and/or offsite exercise facilities?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 xml:space="preserve">Provide environmental supports for recreation or exercise? </w:t>
            </w:r>
            <w:r w:rsidR="00751D82" w:rsidRPr="00751D82">
              <w:rPr>
                <w:rFonts w:ascii="Arial" w:hAnsi="Arial" w:cs="Arial"/>
                <w:b/>
                <w:color w:val="548DD4" w:themeColor="text2" w:themeTint="99"/>
              </w:rPr>
              <w:t>Answer “yes” if, for example, your worksite provides trails or a track for walking/jogging, maps of suitable wa</w:t>
            </w:r>
            <w:r w:rsidR="00751D82">
              <w:rPr>
                <w:rFonts w:ascii="Arial" w:hAnsi="Arial" w:cs="Arial"/>
                <w:b/>
                <w:color w:val="548DD4" w:themeColor="text2" w:themeTint="99"/>
              </w:rPr>
              <w:t>lking routes, bicycle racks</w:t>
            </w:r>
            <w:r w:rsidR="00751D82" w:rsidRPr="00751D82">
              <w:rPr>
                <w:rFonts w:ascii="Arial" w:hAnsi="Arial" w:cs="Arial"/>
                <w:b/>
                <w:color w:val="548DD4" w:themeColor="text2" w:themeTint="99"/>
              </w:rPr>
              <w:t>, open space designated for recreation or exercise, a shower and changing facility.</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Post signs at elevators, stairwell entrances/exits and other key locations that encourage employees to use the stairs?</w:t>
            </w:r>
            <w:r w:rsidR="00751D82">
              <w:rPr>
                <w:rFonts w:ascii="Arial" w:hAnsi="Arial" w:cs="Arial"/>
              </w:rPr>
              <w:t xml:space="preserve"> </w:t>
            </w:r>
            <w:r w:rsidR="00751D82" w:rsidRPr="00751D82">
              <w:rPr>
                <w:rFonts w:ascii="Arial" w:hAnsi="Arial" w:cs="Arial"/>
                <w:b/>
                <w:color w:val="548DD4" w:themeColor="text2" w:themeTint="99"/>
              </w:rPr>
              <w:t>Answer “no” if your worksite is located in a one-story building.</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Provide organized individual or group physical activity programs for employees (other than the use of an exercise facility)?</w:t>
            </w:r>
            <w:r w:rsidR="005748DD">
              <w:rPr>
                <w:rFonts w:ascii="Arial" w:hAnsi="Arial" w:cs="Arial"/>
              </w:rPr>
              <w:t xml:space="preserve"> </w:t>
            </w:r>
            <w:r w:rsidR="005748DD" w:rsidRPr="005748DD">
              <w:rPr>
                <w:rFonts w:ascii="Arial" w:hAnsi="Arial" w:cs="Arial"/>
                <w:b/>
                <w:color w:val="548DD4" w:themeColor="text2" w:themeTint="99"/>
              </w:rPr>
              <w:t>Answer “yes” if, for example, your worksite provides walking or stretching programs, group exercise, or weight training.</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6.</w:t>
            </w:r>
            <w:r>
              <w:rPr>
                <w:rFonts w:ascii="Arial" w:hAnsi="Arial" w:cs="Arial"/>
              </w:rPr>
              <w:t>   </w:t>
            </w:r>
            <w:r w:rsidRPr="00980328">
              <w:rPr>
                <w:rFonts w:ascii="Arial" w:hAnsi="Arial" w:cs="Arial"/>
              </w:rPr>
              <w:t>Provide brochures, videos, posters, pamphlets, newsletters, or other written or online information that address the benefits of physical activity?</w:t>
            </w:r>
            <w:r w:rsidR="005748DD">
              <w:rPr>
                <w:rFonts w:ascii="Arial" w:hAnsi="Arial" w:cs="Arial"/>
              </w:rPr>
              <w:t xml:space="preserve"> </w:t>
            </w:r>
            <w:r w:rsidR="005748DD" w:rsidRPr="005748DD">
              <w:rPr>
                <w:rFonts w:ascii="Arial" w:hAnsi="Arial" w:cs="Arial"/>
                <w:b/>
                <w:color w:val="548DD4" w:themeColor="text2" w:themeTint="99"/>
              </w:rPr>
              <w:t>Answer “yes” if these health promotion materials address the benefits of physical activity as a single health topic or if the benefits of physical activity are included with other health topics.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7.</w:t>
            </w:r>
            <w:r>
              <w:rPr>
                <w:rFonts w:ascii="Arial" w:hAnsi="Arial" w:cs="Arial"/>
              </w:rPr>
              <w:t>   </w:t>
            </w:r>
            <w:r w:rsidRPr="00980328">
              <w:rPr>
                <w:rFonts w:ascii="Arial" w:hAnsi="Arial" w:cs="Arial"/>
              </w:rPr>
              <w:t>Provide educational seminars, workshops, or classes on physical activity?</w:t>
            </w:r>
            <w:r w:rsidR="005748DD">
              <w:rPr>
                <w:rFonts w:ascii="Arial" w:hAnsi="Arial" w:cs="Arial"/>
              </w:rPr>
              <w:t xml:space="preserve"> </w:t>
            </w:r>
            <w:r w:rsidR="005748DD" w:rsidRPr="005748DD">
              <w:rPr>
                <w:rFonts w:ascii="Arial" w:hAnsi="Arial" w:cs="Arial"/>
                <w:b/>
                <w:color w:val="548DD4" w:themeColor="text2" w:themeTint="99"/>
              </w:rPr>
              <w:t>Answer “yes” if these sessions address physical activity as a single health topic or if physical activity is included with other health topics. These sessions can be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8.</w:t>
            </w:r>
            <w:r>
              <w:rPr>
                <w:rFonts w:ascii="Arial" w:hAnsi="Arial" w:cs="Arial"/>
              </w:rPr>
              <w:t>   </w:t>
            </w:r>
            <w:r w:rsidRPr="00980328">
              <w:rPr>
                <w:rFonts w:ascii="Arial" w:hAnsi="Arial" w:cs="Arial"/>
              </w:rPr>
              <w:t>Provide or subsidize physical fitness assessments, follow-up counseling, and exercise recommendations either onsite or through a community exercise facility?</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9.</w:t>
            </w:r>
            <w:r>
              <w:rPr>
                <w:rFonts w:ascii="Arial" w:hAnsi="Arial" w:cs="Arial"/>
              </w:rPr>
              <w:t>   </w:t>
            </w:r>
            <w:r w:rsidRPr="00980328">
              <w:rPr>
                <w:rFonts w:ascii="Arial" w:hAnsi="Arial" w:cs="Arial"/>
              </w:rPr>
              <w:t>Provide free or subsidized lifestyle self-management programs that include advice on physical activity?</w:t>
            </w:r>
            <w:r w:rsidR="005748DD">
              <w:rPr>
                <w:rFonts w:ascii="Arial" w:hAnsi="Arial" w:cs="Arial"/>
              </w:rPr>
              <w:t xml:space="preserve"> </w:t>
            </w:r>
            <w:r w:rsidR="005748DD" w:rsidRPr="005748DD">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794"/>
        <w:gridCol w:w="751"/>
        <w:gridCol w:w="751"/>
      </w:tblGrid>
      <w:tr w:rsidR="00980328" w:rsidRPr="00980328" w:rsidTr="00980328">
        <w:trPr>
          <w:trHeight w:val="630"/>
        </w:trPr>
        <w:tc>
          <w:tcPr>
            <w:tcW w:w="12140" w:type="dxa"/>
            <w:tcBorders>
              <w:bottom w:val="single" w:sz="4" w:space="0" w:color="auto"/>
            </w:tcBorders>
            <w:noWrap/>
            <w:hideMark/>
          </w:tcPr>
          <w:p w:rsidR="00980328" w:rsidRPr="00980328" w:rsidRDefault="00980328" w:rsidP="00980328">
            <w:pPr>
              <w:rPr>
                <w:rFonts w:ascii="Arial" w:hAnsi="Arial" w:cs="Arial"/>
                <w:b/>
                <w:bCs/>
                <w:i/>
                <w:iCs/>
              </w:rPr>
            </w:pPr>
            <w:r w:rsidRPr="00980328">
              <w:rPr>
                <w:rFonts w:ascii="Arial" w:hAnsi="Arial" w:cs="Arial"/>
                <w:b/>
                <w:bCs/>
                <w:i/>
                <w:iCs/>
              </w:rPr>
              <w:lastRenderedPageBreak/>
              <w:t>Weight Management</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214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214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xml:space="preserve">   </w:t>
            </w:r>
            <w:r w:rsidRPr="00980328">
              <w:rPr>
                <w:rFonts w:ascii="Arial" w:hAnsi="Arial" w:cs="Arial"/>
              </w:rPr>
              <w:t xml:space="preserve">Provide free or subsidized body composition measurement, such as height and weight, Body Mass Index (BMI) scores, or </w:t>
            </w:r>
            <w:r w:rsidRPr="007F52DC">
              <w:rPr>
                <w:rFonts w:ascii="Arial" w:hAnsi="Arial" w:cs="Arial"/>
              </w:rPr>
              <w:t>other b</w:t>
            </w:r>
            <w:r w:rsidR="00EE7719" w:rsidRPr="007F52DC">
              <w:rPr>
                <w:rFonts w:ascii="Arial" w:hAnsi="Arial" w:cs="Arial"/>
              </w:rPr>
              <w:t>ody fat assessments (beyond self-report</w:t>
            </w:r>
            <w:r w:rsidRPr="007F52DC">
              <w:rPr>
                <w:rFonts w:ascii="Arial" w:hAnsi="Arial" w:cs="Arial"/>
              </w:rPr>
              <w:t>) followed by directed feedback and/or clinical</w:t>
            </w:r>
            <w:r w:rsidRPr="00980328">
              <w:rPr>
                <w:rFonts w:ascii="Arial" w:hAnsi="Arial" w:cs="Arial"/>
              </w:rPr>
              <w:t xml:space="preserve"> referral when appropriate?</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14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Provide brochures, videos, posters, pamphlets, newsletters, or other written or online information that address the risks of overweight or obesity?</w:t>
            </w:r>
            <w:r w:rsidR="00642903">
              <w:rPr>
                <w:rFonts w:ascii="Arial" w:hAnsi="Arial" w:cs="Arial"/>
              </w:rPr>
              <w:t xml:space="preserve"> </w:t>
            </w:r>
            <w:r w:rsidR="00642903" w:rsidRPr="00642903">
              <w:rPr>
                <w:rFonts w:ascii="Arial" w:hAnsi="Arial" w:cs="Arial"/>
                <w:b/>
                <w:color w:val="548DD4" w:themeColor="text2" w:themeTint="99"/>
              </w:rPr>
              <w:t>Answer “yes” if these health promotion materials address the risks of overweight or obesity as a single health topic or if the risks of overweight or obesity are included with other health topics.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14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Provide educational seminars, workshops, or classes on weight management?</w:t>
            </w:r>
            <w:r w:rsidR="00642903">
              <w:rPr>
                <w:rFonts w:ascii="Arial" w:hAnsi="Arial" w:cs="Arial"/>
              </w:rPr>
              <w:t xml:space="preserve"> </w:t>
            </w:r>
            <w:r w:rsidR="00642903" w:rsidRPr="00642903">
              <w:rPr>
                <w:rFonts w:ascii="Arial" w:hAnsi="Arial" w:cs="Arial"/>
                <w:b/>
                <w:color w:val="548DD4" w:themeColor="text2" w:themeTint="99"/>
              </w:rPr>
              <w:t>Answer “yes” if these sessions address weight management as a single health topic or if weight management is included with other health topics. These sessions can be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14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Provide free or subsidized one-on-one or group lifestyle counseling for employees who are overweight or obese?</w:t>
            </w:r>
            <w:r w:rsidR="00642903">
              <w:rPr>
                <w:rFonts w:ascii="Arial" w:hAnsi="Arial" w:cs="Arial"/>
              </w:rPr>
              <w:t xml:space="preserve"> </w:t>
            </w:r>
            <w:r w:rsidR="00642903" w:rsidRPr="00642903">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140" w:type="dxa"/>
            <w:hideMark/>
          </w:tcPr>
          <w:p w:rsidR="00980328" w:rsidRPr="00980328" w:rsidRDefault="00980328" w:rsidP="00980328">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Provide free or subsidized lifestyle self-management programs that include advice or tools on weigh</w:t>
            </w:r>
            <w:r w:rsidR="00642903">
              <w:rPr>
                <w:rFonts w:ascii="Arial" w:hAnsi="Arial" w:cs="Arial"/>
              </w:rPr>
              <w:t>t management</w:t>
            </w:r>
            <w:r w:rsidRPr="00980328">
              <w:rPr>
                <w:rFonts w:ascii="Arial" w:hAnsi="Arial" w:cs="Arial"/>
              </w:rPr>
              <w:t>?</w:t>
            </w:r>
            <w:r w:rsidR="00642903">
              <w:rPr>
                <w:rFonts w:ascii="Arial" w:hAnsi="Arial" w:cs="Arial"/>
              </w:rPr>
              <w:t xml:space="preserve"> </w:t>
            </w:r>
            <w:r w:rsidR="00642903" w:rsidRPr="00642903">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852"/>
        <w:gridCol w:w="722"/>
        <w:gridCol w:w="722"/>
      </w:tblGrid>
      <w:tr w:rsidR="00980328" w:rsidRPr="00980328" w:rsidTr="00980328">
        <w:trPr>
          <w:trHeight w:val="630"/>
        </w:trPr>
        <w:tc>
          <w:tcPr>
            <w:tcW w:w="12900" w:type="dxa"/>
            <w:tcBorders>
              <w:bottom w:val="single" w:sz="4" w:space="0" w:color="auto"/>
            </w:tcBorders>
            <w:noWrap/>
            <w:hideMark/>
          </w:tcPr>
          <w:p w:rsidR="00980328" w:rsidRPr="00980328" w:rsidRDefault="00980328" w:rsidP="00980328">
            <w:pPr>
              <w:rPr>
                <w:rFonts w:ascii="Arial" w:hAnsi="Arial" w:cs="Arial"/>
                <w:b/>
                <w:bCs/>
                <w:i/>
                <w:iCs/>
              </w:rPr>
            </w:pPr>
            <w:r w:rsidRPr="00980328">
              <w:rPr>
                <w:rFonts w:ascii="Arial" w:hAnsi="Arial" w:cs="Arial"/>
                <w:b/>
                <w:bCs/>
                <w:i/>
                <w:iCs/>
              </w:rPr>
              <w:lastRenderedPageBreak/>
              <w:t>Stress Management</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290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290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 xml:space="preserve">Provide dedicated space </w:t>
            </w:r>
            <w:r w:rsidR="00DE0029">
              <w:rPr>
                <w:rFonts w:ascii="Arial" w:hAnsi="Arial" w:cs="Arial"/>
              </w:rPr>
              <w:t xml:space="preserve">that is quiet </w:t>
            </w:r>
            <w:r w:rsidRPr="00980328">
              <w:rPr>
                <w:rFonts w:ascii="Arial" w:hAnsi="Arial" w:cs="Arial"/>
              </w:rPr>
              <w:t xml:space="preserve">where employees can engage in relaxation activities, such as </w:t>
            </w:r>
            <w:r w:rsidR="004A415E">
              <w:rPr>
                <w:rFonts w:ascii="Arial" w:hAnsi="Arial" w:cs="Arial"/>
              </w:rPr>
              <w:t xml:space="preserve">deep </w:t>
            </w:r>
            <w:r w:rsidR="00DE0029">
              <w:rPr>
                <w:rFonts w:ascii="Arial" w:hAnsi="Arial" w:cs="Arial"/>
              </w:rPr>
              <w:t>breathing exercises</w:t>
            </w:r>
            <w:r w:rsidRPr="00980328">
              <w:rPr>
                <w:rFonts w:ascii="Arial" w:hAnsi="Arial" w:cs="Arial"/>
              </w:rPr>
              <w:t>?</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90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Sponsor or organize social events throughout the year?</w:t>
            </w:r>
            <w:r w:rsidR="00642903">
              <w:rPr>
                <w:rFonts w:ascii="Arial" w:hAnsi="Arial" w:cs="Arial"/>
              </w:rPr>
              <w:t xml:space="preserve"> </w:t>
            </w:r>
            <w:r w:rsidR="00642903" w:rsidRPr="00642903">
              <w:rPr>
                <w:rFonts w:ascii="Arial" w:hAnsi="Arial" w:cs="Arial"/>
                <w:b/>
                <w:color w:val="548DD4" w:themeColor="text2" w:themeTint="99"/>
              </w:rPr>
              <w:t>Answer “yes” if, for example, your worksite sponsors or organizes team building events, co</w:t>
            </w:r>
            <w:r w:rsidR="00EE7719">
              <w:rPr>
                <w:rFonts w:ascii="Arial" w:hAnsi="Arial" w:cs="Arial"/>
                <w:b/>
                <w:color w:val="548DD4" w:themeColor="text2" w:themeTint="99"/>
              </w:rPr>
              <w:t xml:space="preserve">mpany picnics </w:t>
            </w:r>
            <w:r w:rsidR="00642903" w:rsidRPr="00642903">
              <w:rPr>
                <w:rFonts w:ascii="Arial" w:hAnsi="Arial" w:cs="Arial"/>
                <w:b/>
                <w:color w:val="548DD4" w:themeColor="text2" w:themeTint="99"/>
              </w:rPr>
              <w:t xml:space="preserve">or employee sports teams.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90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Provide stress management programs?</w:t>
            </w:r>
            <w:r w:rsidR="00642903">
              <w:rPr>
                <w:rFonts w:ascii="Arial" w:hAnsi="Arial" w:cs="Arial"/>
              </w:rPr>
              <w:t xml:space="preserve"> </w:t>
            </w:r>
            <w:r w:rsidR="00642903" w:rsidRPr="00642903">
              <w:rPr>
                <w:rFonts w:ascii="Arial" w:hAnsi="Arial" w:cs="Arial"/>
                <w:b/>
                <w:color w:val="548DD4" w:themeColor="text2" w:themeTint="99"/>
              </w:rPr>
              <w:t>Answer “yes” if these programs address stress management as a single health topic or if stress management is included with other health topics. 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90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Provide work-life balance/ life-skills programs?</w:t>
            </w:r>
            <w:r w:rsidR="00642903">
              <w:rPr>
                <w:rFonts w:ascii="Arial" w:hAnsi="Arial" w:cs="Arial"/>
              </w:rPr>
              <w:t xml:space="preserve"> </w:t>
            </w:r>
            <w:r w:rsidR="00642903" w:rsidRPr="00642903">
              <w:rPr>
                <w:rFonts w:ascii="Arial" w:hAnsi="Arial" w:cs="Arial"/>
                <w:b/>
                <w:color w:val="548DD4" w:themeColor="text2" w:themeTint="99"/>
              </w:rPr>
              <w:t>Answer “yes” if, for example, your worksite provides eldercare, childcare, referrals, tuition reimbursement, or other programs that are offered through vendors, onsite staff, or employee assistance programs.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900" w:type="dxa"/>
            <w:hideMark/>
          </w:tcPr>
          <w:p w:rsidR="00980328" w:rsidRPr="00980328" w:rsidRDefault="00980328" w:rsidP="00980328">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Provide training for managers on identifying and reducing workplace stress-related issues?</w:t>
            </w:r>
            <w:r w:rsidR="00642903">
              <w:rPr>
                <w:rFonts w:ascii="Arial" w:hAnsi="Arial" w:cs="Arial"/>
              </w:rPr>
              <w:t xml:space="preserve"> </w:t>
            </w:r>
            <w:r w:rsidR="00642903" w:rsidRPr="00642903">
              <w:rPr>
                <w:rFonts w:ascii="Arial" w:hAnsi="Arial" w:cs="Arial"/>
                <w:b/>
                <w:color w:val="548DD4" w:themeColor="text2" w:themeTint="99"/>
              </w:rPr>
              <w:t>Answer “yes” if, for example, your worksite provides training on performance reviews, communication, personnel management, assertiveness, time management, or conflict resolution.</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900" w:type="dxa"/>
            <w:hideMark/>
          </w:tcPr>
          <w:p w:rsidR="00980328" w:rsidRPr="00980328" w:rsidRDefault="00980328" w:rsidP="00980328">
            <w:pPr>
              <w:ind w:left="360" w:hanging="360"/>
              <w:rPr>
                <w:rFonts w:ascii="Arial" w:hAnsi="Arial" w:cs="Arial"/>
              </w:rPr>
            </w:pPr>
            <w:r w:rsidRPr="00980328">
              <w:rPr>
                <w:rFonts w:ascii="Arial" w:hAnsi="Arial" w:cs="Arial"/>
              </w:rPr>
              <w:t>6.</w:t>
            </w:r>
            <w:r>
              <w:rPr>
                <w:rFonts w:ascii="Arial" w:hAnsi="Arial" w:cs="Arial"/>
              </w:rPr>
              <w:t>   </w:t>
            </w:r>
            <w:r w:rsidRPr="00980328">
              <w:rPr>
                <w:rFonts w:ascii="Arial" w:hAnsi="Arial" w:cs="Arial"/>
              </w:rPr>
              <w:t>Provide opportunities for employee participation in organizational decisions regarding workplace issues that affect job stress?</w:t>
            </w:r>
            <w:r w:rsidR="00642903">
              <w:rPr>
                <w:rFonts w:ascii="Arial" w:hAnsi="Arial" w:cs="Arial"/>
              </w:rPr>
              <w:t xml:space="preserve"> </w:t>
            </w:r>
            <w:r w:rsidR="00642903" w:rsidRPr="00642903">
              <w:rPr>
                <w:rFonts w:ascii="Arial" w:hAnsi="Arial" w:cs="Arial"/>
                <w:b/>
                <w:color w:val="548DD4" w:themeColor="text2" w:themeTint="99"/>
              </w:rPr>
              <w:t>Answer “yes” if, for example, your worksite provides opportunities for employees to participate in decisions about work processes and environment, work schedules, participative problem-solving, and management of work demands.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934"/>
        <w:gridCol w:w="681"/>
        <w:gridCol w:w="681"/>
      </w:tblGrid>
      <w:tr w:rsidR="00980328" w:rsidRPr="00980328" w:rsidTr="00980328">
        <w:trPr>
          <w:trHeight w:val="630"/>
        </w:trPr>
        <w:tc>
          <w:tcPr>
            <w:tcW w:w="14160" w:type="dxa"/>
            <w:tcBorders>
              <w:bottom w:val="single" w:sz="4" w:space="0" w:color="auto"/>
            </w:tcBorders>
            <w:noWrap/>
            <w:hideMark/>
          </w:tcPr>
          <w:p w:rsidR="00980328" w:rsidRPr="00980328" w:rsidRDefault="00980328" w:rsidP="00980328">
            <w:pPr>
              <w:rPr>
                <w:rFonts w:ascii="Arial" w:hAnsi="Arial" w:cs="Arial"/>
                <w:b/>
                <w:bCs/>
                <w:i/>
                <w:iCs/>
              </w:rPr>
            </w:pPr>
            <w:r w:rsidRPr="00980328">
              <w:rPr>
                <w:rFonts w:ascii="Arial" w:hAnsi="Arial" w:cs="Arial"/>
                <w:b/>
                <w:bCs/>
                <w:i/>
                <w:iCs/>
              </w:rPr>
              <w:lastRenderedPageBreak/>
              <w:t>Depression</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41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416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Provide free or subsidized clinical scree</w:t>
            </w:r>
            <w:r w:rsidR="000B6DD1">
              <w:rPr>
                <w:rFonts w:ascii="Arial" w:hAnsi="Arial" w:cs="Arial"/>
              </w:rPr>
              <w:t>ning for depressi</w:t>
            </w:r>
            <w:r w:rsidR="000B6DD1" w:rsidRPr="007F52DC">
              <w:rPr>
                <w:rFonts w:ascii="Arial" w:hAnsi="Arial" w:cs="Arial"/>
              </w:rPr>
              <w:t>on (beyond self-report</w:t>
            </w:r>
            <w:r w:rsidRPr="007F52DC">
              <w:rPr>
                <w:rFonts w:ascii="Arial" w:hAnsi="Arial" w:cs="Arial"/>
              </w:rPr>
              <w:t>) followed</w:t>
            </w:r>
            <w:r w:rsidRPr="00980328">
              <w:rPr>
                <w:rFonts w:ascii="Arial" w:hAnsi="Arial" w:cs="Arial"/>
              </w:rPr>
              <w:t>-by directed feedback and/or clinical referral when appropriate?</w:t>
            </w:r>
            <w:r w:rsidR="00642903">
              <w:rPr>
                <w:rFonts w:ascii="Arial" w:hAnsi="Arial" w:cs="Arial"/>
              </w:rPr>
              <w:t xml:space="preserve"> </w:t>
            </w:r>
            <w:r w:rsidR="00642903" w:rsidRPr="00642903">
              <w:rPr>
                <w:rFonts w:ascii="Arial" w:hAnsi="Arial" w:cs="Arial"/>
                <w:b/>
                <w:color w:val="548DD4" w:themeColor="text2" w:themeTint="99"/>
              </w:rPr>
              <w:t>Answer “yes” if these services are provided directly through your organization or indirectly through a health insurance plan.</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6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Provide access to online or paper self-assessment depression screening tools?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6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Provide brochures, videos, posters, pamphlets, newsletters, or other written or online information that address depression?</w:t>
            </w:r>
            <w:r w:rsidR="00642903">
              <w:rPr>
                <w:rFonts w:ascii="Arial" w:hAnsi="Arial" w:cs="Arial"/>
              </w:rPr>
              <w:t xml:space="preserve"> </w:t>
            </w:r>
            <w:r w:rsidR="00642903" w:rsidRPr="00642903">
              <w:rPr>
                <w:rFonts w:ascii="Arial" w:hAnsi="Arial" w:cs="Arial"/>
                <w:b/>
                <w:color w:val="548DD4" w:themeColor="text2" w:themeTint="99"/>
              </w:rPr>
              <w:t>Answer “yes” if these health promotion materials address depression as a single health topic or if depression is included with other health topics.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6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Provide educational seminars, workshops, or classes on preventing and treating depression?</w:t>
            </w:r>
            <w:r w:rsidR="00642903">
              <w:rPr>
                <w:rFonts w:ascii="Arial" w:hAnsi="Arial" w:cs="Arial"/>
              </w:rPr>
              <w:t xml:space="preserve"> </w:t>
            </w:r>
            <w:r w:rsidR="00642903" w:rsidRPr="00642903">
              <w:rPr>
                <w:rFonts w:ascii="Arial" w:hAnsi="Arial" w:cs="Arial"/>
                <w:b/>
                <w:color w:val="548DD4" w:themeColor="text2" w:themeTint="99"/>
              </w:rPr>
              <w:t>Answer “yes” if these sessions address depression as a single health topic or if depression is included with other health topics. These sessions can be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60" w:type="dxa"/>
            <w:hideMark/>
          </w:tcPr>
          <w:p w:rsidR="00980328" w:rsidRPr="00980328" w:rsidRDefault="00980328" w:rsidP="00980328">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Provide one-on-one or group lifestyle counseling for employees with depression?</w:t>
            </w:r>
            <w:r w:rsidR="00642903">
              <w:rPr>
                <w:rFonts w:ascii="Arial" w:hAnsi="Arial" w:cs="Arial"/>
              </w:rPr>
              <w:t xml:space="preserve"> </w:t>
            </w:r>
            <w:r w:rsidR="00642903" w:rsidRPr="00642903">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60" w:type="dxa"/>
            <w:hideMark/>
          </w:tcPr>
          <w:p w:rsidR="00980328" w:rsidRPr="00980328" w:rsidRDefault="00980328" w:rsidP="00980328">
            <w:pPr>
              <w:ind w:left="360" w:hanging="360"/>
              <w:rPr>
                <w:rFonts w:ascii="Arial" w:hAnsi="Arial" w:cs="Arial"/>
              </w:rPr>
            </w:pPr>
            <w:r w:rsidRPr="00980328">
              <w:rPr>
                <w:rFonts w:ascii="Arial" w:hAnsi="Arial" w:cs="Arial"/>
              </w:rPr>
              <w:t>6.</w:t>
            </w:r>
            <w:r>
              <w:rPr>
                <w:rFonts w:ascii="Arial" w:hAnsi="Arial" w:cs="Arial"/>
              </w:rPr>
              <w:t>   </w:t>
            </w:r>
            <w:r w:rsidRPr="00980328">
              <w:rPr>
                <w:rFonts w:ascii="Arial" w:hAnsi="Arial" w:cs="Arial"/>
              </w:rPr>
              <w:t>Provide training for managers on depression in the workplace?</w:t>
            </w:r>
            <w:r w:rsidR="00642903">
              <w:rPr>
                <w:rFonts w:ascii="Arial" w:hAnsi="Arial" w:cs="Arial"/>
              </w:rPr>
              <w:t xml:space="preserve"> </w:t>
            </w:r>
            <w:r w:rsidR="00642903" w:rsidRPr="00642903">
              <w:rPr>
                <w:rFonts w:ascii="Arial" w:hAnsi="Arial" w:cs="Arial"/>
                <w:b/>
                <w:color w:val="548DD4" w:themeColor="text2" w:themeTint="99"/>
              </w:rPr>
              <w:t>Answer “yes” if, for example, your worksite provides managers with training on how to recognize depression, productivity/safety issues, and company/community resources for managing depression.</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60" w:type="dxa"/>
            <w:hideMark/>
          </w:tcPr>
          <w:p w:rsidR="00980328" w:rsidRPr="00980328" w:rsidRDefault="00980328" w:rsidP="00980328">
            <w:pPr>
              <w:ind w:left="360" w:hanging="360"/>
              <w:rPr>
                <w:rFonts w:ascii="Arial" w:hAnsi="Arial" w:cs="Arial"/>
              </w:rPr>
            </w:pPr>
            <w:r w:rsidRPr="00980328">
              <w:rPr>
                <w:rFonts w:ascii="Arial" w:hAnsi="Arial" w:cs="Arial"/>
              </w:rPr>
              <w:t>7.</w:t>
            </w:r>
            <w:r>
              <w:rPr>
                <w:rFonts w:ascii="Arial" w:hAnsi="Arial" w:cs="Arial"/>
              </w:rPr>
              <w:t>   </w:t>
            </w:r>
            <w:r w:rsidRPr="00980328">
              <w:rPr>
                <w:rFonts w:ascii="Arial" w:hAnsi="Arial" w:cs="Arial"/>
              </w:rPr>
              <w:t>Provide health insurance coverage with no or low out-of-pocket costs for depression medications and mental health counseling?</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376"/>
        <w:gridCol w:w="960"/>
        <w:gridCol w:w="960"/>
      </w:tblGrid>
      <w:tr w:rsidR="00980328" w:rsidRPr="00980328" w:rsidTr="00980328">
        <w:trPr>
          <w:trHeight w:val="630"/>
        </w:trPr>
        <w:tc>
          <w:tcPr>
            <w:tcW w:w="13160" w:type="dxa"/>
            <w:tcBorders>
              <w:bottom w:val="single" w:sz="4" w:space="0" w:color="auto"/>
            </w:tcBorders>
            <w:hideMark/>
          </w:tcPr>
          <w:p w:rsidR="00980328" w:rsidRPr="00980328" w:rsidRDefault="00980328" w:rsidP="00980328">
            <w:pPr>
              <w:rPr>
                <w:rFonts w:ascii="Arial" w:hAnsi="Arial" w:cs="Arial"/>
                <w:b/>
                <w:bCs/>
                <w:i/>
                <w:iCs/>
              </w:rPr>
            </w:pPr>
            <w:r w:rsidRPr="00980328">
              <w:rPr>
                <w:rFonts w:ascii="Arial" w:hAnsi="Arial" w:cs="Arial"/>
                <w:b/>
                <w:bCs/>
                <w:i/>
                <w:iCs/>
              </w:rPr>
              <w:lastRenderedPageBreak/>
              <w:t xml:space="preserve">High Blood Pressure </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31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316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Provide free or subsidized blood</w:t>
            </w:r>
            <w:r w:rsidR="000B6DD1">
              <w:rPr>
                <w:rFonts w:ascii="Arial" w:hAnsi="Arial" w:cs="Arial"/>
              </w:rPr>
              <w:t xml:space="preserve"> pressure </w:t>
            </w:r>
            <w:r w:rsidR="000B6DD1" w:rsidRPr="007F52DC">
              <w:rPr>
                <w:rFonts w:ascii="Arial" w:hAnsi="Arial" w:cs="Arial"/>
              </w:rPr>
              <w:t>screening (beyond self-report</w:t>
            </w:r>
            <w:r w:rsidRPr="007F52DC">
              <w:rPr>
                <w:rFonts w:ascii="Arial" w:hAnsi="Arial" w:cs="Arial"/>
              </w:rPr>
              <w:t>)</w:t>
            </w:r>
            <w:r w:rsidRPr="00980328">
              <w:rPr>
                <w:rFonts w:ascii="Arial" w:hAnsi="Arial" w:cs="Arial"/>
              </w:rPr>
              <w:t xml:space="preserve"> followed by directed feedback and/or clinical referral when appropriate?</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16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Provide brochures, videos, posters, pamphlets, newsletters, or other written or online information that address the risks of high blood pressure?</w:t>
            </w:r>
            <w:r w:rsidR="00642903">
              <w:rPr>
                <w:rFonts w:ascii="Arial" w:hAnsi="Arial" w:cs="Arial"/>
              </w:rPr>
              <w:t xml:space="preserve"> </w:t>
            </w:r>
            <w:r w:rsidR="00642903" w:rsidRPr="00642903">
              <w:rPr>
                <w:rFonts w:ascii="Arial" w:hAnsi="Arial" w:cs="Arial"/>
                <w:b/>
                <w:color w:val="548DD4" w:themeColor="text2" w:themeTint="99"/>
              </w:rPr>
              <w:t>Answer “yes” if these health promotion materials address the risks of high blood pressure as a single health topic or if the risks of high blood pressure are included with other health topics.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16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Provide educational seminars, workshops, or classes on preventing and controlling high blood pressure?</w:t>
            </w:r>
            <w:r w:rsidR="002C17D6">
              <w:rPr>
                <w:rFonts w:ascii="Arial" w:hAnsi="Arial" w:cs="Arial"/>
              </w:rPr>
              <w:t xml:space="preserve"> </w:t>
            </w:r>
            <w:r w:rsidR="002C17D6" w:rsidRPr="002C17D6">
              <w:rPr>
                <w:rFonts w:ascii="Arial" w:hAnsi="Arial" w:cs="Arial"/>
                <w:b/>
                <w:color w:val="548DD4" w:themeColor="text2" w:themeTint="99"/>
              </w:rPr>
              <w:t>Answer “yes” if these sessions address preventing or controlling high blood pressure as a single health topic or if preventing and controlling high blood pressure are included with other health topics. These sessions can be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16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 xml:space="preserve">Provide one-on-one or group lifestyle counseling and follow-up monitoring for employees with high blood pressure or pre-hypertension? </w:t>
            </w:r>
            <w:r w:rsidR="002C17D6" w:rsidRPr="002C17D6">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160" w:type="dxa"/>
            <w:hideMark/>
          </w:tcPr>
          <w:p w:rsidR="00980328" w:rsidRPr="00980328" w:rsidRDefault="00980328" w:rsidP="009D48CF">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Provi</w:t>
            </w:r>
            <w:r w:rsidR="00CF258B">
              <w:rPr>
                <w:rFonts w:ascii="Arial" w:hAnsi="Arial" w:cs="Arial"/>
              </w:rPr>
              <w:t xml:space="preserve">de free or subsidized </w:t>
            </w:r>
            <w:r w:rsidRPr="00980328">
              <w:rPr>
                <w:rFonts w:ascii="Arial" w:hAnsi="Arial" w:cs="Arial"/>
              </w:rPr>
              <w:t>self-management programs for blood pressure control and prevention?</w:t>
            </w:r>
            <w:r w:rsidR="002C17D6">
              <w:rPr>
                <w:rFonts w:ascii="Arial" w:hAnsi="Arial" w:cs="Arial"/>
              </w:rPr>
              <w:t xml:space="preserve"> </w:t>
            </w:r>
            <w:r w:rsidR="002C17D6" w:rsidRPr="002C17D6">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160" w:type="dxa"/>
            <w:hideMark/>
          </w:tcPr>
          <w:p w:rsidR="00980328" w:rsidRPr="00980328" w:rsidRDefault="00980328" w:rsidP="00980328">
            <w:pPr>
              <w:ind w:left="360" w:hanging="360"/>
              <w:rPr>
                <w:rFonts w:ascii="Arial" w:hAnsi="Arial" w:cs="Arial"/>
              </w:rPr>
            </w:pPr>
            <w:r w:rsidRPr="00980328">
              <w:rPr>
                <w:rFonts w:ascii="Arial" w:hAnsi="Arial" w:cs="Arial"/>
              </w:rPr>
              <w:t>6.</w:t>
            </w:r>
            <w:r>
              <w:rPr>
                <w:rFonts w:ascii="Arial" w:hAnsi="Arial" w:cs="Arial"/>
              </w:rPr>
              <w:t>   </w:t>
            </w:r>
            <w:r w:rsidRPr="00980328">
              <w:rPr>
                <w:rFonts w:ascii="Arial" w:hAnsi="Arial" w:cs="Arial"/>
              </w:rPr>
              <w:t>Make blood pressure monitoring devices available with instructions for employees to conduct their own self assessments?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160" w:type="dxa"/>
            <w:hideMark/>
          </w:tcPr>
          <w:p w:rsidR="00980328" w:rsidRPr="00980328" w:rsidRDefault="00980328" w:rsidP="00980328">
            <w:pPr>
              <w:ind w:left="360" w:hanging="360"/>
              <w:rPr>
                <w:rFonts w:ascii="Arial" w:hAnsi="Arial" w:cs="Arial"/>
              </w:rPr>
            </w:pPr>
            <w:r w:rsidRPr="00980328">
              <w:rPr>
                <w:rFonts w:ascii="Arial" w:hAnsi="Arial" w:cs="Arial"/>
              </w:rPr>
              <w:t>7.</w:t>
            </w:r>
            <w:r>
              <w:rPr>
                <w:rFonts w:ascii="Arial" w:hAnsi="Arial" w:cs="Arial"/>
              </w:rPr>
              <w:t>   </w:t>
            </w:r>
            <w:r w:rsidRPr="00980328">
              <w:rPr>
                <w:rFonts w:ascii="Arial" w:hAnsi="Arial" w:cs="Arial"/>
              </w:rPr>
              <w:t>Provide health insurance coverage with no or low out-of-pocket costs for blood pressure control medications?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376"/>
        <w:gridCol w:w="960"/>
        <w:gridCol w:w="960"/>
      </w:tblGrid>
      <w:tr w:rsidR="00980328" w:rsidRPr="00980328" w:rsidTr="00980328">
        <w:trPr>
          <w:trHeight w:val="630"/>
        </w:trPr>
        <w:tc>
          <w:tcPr>
            <w:tcW w:w="13240" w:type="dxa"/>
            <w:tcBorders>
              <w:bottom w:val="single" w:sz="4" w:space="0" w:color="auto"/>
            </w:tcBorders>
            <w:hideMark/>
          </w:tcPr>
          <w:p w:rsidR="00980328" w:rsidRPr="00980328" w:rsidRDefault="00980328" w:rsidP="00980328">
            <w:pPr>
              <w:rPr>
                <w:rFonts w:ascii="Arial" w:hAnsi="Arial" w:cs="Arial"/>
                <w:b/>
                <w:bCs/>
                <w:i/>
                <w:iCs/>
              </w:rPr>
            </w:pPr>
            <w:r w:rsidRPr="00980328">
              <w:rPr>
                <w:rFonts w:ascii="Arial" w:hAnsi="Arial" w:cs="Arial"/>
                <w:b/>
                <w:bCs/>
                <w:i/>
                <w:iCs/>
              </w:rPr>
              <w:lastRenderedPageBreak/>
              <w:t xml:space="preserve">High Cholesterol </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324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 xml:space="preserve">During the past 12 months, did your worksite:                                                   </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324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Provide free or subsidized c</w:t>
            </w:r>
            <w:r w:rsidR="00CF258B">
              <w:rPr>
                <w:rFonts w:ascii="Arial" w:hAnsi="Arial" w:cs="Arial"/>
              </w:rPr>
              <w:t xml:space="preserve">holesterol </w:t>
            </w:r>
            <w:r w:rsidR="00CF258B" w:rsidRPr="007F52DC">
              <w:rPr>
                <w:rFonts w:ascii="Arial" w:hAnsi="Arial" w:cs="Arial"/>
              </w:rPr>
              <w:t xml:space="preserve">screening (beyond </w:t>
            </w:r>
            <w:r w:rsidRPr="007F52DC">
              <w:rPr>
                <w:rFonts w:ascii="Arial" w:hAnsi="Arial" w:cs="Arial"/>
              </w:rPr>
              <w:t>s</w:t>
            </w:r>
            <w:r w:rsidR="00CF258B" w:rsidRPr="007F52DC">
              <w:rPr>
                <w:rFonts w:ascii="Arial" w:hAnsi="Arial" w:cs="Arial"/>
              </w:rPr>
              <w:t>elf-report</w:t>
            </w:r>
            <w:r w:rsidRPr="007F52DC">
              <w:rPr>
                <w:rFonts w:ascii="Arial" w:hAnsi="Arial" w:cs="Arial"/>
              </w:rPr>
              <w:t>) followed</w:t>
            </w:r>
            <w:r w:rsidRPr="00980328">
              <w:rPr>
                <w:rFonts w:ascii="Arial" w:hAnsi="Arial" w:cs="Arial"/>
              </w:rPr>
              <w:t xml:space="preserve"> by directed feedback and/or clinical referral when appropriate?</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24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Provide brochures, videos, posters, pamphlets, newsletters, or other written or online information that address the risks of high cholesterol?</w:t>
            </w:r>
            <w:r w:rsidR="002C17D6" w:rsidRPr="002C17D6">
              <w:rPr>
                <w:rFonts w:ascii="Times New Roman" w:eastAsia="Times New Roman" w:hAnsi="Times New Roman" w:cs="Times New Roman"/>
                <w:i/>
                <w:color w:val="000000"/>
                <w:kern w:val="1"/>
                <w:sz w:val="24"/>
                <w:szCs w:val="24"/>
                <w:lang w:eastAsia="ar-SA"/>
              </w:rPr>
              <w:t xml:space="preserve"> </w:t>
            </w:r>
            <w:r w:rsidR="002C17D6" w:rsidRPr="002C17D6">
              <w:rPr>
                <w:rFonts w:ascii="Arial" w:hAnsi="Arial" w:cs="Arial"/>
                <w:b/>
                <w:color w:val="548DD4" w:themeColor="text2" w:themeTint="99"/>
              </w:rPr>
              <w:t>Answer “yes” if these health promotion materials address the risks of high cholesterol as a single health topic or if the risks of high cholesterol are included with other health topics.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24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Provide educational seminars, workshops, or classes on preventing and controlling high cholesterol?</w:t>
            </w:r>
            <w:r w:rsidR="002C17D6">
              <w:rPr>
                <w:rFonts w:ascii="Arial" w:hAnsi="Arial" w:cs="Arial"/>
              </w:rPr>
              <w:t xml:space="preserve"> </w:t>
            </w:r>
            <w:r w:rsidR="002C17D6" w:rsidRPr="002C17D6">
              <w:rPr>
                <w:rFonts w:ascii="Arial" w:hAnsi="Arial" w:cs="Arial"/>
                <w:b/>
                <w:color w:val="548DD4" w:themeColor="text2" w:themeTint="99"/>
              </w:rPr>
              <w:t>Answer “yes” if these sessions address preventing and controlling high cholesterol as a single health topic or if preventing and controlling high cholesterol are included with other health topics. These sessions can be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315"/>
        </w:trPr>
        <w:tc>
          <w:tcPr>
            <w:tcW w:w="1324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Provide one-on-one or group lifestyle counseling and follow-up monitoring for employ</w:t>
            </w:r>
            <w:r w:rsidR="002C17D6">
              <w:rPr>
                <w:rFonts w:ascii="Arial" w:hAnsi="Arial" w:cs="Arial"/>
              </w:rPr>
              <w:t xml:space="preserve">ees who have high cholesterol? </w:t>
            </w:r>
            <w:r w:rsidR="002C17D6" w:rsidRPr="002C17D6">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315"/>
        </w:trPr>
        <w:tc>
          <w:tcPr>
            <w:tcW w:w="13240" w:type="dxa"/>
            <w:hideMark/>
          </w:tcPr>
          <w:p w:rsidR="00980328" w:rsidRPr="00980328" w:rsidRDefault="00980328" w:rsidP="009D48CF">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Prov</w:t>
            </w:r>
            <w:r w:rsidR="00CF258B">
              <w:rPr>
                <w:rFonts w:ascii="Arial" w:hAnsi="Arial" w:cs="Arial"/>
              </w:rPr>
              <w:t>ide free or subsidized</w:t>
            </w:r>
            <w:r w:rsidRPr="00980328">
              <w:rPr>
                <w:rFonts w:ascii="Arial" w:hAnsi="Arial" w:cs="Arial"/>
              </w:rPr>
              <w:t xml:space="preserve"> self-management programs for cholesterol/lipid control?</w:t>
            </w:r>
            <w:r w:rsidR="002C17D6">
              <w:rPr>
                <w:rFonts w:ascii="Arial" w:hAnsi="Arial" w:cs="Arial"/>
              </w:rPr>
              <w:t xml:space="preserve"> </w:t>
            </w:r>
            <w:r w:rsidR="002C17D6" w:rsidRPr="002C17D6">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315"/>
        </w:trPr>
        <w:tc>
          <w:tcPr>
            <w:tcW w:w="13240" w:type="dxa"/>
            <w:hideMark/>
          </w:tcPr>
          <w:p w:rsidR="00980328" w:rsidRPr="00980328" w:rsidRDefault="00980328" w:rsidP="00980328">
            <w:pPr>
              <w:ind w:left="360" w:hanging="360"/>
              <w:rPr>
                <w:rFonts w:ascii="Arial" w:hAnsi="Arial" w:cs="Arial"/>
              </w:rPr>
            </w:pPr>
            <w:r w:rsidRPr="00980328">
              <w:rPr>
                <w:rFonts w:ascii="Arial" w:hAnsi="Arial" w:cs="Arial"/>
              </w:rPr>
              <w:t>6.</w:t>
            </w:r>
            <w:r>
              <w:rPr>
                <w:rFonts w:ascii="Arial" w:hAnsi="Arial" w:cs="Arial"/>
              </w:rPr>
              <w:t>   </w:t>
            </w:r>
            <w:r w:rsidRPr="00980328">
              <w:rPr>
                <w:rFonts w:ascii="Arial" w:hAnsi="Arial" w:cs="Arial"/>
              </w:rPr>
              <w:t>Provide health insurance coverage no or low out-of-pocket costs for cholesterol/lipid control medications?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2C17D6" w:rsidRDefault="002C17D6" w:rsidP="00392B81">
      <w:pPr>
        <w:spacing w:after="0"/>
        <w:rPr>
          <w:rFonts w:ascii="Arial" w:hAnsi="Arial" w:cs="Arial"/>
          <w:b/>
        </w:rPr>
      </w:pPr>
    </w:p>
    <w:tbl>
      <w:tblPr>
        <w:tblStyle w:val="TableGrid"/>
        <w:tblW w:w="0" w:type="auto"/>
        <w:tblLook w:val="04A0" w:firstRow="1" w:lastRow="0" w:firstColumn="1" w:lastColumn="0" w:noHBand="0" w:noVBand="1"/>
      </w:tblPr>
      <w:tblGrid>
        <w:gridCol w:w="8196"/>
        <w:gridCol w:w="1040"/>
        <w:gridCol w:w="1060"/>
      </w:tblGrid>
      <w:tr w:rsidR="00980328" w:rsidRPr="00980328" w:rsidTr="00980328">
        <w:trPr>
          <w:trHeight w:val="630"/>
        </w:trPr>
        <w:tc>
          <w:tcPr>
            <w:tcW w:w="12020" w:type="dxa"/>
            <w:tcBorders>
              <w:bottom w:val="single" w:sz="4" w:space="0" w:color="auto"/>
            </w:tcBorders>
            <w:hideMark/>
          </w:tcPr>
          <w:p w:rsidR="00980328" w:rsidRPr="00980328" w:rsidRDefault="00980328" w:rsidP="00980328">
            <w:pPr>
              <w:rPr>
                <w:rFonts w:ascii="Arial" w:hAnsi="Arial" w:cs="Arial"/>
                <w:b/>
                <w:bCs/>
                <w:i/>
                <w:iCs/>
              </w:rPr>
            </w:pPr>
            <w:r w:rsidRPr="00980328">
              <w:rPr>
                <w:rFonts w:ascii="Arial" w:hAnsi="Arial" w:cs="Arial"/>
                <w:b/>
                <w:bCs/>
                <w:i/>
                <w:iCs/>
              </w:rPr>
              <w:lastRenderedPageBreak/>
              <w:t xml:space="preserve">Diabetes </w:t>
            </w:r>
          </w:p>
        </w:tc>
        <w:tc>
          <w:tcPr>
            <w:tcW w:w="1040" w:type="dxa"/>
            <w:tcBorders>
              <w:bottom w:val="single" w:sz="4" w:space="0" w:color="auto"/>
            </w:tcBorders>
            <w:noWrap/>
            <w:hideMark/>
          </w:tcPr>
          <w:p w:rsidR="00980328" w:rsidRPr="00980328" w:rsidRDefault="00980328" w:rsidP="00980328">
            <w:pPr>
              <w:rPr>
                <w:rFonts w:ascii="Arial" w:hAnsi="Arial" w:cs="Arial"/>
                <w:b/>
              </w:rPr>
            </w:pPr>
          </w:p>
        </w:tc>
        <w:tc>
          <w:tcPr>
            <w:tcW w:w="10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202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104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10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202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Provide free or subsidized pre-diabetes and diabetes ri</w:t>
            </w:r>
            <w:r w:rsidR="00CF258B">
              <w:rPr>
                <w:rFonts w:ascii="Arial" w:hAnsi="Arial" w:cs="Arial"/>
              </w:rPr>
              <w:t xml:space="preserve">sk factor assessment </w:t>
            </w:r>
            <w:r w:rsidR="00CF258B" w:rsidRPr="007F52DC">
              <w:rPr>
                <w:rFonts w:ascii="Arial" w:hAnsi="Arial" w:cs="Arial"/>
              </w:rPr>
              <w:t xml:space="preserve">(beyond </w:t>
            </w:r>
            <w:r w:rsidRPr="007F52DC">
              <w:rPr>
                <w:rFonts w:ascii="Arial" w:hAnsi="Arial" w:cs="Arial"/>
              </w:rPr>
              <w:t>s</w:t>
            </w:r>
            <w:r w:rsidR="00CF258B" w:rsidRPr="007F52DC">
              <w:rPr>
                <w:rFonts w:ascii="Arial" w:hAnsi="Arial" w:cs="Arial"/>
              </w:rPr>
              <w:t>elf-report</w:t>
            </w:r>
            <w:r w:rsidRPr="007F52DC">
              <w:rPr>
                <w:rFonts w:ascii="Arial" w:hAnsi="Arial" w:cs="Arial"/>
              </w:rPr>
              <w:t>) and</w:t>
            </w:r>
            <w:r w:rsidRPr="00980328">
              <w:rPr>
                <w:rFonts w:ascii="Arial" w:hAnsi="Arial" w:cs="Arial"/>
              </w:rPr>
              <w:t xml:space="preserve"> feedback, followed by blood glucose screening and/or clinical referral when appropriate?</w:t>
            </w:r>
          </w:p>
        </w:tc>
        <w:tc>
          <w:tcPr>
            <w:tcW w:w="1040" w:type="dxa"/>
            <w:hideMark/>
          </w:tcPr>
          <w:p w:rsidR="00980328" w:rsidRPr="00980328" w:rsidRDefault="00980328" w:rsidP="00980328">
            <w:pPr>
              <w:rPr>
                <w:rFonts w:ascii="Arial" w:hAnsi="Arial" w:cs="Arial"/>
                <w:b/>
              </w:rPr>
            </w:pPr>
            <w:r w:rsidRPr="00980328">
              <w:rPr>
                <w:rFonts w:ascii="Arial" w:hAnsi="Arial" w:cs="Arial"/>
                <w:b/>
              </w:rPr>
              <w:t> </w:t>
            </w:r>
          </w:p>
        </w:tc>
        <w:tc>
          <w:tcPr>
            <w:tcW w:w="10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02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Provide brochures, videos, posters, pamphlets, newsletters, or other written or online information that address the risks of diabetes?</w:t>
            </w:r>
            <w:r w:rsidR="002C17D6" w:rsidRPr="002C17D6">
              <w:rPr>
                <w:rFonts w:ascii="Times New Roman" w:eastAsia="Times New Roman" w:hAnsi="Times New Roman" w:cs="Times New Roman"/>
                <w:i/>
                <w:color w:val="000000"/>
                <w:kern w:val="1"/>
                <w:sz w:val="24"/>
                <w:szCs w:val="24"/>
                <w:lang w:eastAsia="ar-SA"/>
              </w:rPr>
              <w:t xml:space="preserve"> </w:t>
            </w:r>
            <w:r w:rsidR="002C17D6" w:rsidRPr="002C17D6">
              <w:rPr>
                <w:rFonts w:ascii="Arial" w:hAnsi="Arial" w:cs="Arial"/>
                <w:b/>
                <w:color w:val="548DD4" w:themeColor="text2" w:themeTint="99"/>
              </w:rPr>
              <w:t>Answer “yes” if these health promotion materials address the risks of diabetes as a single health topic or if the risks of diabetes are included with other health topics.</w:t>
            </w:r>
          </w:p>
        </w:tc>
        <w:tc>
          <w:tcPr>
            <w:tcW w:w="1040" w:type="dxa"/>
            <w:hideMark/>
          </w:tcPr>
          <w:p w:rsidR="00980328" w:rsidRPr="00980328" w:rsidRDefault="00980328" w:rsidP="00980328">
            <w:pPr>
              <w:rPr>
                <w:rFonts w:ascii="Arial" w:hAnsi="Arial" w:cs="Arial"/>
                <w:b/>
              </w:rPr>
            </w:pPr>
            <w:r w:rsidRPr="00980328">
              <w:rPr>
                <w:rFonts w:ascii="Arial" w:hAnsi="Arial" w:cs="Arial"/>
                <w:b/>
              </w:rPr>
              <w:t> </w:t>
            </w:r>
          </w:p>
        </w:tc>
        <w:tc>
          <w:tcPr>
            <w:tcW w:w="10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02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Provide educational seminars, workshops, or classes on preventing and controlling diabetes?</w:t>
            </w:r>
            <w:r w:rsidR="002C17D6">
              <w:rPr>
                <w:rFonts w:ascii="Arial" w:hAnsi="Arial" w:cs="Arial"/>
              </w:rPr>
              <w:t xml:space="preserve"> </w:t>
            </w:r>
            <w:r w:rsidR="002C17D6" w:rsidRPr="002C17D6">
              <w:rPr>
                <w:rFonts w:ascii="Arial" w:hAnsi="Arial" w:cs="Arial"/>
                <w:b/>
                <w:color w:val="548DD4" w:themeColor="text2" w:themeTint="99"/>
              </w:rPr>
              <w:t>Answer “yes” if these sessions address preventing and controlling diabetes as a single health topic or if preventing and controlling diabetes are included with other health topics. These sessions can be provided in-person or online; onsite or offsite; in group or individual settings; through vendors, on-site staff, health insurance plans/programs, community groups, or other practitioners.</w:t>
            </w:r>
          </w:p>
        </w:tc>
        <w:tc>
          <w:tcPr>
            <w:tcW w:w="1040" w:type="dxa"/>
            <w:hideMark/>
          </w:tcPr>
          <w:p w:rsidR="00980328" w:rsidRPr="00980328" w:rsidRDefault="00980328" w:rsidP="00980328">
            <w:pPr>
              <w:rPr>
                <w:rFonts w:ascii="Arial" w:hAnsi="Arial" w:cs="Arial"/>
                <w:b/>
              </w:rPr>
            </w:pPr>
            <w:r w:rsidRPr="00980328">
              <w:rPr>
                <w:rFonts w:ascii="Arial" w:hAnsi="Arial" w:cs="Arial"/>
                <w:b/>
              </w:rPr>
              <w:t> </w:t>
            </w:r>
          </w:p>
        </w:tc>
        <w:tc>
          <w:tcPr>
            <w:tcW w:w="10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02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Provide one-on-one or group lifestyle counseling and follow-up monitoring for employees who have abnormal blood glucose levels (pre-diabetes or diabetes)?</w:t>
            </w:r>
            <w:r w:rsidR="002C17D6">
              <w:rPr>
                <w:rFonts w:ascii="Arial" w:hAnsi="Arial" w:cs="Arial"/>
              </w:rPr>
              <w:t xml:space="preserve"> </w:t>
            </w:r>
            <w:r w:rsidR="002C17D6" w:rsidRPr="002C17D6">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1040" w:type="dxa"/>
            <w:hideMark/>
          </w:tcPr>
          <w:p w:rsidR="00980328" w:rsidRPr="00980328" w:rsidRDefault="00980328" w:rsidP="00980328">
            <w:pPr>
              <w:rPr>
                <w:rFonts w:ascii="Arial" w:hAnsi="Arial" w:cs="Arial"/>
                <w:b/>
              </w:rPr>
            </w:pPr>
            <w:r w:rsidRPr="00980328">
              <w:rPr>
                <w:rFonts w:ascii="Arial" w:hAnsi="Arial" w:cs="Arial"/>
                <w:b/>
              </w:rPr>
              <w:t> </w:t>
            </w:r>
          </w:p>
        </w:tc>
        <w:tc>
          <w:tcPr>
            <w:tcW w:w="10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020" w:type="dxa"/>
            <w:hideMark/>
          </w:tcPr>
          <w:p w:rsidR="00980328" w:rsidRPr="00980328" w:rsidRDefault="00980328" w:rsidP="009D48CF">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Provi</w:t>
            </w:r>
            <w:r w:rsidR="00CF258B">
              <w:rPr>
                <w:rFonts w:ascii="Arial" w:hAnsi="Arial" w:cs="Arial"/>
              </w:rPr>
              <w:t xml:space="preserve">de free or subsidized </w:t>
            </w:r>
            <w:r w:rsidRPr="00980328">
              <w:rPr>
                <w:rFonts w:ascii="Arial" w:hAnsi="Arial" w:cs="Arial"/>
              </w:rPr>
              <w:t>self-management programs for diabetes control?</w:t>
            </w:r>
            <w:r w:rsidR="002C17D6">
              <w:rPr>
                <w:rFonts w:ascii="Arial" w:hAnsi="Arial" w:cs="Arial"/>
              </w:rPr>
              <w:t xml:space="preserve"> </w:t>
            </w:r>
            <w:r w:rsidR="002C17D6" w:rsidRPr="002C17D6">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1040" w:type="dxa"/>
            <w:hideMark/>
          </w:tcPr>
          <w:p w:rsidR="00980328" w:rsidRPr="00980328" w:rsidRDefault="00980328" w:rsidP="00980328">
            <w:pPr>
              <w:rPr>
                <w:rFonts w:ascii="Arial" w:hAnsi="Arial" w:cs="Arial"/>
                <w:b/>
              </w:rPr>
            </w:pPr>
            <w:r w:rsidRPr="00980328">
              <w:rPr>
                <w:rFonts w:ascii="Arial" w:hAnsi="Arial" w:cs="Arial"/>
                <w:b/>
              </w:rPr>
              <w:t> </w:t>
            </w:r>
          </w:p>
        </w:tc>
        <w:tc>
          <w:tcPr>
            <w:tcW w:w="10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15"/>
        </w:trPr>
        <w:tc>
          <w:tcPr>
            <w:tcW w:w="12020" w:type="dxa"/>
            <w:hideMark/>
          </w:tcPr>
          <w:p w:rsidR="00980328" w:rsidRPr="00980328" w:rsidRDefault="00980328" w:rsidP="00980328">
            <w:pPr>
              <w:ind w:left="360" w:hanging="360"/>
              <w:rPr>
                <w:rFonts w:ascii="Arial" w:hAnsi="Arial" w:cs="Arial"/>
              </w:rPr>
            </w:pPr>
            <w:r w:rsidRPr="00980328">
              <w:rPr>
                <w:rFonts w:ascii="Arial" w:hAnsi="Arial" w:cs="Arial"/>
              </w:rPr>
              <w:t>6.</w:t>
            </w:r>
            <w:r>
              <w:rPr>
                <w:rFonts w:ascii="Arial" w:hAnsi="Arial" w:cs="Arial"/>
              </w:rPr>
              <w:t>   </w:t>
            </w:r>
            <w:r w:rsidRPr="00980328">
              <w:rPr>
                <w:rFonts w:ascii="Arial" w:hAnsi="Arial" w:cs="Arial"/>
              </w:rPr>
              <w:t>Provide health insurance coverage with no or low out-of-pocket costs for diabetes medications and supplies for diabetes management (glucose test strips, needles, monitoring kits)?</w:t>
            </w:r>
          </w:p>
        </w:tc>
        <w:tc>
          <w:tcPr>
            <w:tcW w:w="1040" w:type="dxa"/>
            <w:hideMark/>
          </w:tcPr>
          <w:p w:rsidR="00980328" w:rsidRPr="00980328" w:rsidRDefault="00980328" w:rsidP="00980328">
            <w:pPr>
              <w:rPr>
                <w:rFonts w:ascii="Arial" w:hAnsi="Arial" w:cs="Arial"/>
                <w:b/>
              </w:rPr>
            </w:pPr>
            <w:r w:rsidRPr="00980328">
              <w:rPr>
                <w:rFonts w:ascii="Arial" w:hAnsi="Arial" w:cs="Arial"/>
                <w:b/>
              </w:rPr>
              <w:t> </w:t>
            </w:r>
          </w:p>
        </w:tc>
        <w:tc>
          <w:tcPr>
            <w:tcW w:w="10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2C17D6" w:rsidRDefault="002C17D6" w:rsidP="00392B81">
      <w:pPr>
        <w:spacing w:after="0"/>
        <w:rPr>
          <w:rFonts w:ascii="Arial" w:hAnsi="Arial" w:cs="Arial"/>
          <w:b/>
        </w:rPr>
      </w:pPr>
    </w:p>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376"/>
        <w:gridCol w:w="960"/>
        <w:gridCol w:w="960"/>
      </w:tblGrid>
      <w:tr w:rsidR="00980328" w:rsidRPr="00980328" w:rsidTr="00980328">
        <w:trPr>
          <w:trHeight w:val="630"/>
        </w:trPr>
        <w:tc>
          <w:tcPr>
            <w:tcW w:w="14100" w:type="dxa"/>
            <w:tcBorders>
              <w:bottom w:val="single" w:sz="4" w:space="0" w:color="auto"/>
            </w:tcBorders>
            <w:hideMark/>
          </w:tcPr>
          <w:p w:rsidR="00980328" w:rsidRPr="00980328" w:rsidRDefault="00980328" w:rsidP="00980328">
            <w:pPr>
              <w:rPr>
                <w:rFonts w:ascii="Arial" w:hAnsi="Arial" w:cs="Arial"/>
                <w:b/>
                <w:bCs/>
                <w:i/>
                <w:iCs/>
              </w:rPr>
            </w:pPr>
            <w:r w:rsidRPr="00980328">
              <w:rPr>
                <w:rFonts w:ascii="Arial" w:hAnsi="Arial" w:cs="Arial"/>
                <w:b/>
                <w:bCs/>
                <w:i/>
                <w:iCs/>
              </w:rPr>
              <w:lastRenderedPageBreak/>
              <w:t xml:space="preserve">Signs and Symptoms of Heart Attack and Stroke </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410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410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 xml:space="preserve">Have posters or flyers in the common areas of your worksite (such as bulletin boards, kiosks, </w:t>
            </w:r>
            <w:proofErr w:type="gramStart"/>
            <w:r w:rsidRPr="00980328">
              <w:rPr>
                <w:rFonts w:ascii="Arial" w:hAnsi="Arial" w:cs="Arial"/>
              </w:rPr>
              <w:t>break</w:t>
            </w:r>
            <w:proofErr w:type="gramEnd"/>
            <w:r w:rsidRPr="00980328">
              <w:rPr>
                <w:rFonts w:ascii="Arial" w:hAnsi="Arial" w:cs="Arial"/>
              </w:rPr>
              <w:t xml:space="preserve"> rooms) that identify the signs and symptoms of a </w:t>
            </w:r>
            <w:r w:rsidRPr="002C17D6">
              <w:rPr>
                <w:rFonts w:ascii="Arial" w:hAnsi="Arial" w:cs="Arial"/>
                <w:b/>
                <w:bCs/>
                <w:color w:val="548DD4" w:themeColor="text2" w:themeTint="99"/>
              </w:rPr>
              <w:t>heart attack</w:t>
            </w:r>
            <w:r w:rsidRPr="00980328">
              <w:rPr>
                <w:rFonts w:ascii="Arial" w:hAnsi="Arial" w:cs="Arial"/>
                <w:bCs/>
              </w:rPr>
              <w:t xml:space="preserve"> </w:t>
            </w:r>
            <w:r w:rsidRPr="00980328">
              <w:rPr>
                <w:rFonts w:ascii="Arial" w:hAnsi="Arial" w:cs="Arial"/>
              </w:rPr>
              <w:t xml:space="preserve">and also convey that heart attacks are to be treated as emergencies?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0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 xml:space="preserve">Have posters or flyers in the common areas of your worksite (such as bulletin boards, kiosks, </w:t>
            </w:r>
            <w:proofErr w:type="gramStart"/>
            <w:r w:rsidRPr="00980328">
              <w:rPr>
                <w:rFonts w:ascii="Arial" w:hAnsi="Arial" w:cs="Arial"/>
              </w:rPr>
              <w:t>break</w:t>
            </w:r>
            <w:proofErr w:type="gramEnd"/>
            <w:r w:rsidRPr="00980328">
              <w:rPr>
                <w:rFonts w:ascii="Arial" w:hAnsi="Arial" w:cs="Arial"/>
              </w:rPr>
              <w:t xml:space="preserve"> rooms) that identify the signs and symptoms of a </w:t>
            </w:r>
            <w:r w:rsidRPr="002C17D6">
              <w:rPr>
                <w:rFonts w:ascii="Arial" w:hAnsi="Arial" w:cs="Arial"/>
                <w:b/>
                <w:bCs/>
                <w:color w:val="548DD4" w:themeColor="text2" w:themeTint="99"/>
              </w:rPr>
              <w:t>stroke</w:t>
            </w:r>
            <w:r w:rsidRPr="00980328">
              <w:rPr>
                <w:rFonts w:ascii="Arial" w:hAnsi="Arial" w:cs="Arial"/>
                <w:bCs/>
              </w:rPr>
              <w:t xml:space="preserve"> </w:t>
            </w:r>
            <w:r w:rsidRPr="00980328">
              <w:rPr>
                <w:rFonts w:ascii="Arial" w:hAnsi="Arial" w:cs="Arial"/>
              </w:rPr>
              <w:t>and also convey that strokes are to be treated as emergencies?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0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 xml:space="preserve">Provide any other information on the signs and symptoms of </w:t>
            </w:r>
            <w:r w:rsidRPr="002C17D6">
              <w:rPr>
                <w:rFonts w:ascii="Arial" w:hAnsi="Arial" w:cs="Arial"/>
                <w:b/>
                <w:bCs/>
                <w:color w:val="548DD4" w:themeColor="text2" w:themeTint="99"/>
              </w:rPr>
              <w:t>heart attack</w:t>
            </w:r>
            <w:r w:rsidRPr="002C17D6">
              <w:rPr>
                <w:rFonts w:ascii="Arial" w:hAnsi="Arial" w:cs="Arial"/>
                <w:bCs/>
                <w:color w:val="548DD4" w:themeColor="text2" w:themeTint="99"/>
              </w:rPr>
              <w:t xml:space="preserve"> </w:t>
            </w:r>
            <w:r w:rsidRPr="00980328">
              <w:rPr>
                <w:rFonts w:ascii="Arial" w:hAnsi="Arial" w:cs="Arial"/>
              </w:rPr>
              <w:t xml:space="preserve">through emails, newsletters, management communications, websites, seminars or classes?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15"/>
        </w:trPr>
        <w:tc>
          <w:tcPr>
            <w:tcW w:w="1410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 xml:space="preserve">Provide any other information on the signs and symptoms of </w:t>
            </w:r>
            <w:r w:rsidRPr="002C17D6">
              <w:rPr>
                <w:rFonts w:ascii="Arial" w:hAnsi="Arial" w:cs="Arial"/>
                <w:b/>
                <w:bCs/>
                <w:color w:val="548DD4" w:themeColor="text2" w:themeTint="99"/>
              </w:rPr>
              <w:t>stroke</w:t>
            </w:r>
            <w:r w:rsidRPr="00980328">
              <w:rPr>
                <w:rFonts w:ascii="Arial" w:hAnsi="Arial" w:cs="Arial"/>
                <w:bCs/>
              </w:rPr>
              <w:t xml:space="preserve"> </w:t>
            </w:r>
            <w:r w:rsidRPr="00980328">
              <w:rPr>
                <w:rFonts w:ascii="Arial" w:hAnsi="Arial" w:cs="Arial"/>
              </w:rPr>
              <w:t xml:space="preserve">through emails, newsletters, management communications, websites, seminars or classes?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376"/>
        <w:gridCol w:w="960"/>
        <w:gridCol w:w="960"/>
      </w:tblGrid>
      <w:tr w:rsidR="00980328" w:rsidRPr="00980328" w:rsidTr="0003301F">
        <w:trPr>
          <w:trHeight w:val="630"/>
        </w:trPr>
        <w:tc>
          <w:tcPr>
            <w:tcW w:w="14080" w:type="dxa"/>
            <w:tcBorders>
              <w:bottom w:val="single" w:sz="4" w:space="0" w:color="auto"/>
            </w:tcBorders>
            <w:hideMark/>
          </w:tcPr>
          <w:p w:rsidR="00980328" w:rsidRPr="00980328" w:rsidRDefault="00980328" w:rsidP="00980328">
            <w:pPr>
              <w:rPr>
                <w:rFonts w:ascii="Arial" w:hAnsi="Arial" w:cs="Arial"/>
                <w:b/>
                <w:bCs/>
                <w:i/>
                <w:iCs/>
              </w:rPr>
            </w:pPr>
            <w:r w:rsidRPr="00980328">
              <w:rPr>
                <w:rFonts w:ascii="Arial" w:hAnsi="Arial" w:cs="Arial"/>
                <w:b/>
                <w:bCs/>
                <w:i/>
                <w:iCs/>
              </w:rPr>
              <w:lastRenderedPageBreak/>
              <w:t xml:space="preserve">Emergency Response to Heart Attack and Stroke </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03301F">
        <w:trPr>
          <w:trHeight w:val="630"/>
        </w:trPr>
        <w:tc>
          <w:tcPr>
            <w:tcW w:w="1408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 xml:space="preserve">Have an emergency response plan that addresses acute heart attack and stroke events? </w:t>
            </w:r>
          </w:p>
        </w:tc>
        <w:tc>
          <w:tcPr>
            <w:tcW w:w="960" w:type="dxa"/>
            <w:hideMark/>
          </w:tcPr>
          <w:p w:rsidR="00980328" w:rsidRPr="00980328" w:rsidRDefault="00980328" w:rsidP="00980328">
            <w:pPr>
              <w:rPr>
                <w:rFonts w:ascii="Arial" w:hAnsi="Arial" w:cs="Arial"/>
                <w:b/>
                <w:bCs/>
                <w:i/>
                <w:iCs/>
              </w:rPr>
            </w:pPr>
            <w:r w:rsidRPr="00980328">
              <w:rPr>
                <w:rFonts w:ascii="Arial" w:hAnsi="Arial" w:cs="Arial"/>
                <w:b/>
                <w:bCs/>
                <w:i/>
                <w:iCs/>
              </w:rPr>
              <w:t> </w:t>
            </w:r>
          </w:p>
        </w:tc>
        <w:tc>
          <w:tcPr>
            <w:tcW w:w="960" w:type="dxa"/>
            <w:hideMark/>
          </w:tcPr>
          <w:p w:rsidR="00980328" w:rsidRPr="00980328" w:rsidRDefault="00980328" w:rsidP="00980328">
            <w:pPr>
              <w:rPr>
                <w:rFonts w:ascii="Arial" w:hAnsi="Arial" w:cs="Arial"/>
                <w:b/>
                <w:bCs/>
                <w:i/>
                <w:iCs/>
              </w:rPr>
            </w:pPr>
            <w:r w:rsidRPr="00980328">
              <w:rPr>
                <w:rFonts w:ascii="Arial" w:hAnsi="Arial" w:cs="Arial"/>
                <w:b/>
                <w:bCs/>
                <w:i/>
                <w:iCs/>
              </w:rPr>
              <w:t> </w:t>
            </w:r>
          </w:p>
        </w:tc>
      </w:tr>
      <w:tr w:rsidR="00980328" w:rsidRPr="00980328" w:rsidTr="00980328">
        <w:trPr>
          <w:trHeight w:val="630"/>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Have an emergency response team for medical emergencies?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 xml:space="preserve">Offer access to a nationally-recognized training course on Cardiopulmonary Resuscitation (CPR) that includes training on Automated External Defibrillator (AED) usage?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Have a policy that requires an adequate number of employees per floor, work unit, or shift, in accordance with pertinent state and federal laws, to be certified in CPR/AED?</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 xml:space="preserve">Have one or more functioning AEDs in place? </w:t>
            </w:r>
            <w:r w:rsidRPr="0003301F">
              <w:rPr>
                <w:rFonts w:ascii="Arial" w:hAnsi="Arial" w:cs="Arial"/>
                <w:b/>
                <w:bCs/>
                <w:i/>
                <w:iCs/>
                <w:color w:val="548DD4" w:themeColor="text2" w:themeTint="99"/>
              </w:rPr>
              <w:t xml:space="preserve">IF NO, PLEASE PROCEED TO THE </w:t>
            </w:r>
            <w:r w:rsidR="0003301F" w:rsidRPr="0003301F">
              <w:rPr>
                <w:rFonts w:ascii="Arial" w:hAnsi="Arial" w:cs="Arial"/>
                <w:b/>
                <w:bCs/>
                <w:i/>
                <w:iCs/>
                <w:color w:val="548DD4" w:themeColor="text2" w:themeTint="99"/>
              </w:rPr>
              <w:t>NEXT TOPIC</w:t>
            </w:r>
            <w:r w:rsidRPr="0003301F">
              <w:rPr>
                <w:rFonts w:ascii="Arial" w:hAnsi="Arial" w:cs="Arial"/>
                <w:b/>
                <w:bCs/>
                <w:i/>
                <w:iCs/>
                <w:color w:val="548DD4" w:themeColor="text2" w:themeTint="99"/>
              </w:rPr>
              <w:t xml:space="preserve">.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6.</w:t>
            </w:r>
            <w:r>
              <w:rPr>
                <w:rFonts w:ascii="Arial" w:hAnsi="Arial" w:cs="Arial"/>
              </w:rPr>
              <w:t>   </w:t>
            </w:r>
            <w:r w:rsidRPr="00980328">
              <w:rPr>
                <w:rFonts w:ascii="Arial" w:hAnsi="Arial" w:cs="Arial"/>
              </w:rPr>
              <w:t>Have an adequate number of AED units such that a person can be reached within 3-5 minutes of collapse?</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7.</w:t>
            </w:r>
            <w:r>
              <w:rPr>
                <w:rFonts w:ascii="Arial" w:hAnsi="Arial" w:cs="Arial"/>
              </w:rPr>
              <w:t>   </w:t>
            </w:r>
            <w:r w:rsidRPr="00980328">
              <w:rPr>
                <w:rFonts w:ascii="Arial" w:hAnsi="Arial" w:cs="Arial"/>
              </w:rPr>
              <w:t>Identify the location of AEDS with posters, signs, markers, or other forms of communication other than on the AED itself?</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315"/>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 xml:space="preserve">8.   Perform routine maintenance or testing on all AEDs?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589"/>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 xml:space="preserve">9.   Provide information to your local community Emergency Medical Service providers so they are aware that your worksite has an AED in place to </w:t>
            </w:r>
            <w:proofErr w:type="spellStart"/>
            <w:r w:rsidRPr="00980328">
              <w:rPr>
                <w:rFonts w:ascii="Arial" w:hAnsi="Arial" w:cs="Arial"/>
              </w:rPr>
              <w:t>faciliate</w:t>
            </w:r>
            <w:proofErr w:type="spellEnd"/>
            <w:r w:rsidRPr="00980328">
              <w:rPr>
                <w:rFonts w:ascii="Arial" w:hAnsi="Arial" w:cs="Arial"/>
              </w:rPr>
              <w:t xml:space="preserve"> emergency response?</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tbl>
      <w:tblPr>
        <w:tblStyle w:val="TableGrid"/>
        <w:tblW w:w="0" w:type="auto"/>
        <w:tblLook w:val="04A0" w:firstRow="1" w:lastRow="0" w:firstColumn="1" w:lastColumn="0" w:noHBand="0" w:noVBand="1"/>
      </w:tblPr>
      <w:tblGrid>
        <w:gridCol w:w="8512"/>
        <w:gridCol w:w="892"/>
        <w:gridCol w:w="892"/>
      </w:tblGrid>
      <w:tr w:rsidR="0003301F" w:rsidRPr="0003301F" w:rsidTr="002C17D6">
        <w:trPr>
          <w:trHeight w:val="552"/>
        </w:trPr>
        <w:tc>
          <w:tcPr>
            <w:tcW w:w="8512" w:type="dxa"/>
            <w:tcBorders>
              <w:bottom w:val="single" w:sz="4" w:space="0" w:color="auto"/>
            </w:tcBorders>
            <w:noWrap/>
            <w:hideMark/>
          </w:tcPr>
          <w:p w:rsidR="0003301F" w:rsidRPr="0003301F" w:rsidRDefault="0003301F" w:rsidP="0003301F">
            <w:pPr>
              <w:rPr>
                <w:rFonts w:ascii="Arial" w:hAnsi="Arial" w:cs="Arial"/>
                <w:b/>
                <w:bCs/>
                <w:i/>
                <w:iCs/>
              </w:rPr>
            </w:pPr>
            <w:r w:rsidRPr="0003301F">
              <w:rPr>
                <w:rFonts w:ascii="Arial" w:hAnsi="Arial" w:cs="Arial"/>
                <w:b/>
                <w:bCs/>
                <w:i/>
                <w:iCs/>
              </w:rPr>
              <w:lastRenderedPageBreak/>
              <w:t xml:space="preserve">Lactation Support </w:t>
            </w:r>
          </w:p>
        </w:tc>
        <w:tc>
          <w:tcPr>
            <w:tcW w:w="892" w:type="dxa"/>
            <w:tcBorders>
              <w:bottom w:val="single" w:sz="4" w:space="0" w:color="auto"/>
            </w:tcBorders>
            <w:noWrap/>
            <w:hideMark/>
          </w:tcPr>
          <w:p w:rsidR="0003301F" w:rsidRPr="0003301F" w:rsidRDefault="0003301F" w:rsidP="0003301F">
            <w:pPr>
              <w:rPr>
                <w:rFonts w:ascii="Arial" w:hAnsi="Arial" w:cs="Arial"/>
                <w:b/>
              </w:rPr>
            </w:pPr>
          </w:p>
        </w:tc>
        <w:tc>
          <w:tcPr>
            <w:tcW w:w="892" w:type="dxa"/>
            <w:tcBorders>
              <w:bottom w:val="single" w:sz="4" w:space="0" w:color="auto"/>
            </w:tcBorders>
            <w:noWrap/>
            <w:hideMark/>
          </w:tcPr>
          <w:p w:rsidR="0003301F" w:rsidRPr="0003301F" w:rsidRDefault="0003301F" w:rsidP="0003301F">
            <w:pPr>
              <w:rPr>
                <w:rFonts w:ascii="Arial" w:hAnsi="Arial" w:cs="Arial"/>
                <w:b/>
              </w:rPr>
            </w:pPr>
          </w:p>
        </w:tc>
      </w:tr>
      <w:tr w:rsidR="0003301F" w:rsidRPr="0003301F" w:rsidTr="002C17D6">
        <w:trPr>
          <w:trHeight w:val="492"/>
        </w:trPr>
        <w:tc>
          <w:tcPr>
            <w:tcW w:w="8512" w:type="dxa"/>
            <w:shd w:val="clear" w:color="auto" w:fill="8DB3E2" w:themeFill="text2" w:themeFillTint="66"/>
            <w:hideMark/>
          </w:tcPr>
          <w:p w:rsidR="0003301F" w:rsidRPr="0003301F" w:rsidRDefault="0003301F" w:rsidP="0003301F">
            <w:pPr>
              <w:rPr>
                <w:rFonts w:ascii="Arial" w:hAnsi="Arial" w:cs="Arial"/>
                <w:b/>
                <w:i/>
                <w:iCs/>
              </w:rPr>
            </w:pPr>
            <w:r w:rsidRPr="0003301F">
              <w:rPr>
                <w:rFonts w:ascii="Arial" w:hAnsi="Arial" w:cs="Arial"/>
                <w:b/>
                <w:i/>
                <w:iCs/>
              </w:rPr>
              <w:t>During the past 12 months, did your worksite:</w:t>
            </w:r>
          </w:p>
        </w:tc>
        <w:tc>
          <w:tcPr>
            <w:tcW w:w="892"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Yes</w:t>
            </w:r>
          </w:p>
        </w:tc>
        <w:tc>
          <w:tcPr>
            <w:tcW w:w="892"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No</w:t>
            </w:r>
          </w:p>
        </w:tc>
      </w:tr>
      <w:tr w:rsidR="0003301F" w:rsidRPr="0003301F" w:rsidTr="002C17D6">
        <w:trPr>
          <w:trHeight w:val="300"/>
        </w:trPr>
        <w:tc>
          <w:tcPr>
            <w:tcW w:w="8512" w:type="dxa"/>
            <w:hideMark/>
          </w:tcPr>
          <w:p w:rsidR="0003301F" w:rsidRPr="0003301F" w:rsidRDefault="0003301F" w:rsidP="0003301F">
            <w:pPr>
              <w:ind w:left="360" w:hanging="360"/>
              <w:rPr>
                <w:rFonts w:ascii="Arial" w:hAnsi="Arial" w:cs="Arial"/>
              </w:rPr>
            </w:pPr>
            <w:r w:rsidRPr="0003301F">
              <w:rPr>
                <w:rFonts w:ascii="Arial" w:hAnsi="Arial" w:cs="Arial"/>
              </w:rPr>
              <w:t>1.</w:t>
            </w:r>
            <w:r>
              <w:rPr>
                <w:rFonts w:ascii="Arial" w:hAnsi="Arial" w:cs="Arial"/>
              </w:rPr>
              <w:t>   </w:t>
            </w:r>
            <w:r w:rsidRPr="0003301F">
              <w:rPr>
                <w:rFonts w:ascii="Arial" w:hAnsi="Arial" w:cs="Arial"/>
              </w:rPr>
              <w:t>Have a written policy on breastfeeding</w:t>
            </w:r>
            <w:r w:rsidR="00CB05E1">
              <w:rPr>
                <w:rFonts w:ascii="Arial" w:hAnsi="Arial" w:cs="Arial"/>
              </w:rPr>
              <w:t xml:space="preserve"> for employees</w:t>
            </w:r>
            <w:r w:rsidRPr="0003301F">
              <w:rPr>
                <w:rFonts w:ascii="Arial" w:hAnsi="Arial" w:cs="Arial"/>
              </w:rPr>
              <w:t>?</w:t>
            </w:r>
            <w:r w:rsidR="002C17D6">
              <w:rPr>
                <w:rFonts w:ascii="Arial" w:hAnsi="Arial" w:cs="Arial"/>
              </w:rPr>
              <w:t xml:space="preserve"> </w:t>
            </w:r>
            <w:r w:rsidR="002C17D6" w:rsidRPr="002C17D6">
              <w:rPr>
                <w:rFonts w:ascii="Arial" w:hAnsi="Arial" w:cs="Arial"/>
                <w:b/>
                <w:iCs/>
                <w:color w:val="548DD4" w:themeColor="text2" w:themeTint="99"/>
              </w:rPr>
              <w:t>Answer “yes” if the policy is included as a component of other employee policies or is a separate policy related to breastfeeding.</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2C17D6">
        <w:trPr>
          <w:trHeight w:val="570"/>
        </w:trPr>
        <w:tc>
          <w:tcPr>
            <w:tcW w:w="8512" w:type="dxa"/>
            <w:hideMark/>
          </w:tcPr>
          <w:p w:rsidR="0003301F" w:rsidRPr="0003301F" w:rsidRDefault="0003301F" w:rsidP="0003301F">
            <w:pPr>
              <w:ind w:left="360" w:hanging="360"/>
              <w:rPr>
                <w:rFonts w:ascii="Arial" w:hAnsi="Arial" w:cs="Arial"/>
              </w:rPr>
            </w:pPr>
            <w:r w:rsidRPr="0003301F">
              <w:rPr>
                <w:rFonts w:ascii="Arial" w:hAnsi="Arial" w:cs="Arial"/>
              </w:rPr>
              <w:t>2.</w:t>
            </w:r>
            <w:r>
              <w:rPr>
                <w:rFonts w:ascii="Arial" w:hAnsi="Arial" w:cs="Arial"/>
              </w:rPr>
              <w:t>   </w:t>
            </w:r>
            <w:r w:rsidRPr="0003301F">
              <w:rPr>
                <w:rFonts w:ascii="Arial" w:hAnsi="Arial" w:cs="Arial"/>
              </w:rPr>
              <w:t>Provide a private space (other than a restroom) that may be used by an employee to express breast milk?</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2C17D6">
        <w:trPr>
          <w:trHeight w:val="390"/>
        </w:trPr>
        <w:tc>
          <w:tcPr>
            <w:tcW w:w="8512" w:type="dxa"/>
            <w:hideMark/>
          </w:tcPr>
          <w:p w:rsidR="0003301F" w:rsidRPr="0003301F" w:rsidRDefault="0003301F" w:rsidP="0003301F">
            <w:pPr>
              <w:ind w:left="360" w:hanging="360"/>
              <w:rPr>
                <w:rFonts w:ascii="Arial" w:hAnsi="Arial" w:cs="Arial"/>
              </w:rPr>
            </w:pPr>
            <w:r w:rsidRPr="0003301F">
              <w:rPr>
                <w:rFonts w:ascii="Arial" w:hAnsi="Arial" w:cs="Arial"/>
              </w:rPr>
              <w:t>3.</w:t>
            </w:r>
            <w:r>
              <w:rPr>
                <w:rFonts w:ascii="Arial" w:hAnsi="Arial" w:cs="Arial"/>
              </w:rPr>
              <w:t>   </w:t>
            </w:r>
            <w:r w:rsidRPr="0003301F">
              <w:rPr>
                <w:rFonts w:ascii="Arial" w:hAnsi="Arial" w:cs="Arial"/>
              </w:rPr>
              <w:t>Provide access to a breast pump at the worksite?</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2C17D6">
        <w:trPr>
          <w:trHeight w:val="420"/>
        </w:trPr>
        <w:tc>
          <w:tcPr>
            <w:tcW w:w="8512" w:type="dxa"/>
            <w:hideMark/>
          </w:tcPr>
          <w:p w:rsidR="0003301F" w:rsidRPr="0003301F" w:rsidRDefault="0003301F" w:rsidP="00CB05E1">
            <w:pPr>
              <w:ind w:left="360" w:hanging="360"/>
              <w:rPr>
                <w:rFonts w:ascii="Arial" w:hAnsi="Arial" w:cs="Arial"/>
              </w:rPr>
            </w:pPr>
            <w:r w:rsidRPr="0003301F">
              <w:rPr>
                <w:rFonts w:ascii="Arial" w:hAnsi="Arial" w:cs="Arial"/>
              </w:rPr>
              <w:t>4.   Provide flexible</w:t>
            </w:r>
            <w:r w:rsidR="00CB05E1">
              <w:rPr>
                <w:rFonts w:ascii="Arial" w:hAnsi="Arial" w:cs="Arial"/>
              </w:rPr>
              <w:t xml:space="preserve"> paid or unpaid</w:t>
            </w:r>
            <w:r w:rsidRPr="0003301F">
              <w:rPr>
                <w:rFonts w:ascii="Arial" w:hAnsi="Arial" w:cs="Arial"/>
              </w:rPr>
              <w:t xml:space="preserve"> break times to allow mothers to pump breast milk?</w:t>
            </w:r>
            <w:r w:rsidRPr="0003301F">
              <w:rPr>
                <w:rFonts w:ascii="Arial" w:hAnsi="Arial" w:cs="Arial"/>
                <w:i/>
                <w:iCs/>
              </w:rPr>
              <w:t xml:space="preserve">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2C17D6">
        <w:trPr>
          <w:trHeight w:val="570"/>
        </w:trPr>
        <w:tc>
          <w:tcPr>
            <w:tcW w:w="8512" w:type="dxa"/>
            <w:hideMark/>
          </w:tcPr>
          <w:p w:rsidR="0003301F" w:rsidRPr="0003301F" w:rsidRDefault="0003301F" w:rsidP="0003301F">
            <w:pPr>
              <w:ind w:left="360" w:hanging="360"/>
              <w:rPr>
                <w:rFonts w:ascii="Arial" w:hAnsi="Arial" w:cs="Arial"/>
              </w:rPr>
            </w:pPr>
            <w:r w:rsidRPr="0003301F">
              <w:rPr>
                <w:rFonts w:ascii="Arial" w:hAnsi="Arial" w:cs="Arial"/>
              </w:rPr>
              <w:t>5.</w:t>
            </w:r>
            <w:r>
              <w:rPr>
                <w:rFonts w:ascii="Arial" w:hAnsi="Arial" w:cs="Arial"/>
              </w:rPr>
              <w:t>   </w:t>
            </w:r>
            <w:r w:rsidRPr="0003301F">
              <w:rPr>
                <w:rFonts w:ascii="Arial" w:hAnsi="Arial" w:cs="Arial"/>
              </w:rPr>
              <w:t>Provide free or subsidized breastfeeding support groups or educational classes?</w:t>
            </w:r>
            <w:r w:rsidR="002C17D6" w:rsidRPr="002C17D6">
              <w:rPr>
                <w:rFonts w:ascii="Arial" w:hAnsi="Arial" w:cs="Arial"/>
                <w:b/>
                <w:i/>
                <w:iCs/>
                <w:color w:val="548DD4" w:themeColor="text2" w:themeTint="99"/>
              </w:rPr>
              <w:t xml:space="preserve"> </w:t>
            </w:r>
            <w:r w:rsidR="002C17D6" w:rsidRPr="002C17D6">
              <w:rPr>
                <w:rFonts w:ascii="Arial" w:hAnsi="Arial" w:cs="Arial"/>
                <w:b/>
                <w:iCs/>
                <w:color w:val="548DD4" w:themeColor="text2" w:themeTint="99"/>
              </w:rPr>
              <w:t>Answer “yes” if these sessions address breastfeeding as a single health topic or if breastfeeding is included with other health topics. These sessions can be provided in-person or online; onsite or offsite; in group or individual settings; through vendors, on-site staff, health insurance plans/programs, community groups, or other practitioners.</w:t>
            </w:r>
            <w:r w:rsidRPr="002C17D6">
              <w:rPr>
                <w:rFonts w:ascii="Arial" w:hAnsi="Arial" w:cs="Arial"/>
                <w:i/>
                <w:iCs/>
                <w:color w:val="548DD4" w:themeColor="text2" w:themeTint="99"/>
              </w:rPr>
              <w:t xml:space="preserve">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2C17D6">
        <w:trPr>
          <w:trHeight w:val="570"/>
        </w:trPr>
        <w:tc>
          <w:tcPr>
            <w:tcW w:w="8512" w:type="dxa"/>
            <w:hideMark/>
          </w:tcPr>
          <w:p w:rsidR="0003301F" w:rsidRPr="0003301F" w:rsidRDefault="0003301F" w:rsidP="00CB05E1">
            <w:pPr>
              <w:ind w:left="360" w:hanging="360"/>
              <w:rPr>
                <w:rFonts w:ascii="Arial" w:hAnsi="Arial" w:cs="Arial"/>
              </w:rPr>
            </w:pPr>
            <w:r w:rsidRPr="0003301F">
              <w:rPr>
                <w:rFonts w:ascii="Arial" w:hAnsi="Arial" w:cs="Arial"/>
              </w:rPr>
              <w:t>6.</w:t>
            </w:r>
            <w:r>
              <w:rPr>
                <w:rFonts w:ascii="Arial" w:hAnsi="Arial" w:cs="Arial"/>
              </w:rPr>
              <w:t>   </w:t>
            </w:r>
            <w:r w:rsidRPr="0003301F">
              <w:rPr>
                <w:rFonts w:ascii="Arial" w:hAnsi="Arial" w:cs="Arial"/>
              </w:rPr>
              <w:t xml:space="preserve">Offer paid maternity leave, separate from any accrued </w:t>
            </w:r>
            <w:r w:rsidR="00CB05E1">
              <w:rPr>
                <w:rFonts w:ascii="Arial" w:hAnsi="Arial" w:cs="Arial"/>
              </w:rPr>
              <w:t xml:space="preserve">sick </w:t>
            </w:r>
            <w:r w:rsidRPr="0003301F">
              <w:rPr>
                <w:rFonts w:ascii="Arial" w:hAnsi="Arial" w:cs="Arial"/>
              </w:rPr>
              <w:t>leave</w:t>
            </w:r>
            <w:r w:rsidR="00CB05E1">
              <w:rPr>
                <w:rFonts w:ascii="Arial" w:hAnsi="Arial" w:cs="Arial"/>
              </w:rPr>
              <w:t>, annual leave, or vacation time</w:t>
            </w:r>
            <w:r w:rsidRPr="0003301F">
              <w:rPr>
                <w:rFonts w:ascii="Arial" w:hAnsi="Arial" w:cs="Arial"/>
              </w:rPr>
              <w:t>?</w:t>
            </w:r>
            <w:r w:rsidR="002C17D6">
              <w:rPr>
                <w:rFonts w:ascii="Arial" w:hAnsi="Arial" w:cs="Arial"/>
              </w:rPr>
              <w:t xml:space="preserve">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r>
    </w:tbl>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2C17D6" w:rsidRDefault="002C17D6" w:rsidP="00392B81">
      <w:pPr>
        <w:spacing w:after="0"/>
        <w:rPr>
          <w:rFonts w:ascii="Arial" w:hAnsi="Arial" w:cs="Arial"/>
          <w:b/>
        </w:rPr>
      </w:pPr>
    </w:p>
    <w:p w:rsidR="002C17D6" w:rsidRDefault="002C17D6" w:rsidP="00392B81">
      <w:pPr>
        <w:spacing w:after="0"/>
        <w:rPr>
          <w:rFonts w:ascii="Arial" w:hAnsi="Arial" w:cs="Arial"/>
          <w:b/>
        </w:rPr>
      </w:pPr>
    </w:p>
    <w:p w:rsidR="002C17D6" w:rsidRDefault="002C17D6" w:rsidP="00392B81">
      <w:pPr>
        <w:spacing w:after="0"/>
        <w:rPr>
          <w:rFonts w:ascii="Arial" w:hAnsi="Arial" w:cs="Arial"/>
          <w:b/>
        </w:rPr>
      </w:pPr>
    </w:p>
    <w:p w:rsidR="002C17D6" w:rsidRDefault="002C17D6" w:rsidP="00392B81">
      <w:pPr>
        <w:spacing w:after="0"/>
        <w:rPr>
          <w:rFonts w:ascii="Arial" w:hAnsi="Arial" w:cs="Arial"/>
          <w:b/>
        </w:rPr>
      </w:pPr>
    </w:p>
    <w:p w:rsidR="006F32E5" w:rsidRDefault="006F32E5" w:rsidP="00392B81">
      <w:pPr>
        <w:spacing w:after="0"/>
        <w:rPr>
          <w:rFonts w:ascii="Arial" w:hAnsi="Arial" w:cs="Arial"/>
          <w:b/>
        </w:rPr>
      </w:pPr>
    </w:p>
    <w:p w:rsidR="0003301F" w:rsidRDefault="0003301F" w:rsidP="00392B81">
      <w:pPr>
        <w:spacing w:after="0"/>
        <w:rPr>
          <w:rFonts w:ascii="Arial" w:hAnsi="Arial" w:cs="Arial"/>
          <w:b/>
        </w:rPr>
      </w:pPr>
    </w:p>
    <w:tbl>
      <w:tblPr>
        <w:tblStyle w:val="TableGrid"/>
        <w:tblW w:w="0" w:type="auto"/>
        <w:tblLook w:val="04A0" w:firstRow="1" w:lastRow="0" w:firstColumn="1" w:lastColumn="0" w:noHBand="0" w:noVBand="1"/>
      </w:tblPr>
      <w:tblGrid>
        <w:gridCol w:w="8650"/>
        <w:gridCol w:w="823"/>
        <w:gridCol w:w="823"/>
      </w:tblGrid>
      <w:tr w:rsidR="0003301F" w:rsidRPr="0003301F" w:rsidTr="0003301F">
        <w:trPr>
          <w:trHeight w:val="439"/>
        </w:trPr>
        <w:tc>
          <w:tcPr>
            <w:tcW w:w="8650" w:type="dxa"/>
            <w:tcBorders>
              <w:bottom w:val="single" w:sz="4" w:space="0" w:color="auto"/>
            </w:tcBorders>
            <w:noWrap/>
            <w:hideMark/>
          </w:tcPr>
          <w:p w:rsidR="0003301F" w:rsidRPr="0003301F" w:rsidRDefault="0003301F" w:rsidP="0003301F">
            <w:pPr>
              <w:rPr>
                <w:rFonts w:ascii="Arial" w:hAnsi="Arial" w:cs="Arial"/>
                <w:b/>
                <w:bCs/>
                <w:i/>
                <w:iCs/>
              </w:rPr>
            </w:pPr>
            <w:r w:rsidRPr="0003301F">
              <w:rPr>
                <w:rFonts w:ascii="Arial" w:hAnsi="Arial" w:cs="Arial"/>
                <w:b/>
                <w:bCs/>
                <w:i/>
                <w:iCs/>
              </w:rPr>
              <w:lastRenderedPageBreak/>
              <w:t>Community Resources</w:t>
            </w:r>
          </w:p>
        </w:tc>
        <w:tc>
          <w:tcPr>
            <w:tcW w:w="823" w:type="dxa"/>
            <w:tcBorders>
              <w:bottom w:val="single" w:sz="4" w:space="0" w:color="auto"/>
            </w:tcBorders>
            <w:noWrap/>
            <w:hideMark/>
          </w:tcPr>
          <w:p w:rsidR="0003301F" w:rsidRPr="0003301F" w:rsidRDefault="0003301F" w:rsidP="0003301F">
            <w:pPr>
              <w:rPr>
                <w:rFonts w:ascii="Arial" w:hAnsi="Arial" w:cs="Arial"/>
                <w:b/>
                <w:bCs/>
                <w:i/>
                <w:iCs/>
              </w:rPr>
            </w:pPr>
          </w:p>
        </w:tc>
        <w:tc>
          <w:tcPr>
            <w:tcW w:w="823" w:type="dxa"/>
            <w:tcBorders>
              <w:bottom w:val="single" w:sz="4" w:space="0" w:color="auto"/>
            </w:tcBorders>
            <w:noWrap/>
            <w:hideMark/>
          </w:tcPr>
          <w:p w:rsidR="0003301F" w:rsidRPr="0003301F" w:rsidRDefault="0003301F" w:rsidP="0003301F">
            <w:pPr>
              <w:rPr>
                <w:rFonts w:ascii="Arial" w:hAnsi="Arial" w:cs="Arial"/>
                <w:b/>
                <w:bCs/>
                <w:i/>
                <w:iCs/>
              </w:rPr>
            </w:pPr>
          </w:p>
        </w:tc>
      </w:tr>
      <w:tr w:rsidR="0003301F" w:rsidRPr="0003301F" w:rsidTr="0003301F">
        <w:trPr>
          <w:trHeight w:val="630"/>
        </w:trPr>
        <w:tc>
          <w:tcPr>
            <w:tcW w:w="8650"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During the past 12 months, did your worksite:</w:t>
            </w:r>
          </w:p>
        </w:tc>
        <w:tc>
          <w:tcPr>
            <w:tcW w:w="823"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Yes</w:t>
            </w:r>
          </w:p>
        </w:tc>
        <w:tc>
          <w:tcPr>
            <w:tcW w:w="823"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No</w:t>
            </w:r>
          </w:p>
        </w:tc>
      </w:tr>
      <w:tr w:rsidR="0003301F" w:rsidRPr="0003301F" w:rsidTr="00725E1A">
        <w:trPr>
          <w:trHeight w:val="769"/>
        </w:trPr>
        <w:tc>
          <w:tcPr>
            <w:tcW w:w="10296" w:type="dxa"/>
            <w:gridSpan w:val="3"/>
            <w:hideMark/>
          </w:tcPr>
          <w:p w:rsidR="0003301F" w:rsidRPr="0003301F" w:rsidRDefault="0003301F" w:rsidP="0003301F">
            <w:pPr>
              <w:ind w:left="360" w:hanging="360"/>
              <w:rPr>
                <w:rFonts w:ascii="Arial" w:hAnsi="Arial" w:cs="Arial"/>
              </w:rPr>
            </w:pPr>
            <w:r>
              <w:rPr>
                <w:rFonts w:ascii="Arial" w:hAnsi="Arial" w:cs="Arial"/>
              </w:rPr>
              <w:t>1.   </w:t>
            </w:r>
            <w:r w:rsidRPr="0003301F">
              <w:rPr>
                <w:rFonts w:ascii="Arial" w:hAnsi="Arial" w:cs="Arial"/>
              </w:rPr>
              <w:t>Provide employees with health related information, programs, or resources from any of the following organizations</w:t>
            </w:r>
            <w:r w:rsidR="00CB05E1">
              <w:rPr>
                <w:rFonts w:ascii="Arial" w:hAnsi="Arial" w:cs="Arial"/>
              </w:rPr>
              <w:t xml:space="preserve"> (not including your own organization)</w:t>
            </w:r>
            <w:r w:rsidRPr="0003301F">
              <w:rPr>
                <w:rFonts w:ascii="Arial" w:hAnsi="Arial" w:cs="Arial"/>
              </w:rPr>
              <w:t xml:space="preserve">? </w:t>
            </w:r>
            <w:r w:rsidRPr="0003301F">
              <w:rPr>
                <w:rFonts w:ascii="Arial" w:hAnsi="Arial" w:cs="Arial"/>
                <w:b/>
                <w:color w:val="548DD4" w:themeColor="text2" w:themeTint="99"/>
              </w:rPr>
              <w:t xml:space="preserve">(Respond </w:t>
            </w:r>
            <w:r w:rsidR="00CB05E1">
              <w:rPr>
                <w:rFonts w:ascii="Arial" w:hAnsi="Arial" w:cs="Arial"/>
                <w:b/>
                <w:color w:val="548DD4" w:themeColor="text2" w:themeTint="99"/>
              </w:rPr>
              <w:t>“yes” or “no”</w:t>
            </w:r>
            <w:r w:rsidRPr="0003301F">
              <w:rPr>
                <w:rFonts w:ascii="Arial" w:hAnsi="Arial" w:cs="Arial"/>
                <w:b/>
                <w:color w:val="548DD4" w:themeColor="text2" w:themeTint="99"/>
              </w:rPr>
              <w:t xml:space="preserve"> to all </w:t>
            </w:r>
            <w:r w:rsidR="00CB05E1">
              <w:rPr>
                <w:rFonts w:ascii="Arial" w:hAnsi="Arial" w:cs="Arial"/>
                <w:b/>
                <w:color w:val="548DD4" w:themeColor="text2" w:themeTint="99"/>
              </w:rPr>
              <w:t>questions</w:t>
            </w:r>
            <w:r w:rsidRPr="0003301F">
              <w:rPr>
                <w:rFonts w:ascii="Arial" w:hAnsi="Arial" w:cs="Arial"/>
                <w:b/>
                <w:color w:val="548DD4" w:themeColor="text2" w:themeTint="99"/>
              </w:rPr>
              <w:t>)</w:t>
            </w:r>
            <w:r w:rsidR="00CB05E1">
              <w:rPr>
                <w:rFonts w:ascii="Arial" w:hAnsi="Arial" w:cs="Arial"/>
                <w:b/>
                <w:color w:val="548DD4" w:themeColor="text2" w:themeTint="99"/>
              </w:rPr>
              <w:t xml:space="preserve">. </w:t>
            </w:r>
            <w:r w:rsidR="00CB05E1" w:rsidRPr="00F149A9">
              <w:rPr>
                <w:rFonts w:ascii="Arial" w:hAnsi="Arial" w:cs="Arial"/>
                <w:b/>
                <w:color w:val="548DD4" w:themeColor="text2" w:themeTint="99"/>
              </w:rPr>
              <w:t>Answer “yes” if health information, programs, or resources are provided in-person or online; on-site or off-site; or in group or individual settings.</w:t>
            </w:r>
          </w:p>
        </w:tc>
      </w:tr>
      <w:tr w:rsidR="0003301F" w:rsidRPr="0003301F" w:rsidTr="0003301F">
        <w:trPr>
          <w:trHeight w:val="360"/>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1A. </w:t>
            </w:r>
            <w:r w:rsidR="00CB05E1">
              <w:rPr>
                <w:rFonts w:ascii="Arial" w:hAnsi="Arial" w:cs="Arial"/>
              </w:rPr>
              <w:t>State/l</w:t>
            </w:r>
            <w:r w:rsidRPr="0003301F">
              <w:rPr>
                <w:rFonts w:ascii="Arial" w:hAnsi="Arial" w:cs="Arial"/>
              </w:rPr>
              <w:t>ocal public health agency</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42"/>
        </w:trPr>
        <w:tc>
          <w:tcPr>
            <w:tcW w:w="8650" w:type="dxa"/>
            <w:hideMark/>
          </w:tcPr>
          <w:p w:rsidR="0003301F" w:rsidRPr="0003301F" w:rsidRDefault="0003301F" w:rsidP="0003301F">
            <w:pPr>
              <w:ind w:left="360" w:hanging="360"/>
              <w:rPr>
                <w:rFonts w:ascii="Arial" w:hAnsi="Arial" w:cs="Arial"/>
              </w:rPr>
            </w:pPr>
            <w:r>
              <w:rPr>
                <w:rFonts w:ascii="Arial" w:hAnsi="Arial" w:cs="Arial"/>
              </w:rPr>
              <w:t>1B. Health</w:t>
            </w:r>
            <w:r w:rsidRPr="0003301F">
              <w:rPr>
                <w:rFonts w:ascii="Arial" w:hAnsi="Arial" w:cs="Arial"/>
              </w:rPr>
              <w:t xml:space="preserve"> insurance plan</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60"/>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1C. Health management</w:t>
            </w:r>
            <w:r w:rsidR="00CB05E1">
              <w:rPr>
                <w:rFonts w:ascii="Arial" w:hAnsi="Arial" w:cs="Arial"/>
              </w:rPr>
              <w:t xml:space="preserve"> program and/</w:t>
            </w:r>
            <w:r w:rsidRPr="0003301F">
              <w:rPr>
                <w:rFonts w:ascii="Arial" w:hAnsi="Arial" w:cs="Arial"/>
              </w:rPr>
              <w:t>or wellness</w:t>
            </w:r>
            <w:r w:rsidR="00CB05E1">
              <w:rPr>
                <w:rFonts w:ascii="Arial" w:hAnsi="Arial" w:cs="Arial"/>
              </w:rPr>
              <w:t xml:space="preserve"> program</w:t>
            </w:r>
            <w:r w:rsidRPr="0003301F">
              <w:rPr>
                <w:rFonts w:ascii="Arial" w:hAnsi="Arial" w:cs="Arial"/>
              </w:rPr>
              <w:t xml:space="preserve"> provider / vendor</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49"/>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1D. Workers compensation provider</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49"/>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1E. Health Related Organizations (American Heart Association, American Cancer Society, </w:t>
            </w:r>
            <w:proofErr w:type="spellStart"/>
            <w:r w:rsidRPr="0003301F">
              <w:rPr>
                <w:rFonts w:ascii="Arial" w:hAnsi="Arial" w:cs="Arial"/>
              </w:rPr>
              <w:t>etc</w:t>
            </w:r>
            <w:proofErr w:type="spellEnd"/>
            <w:r w:rsidRPr="0003301F">
              <w:rPr>
                <w:rFonts w:ascii="Arial" w:hAnsi="Arial" w:cs="Arial"/>
              </w:rPr>
              <w:t>).</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72"/>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1F. </w:t>
            </w:r>
            <w:r w:rsidR="00CB05E1">
              <w:rPr>
                <w:rFonts w:ascii="Arial" w:hAnsi="Arial" w:cs="Arial"/>
              </w:rPr>
              <w:t>Health i</w:t>
            </w:r>
            <w:r w:rsidRPr="0003301F">
              <w:rPr>
                <w:rFonts w:ascii="Arial" w:hAnsi="Arial" w:cs="Arial"/>
              </w:rPr>
              <w:t>nsurance broker</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49"/>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1G. Hospital</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79"/>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1H. YMCA</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30"/>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1I. </w:t>
            </w:r>
            <w:r>
              <w:rPr>
                <w:rFonts w:ascii="Arial" w:hAnsi="Arial" w:cs="Arial"/>
              </w:rPr>
              <w:t xml:space="preserve"> </w:t>
            </w:r>
            <w:r w:rsidRPr="0003301F">
              <w:rPr>
                <w:rFonts w:ascii="Arial" w:hAnsi="Arial" w:cs="Arial"/>
              </w:rPr>
              <w:t>Community Organization or Business Group (Wellness Council, Chamber of Commerce or other business group)</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270"/>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1J. Other</w:t>
            </w:r>
            <w:r w:rsidR="00CB05E1">
              <w:rPr>
                <w:rFonts w:ascii="Arial" w:hAnsi="Arial" w:cs="Arial"/>
              </w:rPr>
              <w:t xml:space="preserve"> </w:t>
            </w:r>
            <w:r w:rsidR="00CB05E1" w:rsidRPr="00CB05E1">
              <w:rPr>
                <w:rFonts w:ascii="Arial" w:hAnsi="Arial" w:cs="Arial"/>
                <w:b/>
                <w:color w:val="548DD4" w:themeColor="text2" w:themeTint="99"/>
              </w:rPr>
              <w:t>(Respond “yes” if you work with an organization not listed above such as Employee Assistance Program, Food Services, etc. to provide health information, programs, or resources to employees.)</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739"/>
        </w:trPr>
        <w:tc>
          <w:tcPr>
            <w:tcW w:w="10296" w:type="dxa"/>
            <w:gridSpan w:val="3"/>
            <w:hideMark/>
          </w:tcPr>
          <w:p w:rsidR="0003301F" w:rsidRPr="0003301F" w:rsidRDefault="0003301F" w:rsidP="0003301F">
            <w:pPr>
              <w:ind w:left="360" w:hanging="360"/>
              <w:rPr>
                <w:rFonts w:ascii="Arial" w:hAnsi="Arial" w:cs="Arial"/>
              </w:rPr>
            </w:pPr>
            <w:r w:rsidRPr="0003301F">
              <w:rPr>
                <w:rFonts w:ascii="Arial" w:hAnsi="Arial" w:cs="Arial"/>
              </w:rPr>
              <w:t>2.</w:t>
            </w:r>
            <w:r>
              <w:rPr>
                <w:rFonts w:ascii="Arial" w:hAnsi="Arial" w:cs="Arial"/>
              </w:rPr>
              <w:t>   </w:t>
            </w:r>
            <w:r w:rsidRPr="0003301F">
              <w:rPr>
                <w:rFonts w:ascii="Arial" w:hAnsi="Arial" w:cs="Arial"/>
              </w:rPr>
              <w:t xml:space="preserve">Receive </w:t>
            </w:r>
            <w:r w:rsidR="00CB05E1">
              <w:rPr>
                <w:rFonts w:ascii="Arial" w:hAnsi="Arial" w:cs="Arial"/>
              </w:rPr>
              <w:t>consultation</w:t>
            </w:r>
            <w:r w:rsidRPr="0003301F">
              <w:rPr>
                <w:rFonts w:ascii="Arial" w:hAnsi="Arial" w:cs="Arial"/>
              </w:rPr>
              <w:t xml:space="preserve"> (guidance, advise, training, </w:t>
            </w:r>
            <w:r w:rsidR="00CB05E1">
              <w:rPr>
                <w:rFonts w:ascii="Arial" w:hAnsi="Arial" w:cs="Arial"/>
              </w:rPr>
              <w:t xml:space="preserve">and/or </w:t>
            </w:r>
            <w:r w:rsidRPr="0003301F">
              <w:rPr>
                <w:rFonts w:ascii="Arial" w:hAnsi="Arial" w:cs="Arial"/>
              </w:rPr>
              <w:t xml:space="preserve">direction) from any of the following organizations related to </w:t>
            </w:r>
            <w:r w:rsidR="00CB05E1">
              <w:rPr>
                <w:rFonts w:ascii="Arial" w:hAnsi="Arial" w:cs="Arial"/>
              </w:rPr>
              <w:t>the design and delivery</w:t>
            </w:r>
            <w:r w:rsidRPr="0003301F">
              <w:rPr>
                <w:rFonts w:ascii="Arial" w:hAnsi="Arial" w:cs="Arial"/>
              </w:rPr>
              <w:t xml:space="preserve"> of a worksite wellness program? </w:t>
            </w:r>
            <w:r w:rsidRPr="0003301F">
              <w:rPr>
                <w:rFonts w:ascii="Arial" w:hAnsi="Arial" w:cs="Arial"/>
                <w:b/>
                <w:color w:val="548DD4" w:themeColor="text2" w:themeTint="99"/>
              </w:rPr>
              <w:t xml:space="preserve">(Respond </w:t>
            </w:r>
            <w:r w:rsidR="00CB05E1">
              <w:rPr>
                <w:rFonts w:ascii="Arial" w:hAnsi="Arial" w:cs="Arial"/>
                <w:b/>
                <w:color w:val="548DD4" w:themeColor="text2" w:themeTint="99"/>
              </w:rPr>
              <w:t xml:space="preserve">“yes” or “no” to </w:t>
            </w:r>
            <w:r w:rsidRPr="0003301F">
              <w:rPr>
                <w:rFonts w:ascii="Arial" w:hAnsi="Arial" w:cs="Arial"/>
                <w:b/>
                <w:color w:val="548DD4" w:themeColor="text2" w:themeTint="99"/>
              </w:rPr>
              <w:t xml:space="preserve">all </w:t>
            </w:r>
            <w:r w:rsidR="00CB05E1">
              <w:rPr>
                <w:rFonts w:ascii="Arial" w:hAnsi="Arial" w:cs="Arial"/>
                <w:b/>
                <w:color w:val="548DD4" w:themeColor="text2" w:themeTint="99"/>
              </w:rPr>
              <w:t>questions</w:t>
            </w:r>
            <w:r w:rsidRPr="0003301F">
              <w:rPr>
                <w:rFonts w:ascii="Arial" w:hAnsi="Arial" w:cs="Arial"/>
                <w:b/>
                <w:color w:val="548DD4" w:themeColor="text2" w:themeTint="99"/>
              </w:rPr>
              <w:t>)</w:t>
            </w:r>
          </w:p>
        </w:tc>
      </w:tr>
      <w:tr w:rsidR="0003301F" w:rsidRPr="0003301F" w:rsidTr="0003301F">
        <w:trPr>
          <w:trHeight w:val="360"/>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2A. </w:t>
            </w:r>
            <w:r w:rsidR="00CB05E1">
              <w:rPr>
                <w:rFonts w:ascii="Arial" w:hAnsi="Arial" w:cs="Arial"/>
              </w:rPr>
              <w:t>State/l</w:t>
            </w:r>
            <w:r w:rsidRPr="0003301F">
              <w:rPr>
                <w:rFonts w:ascii="Arial" w:hAnsi="Arial" w:cs="Arial"/>
              </w:rPr>
              <w:t>ocal public health agency</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72"/>
        </w:trPr>
        <w:tc>
          <w:tcPr>
            <w:tcW w:w="8650" w:type="dxa"/>
            <w:hideMark/>
          </w:tcPr>
          <w:p w:rsidR="0003301F" w:rsidRPr="0003301F" w:rsidRDefault="0003301F" w:rsidP="0003301F">
            <w:pPr>
              <w:ind w:left="360" w:hanging="360"/>
              <w:rPr>
                <w:rFonts w:ascii="Arial" w:hAnsi="Arial" w:cs="Arial"/>
              </w:rPr>
            </w:pPr>
            <w:r>
              <w:rPr>
                <w:rFonts w:ascii="Arial" w:hAnsi="Arial" w:cs="Arial"/>
              </w:rPr>
              <w:t>2B. Health</w:t>
            </w:r>
            <w:r w:rsidRPr="0003301F">
              <w:rPr>
                <w:rFonts w:ascii="Arial" w:hAnsi="Arial" w:cs="Arial"/>
              </w:rPr>
              <w:t xml:space="preserve"> insurance plan</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19"/>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2C. Health management </w:t>
            </w:r>
            <w:r w:rsidR="00CB05E1">
              <w:rPr>
                <w:rFonts w:ascii="Arial" w:hAnsi="Arial" w:cs="Arial"/>
              </w:rPr>
              <w:t>program and/</w:t>
            </w:r>
            <w:r w:rsidRPr="0003301F">
              <w:rPr>
                <w:rFonts w:ascii="Arial" w:hAnsi="Arial" w:cs="Arial"/>
              </w:rPr>
              <w:t xml:space="preserve">or wellness </w:t>
            </w:r>
            <w:r w:rsidR="00CB05E1">
              <w:rPr>
                <w:rFonts w:ascii="Arial" w:hAnsi="Arial" w:cs="Arial"/>
              </w:rPr>
              <w:t xml:space="preserve">program </w:t>
            </w:r>
            <w:r w:rsidRPr="0003301F">
              <w:rPr>
                <w:rFonts w:ascii="Arial" w:hAnsi="Arial" w:cs="Arial"/>
              </w:rPr>
              <w:t>provider / vendor</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19"/>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2D. Workers compensation provider</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30"/>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2E. Health Related Organizations (American Heart Association, American Cancer Society, </w:t>
            </w:r>
            <w:proofErr w:type="spellStart"/>
            <w:r w:rsidRPr="0003301F">
              <w:rPr>
                <w:rFonts w:ascii="Arial" w:hAnsi="Arial" w:cs="Arial"/>
              </w:rPr>
              <w:t>etc</w:t>
            </w:r>
            <w:proofErr w:type="spellEnd"/>
            <w:r w:rsidRPr="0003301F">
              <w:rPr>
                <w:rFonts w:ascii="Arial" w:hAnsi="Arial" w:cs="Arial"/>
              </w:rPr>
              <w:t>).</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282"/>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2F. </w:t>
            </w:r>
            <w:r w:rsidR="00CB05E1">
              <w:rPr>
                <w:rFonts w:ascii="Arial" w:hAnsi="Arial" w:cs="Arial"/>
              </w:rPr>
              <w:t>Health i</w:t>
            </w:r>
            <w:r w:rsidRPr="0003301F">
              <w:rPr>
                <w:rFonts w:ascii="Arial" w:hAnsi="Arial" w:cs="Arial"/>
              </w:rPr>
              <w:t>nsurance broker</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12"/>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2G. Hospital</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289"/>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2H. YMCA</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90"/>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2I. </w:t>
            </w:r>
            <w:r>
              <w:rPr>
                <w:rFonts w:ascii="Arial" w:hAnsi="Arial" w:cs="Arial"/>
              </w:rPr>
              <w:t xml:space="preserve"> </w:t>
            </w:r>
            <w:r w:rsidRPr="0003301F">
              <w:rPr>
                <w:rFonts w:ascii="Arial" w:hAnsi="Arial" w:cs="Arial"/>
              </w:rPr>
              <w:t>Community or Business Organization (Wellness Council, Chamber of Commerce or other business group)</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42"/>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2J. Other</w:t>
            </w:r>
            <w:r w:rsidR="00CB05E1">
              <w:rPr>
                <w:rFonts w:ascii="Arial" w:hAnsi="Arial" w:cs="Arial"/>
              </w:rPr>
              <w:t xml:space="preserve"> </w:t>
            </w:r>
            <w:r w:rsidR="00CB05E1" w:rsidRPr="00CB05E1">
              <w:rPr>
                <w:rFonts w:ascii="Arial" w:hAnsi="Arial" w:cs="Arial"/>
                <w:b/>
                <w:color w:val="548DD4" w:themeColor="text2" w:themeTint="99"/>
              </w:rPr>
              <w:t>(Respond “yes” if you receive consultation, advise or direction from an organization not listed above such as an Employee Assistance Program, Food Services, etc.)</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630"/>
        </w:trPr>
        <w:tc>
          <w:tcPr>
            <w:tcW w:w="8650" w:type="dxa"/>
            <w:hideMark/>
          </w:tcPr>
          <w:p w:rsidR="0003301F" w:rsidRPr="0003301F" w:rsidRDefault="0003301F" w:rsidP="0003301F">
            <w:pPr>
              <w:ind w:left="360" w:hanging="360"/>
              <w:rPr>
                <w:rFonts w:ascii="Arial" w:hAnsi="Arial" w:cs="Arial"/>
              </w:rPr>
            </w:pPr>
            <w:r>
              <w:rPr>
                <w:rFonts w:ascii="Arial" w:hAnsi="Arial" w:cs="Arial"/>
              </w:rPr>
              <w:t>3.   </w:t>
            </w:r>
            <w:r w:rsidRPr="0003301F">
              <w:rPr>
                <w:rFonts w:ascii="Arial" w:hAnsi="Arial" w:cs="Arial"/>
              </w:rPr>
              <w:t>Participate in any Community Coalitions focused on health and / or business and community partnerships?</w:t>
            </w:r>
          </w:p>
        </w:tc>
        <w:tc>
          <w:tcPr>
            <w:tcW w:w="823" w:type="dxa"/>
            <w:hideMark/>
          </w:tcPr>
          <w:p w:rsidR="0003301F" w:rsidRPr="0003301F" w:rsidRDefault="0003301F" w:rsidP="0003301F">
            <w:pPr>
              <w:ind w:left="360" w:hanging="360"/>
              <w:rPr>
                <w:rFonts w:ascii="Arial" w:hAnsi="Arial" w:cs="Arial"/>
              </w:rPr>
            </w:pPr>
            <w:r w:rsidRPr="0003301F">
              <w:rPr>
                <w:rFonts w:ascii="Arial" w:hAnsi="Arial" w:cs="Arial"/>
              </w:rPr>
              <w:t> </w:t>
            </w:r>
          </w:p>
        </w:tc>
        <w:tc>
          <w:tcPr>
            <w:tcW w:w="823" w:type="dxa"/>
            <w:hideMark/>
          </w:tcPr>
          <w:p w:rsidR="0003301F" w:rsidRPr="0003301F" w:rsidRDefault="0003301F" w:rsidP="0003301F">
            <w:pPr>
              <w:ind w:left="360" w:hanging="360"/>
              <w:rPr>
                <w:rFonts w:ascii="Arial" w:hAnsi="Arial" w:cs="Arial"/>
              </w:rPr>
            </w:pPr>
            <w:r w:rsidRPr="0003301F">
              <w:rPr>
                <w:rFonts w:ascii="Arial" w:hAnsi="Arial" w:cs="Arial"/>
              </w:rPr>
              <w:t> </w:t>
            </w:r>
          </w:p>
        </w:tc>
      </w:tr>
    </w:tbl>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tbl>
      <w:tblPr>
        <w:tblStyle w:val="TableGrid"/>
        <w:tblW w:w="0" w:type="auto"/>
        <w:tblLook w:val="04A0" w:firstRow="1" w:lastRow="0" w:firstColumn="1" w:lastColumn="0" w:noHBand="0" w:noVBand="1"/>
      </w:tblPr>
      <w:tblGrid>
        <w:gridCol w:w="8874"/>
        <w:gridCol w:w="711"/>
        <w:gridCol w:w="711"/>
      </w:tblGrid>
      <w:tr w:rsidR="0003301F" w:rsidRPr="0003301F" w:rsidTr="0003301F">
        <w:trPr>
          <w:trHeight w:val="630"/>
        </w:trPr>
        <w:tc>
          <w:tcPr>
            <w:tcW w:w="8874" w:type="dxa"/>
            <w:tcBorders>
              <w:bottom w:val="single" w:sz="4" w:space="0" w:color="auto"/>
            </w:tcBorders>
            <w:noWrap/>
            <w:hideMark/>
          </w:tcPr>
          <w:p w:rsidR="0003301F" w:rsidRPr="0003301F" w:rsidRDefault="0003301F" w:rsidP="0003301F">
            <w:pPr>
              <w:rPr>
                <w:rFonts w:ascii="Arial" w:hAnsi="Arial" w:cs="Arial"/>
                <w:b/>
                <w:bCs/>
                <w:i/>
                <w:iCs/>
              </w:rPr>
            </w:pPr>
            <w:r w:rsidRPr="0003301F">
              <w:rPr>
                <w:rFonts w:ascii="Arial" w:hAnsi="Arial" w:cs="Arial"/>
                <w:b/>
                <w:bCs/>
                <w:i/>
                <w:iCs/>
              </w:rPr>
              <w:t>Occupational Health and Safety</w:t>
            </w:r>
          </w:p>
        </w:tc>
        <w:tc>
          <w:tcPr>
            <w:tcW w:w="711" w:type="dxa"/>
            <w:tcBorders>
              <w:bottom w:val="single" w:sz="4" w:space="0" w:color="auto"/>
            </w:tcBorders>
            <w:noWrap/>
            <w:hideMark/>
          </w:tcPr>
          <w:p w:rsidR="0003301F" w:rsidRPr="0003301F" w:rsidRDefault="0003301F" w:rsidP="0003301F">
            <w:pPr>
              <w:rPr>
                <w:rFonts w:ascii="Arial" w:hAnsi="Arial" w:cs="Arial"/>
                <w:b/>
                <w:bCs/>
                <w:i/>
                <w:iCs/>
              </w:rPr>
            </w:pPr>
          </w:p>
        </w:tc>
        <w:tc>
          <w:tcPr>
            <w:tcW w:w="711" w:type="dxa"/>
            <w:tcBorders>
              <w:bottom w:val="single" w:sz="4" w:space="0" w:color="auto"/>
            </w:tcBorders>
            <w:noWrap/>
            <w:hideMark/>
          </w:tcPr>
          <w:p w:rsidR="0003301F" w:rsidRPr="0003301F" w:rsidRDefault="0003301F" w:rsidP="0003301F">
            <w:pPr>
              <w:rPr>
                <w:rFonts w:ascii="Arial" w:hAnsi="Arial" w:cs="Arial"/>
                <w:b/>
                <w:bCs/>
                <w:i/>
                <w:iCs/>
              </w:rPr>
            </w:pPr>
          </w:p>
        </w:tc>
      </w:tr>
      <w:tr w:rsidR="0003301F" w:rsidRPr="0003301F" w:rsidTr="0003301F">
        <w:trPr>
          <w:trHeight w:val="630"/>
        </w:trPr>
        <w:tc>
          <w:tcPr>
            <w:tcW w:w="8874"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During the past 12 months, did your worksite:</w:t>
            </w:r>
          </w:p>
        </w:tc>
        <w:tc>
          <w:tcPr>
            <w:tcW w:w="711"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Yes</w:t>
            </w:r>
          </w:p>
        </w:tc>
        <w:tc>
          <w:tcPr>
            <w:tcW w:w="711"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No</w:t>
            </w:r>
          </w:p>
        </w:tc>
      </w:tr>
      <w:tr w:rsidR="0003301F" w:rsidRPr="0003301F" w:rsidTr="0003301F">
        <w:trPr>
          <w:trHeight w:val="630"/>
        </w:trPr>
        <w:tc>
          <w:tcPr>
            <w:tcW w:w="8874" w:type="dxa"/>
            <w:hideMark/>
          </w:tcPr>
          <w:p w:rsidR="0003301F" w:rsidRPr="0003301F" w:rsidRDefault="0003301F" w:rsidP="0003301F">
            <w:pPr>
              <w:ind w:left="360" w:hanging="360"/>
              <w:rPr>
                <w:rFonts w:ascii="Arial" w:hAnsi="Arial" w:cs="Arial"/>
              </w:rPr>
            </w:pPr>
            <w:r w:rsidRPr="0003301F">
              <w:rPr>
                <w:rFonts w:ascii="Arial" w:hAnsi="Arial" w:cs="Arial"/>
              </w:rPr>
              <w:t>1.</w:t>
            </w:r>
            <w:r>
              <w:rPr>
                <w:rFonts w:ascii="Arial" w:hAnsi="Arial" w:cs="Arial"/>
              </w:rPr>
              <w:t>   </w:t>
            </w:r>
            <w:r w:rsidRPr="0003301F">
              <w:rPr>
                <w:rFonts w:ascii="Arial" w:hAnsi="Arial" w:cs="Arial"/>
              </w:rPr>
              <w:t>Include improving</w:t>
            </w:r>
            <w:r w:rsidR="00CB05E1">
              <w:rPr>
                <w:rFonts w:ascii="Arial" w:hAnsi="Arial" w:cs="Arial"/>
              </w:rPr>
              <w:t xml:space="preserve"> or </w:t>
            </w:r>
            <w:r w:rsidRPr="0003301F">
              <w:rPr>
                <w:rFonts w:ascii="Arial" w:hAnsi="Arial" w:cs="Arial"/>
              </w:rPr>
              <w:t>maintaining job health and safety in the business objectives or organizational mission statement?</w:t>
            </w:r>
            <w:r w:rsidR="00CB05E1">
              <w:rPr>
                <w:rFonts w:ascii="Arial" w:hAnsi="Arial" w:cs="Arial"/>
              </w:rPr>
              <w:t xml:space="preserve"> </w:t>
            </w:r>
            <w:r w:rsidR="00CB05E1" w:rsidRPr="00F149A9">
              <w:rPr>
                <w:rFonts w:ascii="Arial" w:hAnsi="Arial" w:cs="Arial"/>
                <w:b/>
                <w:color w:val="548DD4" w:themeColor="text2" w:themeTint="99"/>
              </w:rPr>
              <w:t>Answer “yes” if any written vision, planning, or guidance documents include language about improving or maintaining worker health and safety.</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630"/>
        </w:trPr>
        <w:tc>
          <w:tcPr>
            <w:tcW w:w="8874" w:type="dxa"/>
            <w:hideMark/>
          </w:tcPr>
          <w:p w:rsidR="0003301F" w:rsidRPr="0003301F" w:rsidRDefault="0003301F" w:rsidP="0003301F">
            <w:pPr>
              <w:ind w:left="360" w:hanging="360"/>
              <w:rPr>
                <w:rFonts w:ascii="Arial" w:hAnsi="Arial" w:cs="Arial"/>
              </w:rPr>
            </w:pPr>
            <w:r w:rsidRPr="0003301F">
              <w:rPr>
                <w:rFonts w:ascii="Arial" w:hAnsi="Arial" w:cs="Arial"/>
              </w:rPr>
              <w:t>2.   Have a written injury and</w:t>
            </w:r>
            <w:r w:rsidR="00F149A9">
              <w:rPr>
                <w:rFonts w:ascii="Arial" w:hAnsi="Arial" w:cs="Arial"/>
              </w:rPr>
              <w:t>/or</w:t>
            </w:r>
            <w:r w:rsidRPr="0003301F">
              <w:rPr>
                <w:rFonts w:ascii="Arial" w:hAnsi="Arial" w:cs="Arial"/>
              </w:rPr>
              <w:t xml:space="preserve"> illness prevention program?</w:t>
            </w:r>
            <w:r w:rsidR="00F149A9">
              <w:rPr>
                <w:rFonts w:ascii="Arial" w:hAnsi="Arial" w:cs="Arial"/>
              </w:rPr>
              <w:t xml:space="preserve"> </w:t>
            </w:r>
            <w:r w:rsidR="00F149A9" w:rsidRPr="00F149A9">
              <w:rPr>
                <w:rFonts w:ascii="Arial" w:hAnsi="Arial" w:cs="Arial"/>
                <w:b/>
                <w:color w:val="548DD4" w:themeColor="text2" w:themeTint="99"/>
              </w:rPr>
              <w:t>Answer “yes” if there is a written policy, whether or not it is posted.</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630"/>
        </w:trPr>
        <w:tc>
          <w:tcPr>
            <w:tcW w:w="8874" w:type="dxa"/>
            <w:hideMark/>
          </w:tcPr>
          <w:p w:rsidR="0003301F" w:rsidRPr="0003301F" w:rsidRDefault="00CF258B" w:rsidP="0003301F">
            <w:pPr>
              <w:ind w:left="360" w:hanging="360"/>
              <w:rPr>
                <w:rFonts w:ascii="Arial" w:hAnsi="Arial" w:cs="Arial"/>
              </w:rPr>
            </w:pPr>
            <w:r>
              <w:rPr>
                <w:rFonts w:ascii="Arial" w:hAnsi="Arial" w:cs="Arial"/>
              </w:rPr>
              <w:t>3</w:t>
            </w:r>
            <w:r w:rsidR="0003301F" w:rsidRPr="0003301F">
              <w:rPr>
                <w:rFonts w:ascii="Arial" w:hAnsi="Arial" w:cs="Arial"/>
              </w:rPr>
              <w:t>.</w:t>
            </w:r>
            <w:r w:rsidR="0003301F">
              <w:rPr>
                <w:rFonts w:ascii="Arial" w:hAnsi="Arial" w:cs="Arial"/>
              </w:rPr>
              <w:t>   </w:t>
            </w:r>
            <w:r w:rsidR="0003301F" w:rsidRPr="0003301F">
              <w:rPr>
                <w:rFonts w:ascii="Arial" w:hAnsi="Arial" w:cs="Arial"/>
              </w:rPr>
              <w:t xml:space="preserve">Employ </w:t>
            </w:r>
            <w:r w:rsidR="00F149A9">
              <w:rPr>
                <w:rFonts w:ascii="Arial" w:hAnsi="Arial" w:cs="Arial"/>
              </w:rPr>
              <w:t xml:space="preserve">or contract for </w:t>
            </w:r>
            <w:r w:rsidR="0003301F" w:rsidRPr="0003301F">
              <w:rPr>
                <w:rFonts w:ascii="Arial" w:hAnsi="Arial" w:cs="Arial"/>
              </w:rPr>
              <w:t>an occupational health and safety professional?</w:t>
            </w:r>
            <w:r w:rsidR="00F149A9" w:rsidRPr="00F149A9">
              <w:rPr>
                <w:rFonts w:ascii="Arial" w:hAnsi="Arial" w:cs="Arial"/>
                <w:b/>
                <w:color w:val="548DD4" w:themeColor="text2" w:themeTint="99"/>
              </w:rPr>
              <w:t xml:space="preserve"> Answer “yes” if anyone is employed or contracted whose job includes improving health safety: example include occupational nurse, safety manager, environmental health manager, ergonomist, </w:t>
            </w:r>
            <w:proofErr w:type="gramStart"/>
            <w:r w:rsidR="00F149A9" w:rsidRPr="00F149A9">
              <w:rPr>
                <w:rFonts w:ascii="Arial" w:hAnsi="Arial" w:cs="Arial"/>
                <w:b/>
                <w:color w:val="548DD4" w:themeColor="text2" w:themeTint="99"/>
              </w:rPr>
              <w:t>an</w:t>
            </w:r>
            <w:proofErr w:type="gramEnd"/>
            <w:r w:rsidR="00F149A9" w:rsidRPr="00F149A9">
              <w:rPr>
                <w:rFonts w:ascii="Arial" w:hAnsi="Arial" w:cs="Arial"/>
                <w:b/>
                <w:color w:val="548DD4" w:themeColor="text2" w:themeTint="99"/>
              </w:rPr>
              <w:t xml:space="preserve"> insurance safety specialist who visits regularly.</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630"/>
        </w:trPr>
        <w:tc>
          <w:tcPr>
            <w:tcW w:w="8874" w:type="dxa"/>
            <w:hideMark/>
          </w:tcPr>
          <w:p w:rsidR="0003301F" w:rsidRPr="0003301F" w:rsidRDefault="00CF258B" w:rsidP="00F149A9">
            <w:pPr>
              <w:ind w:left="360" w:hanging="360"/>
              <w:rPr>
                <w:rFonts w:ascii="Arial" w:hAnsi="Arial" w:cs="Arial"/>
              </w:rPr>
            </w:pPr>
            <w:r>
              <w:rPr>
                <w:rFonts w:ascii="Arial" w:hAnsi="Arial" w:cs="Arial"/>
              </w:rPr>
              <w:t>4</w:t>
            </w:r>
            <w:r w:rsidR="0003301F" w:rsidRPr="0003301F">
              <w:rPr>
                <w:rFonts w:ascii="Arial" w:hAnsi="Arial" w:cs="Arial"/>
              </w:rPr>
              <w:t>.</w:t>
            </w:r>
            <w:r w:rsidR="0003301F">
              <w:rPr>
                <w:rFonts w:ascii="Arial" w:hAnsi="Arial" w:cs="Arial"/>
              </w:rPr>
              <w:t>   </w:t>
            </w:r>
            <w:r w:rsidR="0003301F" w:rsidRPr="0003301F">
              <w:rPr>
                <w:rFonts w:ascii="Arial" w:hAnsi="Arial" w:cs="Arial"/>
              </w:rPr>
              <w:t xml:space="preserve">Encourage reporting of injuries and near misses? </w:t>
            </w:r>
            <w:r w:rsidR="002C17D6">
              <w:rPr>
                <w:rFonts w:ascii="Arial" w:hAnsi="Arial" w:cs="Arial"/>
                <w:b/>
                <w:color w:val="548DD4" w:themeColor="text2" w:themeTint="99"/>
              </w:rPr>
              <w:t>A</w:t>
            </w:r>
            <w:r w:rsidR="0003301F" w:rsidRPr="0003301F">
              <w:rPr>
                <w:rFonts w:ascii="Arial" w:hAnsi="Arial" w:cs="Arial"/>
                <w:b/>
                <w:color w:val="548DD4" w:themeColor="text2" w:themeTint="99"/>
              </w:rPr>
              <w:t xml:space="preserve">nswer </w:t>
            </w:r>
            <w:r w:rsidR="00DE60A8">
              <w:rPr>
                <w:rFonts w:ascii="Arial" w:hAnsi="Arial" w:cs="Arial"/>
                <w:b/>
                <w:color w:val="548DD4" w:themeColor="text2" w:themeTint="99"/>
              </w:rPr>
              <w:t>“</w:t>
            </w:r>
            <w:r w:rsidR="0003301F" w:rsidRPr="0003301F">
              <w:rPr>
                <w:rFonts w:ascii="Arial" w:hAnsi="Arial" w:cs="Arial"/>
                <w:b/>
                <w:color w:val="548DD4" w:themeColor="text2" w:themeTint="99"/>
              </w:rPr>
              <w:t>yes</w:t>
            </w:r>
            <w:r w:rsidR="00DE60A8">
              <w:rPr>
                <w:rFonts w:ascii="Arial" w:hAnsi="Arial" w:cs="Arial"/>
                <w:b/>
                <w:color w:val="548DD4" w:themeColor="text2" w:themeTint="99"/>
              </w:rPr>
              <w:t>”</w:t>
            </w:r>
            <w:r w:rsidR="0003301F" w:rsidRPr="0003301F">
              <w:rPr>
                <w:rFonts w:ascii="Arial" w:hAnsi="Arial" w:cs="Arial"/>
                <w:b/>
                <w:color w:val="548DD4" w:themeColor="text2" w:themeTint="99"/>
              </w:rPr>
              <w:t xml:space="preserve"> if there is written and</w:t>
            </w:r>
            <w:r w:rsidR="00F149A9">
              <w:rPr>
                <w:rFonts w:ascii="Arial" w:hAnsi="Arial" w:cs="Arial"/>
                <w:b/>
                <w:color w:val="548DD4" w:themeColor="text2" w:themeTint="99"/>
              </w:rPr>
              <w:t>/or</w:t>
            </w:r>
            <w:r w:rsidR="0003301F" w:rsidRPr="0003301F">
              <w:rPr>
                <w:rFonts w:ascii="Arial" w:hAnsi="Arial" w:cs="Arial"/>
                <w:b/>
                <w:color w:val="548DD4" w:themeColor="text2" w:themeTint="99"/>
              </w:rPr>
              <w:t xml:space="preserve"> verbal encouragement to report injuries</w:t>
            </w:r>
            <w:r w:rsidR="00F149A9">
              <w:rPr>
                <w:rFonts w:ascii="Arial" w:hAnsi="Arial" w:cs="Arial"/>
                <w:b/>
                <w:color w:val="548DD4" w:themeColor="text2" w:themeTint="99"/>
              </w:rPr>
              <w:t xml:space="preserve">, </w:t>
            </w:r>
            <w:r w:rsidR="0003301F" w:rsidRPr="0003301F">
              <w:rPr>
                <w:rFonts w:ascii="Arial" w:hAnsi="Arial" w:cs="Arial"/>
                <w:b/>
                <w:color w:val="548DD4" w:themeColor="text2" w:themeTint="99"/>
              </w:rPr>
              <w:t xml:space="preserve">illnesses, </w:t>
            </w:r>
            <w:r w:rsidR="00F149A9">
              <w:rPr>
                <w:rFonts w:ascii="Arial" w:hAnsi="Arial" w:cs="Arial"/>
                <w:b/>
                <w:color w:val="548DD4" w:themeColor="text2" w:themeTint="99"/>
              </w:rPr>
              <w:t>or near misses.</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630"/>
        </w:trPr>
        <w:tc>
          <w:tcPr>
            <w:tcW w:w="8874" w:type="dxa"/>
            <w:hideMark/>
          </w:tcPr>
          <w:p w:rsidR="0003301F" w:rsidRPr="0003301F" w:rsidRDefault="00CF258B" w:rsidP="0003301F">
            <w:pPr>
              <w:ind w:left="360" w:hanging="360"/>
              <w:rPr>
                <w:rFonts w:ascii="Arial" w:hAnsi="Arial" w:cs="Arial"/>
              </w:rPr>
            </w:pPr>
            <w:r>
              <w:rPr>
                <w:rFonts w:ascii="Arial" w:hAnsi="Arial" w:cs="Arial"/>
              </w:rPr>
              <w:t>5</w:t>
            </w:r>
            <w:r w:rsidR="0003301F" w:rsidRPr="0003301F">
              <w:rPr>
                <w:rFonts w:ascii="Arial" w:hAnsi="Arial" w:cs="Arial"/>
              </w:rPr>
              <w:t>.</w:t>
            </w:r>
            <w:r w:rsidR="0003301F">
              <w:rPr>
                <w:rFonts w:ascii="Arial" w:hAnsi="Arial" w:cs="Arial"/>
              </w:rPr>
              <w:t>   </w:t>
            </w:r>
            <w:r w:rsidR="0003301F" w:rsidRPr="0003301F">
              <w:rPr>
                <w:rFonts w:ascii="Arial" w:hAnsi="Arial" w:cs="Arial"/>
              </w:rPr>
              <w:t>Provided opportunities for employee i</w:t>
            </w:r>
            <w:r w:rsidR="002C17D6">
              <w:rPr>
                <w:rFonts w:ascii="Arial" w:hAnsi="Arial" w:cs="Arial"/>
              </w:rPr>
              <w:t xml:space="preserve">nput on hazards and solutions? </w:t>
            </w:r>
            <w:r w:rsidR="002C17D6">
              <w:rPr>
                <w:rFonts w:ascii="Arial" w:hAnsi="Arial" w:cs="Arial"/>
                <w:b/>
                <w:color w:val="548DD4" w:themeColor="text2" w:themeTint="99"/>
              </w:rPr>
              <w:t>A</w:t>
            </w:r>
            <w:r w:rsidR="0003301F" w:rsidRPr="0003301F">
              <w:rPr>
                <w:rFonts w:ascii="Arial" w:hAnsi="Arial" w:cs="Arial"/>
                <w:b/>
                <w:color w:val="548DD4" w:themeColor="text2" w:themeTint="99"/>
              </w:rPr>
              <w:t xml:space="preserve">nswer </w:t>
            </w:r>
            <w:r w:rsidR="00DE60A8">
              <w:rPr>
                <w:rFonts w:ascii="Arial" w:hAnsi="Arial" w:cs="Arial"/>
                <w:b/>
                <w:color w:val="548DD4" w:themeColor="text2" w:themeTint="99"/>
              </w:rPr>
              <w:t>“</w:t>
            </w:r>
            <w:r w:rsidR="0003301F" w:rsidRPr="0003301F">
              <w:rPr>
                <w:rFonts w:ascii="Arial" w:hAnsi="Arial" w:cs="Arial"/>
                <w:b/>
                <w:color w:val="548DD4" w:themeColor="text2" w:themeTint="99"/>
              </w:rPr>
              <w:t>yes</w:t>
            </w:r>
            <w:r w:rsidR="00DE60A8">
              <w:rPr>
                <w:rFonts w:ascii="Arial" w:hAnsi="Arial" w:cs="Arial"/>
                <w:b/>
                <w:color w:val="548DD4" w:themeColor="text2" w:themeTint="99"/>
              </w:rPr>
              <w:t>”</w:t>
            </w:r>
            <w:r w:rsidR="0003301F" w:rsidRPr="0003301F">
              <w:rPr>
                <w:rFonts w:ascii="Arial" w:hAnsi="Arial" w:cs="Arial"/>
                <w:b/>
                <w:color w:val="548DD4" w:themeColor="text2" w:themeTint="99"/>
              </w:rPr>
              <w:t xml:space="preserve"> if, for example, there were all-hands meetings, tool box meetings, surveys, or focus groups for discovering and solvi</w:t>
            </w:r>
            <w:r w:rsidR="002C17D6">
              <w:rPr>
                <w:rFonts w:ascii="Arial" w:hAnsi="Arial" w:cs="Arial"/>
                <w:b/>
                <w:color w:val="548DD4" w:themeColor="text2" w:themeTint="99"/>
              </w:rPr>
              <w:t>ng job health and</w:t>
            </w:r>
            <w:r w:rsidR="00F149A9">
              <w:rPr>
                <w:rFonts w:ascii="Arial" w:hAnsi="Arial" w:cs="Arial"/>
                <w:b/>
                <w:color w:val="548DD4" w:themeColor="text2" w:themeTint="99"/>
              </w:rPr>
              <w:t>/or</w:t>
            </w:r>
            <w:r w:rsidR="002C17D6">
              <w:rPr>
                <w:rFonts w:ascii="Arial" w:hAnsi="Arial" w:cs="Arial"/>
                <w:b/>
                <w:color w:val="548DD4" w:themeColor="text2" w:themeTint="99"/>
              </w:rPr>
              <w:t xml:space="preserve"> safety issues</w:t>
            </w:r>
            <w:r w:rsidR="0003301F" w:rsidRPr="0003301F">
              <w:rPr>
                <w:rFonts w:ascii="Arial" w:hAnsi="Arial" w:cs="Arial"/>
                <w:b/>
                <w:color w:val="548DD4" w:themeColor="text2" w:themeTint="99"/>
              </w:rPr>
              <w:t>.</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630"/>
        </w:trPr>
        <w:tc>
          <w:tcPr>
            <w:tcW w:w="8874" w:type="dxa"/>
            <w:hideMark/>
          </w:tcPr>
          <w:p w:rsidR="0003301F" w:rsidRPr="0003301F" w:rsidRDefault="00CF258B" w:rsidP="0003301F">
            <w:pPr>
              <w:ind w:left="360" w:hanging="360"/>
              <w:rPr>
                <w:rFonts w:ascii="Arial" w:hAnsi="Arial" w:cs="Arial"/>
              </w:rPr>
            </w:pPr>
            <w:r>
              <w:rPr>
                <w:rFonts w:ascii="Arial" w:hAnsi="Arial" w:cs="Arial"/>
              </w:rPr>
              <w:t>6</w:t>
            </w:r>
            <w:r w:rsidR="0003301F" w:rsidRPr="0003301F">
              <w:rPr>
                <w:rFonts w:ascii="Arial" w:hAnsi="Arial" w:cs="Arial"/>
              </w:rPr>
              <w:t>.</w:t>
            </w:r>
            <w:r w:rsidR="0003301F">
              <w:rPr>
                <w:rFonts w:ascii="Arial" w:hAnsi="Arial" w:cs="Arial"/>
              </w:rPr>
              <w:t>   </w:t>
            </w:r>
            <w:r w:rsidR="0003301F" w:rsidRPr="0003301F">
              <w:rPr>
                <w:rFonts w:ascii="Arial" w:hAnsi="Arial" w:cs="Arial"/>
              </w:rPr>
              <w:t xml:space="preserve">Have a program to investigate the cause of injuries or illnesses? </w:t>
            </w:r>
            <w:r w:rsidR="002C17D6">
              <w:rPr>
                <w:rFonts w:ascii="Arial" w:hAnsi="Arial" w:cs="Arial"/>
                <w:b/>
                <w:color w:val="548DD4" w:themeColor="text2" w:themeTint="99"/>
              </w:rPr>
              <w:t>A</w:t>
            </w:r>
            <w:r w:rsidR="0003301F" w:rsidRPr="0003301F">
              <w:rPr>
                <w:rFonts w:ascii="Arial" w:hAnsi="Arial" w:cs="Arial"/>
                <w:b/>
                <w:color w:val="548DD4" w:themeColor="text2" w:themeTint="99"/>
              </w:rPr>
              <w:t xml:space="preserve">nswer </w:t>
            </w:r>
            <w:r w:rsidR="00DE60A8">
              <w:rPr>
                <w:rFonts w:ascii="Arial" w:hAnsi="Arial" w:cs="Arial"/>
                <w:b/>
                <w:color w:val="548DD4" w:themeColor="text2" w:themeTint="99"/>
              </w:rPr>
              <w:t>“</w:t>
            </w:r>
            <w:r w:rsidR="0003301F" w:rsidRPr="0003301F">
              <w:rPr>
                <w:rFonts w:ascii="Arial" w:hAnsi="Arial" w:cs="Arial"/>
                <w:b/>
                <w:color w:val="548DD4" w:themeColor="text2" w:themeTint="99"/>
              </w:rPr>
              <w:t>yes</w:t>
            </w:r>
            <w:r w:rsidR="00DE60A8">
              <w:rPr>
                <w:rFonts w:ascii="Arial" w:hAnsi="Arial" w:cs="Arial"/>
                <w:b/>
                <w:color w:val="548DD4" w:themeColor="text2" w:themeTint="99"/>
              </w:rPr>
              <w:t>”</w:t>
            </w:r>
            <w:r w:rsidR="0003301F" w:rsidRPr="0003301F">
              <w:rPr>
                <w:rFonts w:ascii="Arial" w:hAnsi="Arial" w:cs="Arial"/>
                <w:b/>
                <w:color w:val="548DD4" w:themeColor="text2" w:themeTint="99"/>
              </w:rPr>
              <w:t xml:space="preserve"> if, for example, all accidents are investigated to determine possible environmental causes such as c</w:t>
            </w:r>
            <w:r w:rsidR="002C17D6">
              <w:rPr>
                <w:rFonts w:ascii="Arial" w:hAnsi="Arial" w:cs="Arial"/>
                <w:b/>
                <w:color w:val="548DD4" w:themeColor="text2" w:themeTint="99"/>
              </w:rPr>
              <w:t>onducting a</w:t>
            </w:r>
            <w:r w:rsidR="00F149A9">
              <w:rPr>
                <w:rFonts w:ascii="Arial" w:hAnsi="Arial" w:cs="Arial"/>
                <w:b/>
                <w:color w:val="548DD4" w:themeColor="text2" w:themeTint="99"/>
              </w:rPr>
              <w:t>n analysis of</w:t>
            </w:r>
            <w:r w:rsidR="002C17D6">
              <w:rPr>
                <w:rFonts w:ascii="Arial" w:hAnsi="Arial" w:cs="Arial"/>
                <w:b/>
                <w:color w:val="548DD4" w:themeColor="text2" w:themeTint="99"/>
              </w:rPr>
              <w:t xml:space="preserve"> root cause</w:t>
            </w:r>
            <w:r w:rsidR="00F149A9">
              <w:rPr>
                <w:rFonts w:ascii="Arial" w:hAnsi="Arial" w:cs="Arial"/>
                <w:b/>
                <w:color w:val="548DD4" w:themeColor="text2" w:themeTint="99"/>
              </w:rPr>
              <w:t>s</w:t>
            </w:r>
            <w:r w:rsidR="002C17D6">
              <w:rPr>
                <w:rFonts w:ascii="Arial" w:hAnsi="Arial" w:cs="Arial"/>
                <w:b/>
                <w:color w:val="548DD4" w:themeColor="text2" w:themeTint="99"/>
              </w:rPr>
              <w:t xml:space="preserve"> </w:t>
            </w:r>
            <w:r w:rsidR="00F149A9">
              <w:rPr>
                <w:rFonts w:ascii="Arial" w:hAnsi="Arial" w:cs="Arial"/>
                <w:b/>
                <w:color w:val="548DD4" w:themeColor="text2" w:themeTint="99"/>
              </w:rPr>
              <w:t>(RCA)</w:t>
            </w:r>
            <w:r w:rsidR="0003301F" w:rsidRPr="0003301F">
              <w:rPr>
                <w:rFonts w:ascii="Arial" w:hAnsi="Arial" w:cs="Arial"/>
                <w:b/>
                <w:color w:val="548DD4" w:themeColor="text2" w:themeTint="99"/>
              </w:rPr>
              <w:t>.</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630"/>
        </w:trPr>
        <w:tc>
          <w:tcPr>
            <w:tcW w:w="8874" w:type="dxa"/>
            <w:hideMark/>
          </w:tcPr>
          <w:p w:rsidR="0003301F" w:rsidRPr="0003301F" w:rsidRDefault="00CF258B" w:rsidP="0003301F">
            <w:pPr>
              <w:ind w:left="360" w:hanging="360"/>
              <w:rPr>
                <w:rFonts w:ascii="Arial" w:hAnsi="Arial" w:cs="Arial"/>
              </w:rPr>
            </w:pPr>
            <w:r>
              <w:rPr>
                <w:rFonts w:ascii="Arial" w:hAnsi="Arial" w:cs="Arial"/>
              </w:rPr>
              <w:t>7</w:t>
            </w:r>
            <w:r w:rsidR="0003301F" w:rsidRPr="0003301F">
              <w:rPr>
                <w:rFonts w:ascii="Arial" w:hAnsi="Arial" w:cs="Arial"/>
              </w:rPr>
              <w:t>.</w:t>
            </w:r>
            <w:r w:rsidR="0003301F">
              <w:rPr>
                <w:rFonts w:ascii="Arial" w:hAnsi="Arial" w:cs="Arial"/>
              </w:rPr>
              <w:t>   </w:t>
            </w:r>
            <w:r w:rsidR="00F40D73">
              <w:rPr>
                <w:rFonts w:ascii="Arial" w:hAnsi="Arial" w:cs="Arial"/>
              </w:rPr>
              <w:t xml:space="preserve">Provide </w:t>
            </w:r>
            <w:r w:rsidR="00F149A9">
              <w:rPr>
                <w:rFonts w:ascii="Arial" w:hAnsi="Arial" w:cs="Arial"/>
              </w:rPr>
              <w:t>informational</w:t>
            </w:r>
            <w:r w:rsidR="0003301F" w:rsidRPr="0003301F">
              <w:rPr>
                <w:rFonts w:ascii="Arial" w:hAnsi="Arial" w:cs="Arial"/>
              </w:rPr>
              <w:t xml:space="preserve"> materials about health and safety at work to employees</w:t>
            </w:r>
            <w:r w:rsidR="00F149A9">
              <w:rPr>
                <w:rFonts w:ascii="Arial" w:hAnsi="Arial" w:cs="Arial"/>
              </w:rPr>
              <w:t xml:space="preserve"> in most departments</w:t>
            </w:r>
            <w:r w:rsidR="0003301F" w:rsidRPr="0003301F">
              <w:rPr>
                <w:rFonts w:ascii="Arial" w:hAnsi="Arial" w:cs="Arial"/>
              </w:rPr>
              <w:t xml:space="preserve">? </w:t>
            </w:r>
            <w:r w:rsidR="002C17D6">
              <w:rPr>
                <w:rFonts w:ascii="Arial" w:hAnsi="Arial" w:cs="Arial"/>
                <w:b/>
                <w:color w:val="548DD4" w:themeColor="text2" w:themeTint="99"/>
              </w:rPr>
              <w:t>A</w:t>
            </w:r>
            <w:r w:rsidR="0003301F" w:rsidRPr="0003301F">
              <w:rPr>
                <w:rFonts w:ascii="Arial" w:hAnsi="Arial" w:cs="Arial"/>
                <w:b/>
                <w:color w:val="548DD4" w:themeColor="text2" w:themeTint="99"/>
              </w:rPr>
              <w:t xml:space="preserve">nswer </w:t>
            </w:r>
            <w:r w:rsidR="00DE60A8">
              <w:rPr>
                <w:rFonts w:ascii="Arial" w:hAnsi="Arial" w:cs="Arial"/>
                <w:b/>
                <w:color w:val="548DD4" w:themeColor="text2" w:themeTint="99"/>
              </w:rPr>
              <w:t>“</w:t>
            </w:r>
            <w:r w:rsidR="0003301F" w:rsidRPr="0003301F">
              <w:rPr>
                <w:rFonts w:ascii="Arial" w:hAnsi="Arial" w:cs="Arial"/>
                <w:b/>
                <w:color w:val="548DD4" w:themeColor="text2" w:themeTint="99"/>
              </w:rPr>
              <w:t>yes</w:t>
            </w:r>
            <w:r w:rsidR="00DE60A8">
              <w:rPr>
                <w:rFonts w:ascii="Arial" w:hAnsi="Arial" w:cs="Arial"/>
                <w:b/>
                <w:color w:val="548DD4" w:themeColor="text2" w:themeTint="99"/>
              </w:rPr>
              <w:t>”</w:t>
            </w:r>
            <w:r w:rsidR="0003301F" w:rsidRPr="0003301F">
              <w:rPr>
                <w:rFonts w:ascii="Arial" w:hAnsi="Arial" w:cs="Arial"/>
                <w:b/>
                <w:color w:val="548DD4" w:themeColor="text2" w:themeTint="99"/>
              </w:rPr>
              <w:t xml:space="preserve"> if, for example, there are health and safety newsletters</w:t>
            </w:r>
            <w:r w:rsidR="00F149A9">
              <w:rPr>
                <w:rFonts w:ascii="Arial" w:hAnsi="Arial" w:cs="Arial"/>
                <w:b/>
                <w:color w:val="548DD4" w:themeColor="text2" w:themeTint="99"/>
              </w:rPr>
              <w:t xml:space="preserve">, </w:t>
            </w:r>
            <w:r w:rsidR="0003301F" w:rsidRPr="0003301F">
              <w:rPr>
                <w:rFonts w:ascii="Arial" w:hAnsi="Arial" w:cs="Arial"/>
                <w:b/>
                <w:color w:val="548DD4" w:themeColor="text2" w:themeTint="99"/>
              </w:rPr>
              <w:t>f</w:t>
            </w:r>
            <w:r w:rsidR="002C17D6">
              <w:rPr>
                <w:rFonts w:ascii="Arial" w:hAnsi="Arial" w:cs="Arial"/>
                <w:b/>
                <w:color w:val="548DD4" w:themeColor="text2" w:themeTint="99"/>
              </w:rPr>
              <w:t>actsheets</w:t>
            </w:r>
            <w:r w:rsidR="00F149A9">
              <w:rPr>
                <w:rFonts w:ascii="Arial" w:hAnsi="Arial" w:cs="Arial"/>
                <w:b/>
                <w:color w:val="548DD4" w:themeColor="text2" w:themeTint="99"/>
              </w:rPr>
              <w:t>, posters, LED displays, emails, letters, broadcast messages, or other communications</w:t>
            </w:r>
            <w:r w:rsidR="002C17D6">
              <w:rPr>
                <w:rFonts w:ascii="Arial" w:hAnsi="Arial" w:cs="Arial"/>
                <w:b/>
                <w:color w:val="548DD4" w:themeColor="text2" w:themeTint="99"/>
              </w:rPr>
              <w:t xml:space="preserve"> provided to employees</w:t>
            </w:r>
            <w:r w:rsidR="0003301F" w:rsidRPr="0003301F">
              <w:rPr>
                <w:rFonts w:ascii="Arial" w:hAnsi="Arial" w:cs="Arial"/>
                <w:b/>
                <w:color w:val="548DD4" w:themeColor="text2" w:themeTint="99"/>
              </w:rPr>
              <w:t>.</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469"/>
        </w:trPr>
        <w:tc>
          <w:tcPr>
            <w:tcW w:w="8874" w:type="dxa"/>
            <w:hideMark/>
          </w:tcPr>
          <w:p w:rsidR="0003301F" w:rsidRPr="0003301F" w:rsidRDefault="00CF258B" w:rsidP="00F149A9">
            <w:pPr>
              <w:ind w:left="360" w:hanging="360"/>
              <w:rPr>
                <w:rFonts w:ascii="Arial" w:hAnsi="Arial" w:cs="Arial"/>
              </w:rPr>
            </w:pPr>
            <w:r>
              <w:rPr>
                <w:rFonts w:ascii="Arial" w:hAnsi="Arial" w:cs="Arial"/>
              </w:rPr>
              <w:t>8</w:t>
            </w:r>
            <w:r w:rsidR="0003301F" w:rsidRPr="0003301F">
              <w:rPr>
                <w:rFonts w:ascii="Arial" w:hAnsi="Arial" w:cs="Arial"/>
              </w:rPr>
              <w:t xml:space="preserve">. </w:t>
            </w:r>
            <w:r w:rsidR="0003301F">
              <w:rPr>
                <w:rFonts w:ascii="Arial" w:hAnsi="Arial" w:cs="Arial"/>
              </w:rPr>
              <w:t xml:space="preserve">  </w:t>
            </w:r>
            <w:r w:rsidR="00F40D73">
              <w:rPr>
                <w:rFonts w:ascii="Arial" w:hAnsi="Arial" w:cs="Arial"/>
              </w:rPr>
              <w:t xml:space="preserve">Provide </w:t>
            </w:r>
            <w:r w:rsidR="00F149A9">
              <w:rPr>
                <w:rFonts w:ascii="Arial" w:hAnsi="Arial" w:cs="Arial"/>
              </w:rPr>
              <w:t xml:space="preserve">all new workers formal, comprehensive </w:t>
            </w:r>
            <w:r w:rsidR="0003301F" w:rsidRPr="0003301F">
              <w:rPr>
                <w:rFonts w:ascii="Arial" w:hAnsi="Arial" w:cs="Arial"/>
              </w:rPr>
              <w:t>training</w:t>
            </w:r>
            <w:r w:rsidR="00F40D73">
              <w:rPr>
                <w:rFonts w:ascii="Arial" w:hAnsi="Arial" w:cs="Arial"/>
              </w:rPr>
              <w:t xml:space="preserve"> </w:t>
            </w:r>
            <w:r w:rsidR="0003301F" w:rsidRPr="0003301F">
              <w:rPr>
                <w:rFonts w:ascii="Arial" w:hAnsi="Arial" w:cs="Arial"/>
              </w:rPr>
              <w:t xml:space="preserve">on how to </w:t>
            </w:r>
            <w:r w:rsidR="00F149A9">
              <w:rPr>
                <w:rFonts w:ascii="Arial" w:hAnsi="Arial" w:cs="Arial"/>
              </w:rPr>
              <w:t>avoid accidents or injury</w:t>
            </w:r>
            <w:r w:rsidR="0003301F" w:rsidRPr="0003301F">
              <w:rPr>
                <w:rFonts w:ascii="Arial" w:hAnsi="Arial" w:cs="Arial"/>
              </w:rPr>
              <w:t xml:space="preserve"> on the job?</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615"/>
        </w:trPr>
        <w:tc>
          <w:tcPr>
            <w:tcW w:w="8874" w:type="dxa"/>
            <w:hideMark/>
          </w:tcPr>
          <w:p w:rsidR="0003301F" w:rsidRPr="0003301F" w:rsidRDefault="00CF258B" w:rsidP="00F149A9">
            <w:pPr>
              <w:ind w:left="360" w:hanging="360"/>
              <w:rPr>
                <w:rFonts w:ascii="Arial" w:hAnsi="Arial" w:cs="Arial"/>
              </w:rPr>
            </w:pPr>
            <w:r>
              <w:rPr>
                <w:rFonts w:ascii="Arial" w:hAnsi="Arial" w:cs="Arial"/>
              </w:rPr>
              <w:t>9</w:t>
            </w:r>
            <w:r w:rsidR="0003301F" w:rsidRPr="0003301F">
              <w:rPr>
                <w:rFonts w:ascii="Arial" w:hAnsi="Arial" w:cs="Arial"/>
              </w:rPr>
              <w:t>.</w:t>
            </w:r>
            <w:r w:rsidR="0003301F">
              <w:rPr>
                <w:rFonts w:ascii="Arial" w:hAnsi="Arial" w:cs="Arial"/>
              </w:rPr>
              <w:t> </w:t>
            </w:r>
            <w:r w:rsidR="00F149A9">
              <w:rPr>
                <w:rFonts w:ascii="Arial" w:hAnsi="Arial" w:cs="Arial"/>
              </w:rPr>
              <w:t xml:space="preserve">  C</w:t>
            </w:r>
            <w:r w:rsidR="0003301F" w:rsidRPr="0003301F">
              <w:rPr>
                <w:rFonts w:ascii="Arial" w:hAnsi="Arial" w:cs="Arial"/>
              </w:rPr>
              <w:t>oordinat</w:t>
            </w:r>
            <w:r w:rsidR="00F149A9">
              <w:rPr>
                <w:rFonts w:ascii="Arial" w:hAnsi="Arial" w:cs="Arial"/>
              </w:rPr>
              <w:t>e programs for occupational</w:t>
            </w:r>
            <w:r w:rsidR="0003301F" w:rsidRPr="0003301F">
              <w:rPr>
                <w:rFonts w:ascii="Arial" w:hAnsi="Arial" w:cs="Arial"/>
              </w:rPr>
              <w:t xml:space="preserve"> health and safety </w:t>
            </w:r>
            <w:r w:rsidR="00F149A9">
              <w:rPr>
                <w:rFonts w:ascii="Arial" w:hAnsi="Arial" w:cs="Arial"/>
              </w:rPr>
              <w:t>with programs for health promotion and wellness</w:t>
            </w:r>
            <w:r w:rsidR="0003301F" w:rsidRPr="0003301F">
              <w:rPr>
                <w:rFonts w:ascii="Arial" w:hAnsi="Arial" w:cs="Arial"/>
              </w:rPr>
              <w:t>?</w:t>
            </w:r>
            <w:r w:rsidR="00F149A9">
              <w:rPr>
                <w:rFonts w:ascii="Arial" w:hAnsi="Arial" w:cs="Arial"/>
              </w:rPr>
              <w:t xml:space="preserve"> </w:t>
            </w:r>
            <w:r w:rsidR="00F149A9" w:rsidRPr="00F149A9">
              <w:rPr>
                <w:rFonts w:ascii="Arial" w:hAnsi="Arial" w:cs="Arial"/>
                <w:b/>
                <w:color w:val="548DD4" w:themeColor="text2" w:themeTint="99"/>
              </w:rPr>
              <w:t>Answer “yes” if, for example a new safety initiative also includes a wellness component such as attention to diet, physical activity, smoking, etc.).</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725E1A">
        <w:trPr>
          <w:trHeight w:val="300"/>
        </w:trPr>
        <w:tc>
          <w:tcPr>
            <w:tcW w:w="10296" w:type="dxa"/>
            <w:gridSpan w:val="3"/>
            <w:hideMark/>
          </w:tcPr>
          <w:p w:rsidR="0003301F" w:rsidRPr="0003301F" w:rsidRDefault="00CF258B" w:rsidP="0003301F">
            <w:pPr>
              <w:ind w:left="360" w:hanging="360"/>
              <w:rPr>
                <w:rFonts w:ascii="Arial" w:hAnsi="Arial" w:cs="Arial"/>
              </w:rPr>
            </w:pPr>
            <w:r>
              <w:rPr>
                <w:rFonts w:ascii="Arial" w:hAnsi="Arial" w:cs="Arial"/>
              </w:rPr>
              <w:t>10</w:t>
            </w:r>
            <w:r w:rsidR="0003301F">
              <w:rPr>
                <w:rFonts w:ascii="Arial" w:hAnsi="Arial" w:cs="Arial"/>
              </w:rPr>
              <w:t xml:space="preserve">. </w:t>
            </w:r>
            <w:r w:rsidR="0003301F" w:rsidRPr="0003301F">
              <w:rPr>
                <w:rFonts w:ascii="Arial" w:hAnsi="Arial" w:cs="Arial"/>
              </w:rPr>
              <w:t>Have the following policies or benefits for employees been in place:</w:t>
            </w:r>
          </w:p>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300"/>
        </w:trPr>
        <w:tc>
          <w:tcPr>
            <w:tcW w:w="8874" w:type="dxa"/>
            <w:noWrap/>
            <w:hideMark/>
          </w:tcPr>
          <w:p w:rsidR="0003301F" w:rsidRPr="0003301F" w:rsidRDefault="00CF258B" w:rsidP="0003301F">
            <w:pPr>
              <w:ind w:left="360" w:hanging="360"/>
              <w:rPr>
                <w:rFonts w:ascii="Arial" w:hAnsi="Arial" w:cs="Arial"/>
              </w:rPr>
            </w:pPr>
            <w:r>
              <w:rPr>
                <w:rFonts w:ascii="Arial" w:hAnsi="Arial" w:cs="Arial"/>
              </w:rPr>
              <w:t>10</w:t>
            </w:r>
            <w:r w:rsidR="0003301F" w:rsidRPr="0003301F">
              <w:rPr>
                <w:rFonts w:ascii="Arial" w:hAnsi="Arial" w:cs="Arial"/>
              </w:rPr>
              <w:t xml:space="preserve">A. Paid time off </w:t>
            </w:r>
            <w:r w:rsidR="002C17D6">
              <w:rPr>
                <w:rFonts w:ascii="Arial" w:hAnsi="Arial" w:cs="Arial"/>
              </w:rPr>
              <w:t xml:space="preserve">(PTO) </w:t>
            </w:r>
            <w:r w:rsidR="0003301F" w:rsidRPr="0003301F">
              <w:rPr>
                <w:rFonts w:ascii="Arial" w:hAnsi="Arial" w:cs="Arial"/>
              </w:rPr>
              <w:t>for days or hours due to illness of employees or</w:t>
            </w:r>
            <w:r w:rsidR="002C17D6">
              <w:rPr>
                <w:rFonts w:ascii="Arial" w:hAnsi="Arial" w:cs="Arial"/>
              </w:rPr>
              <w:t xml:space="preserve"> </w:t>
            </w:r>
            <w:r w:rsidR="0003301F" w:rsidRPr="0003301F">
              <w:rPr>
                <w:rFonts w:ascii="Arial" w:hAnsi="Arial" w:cs="Arial"/>
              </w:rPr>
              <w:t>dependent</w:t>
            </w:r>
            <w:r w:rsidR="00F149A9">
              <w:rPr>
                <w:rFonts w:ascii="Arial" w:hAnsi="Arial" w:cs="Arial"/>
              </w:rPr>
              <w:t xml:space="preserve">s </w:t>
            </w:r>
            <w:r w:rsidR="0003301F" w:rsidRPr="0003301F">
              <w:rPr>
                <w:rFonts w:ascii="Arial" w:hAnsi="Arial" w:cs="Arial"/>
              </w:rPr>
              <w:t>(</w:t>
            </w:r>
            <w:r w:rsidR="00F149A9">
              <w:rPr>
                <w:rFonts w:ascii="Arial" w:hAnsi="Arial" w:cs="Arial"/>
              </w:rPr>
              <w:t xml:space="preserve">full-time, </w:t>
            </w:r>
            <w:r w:rsidR="0003301F" w:rsidRPr="0003301F">
              <w:rPr>
                <w:rFonts w:ascii="Arial" w:hAnsi="Arial" w:cs="Arial"/>
              </w:rPr>
              <w:t>non-exempt employees).</w:t>
            </w:r>
            <w:r w:rsidR="00F149A9">
              <w:rPr>
                <w:rFonts w:ascii="Arial" w:hAnsi="Arial" w:cs="Arial"/>
              </w:rPr>
              <w:t xml:space="preserve"> </w:t>
            </w:r>
            <w:r w:rsidR="00F149A9" w:rsidRPr="00F149A9">
              <w:rPr>
                <w:rFonts w:ascii="Arial" w:hAnsi="Arial" w:cs="Arial"/>
                <w:b/>
                <w:color w:val="548DD4" w:themeColor="text2" w:themeTint="99"/>
              </w:rPr>
              <w:t>[Note: non-exempt employees are those who are eligible to receive overtime pay if they work more than 40 hours in a week. Typically they are hourly workers.]</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315"/>
        </w:trPr>
        <w:tc>
          <w:tcPr>
            <w:tcW w:w="8874" w:type="dxa"/>
            <w:noWrap/>
            <w:hideMark/>
          </w:tcPr>
          <w:p w:rsidR="0003301F" w:rsidRPr="0003301F" w:rsidRDefault="00CF258B" w:rsidP="0003301F">
            <w:pPr>
              <w:ind w:left="360" w:hanging="360"/>
              <w:rPr>
                <w:rFonts w:ascii="Arial" w:hAnsi="Arial" w:cs="Arial"/>
              </w:rPr>
            </w:pPr>
            <w:r>
              <w:rPr>
                <w:rFonts w:ascii="Arial" w:hAnsi="Arial" w:cs="Arial"/>
              </w:rPr>
              <w:t>10</w:t>
            </w:r>
            <w:r w:rsidR="0003301F" w:rsidRPr="0003301F">
              <w:rPr>
                <w:rFonts w:ascii="Arial" w:hAnsi="Arial" w:cs="Arial"/>
              </w:rPr>
              <w:t>B. Paid vacation time or personal days or hours</w:t>
            </w:r>
            <w:r w:rsidR="00F149A9">
              <w:rPr>
                <w:rFonts w:ascii="Arial" w:hAnsi="Arial" w:cs="Arial"/>
              </w:rPr>
              <w:t xml:space="preserve"> to full-time,</w:t>
            </w:r>
            <w:r w:rsidR="0003301F" w:rsidRPr="0003301F">
              <w:rPr>
                <w:rFonts w:ascii="Arial" w:hAnsi="Arial" w:cs="Arial"/>
              </w:rPr>
              <w:t xml:space="preserve"> non-exempt employees.</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bl>
    <w:p w:rsidR="006F32E5" w:rsidRDefault="006F32E5" w:rsidP="00392B81">
      <w:pPr>
        <w:spacing w:after="0"/>
        <w:rPr>
          <w:rFonts w:ascii="Arial" w:hAnsi="Arial" w:cs="Arial"/>
          <w:b/>
        </w:rPr>
      </w:pPr>
    </w:p>
    <w:p w:rsidR="006F32E5" w:rsidRDefault="006F32E5">
      <w:pPr>
        <w:rPr>
          <w:rFonts w:ascii="Arial" w:hAnsi="Arial" w:cs="Arial"/>
          <w:b/>
        </w:rPr>
      </w:pPr>
      <w:r>
        <w:rPr>
          <w:rFonts w:ascii="Arial" w:hAnsi="Arial" w:cs="Arial"/>
          <w:b/>
        </w:rPr>
        <w:br w:type="page"/>
      </w:r>
    </w:p>
    <w:tbl>
      <w:tblPr>
        <w:tblStyle w:val="TableGrid"/>
        <w:tblW w:w="10170" w:type="dxa"/>
        <w:tblInd w:w="18" w:type="dxa"/>
        <w:tblLook w:val="04A0" w:firstRow="1" w:lastRow="0" w:firstColumn="1" w:lastColumn="0" w:noHBand="0" w:noVBand="1"/>
      </w:tblPr>
      <w:tblGrid>
        <w:gridCol w:w="7824"/>
        <w:gridCol w:w="1173"/>
        <w:gridCol w:w="1173"/>
      </w:tblGrid>
      <w:tr w:rsidR="006F32E5" w:rsidRPr="006F32E5" w:rsidTr="006F32E5">
        <w:trPr>
          <w:trHeight w:val="492"/>
        </w:trPr>
        <w:tc>
          <w:tcPr>
            <w:tcW w:w="7824" w:type="dxa"/>
            <w:shd w:val="clear" w:color="auto" w:fill="auto"/>
          </w:tcPr>
          <w:p w:rsidR="006F32E5" w:rsidRPr="006F32E5" w:rsidRDefault="006F32E5" w:rsidP="006F32E5">
            <w:pPr>
              <w:rPr>
                <w:rFonts w:ascii="Arial" w:hAnsi="Arial" w:cs="Arial"/>
                <w:b/>
                <w:i/>
                <w:iCs/>
              </w:rPr>
            </w:pPr>
            <w:r w:rsidRPr="006F32E5">
              <w:rPr>
                <w:rFonts w:ascii="Arial" w:hAnsi="Arial" w:cs="Arial"/>
                <w:b/>
                <w:i/>
                <w:iCs/>
              </w:rPr>
              <w:lastRenderedPageBreak/>
              <w:t>Vaccine Preventable Diseases (VPD)</w:t>
            </w:r>
          </w:p>
        </w:tc>
        <w:tc>
          <w:tcPr>
            <w:tcW w:w="1173" w:type="dxa"/>
            <w:shd w:val="clear" w:color="auto" w:fill="auto"/>
          </w:tcPr>
          <w:p w:rsidR="006F32E5" w:rsidRPr="006F32E5" w:rsidRDefault="006F32E5" w:rsidP="006F32E5">
            <w:pPr>
              <w:rPr>
                <w:rFonts w:ascii="Arial" w:hAnsi="Arial" w:cs="Arial"/>
                <w:b/>
                <w:bCs/>
                <w:i/>
                <w:iCs/>
              </w:rPr>
            </w:pPr>
          </w:p>
        </w:tc>
        <w:tc>
          <w:tcPr>
            <w:tcW w:w="1173" w:type="dxa"/>
            <w:shd w:val="clear" w:color="auto" w:fill="auto"/>
          </w:tcPr>
          <w:p w:rsidR="006F32E5" w:rsidRPr="006F32E5" w:rsidRDefault="006F32E5" w:rsidP="006F32E5">
            <w:pPr>
              <w:rPr>
                <w:rFonts w:ascii="Arial" w:hAnsi="Arial" w:cs="Arial"/>
                <w:b/>
                <w:bCs/>
                <w:i/>
                <w:iCs/>
              </w:rPr>
            </w:pPr>
          </w:p>
        </w:tc>
      </w:tr>
      <w:tr w:rsidR="006F32E5" w:rsidRPr="006F32E5" w:rsidTr="006F32E5">
        <w:trPr>
          <w:trHeight w:val="492"/>
        </w:trPr>
        <w:tc>
          <w:tcPr>
            <w:tcW w:w="7824" w:type="dxa"/>
            <w:shd w:val="clear" w:color="auto" w:fill="8DB3E2" w:themeFill="text2" w:themeFillTint="66"/>
            <w:hideMark/>
          </w:tcPr>
          <w:p w:rsidR="006F32E5" w:rsidRPr="006F32E5" w:rsidRDefault="006F32E5" w:rsidP="006F32E5">
            <w:pPr>
              <w:spacing w:line="276" w:lineRule="auto"/>
              <w:rPr>
                <w:rFonts w:ascii="Arial" w:hAnsi="Arial" w:cs="Arial"/>
                <w:b/>
                <w:i/>
                <w:iCs/>
              </w:rPr>
            </w:pPr>
            <w:r w:rsidRPr="006F32E5">
              <w:rPr>
                <w:rFonts w:ascii="Arial" w:hAnsi="Arial" w:cs="Arial"/>
                <w:b/>
                <w:i/>
                <w:iCs/>
              </w:rPr>
              <w:t>During the past 12 months, did your worksite</w:t>
            </w:r>
            <w:r>
              <w:rPr>
                <w:rFonts w:ascii="Arial" w:hAnsi="Arial" w:cs="Arial"/>
                <w:b/>
                <w:i/>
                <w:iCs/>
              </w:rPr>
              <w:t>:</w:t>
            </w:r>
          </w:p>
        </w:tc>
        <w:tc>
          <w:tcPr>
            <w:tcW w:w="1173" w:type="dxa"/>
            <w:shd w:val="clear" w:color="auto" w:fill="8DB3E2" w:themeFill="text2" w:themeFillTint="66"/>
            <w:hideMark/>
          </w:tcPr>
          <w:p w:rsidR="006F32E5" w:rsidRPr="006F32E5" w:rsidRDefault="006F32E5" w:rsidP="006F32E5">
            <w:pPr>
              <w:spacing w:line="276" w:lineRule="auto"/>
              <w:rPr>
                <w:rFonts w:ascii="Arial" w:hAnsi="Arial" w:cs="Arial"/>
                <w:b/>
                <w:bCs/>
                <w:i/>
                <w:iCs/>
              </w:rPr>
            </w:pPr>
          </w:p>
          <w:p w:rsidR="006F32E5" w:rsidRPr="006F32E5" w:rsidRDefault="006F32E5" w:rsidP="006F32E5">
            <w:pPr>
              <w:spacing w:line="276" w:lineRule="auto"/>
              <w:rPr>
                <w:rFonts w:ascii="Arial" w:hAnsi="Arial" w:cs="Arial"/>
                <w:b/>
                <w:bCs/>
                <w:i/>
                <w:iCs/>
              </w:rPr>
            </w:pPr>
            <w:r w:rsidRPr="006F32E5">
              <w:rPr>
                <w:rFonts w:ascii="Arial" w:hAnsi="Arial" w:cs="Arial"/>
                <w:b/>
                <w:bCs/>
                <w:i/>
                <w:iCs/>
              </w:rPr>
              <w:t>Yes</w:t>
            </w:r>
          </w:p>
        </w:tc>
        <w:tc>
          <w:tcPr>
            <w:tcW w:w="1173" w:type="dxa"/>
            <w:shd w:val="clear" w:color="auto" w:fill="8DB3E2" w:themeFill="text2" w:themeFillTint="66"/>
            <w:hideMark/>
          </w:tcPr>
          <w:p w:rsidR="006F32E5" w:rsidRPr="006F32E5" w:rsidRDefault="006F32E5" w:rsidP="006F32E5">
            <w:pPr>
              <w:spacing w:line="276" w:lineRule="auto"/>
              <w:rPr>
                <w:rFonts w:ascii="Arial" w:hAnsi="Arial" w:cs="Arial"/>
                <w:b/>
                <w:bCs/>
                <w:i/>
                <w:iCs/>
              </w:rPr>
            </w:pPr>
          </w:p>
          <w:p w:rsidR="006F32E5" w:rsidRPr="006F32E5" w:rsidRDefault="006F32E5" w:rsidP="006F32E5">
            <w:pPr>
              <w:spacing w:line="276" w:lineRule="auto"/>
              <w:rPr>
                <w:rFonts w:ascii="Arial" w:hAnsi="Arial" w:cs="Arial"/>
                <w:b/>
                <w:bCs/>
                <w:i/>
                <w:iCs/>
              </w:rPr>
            </w:pPr>
            <w:r w:rsidRPr="006F32E5">
              <w:rPr>
                <w:rFonts w:ascii="Arial" w:hAnsi="Arial" w:cs="Arial"/>
                <w:b/>
                <w:bCs/>
                <w:i/>
                <w:iCs/>
              </w:rPr>
              <w:t>No</w:t>
            </w:r>
          </w:p>
        </w:tc>
      </w:tr>
      <w:tr w:rsidR="006F32E5" w:rsidRPr="006F32E5" w:rsidTr="006F32E5">
        <w:trPr>
          <w:trHeight w:val="300"/>
        </w:trPr>
        <w:tc>
          <w:tcPr>
            <w:tcW w:w="7824" w:type="dxa"/>
            <w:hideMark/>
          </w:tcPr>
          <w:p w:rsidR="006F32E5" w:rsidRPr="006F32E5" w:rsidRDefault="006F32E5" w:rsidP="006F32E5">
            <w:pPr>
              <w:spacing w:line="276" w:lineRule="auto"/>
              <w:ind w:left="342" w:hanging="342"/>
              <w:rPr>
                <w:rFonts w:ascii="Arial" w:hAnsi="Arial" w:cs="Arial"/>
              </w:rPr>
            </w:pPr>
            <w:r w:rsidRPr="006F32E5">
              <w:rPr>
                <w:rFonts w:ascii="Arial" w:hAnsi="Arial" w:cs="Arial"/>
              </w:rPr>
              <w:t xml:space="preserve">1.   Provide health insurance coverage with no or low out-of-pocket costs for influenza (flu) vaccination? </w:t>
            </w:r>
          </w:p>
        </w:tc>
        <w:tc>
          <w:tcPr>
            <w:tcW w:w="1173" w:type="dxa"/>
            <w:hideMark/>
          </w:tcPr>
          <w:p w:rsidR="006F32E5" w:rsidRPr="006F32E5" w:rsidRDefault="006F32E5" w:rsidP="006F32E5">
            <w:pPr>
              <w:spacing w:line="276" w:lineRule="auto"/>
              <w:rPr>
                <w:rFonts w:ascii="Arial" w:hAnsi="Arial" w:cs="Arial"/>
                <w:b/>
              </w:rPr>
            </w:pPr>
          </w:p>
        </w:tc>
        <w:tc>
          <w:tcPr>
            <w:tcW w:w="1173" w:type="dxa"/>
            <w:hideMark/>
          </w:tcPr>
          <w:p w:rsidR="006F32E5" w:rsidRPr="006F32E5" w:rsidRDefault="006F32E5" w:rsidP="006F32E5">
            <w:pPr>
              <w:spacing w:line="276" w:lineRule="auto"/>
              <w:rPr>
                <w:rFonts w:ascii="Arial" w:hAnsi="Arial" w:cs="Arial"/>
                <w:b/>
              </w:rPr>
            </w:pPr>
          </w:p>
        </w:tc>
      </w:tr>
      <w:tr w:rsidR="006F32E5" w:rsidRPr="006F32E5" w:rsidTr="006F32E5">
        <w:trPr>
          <w:trHeight w:val="570"/>
        </w:trPr>
        <w:tc>
          <w:tcPr>
            <w:tcW w:w="7824" w:type="dxa"/>
            <w:hideMark/>
          </w:tcPr>
          <w:p w:rsidR="006F32E5" w:rsidRPr="006F32E5" w:rsidRDefault="006F32E5" w:rsidP="006F32E5">
            <w:pPr>
              <w:spacing w:line="276" w:lineRule="auto"/>
              <w:ind w:left="342" w:hanging="342"/>
              <w:rPr>
                <w:rFonts w:ascii="Arial" w:hAnsi="Arial" w:cs="Arial"/>
              </w:rPr>
            </w:pPr>
            <w:r w:rsidRPr="006F32E5">
              <w:rPr>
                <w:rFonts w:ascii="Arial" w:hAnsi="Arial" w:cs="Arial"/>
              </w:rPr>
              <w:t xml:space="preserve">2.   Provide health insurance coverage with no or low out-of-pocket costs for vaccinations other than influenza (flu) (e.g., pneumococcal or </w:t>
            </w:r>
            <w:proofErr w:type="spellStart"/>
            <w:r w:rsidRPr="006F32E5">
              <w:rPr>
                <w:rFonts w:ascii="Arial" w:hAnsi="Arial" w:cs="Arial"/>
              </w:rPr>
              <w:t>Tdap</w:t>
            </w:r>
            <w:proofErr w:type="spellEnd"/>
            <w:r w:rsidRPr="006F32E5">
              <w:rPr>
                <w:rFonts w:ascii="Arial" w:hAnsi="Arial" w:cs="Arial"/>
              </w:rPr>
              <w:t xml:space="preserve"> vaccines)?</w:t>
            </w:r>
          </w:p>
        </w:tc>
        <w:tc>
          <w:tcPr>
            <w:tcW w:w="1173" w:type="dxa"/>
            <w:hideMark/>
          </w:tcPr>
          <w:p w:rsidR="006F32E5" w:rsidRPr="006F32E5" w:rsidRDefault="006F32E5" w:rsidP="006F32E5">
            <w:pPr>
              <w:spacing w:line="276" w:lineRule="auto"/>
              <w:rPr>
                <w:rFonts w:ascii="Arial" w:hAnsi="Arial" w:cs="Arial"/>
                <w:b/>
              </w:rPr>
            </w:pPr>
          </w:p>
        </w:tc>
        <w:tc>
          <w:tcPr>
            <w:tcW w:w="1173" w:type="dxa"/>
            <w:hideMark/>
          </w:tcPr>
          <w:p w:rsidR="006F32E5" w:rsidRPr="006F32E5" w:rsidRDefault="006F32E5" w:rsidP="006F32E5">
            <w:pPr>
              <w:spacing w:line="276" w:lineRule="auto"/>
              <w:rPr>
                <w:rFonts w:ascii="Arial" w:hAnsi="Arial" w:cs="Arial"/>
                <w:b/>
              </w:rPr>
            </w:pPr>
          </w:p>
        </w:tc>
      </w:tr>
      <w:tr w:rsidR="006F32E5" w:rsidRPr="006F32E5" w:rsidTr="006F32E5">
        <w:trPr>
          <w:trHeight w:val="390"/>
        </w:trPr>
        <w:tc>
          <w:tcPr>
            <w:tcW w:w="7824" w:type="dxa"/>
            <w:hideMark/>
          </w:tcPr>
          <w:p w:rsidR="006F32E5" w:rsidRPr="006F32E5" w:rsidRDefault="006F32E5" w:rsidP="006F32E5">
            <w:pPr>
              <w:spacing w:line="276" w:lineRule="auto"/>
              <w:ind w:left="342" w:hanging="342"/>
              <w:rPr>
                <w:rFonts w:ascii="Arial" w:hAnsi="Arial" w:cs="Arial"/>
              </w:rPr>
            </w:pPr>
            <w:r w:rsidRPr="006F32E5">
              <w:rPr>
                <w:rFonts w:ascii="Arial" w:hAnsi="Arial" w:cs="Arial"/>
              </w:rPr>
              <w:t>3.   Conduct influenza (flu) vaccinations at your worksite?</w:t>
            </w:r>
          </w:p>
          <w:p w:rsidR="006F32E5" w:rsidRPr="006F32E5" w:rsidRDefault="006F32E5" w:rsidP="006F32E5">
            <w:pPr>
              <w:spacing w:line="276" w:lineRule="auto"/>
              <w:ind w:left="342" w:hanging="342"/>
              <w:rPr>
                <w:rFonts w:ascii="Arial" w:hAnsi="Arial" w:cs="Arial"/>
                <w:b/>
              </w:rPr>
            </w:pPr>
            <w:r>
              <w:rPr>
                <w:rFonts w:ascii="Arial" w:hAnsi="Arial" w:cs="Arial"/>
                <w:b/>
                <w:color w:val="548DD4" w:themeColor="text2" w:themeTint="99"/>
              </w:rPr>
              <w:t xml:space="preserve">      </w:t>
            </w:r>
            <w:r w:rsidRPr="006F32E5">
              <w:rPr>
                <w:rFonts w:ascii="Arial" w:hAnsi="Arial" w:cs="Arial"/>
                <w:b/>
                <w:color w:val="548DD4" w:themeColor="text2" w:themeTint="99"/>
              </w:rPr>
              <w:t>Answer “yes” if these offerings happen one or more times a year; are set up as either a temporary vaccine clinic run by an outside organization, internal occupational health staff or other arrangement.</w:t>
            </w:r>
            <w:r w:rsidRPr="006F32E5">
              <w:rPr>
                <w:rFonts w:ascii="Arial" w:hAnsi="Arial" w:cs="Arial"/>
                <w:b/>
                <w:color w:val="548DD4" w:themeColor="text2" w:themeTint="99"/>
              </w:rPr>
              <w:br/>
              <w:t>IF NO, PLEASE PROCEED TO QUESTION NUMBER 6.</w:t>
            </w:r>
          </w:p>
        </w:tc>
        <w:tc>
          <w:tcPr>
            <w:tcW w:w="1173" w:type="dxa"/>
            <w:hideMark/>
          </w:tcPr>
          <w:p w:rsidR="006F32E5" w:rsidRPr="006F32E5" w:rsidRDefault="006F32E5" w:rsidP="006F32E5">
            <w:pPr>
              <w:spacing w:line="276" w:lineRule="auto"/>
              <w:rPr>
                <w:rFonts w:ascii="Arial" w:hAnsi="Arial" w:cs="Arial"/>
                <w:b/>
              </w:rPr>
            </w:pPr>
          </w:p>
        </w:tc>
        <w:tc>
          <w:tcPr>
            <w:tcW w:w="1173" w:type="dxa"/>
            <w:hideMark/>
          </w:tcPr>
          <w:p w:rsidR="006F32E5" w:rsidRPr="006F32E5" w:rsidRDefault="006F32E5" w:rsidP="006F32E5">
            <w:pPr>
              <w:spacing w:line="276" w:lineRule="auto"/>
              <w:rPr>
                <w:rFonts w:ascii="Arial" w:hAnsi="Arial" w:cs="Arial"/>
                <w:b/>
              </w:rPr>
            </w:pPr>
          </w:p>
        </w:tc>
      </w:tr>
      <w:tr w:rsidR="006F32E5" w:rsidRPr="006F32E5" w:rsidTr="006F32E5">
        <w:trPr>
          <w:trHeight w:val="420"/>
        </w:trPr>
        <w:tc>
          <w:tcPr>
            <w:tcW w:w="7824" w:type="dxa"/>
            <w:hideMark/>
          </w:tcPr>
          <w:p w:rsidR="006F32E5" w:rsidRPr="006F32E5" w:rsidRDefault="006F32E5" w:rsidP="006F32E5">
            <w:pPr>
              <w:spacing w:line="276" w:lineRule="auto"/>
              <w:ind w:left="342" w:hanging="342"/>
              <w:rPr>
                <w:rFonts w:ascii="Arial" w:hAnsi="Arial" w:cs="Arial"/>
              </w:rPr>
            </w:pPr>
            <w:r w:rsidRPr="006F32E5">
              <w:rPr>
                <w:rFonts w:ascii="Arial" w:hAnsi="Arial" w:cs="Arial"/>
              </w:rPr>
              <w:t xml:space="preserve">4.   Provide influenza (flu) vaccinations at your worksite with no or low </w:t>
            </w:r>
            <w:r w:rsidRPr="006F32E5">
              <w:rPr>
                <w:rFonts w:ascii="Arial" w:hAnsi="Arial" w:cs="Arial"/>
              </w:rPr>
              <w:br/>
              <w:t xml:space="preserve">out-of-pocket costs to employees?    </w:t>
            </w:r>
          </w:p>
          <w:p w:rsidR="006F32E5" w:rsidRPr="006F32E5" w:rsidRDefault="006F32E5" w:rsidP="006F32E5">
            <w:pPr>
              <w:spacing w:line="276" w:lineRule="auto"/>
              <w:ind w:left="342" w:hanging="342"/>
              <w:rPr>
                <w:rFonts w:ascii="Arial" w:hAnsi="Arial" w:cs="Arial"/>
                <w:b/>
              </w:rPr>
            </w:pPr>
            <w:r>
              <w:rPr>
                <w:rFonts w:ascii="Arial" w:hAnsi="Arial" w:cs="Arial"/>
                <w:b/>
                <w:color w:val="548DD4" w:themeColor="text2" w:themeTint="99"/>
              </w:rPr>
              <w:t xml:space="preserve">     </w:t>
            </w:r>
            <w:r w:rsidRPr="006F32E5">
              <w:rPr>
                <w:rFonts w:ascii="Arial" w:hAnsi="Arial" w:cs="Arial"/>
                <w:b/>
                <w:color w:val="548DD4" w:themeColor="text2" w:themeTint="99"/>
              </w:rPr>
              <w:t xml:space="preserve">Answer “yes” if these offerings happen one or more times a year; are set up as either a temporary vaccine clinic run by an outside organization, internal occupational health staff or other arrangement.            </w:t>
            </w:r>
          </w:p>
        </w:tc>
        <w:tc>
          <w:tcPr>
            <w:tcW w:w="1173" w:type="dxa"/>
            <w:hideMark/>
          </w:tcPr>
          <w:p w:rsidR="006F32E5" w:rsidRPr="006F32E5" w:rsidRDefault="006F32E5" w:rsidP="006F32E5">
            <w:pPr>
              <w:spacing w:line="276" w:lineRule="auto"/>
              <w:rPr>
                <w:rFonts w:ascii="Arial" w:hAnsi="Arial" w:cs="Arial"/>
                <w:b/>
              </w:rPr>
            </w:pPr>
          </w:p>
        </w:tc>
        <w:tc>
          <w:tcPr>
            <w:tcW w:w="1173" w:type="dxa"/>
            <w:hideMark/>
          </w:tcPr>
          <w:p w:rsidR="006F32E5" w:rsidRPr="006F32E5" w:rsidRDefault="006F32E5" w:rsidP="006F32E5">
            <w:pPr>
              <w:spacing w:line="276" w:lineRule="auto"/>
              <w:rPr>
                <w:rFonts w:ascii="Arial" w:hAnsi="Arial" w:cs="Arial"/>
                <w:b/>
              </w:rPr>
            </w:pPr>
          </w:p>
        </w:tc>
      </w:tr>
      <w:tr w:rsidR="006F32E5" w:rsidRPr="006F32E5" w:rsidTr="006F32E5">
        <w:trPr>
          <w:trHeight w:val="570"/>
        </w:trPr>
        <w:tc>
          <w:tcPr>
            <w:tcW w:w="7824" w:type="dxa"/>
            <w:hideMark/>
          </w:tcPr>
          <w:p w:rsidR="006F32E5" w:rsidRPr="006F32E5" w:rsidRDefault="006F32E5" w:rsidP="006F32E5">
            <w:pPr>
              <w:spacing w:line="276" w:lineRule="auto"/>
              <w:ind w:left="342" w:hanging="342"/>
              <w:rPr>
                <w:rFonts w:ascii="Arial" w:hAnsi="Arial" w:cs="Arial"/>
                <w:i/>
              </w:rPr>
            </w:pPr>
            <w:r w:rsidRPr="006F32E5">
              <w:rPr>
                <w:rFonts w:ascii="Arial" w:hAnsi="Arial" w:cs="Arial"/>
              </w:rPr>
              <w:t xml:space="preserve">5.   Provide vaccinations other than seasonal influenza (e.g. pneumococcal or </w:t>
            </w:r>
            <w:proofErr w:type="spellStart"/>
            <w:r w:rsidRPr="006F32E5">
              <w:rPr>
                <w:rFonts w:ascii="Arial" w:hAnsi="Arial" w:cs="Arial"/>
              </w:rPr>
              <w:t>Tdap</w:t>
            </w:r>
            <w:proofErr w:type="spellEnd"/>
            <w:r w:rsidRPr="006F32E5">
              <w:rPr>
                <w:rFonts w:ascii="Arial" w:hAnsi="Arial" w:cs="Arial"/>
              </w:rPr>
              <w:t xml:space="preserve">) at your worksite with no or low out-of-pocket costs to employees?  </w:t>
            </w:r>
          </w:p>
          <w:p w:rsidR="006F32E5" w:rsidRPr="006F32E5" w:rsidRDefault="006F32E5" w:rsidP="006F32E5">
            <w:pPr>
              <w:spacing w:line="276" w:lineRule="auto"/>
              <w:ind w:left="342" w:hanging="342"/>
              <w:rPr>
                <w:rFonts w:ascii="Arial" w:hAnsi="Arial" w:cs="Arial"/>
                <w:b/>
              </w:rPr>
            </w:pPr>
            <w:r>
              <w:rPr>
                <w:rFonts w:ascii="Arial" w:hAnsi="Arial" w:cs="Arial"/>
                <w:b/>
                <w:color w:val="548DD4" w:themeColor="text2" w:themeTint="99"/>
              </w:rPr>
              <w:t xml:space="preserve">      </w:t>
            </w:r>
            <w:r w:rsidRPr="006F32E5">
              <w:rPr>
                <w:rFonts w:ascii="Arial" w:hAnsi="Arial" w:cs="Arial"/>
                <w:b/>
                <w:color w:val="548DD4" w:themeColor="text2" w:themeTint="99"/>
              </w:rPr>
              <w:t>Answer “yes” if these offerings happen one or more times a year; are set up as either a temporary vaccine clinic run by an outside organization, internal occupational health staff or other arrangement.</w:t>
            </w:r>
          </w:p>
        </w:tc>
        <w:tc>
          <w:tcPr>
            <w:tcW w:w="1173" w:type="dxa"/>
            <w:hideMark/>
          </w:tcPr>
          <w:p w:rsidR="006F32E5" w:rsidRPr="006F32E5" w:rsidRDefault="006F32E5" w:rsidP="006F32E5">
            <w:pPr>
              <w:spacing w:line="276" w:lineRule="auto"/>
              <w:rPr>
                <w:rFonts w:ascii="Arial" w:hAnsi="Arial" w:cs="Arial"/>
                <w:b/>
              </w:rPr>
            </w:pPr>
          </w:p>
          <w:p w:rsidR="006F32E5" w:rsidRPr="006F32E5" w:rsidRDefault="006F32E5" w:rsidP="006F32E5">
            <w:pPr>
              <w:spacing w:line="276" w:lineRule="auto"/>
              <w:rPr>
                <w:rFonts w:ascii="Arial" w:hAnsi="Arial" w:cs="Arial"/>
                <w:b/>
              </w:rPr>
            </w:pPr>
          </w:p>
        </w:tc>
        <w:tc>
          <w:tcPr>
            <w:tcW w:w="1173" w:type="dxa"/>
            <w:hideMark/>
          </w:tcPr>
          <w:p w:rsidR="006F32E5" w:rsidRPr="006F32E5" w:rsidRDefault="006F32E5" w:rsidP="006F32E5">
            <w:pPr>
              <w:spacing w:line="276" w:lineRule="auto"/>
              <w:rPr>
                <w:rFonts w:ascii="Arial" w:hAnsi="Arial" w:cs="Arial"/>
                <w:b/>
              </w:rPr>
            </w:pPr>
          </w:p>
        </w:tc>
      </w:tr>
      <w:tr w:rsidR="006F32E5" w:rsidRPr="006F32E5" w:rsidTr="006F32E5">
        <w:trPr>
          <w:trHeight w:val="570"/>
        </w:trPr>
        <w:tc>
          <w:tcPr>
            <w:tcW w:w="7824" w:type="dxa"/>
          </w:tcPr>
          <w:p w:rsidR="006F32E5" w:rsidRPr="006F32E5" w:rsidRDefault="006F32E5" w:rsidP="006F32E5">
            <w:pPr>
              <w:snapToGrid w:val="0"/>
              <w:spacing w:before="80"/>
              <w:ind w:left="342" w:hanging="342"/>
              <w:rPr>
                <w:rFonts w:ascii="Arial" w:hAnsi="Arial" w:cs="Arial"/>
              </w:rPr>
            </w:pPr>
            <w:r w:rsidRPr="006F32E5">
              <w:rPr>
                <w:rFonts w:ascii="Arial" w:hAnsi="Arial" w:cs="Arial"/>
              </w:rPr>
              <w:t>6.   Promote influenza (flu) vaccinations through brochures, videos, posters, pamphlets, newsletters or other written or online information that address the benefits of influenza vaccinations?</w:t>
            </w:r>
            <w:r w:rsidRPr="006F32E5">
              <w:rPr>
                <w:rFonts w:ascii="Arial" w:hAnsi="Arial" w:cs="Arial"/>
                <w:b/>
                <w:color w:val="548DD4" w:themeColor="text2" w:themeTint="99"/>
              </w:rPr>
              <w:t xml:space="preserve"> Answer “yes” if these health promotion materials address the risks and benefits of influenza vaccination as a single health topic or if the benefits of influenza vaccinations are included with other health topics.</w:t>
            </w:r>
          </w:p>
        </w:tc>
        <w:tc>
          <w:tcPr>
            <w:tcW w:w="1173" w:type="dxa"/>
          </w:tcPr>
          <w:p w:rsidR="006F32E5" w:rsidRPr="006F32E5" w:rsidRDefault="006F32E5" w:rsidP="006F32E5">
            <w:pPr>
              <w:rPr>
                <w:rFonts w:ascii="Arial" w:hAnsi="Arial" w:cs="Arial"/>
                <w:b/>
              </w:rPr>
            </w:pPr>
          </w:p>
        </w:tc>
        <w:tc>
          <w:tcPr>
            <w:tcW w:w="1173" w:type="dxa"/>
          </w:tcPr>
          <w:p w:rsidR="006F32E5" w:rsidRPr="006F32E5" w:rsidRDefault="006F32E5" w:rsidP="006F32E5">
            <w:pPr>
              <w:rPr>
                <w:rFonts w:ascii="Arial" w:hAnsi="Arial" w:cs="Arial"/>
                <w:b/>
              </w:rPr>
            </w:pPr>
          </w:p>
        </w:tc>
      </w:tr>
    </w:tbl>
    <w:p w:rsidR="0003301F" w:rsidRPr="00392B81" w:rsidRDefault="0003301F" w:rsidP="00392B81">
      <w:pPr>
        <w:spacing w:after="0"/>
        <w:rPr>
          <w:rFonts w:ascii="Arial" w:hAnsi="Arial" w:cs="Arial"/>
          <w:b/>
        </w:rPr>
      </w:pPr>
    </w:p>
    <w:sectPr w:rsidR="0003301F" w:rsidRPr="00392B81" w:rsidSect="003E701B">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8F5" w:rsidRDefault="004318F5" w:rsidP="009D695E">
      <w:pPr>
        <w:spacing w:after="0" w:line="240" w:lineRule="auto"/>
      </w:pPr>
      <w:r>
        <w:separator/>
      </w:r>
    </w:p>
  </w:endnote>
  <w:endnote w:type="continuationSeparator" w:id="0">
    <w:p w:rsidR="004318F5" w:rsidRDefault="004318F5" w:rsidP="009D695E">
      <w:pPr>
        <w:spacing w:after="0" w:line="240" w:lineRule="auto"/>
      </w:pPr>
      <w:r>
        <w:continuationSeparator/>
      </w:r>
    </w:p>
  </w:endnote>
  <w:endnote w:type="continuationNotice" w:id="1">
    <w:p w:rsidR="004318F5" w:rsidRDefault="00431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52869"/>
      <w:docPartObj>
        <w:docPartGallery w:val="Page Numbers (Bottom of Page)"/>
        <w:docPartUnique/>
      </w:docPartObj>
    </w:sdtPr>
    <w:sdtEndPr>
      <w:rPr>
        <w:noProof/>
      </w:rPr>
    </w:sdtEndPr>
    <w:sdtContent>
      <w:p w:rsidR="004318F5" w:rsidRDefault="004318F5">
        <w:pPr>
          <w:pStyle w:val="Footer"/>
          <w:jc w:val="center"/>
        </w:pPr>
        <w:r>
          <w:fldChar w:fldCharType="begin"/>
        </w:r>
        <w:r>
          <w:instrText xml:space="preserve"> PAGE   \* MERGEFORMAT </w:instrText>
        </w:r>
        <w:r>
          <w:fldChar w:fldCharType="separate"/>
        </w:r>
        <w:r w:rsidR="00992EF7">
          <w:rPr>
            <w:noProof/>
          </w:rPr>
          <w:t>22</w:t>
        </w:r>
        <w:r>
          <w:rPr>
            <w:noProof/>
          </w:rPr>
          <w:fldChar w:fldCharType="end"/>
        </w:r>
      </w:p>
    </w:sdtContent>
  </w:sdt>
  <w:p w:rsidR="004318F5" w:rsidRDefault="00431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8F5" w:rsidRDefault="004318F5" w:rsidP="009D695E">
      <w:pPr>
        <w:spacing w:after="0" w:line="240" w:lineRule="auto"/>
      </w:pPr>
      <w:r>
        <w:separator/>
      </w:r>
    </w:p>
  </w:footnote>
  <w:footnote w:type="continuationSeparator" w:id="0">
    <w:p w:rsidR="004318F5" w:rsidRDefault="004318F5" w:rsidP="009D695E">
      <w:pPr>
        <w:spacing w:after="0" w:line="240" w:lineRule="auto"/>
      </w:pPr>
      <w:r>
        <w:continuationSeparator/>
      </w:r>
    </w:p>
  </w:footnote>
  <w:footnote w:type="continuationNotice" w:id="1">
    <w:p w:rsidR="004318F5" w:rsidRDefault="004318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F5" w:rsidRDefault="004318F5" w:rsidP="00180A9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780"/>
    <w:multiLevelType w:val="hybridMultilevel"/>
    <w:tmpl w:val="4D345A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355717CB"/>
    <w:multiLevelType w:val="hybridMultilevel"/>
    <w:tmpl w:val="F538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E14FE0"/>
    <w:multiLevelType w:val="hybridMultilevel"/>
    <w:tmpl w:val="0D34CAFC"/>
    <w:lvl w:ilvl="0" w:tplc="C3F2D57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5D6CA2"/>
    <w:multiLevelType w:val="hybridMultilevel"/>
    <w:tmpl w:val="EF8215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522C3673"/>
    <w:multiLevelType w:val="hybridMultilevel"/>
    <w:tmpl w:val="ACBC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3C1B3A"/>
    <w:multiLevelType w:val="hybridMultilevel"/>
    <w:tmpl w:val="D784A33C"/>
    <w:lvl w:ilvl="0" w:tplc="E2D2474A">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B81"/>
    <w:rsid w:val="0003301F"/>
    <w:rsid w:val="000B6DD1"/>
    <w:rsid w:val="000F48F6"/>
    <w:rsid w:val="0010698F"/>
    <w:rsid w:val="00180A92"/>
    <w:rsid w:val="001B24BC"/>
    <w:rsid w:val="002C17D6"/>
    <w:rsid w:val="003355FB"/>
    <w:rsid w:val="00392B81"/>
    <w:rsid w:val="003E701B"/>
    <w:rsid w:val="0040309D"/>
    <w:rsid w:val="004318F5"/>
    <w:rsid w:val="00435085"/>
    <w:rsid w:val="004A415E"/>
    <w:rsid w:val="005748DD"/>
    <w:rsid w:val="00642903"/>
    <w:rsid w:val="0064359A"/>
    <w:rsid w:val="006F32E5"/>
    <w:rsid w:val="00725E1A"/>
    <w:rsid w:val="00751D82"/>
    <w:rsid w:val="007A6537"/>
    <w:rsid w:val="007E49FD"/>
    <w:rsid w:val="007F52DC"/>
    <w:rsid w:val="00831B7F"/>
    <w:rsid w:val="00855677"/>
    <w:rsid w:val="00887C42"/>
    <w:rsid w:val="008D2258"/>
    <w:rsid w:val="00980328"/>
    <w:rsid w:val="00992EF7"/>
    <w:rsid w:val="0099346A"/>
    <w:rsid w:val="009D48CF"/>
    <w:rsid w:val="009D695E"/>
    <w:rsid w:val="00B40184"/>
    <w:rsid w:val="00CB05E1"/>
    <w:rsid w:val="00CF258B"/>
    <w:rsid w:val="00D436D4"/>
    <w:rsid w:val="00DE0029"/>
    <w:rsid w:val="00DE60A8"/>
    <w:rsid w:val="00DE6BE7"/>
    <w:rsid w:val="00DE7233"/>
    <w:rsid w:val="00E428C2"/>
    <w:rsid w:val="00E51112"/>
    <w:rsid w:val="00EE7719"/>
    <w:rsid w:val="00F149A9"/>
    <w:rsid w:val="00F4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2B8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392B8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D695E"/>
    <w:pPr>
      <w:ind w:left="720"/>
      <w:contextualSpacing/>
    </w:pPr>
  </w:style>
  <w:style w:type="paragraph" w:styleId="Header">
    <w:name w:val="header"/>
    <w:basedOn w:val="Normal"/>
    <w:link w:val="HeaderChar"/>
    <w:uiPriority w:val="99"/>
    <w:unhideWhenUsed/>
    <w:rsid w:val="009D6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5E"/>
  </w:style>
  <w:style w:type="paragraph" w:styleId="Footer">
    <w:name w:val="footer"/>
    <w:basedOn w:val="Normal"/>
    <w:link w:val="FooterChar"/>
    <w:uiPriority w:val="99"/>
    <w:unhideWhenUsed/>
    <w:rsid w:val="009D6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5E"/>
  </w:style>
  <w:style w:type="table" w:styleId="TableGrid">
    <w:name w:val="Table Grid"/>
    <w:basedOn w:val="TableNormal"/>
    <w:uiPriority w:val="59"/>
    <w:rsid w:val="009D6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A"/>
    <w:rPr>
      <w:rFonts w:ascii="Tahoma" w:hAnsi="Tahoma" w:cs="Tahoma"/>
      <w:sz w:val="16"/>
      <w:szCs w:val="16"/>
    </w:rPr>
  </w:style>
  <w:style w:type="character" w:styleId="Hyperlink">
    <w:name w:val="Hyperlink"/>
    <w:basedOn w:val="DefaultParagraphFont"/>
    <w:uiPriority w:val="99"/>
    <w:unhideWhenUsed/>
    <w:rsid w:val="003E70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2B8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392B8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D695E"/>
    <w:pPr>
      <w:ind w:left="720"/>
      <w:contextualSpacing/>
    </w:pPr>
  </w:style>
  <w:style w:type="paragraph" w:styleId="Header">
    <w:name w:val="header"/>
    <w:basedOn w:val="Normal"/>
    <w:link w:val="HeaderChar"/>
    <w:uiPriority w:val="99"/>
    <w:unhideWhenUsed/>
    <w:rsid w:val="009D6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5E"/>
  </w:style>
  <w:style w:type="paragraph" w:styleId="Footer">
    <w:name w:val="footer"/>
    <w:basedOn w:val="Normal"/>
    <w:link w:val="FooterChar"/>
    <w:uiPriority w:val="99"/>
    <w:unhideWhenUsed/>
    <w:rsid w:val="009D6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5E"/>
  </w:style>
  <w:style w:type="table" w:styleId="TableGrid">
    <w:name w:val="Table Grid"/>
    <w:basedOn w:val="TableNormal"/>
    <w:uiPriority w:val="59"/>
    <w:rsid w:val="009D6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A"/>
    <w:rPr>
      <w:rFonts w:ascii="Tahoma" w:hAnsi="Tahoma" w:cs="Tahoma"/>
      <w:sz w:val="16"/>
      <w:szCs w:val="16"/>
    </w:rPr>
  </w:style>
  <w:style w:type="character" w:styleId="Hyperlink">
    <w:name w:val="Hyperlink"/>
    <w:basedOn w:val="DefaultParagraphFont"/>
    <w:uiPriority w:val="99"/>
    <w:unhideWhenUsed/>
    <w:rsid w:val="003E70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6597">
      <w:bodyDiv w:val="1"/>
      <w:marLeft w:val="0"/>
      <w:marRight w:val="0"/>
      <w:marTop w:val="0"/>
      <w:marBottom w:val="0"/>
      <w:divBdr>
        <w:top w:val="none" w:sz="0" w:space="0" w:color="auto"/>
        <w:left w:val="none" w:sz="0" w:space="0" w:color="auto"/>
        <w:bottom w:val="none" w:sz="0" w:space="0" w:color="auto"/>
        <w:right w:val="none" w:sz="0" w:space="0" w:color="auto"/>
      </w:divBdr>
    </w:div>
    <w:div w:id="210310078">
      <w:bodyDiv w:val="1"/>
      <w:marLeft w:val="0"/>
      <w:marRight w:val="0"/>
      <w:marTop w:val="0"/>
      <w:marBottom w:val="0"/>
      <w:divBdr>
        <w:top w:val="none" w:sz="0" w:space="0" w:color="auto"/>
        <w:left w:val="none" w:sz="0" w:space="0" w:color="auto"/>
        <w:bottom w:val="none" w:sz="0" w:space="0" w:color="auto"/>
        <w:right w:val="none" w:sz="0" w:space="0" w:color="auto"/>
      </w:divBdr>
    </w:div>
    <w:div w:id="271596020">
      <w:bodyDiv w:val="1"/>
      <w:marLeft w:val="0"/>
      <w:marRight w:val="0"/>
      <w:marTop w:val="0"/>
      <w:marBottom w:val="0"/>
      <w:divBdr>
        <w:top w:val="none" w:sz="0" w:space="0" w:color="auto"/>
        <w:left w:val="none" w:sz="0" w:space="0" w:color="auto"/>
        <w:bottom w:val="none" w:sz="0" w:space="0" w:color="auto"/>
        <w:right w:val="none" w:sz="0" w:space="0" w:color="auto"/>
      </w:divBdr>
    </w:div>
    <w:div w:id="290523562">
      <w:bodyDiv w:val="1"/>
      <w:marLeft w:val="0"/>
      <w:marRight w:val="0"/>
      <w:marTop w:val="0"/>
      <w:marBottom w:val="0"/>
      <w:divBdr>
        <w:top w:val="none" w:sz="0" w:space="0" w:color="auto"/>
        <w:left w:val="none" w:sz="0" w:space="0" w:color="auto"/>
        <w:bottom w:val="none" w:sz="0" w:space="0" w:color="auto"/>
        <w:right w:val="none" w:sz="0" w:space="0" w:color="auto"/>
      </w:divBdr>
    </w:div>
    <w:div w:id="326903298">
      <w:bodyDiv w:val="1"/>
      <w:marLeft w:val="0"/>
      <w:marRight w:val="0"/>
      <w:marTop w:val="0"/>
      <w:marBottom w:val="0"/>
      <w:divBdr>
        <w:top w:val="none" w:sz="0" w:space="0" w:color="auto"/>
        <w:left w:val="none" w:sz="0" w:space="0" w:color="auto"/>
        <w:bottom w:val="none" w:sz="0" w:space="0" w:color="auto"/>
        <w:right w:val="none" w:sz="0" w:space="0" w:color="auto"/>
      </w:divBdr>
    </w:div>
    <w:div w:id="347297975">
      <w:bodyDiv w:val="1"/>
      <w:marLeft w:val="0"/>
      <w:marRight w:val="0"/>
      <w:marTop w:val="0"/>
      <w:marBottom w:val="0"/>
      <w:divBdr>
        <w:top w:val="none" w:sz="0" w:space="0" w:color="auto"/>
        <w:left w:val="none" w:sz="0" w:space="0" w:color="auto"/>
        <w:bottom w:val="none" w:sz="0" w:space="0" w:color="auto"/>
        <w:right w:val="none" w:sz="0" w:space="0" w:color="auto"/>
      </w:divBdr>
    </w:div>
    <w:div w:id="409737874">
      <w:bodyDiv w:val="1"/>
      <w:marLeft w:val="0"/>
      <w:marRight w:val="0"/>
      <w:marTop w:val="0"/>
      <w:marBottom w:val="0"/>
      <w:divBdr>
        <w:top w:val="none" w:sz="0" w:space="0" w:color="auto"/>
        <w:left w:val="none" w:sz="0" w:space="0" w:color="auto"/>
        <w:bottom w:val="none" w:sz="0" w:space="0" w:color="auto"/>
        <w:right w:val="none" w:sz="0" w:space="0" w:color="auto"/>
      </w:divBdr>
    </w:div>
    <w:div w:id="729578983">
      <w:bodyDiv w:val="1"/>
      <w:marLeft w:val="0"/>
      <w:marRight w:val="0"/>
      <w:marTop w:val="0"/>
      <w:marBottom w:val="0"/>
      <w:divBdr>
        <w:top w:val="none" w:sz="0" w:space="0" w:color="auto"/>
        <w:left w:val="none" w:sz="0" w:space="0" w:color="auto"/>
        <w:bottom w:val="none" w:sz="0" w:space="0" w:color="auto"/>
        <w:right w:val="none" w:sz="0" w:space="0" w:color="auto"/>
      </w:divBdr>
    </w:div>
    <w:div w:id="737050274">
      <w:bodyDiv w:val="1"/>
      <w:marLeft w:val="0"/>
      <w:marRight w:val="0"/>
      <w:marTop w:val="0"/>
      <w:marBottom w:val="0"/>
      <w:divBdr>
        <w:top w:val="none" w:sz="0" w:space="0" w:color="auto"/>
        <w:left w:val="none" w:sz="0" w:space="0" w:color="auto"/>
        <w:bottom w:val="none" w:sz="0" w:space="0" w:color="auto"/>
        <w:right w:val="none" w:sz="0" w:space="0" w:color="auto"/>
      </w:divBdr>
    </w:div>
    <w:div w:id="793134890">
      <w:bodyDiv w:val="1"/>
      <w:marLeft w:val="0"/>
      <w:marRight w:val="0"/>
      <w:marTop w:val="0"/>
      <w:marBottom w:val="0"/>
      <w:divBdr>
        <w:top w:val="none" w:sz="0" w:space="0" w:color="auto"/>
        <w:left w:val="none" w:sz="0" w:space="0" w:color="auto"/>
        <w:bottom w:val="none" w:sz="0" w:space="0" w:color="auto"/>
        <w:right w:val="none" w:sz="0" w:space="0" w:color="auto"/>
      </w:divBdr>
    </w:div>
    <w:div w:id="1023483225">
      <w:bodyDiv w:val="1"/>
      <w:marLeft w:val="0"/>
      <w:marRight w:val="0"/>
      <w:marTop w:val="0"/>
      <w:marBottom w:val="0"/>
      <w:divBdr>
        <w:top w:val="none" w:sz="0" w:space="0" w:color="auto"/>
        <w:left w:val="none" w:sz="0" w:space="0" w:color="auto"/>
        <w:bottom w:val="none" w:sz="0" w:space="0" w:color="auto"/>
        <w:right w:val="none" w:sz="0" w:space="0" w:color="auto"/>
      </w:divBdr>
    </w:div>
    <w:div w:id="1354839531">
      <w:bodyDiv w:val="1"/>
      <w:marLeft w:val="0"/>
      <w:marRight w:val="0"/>
      <w:marTop w:val="0"/>
      <w:marBottom w:val="0"/>
      <w:divBdr>
        <w:top w:val="none" w:sz="0" w:space="0" w:color="auto"/>
        <w:left w:val="none" w:sz="0" w:space="0" w:color="auto"/>
        <w:bottom w:val="none" w:sz="0" w:space="0" w:color="auto"/>
        <w:right w:val="none" w:sz="0" w:space="0" w:color="auto"/>
      </w:divBdr>
    </w:div>
    <w:div w:id="1472290879">
      <w:bodyDiv w:val="1"/>
      <w:marLeft w:val="0"/>
      <w:marRight w:val="0"/>
      <w:marTop w:val="0"/>
      <w:marBottom w:val="0"/>
      <w:divBdr>
        <w:top w:val="none" w:sz="0" w:space="0" w:color="auto"/>
        <w:left w:val="none" w:sz="0" w:space="0" w:color="auto"/>
        <w:bottom w:val="none" w:sz="0" w:space="0" w:color="auto"/>
        <w:right w:val="none" w:sz="0" w:space="0" w:color="auto"/>
      </w:divBdr>
    </w:div>
    <w:div w:id="1505366041">
      <w:bodyDiv w:val="1"/>
      <w:marLeft w:val="0"/>
      <w:marRight w:val="0"/>
      <w:marTop w:val="0"/>
      <w:marBottom w:val="0"/>
      <w:divBdr>
        <w:top w:val="none" w:sz="0" w:space="0" w:color="auto"/>
        <w:left w:val="none" w:sz="0" w:space="0" w:color="auto"/>
        <w:bottom w:val="none" w:sz="0" w:space="0" w:color="auto"/>
        <w:right w:val="none" w:sz="0" w:space="0" w:color="auto"/>
      </w:divBdr>
    </w:div>
    <w:div w:id="1536893951">
      <w:bodyDiv w:val="1"/>
      <w:marLeft w:val="0"/>
      <w:marRight w:val="0"/>
      <w:marTop w:val="0"/>
      <w:marBottom w:val="0"/>
      <w:divBdr>
        <w:top w:val="none" w:sz="0" w:space="0" w:color="auto"/>
        <w:left w:val="none" w:sz="0" w:space="0" w:color="auto"/>
        <w:bottom w:val="none" w:sz="0" w:space="0" w:color="auto"/>
        <w:right w:val="none" w:sz="0" w:space="0" w:color="auto"/>
      </w:divBdr>
    </w:div>
    <w:div w:id="1583296356">
      <w:bodyDiv w:val="1"/>
      <w:marLeft w:val="0"/>
      <w:marRight w:val="0"/>
      <w:marTop w:val="0"/>
      <w:marBottom w:val="0"/>
      <w:divBdr>
        <w:top w:val="none" w:sz="0" w:space="0" w:color="auto"/>
        <w:left w:val="none" w:sz="0" w:space="0" w:color="auto"/>
        <w:bottom w:val="none" w:sz="0" w:space="0" w:color="auto"/>
        <w:right w:val="none" w:sz="0" w:space="0" w:color="auto"/>
      </w:divBdr>
    </w:div>
    <w:div w:id="1669167157">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lang@cdc.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42978-F5C7-4343-9FF6-C82C76F6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6598</Words>
  <Characters>37614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CDC User</cp:lastModifiedBy>
  <cp:revision>3</cp:revision>
  <cp:lastPrinted>2013-09-20T18:01:00Z</cp:lastPrinted>
  <dcterms:created xsi:type="dcterms:W3CDTF">2014-01-24T18:04:00Z</dcterms:created>
  <dcterms:modified xsi:type="dcterms:W3CDTF">2014-01-24T18:05:00Z</dcterms:modified>
</cp:coreProperties>
</file>