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8A" w:rsidRPr="00AF0BC4" w:rsidRDefault="0007446F" w:rsidP="00AF0BC4">
      <w:pPr>
        <w:spacing w:after="0" w:line="240" w:lineRule="auto"/>
        <w:jc w:val="center"/>
        <w:rPr>
          <w:b/>
          <w:sz w:val="24"/>
          <w:szCs w:val="24"/>
        </w:rPr>
      </w:pPr>
      <w:r w:rsidRPr="00AF0BC4">
        <w:rPr>
          <w:b/>
          <w:sz w:val="24"/>
          <w:szCs w:val="24"/>
        </w:rPr>
        <w:t>Case Study Framework</w:t>
      </w:r>
    </w:p>
    <w:tbl>
      <w:tblPr>
        <w:tblW w:w="5000" w:type="pct"/>
        <w:tblBorders>
          <w:top w:val="single" w:sz="8" w:space="0" w:color="8056AE"/>
          <w:left w:val="single" w:sz="8" w:space="0" w:color="8056AE"/>
          <w:bottom w:val="single" w:sz="8" w:space="0" w:color="8056AE"/>
          <w:right w:val="single" w:sz="8" w:space="0" w:color="8056AE"/>
          <w:insideH w:val="single" w:sz="8" w:space="0" w:color="8056AE"/>
          <w:insideV w:val="single" w:sz="8" w:space="0" w:color="8056AE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81"/>
        <w:gridCol w:w="5267"/>
        <w:gridCol w:w="2516"/>
        <w:gridCol w:w="2206"/>
        <w:gridCol w:w="1960"/>
      </w:tblGrid>
      <w:tr w:rsidR="0007446F" w:rsidRPr="00134AF7" w:rsidTr="005D6C6A">
        <w:trPr>
          <w:tblHeader/>
        </w:trPr>
        <w:tc>
          <w:tcPr>
            <w:tcW w:w="916" w:type="pct"/>
            <w:shd w:val="clear" w:color="auto" w:fill="8056AE"/>
          </w:tcPr>
          <w:p w:rsidR="0007446F" w:rsidRPr="00134AF7" w:rsidRDefault="0007446F" w:rsidP="00EF3D6D">
            <w:pPr>
              <w:pStyle w:val="ReportTableHeading1"/>
            </w:pPr>
            <w:r w:rsidRPr="00134AF7">
              <w:t xml:space="preserve">Research </w:t>
            </w:r>
            <w:proofErr w:type="spellStart"/>
            <w:r w:rsidRPr="00134AF7">
              <w:t>Subquestions</w:t>
            </w:r>
            <w:proofErr w:type="spellEnd"/>
          </w:p>
        </w:tc>
        <w:tc>
          <w:tcPr>
            <w:tcW w:w="1800" w:type="pct"/>
            <w:shd w:val="clear" w:color="auto" w:fill="8056AE"/>
          </w:tcPr>
          <w:p w:rsidR="0007446F" w:rsidRPr="00134AF7" w:rsidRDefault="0007446F" w:rsidP="00EF3D6D">
            <w:pPr>
              <w:pStyle w:val="ReportTableHeading1"/>
            </w:pPr>
            <w:r w:rsidRPr="00134AF7">
              <w:t>Indicators</w:t>
            </w:r>
          </w:p>
        </w:tc>
        <w:tc>
          <w:tcPr>
            <w:tcW w:w="860" w:type="pct"/>
            <w:shd w:val="clear" w:color="auto" w:fill="8056AE"/>
          </w:tcPr>
          <w:p w:rsidR="0007446F" w:rsidRPr="00134AF7" w:rsidRDefault="0007446F" w:rsidP="00EF3D6D">
            <w:pPr>
              <w:pStyle w:val="ReportTableHeading1"/>
            </w:pPr>
            <w:r w:rsidRPr="00134AF7">
              <w:t>Data Sources</w:t>
            </w:r>
          </w:p>
        </w:tc>
        <w:tc>
          <w:tcPr>
            <w:tcW w:w="754" w:type="pct"/>
            <w:shd w:val="clear" w:color="auto" w:fill="8056AE"/>
          </w:tcPr>
          <w:p w:rsidR="0007446F" w:rsidRPr="00134AF7" w:rsidRDefault="0007446F" w:rsidP="00EF3D6D">
            <w:pPr>
              <w:pStyle w:val="ReportTableHeading1"/>
            </w:pPr>
            <w:r w:rsidRPr="00134AF7">
              <w:t>Methodology</w:t>
            </w:r>
          </w:p>
        </w:tc>
        <w:tc>
          <w:tcPr>
            <w:tcW w:w="670" w:type="pct"/>
            <w:shd w:val="clear" w:color="auto" w:fill="8056AE"/>
          </w:tcPr>
          <w:p w:rsidR="0007446F" w:rsidRPr="00134AF7" w:rsidRDefault="0007446F" w:rsidP="00EF3D6D">
            <w:pPr>
              <w:pStyle w:val="ReportTableHeading1"/>
            </w:pPr>
            <w:r w:rsidRPr="00134AF7">
              <w:t>Analysis</w:t>
            </w:r>
          </w:p>
        </w:tc>
      </w:tr>
      <w:tr w:rsidR="0007446F" w:rsidRPr="00D22837" w:rsidTr="005D6C6A">
        <w:tc>
          <w:tcPr>
            <w:tcW w:w="5000" w:type="pct"/>
            <w:gridSpan w:val="5"/>
            <w:shd w:val="clear" w:color="auto" w:fill="E5DFEC" w:themeFill="accent4" w:themeFillTint="33"/>
          </w:tcPr>
          <w:p w:rsidR="0007446F" w:rsidRPr="00D22837" w:rsidRDefault="0007446F" w:rsidP="00EF3D6D">
            <w:pPr>
              <w:pStyle w:val="ReportTableHeading1"/>
              <w:jc w:val="left"/>
              <w:rPr>
                <w:color w:val="auto"/>
              </w:rPr>
            </w:pPr>
            <w:r w:rsidRPr="00D22837">
              <w:rPr>
                <w:color w:val="auto"/>
              </w:rPr>
              <w:t xml:space="preserve">Primary </w:t>
            </w:r>
            <w:r>
              <w:rPr>
                <w:color w:val="auto"/>
              </w:rPr>
              <w:t>Research</w:t>
            </w:r>
            <w:r w:rsidRPr="00D22837">
              <w:rPr>
                <w:color w:val="auto"/>
              </w:rPr>
              <w:t xml:space="preserve"> Question 1: What are the core components of the DP11-1111 cooperative agreement?</w:t>
            </w:r>
          </w:p>
        </w:tc>
      </w:tr>
      <w:tr w:rsidR="00EF3D6D" w:rsidRPr="00EF3D6D" w:rsidTr="00134AF7">
        <w:trPr>
          <w:trHeight w:val="3677"/>
        </w:trPr>
        <w:tc>
          <w:tcPr>
            <w:tcW w:w="916" w:type="pct"/>
            <w:shd w:val="clear" w:color="auto" w:fill="auto"/>
          </w:tcPr>
          <w:p w:rsidR="0007446F" w:rsidRPr="00EF3D6D" w:rsidRDefault="0007446F" w:rsidP="00EF3D6D">
            <w:pPr>
              <w:pStyle w:val="ReportBodyText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D6D">
              <w:rPr>
                <w:rFonts w:ascii="Arial" w:hAnsi="Arial" w:cs="Arial"/>
                <w:sz w:val="20"/>
                <w:szCs w:val="20"/>
              </w:rPr>
              <w:t xml:space="preserve">1A: What does grantees’ implementation of DP11-1111 programmatic activities look like? </w:t>
            </w:r>
          </w:p>
          <w:p w:rsidR="0007446F" w:rsidRPr="00EF3D6D" w:rsidRDefault="0007446F" w:rsidP="00EF3D6D">
            <w:pPr>
              <w:pStyle w:val="ReportBodyText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pct"/>
          </w:tcPr>
          <w:p w:rsidR="00134AF7" w:rsidRPr="00EF3D6D" w:rsidRDefault="00134AF7" w:rsidP="00EF3D6D">
            <w:pPr>
              <w:pStyle w:val="ReportTableList"/>
              <w:spacing w:before="0" w:after="0"/>
            </w:pPr>
            <w:r w:rsidRPr="00EF3D6D">
              <w:t>Core components of the cooperative agreement</w:t>
            </w:r>
          </w:p>
          <w:p w:rsidR="00134AF7" w:rsidRPr="00EF3D6D" w:rsidRDefault="00134AF7" w:rsidP="00484B31">
            <w:pPr>
              <w:pStyle w:val="ReportTextBoxList"/>
              <w:numPr>
                <w:ilvl w:val="0"/>
                <w:numId w:val="25"/>
              </w:numPr>
              <w:spacing w:before="0" w:after="0"/>
            </w:pPr>
            <w:r w:rsidRPr="00EF3D6D">
              <w:t>Program readiness</w:t>
            </w:r>
          </w:p>
          <w:p w:rsidR="00134AF7" w:rsidRPr="00EF3D6D" w:rsidRDefault="00134AF7" w:rsidP="00484B31">
            <w:pPr>
              <w:pStyle w:val="ReportTextBoxList"/>
              <w:numPr>
                <w:ilvl w:val="0"/>
                <w:numId w:val="25"/>
              </w:numPr>
              <w:spacing w:before="0" w:after="0"/>
            </w:pPr>
            <w:r w:rsidRPr="00EF3D6D">
              <w:t>Needs assessment</w:t>
            </w:r>
          </w:p>
          <w:p w:rsidR="00134AF7" w:rsidRPr="00EF3D6D" w:rsidRDefault="00134AF7" w:rsidP="00484B31">
            <w:pPr>
              <w:pStyle w:val="ReportTextBoxList"/>
              <w:numPr>
                <w:ilvl w:val="0"/>
                <w:numId w:val="25"/>
              </w:numPr>
              <w:spacing w:before="0" w:after="0"/>
            </w:pPr>
            <w:r w:rsidRPr="00EF3D6D">
              <w:t>Priorities based on needs assessment</w:t>
            </w:r>
          </w:p>
          <w:p w:rsidR="00134AF7" w:rsidRPr="00EF3D6D" w:rsidRDefault="00134AF7" w:rsidP="00484B31">
            <w:pPr>
              <w:pStyle w:val="ReportTextBoxList"/>
              <w:numPr>
                <w:ilvl w:val="0"/>
                <w:numId w:val="25"/>
              </w:numPr>
              <w:spacing w:before="0" w:after="0"/>
            </w:pPr>
            <w:r w:rsidRPr="00EF3D6D">
              <w:t>Partnerships</w:t>
            </w:r>
          </w:p>
          <w:p w:rsidR="00134AF7" w:rsidRPr="00EF3D6D" w:rsidRDefault="00134AF7" w:rsidP="00484B31">
            <w:pPr>
              <w:pStyle w:val="ReportTextBoxList"/>
              <w:numPr>
                <w:ilvl w:val="0"/>
                <w:numId w:val="25"/>
              </w:numPr>
              <w:spacing w:before="0" w:after="0"/>
            </w:pPr>
            <w:r w:rsidRPr="00EF3D6D">
              <w:t>Development of program plan</w:t>
            </w:r>
          </w:p>
          <w:p w:rsidR="00134AF7" w:rsidRPr="00EF3D6D" w:rsidRDefault="00134AF7" w:rsidP="00484B31">
            <w:pPr>
              <w:pStyle w:val="ReportTextBoxList"/>
              <w:numPr>
                <w:ilvl w:val="0"/>
                <w:numId w:val="25"/>
              </w:numPr>
              <w:spacing w:before="0" w:after="0"/>
            </w:pPr>
            <w:r w:rsidRPr="00EF3D6D">
              <w:t>Implementation of program plan</w:t>
            </w:r>
          </w:p>
          <w:p w:rsidR="00134AF7" w:rsidRPr="00EF3D6D" w:rsidRDefault="00134AF7" w:rsidP="00484B31">
            <w:pPr>
              <w:pStyle w:val="ReportTextBoxList"/>
              <w:numPr>
                <w:ilvl w:val="0"/>
                <w:numId w:val="25"/>
              </w:numPr>
              <w:spacing w:before="0" w:after="0"/>
            </w:pPr>
            <w:r w:rsidRPr="00EF3D6D">
              <w:t>Evaluation and monitor progress</w:t>
            </w:r>
          </w:p>
          <w:p w:rsidR="00134AF7" w:rsidRPr="00EF3D6D" w:rsidRDefault="00134AF7" w:rsidP="00484B31">
            <w:pPr>
              <w:pStyle w:val="ReportTableList"/>
              <w:numPr>
                <w:ilvl w:val="0"/>
                <w:numId w:val="25"/>
              </w:numPr>
              <w:spacing w:before="0" w:after="0"/>
            </w:pPr>
            <w:r w:rsidRPr="00EF3D6D">
              <w:t>Sustainability plan</w:t>
            </w:r>
          </w:p>
          <w:p w:rsidR="00CF4ACF" w:rsidRPr="00EF3D6D" w:rsidRDefault="00CF4ACF" w:rsidP="00EF3D6D">
            <w:pPr>
              <w:pStyle w:val="ReportTableList"/>
              <w:spacing w:before="0" w:after="0"/>
            </w:pPr>
            <w:r w:rsidRPr="00EF3D6D">
              <w:t>Resources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7"/>
              </w:numPr>
              <w:spacing w:before="0" w:after="0"/>
            </w:pPr>
            <w:r w:rsidRPr="00EF3D6D">
              <w:t>Expenditures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7"/>
              </w:numPr>
              <w:spacing w:before="0" w:after="0"/>
            </w:pPr>
            <w:r w:rsidRPr="00EF3D6D">
              <w:t>Staffing/personnel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7"/>
              </w:numPr>
              <w:spacing w:before="0" w:after="0"/>
            </w:pPr>
            <w:r w:rsidRPr="00EF3D6D">
              <w:t>Amount of time</w:t>
            </w:r>
          </w:p>
          <w:p w:rsidR="00CF4ACF" w:rsidRPr="00EF3D6D" w:rsidRDefault="00CF4ACF" w:rsidP="00484B31">
            <w:pPr>
              <w:pStyle w:val="ReportTableList"/>
              <w:numPr>
                <w:ilvl w:val="0"/>
                <w:numId w:val="29"/>
              </w:numPr>
              <w:spacing w:before="0" w:after="0"/>
            </w:pPr>
            <w:r w:rsidRPr="00EF3D6D">
              <w:t>Data management tools/information technology (IT)</w:t>
            </w:r>
          </w:p>
          <w:p w:rsidR="00CF4ACF" w:rsidRPr="00EF3D6D" w:rsidRDefault="00CF4ACF" w:rsidP="00484B31">
            <w:pPr>
              <w:pStyle w:val="ReportTableList"/>
              <w:numPr>
                <w:ilvl w:val="0"/>
                <w:numId w:val="30"/>
              </w:numPr>
              <w:spacing w:before="0" w:after="0"/>
            </w:pPr>
            <w:r w:rsidRPr="00EF3D6D">
              <w:t>Partnerships</w:t>
            </w:r>
          </w:p>
          <w:p w:rsidR="00CF4ACF" w:rsidRPr="00EF3D6D" w:rsidRDefault="00CF4ACF" w:rsidP="00EF3D6D">
            <w:pPr>
              <w:pStyle w:val="ReportTableList"/>
              <w:spacing w:before="0" w:after="0"/>
            </w:pPr>
            <w:r w:rsidRPr="00EF3D6D">
              <w:t>Reporting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8"/>
              </w:numPr>
              <w:spacing w:before="0" w:after="0"/>
            </w:pPr>
            <w:r w:rsidRPr="00EF3D6D">
              <w:t>Performance measures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Community/YBCS input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Interim progress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Performance monitoring data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Grantee staff involved with cooperative agreement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Budget narrative</w:t>
            </w:r>
          </w:p>
        </w:tc>
        <w:tc>
          <w:tcPr>
            <w:tcW w:w="754" w:type="pct"/>
          </w:tcPr>
          <w:p w:rsidR="0007446F" w:rsidRPr="00EF3D6D" w:rsidRDefault="00134AF7" w:rsidP="00EF3D6D">
            <w:pPr>
              <w:pStyle w:val="ReportTableList"/>
              <w:spacing w:before="0" w:after="0"/>
            </w:pPr>
            <w:r w:rsidRPr="00EF3D6D">
              <w:t>D</w:t>
            </w:r>
            <w:r w:rsidR="0007446F" w:rsidRPr="00EF3D6D">
              <w:t>ocument review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Secondary data analysis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Descriptive statistics</w:t>
            </w:r>
          </w:p>
        </w:tc>
      </w:tr>
      <w:tr w:rsidR="00EF3D6D" w:rsidRPr="00EF3D6D" w:rsidTr="00EF3D6D">
        <w:trPr>
          <w:trHeight w:val="1715"/>
        </w:trPr>
        <w:tc>
          <w:tcPr>
            <w:tcW w:w="916" w:type="pct"/>
            <w:shd w:val="clear" w:color="auto" w:fill="auto"/>
          </w:tcPr>
          <w:p w:rsidR="0007446F" w:rsidRPr="00EF3D6D" w:rsidRDefault="0007446F" w:rsidP="00EF3D6D">
            <w:pPr>
              <w:pStyle w:val="ReportBodyText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D6D">
              <w:rPr>
                <w:rFonts w:ascii="Arial" w:hAnsi="Arial" w:cs="Arial"/>
                <w:sz w:val="20"/>
                <w:szCs w:val="20"/>
              </w:rPr>
              <w:t xml:space="preserve">1B: What does CDC’s implementation of DP11-1111 programmatic activities look like? 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Staffing/personnel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Amount of time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Protocols for offering TA/training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Organization of support offered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Engagement of staff in providing TA to grantees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Data management tools/IT created for grantees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Use of existing partnerships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72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</w:t>
            </w:r>
          </w:p>
          <w:p w:rsidR="0007446F" w:rsidRPr="00EF3D6D" w:rsidRDefault="0007446F" w:rsidP="00EF3D6D">
            <w:pPr>
              <w:pStyle w:val="ReportTextBoxList"/>
              <w:numPr>
                <w:ilvl w:val="0"/>
                <w:numId w:val="0"/>
              </w:numPr>
              <w:spacing w:before="0" w:after="0"/>
              <w:ind w:left="72"/>
            </w:pP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</w:tc>
      </w:tr>
      <w:tr w:rsidR="00EF3D6D" w:rsidRPr="00EF3D6D" w:rsidTr="00134AF7">
        <w:tc>
          <w:tcPr>
            <w:tcW w:w="916" w:type="pct"/>
            <w:shd w:val="clear" w:color="auto" w:fill="auto"/>
          </w:tcPr>
          <w:p w:rsidR="0007446F" w:rsidRPr="00EF3D6D" w:rsidRDefault="0007446F" w:rsidP="00EF3D6D">
            <w:pPr>
              <w:pStyle w:val="ReportBodyText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D6D">
              <w:rPr>
                <w:rFonts w:ascii="Arial" w:hAnsi="Arial" w:cs="Arial"/>
                <w:sz w:val="20"/>
                <w:szCs w:val="20"/>
              </w:rPr>
              <w:t>1C: To what extent are grantees implementing DP11-1111 programmatic activities as intended?</w:t>
            </w:r>
          </w:p>
        </w:tc>
        <w:tc>
          <w:tcPr>
            <w:tcW w:w="1800" w:type="pct"/>
          </w:tcPr>
          <w:p w:rsidR="00134AF7" w:rsidRPr="00EF3D6D" w:rsidRDefault="00134AF7" w:rsidP="00EF3D6D">
            <w:pPr>
              <w:pStyle w:val="ReportTextBoxList"/>
              <w:spacing w:before="0" w:after="0"/>
            </w:pPr>
            <w:r w:rsidRPr="00EF3D6D">
              <w:t>Core components of the cooperative agreement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26"/>
              </w:numPr>
              <w:spacing w:before="0" w:after="0"/>
            </w:pPr>
            <w:r w:rsidRPr="00EF3D6D">
              <w:t>Program readiness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26"/>
              </w:numPr>
              <w:spacing w:before="0" w:after="0"/>
            </w:pPr>
            <w:r w:rsidRPr="00EF3D6D">
              <w:t>Needs assessment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26"/>
              </w:numPr>
              <w:spacing w:before="0" w:after="0"/>
            </w:pPr>
            <w:r w:rsidRPr="00EF3D6D">
              <w:t>Priorities based on needs assessment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26"/>
              </w:numPr>
              <w:spacing w:before="0" w:after="0"/>
            </w:pPr>
            <w:r w:rsidRPr="00EF3D6D">
              <w:t>Partnerships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26"/>
              </w:numPr>
              <w:spacing w:before="0" w:after="0"/>
            </w:pPr>
            <w:r w:rsidRPr="00EF3D6D">
              <w:t>Development of program plan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26"/>
              </w:numPr>
              <w:spacing w:before="0" w:after="0"/>
            </w:pPr>
            <w:r w:rsidRPr="00EF3D6D">
              <w:t>Implementation of program plan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26"/>
              </w:numPr>
              <w:spacing w:before="0" w:after="0"/>
            </w:pPr>
            <w:r w:rsidRPr="00EF3D6D">
              <w:t>Evaluation and monitor progress</w:t>
            </w:r>
          </w:p>
          <w:p w:rsidR="00CF4ACF" w:rsidRDefault="0007446F" w:rsidP="00484B31">
            <w:pPr>
              <w:pStyle w:val="ReportTextBoxList"/>
              <w:numPr>
                <w:ilvl w:val="0"/>
                <w:numId w:val="26"/>
              </w:numPr>
              <w:spacing w:before="0" w:after="0"/>
            </w:pPr>
            <w:r w:rsidRPr="00EF3D6D">
              <w:t>Sustainability plan</w:t>
            </w:r>
          </w:p>
          <w:p w:rsidR="00EF3D6D" w:rsidRPr="00EF3D6D" w:rsidRDefault="00EF3D6D" w:rsidP="00AF0BC4">
            <w:pPr>
              <w:pStyle w:val="ReportTextBox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Performance monitoring data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Grantee staff involved with cooperative agreement implementation</w:t>
            </w:r>
          </w:p>
          <w:p w:rsidR="0060219D" w:rsidRPr="00EF3D6D" w:rsidRDefault="0060219D" w:rsidP="00EF3D6D">
            <w:pPr>
              <w:pStyle w:val="ReportTextBoxList"/>
              <w:numPr>
                <w:ilvl w:val="0"/>
                <w:numId w:val="0"/>
              </w:numPr>
              <w:spacing w:before="0" w:after="0"/>
            </w:pPr>
          </w:p>
          <w:p w:rsidR="0060219D" w:rsidRPr="00EF3D6D" w:rsidRDefault="0060219D" w:rsidP="00EF3D6D">
            <w:pPr>
              <w:pStyle w:val="ReportTextBox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Secondary data analysis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In-depth interviews conducted via case study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Descriptive statistics</w:t>
            </w:r>
          </w:p>
        </w:tc>
      </w:tr>
      <w:tr w:rsidR="00EF3D6D" w:rsidRPr="00EF3D6D" w:rsidTr="005D6C6A">
        <w:tc>
          <w:tcPr>
            <w:tcW w:w="5000" w:type="pct"/>
            <w:gridSpan w:val="5"/>
            <w:shd w:val="clear" w:color="auto" w:fill="E5DFEC" w:themeFill="accent4" w:themeFillTint="33"/>
          </w:tcPr>
          <w:p w:rsidR="0007446F" w:rsidRPr="00EF3D6D" w:rsidRDefault="0007446F" w:rsidP="00EF3D6D">
            <w:pPr>
              <w:pStyle w:val="ReportTableHeading1"/>
              <w:jc w:val="left"/>
              <w:rPr>
                <w:color w:val="auto"/>
              </w:rPr>
            </w:pPr>
            <w:r w:rsidRPr="00EF3D6D">
              <w:rPr>
                <w:color w:val="auto"/>
              </w:rPr>
              <w:lastRenderedPageBreak/>
              <w:t>Primary Research Question 2: What are the factors that affect the implementation of DP11-1111 programmatic activities?</w:t>
            </w:r>
          </w:p>
        </w:tc>
      </w:tr>
      <w:tr w:rsidR="00EF3D6D" w:rsidRPr="00EF3D6D" w:rsidTr="0007446F">
        <w:trPr>
          <w:trHeight w:val="4469"/>
        </w:trPr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 xml:space="preserve">2A: What are the facilitators to grantees’ implementation of programmatic activities related to the </w:t>
            </w:r>
            <w:r w:rsidR="005D6C6A" w:rsidRPr="00EF3D6D">
              <w:t>c</w:t>
            </w:r>
            <w:r w:rsidRPr="00EF3D6D">
              <w:t xml:space="preserve">ooperative agreement? 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Contextual factors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2"/>
              </w:numPr>
              <w:spacing w:before="0" w:after="0"/>
            </w:pPr>
            <w:r w:rsidRPr="00EF3D6D">
              <w:t>Costs/funding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2"/>
              </w:numPr>
              <w:spacing w:before="0" w:after="0"/>
            </w:pPr>
            <w:r w:rsidRPr="00EF3D6D">
              <w:t>Staffing/personnel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2"/>
              </w:numPr>
              <w:spacing w:before="0" w:after="0"/>
            </w:pPr>
            <w:r w:rsidRPr="00EF3D6D">
              <w:t>Amount of time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2"/>
              </w:numPr>
              <w:spacing w:before="0" w:after="0"/>
            </w:pPr>
            <w:r w:rsidRPr="00EF3D6D">
              <w:t>Program maturity/infrastructure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2"/>
              </w:numPr>
              <w:spacing w:before="0" w:after="0"/>
            </w:pPr>
            <w:r w:rsidRPr="00EF3D6D">
              <w:t>Staff capacity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22"/>
              </w:numPr>
              <w:spacing w:before="0" w:after="0"/>
            </w:pPr>
            <w:r w:rsidRPr="00EF3D6D">
              <w:t>Access to those with subject matter expertise</w:t>
            </w:r>
          </w:p>
          <w:p w:rsidR="0060219D" w:rsidRPr="00EF3D6D" w:rsidRDefault="0060219D" w:rsidP="00484B31">
            <w:pPr>
              <w:pStyle w:val="ReportTableList"/>
              <w:numPr>
                <w:ilvl w:val="0"/>
                <w:numId w:val="22"/>
              </w:numPr>
              <w:spacing w:before="0" w:after="0"/>
            </w:pPr>
            <w:r w:rsidRPr="00EF3D6D">
              <w:t>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Organizational factors</w:t>
            </w:r>
          </w:p>
          <w:p w:rsidR="0060219D" w:rsidRPr="00EF3D6D" w:rsidRDefault="0060219D" w:rsidP="00484B31">
            <w:pPr>
              <w:pStyle w:val="ReportTableList"/>
              <w:numPr>
                <w:ilvl w:val="0"/>
                <w:numId w:val="21"/>
              </w:numPr>
              <w:spacing w:before="0" w:after="0"/>
            </w:pPr>
            <w:r w:rsidRPr="00EF3D6D">
              <w:t>History</w:t>
            </w:r>
          </w:p>
          <w:p w:rsidR="0060219D" w:rsidRPr="00EF3D6D" w:rsidRDefault="0060219D" w:rsidP="00484B31">
            <w:pPr>
              <w:pStyle w:val="ReportTableList"/>
              <w:numPr>
                <w:ilvl w:val="0"/>
                <w:numId w:val="21"/>
              </w:numPr>
              <w:spacing w:before="0" w:after="0"/>
            </w:pPr>
            <w:r w:rsidRPr="00EF3D6D">
              <w:t>Mission</w:t>
            </w:r>
          </w:p>
          <w:p w:rsidR="0060219D" w:rsidRPr="00EF3D6D" w:rsidRDefault="0060219D" w:rsidP="00484B31">
            <w:pPr>
              <w:pStyle w:val="ReportTableList"/>
              <w:numPr>
                <w:ilvl w:val="0"/>
                <w:numId w:val="22"/>
              </w:numPr>
              <w:spacing w:before="0" w:after="0"/>
            </w:pPr>
            <w:r w:rsidRPr="00EF3D6D">
              <w:t>Leadership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Qualities inherent to the cooperative agreement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TA received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Tools/resources made available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 xml:space="preserve">Access to new partners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Community/YBCS input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Phase in intervention design and implementation 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New intervention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Expansion of pre-existing intervention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Grantee staff involved with cooperative agreement implementation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Interim progress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  <w:r w:rsidRPr="00EF3D6D">
              <w:t xml:space="preserve"> 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In-depth interviews conducted via case study</w:t>
            </w:r>
          </w:p>
          <w:p w:rsidR="0060219D" w:rsidRPr="00EF3D6D" w:rsidRDefault="0060219D" w:rsidP="00EF3D6D">
            <w:pPr>
              <w:pStyle w:val="ReportTableList"/>
              <w:spacing w:before="0" w:after="0"/>
            </w:pPr>
            <w:r w:rsidRPr="00EF3D6D">
              <w:t>Document review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</w:tr>
      <w:tr w:rsidR="00EF3D6D" w:rsidRPr="00EF3D6D" w:rsidTr="0007446F"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>2B: What are the barriers to grantees’ implementation of programmatic activities related to the cooperative agreement?</w:t>
            </w:r>
          </w:p>
        </w:tc>
        <w:tc>
          <w:tcPr>
            <w:tcW w:w="1800" w:type="pct"/>
          </w:tcPr>
          <w:p w:rsidR="0060219D" w:rsidRPr="00EF3D6D" w:rsidRDefault="0060219D" w:rsidP="00EF3D6D">
            <w:pPr>
              <w:pStyle w:val="ReportTableList"/>
              <w:spacing w:before="0" w:after="0"/>
            </w:pPr>
            <w:r w:rsidRPr="00EF3D6D">
              <w:t>Contextual factors</w:t>
            </w:r>
          </w:p>
          <w:p w:rsidR="00134AF7" w:rsidRPr="00EF3D6D" w:rsidRDefault="00134AF7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 xml:space="preserve">Costs/funding 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Overall fiscal management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Ability to allocate resources and liquidate resources appropriately</w:t>
            </w:r>
          </w:p>
          <w:p w:rsidR="00134AF7" w:rsidRPr="00EF3D6D" w:rsidRDefault="00134AF7" w:rsidP="00484B31">
            <w:pPr>
              <w:pStyle w:val="ReportTableList"/>
              <w:numPr>
                <w:ilvl w:val="0"/>
                <w:numId w:val="23"/>
              </w:numPr>
              <w:spacing w:before="0" w:after="0"/>
            </w:pPr>
            <w:r w:rsidRPr="00EF3D6D">
              <w:t>Time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Staffing/personnel</w:t>
            </w:r>
          </w:p>
          <w:p w:rsidR="00134AF7" w:rsidRPr="00EF3D6D" w:rsidRDefault="00134AF7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Organizational factors</w:t>
            </w:r>
          </w:p>
          <w:p w:rsidR="00134AF7" w:rsidRPr="00EF3D6D" w:rsidRDefault="00134AF7" w:rsidP="00484B31">
            <w:pPr>
              <w:pStyle w:val="ReportTableList"/>
              <w:numPr>
                <w:ilvl w:val="0"/>
                <w:numId w:val="24"/>
              </w:numPr>
              <w:spacing w:before="0" w:after="0"/>
            </w:pPr>
            <w:r w:rsidRPr="00EF3D6D">
              <w:t>Program maturity/infrastructure</w:t>
            </w:r>
          </w:p>
          <w:p w:rsidR="00134AF7" w:rsidRPr="00EF3D6D" w:rsidRDefault="00134AF7" w:rsidP="00484B31">
            <w:pPr>
              <w:pStyle w:val="ReportTableList"/>
              <w:numPr>
                <w:ilvl w:val="0"/>
                <w:numId w:val="24"/>
              </w:numPr>
              <w:spacing w:before="0" w:after="0"/>
            </w:pPr>
            <w:r w:rsidRPr="00EF3D6D">
              <w:t>Staff capacity</w:t>
            </w:r>
          </w:p>
          <w:p w:rsidR="00134AF7" w:rsidRPr="00EF3D6D" w:rsidRDefault="00134AF7" w:rsidP="00484B31">
            <w:pPr>
              <w:pStyle w:val="ReportTableList"/>
              <w:numPr>
                <w:ilvl w:val="0"/>
                <w:numId w:val="24"/>
              </w:numPr>
              <w:spacing w:before="0" w:after="0"/>
            </w:pPr>
            <w:r w:rsidRPr="00EF3D6D">
              <w:t>Leadership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Qualities inherent to the </w:t>
            </w:r>
            <w:r w:rsidR="005D6C6A" w:rsidRPr="00EF3D6D">
              <w:t>c</w:t>
            </w:r>
            <w:r w:rsidRPr="00EF3D6D">
              <w:t>ooperative agreement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TA received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>Tools/resources made available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8"/>
              </w:numPr>
              <w:spacing w:before="0" w:after="0"/>
            </w:pPr>
            <w:r w:rsidRPr="00EF3D6D">
              <w:t xml:space="preserve">Access to new partners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Community/YBCS input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Interim progress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  <w:p w:rsidR="0007446F" w:rsidRPr="00EF3D6D" w:rsidRDefault="0007446F" w:rsidP="00EF3D6D">
            <w:pPr>
              <w:pStyle w:val="ReportTextBoxList"/>
              <w:numPr>
                <w:ilvl w:val="0"/>
                <w:numId w:val="0"/>
              </w:numPr>
              <w:spacing w:before="0" w:after="0"/>
              <w:ind w:left="331"/>
            </w:pPr>
          </w:p>
          <w:p w:rsidR="0007446F" w:rsidRPr="00EF3D6D" w:rsidRDefault="0007446F" w:rsidP="00EF3D6D">
            <w:pPr>
              <w:pStyle w:val="ReportTextBox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In-depth interviews conducted via case study</w:t>
            </w:r>
          </w:p>
          <w:p w:rsidR="0060219D" w:rsidRPr="00EF3D6D" w:rsidRDefault="0060219D" w:rsidP="00EF3D6D">
            <w:pPr>
              <w:pStyle w:val="ReportTableList"/>
              <w:spacing w:before="0" w:after="0"/>
            </w:pPr>
            <w:r w:rsidRPr="00EF3D6D">
              <w:t>Document review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BodyText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6D" w:rsidRPr="00EF3D6D" w:rsidTr="00EF3D6D">
        <w:trPr>
          <w:trHeight w:val="1940"/>
        </w:trPr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lastRenderedPageBreak/>
              <w:t xml:space="preserve">2C: How have grantees used strategies to mitigate barriers associated with implementation of programmatic activities related to the </w:t>
            </w:r>
            <w:r w:rsidR="0060219D" w:rsidRPr="00EF3D6D">
              <w:t>c</w:t>
            </w:r>
            <w:r w:rsidRPr="00EF3D6D">
              <w:t>ooperative agreement?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Strategic 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Hire new staff/build capacity of existing staff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Offer internal training and TA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Engage leadership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Seek additional funding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Development of new 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Expansion of existing 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Seek CDC TA assistance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Interim progress reports</w:t>
            </w:r>
          </w:p>
          <w:p w:rsidR="0007446F" w:rsidRPr="00EF3D6D" w:rsidRDefault="0060219D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  <w:p w:rsidR="0007446F" w:rsidRPr="00EF3D6D" w:rsidRDefault="0007446F" w:rsidP="00EF3D6D">
            <w:pPr>
              <w:pStyle w:val="ReportTextBox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In-depth interviews conducted via case study</w:t>
            </w:r>
          </w:p>
          <w:p w:rsidR="00CF4ACF" w:rsidRPr="00EF3D6D" w:rsidRDefault="00CF4ACF" w:rsidP="00EF3D6D">
            <w:pPr>
              <w:pStyle w:val="ReportTableList"/>
              <w:spacing w:before="0" w:after="0"/>
            </w:pPr>
            <w:r w:rsidRPr="00EF3D6D">
              <w:t>Document review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BodyText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6D" w:rsidRPr="00EF3D6D" w:rsidTr="005D6C6A">
        <w:tc>
          <w:tcPr>
            <w:tcW w:w="5000" w:type="pct"/>
            <w:gridSpan w:val="5"/>
            <w:shd w:val="clear" w:color="auto" w:fill="E5DFEC" w:themeFill="accent4" w:themeFillTint="33"/>
          </w:tcPr>
          <w:p w:rsidR="0007446F" w:rsidRPr="00EF3D6D" w:rsidRDefault="0007446F" w:rsidP="00EF3D6D">
            <w:pPr>
              <w:pStyle w:val="ReportTableHeading1"/>
              <w:jc w:val="left"/>
              <w:rPr>
                <w:color w:val="auto"/>
              </w:rPr>
            </w:pPr>
            <w:r w:rsidRPr="00EF3D6D">
              <w:rPr>
                <w:color w:val="auto"/>
              </w:rPr>
              <w:t>Primary Research Question 3: What support services and educational resources have organizations developed and/or implemented as a part of their intervention targeting YBCS?</w:t>
            </w:r>
          </w:p>
        </w:tc>
      </w:tr>
      <w:tr w:rsidR="00EF3D6D" w:rsidRPr="00EF3D6D" w:rsidTr="00EF3D6D">
        <w:trPr>
          <w:trHeight w:val="3713"/>
        </w:trPr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>3A: How have grantees developed or implemented the use of educational resources within their interventions?</w:t>
            </w:r>
          </w:p>
          <w:p w:rsidR="0007446F" w:rsidRPr="00EF3D6D" w:rsidRDefault="0007446F" w:rsidP="00EF3D6D">
            <w:pPr>
              <w:pStyle w:val="ReportTableHeading2"/>
            </w:pPr>
          </w:p>
          <w:p w:rsidR="0007446F" w:rsidRPr="00EF3D6D" w:rsidRDefault="0007446F" w:rsidP="00EF3D6D">
            <w:pPr>
              <w:pStyle w:val="ReportTableHeading2"/>
            </w:pP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Comprehensive description of interventions delivered related to educational resources:</w:t>
            </w:r>
          </w:p>
          <w:p w:rsidR="00BE27C6" w:rsidRPr="00EF3D6D" w:rsidRDefault="00BE27C6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Background of intervention</w:t>
            </w:r>
          </w:p>
          <w:p w:rsidR="00BE27C6" w:rsidRPr="00EF3D6D" w:rsidRDefault="00BE27C6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Goals</w:t>
            </w:r>
            <w:r w:rsidR="00EF3D6D">
              <w:t>/intended program outcomes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Description of activities (i.e., types)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Theoretical framework (if applicable)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Description of target audience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Methods of delivery</w:t>
            </w:r>
            <w:r w:rsidR="00BE27C6" w:rsidRPr="00EF3D6D">
              <w:t>/staff roles</w:t>
            </w:r>
          </w:p>
          <w:p w:rsidR="00BE27C6" w:rsidRPr="00EF3D6D" w:rsidRDefault="00BE27C6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Promotion strategies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Intensity of activities conducted (dose delivered and received)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Duration of activities conducted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Program delivered as intended</w:t>
            </w:r>
          </w:p>
          <w:p w:rsidR="00EF3D6D" w:rsidRDefault="0007446F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Evaluation</w:t>
            </w:r>
            <w:r w:rsidR="00EF3D6D">
              <w:t xml:space="preserve"> capacity/measurement of program</w:t>
            </w:r>
          </w:p>
          <w:p w:rsidR="001A3C28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>
              <w:t xml:space="preserve">Use of performance monitoring to inform program delivery </w:t>
            </w:r>
          </w:p>
          <w:p w:rsidR="00912DAD" w:rsidRPr="00EF3D6D" w:rsidRDefault="001A3C28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>
              <w:t xml:space="preserve">Partner involvement 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Interim progress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Performance monitoring data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Program documents provided by site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Program activities conducted</w:t>
            </w: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Systematic document review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Site visits to observe program activities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>3B: How have grantees developed or implemented the use of support services within their interventions?</w:t>
            </w:r>
          </w:p>
          <w:p w:rsidR="0007446F" w:rsidRPr="00EF3D6D" w:rsidRDefault="0007446F" w:rsidP="00EF3D6D">
            <w:pPr>
              <w:pStyle w:val="ReportTableHeading2"/>
            </w:pPr>
          </w:p>
        </w:tc>
        <w:tc>
          <w:tcPr>
            <w:tcW w:w="1800" w:type="pct"/>
          </w:tcPr>
          <w:p w:rsidR="00EF3D6D" w:rsidRPr="00EF3D6D" w:rsidRDefault="00EF3D6D" w:rsidP="00EF3D6D">
            <w:pPr>
              <w:pStyle w:val="ReportTableList"/>
              <w:spacing w:before="0" w:after="0"/>
            </w:pPr>
            <w:r w:rsidRPr="00EF3D6D">
              <w:t xml:space="preserve">Comprehensive description of interventions delivered related to </w:t>
            </w:r>
            <w:r w:rsidR="00790AD2">
              <w:t>support services</w:t>
            </w:r>
            <w:r w:rsidRPr="00EF3D6D">
              <w:t>: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Background of intervention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Goals</w:t>
            </w:r>
            <w:r>
              <w:t>/intended program outcomes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Description of activities (i.e., types)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Theoretical framework (if applicable)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Description of target audience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Methods of delivery/staff roles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Promotion strategies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Intensity of activities conducted (dose delivered and received)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Duration of activities conducted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lastRenderedPageBreak/>
              <w:t>Program delivered as intended</w:t>
            </w:r>
          </w:p>
          <w:p w:rsidR="00EF3D6D" w:rsidRDefault="00EF3D6D" w:rsidP="00484B31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 w:rsidRPr="00EF3D6D">
              <w:t>Evaluation</w:t>
            </w:r>
            <w:r>
              <w:t xml:space="preserve"> capacity/measurement of program</w:t>
            </w:r>
          </w:p>
          <w:p w:rsidR="001A3C28" w:rsidRDefault="00EF3D6D" w:rsidP="001A3C28">
            <w:pPr>
              <w:pStyle w:val="ReportTableList"/>
              <w:numPr>
                <w:ilvl w:val="0"/>
                <w:numId w:val="0"/>
              </w:numPr>
              <w:spacing w:before="0" w:after="0"/>
              <w:ind w:left="630"/>
            </w:pPr>
            <w:r>
              <w:t xml:space="preserve">Use of performance monitoring to inform program delivery </w:t>
            </w:r>
          </w:p>
          <w:p w:rsidR="00EF3D6D" w:rsidRPr="00EF3D6D" w:rsidRDefault="001A3C28" w:rsidP="00AF0BC4">
            <w:pPr>
              <w:pStyle w:val="ReportTableList"/>
              <w:numPr>
                <w:ilvl w:val="0"/>
                <w:numId w:val="17"/>
              </w:numPr>
              <w:spacing w:before="0" w:after="0"/>
            </w:pPr>
            <w:r>
              <w:t>Partner involvement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lastRenderedPageBreak/>
              <w:t>Interim progress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Performance monitoring data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Grantee staff involved with cooperative agreement implementation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Program documents provided by site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 xml:space="preserve">Program activities </w:t>
            </w:r>
            <w:r w:rsidRPr="00EF3D6D">
              <w:lastRenderedPageBreak/>
              <w:t>conducted</w:t>
            </w: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lastRenderedPageBreak/>
              <w:t>Systematic document review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Site visits to observe program activities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60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lastRenderedPageBreak/>
              <w:t>3C: What support services and educational resources do grantees perceive to be most effective in supporting YBCS?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Grantees’ definition of effectiveness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Perceived effectiveness of intervention: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5"/>
              </w:numPr>
              <w:spacing w:before="0" w:after="0"/>
            </w:pPr>
            <w:r w:rsidRPr="00EF3D6D">
              <w:t xml:space="preserve">Reach  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5"/>
              </w:numPr>
              <w:spacing w:before="0" w:after="0"/>
            </w:pPr>
            <w:r w:rsidRPr="00EF3D6D">
              <w:t>YBCS satisfaction with program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16"/>
              </w:numPr>
              <w:spacing w:before="0" w:after="0"/>
            </w:pPr>
            <w:r w:rsidRPr="00EF3D6D">
              <w:t>Increase in availability, awareness, and use of services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  <w:jc w:val="center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 xml:space="preserve">3D: How have </w:t>
            </w:r>
            <w:proofErr w:type="spellStart"/>
            <w:r w:rsidRPr="00EF3D6D">
              <w:t>nonfunded</w:t>
            </w:r>
            <w:proofErr w:type="spellEnd"/>
            <w:r w:rsidRPr="00EF3D6D">
              <w:t xml:space="preserve"> organizations developed or implemented the use educational resources within their intervention?</w:t>
            </w:r>
          </w:p>
          <w:p w:rsidR="0007446F" w:rsidRPr="00EF3D6D" w:rsidRDefault="0007446F" w:rsidP="00EF3D6D">
            <w:pPr>
              <w:pStyle w:val="ReportTableHeading2"/>
            </w:pPr>
          </w:p>
        </w:tc>
        <w:tc>
          <w:tcPr>
            <w:tcW w:w="1800" w:type="pct"/>
          </w:tcPr>
          <w:p w:rsidR="00790AD2" w:rsidRPr="00790AD2" w:rsidRDefault="00790AD2" w:rsidP="00790AD2">
            <w:pPr>
              <w:pStyle w:val="ReportTextBoxList"/>
              <w:spacing w:before="0" w:after="0"/>
            </w:pPr>
            <w:r w:rsidRPr="00790AD2">
              <w:t>Comprehensive description of interventions delivered related to educational resources: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Background of intervention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Goals/intended program outcomes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Description of activities (i.e., types)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Theoretical framework (if applicable)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Description of target audience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Methods of delivery/staff roles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Promotion strategies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Intensity of activities conducted (dose delivered and received)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Duration of activities conducted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Program delivered as intended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Evaluation capacity/measurement of program</w:t>
            </w:r>
          </w:p>
          <w:p w:rsidR="0007446F" w:rsidRDefault="00EF3D6D" w:rsidP="00484B31">
            <w:pPr>
              <w:pStyle w:val="ReportTableList"/>
              <w:numPr>
                <w:ilvl w:val="0"/>
                <w:numId w:val="14"/>
              </w:numPr>
              <w:spacing w:before="0" w:after="0"/>
            </w:pPr>
            <w:r w:rsidRPr="00EF3D6D">
              <w:t>Use of performance monitoring to inform program delivery</w:t>
            </w:r>
          </w:p>
          <w:p w:rsidR="001A3C28" w:rsidRPr="00EF3D6D" w:rsidRDefault="001A3C28" w:rsidP="00484B31">
            <w:pPr>
              <w:pStyle w:val="ReportTableList"/>
              <w:numPr>
                <w:ilvl w:val="0"/>
                <w:numId w:val="14"/>
              </w:numPr>
              <w:spacing w:before="0" w:after="0"/>
            </w:pPr>
            <w:r>
              <w:t>Partner involvement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 xml:space="preserve">Staff involved with program implementation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Program documents provided by site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Program activities conducted</w:t>
            </w: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Systematic document review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Site visits to observe program activities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 xml:space="preserve">3E: How have </w:t>
            </w:r>
            <w:proofErr w:type="spellStart"/>
            <w:r w:rsidRPr="00EF3D6D">
              <w:t>nonfunded</w:t>
            </w:r>
            <w:proofErr w:type="spellEnd"/>
            <w:r w:rsidRPr="00EF3D6D">
              <w:t xml:space="preserve"> organizations developed or implemented the use support services within their interventions?</w:t>
            </w:r>
          </w:p>
          <w:p w:rsidR="0007446F" w:rsidRPr="00EF3D6D" w:rsidRDefault="0007446F" w:rsidP="00EF3D6D">
            <w:pPr>
              <w:pStyle w:val="ReportTableHeading2"/>
            </w:pP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Comprehensive description of interventions delivered related to support services: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Background of intervention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Goals/intended program outcomes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Description of activities (i.e., types)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Theoretical framework (if applicable)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Description of target audience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Methods of delivery/staff roles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Promotion strategies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 xml:space="preserve">Intensity of activities conducted (dose delivered </w:t>
            </w:r>
            <w:r w:rsidRPr="00EF3D6D">
              <w:lastRenderedPageBreak/>
              <w:t>and received)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Duration of activities conducted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Program delivered as intended</w:t>
            </w:r>
          </w:p>
          <w:p w:rsidR="00790AD2" w:rsidRPr="00EF3D6D" w:rsidRDefault="00790AD2" w:rsidP="00484B31">
            <w:pPr>
              <w:pStyle w:val="ReportTableList"/>
              <w:numPr>
                <w:ilvl w:val="0"/>
                <w:numId w:val="14"/>
              </w:numPr>
            </w:pPr>
            <w:r w:rsidRPr="00EF3D6D">
              <w:t>Evaluation capacity/measurement of program</w:t>
            </w:r>
          </w:p>
          <w:p w:rsidR="0007446F" w:rsidRDefault="00790AD2" w:rsidP="00484B31">
            <w:pPr>
              <w:pStyle w:val="ReportTableList"/>
              <w:numPr>
                <w:ilvl w:val="0"/>
                <w:numId w:val="13"/>
              </w:numPr>
              <w:spacing w:before="0" w:after="0"/>
            </w:pPr>
            <w:r w:rsidRPr="00EF3D6D">
              <w:t>Use of performance monitoring to inform program delivery</w:t>
            </w:r>
          </w:p>
          <w:p w:rsidR="001A3C28" w:rsidRPr="00EF3D6D" w:rsidRDefault="001A3C28" w:rsidP="00484B31">
            <w:pPr>
              <w:pStyle w:val="ReportTableList"/>
              <w:numPr>
                <w:ilvl w:val="0"/>
                <w:numId w:val="13"/>
              </w:numPr>
              <w:spacing w:before="0" w:after="0"/>
            </w:pPr>
            <w:r>
              <w:t>Partner involvement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lastRenderedPageBreak/>
              <w:t xml:space="preserve">Staff involved with program  implementation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Program documents provided by site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Program activities conducted</w:t>
            </w: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Systematic document review</w:t>
            </w:r>
          </w:p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Site visits to observe program activities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lastRenderedPageBreak/>
              <w:t>3F: What support services and educational resources do nonfunded organizations perceive to be most effective in supporting YBCS?</w:t>
            </w:r>
          </w:p>
        </w:tc>
        <w:tc>
          <w:tcPr>
            <w:tcW w:w="1800" w:type="pct"/>
          </w:tcPr>
          <w:p w:rsidR="0007446F" w:rsidRPr="00EF3D6D" w:rsidRDefault="00790AD2" w:rsidP="00EF3D6D">
            <w:pPr>
              <w:pStyle w:val="ReportTableList"/>
              <w:spacing w:before="0" w:after="0"/>
            </w:pPr>
            <w:r>
              <w:t>Non</w:t>
            </w:r>
            <w:r w:rsidR="0007446F" w:rsidRPr="00EF3D6D">
              <w:t xml:space="preserve"> definition of effectiveness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Perceived effectiveness of intervention: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2"/>
              </w:numPr>
              <w:spacing w:before="0" w:after="0"/>
            </w:pPr>
            <w:r w:rsidRPr="00EF3D6D">
              <w:t xml:space="preserve">Reach  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2"/>
              </w:numPr>
              <w:spacing w:before="0" w:after="0"/>
            </w:pPr>
            <w:r w:rsidRPr="00EF3D6D">
              <w:t>YBCS satisfaction with program</w:t>
            </w:r>
          </w:p>
          <w:p w:rsidR="00EF3D6D" w:rsidRPr="00EF3D6D" w:rsidRDefault="0007446F" w:rsidP="00AF0BC4">
            <w:pPr>
              <w:pStyle w:val="ReportTableList"/>
              <w:numPr>
                <w:ilvl w:val="0"/>
                <w:numId w:val="12"/>
              </w:numPr>
              <w:spacing w:before="0" w:after="0"/>
            </w:pPr>
            <w:r w:rsidRPr="00EF3D6D">
              <w:t>Increase in availability, awareness, and utilization of services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 xml:space="preserve">Staff involved with program implementation 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c>
          <w:tcPr>
            <w:tcW w:w="5000" w:type="pct"/>
            <w:gridSpan w:val="5"/>
            <w:shd w:val="clear" w:color="auto" w:fill="E5DFEC" w:themeFill="accent4" w:themeFillTint="33"/>
          </w:tcPr>
          <w:p w:rsidR="0007446F" w:rsidRPr="00EF3D6D" w:rsidRDefault="0007446F" w:rsidP="00EF3D6D">
            <w:pPr>
              <w:pStyle w:val="ReportTableHeading1"/>
              <w:jc w:val="left"/>
              <w:rPr>
                <w:color w:val="auto"/>
              </w:rPr>
            </w:pPr>
            <w:r w:rsidRPr="00EF3D6D">
              <w:rPr>
                <w:color w:val="auto"/>
              </w:rPr>
              <w:t>Primary Research Question 4: What are the factors that affect the implementation of support services and educational resources?</w:t>
            </w: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>4A: What organizational elements among grantees affect implementation of support services and educational resource interventions?</w:t>
            </w:r>
          </w:p>
        </w:tc>
        <w:tc>
          <w:tcPr>
            <w:tcW w:w="1800" w:type="pct"/>
          </w:tcPr>
          <w:p w:rsid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Organizational </w:t>
            </w:r>
            <w:r w:rsidR="00EF3D6D">
              <w:t>factors</w:t>
            </w:r>
          </w:p>
          <w:p w:rsidR="0007446F" w:rsidRPr="00EF3D6D" w:rsidRDefault="00EF3D6D" w:rsidP="00484B31">
            <w:pPr>
              <w:pStyle w:val="ReportTableList"/>
              <w:numPr>
                <w:ilvl w:val="0"/>
                <w:numId w:val="31"/>
              </w:numPr>
              <w:spacing w:before="0" w:after="0"/>
            </w:pPr>
            <w:r>
              <w:t xml:space="preserve">Organizational </w:t>
            </w:r>
            <w:r w:rsidR="0007446F" w:rsidRPr="00EF3D6D">
              <w:t>culture</w:t>
            </w:r>
          </w:p>
          <w:p w:rsidR="0007446F" w:rsidRDefault="0007446F" w:rsidP="00484B31">
            <w:pPr>
              <w:pStyle w:val="ReportTableList"/>
              <w:numPr>
                <w:ilvl w:val="0"/>
                <w:numId w:val="31"/>
              </w:numPr>
              <w:spacing w:before="0" w:after="0"/>
            </w:pPr>
            <w:r w:rsidRPr="00EF3D6D">
              <w:t>Organizational structure</w:t>
            </w:r>
          </w:p>
          <w:p w:rsidR="00EF3D6D" w:rsidRPr="00EF3D6D" w:rsidRDefault="00EF3D6D" w:rsidP="00484B31">
            <w:pPr>
              <w:pStyle w:val="ReportTableList"/>
              <w:numPr>
                <w:ilvl w:val="0"/>
                <w:numId w:val="31"/>
              </w:numPr>
              <w:spacing w:before="0" w:after="0"/>
            </w:pPr>
            <w:r>
              <w:t>Leadership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31"/>
              </w:numPr>
              <w:spacing w:before="0" w:after="0"/>
            </w:pPr>
            <w:r w:rsidRPr="00EF3D6D">
              <w:t>Systems/work processes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 and personnel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Resources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Communication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Partnerships/strategic relationships</w:t>
            </w:r>
          </w:p>
          <w:p w:rsidR="0007446F" w:rsidRDefault="0007446F" w:rsidP="00EF3D6D">
            <w:pPr>
              <w:pStyle w:val="ReportTableList"/>
              <w:spacing w:before="0" w:after="0"/>
            </w:pPr>
            <w:r w:rsidRPr="00EF3D6D">
              <w:t>Access to subject matter expertise</w:t>
            </w:r>
          </w:p>
          <w:p w:rsidR="00EF3D6D" w:rsidRDefault="00484B31" w:rsidP="00EF3D6D">
            <w:pPr>
              <w:pStyle w:val="ReportTableList"/>
              <w:spacing w:before="0" w:after="0"/>
            </w:pPr>
            <w:r>
              <w:t>C</w:t>
            </w:r>
            <w:r w:rsidR="00EF3D6D">
              <w:t>apacity</w:t>
            </w:r>
          </w:p>
          <w:p w:rsidR="00484B31" w:rsidRDefault="00484B31" w:rsidP="00484B31">
            <w:pPr>
              <w:pStyle w:val="ReportTableList"/>
              <w:numPr>
                <w:ilvl w:val="0"/>
                <w:numId w:val="32"/>
              </w:numPr>
              <w:spacing w:before="0" w:after="0"/>
            </w:pPr>
            <w:r>
              <w:t xml:space="preserve">Implementation </w:t>
            </w:r>
          </w:p>
          <w:p w:rsidR="00484B31" w:rsidRPr="00EF3D6D" w:rsidRDefault="00484B31" w:rsidP="00484B31">
            <w:pPr>
              <w:pStyle w:val="ReportTableList"/>
              <w:numPr>
                <w:ilvl w:val="0"/>
                <w:numId w:val="32"/>
              </w:numPr>
              <w:spacing w:before="0" w:after="0"/>
            </w:pPr>
            <w:r>
              <w:t>Evaluation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>4B: What are the facilitators to grantees’ implementation of support services and educational resource interventions?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Costs/funding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Staffing/personnel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Amount of time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Program maturity/infrastructure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 capacity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Training/TA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Leadership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Organizational factors</w:t>
            </w:r>
          </w:p>
          <w:p w:rsidR="0007446F" w:rsidRDefault="0007446F" w:rsidP="00EF3D6D">
            <w:pPr>
              <w:pStyle w:val="ReportTableList"/>
              <w:spacing w:before="0" w:after="0"/>
            </w:pPr>
            <w:r w:rsidRPr="00EF3D6D">
              <w:t>Community context</w:t>
            </w:r>
          </w:p>
          <w:p w:rsidR="001A3C28" w:rsidRPr="00EF3D6D" w:rsidRDefault="001A3C28" w:rsidP="00EF3D6D">
            <w:pPr>
              <w:pStyle w:val="ReportTableList"/>
              <w:spacing w:before="0" w:after="0"/>
            </w:pPr>
            <w:r>
              <w:t>Sustainability</w:t>
            </w:r>
          </w:p>
          <w:p w:rsidR="008412CB" w:rsidRDefault="008412CB" w:rsidP="008412CB">
            <w:pPr>
              <w:pStyle w:val="ReportTableList"/>
              <w:spacing w:before="0" w:after="0"/>
            </w:pPr>
            <w:r w:rsidRPr="00EF3D6D">
              <w:t>Expertise</w:t>
            </w:r>
            <w:r>
              <w:t xml:space="preserve"> in implementation/evaluation</w:t>
            </w:r>
          </w:p>
          <w:p w:rsidR="008412CB" w:rsidRPr="00EF3D6D" w:rsidRDefault="008412CB" w:rsidP="008412CB">
            <w:pPr>
              <w:pStyle w:val="ReportTableList"/>
              <w:spacing w:before="0" w:after="0"/>
            </w:pPr>
            <w:r>
              <w:t xml:space="preserve">Relationships and support from strategic </w:t>
            </w:r>
            <w:r>
              <w:lastRenderedPageBreak/>
              <w:t>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Relationships with advocates and/or population served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lastRenderedPageBreak/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Interim progress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lastRenderedPageBreak/>
              <w:t>4C: What are the barriers to grantees’ implementation of support services and educational resource interventions?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Costs/funding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Staffing/personnel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Amount of time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Program maturity/infrastructure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Limited staff capacity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Lack of training/TA</w:t>
            </w:r>
          </w:p>
          <w:p w:rsidR="0007446F" w:rsidRDefault="0007446F" w:rsidP="00EF3D6D">
            <w:pPr>
              <w:pStyle w:val="ReportTableList"/>
              <w:spacing w:before="0" w:after="0"/>
            </w:pPr>
            <w:r w:rsidRPr="00EF3D6D">
              <w:t>Leadership</w:t>
            </w:r>
          </w:p>
          <w:p w:rsidR="008412CB" w:rsidRDefault="008412CB" w:rsidP="00EF3D6D">
            <w:pPr>
              <w:pStyle w:val="ReportTableList"/>
              <w:spacing w:before="0" w:after="0"/>
            </w:pPr>
            <w:r>
              <w:t>Lack of evaluation capacity</w:t>
            </w:r>
          </w:p>
          <w:p w:rsidR="008412CB" w:rsidRPr="00EF3D6D" w:rsidRDefault="008412CB" w:rsidP="008412CB">
            <w:pPr>
              <w:pStyle w:val="ReportTableList"/>
              <w:spacing w:before="0" w:after="0"/>
            </w:pPr>
            <w:r>
              <w:t>Inability to conduct program monitoring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Organizational factors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Identification of target population/recruitment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Lack of expertise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Interim progress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>4D: How have grantees used strategies to mitigate barriers related to the implementation of support services and educational resource interventions?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Development of strategic 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Additional funding opportunities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Training/staff capacity building</w:t>
            </w:r>
          </w:p>
          <w:p w:rsidR="0007446F" w:rsidRDefault="0007446F" w:rsidP="00EF3D6D">
            <w:pPr>
              <w:pStyle w:val="ReportTableList"/>
              <w:spacing w:before="0" w:after="0"/>
            </w:pPr>
            <w:r w:rsidRPr="00EF3D6D">
              <w:t>Hiring new staff</w:t>
            </w:r>
          </w:p>
          <w:p w:rsidR="008412CB" w:rsidRPr="00D22837" w:rsidRDefault="008412CB" w:rsidP="008412CB">
            <w:pPr>
              <w:pStyle w:val="ReportTableList"/>
              <w:spacing w:before="0" w:after="0"/>
            </w:pPr>
            <w:r>
              <w:t>Creation of standardized protocols/guidelines</w:t>
            </w:r>
          </w:p>
          <w:p w:rsidR="0007446F" w:rsidRPr="00EF3D6D" w:rsidRDefault="0007446F" w:rsidP="00AF0BC4">
            <w:pPr>
              <w:pStyle w:val="ReportTableList"/>
              <w:numPr>
                <w:ilvl w:val="0"/>
                <w:numId w:val="0"/>
              </w:numPr>
              <w:spacing w:before="0" w:after="0"/>
            </w:pPr>
          </w:p>
          <w:p w:rsidR="00EF3D6D" w:rsidRPr="00EF3D6D" w:rsidRDefault="00EF3D6D" w:rsidP="00EF3D6D">
            <w:pPr>
              <w:pStyle w:val="ReportTable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Interim progress reports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Annual reports</w:t>
            </w: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AF0BC4">
            <w:pPr>
              <w:pStyle w:val="ReportTableList"/>
              <w:spacing w:before="0" w:after="0"/>
            </w:pPr>
            <w:r w:rsidRPr="00EF3D6D">
              <w:t>Thematic analysis</w:t>
            </w: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/>
        </w:trPr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>4E: What organizational elements among nonfunded organizations affect implementation of support services and educational resource interventions?</w:t>
            </w:r>
          </w:p>
        </w:tc>
        <w:tc>
          <w:tcPr>
            <w:tcW w:w="1800" w:type="pct"/>
          </w:tcPr>
          <w:p w:rsidR="009F6161" w:rsidRDefault="009F6161" w:rsidP="009F6161">
            <w:pPr>
              <w:pStyle w:val="ReportTableList"/>
              <w:spacing w:before="0" w:after="0"/>
            </w:pPr>
            <w:r w:rsidRPr="00EF3D6D">
              <w:t xml:space="preserve">Organizational </w:t>
            </w:r>
            <w:r>
              <w:t>factors</w:t>
            </w:r>
          </w:p>
          <w:p w:rsidR="009F6161" w:rsidRPr="00EF3D6D" w:rsidRDefault="009F6161" w:rsidP="009F6161">
            <w:pPr>
              <w:pStyle w:val="ReportTableList"/>
              <w:numPr>
                <w:ilvl w:val="0"/>
                <w:numId w:val="31"/>
              </w:numPr>
              <w:spacing w:before="0" w:after="0"/>
            </w:pPr>
            <w:r>
              <w:t xml:space="preserve">Organizational </w:t>
            </w:r>
            <w:r w:rsidRPr="00EF3D6D">
              <w:t>culture</w:t>
            </w:r>
          </w:p>
          <w:p w:rsidR="009F6161" w:rsidRDefault="009F6161" w:rsidP="009F6161">
            <w:pPr>
              <w:pStyle w:val="ReportTableList"/>
              <w:numPr>
                <w:ilvl w:val="0"/>
                <w:numId w:val="31"/>
              </w:numPr>
              <w:spacing w:before="0" w:after="0"/>
            </w:pPr>
            <w:r w:rsidRPr="00EF3D6D">
              <w:t>Organizational structure</w:t>
            </w:r>
          </w:p>
          <w:p w:rsidR="009F6161" w:rsidRPr="00EF3D6D" w:rsidRDefault="009F6161" w:rsidP="009F6161">
            <w:pPr>
              <w:pStyle w:val="ReportTableList"/>
              <w:numPr>
                <w:ilvl w:val="0"/>
                <w:numId w:val="31"/>
              </w:numPr>
              <w:spacing w:before="0" w:after="0"/>
            </w:pPr>
            <w:r>
              <w:t>Leadership</w:t>
            </w:r>
          </w:p>
          <w:p w:rsidR="009F6161" w:rsidRPr="00EF3D6D" w:rsidRDefault="009F6161" w:rsidP="009F6161">
            <w:pPr>
              <w:pStyle w:val="ReportTableList"/>
              <w:numPr>
                <w:ilvl w:val="0"/>
                <w:numId w:val="31"/>
              </w:numPr>
              <w:spacing w:before="0" w:after="0"/>
            </w:pPr>
            <w:r w:rsidRPr="00EF3D6D">
              <w:t>Systems/work processes</w:t>
            </w:r>
          </w:p>
          <w:p w:rsidR="009F6161" w:rsidRPr="00EF3D6D" w:rsidRDefault="009F6161" w:rsidP="009F6161">
            <w:pPr>
              <w:pStyle w:val="ReportTableList"/>
              <w:spacing w:before="0" w:after="0"/>
            </w:pPr>
            <w:r w:rsidRPr="00EF3D6D">
              <w:t>Staff and personnel</w:t>
            </w:r>
          </w:p>
          <w:p w:rsidR="009F6161" w:rsidRPr="00EF3D6D" w:rsidRDefault="009F6161" w:rsidP="009F6161">
            <w:pPr>
              <w:pStyle w:val="ReportTableList"/>
              <w:spacing w:before="0" w:after="0"/>
            </w:pPr>
            <w:r w:rsidRPr="00EF3D6D">
              <w:t xml:space="preserve">Resources </w:t>
            </w:r>
          </w:p>
          <w:p w:rsidR="009F6161" w:rsidRPr="00EF3D6D" w:rsidRDefault="009F6161" w:rsidP="009F6161">
            <w:pPr>
              <w:pStyle w:val="ReportTableList"/>
              <w:spacing w:before="0" w:after="0"/>
            </w:pPr>
            <w:r w:rsidRPr="00EF3D6D">
              <w:t>Communication</w:t>
            </w:r>
          </w:p>
          <w:p w:rsidR="009F6161" w:rsidRPr="00EF3D6D" w:rsidRDefault="009F6161" w:rsidP="009F6161">
            <w:pPr>
              <w:pStyle w:val="ReportTableList"/>
              <w:spacing w:before="0" w:after="0"/>
            </w:pPr>
            <w:r w:rsidRPr="00EF3D6D">
              <w:t>Partnerships/strategic relationships</w:t>
            </w:r>
          </w:p>
          <w:p w:rsidR="009F6161" w:rsidRDefault="009F6161" w:rsidP="009F6161">
            <w:pPr>
              <w:pStyle w:val="ReportTableList"/>
              <w:spacing w:before="0" w:after="0"/>
            </w:pPr>
            <w:r w:rsidRPr="00EF3D6D">
              <w:t>Access to subject matter expertise</w:t>
            </w:r>
          </w:p>
          <w:p w:rsidR="009F6161" w:rsidRDefault="009F6161" w:rsidP="009F6161">
            <w:pPr>
              <w:pStyle w:val="ReportTableList"/>
              <w:spacing w:before="0" w:after="0"/>
            </w:pPr>
            <w:r>
              <w:t>Capacity</w:t>
            </w:r>
          </w:p>
          <w:p w:rsidR="009F6161" w:rsidRDefault="009F6161" w:rsidP="009F6161">
            <w:pPr>
              <w:pStyle w:val="ReportTableList"/>
              <w:numPr>
                <w:ilvl w:val="0"/>
                <w:numId w:val="32"/>
              </w:numPr>
              <w:spacing w:before="0" w:after="0"/>
            </w:pPr>
            <w:r>
              <w:t xml:space="preserve">Implementation </w:t>
            </w:r>
          </w:p>
          <w:p w:rsidR="0007446F" w:rsidRPr="00EF3D6D" w:rsidRDefault="009F6161" w:rsidP="009F6161">
            <w:pPr>
              <w:pStyle w:val="ReportTableList"/>
              <w:numPr>
                <w:ilvl w:val="0"/>
                <w:numId w:val="33"/>
              </w:numPr>
              <w:spacing w:before="0" w:after="0"/>
            </w:pPr>
            <w:r>
              <w:t>Evaluation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Staff involved with program implementation </w:t>
            </w: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 xml:space="preserve">4F: What are the facilitators to nonfunded organizations’ implementation of </w:t>
            </w:r>
            <w:r w:rsidRPr="00EF3D6D">
              <w:lastRenderedPageBreak/>
              <w:t>support services and educational resource interventions?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lastRenderedPageBreak/>
              <w:t>Costs/funding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Staffing/personnel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Amount of time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Program maturity/infrastructure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lastRenderedPageBreak/>
              <w:t>Staff capacity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Training/TA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Leadership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Organizational factors</w:t>
            </w:r>
          </w:p>
          <w:p w:rsidR="0007446F" w:rsidRDefault="0007446F" w:rsidP="00EF3D6D">
            <w:pPr>
              <w:pStyle w:val="ReportTableList"/>
              <w:spacing w:before="0" w:after="0"/>
            </w:pPr>
            <w:r w:rsidRPr="00EF3D6D">
              <w:t>Community context</w:t>
            </w:r>
          </w:p>
          <w:p w:rsidR="001A3C28" w:rsidRPr="00EF3D6D" w:rsidRDefault="001A3C28" w:rsidP="001A3C28">
            <w:pPr>
              <w:pStyle w:val="ReportTableList"/>
              <w:spacing w:before="0" w:after="0"/>
            </w:pPr>
            <w:r>
              <w:t>Sustainability</w:t>
            </w:r>
          </w:p>
          <w:p w:rsidR="0007446F" w:rsidRDefault="0007446F" w:rsidP="00EF3D6D">
            <w:pPr>
              <w:pStyle w:val="ReportTableList"/>
              <w:spacing w:before="0" w:after="0"/>
            </w:pPr>
            <w:r w:rsidRPr="00EF3D6D">
              <w:t>Expertise</w:t>
            </w:r>
            <w:r w:rsidR="008412CB">
              <w:t xml:space="preserve"> in implementation/evaluation</w:t>
            </w:r>
          </w:p>
          <w:p w:rsidR="008412CB" w:rsidRPr="00EF3D6D" w:rsidRDefault="008412CB" w:rsidP="008412CB">
            <w:pPr>
              <w:pStyle w:val="ReportTableList"/>
              <w:spacing w:before="0" w:after="0"/>
            </w:pPr>
            <w:r>
              <w:t>Relationships and support from strategic 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Relationships with advocates and/or population served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lastRenderedPageBreak/>
              <w:t xml:space="preserve">Staff involved with program implementation </w:t>
            </w: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lastRenderedPageBreak/>
              <w:t>4G: What are the barriers to nonfunded organizations’ implementation of support services and educational resource interventions?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Costs/funding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Staffing/personnel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Amount of time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Program maturity/infrastructure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Limited staff capacity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Lack of training/TA</w:t>
            </w:r>
          </w:p>
          <w:p w:rsidR="0007446F" w:rsidRDefault="0007446F" w:rsidP="00EF3D6D">
            <w:pPr>
              <w:pStyle w:val="ReportTableList"/>
              <w:spacing w:before="0" w:after="0"/>
            </w:pPr>
            <w:r w:rsidRPr="00EF3D6D">
              <w:t>Leadership</w:t>
            </w:r>
          </w:p>
          <w:p w:rsidR="008412CB" w:rsidRDefault="008412CB" w:rsidP="008412CB">
            <w:pPr>
              <w:pStyle w:val="ReportTableList"/>
              <w:spacing w:before="0" w:after="0"/>
            </w:pPr>
            <w:r>
              <w:t>Lack of evaluation capacity</w:t>
            </w:r>
          </w:p>
          <w:p w:rsidR="008412CB" w:rsidRPr="00EF3D6D" w:rsidRDefault="008412CB" w:rsidP="008412CB">
            <w:pPr>
              <w:pStyle w:val="ReportTableList"/>
              <w:spacing w:before="0" w:after="0"/>
            </w:pPr>
            <w:r>
              <w:t>Inability to conduct program monitoring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Organizational factors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Identification of target population/ recruitment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Lack of expertise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Staff involved with program implementation </w:t>
            </w: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84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/>
        </w:trPr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 xml:space="preserve">4H: How have </w:t>
            </w:r>
            <w:proofErr w:type="spellStart"/>
            <w:r w:rsidRPr="00EF3D6D">
              <w:t>nonfunded</w:t>
            </w:r>
            <w:proofErr w:type="spellEnd"/>
            <w:r w:rsidRPr="00EF3D6D">
              <w:t xml:space="preserve"> organizations used strategies to mitigate barriers related to the implementation of support services and educational resource interventions?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Development of strategic partnerships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Additional funding opportunities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Training/staff capacity building</w:t>
            </w:r>
          </w:p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Hiring of new staff</w:t>
            </w:r>
          </w:p>
          <w:p w:rsidR="008412CB" w:rsidRPr="00D22837" w:rsidRDefault="008412CB" w:rsidP="008412CB">
            <w:pPr>
              <w:pStyle w:val="ReportTableList"/>
              <w:spacing w:before="0" w:after="0"/>
            </w:pPr>
            <w:r>
              <w:t>Creation of standardized protocols/guidelines</w:t>
            </w:r>
          </w:p>
          <w:p w:rsidR="0007446F" w:rsidRPr="00EF3D6D" w:rsidRDefault="0007446F" w:rsidP="008412CB">
            <w:pPr>
              <w:pStyle w:val="ReportTableList"/>
              <w:numPr>
                <w:ilvl w:val="0"/>
                <w:numId w:val="0"/>
              </w:numPr>
              <w:spacing w:before="0" w:after="0"/>
            </w:pPr>
          </w:p>
          <w:p w:rsidR="0007446F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 w:hanging="259"/>
            </w:pPr>
          </w:p>
          <w:p w:rsidR="00AF0BC4" w:rsidRDefault="00AF0BC4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 w:hanging="259"/>
            </w:pPr>
          </w:p>
          <w:p w:rsidR="00AF0BC4" w:rsidRPr="00EF3D6D" w:rsidRDefault="00AF0BC4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 w:hanging="259"/>
            </w:pPr>
          </w:p>
          <w:p w:rsidR="00EF3D6D" w:rsidRDefault="00EF3D6D" w:rsidP="00EF3D6D">
            <w:pPr>
              <w:pStyle w:val="ReportTableList"/>
              <w:numPr>
                <w:ilvl w:val="0"/>
                <w:numId w:val="0"/>
              </w:numPr>
              <w:spacing w:before="0" w:after="0"/>
            </w:pPr>
          </w:p>
          <w:p w:rsidR="00AF0BC4" w:rsidRPr="00EF3D6D" w:rsidRDefault="00AF0BC4" w:rsidP="00EF3D6D">
            <w:pPr>
              <w:pStyle w:val="ReportTable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Staff involved with program implementation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c>
          <w:tcPr>
            <w:tcW w:w="5000" w:type="pct"/>
            <w:gridSpan w:val="5"/>
            <w:shd w:val="clear" w:color="auto" w:fill="E5DFEC" w:themeFill="accent4" w:themeFillTint="33"/>
          </w:tcPr>
          <w:p w:rsidR="0007446F" w:rsidRPr="00EF3D6D" w:rsidRDefault="0007446F" w:rsidP="00EF3D6D">
            <w:pPr>
              <w:pStyle w:val="ReportTableHeading1"/>
              <w:jc w:val="left"/>
              <w:rPr>
                <w:color w:val="auto"/>
              </w:rPr>
            </w:pPr>
            <w:r w:rsidRPr="00EF3D6D">
              <w:rPr>
                <w:color w:val="auto"/>
              </w:rPr>
              <w:t>Primary Research Question 5: How have CDC’s TA and support activities contributed to grantees’ capacity and sustainability efforts?</w:t>
            </w: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t>5A: How have CDC’s TA and support activities increased grantee capacity?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 perceptions about how the CA has contributed to organizational capacity: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 w:rsidRPr="00EF3D6D">
              <w:t>Financial resources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 w:rsidRPr="00EF3D6D">
              <w:t>Human resources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 w:rsidRPr="00EF3D6D">
              <w:lastRenderedPageBreak/>
              <w:t>Management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 w:rsidRPr="00EF3D6D">
              <w:t>Program delivery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 w:rsidRPr="00EF3D6D">
              <w:t>Leadership</w:t>
            </w:r>
          </w:p>
          <w:p w:rsidR="0007446F" w:rsidRPr="00EF3D6D" w:rsidRDefault="0007446F" w:rsidP="00484B31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 w:rsidRPr="00EF3D6D">
              <w:t>Partnerships/strategic relationships</w:t>
            </w:r>
          </w:p>
          <w:p w:rsidR="001A3C28" w:rsidRDefault="0007446F" w:rsidP="001A3C28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 w:rsidRPr="00EF3D6D">
              <w:t>Cooperative agreement management and administration</w:t>
            </w:r>
          </w:p>
          <w:p w:rsidR="001A3C28" w:rsidRDefault="001A3C28" w:rsidP="001A3C28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>
              <w:t>Evaluation and program monitoring</w:t>
            </w:r>
          </w:p>
          <w:p w:rsidR="001A3C28" w:rsidRPr="00EF3D6D" w:rsidRDefault="001A3C28" w:rsidP="001A3C28">
            <w:pPr>
              <w:pStyle w:val="ReportTableList"/>
              <w:numPr>
                <w:ilvl w:val="0"/>
                <w:numId w:val="11"/>
              </w:numPr>
              <w:spacing w:before="0" w:after="0"/>
            </w:pPr>
            <w:r>
              <w:t>Measuring outcomes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lastRenderedPageBreak/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lastRenderedPageBreak/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Text"/>
            </w:pPr>
          </w:p>
        </w:tc>
      </w:tr>
      <w:tr w:rsidR="00EF3D6D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07446F" w:rsidRPr="00EF3D6D" w:rsidRDefault="0007446F" w:rsidP="00EF3D6D">
            <w:pPr>
              <w:pStyle w:val="ReportTableHeading2"/>
            </w:pPr>
            <w:r w:rsidRPr="00EF3D6D">
              <w:lastRenderedPageBreak/>
              <w:t>5B: How has CDC’s TA and support activities increased sustainability of grantees’ support services and educational resource interventions targeting YBCS?</w:t>
            </w:r>
          </w:p>
        </w:tc>
        <w:tc>
          <w:tcPr>
            <w:tcW w:w="180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Staff perceptions about how the Cooperative agreement has contributed to sustainability of services delivered: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10"/>
              </w:numPr>
              <w:spacing w:before="0" w:after="0"/>
            </w:pPr>
            <w:r w:rsidRPr="00EF3D6D">
              <w:t>Level of integration into existing programs/services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10"/>
              </w:numPr>
              <w:spacing w:before="0" w:after="0"/>
            </w:pPr>
            <w:r w:rsidRPr="00EF3D6D">
              <w:t>Level of integration into networks/partnerships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10"/>
              </w:numPr>
              <w:spacing w:before="0" w:after="0"/>
            </w:pPr>
            <w:r w:rsidRPr="00EF3D6D">
              <w:t>Ability to continue implementing interventions using support services and educational resources in the absence of funding</w:t>
            </w:r>
          </w:p>
          <w:p w:rsidR="0007446F" w:rsidRPr="00EF3D6D" w:rsidRDefault="0007446F" w:rsidP="00484B31">
            <w:pPr>
              <w:pStyle w:val="ReportTextBoxList"/>
              <w:numPr>
                <w:ilvl w:val="0"/>
                <w:numId w:val="10"/>
              </w:numPr>
              <w:spacing w:before="0" w:after="0"/>
            </w:pPr>
            <w:r w:rsidRPr="00EF3D6D">
              <w:t>Ability to achieve goals/outcomes over time in the absence of continued funding</w:t>
            </w:r>
          </w:p>
        </w:tc>
        <w:tc>
          <w:tcPr>
            <w:tcW w:w="86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 xml:space="preserve">Grantee staff involved with cooperative agreement implementation </w:t>
            </w:r>
          </w:p>
          <w:p w:rsidR="0007446F" w:rsidRPr="00EF3D6D" w:rsidRDefault="0007446F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07446F" w:rsidRPr="00EF3D6D" w:rsidRDefault="0007446F" w:rsidP="00EF3D6D">
            <w:pPr>
              <w:pStyle w:val="ReportTextBoxList"/>
              <w:spacing w:before="0" w:after="0"/>
            </w:pPr>
            <w:r w:rsidRPr="00EF3D6D">
              <w:t>In-depth interviews conducted via case study</w:t>
            </w:r>
          </w:p>
        </w:tc>
        <w:tc>
          <w:tcPr>
            <w:tcW w:w="670" w:type="pct"/>
          </w:tcPr>
          <w:p w:rsidR="0007446F" w:rsidRPr="00EF3D6D" w:rsidRDefault="0007446F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  <w:p w:rsidR="0007446F" w:rsidRPr="00EF3D6D" w:rsidRDefault="0007446F" w:rsidP="00EF3D6D">
            <w:pPr>
              <w:pStyle w:val="ReportTableHeading2"/>
            </w:pPr>
          </w:p>
        </w:tc>
      </w:tr>
      <w:tr w:rsidR="00EF3D6D" w:rsidRPr="00EF3D6D" w:rsidTr="005D6C6A">
        <w:tc>
          <w:tcPr>
            <w:tcW w:w="5000" w:type="pct"/>
            <w:gridSpan w:val="5"/>
            <w:shd w:val="clear" w:color="auto" w:fill="E5DFEC" w:themeFill="accent4" w:themeFillTint="33"/>
          </w:tcPr>
          <w:p w:rsidR="0007446F" w:rsidRPr="00EF3D6D" w:rsidRDefault="0007446F" w:rsidP="00EF3D6D">
            <w:pPr>
              <w:pStyle w:val="ReportTableHeading1"/>
              <w:jc w:val="left"/>
              <w:rPr>
                <w:color w:val="auto"/>
              </w:rPr>
            </w:pPr>
            <w:r w:rsidRPr="00EF3D6D">
              <w:rPr>
                <w:color w:val="auto"/>
              </w:rPr>
              <w:t xml:space="preserve">Primary </w:t>
            </w:r>
            <w:proofErr w:type="spellStart"/>
            <w:r w:rsidRPr="00EF3D6D">
              <w:rPr>
                <w:color w:val="auto"/>
              </w:rPr>
              <w:t>Resesach</w:t>
            </w:r>
            <w:proofErr w:type="spellEnd"/>
            <w:r w:rsidRPr="00EF3D6D">
              <w:rPr>
                <w:color w:val="auto"/>
              </w:rPr>
              <w:t xml:space="preserve"> Question 6: How have organizations’ interventions affected awareness for and access to support services and educational resources among YBCS, health care providers, and caregivers?</w:t>
            </w: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</w:trPr>
        <w:tc>
          <w:tcPr>
            <w:tcW w:w="916" w:type="pct"/>
          </w:tcPr>
          <w:p w:rsidR="00626454" w:rsidRPr="00D22837" w:rsidRDefault="00626454" w:rsidP="00DC6CC8">
            <w:pPr>
              <w:pStyle w:val="ReportTableHeading2"/>
              <w:rPr>
                <w:b w:val="0"/>
              </w:rPr>
            </w:pPr>
            <w:r w:rsidRPr="00D22837">
              <w:t>6A: How have DP11-1111 grantees worked toward increasing awareness for the availability of support services and educational resources?</w:t>
            </w:r>
          </w:p>
        </w:tc>
        <w:tc>
          <w:tcPr>
            <w:tcW w:w="1800" w:type="pct"/>
          </w:tcPr>
          <w:p w:rsidR="00626454" w:rsidRDefault="00626454" w:rsidP="00AF0BC4">
            <w:pPr>
              <w:pStyle w:val="ReportTableList"/>
            </w:pPr>
            <w:r w:rsidRPr="00EF3D6D">
              <w:t xml:space="preserve">Staff perceptions about their YBCS interventions’ impact on </w:t>
            </w:r>
            <w:r>
              <w:t xml:space="preserve">increasing awareness for the availability of support services and/or educational resources.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0"/>
              </w:numPr>
              <w:spacing w:before="0" w:after="0"/>
            </w:pPr>
            <w:r>
              <w:t>Other potential indicators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Communication channels used</w:t>
            </w:r>
            <w:r>
              <w:t>:</w:t>
            </w:r>
            <w:r w:rsidRPr="00D22837">
              <w:t xml:space="preserve">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9"/>
              </w:numPr>
              <w:spacing w:before="0" w:after="0"/>
            </w:pPr>
            <w:r w:rsidRPr="00D22837">
              <w:t>Mass media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9"/>
              </w:numPr>
              <w:spacing w:before="0" w:after="0"/>
            </w:pPr>
            <w:r w:rsidRPr="00D22837">
              <w:t>Social media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9"/>
              </w:numPr>
              <w:spacing w:before="0" w:after="0"/>
            </w:pPr>
            <w:r w:rsidRPr="00D22837">
              <w:t>Print media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9"/>
              </w:numPr>
              <w:spacing w:before="0" w:after="0"/>
            </w:pPr>
            <w:r w:rsidRPr="00D22837">
              <w:t xml:space="preserve">Interpersonal 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Communication-related activities implemented</w:t>
            </w:r>
            <w:r>
              <w:t>: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8"/>
              </w:numPr>
              <w:spacing w:before="0" w:after="0"/>
            </w:pPr>
            <w:r w:rsidRPr="00D22837">
              <w:t>Facebook</w:t>
            </w:r>
            <w:r>
              <w:t xml:space="preserve"> and T</w:t>
            </w:r>
            <w:r w:rsidRPr="00D22837">
              <w:t>witter account</w:t>
            </w:r>
            <w:r>
              <w:t>s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8"/>
              </w:numPr>
              <w:spacing w:before="0" w:after="0"/>
            </w:pPr>
            <w:r w:rsidRPr="00D22837">
              <w:t xml:space="preserve">Program </w:t>
            </w:r>
            <w:r>
              <w:t>W</w:t>
            </w:r>
            <w:r w:rsidRPr="00D22837">
              <w:t>eb</w:t>
            </w:r>
            <w:r>
              <w:t xml:space="preserve"> </w:t>
            </w:r>
            <w:r w:rsidRPr="00D22837">
              <w:t xml:space="preserve">page/partner </w:t>
            </w:r>
            <w:r>
              <w:t>W</w:t>
            </w:r>
            <w:r w:rsidRPr="00D22837">
              <w:t>eb</w:t>
            </w:r>
            <w:r>
              <w:t xml:space="preserve"> </w:t>
            </w:r>
            <w:r w:rsidRPr="00D22837">
              <w:t>page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8"/>
              </w:numPr>
              <w:spacing w:before="0" w:after="0"/>
            </w:pPr>
            <w:r w:rsidRPr="00D22837">
              <w:t>Training conducted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8"/>
              </w:numPr>
              <w:spacing w:before="0" w:after="0"/>
            </w:pPr>
            <w:r w:rsidRPr="00D22837">
              <w:t>Brochures produced/disseminated</w:t>
            </w:r>
          </w:p>
        </w:tc>
        <w:tc>
          <w:tcPr>
            <w:tcW w:w="86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 xml:space="preserve">Grantee staff involved with </w:t>
            </w:r>
            <w:r>
              <w:t>cooperative agreement</w:t>
            </w:r>
            <w:r w:rsidRPr="00D22837">
              <w:t xml:space="preserve"> implementation 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Interim progress reports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Annual reports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Default="00626454" w:rsidP="00626454">
            <w:pPr>
              <w:pStyle w:val="ReportTableList"/>
              <w:spacing w:before="0" w:after="0"/>
            </w:pPr>
            <w:r w:rsidRPr="00D22837">
              <w:t>In-depth interviews conducted via case study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Document review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67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Thematic analysis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D22837" w:rsidRDefault="00626454" w:rsidP="00DC6CC8">
            <w:pPr>
              <w:pStyle w:val="ReportTableHeading2"/>
              <w:rPr>
                <w:b w:val="0"/>
              </w:rPr>
            </w:pPr>
            <w:r w:rsidRPr="00D22837">
              <w:t>6B: How have DP11-1111 grantees worked toward increasing access to support services and educational resources?</w:t>
            </w:r>
          </w:p>
        </w:tc>
        <w:tc>
          <w:tcPr>
            <w:tcW w:w="1800" w:type="pct"/>
          </w:tcPr>
          <w:p w:rsidR="00626454" w:rsidRDefault="00626454" w:rsidP="00AF0BC4">
            <w:pPr>
              <w:pStyle w:val="ReportTableList"/>
            </w:pPr>
            <w:r w:rsidRPr="00EF3D6D">
              <w:t xml:space="preserve">Staff perceptions about their YBCS interventions’ impact on </w:t>
            </w:r>
            <w:r>
              <w:t xml:space="preserve">increasing access to support services and/or educational resources. 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</w:pPr>
            <w:r>
              <w:t>Other potential indicators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lastRenderedPageBreak/>
              <w:t>Educational resources</w:t>
            </w:r>
            <w:r>
              <w:t xml:space="preserve"> created and/or promoted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 xml:space="preserve">Workshops/trainings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Conferences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 xml:space="preserve">Educational materials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Online resources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E</w:t>
            </w:r>
            <w:r>
              <w:t>-</w:t>
            </w:r>
            <w:r w:rsidRPr="00D22837">
              <w:t>mails/</w:t>
            </w:r>
            <w:r>
              <w:t>electronic mailing lists</w:t>
            </w:r>
          </w:p>
          <w:p w:rsidR="00626454" w:rsidRPr="00D22837" w:rsidRDefault="00626454" w:rsidP="00626454">
            <w:pPr>
              <w:pStyle w:val="ReportTableList"/>
              <w:spacing w:before="0" w:after="0"/>
              <w:ind w:left="253"/>
            </w:pPr>
            <w:r w:rsidRPr="00D22837">
              <w:t>Support services</w:t>
            </w:r>
            <w:r>
              <w:t xml:space="preserve"> used and/or promoted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Patient navigation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Patient coaching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Support groups</w:t>
            </w:r>
          </w:p>
        </w:tc>
        <w:tc>
          <w:tcPr>
            <w:tcW w:w="86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lastRenderedPageBreak/>
              <w:t xml:space="preserve">Grantee staff involved with </w:t>
            </w:r>
            <w:r>
              <w:t>cooperative agreement</w:t>
            </w:r>
            <w:r w:rsidRPr="00D22837">
              <w:t xml:space="preserve"> implementation 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 xml:space="preserve">Interim progress </w:t>
            </w:r>
            <w:r w:rsidRPr="00D22837">
              <w:lastRenderedPageBreak/>
              <w:t>reports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Annual reports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Default="00626454" w:rsidP="00626454">
            <w:pPr>
              <w:pStyle w:val="ReportTableList"/>
              <w:spacing w:before="0" w:after="0"/>
            </w:pPr>
            <w:r w:rsidRPr="00D22837">
              <w:lastRenderedPageBreak/>
              <w:t>In-depth interviews conducted via case study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Document review</w:t>
            </w:r>
          </w:p>
        </w:tc>
        <w:tc>
          <w:tcPr>
            <w:tcW w:w="67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Thematic analysis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D22837" w:rsidRDefault="00626454" w:rsidP="00DC6CC8">
            <w:pPr>
              <w:pStyle w:val="ReportTableHeading2"/>
              <w:rPr>
                <w:b w:val="0"/>
              </w:rPr>
            </w:pPr>
            <w:r w:rsidRPr="00D22837">
              <w:lastRenderedPageBreak/>
              <w:t>6C: How have DP11-1111 grantees worked toward increasing the u</w:t>
            </w:r>
            <w:r>
              <w:t>tilization</w:t>
            </w:r>
            <w:r w:rsidRPr="00D22837">
              <w:t xml:space="preserve"> of support services and educational resources?</w:t>
            </w:r>
          </w:p>
        </w:tc>
        <w:tc>
          <w:tcPr>
            <w:tcW w:w="1800" w:type="pct"/>
          </w:tcPr>
          <w:p w:rsidR="00626454" w:rsidRDefault="00626454" w:rsidP="00AF0BC4">
            <w:pPr>
              <w:pStyle w:val="ReportTableList"/>
            </w:pPr>
            <w:r w:rsidRPr="00EF3D6D">
              <w:t xml:space="preserve">Staff perceptions about their YBCS interventions’ impact on </w:t>
            </w:r>
            <w:r>
              <w:t xml:space="preserve">increasing utilization of support services and/or educational resources.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0"/>
              </w:numPr>
              <w:spacing w:before="0" w:after="0"/>
            </w:pPr>
            <w:r>
              <w:t>Other potential indicators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Attendance at events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U</w:t>
            </w:r>
            <w:r>
              <w:t>se</w:t>
            </w:r>
            <w:r w:rsidRPr="00D22837">
              <w:t xml:space="preserve"> of services (e.g., patient navigation)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 xml:space="preserve">Web traffic/hits on </w:t>
            </w:r>
            <w:r>
              <w:t>W</w:t>
            </w:r>
            <w:r w:rsidRPr="00D22837">
              <w:t>eb</w:t>
            </w:r>
            <w:r>
              <w:t xml:space="preserve"> </w:t>
            </w:r>
            <w:r w:rsidRPr="00D22837">
              <w:t>sites</w:t>
            </w:r>
          </w:p>
          <w:p w:rsidR="00626454" w:rsidRPr="00D22837" w:rsidRDefault="00626454" w:rsidP="00AF0BC4">
            <w:pPr>
              <w:pStyle w:val="ReportTableList"/>
              <w:spacing w:before="0" w:after="0"/>
            </w:pPr>
            <w:r w:rsidRPr="00D22837">
              <w:t>Web behavior (e.g., items downloaded from site)</w:t>
            </w:r>
          </w:p>
        </w:tc>
        <w:tc>
          <w:tcPr>
            <w:tcW w:w="86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 xml:space="preserve">Grantee staff involved with </w:t>
            </w:r>
            <w:r>
              <w:t>cooperative agreement</w:t>
            </w:r>
            <w:r w:rsidRPr="00D22837">
              <w:t xml:space="preserve"> implementation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Interim progress reports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Annual reports</w:t>
            </w:r>
          </w:p>
        </w:tc>
        <w:tc>
          <w:tcPr>
            <w:tcW w:w="754" w:type="pct"/>
          </w:tcPr>
          <w:p w:rsidR="00626454" w:rsidRDefault="00626454" w:rsidP="00626454">
            <w:pPr>
              <w:pStyle w:val="ReportTextBoxList"/>
              <w:spacing w:before="0" w:after="0"/>
            </w:pPr>
            <w:r w:rsidRPr="00D22837">
              <w:t>In-depth interviews conducted via case study</w:t>
            </w:r>
          </w:p>
          <w:p w:rsidR="00626454" w:rsidRPr="00D22837" w:rsidRDefault="00626454" w:rsidP="00626454">
            <w:pPr>
              <w:pStyle w:val="ReportTextBoxList"/>
              <w:spacing w:before="0" w:after="0"/>
            </w:pPr>
            <w:r w:rsidRPr="00D22837">
              <w:t>Document review</w:t>
            </w:r>
          </w:p>
        </w:tc>
        <w:tc>
          <w:tcPr>
            <w:tcW w:w="67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Thematic analysis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</w:tr>
      <w:tr w:rsidR="00626454" w:rsidRPr="00EF3D6D" w:rsidTr="005D6C6A">
        <w:trPr>
          <w:trHeight w:val="2959"/>
        </w:trPr>
        <w:tc>
          <w:tcPr>
            <w:tcW w:w="916" w:type="pct"/>
          </w:tcPr>
          <w:p w:rsidR="00626454" w:rsidRPr="00D22837" w:rsidRDefault="00626454" w:rsidP="00DC6CC8">
            <w:pPr>
              <w:pStyle w:val="ReportTableHeading2"/>
              <w:rPr>
                <w:b w:val="0"/>
              </w:rPr>
            </w:pPr>
            <w:r w:rsidRPr="00D22837">
              <w:t xml:space="preserve">6D: How have </w:t>
            </w:r>
            <w:proofErr w:type="spellStart"/>
            <w:r w:rsidRPr="00D22837">
              <w:t>non</w:t>
            </w:r>
            <w:r>
              <w:t>funded</w:t>
            </w:r>
            <w:proofErr w:type="spellEnd"/>
            <w:r>
              <w:t xml:space="preserve"> organizations</w:t>
            </w:r>
            <w:r w:rsidRPr="00D22837">
              <w:t xml:space="preserve"> worked toward increasing awareness for the availability of support services and educational resources?</w:t>
            </w:r>
          </w:p>
        </w:tc>
        <w:tc>
          <w:tcPr>
            <w:tcW w:w="1800" w:type="pct"/>
          </w:tcPr>
          <w:p w:rsidR="00626454" w:rsidRDefault="00626454" w:rsidP="00AF0BC4">
            <w:pPr>
              <w:pStyle w:val="ReportTableList"/>
            </w:pPr>
            <w:r w:rsidRPr="00EF3D6D">
              <w:t xml:space="preserve">Staff perceptions about their YBCS interventions’ impact on </w:t>
            </w:r>
            <w:r>
              <w:t xml:space="preserve">increasing awareness for the availability of support services and/or educational resources. 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</w:pPr>
            <w:r>
              <w:t>Other potential indicators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Communication channels used</w:t>
            </w:r>
            <w:r>
              <w:t>:</w:t>
            </w:r>
            <w:r w:rsidRPr="00D22837">
              <w:t xml:space="preserve">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9"/>
              </w:numPr>
              <w:spacing w:before="0" w:after="0"/>
            </w:pPr>
            <w:r w:rsidRPr="00D22837">
              <w:t>Mass media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9"/>
              </w:numPr>
              <w:spacing w:before="0" w:after="0"/>
            </w:pPr>
            <w:r w:rsidRPr="00D22837">
              <w:t>Social media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9"/>
              </w:numPr>
              <w:spacing w:before="0" w:after="0"/>
            </w:pPr>
            <w:r w:rsidRPr="00D22837">
              <w:t>Print media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9"/>
              </w:numPr>
              <w:spacing w:before="0" w:after="0"/>
            </w:pPr>
            <w:r w:rsidRPr="00D22837">
              <w:t xml:space="preserve">Interpersonal 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Communication-related activities implemented</w:t>
            </w:r>
            <w:r>
              <w:t>: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8"/>
              </w:numPr>
              <w:spacing w:before="0" w:after="0"/>
            </w:pPr>
            <w:r w:rsidRPr="00D22837">
              <w:t>Facebook</w:t>
            </w:r>
            <w:r>
              <w:t xml:space="preserve"> and T</w:t>
            </w:r>
            <w:r w:rsidRPr="00D22837">
              <w:t>witter account</w:t>
            </w:r>
            <w:r>
              <w:t>s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8"/>
              </w:numPr>
              <w:spacing w:before="0" w:after="0"/>
            </w:pPr>
            <w:r w:rsidRPr="00D22837">
              <w:t xml:space="preserve">Program </w:t>
            </w:r>
            <w:r>
              <w:t>W</w:t>
            </w:r>
            <w:r w:rsidRPr="00D22837">
              <w:t>eb</w:t>
            </w:r>
            <w:r>
              <w:t xml:space="preserve"> </w:t>
            </w:r>
            <w:r w:rsidRPr="00D22837">
              <w:t xml:space="preserve">page/partner </w:t>
            </w:r>
            <w:r>
              <w:t>W</w:t>
            </w:r>
            <w:r w:rsidRPr="00D22837">
              <w:t>eb</w:t>
            </w:r>
            <w:r>
              <w:t xml:space="preserve"> </w:t>
            </w:r>
            <w:r w:rsidRPr="00D22837">
              <w:t>page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8"/>
              </w:numPr>
              <w:spacing w:before="0" w:after="0"/>
            </w:pPr>
            <w:r w:rsidRPr="00D22837">
              <w:t>Training conducted</w:t>
            </w:r>
          </w:p>
          <w:p w:rsidR="00AF0BC4" w:rsidRPr="00D22837" w:rsidRDefault="00626454" w:rsidP="00AF0BC4">
            <w:pPr>
              <w:pStyle w:val="ReportTableList"/>
              <w:numPr>
                <w:ilvl w:val="0"/>
                <w:numId w:val="8"/>
              </w:numPr>
              <w:spacing w:before="0" w:after="0"/>
            </w:pPr>
            <w:r w:rsidRPr="00D22837">
              <w:t>Brochures produced/disseminated</w:t>
            </w:r>
          </w:p>
        </w:tc>
        <w:tc>
          <w:tcPr>
            <w:tcW w:w="860" w:type="pct"/>
          </w:tcPr>
          <w:p w:rsidR="00626454" w:rsidRPr="00D22837" w:rsidRDefault="00626454" w:rsidP="00626454">
            <w:pPr>
              <w:pStyle w:val="ReportTextBoxList"/>
              <w:spacing w:before="0" w:after="0"/>
            </w:pPr>
            <w:r w:rsidRPr="00D22837">
              <w:t xml:space="preserve">Staff involved with program implementation 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Default="00626454" w:rsidP="00626454">
            <w:pPr>
              <w:pStyle w:val="ReportTableList"/>
              <w:spacing w:before="0" w:after="0"/>
            </w:pPr>
            <w:r w:rsidRPr="00D22837">
              <w:t>In-depth interviews conducted via case study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67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Thematic analysis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D22837" w:rsidRDefault="00626454" w:rsidP="00DC6CC8">
            <w:pPr>
              <w:pStyle w:val="ReportTableHeading2"/>
              <w:rPr>
                <w:b w:val="0"/>
              </w:rPr>
            </w:pPr>
            <w:r w:rsidRPr="00D22837">
              <w:t xml:space="preserve">6E: How have </w:t>
            </w:r>
            <w:r>
              <w:t>nonfunded organizations</w:t>
            </w:r>
            <w:r w:rsidRPr="00D22837">
              <w:t xml:space="preserve"> worked toward increasing access to support services and educational resources?</w:t>
            </w:r>
          </w:p>
        </w:tc>
        <w:tc>
          <w:tcPr>
            <w:tcW w:w="1800" w:type="pct"/>
          </w:tcPr>
          <w:p w:rsidR="00626454" w:rsidRDefault="00626454" w:rsidP="00AF0BC4">
            <w:pPr>
              <w:pStyle w:val="ReportTableList"/>
            </w:pPr>
            <w:r w:rsidRPr="00EF3D6D">
              <w:t xml:space="preserve">Staff perceptions about their YBCS interventions’ impact on </w:t>
            </w:r>
            <w:r>
              <w:t xml:space="preserve">increasing access to support services and/or educational resources.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0"/>
              </w:numPr>
              <w:spacing w:before="0" w:after="0"/>
            </w:pPr>
            <w:r>
              <w:t>Other potential indicators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Educational resources</w:t>
            </w:r>
            <w:r>
              <w:t xml:space="preserve"> created and/or promoted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 xml:space="preserve">Workshops/trainings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Conferences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lastRenderedPageBreak/>
              <w:t xml:space="preserve">Educational materials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Online resources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E</w:t>
            </w:r>
            <w:r>
              <w:t>-</w:t>
            </w:r>
            <w:r w:rsidRPr="00D22837">
              <w:t>mails/</w:t>
            </w:r>
            <w:r>
              <w:t>electronic mailing lists</w:t>
            </w:r>
          </w:p>
          <w:p w:rsidR="00626454" w:rsidRPr="00D22837" w:rsidRDefault="00626454" w:rsidP="00626454">
            <w:pPr>
              <w:pStyle w:val="ReportTableList"/>
              <w:spacing w:before="0" w:after="0"/>
              <w:ind w:left="253"/>
            </w:pPr>
            <w:r w:rsidRPr="00D22837">
              <w:t>Support services</w:t>
            </w:r>
            <w:r>
              <w:t xml:space="preserve"> used and/or promoted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Patient navigation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7"/>
              </w:numPr>
              <w:spacing w:before="0" w:after="0"/>
            </w:pPr>
            <w:r w:rsidRPr="00D22837">
              <w:t>Patient coaching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5"/>
              </w:numPr>
              <w:spacing w:before="0" w:after="0"/>
            </w:pPr>
            <w:r w:rsidRPr="00D22837">
              <w:t>Support groups</w:t>
            </w:r>
          </w:p>
        </w:tc>
        <w:tc>
          <w:tcPr>
            <w:tcW w:w="860" w:type="pct"/>
          </w:tcPr>
          <w:p w:rsidR="00626454" w:rsidRPr="00D22837" w:rsidRDefault="00626454" w:rsidP="00626454">
            <w:pPr>
              <w:pStyle w:val="ReportTextBoxList"/>
              <w:spacing w:before="0" w:after="0"/>
            </w:pPr>
            <w:r w:rsidRPr="00D22837">
              <w:lastRenderedPageBreak/>
              <w:t xml:space="preserve">Staff involved with program implementation 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Default="00626454" w:rsidP="00626454">
            <w:pPr>
              <w:pStyle w:val="ReportTableList"/>
              <w:spacing w:before="0" w:after="0"/>
            </w:pPr>
            <w:r w:rsidRPr="00D22837">
              <w:t>In-depth interviews conducted via case study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67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Thematic analysis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D22837" w:rsidRDefault="00626454" w:rsidP="00DC6CC8">
            <w:pPr>
              <w:pStyle w:val="ReportTableHeading2"/>
              <w:rPr>
                <w:b w:val="0"/>
              </w:rPr>
            </w:pPr>
            <w:r w:rsidRPr="00D22837">
              <w:lastRenderedPageBreak/>
              <w:t xml:space="preserve">6F: How have </w:t>
            </w:r>
            <w:proofErr w:type="spellStart"/>
            <w:r>
              <w:t>nonfunded</w:t>
            </w:r>
            <w:proofErr w:type="spellEnd"/>
            <w:r>
              <w:t xml:space="preserve"> organizations</w:t>
            </w:r>
            <w:r w:rsidRPr="00D22837">
              <w:t xml:space="preserve"> worked toward increasing the u</w:t>
            </w:r>
            <w:r>
              <w:t>tilization</w:t>
            </w:r>
            <w:r w:rsidRPr="00D22837">
              <w:t xml:space="preserve"> of support services and educational resources?</w:t>
            </w:r>
          </w:p>
        </w:tc>
        <w:tc>
          <w:tcPr>
            <w:tcW w:w="1800" w:type="pct"/>
          </w:tcPr>
          <w:p w:rsidR="00626454" w:rsidRDefault="00626454" w:rsidP="00AF0BC4">
            <w:pPr>
              <w:pStyle w:val="ReportTableList"/>
            </w:pPr>
            <w:r w:rsidRPr="00EF3D6D">
              <w:t xml:space="preserve">Staff perceptions about their YBCS interventions’ impact on </w:t>
            </w:r>
            <w:r>
              <w:t xml:space="preserve">increasing utilization of support services and/or educational resources. </w:t>
            </w:r>
          </w:p>
          <w:p w:rsidR="00626454" w:rsidRPr="00D22837" w:rsidRDefault="00626454" w:rsidP="00626454">
            <w:pPr>
              <w:pStyle w:val="ReportTableList"/>
              <w:numPr>
                <w:ilvl w:val="0"/>
                <w:numId w:val="0"/>
              </w:numPr>
              <w:spacing w:before="0" w:after="0"/>
            </w:pPr>
            <w:r>
              <w:t>Other potential indicators</w:t>
            </w:r>
            <w:r w:rsidRPr="00D22837">
              <w:t>: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Attendance at events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U</w:t>
            </w:r>
            <w:r>
              <w:t>se</w:t>
            </w:r>
            <w:r w:rsidRPr="00D22837">
              <w:t xml:space="preserve"> of services (e.g., patient navigation)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 xml:space="preserve">Web traffic/hits on </w:t>
            </w:r>
            <w:r>
              <w:t>W</w:t>
            </w:r>
            <w:r w:rsidRPr="00D22837">
              <w:t>eb</w:t>
            </w:r>
            <w:r>
              <w:t xml:space="preserve"> </w:t>
            </w:r>
            <w:r w:rsidRPr="00D22837">
              <w:t>sites</w:t>
            </w:r>
          </w:p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Web behavior (e.</w:t>
            </w:r>
            <w:r>
              <w:t>g., items downloaded from site)</w:t>
            </w:r>
          </w:p>
        </w:tc>
        <w:tc>
          <w:tcPr>
            <w:tcW w:w="860" w:type="pct"/>
          </w:tcPr>
          <w:p w:rsidR="00626454" w:rsidRDefault="00626454" w:rsidP="00626454">
            <w:pPr>
              <w:pStyle w:val="ReportTextBoxList"/>
              <w:spacing w:before="0" w:after="0"/>
            </w:pPr>
            <w:r w:rsidRPr="00D22837">
              <w:t>Staff involved with program implementation</w:t>
            </w:r>
          </w:p>
          <w:p w:rsidR="00626454" w:rsidRPr="00D22837" w:rsidRDefault="00626454" w:rsidP="00DC6CC8">
            <w:pPr>
              <w:pStyle w:val="ReportTextBoxList"/>
              <w:numPr>
                <w:ilvl w:val="0"/>
                <w:numId w:val="0"/>
              </w:numPr>
              <w:spacing w:before="0" w:after="0"/>
              <w:ind w:left="331"/>
            </w:pP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 w:hanging="259"/>
            </w:pPr>
          </w:p>
        </w:tc>
        <w:tc>
          <w:tcPr>
            <w:tcW w:w="754" w:type="pct"/>
          </w:tcPr>
          <w:p w:rsidR="00626454" w:rsidRDefault="00626454" w:rsidP="00626454">
            <w:pPr>
              <w:pStyle w:val="ReportTableList"/>
              <w:spacing w:before="0" w:after="0"/>
            </w:pPr>
            <w:r w:rsidRPr="00D22837">
              <w:t>In-depth interviews conducted via case study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670" w:type="pct"/>
          </w:tcPr>
          <w:p w:rsidR="00626454" w:rsidRPr="00D22837" w:rsidRDefault="00626454" w:rsidP="00626454">
            <w:pPr>
              <w:pStyle w:val="ReportTableList"/>
              <w:spacing w:before="0" w:after="0"/>
            </w:pPr>
            <w:r w:rsidRPr="00D22837">
              <w:t>Thematic analysis</w:t>
            </w:r>
          </w:p>
          <w:p w:rsidR="00626454" w:rsidRPr="00D22837" w:rsidRDefault="00626454" w:rsidP="00DC6CC8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</w:tr>
      <w:tr w:rsidR="00EF3D6D" w:rsidRPr="00EF3D6D" w:rsidTr="0060219D">
        <w:trPr>
          <w:trHeight w:val="320"/>
        </w:trPr>
        <w:tc>
          <w:tcPr>
            <w:tcW w:w="5000" w:type="pct"/>
            <w:gridSpan w:val="5"/>
            <w:shd w:val="clear" w:color="auto" w:fill="E5DFEC" w:themeFill="accent4" w:themeFillTint="33"/>
          </w:tcPr>
          <w:p w:rsidR="0007446F" w:rsidRPr="00EF3D6D" w:rsidRDefault="0060219D" w:rsidP="00EF3D6D">
            <w:pPr>
              <w:pStyle w:val="ReportTableHeading1"/>
              <w:jc w:val="left"/>
              <w:rPr>
                <w:color w:val="auto"/>
              </w:rPr>
            </w:pPr>
            <w:r w:rsidRPr="00EF3D6D">
              <w:rPr>
                <w:color w:val="auto"/>
              </w:rPr>
              <w:t xml:space="preserve">Primary Research Question 7: How have organizations’ interventions affected knowledge, attitudes and behaviors among YBCS, </w:t>
            </w:r>
            <w:r w:rsidR="00626454">
              <w:rPr>
                <w:color w:val="auto"/>
              </w:rPr>
              <w:t xml:space="preserve">health care </w:t>
            </w:r>
            <w:r w:rsidRPr="00EF3D6D">
              <w:rPr>
                <w:color w:val="auto"/>
              </w:rPr>
              <w:t>providers, and caregivers related to the risks of breast cancer in young women?</w:t>
            </w: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3F72B9" w:rsidRDefault="00626454" w:rsidP="00DC6CC8">
            <w:pPr>
              <w:pStyle w:val="ReportTableHeading2"/>
            </w:pPr>
            <w:r w:rsidRPr="003F72B9">
              <w:t>7A</w:t>
            </w:r>
            <w:r>
              <w:t>:</w:t>
            </w:r>
            <w:r w:rsidRPr="003F72B9">
              <w:t xml:space="preserve"> How have DP11-1111 grantees’ interventions worked toward increasing knowledge among YBCS, </w:t>
            </w:r>
            <w:r>
              <w:t xml:space="preserve">health care </w:t>
            </w:r>
            <w:r w:rsidRPr="003F72B9">
              <w:t>providers, and caregivers</w:t>
            </w:r>
            <w:r>
              <w:t>?</w:t>
            </w:r>
          </w:p>
        </w:tc>
        <w:tc>
          <w:tcPr>
            <w:tcW w:w="180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Staff perceptions about their YBCS interventions’ impact on knowledge among YBCS, health care providers, and caregivers</w:t>
            </w:r>
            <w:r w:rsidRPr="00EF3D6D" w:rsidDel="00693561">
              <w:t xml:space="preserve"> </w:t>
            </w:r>
          </w:p>
        </w:tc>
        <w:tc>
          <w:tcPr>
            <w:tcW w:w="860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Staff involved with program implementation </w:t>
            </w:r>
          </w:p>
          <w:p w:rsidR="00626454" w:rsidRPr="00EF3D6D" w:rsidRDefault="00626454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In-depth interviews conducted via case study </w:t>
            </w:r>
          </w:p>
        </w:tc>
        <w:tc>
          <w:tcPr>
            <w:tcW w:w="67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Default="00626454" w:rsidP="00DC6CC8">
            <w:pPr>
              <w:pStyle w:val="ReportTableHeading2"/>
            </w:pPr>
            <w:r w:rsidRPr="003F72B9">
              <w:t>7B</w:t>
            </w:r>
            <w:r>
              <w:t>:</w:t>
            </w:r>
            <w:r w:rsidRPr="003F72B9">
              <w:t xml:space="preserve"> How have DP11-1111 grantees’ interventions worked toward improving attitudes among YBCS, </w:t>
            </w:r>
            <w:r>
              <w:t xml:space="preserve">health care </w:t>
            </w:r>
            <w:r w:rsidRPr="003F72B9">
              <w:t>providers, and caregivers</w:t>
            </w:r>
            <w:r>
              <w:t>?</w:t>
            </w:r>
          </w:p>
          <w:p w:rsidR="00AF0BC4" w:rsidRPr="003F72B9" w:rsidRDefault="00AF0BC4" w:rsidP="00DC6CC8">
            <w:pPr>
              <w:pStyle w:val="ReportTableHeading2"/>
            </w:pPr>
          </w:p>
        </w:tc>
        <w:tc>
          <w:tcPr>
            <w:tcW w:w="180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Staff perceptions about their YBCS interventions’ impact on attitudes among YBCS, health care providers, and caregivers</w:t>
            </w:r>
          </w:p>
        </w:tc>
        <w:tc>
          <w:tcPr>
            <w:tcW w:w="860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Staff involved with program implementation </w:t>
            </w:r>
          </w:p>
          <w:p w:rsidR="00626454" w:rsidRPr="00EF3D6D" w:rsidRDefault="00626454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In-depth interviews conducted via case study </w:t>
            </w:r>
          </w:p>
        </w:tc>
        <w:tc>
          <w:tcPr>
            <w:tcW w:w="67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3F72B9" w:rsidRDefault="00626454" w:rsidP="00DC6CC8">
            <w:pPr>
              <w:pStyle w:val="ReportTableHeading2"/>
            </w:pPr>
            <w:r w:rsidRPr="003F72B9">
              <w:t>7C</w:t>
            </w:r>
            <w:r>
              <w:t>:</w:t>
            </w:r>
            <w:r w:rsidRPr="003F72B9">
              <w:t xml:space="preserve"> How have DP11-1111 grantees’ interventions worked toward improving behaviors among YBCS, </w:t>
            </w:r>
            <w:r>
              <w:t xml:space="preserve">health care </w:t>
            </w:r>
            <w:r w:rsidRPr="003F72B9">
              <w:t>providers, and caregivers?</w:t>
            </w:r>
          </w:p>
        </w:tc>
        <w:tc>
          <w:tcPr>
            <w:tcW w:w="180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Staff perceptions about their YBCS interventions’ impact on behaviors among YBCS, health care providers, and caregivers</w:t>
            </w:r>
          </w:p>
          <w:p w:rsidR="00626454" w:rsidRPr="00EF3D6D" w:rsidRDefault="00626454" w:rsidP="00EF3D6D">
            <w:pPr>
              <w:spacing w:after="0" w:line="240" w:lineRule="auto"/>
            </w:pPr>
          </w:p>
          <w:p w:rsidR="00626454" w:rsidRPr="00EF3D6D" w:rsidRDefault="00626454" w:rsidP="00EF3D6D">
            <w:pPr>
              <w:spacing w:after="0" w:line="240" w:lineRule="auto"/>
            </w:pPr>
          </w:p>
          <w:p w:rsidR="00626454" w:rsidRPr="00EF3D6D" w:rsidRDefault="00626454" w:rsidP="00EF3D6D">
            <w:pPr>
              <w:spacing w:after="0" w:line="240" w:lineRule="auto"/>
            </w:pPr>
          </w:p>
          <w:p w:rsidR="00626454" w:rsidRPr="00EF3D6D" w:rsidRDefault="00626454" w:rsidP="00EF3D6D">
            <w:pPr>
              <w:spacing w:after="0" w:line="240" w:lineRule="auto"/>
            </w:pPr>
          </w:p>
        </w:tc>
        <w:tc>
          <w:tcPr>
            <w:tcW w:w="860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Staff involved with program implementation </w:t>
            </w:r>
          </w:p>
          <w:p w:rsidR="00626454" w:rsidRPr="00EF3D6D" w:rsidRDefault="00626454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In-depth interviews conducted via case study </w:t>
            </w:r>
          </w:p>
        </w:tc>
        <w:tc>
          <w:tcPr>
            <w:tcW w:w="67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3F72B9" w:rsidRDefault="00626454" w:rsidP="00DC6CC8">
            <w:pPr>
              <w:pStyle w:val="ReportTableHeading2"/>
            </w:pPr>
            <w:r>
              <w:t>7D:</w:t>
            </w:r>
            <w:r w:rsidRPr="003F72B9">
              <w:t xml:space="preserve"> How have </w:t>
            </w:r>
            <w:proofErr w:type="spellStart"/>
            <w:r>
              <w:t>nonfunded</w:t>
            </w:r>
            <w:proofErr w:type="spellEnd"/>
            <w:r>
              <w:t xml:space="preserve"> </w:t>
            </w:r>
            <w:r>
              <w:lastRenderedPageBreak/>
              <w:t xml:space="preserve">organizations’ </w:t>
            </w:r>
            <w:r w:rsidRPr="003F72B9">
              <w:t xml:space="preserve">interventions worked toward improving </w:t>
            </w:r>
            <w:r>
              <w:t xml:space="preserve">knowledge </w:t>
            </w:r>
            <w:r w:rsidRPr="003F72B9">
              <w:t xml:space="preserve">among YBCS, </w:t>
            </w:r>
            <w:r>
              <w:t xml:space="preserve">health care </w:t>
            </w:r>
            <w:r w:rsidRPr="003F72B9">
              <w:t>providers, and caregivers?</w:t>
            </w:r>
          </w:p>
        </w:tc>
        <w:tc>
          <w:tcPr>
            <w:tcW w:w="180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lastRenderedPageBreak/>
              <w:t xml:space="preserve">Staff perceptions about their YBCS interventions’ </w:t>
            </w:r>
            <w:r w:rsidRPr="00EF3D6D">
              <w:lastRenderedPageBreak/>
              <w:t>impact on knowledge among YBCS, health care providers, and caregivers</w:t>
            </w:r>
          </w:p>
        </w:tc>
        <w:tc>
          <w:tcPr>
            <w:tcW w:w="860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lastRenderedPageBreak/>
              <w:t xml:space="preserve">Staff involved with </w:t>
            </w:r>
            <w:r w:rsidRPr="00EF3D6D">
              <w:lastRenderedPageBreak/>
              <w:t xml:space="preserve">program implementation </w:t>
            </w:r>
          </w:p>
          <w:p w:rsidR="00626454" w:rsidRPr="00EF3D6D" w:rsidRDefault="00626454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lastRenderedPageBreak/>
              <w:t xml:space="preserve">In-depth </w:t>
            </w:r>
            <w:r w:rsidRPr="00EF3D6D">
              <w:lastRenderedPageBreak/>
              <w:t xml:space="preserve">interviews conducted via case study </w:t>
            </w:r>
          </w:p>
        </w:tc>
        <w:tc>
          <w:tcPr>
            <w:tcW w:w="67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lastRenderedPageBreak/>
              <w:t xml:space="preserve">Thematic </w:t>
            </w:r>
            <w:r w:rsidRPr="00EF3D6D">
              <w:lastRenderedPageBreak/>
              <w:t>analysis</w:t>
            </w: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3F72B9" w:rsidRDefault="00626454" w:rsidP="00DC6CC8">
            <w:pPr>
              <w:pStyle w:val="ReportTableHeading2"/>
            </w:pPr>
            <w:r>
              <w:lastRenderedPageBreak/>
              <w:t>7E:</w:t>
            </w:r>
            <w:r w:rsidRPr="003F72B9">
              <w:t xml:space="preserve"> How have </w:t>
            </w:r>
            <w:proofErr w:type="spellStart"/>
            <w:r>
              <w:t>nonfunded</w:t>
            </w:r>
            <w:proofErr w:type="spellEnd"/>
            <w:r>
              <w:t xml:space="preserve"> organizations’ </w:t>
            </w:r>
            <w:r w:rsidRPr="003F72B9">
              <w:t xml:space="preserve">interventions worked toward improving </w:t>
            </w:r>
            <w:r>
              <w:t>attitudes</w:t>
            </w:r>
            <w:r w:rsidRPr="003F72B9">
              <w:t xml:space="preserve"> among YBCS, providers, and caregivers?</w:t>
            </w:r>
          </w:p>
        </w:tc>
        <w:tc>
          <w:tcPr>
            <w:tcW w:w="180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Staff perceptions about their YBCS interventions’ impact on attitudes among YBCS, health care providers, and caregivers</w:t>
            </w:r>
          </w:p>
        </w:tc>
        <w:tc>
          <w:tcPr>
            <w:tcW w:w="860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Staff involved with program implementation </w:t>
            </w:r>
          </w:p>
          <w:p w:rsidR="00626454" w:rsidRPr="00EF3D6D" w:rsidRDefault="00626454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In-depth interviews conducted via case study </w:t>
            </w:r>
          </w:p>
        </w:tc>
        <w:tc>
          <w:tcPr>
            <w:tcW w:w="67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</w:tc>
      </w:tr>
      <w:tr w:rsidR="00626454" w:rsidRPr="00EF3D6D" w:rsidTr="005D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pct"/>
          </w:tcPr>
          <w:p w:rsidR="00626454" w:rsidRPr="003F72B9" w:rsidRDefault="00626454" w:rsidP="00DC6CC8">
            <w:pPr>
              <w:pStyle w:val="ReportTableHeading2"/>
            </w:pPr>
            <w:r>
              <w:t>7F:</w:t>
            </w:r>
            <w:r w:rsidRPr="003F72B9">
              <w:t xml:space="preserve"> How have </w:t>
            </w:r>
            <w:proofErr w:type="spellStart"/>
            <w:r>
              <w:t>nonfunded</w:t>
            </w:r>
            <w:proofErr w:type="spellEnd"/>
            <w:r>
              <w:t xml:space="preserve"> organizations’ </w:t>
            </w:r>
            <w:r w:rsidRPr="003F72B9">
              <w:t>interventions worked toward improving behaviors among YBCS, providers, and caregivers?</w:t>
            </w:r>
          </w:p>
        </w:tc>
        <w:tc>
          <w:tcPr>
            <w:tcW w:w="180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Staff perceptions about their YBCS interventions’ impact on behaviors among YBCS, health care providers, and caregivers</w:t>
            </w:r>
          </w:p>
        </w:tc>
        <w:tc>
          <w:tcPr>
            <w:tcW w:w="860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Staff involved with program implementation </w:t>
            </w:r>
          </w:p>
          <w:p w:rsidR="00626454" w:rsidRPr="00EF3D6D" w:rsidRDefault="00626454" w:rsidP="00EF3D6D">
            <w:pPr>
              <w:pStyle w:val="ReportTableList"/>
              <w:numPr>
                <w:ilvl w:val="0"/>
                <w:numId w:val="0"/>
              </w:numPr>
              <w:spacing w:before="0" w:after="0"/>
              <w:ind w:left="331"/>
            </w:pPr>
          </w:p>
        </w:tc>
        <w:tc>
          <w:tcPr>
            <w:tcW w:w="754" w:type="pct"/>
          </w:tcPr>
          <w:p w:rsidR="00626454" w:rsidRPr="00EF3D6D" w:rsidRDefault="00626454" w:rsidP="00EF3D6D">
            <w:pPr>
              <w:pStyle w:val="ReportTextBoxList"/>
              <w:spacing w:before="0" w:after="0"/>
            </w:pPr>
            <w:r w:rsidRPr="00EF3D6D">
              <w:t xml:space="preserve">In-depth interviews conducted via case study </w:t>
            </w:r>
          </w:p>
        </w:tc>
        <w:tc>
          <w:tcPr>
            <w:tcW w:w="670" w:type="pct"/>
          </w:tcPr>
          <w:p w:rsidR="00626454" w:rsidRPr="00EF3D6D" w:rsidRDefault="00626454" w:rsidP="00EF3D6D">
            <w:pPr>
              <w:pStyle w:val="ReportTableList"/>
              <w:spacing w:before="0" w:after="0"/>
            </w:pPr>
            <w:r w:rsidRPr="00EF3D6D">
              <w:t>Thematic analysis</w:t>
            </w:r>
          </w:p>
        </w:tc>
      </w:tr>
    </w:tbl>
    <w:p w:rsidR="0007446F" w:rsidRPr="00EF3D6D" w:rsidRDefault="0007446F" w:rsidP="0007446F">
      <w:pPr>
        <w:jc w:val="center"/>
      </w:pPr>
    </w:p>
    <w:sectPr w:rsidR="0007446F" w:rsidRPr="00EF3D6D" w:rsidSect="00074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61" w:rsidRDefault="009F6161" w:rsidP="0007446F">
      <w:pPr>
        <w:spacing w:after="0" w:line="240" w:lineRule="auto"/>
      </w:pPr>
      <w:r>
        <w:separator/>
      </w:r>
    </w:p>
  </w:endnote>
  <w:endnote w:type="continuationSeparator" w:id="0">
    <w:p w:rsidR="009F6161" w:rsidRDefault="009F6161" w:rsidP="0007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MKIGH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69" w:rsidRDefault="002C2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075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324" w:rsidRDefault="00916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C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324" w:rsidRDefault="00916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69" w:rsidRDefault="002C2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61" w:rsidRDefault="009F6161" w:rsidP="0007446F">
      <w:pPr>
        <w:spacing w:after="0" w:line="240" w:lineRule="auto"/>
      </w:pPr>
      <w:r>
        <w:separator/>
      </w:r>
    </w:p>
  </w:footnote>
  <w:footnote w:type="continuationSeparator" w:id="0">
    <w:p w:rsidR="009F6161" w:rsidRDefault="009F6161" w:rsidP="0007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69" w:rsidRDefault="002C2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24" w:rsidRDefault="00463500" w:rsidP="00AF0BC4">
    <w:pPr>
      <w:pStyle w:val="Header"/>
      <w:tabs>
        <w:tab w:val="left" w:pos="9360"/>
      </w:tabs>
    </w:pPr>
    <w:bookmarkStart w:id="0" w:name="_GoBack"/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69" w:rsidRDefault="002C2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761"/>
    <w:multiLevelType w:val="hybridMultilevel"/>
    <w:tmpl w:val="26CCA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F170A"/>
    <w:multiLevelType w:val="hybridMultilevel"/>
    <w:tmpl w:val="6B52CB3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2C076BD"/>
    <w:multiLevelType w:val="hybridMultilevel"/>
    <w:tmpl w:val="0ACEC090"/>
    <w:lvl w:ilvl="0" w:tplc="04090003">
      <w:start w:val="1"/>
      <w:numFmt w:val="bullet"/>
      <w:lvlText w:val="o"/>
      <w:lvlJc w:val="left"/>
      <w:pPr>
        <w:ind w:left="701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14CD438E"/>
    <w:multiLevelType w:val="hybridMultilevel"/>
    <w:tmpl w:val="B810C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641C"/>
    <w:multiLevelType w:val="hybridMultilevel"/>
    <w:tmpl w:val="9B269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44DBE"/>
    <w:multiLevelType w:val="hybridMultilevel"/>
    <w:tmpl w:val="7918F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17E5D"/>
    <w:multiLevelType w:val="hybridMultilevel"/>
    <w:tmpl w:val="05562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0708"/>
    <w:multiLevelType w:val="hybridMultilevel"/>
    <w:tmpl w:val="D138F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06890"/>
    <w:multiLevelType w:val="hybridMultilevel"/>
    <w:tmpl w:val="CF80FF78"/>
    <w:lvl w:ilvl="0" w:tplc="3DD69F3C">
      <w:start w:val="1"/>
      <w:numFmt w:val="bullet"/>
      <w:pStyle w:val="ReportBulletList"/>
      <w:lvlText w:val=""/>
      <w:lvlJc w:val="left"/>
      <w:pPr>
        <w:ind w:left="360" w:hanging="360"/>
      </w:pPr>
      <w:rPr>
        <w:rFonts w:ascii="Symbol" w:hAnsi="Symbol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A6479"/>
    <w:multiLevelType w:val="hybridMultilevel"/>
    <w:tmpl w:val="5FC68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7AC4"/>
    <w:multiLevelType w:val="hybridMultilevel"/>
    <w:tmpl w:val="F4029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23719E"/>
    <w:multiLevelType w:val="hybridMultilevel"/>
    <w:tmpl w:val="F5B0F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463B5C"/>
    <w:multiLevelType w:val="hybridMultilevel"/>
    <w:tmpl w:val="DD522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24634"/>
    <w:multiLevelType w:val="hybridMultilevel"/>
    <w:tmpl w:val="FFDA1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B3E5E"/>
    <w:multiLevelType w:val="hybridMultilevel"/>
    <w:tmpl w:val="C43CA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9C4248"/>
    <w:multiLevelType w:val="hybridMultilevel"/>
    <w:tmpl w:val="E6F03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E33DA"/>
    <w:multiLevelType w:val="hybridMultilevel"/>
    <w:tmpl w:val="F7B6B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71802"/>
    <w:multiLevelType w:val="hybridMultilevel"/>
    <w:tmpl w:val="5C861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90348"/>
    <w:multiLevelType w:val="hybridMultilevel"/>
    <w:tmpl w:val="300C8606"/>
    <w:lvl w:ilvl="0" w:tplc="0B8C53CE">
      <w:start w:val="1"/>
      <w:numFmt w:val="bullet"/>
      <w:pStyle w:val="ProposalTable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ED7F6A"/>
    <w:multiLevelType w:val="hybridMultilevel"/>
    <w:tmpl w:val="4F5A8208"/>
    <w:lvl w:ilvl="0" w:tplc="F9C80A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519F1137"/>
    <w:multiLevelType w:val="hybridMultilevel"/>
    <w:tmpl w:val="39DAE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812D7"/>
    <w:multiLevelType w:val="hybridMultilevel"/>
    <w:tmpl w:val="EECA4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66D42"/>
    <w:multiLevelType w:val="hybridMultilevel"/>
    <w:tmpl w:val="8916A8B8"/>
    <w:lvl w:ilvl="0" w:tplc="3C2A9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41276E"/>
    <w:multiLevelType w:val="hybridMultilevel"/>
    <w:tmpl w:val="FA564052"/>
    <w:lvl w:ilvl="0" w:tplc="11AA295C">
      <w:start w:val="1"/>
      <w:numFmt w:val="decimal"/>
      <w:pStyle w:val="Repor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52F45"/>
    <w:multiLevelType w:val="hybridMultilevel"/>
    <w:tmpl w:val="3E0CA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15DB2"/>
    <w:multiLevelType w:val="hybridMultilevel"/>
    <w:tmpl w:val="91AC1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A5C75"/>
    <w:multiLevelType w:val="hybridMultilevel"/>
    <w:tmpl w:val="759EA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23EFF"/>
    <w:multiLevelType w:val="hybridMultilevel"/>
    <w:tmpl w:val="0114B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05D70"/>
    <w:multiLevelType w:val="hybridMultilevel"/>
    <w:tmpl w:val="92E8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D02F6"/>
    <w:multiLevelType w:val="hybridMultilevel"/>
    <w:tmpl w:val="A1E44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3713F"/>
    <w:multiLevelType w:val="hybridMultilevel"/>
    <w:tmpl w:val="9726F56E"/>
    <w:lvl w:ilvl="0" w:tplc="47806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56AE"/>
      </w:rPr>
    </w:lvl>
    <w:lvl w:ilvl="1" w:tplc="2E78126A">
      <w:start w:val="1"/>
      <w:numFmt w:val="bullet"/>
      <w:pStyle w:val="ReportBulletList3"/>
      <w:lvlText w:val=""/>
      <w:lvlJc w:val="left"/>
      <w:pPr>
        <w:ind w:left="1440" w:hanging="360"/>
      </w:pPr>
      <w:rPr>
        <w:rFonts w:ascii="Symbol" w:hAnsi="Symbol" w:hint="default"/>
        <w:color w:val="BA75FF"/>
      </w:rPr>
    </w:lvl>
    <w:lvl w:ilvl="2" w:tplc="07F4606E">
      <w:start w:val="1"/>
      <w:numFmt w:val="bullet"/>
      <w:pStyle w:val="ReportBulletList3"/>
      <w:lvlText w:val=""/>
      <w:lvlJc w:val="left"/>
      <w:pPr>
        <w:ind w:left="2160" w:hanging="180"/>
      </w:pPr>
      <w:rPr>
        <w:rFonts w:ascii="Symbol" w:hAnsi="Symbol" w:hint="default"/>
        <w:color w:val="CC99FF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E31E6"/>
    <w:multiLevelType w:val="hybridMultilevel"/>
    <w:tmpl w:val="E45C32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C56B3"/>
    <w:multiLevelType w:val="hybridMultilevel"/>
    <w:tmpl w:val="985EB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356C3D"/>
    <w:multiLevelType w:val="hybridMultilevel"/>
    <w:tmpl w:val="7EBC8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56A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03FDA"/>
    <w:multiLevelType w:val="hybridMultilevel"/>
    <w:tmpl w:val="10E444D2"/>
    <w:lvl w:ilvl="0" w:tplc="2050E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0"/>
  </w:num>
  <w:num w:numId="4">
    <w:abstractNumId w:val="29"/>
  </w:num>
  <w:num w:numId="5">
    <w:abstractNumId w:val="33"/>
  </w:num>
  <w:num w:numId="6">
    <w:abstractNumId w:val="13"/>
  </w:num>
  <w:num w:numId="7">
    <w:abstractNumId w:val="25"/>
  </w:num>
  <w:num w:numId="8">
    <w:abstractNumId w:val="28"/>
  </w:num>
  <w:num w:numId="9">
    <w:abstractNumId w:val="17"/>
  </w:num>
  <w:num w:numId="10">
    <w:abstractNumId w:val="27"/>
  </w:num>
  <w:num w:numId="11">
    <w:abstractNumId w:val="15"/>
  </w:num>
  <w:num w:numId="12">
    <w:abstractNumId w:val="6"/>
  </w:num>
  <w:num w:numId="13">
    <w:abstractNumId w:val="9"/>
  </w:num>
  <w:num w:numId="14">
    <w:abstractNumId w:val="26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8"/>
  </w:num>
  <w:num w:numId="20">
    <w:abstractNumId w:val="22"/>
  </w:num>
  <w:num w:numId="21">
    <w:abstractNumId w:val="24"/>
  </w:num>
  <w:num w:numId="22">
    <w:abstractNumId w:val="3"/>
  </w:num>
  <w:num w:numId="23">
    <w:abstractNumId w:val="20"/>
  </w:num>
  <w:num w:numId="24">
    <w:abstractNumId w:val="31"/>
  </w:num>
  <w:num w:numId="25">
    <w:abstractNumId w:val="0"/>
  </w:num>
  <w:num w:numId="26">
    <w:abstractNumId w:val="2"/>
  </w:num>
  <w:num w:numId="27">
    <w:abstractNumId w:val="32"/>
  </w:num>
  <w:num w:numId="28">
    <w:abstractNumId w:val="12"/>
  </w:num>
  <w:num w:numId="29">
    <w:abstractNumId w:val="11"/>
  </w:num>
  <w:num w:numId="30">
    <w:abstractNumId w:val="10"/>
  </w:num>
  <w:num w:numId="31">
    <w:abstractNumId w:val="14"/>
  </w:num>
  <w:num w:numId="32">
    <w:abstractNumId w:val="4"/>
  </w:num>
  <w:num w:numId="33">
    <w:abstractNumId w:val="7"/>
  </w:num>
  <w:num w:numId="34">
    <w:abstractNumId w:val="34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6F"/>
    <w:rsid w:val="0007446F"/>
    <w:rsid w:val="00134AF7"/>
    <w:rsid w:val="001A3C28"/>
    <w:rsid w:val="002C2C69"/>
    <w:rsid w:val="00463500"/>
    <w:rsid w:val="00484B31"/>
    <w:rsid w:val="005D6C6A"/>
    <w:rsid w:val="0060219D"/>
    <w:rsid w:val="00626454"/>
    <w:rsid w:val="00790AD2"/>
    <w:rsid w:val="008412CB"/>
    <w:rsid w:val="00851B58"/>
    <w:rsid w:val="00912DAD"/>
    <w:rsid w:val="00916324"/>
    <w:rsid w:val="009A4C4B"/>
    <w:rsid w:val="009C0632"/>
    <w:rsid w:val="009F6161"/>
    <w:rsid w:val="00AF0BC4"/>
    <w:rsid w:val="00B8398A"/>
    <w:rsid w:val="00BE27C6"/>
    <w:rsid w:val="00CF4ACF"/>
    <w:rsid w:val="00E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44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4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44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eportBodyText">
    <w:name w:val="Report Body Text"/>
    <w:basedOn w:val="Normal"/>
    <w:qFormat/>
    <w:rsid w:val="0007446F"/>
    <w:pPr>
      <w:jc w:val="both"/>
    </w:pPr>
    <w:rPr>
      <w:rFonts w:ascii="Times New Roman" w:hAnsi="Times New Roman" w:cs="Times New Roman"/>
      <w:sz w:val="24"/>
    </w:rPr>
  </w:style>
  <w:style w:type="paragraph" w:customStyle="1" w:styleId="ReportHeading1">
    <w:name w:val="Report Heading 1"/>
    <w:basedOn w:val="Normal"/>
    <w:qFormat/>
    <w:rsid w:val="0007446F"/>
    <w:pPr>
      <w:pBdr>
        <w:top w:val="single" w:sz="4" w:space="1" w:color="8056AE"/>
      </w:pBdr>
      <w:shd w:val="clear" w:color="auto" w:fill="8056AE"/>
      <w:spacing w:before="120" w:after="240"/>
      <w:jc w:val="center"/>
    </w:pPr>
    <w:rPr>
      <w:rFonts w:ascii="Century Gothic" w:hAnsi="Century Gothic"/>
      <w:b/>
      <w:caps/>
      <w:color w:val="FFFFFF" w:themeColor="background1"/>
      <w:sz w:val="32"/>
      <w:szCs w:val="32"/>
    </w:rPr>
  </w:style>
  <w:style w:type="paragraph" w:customStyle="1" w:styleId="ReportHeading4">
    <w:name w:val="Report Heading 4"/>
    <w:basedOn w:val="Normal"/>
    <w:qFormat/>
    <w:rsid w:val="0007446F"/>
    <w:rPr>
      <w:rFonts w:ascii="Century Gothic" w:hAnsi="Century Gothic" w:cs="Arial"/>
      <w:i/>
      <w:color w:val="8056AE"/>
      <w:sz w:val="24"/>
      <w:szCs w:val="24"/>
    </w:rPr>
  </w:style>
  <w:style w:type="paragraph" w:customStyle="1" w:styleId="ReportHeading3">
    <w:name w:val="Report Heading 3"/>
    <w:basedOn w:val="Normal"/>
    <w:qFormat/>
    <w:rsid w:val="0007446F"/>
    <w:rPr>
      <w:rFonts w:ascii="Century Gothic" w:hAnsi="Century Gothic"/>
      <w:b/>
      <w:color w:val="8056AE"/>
      <w:sz w:val="24"/>
      <w:szCs w:val="24"/>
    </w:rPr>
  </w:style>
  <w:style w:type="paragraph" w:customStyle="1" w:styleId="ReportHeading2">
    <w:name w:val="Report Heading 2"/>
    <w:basedOn w:val="Normal"/>
    <w:qFormat/>
    <w:rsid w:val="0007446F"/>
    <w:pPr>
      <w:pBdr>
        <w:bottom w:val="single" w:sz="12" w:space="1" w:color="CC99FF"/>
      </w:pBdr>
    </w:pPr>
    <w:rPr>
      <w:rFonts w:ascii="Century Gothic" w:hAnsi="Century Gothic"/>
      <w:b/>
      <w:color w:val="8056AE"/>
      <w:sz w:val="28"/>
      <w:szCs w:val="28"/>
    </w:rPr>
  </w:style>
  <w:style w:type="paragraph" w:customStyle="1" w:styleId="ReportBulletList">
    <w:name w:val="Report Bullet List"/>
    <w:basedOn w:val="ReportBodyText"/>
    <w:qFormat/>
    <w:rsid w:val="0007446F"/>
    <w:pPr>
      <w:numPr>
        <w:numId w:val="2"/>
      </w:numPr>
      <w:spacing w:before="120" w:after="120" w:line="240" w:lineRule="auto"/>
    </w:pPr>
    <w:rPr>
      <w:sz w:val="22"/>
    </w:rPr>
  </w:style>
  <w:style w:type="paragraph" w:customStyle="1" w:styleId="ReportNumberedList">
    <w:name w:val="Report Numbered List"/>
    <w:basedOn w:val="ReportBodyText"/>
    <w:qFormat/>
    <w:rsid w:val="0007446F"/>
    <w:pPr>
      <w:numPr>
        <w:numId w:val="1"/>
      </w:numPr>
      <w:spacing w:before="120" w:after="120" w:line="240" w:lineRule="auto"/>
    </w:pPr>
    <w:rPr>
      <w:sz w:val="22"/>
    </w:rPr>
  </w:style>
  <w:style w:type="table" w:styleId="LightList-Accent4">
    <w:name w:val="Light List Accent 4"/>
    <w:basedOn w:val="TableNormal"/>
    <w:uiPriority w:val="61"/>
    <w:rsid w:val="00074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ReportTableCaption">
    <w:name w:val="Report Table Caption"/>
    <w:basedOn w:val="Normal"/>
    <w:qFormat/>
    <w:rsid w:val="0007446F"/>
    <w:pPr>
      <w:spacing w:after="40"/>
      <w:jc w:val="center"/>
    </w:pPr>
    <w:rPr>
      <w:rFonts w:ascii="Century Gothic" w:hAnsi="Century Gothic"/>
      <w:b/>
      <w:color w:val="8056AE"/>
    </w:rPr>
  </w:style>
  <w:style w:type="paragraph" w:customStyle="1" w:styleId="ReportTableHeading1">
    <w:name w:val="Report Table Heading 1"/>
    <w:basedOn w:val="ReportBodyText"/>
    <w:qFormat/>
    <w:rsid w:val="0007446F"/>
    <w:pPr>
      <w:spacing w:after="0" w:line="240" w:lineRule="auto"/>
      <w:jc w:val="center"/>
    </w:pPr>
    <w:rPr>
      <w:rFonts w:ascii="Century Gothic" w:hAnsi="Century Gothic" w:cs="Arial"/>
      <w:b/>
      <w:bCs/>
      <w:color w:val="E5DFEC" w:themeColor="accent4" w:themeTint="33"/>
      <w:sz w:val="22"/>
    </w:rPr>
  </w:style>
  <w:style w:type="paragraph" w:customStyle="1" w:styleId="ReportTableHeading2">
    <w:name w:val="Report Table Heading 2"/>
    <w:basedOn w:val="ReportBodyText"/>
    <w:qFormat/>
    <w:rsid w:val="0007446F"/>
    <w:pPr>
      <w:spacing w:after="0"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ReportTableList">
    <w:name w:val="Report Table List"/>
    <w:basedOn w:val="ReportBulletList"/>
    <w:qFormat/>
    <w:rsid w:val="0007446F"/>
    <w:pPr>
      <w:spacing w:before="30" w:after="30"/>
      <w:ind w:left="331" w:hanging="259"/>
      <w:jc w:val="lef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6F"/>
    <w:rPr>
      <w:rFonts w:ascii="Tahoma" w:hAnsi="Tahoma" w:cs="Tahoma"/>
      <w:sz w:val="16"/>
      <w:szCs w:val="16"/>
    </w:rPr>
  </w:style>
  <w:style w:type="paragraph" w:customStyle="1" w:styleId="ReportTableText">
    <w:name w:val="Report Table Text"/>
    <w:basedOn w:val="ReportBodyText"/>
    <w:qFormat/>
    <w:rsid w:val="0007446F"/>
    <w:pPr>
      <w:spacing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ReportTextBoxTitle">
    <w:name w:val="Report Text Box Title"/>
    <w:basedOn w:val="ReportTableHeading1"/>
    <w:qFormat/>
    <w:rsid w:val="0007446F"/>
    <w:pPr>
      <w:spacing w:after="120"/>
    </w:pPr>
    <w:rPr>
      <w:color w:val="8056AE"/>
    </w:rPr>
  </w:style>
  <w:style w:type="paragraph" w:customStyle="1" w:styleId="ReportTextBoxText">
    <w:name w:val="Report Text Box Text"/>
    <w:basedOn w:val="ReportTableText"/>
    <w:qFormat/>
    <w:rsid w:val="0007446F"/>
    <w:pPr>
      <w:jc w:val="both"/>
    </w:pPr>
  </w:style>
  <w:style w:type="paragraph" w:customStyle="1" w:styleId="ReportTextBoxList">
    <w:name w:val="Report Text Box List"/>
    <w:basedOn w:val="ReportTableList"/>
    <w:qFormat/>
    <w:rsid w:val="0007446F"/>
    <w:pPr>
      <w:spacing w:before="120"/>
    </w:pPr>
  </w:style>
  <w:style w:type="paragraph" w:styleId="Header">
    <w:name w:val="header"/>
    <w:basedOn w:val="Normal"/>
    <w:link w:val="HeaderChar"/>
    <w:uiPriority w:val="99"/>
    <w:unhideWhenUsed/>
    <w:rsid w:val="0007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6F"/>
  </w:style>
  <w:style w:type="paragraph" w:styleId="Footer">
    <w:name w:val="footer"/>
    <w:basedOn w:val="Normal"/>
    <w:link w:val="FooterChar"/>
    <w:uiPriority w:val="99"/>
    <w:unhideWhenUsed/>
    <w:rsid w:val="0007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6F"/>
  </w:style>
  <w:style w:type="paragraph" w:customStyle="1" w:styleId="ReportFooter-top">
    <w:name w:val="Report Footer-top"/>
    <w:qFormat/>
    <w:rsid w:val="0007446F"/>
    <w:pPr>
      <w:pBdr>
        <w:bottom w:val="single" w:sz="18" w:space="1" w:color="B061FF"/>
      </w:pBdr>
      <w:spacing w:after="0" w:line="240" w:lineRule="auto"/>
      <w:jc w:val="center"/>
    </w:pPr>
    <w:rPr>
      <w:rFonts w:ascii="Arial" w:eastAsia="Calibri" w:hAnsi="Arial" w:cs="Arial"/>
      <w:i/>
      <w:sz w:val="18"/>
      <w:szCs w:val="18"/>
    </w:rPr>
  </w:style>
  <w:style w:type="paragraph" w:customStyle="1" w:styleId="ReportFooter-bottom">
    <w:name w:val="Report Footer-bottom"/>
    <w:qFormat/>
    <w:rsid w:val="0007446F"/>
    <w:pPr>
      <w:tabs>
        <w:tab w:val="center" w:pos="4680"/>
        <w:tab w:val="left" w:pos="8370"/>
      </w:tabs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ReportBulletList2">
    <w:name w:val="Report Bullet List 2"/>
    <w:basedOn w:val="ReportBodyText"/>
    <w:qFormat/>
    <w:rsid w:val="0007446F"/>
    <w:pPr>
      <w:spacing w:before="120" w:after="120" w:line="240" w:lineRule="auto"/>
      <w:ind w:left="1440" w:hanging="360"/>
    </w:pPr>
    <w:rPr>
      <w:sz w:val="22"/>
    </w:rPr>
  </w:style>
  <w:style w:type="paragraph" w:customStyle="1" w:styleId="ReportBulletList3">
    <w:name w:val="Report Bullet List 3"/>
    <w:basedOn w:val="ReportBodyText"/>
    <w:qFormat/>
    <w:rsid w:val="0007446F"/>
    <w:pPr>
      <w:numPr>
        <w:ilvl w:val="2"/>
        <w:numId w:val="3"/>
      </w:numPr>
      <w:spacing w:before="120" w:after="120" w:line="240" w:lineRule="auto"/>
      <w:ind w:left="2340" w:hanging="360"/>
    </w:pPr>
    <w:rPr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446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7446F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/>
      <w:noProof/>
      <w:color w:val="0D0D0D" w:themeColor="text1" w:themeTint="F2"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7446F"/>
    <w:pPr>
      <w:tabs>
        <w:tab w:val="right" w:leader="dot" w:pos="9350"/>
      </w:tabs>
      <w:spacing w:after="100"/>
    </w:pPr>
    <w:rPr>
      <w:rFonts w:ascii="Century Gothic" w:eastAsiaTheme="minorEastAsia" w:hAnsi="Century Gothic"/>
      <w:b/>
      <w:caps/>
      <w:noProof/>
      <w:color w:val="8056AE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446F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/>
      <w:noProof/>
      <w:color w:val="0D0D0D" w:themeColor="text1" w:themeTint="F2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7446F"/>
  </w:style>
  <w:style w:type="paragraph" w:customStyle="1" w:styleId="ListofAppenidces">
    <w:name w:val="List of Appenidces"/>
    <w:basedOn w:val="ReportBodyText"/>
    <w:qFormat/>
    <w:rsid w:val="0007446F"/>
    <w:pPr>
      <w:spacing w:after="0"/>
      <w:ind w:left="720" w:hanging="450"/>
    </w:pPr>
    <w:rPr>
      <w:rFonts w:ascii="Century Gothic" w:hAnsi="Century Gothic"/>
      <w:sz w:val="20"/>
      <w:szCs w:val="20"/>
    </w:rPr>
  </w:style>
  <w:style w:type="paragraph" w:styleId="ListParagraph">
    <w:name w:val="List Paragraph"/>
    <w:basedOn w:val="Normal"/>
    <w:uiPriority w:val="34"/>
    <w:qFormat/>
    <w:rsid w:val="0007446F"/>
    <w:pPr>
      <w:ind w:left="720"/>
      <w:contextualSpacing/>
    </w:pPr>
  </w:style>
  <w:style w:type="paragraph" w:customStyle="1" w:styleId="ReportBodyText0">
    <w:name w:val="Report_Body Text"/>
    <w:qFormat/>
    <w:rsid w:val="0007446F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44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7446F"/>
    <w:pPr>
      <w:autoSpaceDE w:val="0"/>
      <w:autoSpaceDN w:val="0"/>
      <w:adjustRightInd w:val="0"/>
      <w:spacing w:after="0" w:line="240" w:lineRule="auto"/>
    </w:pPr>
    <w:rPr>
      <w:rFonts w:ascii="HMKIGH+Garamond" w:hAnsi="HMKIGH+Garamond" w:cs="HMKIGH+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4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4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74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46F"/>
    <w:rPr>
      <w:sz w:val="20"/>
      <w:szCs w:val="20"/>
    </w:rPr>
  </w:style>
  <w:style w:type="paragraph" w:customStyle="1" w:styleId="ProposalTableBullet">
    <w:name w:val="Proposal Table Bullet"/>
    <w:rsid w:val="0007446F"/>
    <w:pPr>
      <w:numPr>
        <w:numId w:val="19"/>
      </w:numPr>
      <w:spacing w:before="40" w:after="40" w:line="240" w:lineRule="auto"/>
      <w:ind w:left="158" w:hanging="158"/>
    </w:pPr>
    <w:rPr>
      <w:rFonts w:ascii="Arial Narrow" w:eastAsia="Times New Roman" w:hAnsi="Arial Narrow" w:cs="Arial"/>
      <w:sz w:val="20"/>
      <w:szCs w:val="20"/>
    </w:rPr>
  </w:style>
  <w:style w:type="paragraph" w:customStyle="1" w:styleId="Tabletitle">
    <w:name w:val="Table title"/>
    <w:basedOn w:val="Normal"/>
    <w:qFormat/>
    <w:rsid w:val="0007446F"/>
    <w:pPr>
      <w:spacing w:after="60" w:line="240" w:lineRule="auto"/>
      <w:jc w:val="center"/>
    </w:pPr>
    <w:rPr>
      <w:rFonts w:ascii="GarmdITC Bk BT" w:eastAsia="Times New Roman" w:hAnsi="GarmdITC Bk BT" w:cs="Times New Roman"/>
      <w:b/>
      <w:caps/>
      <w:color w:val="0033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7446F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7446F"/>
    <w:rPr>
      <w:rFonts w:ascii="Times New Roman" w:eastAsia="Calibri" w:hAnsi="Times New Roman" w:cs="Times New Roman"/>
      <w:sz w:val="24"/>
      <w:szCs w:val="24"/>
    </w:rPr>
  </w:style>
  <w:style w:type="paragraph" w:customStyle="1" w:styleId="Text">
    <w:name w:val="Text"/>
    <w:basedOn w:val="Normal"/>
    <w:qFormat/>
    <w:rsid w:val="0007446F"/>
    <w:pPr>
      <w:spacing w:after="240" w:line="240" w:lineRule="auto"/>
      <w:ind w:left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1">
    <w:name w:val="Bullet 01"/>
    <w:basedOn w:val="Bullet01Last"/>
    <w:qFormat/>
    <w:rsid w:val="0007446F"/>
    <w:pPr>
      <w:spacing w:after="60"/>
    </w:pPr>
  </w:style>
  <w:style w:type="paragraph" w:customStyle="1" w:styleId="Bullet01Last">
    <w:name w:val="Bullet 01 Last"/>
    <w:basedOn w:val="Normal"/>
    <w:qFormat/>
    <w:rsid w:val="0007446F"/>
    <w:pPr>
      <w:spacing w:after="240" w:line="240" w:lineRule="auto"/>
      <w:ind w:left="112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4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4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44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4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44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eportBodyText">
    <w:name w:val="Report Body Text"/>
    <w:basedOn w:val="Normal"/>
    <w:qFormat/>
    <w:rsid w:val="0007446F"/>
    <w:pPr>
      <w:jc w:val="both"/>
    </w:pPr>
    <w:rPr>
      <w:rFonts w:ascii="Times New Roman" w:hAnsi="Times New Roman" w:cs="Times New Roman"/>
      <w:sz w:val="24"/>
    </w:rPr>
  </w:style>
  <w:style w:type="paragraph" w:customStyle="1" w:styleId="ReportHeading1">
    <w:name w:val="Report Heading 1"/>
    <w:basedOn w:val="Normal"/>
    <w:qFormat/>
    <w:rsid w:val="0007446F"/>
    <w:pPr>
      <w:pBdr>
        <w:top w:val="single" w:sz="4" w:space="1" w:color="8056AE"/>
      </w:pBdr>
      <w:shd w:val="clear" w:color="auto" w:fill="8056AE"/>
      <w:spacing w:before="120" w:after="240"/>
      <w:jc w:val="center"/>
    </w:pPr>
    <w:rPr>
      <w:rFonts w:ascii="Century Gothic" w:hAnsi="Century Gothic"/>
      <w:b/>
      <w:caps/>
      <w:color w:val="FFFFFF" w:themeColor="background1"/>
      <w:sz w:val="32"/>
      <w:szCs w:val="32"/>
    </w:rPr>
  </w:style>
  <w:style w:type="paragraph" w:customStyle="1" w:styleId="ReportHeading4">
    <w:name w:val="Report Heading 4"/>
    <w:basedOn w:val="Normal"/>
    <w:qFormat/>
    <w:rsid w:val="0007446F"/>
    <w:rPr>
      <w:rFonts w:ascii="Century Gothic" w:hAnsi="Century Gothic" w:cs="Arial"/>
      <w:i/>
      <w:color w:val="8056AE"/>
      <w:sz w:val="24"/>
      <w:szCs w:val="24"/>
    </w:rPr>
  </w:style>
  <w:style w:type="paragraph" w:customStyle="1" w:styleId="ReportHeading3">
    <w:name w:val="Report Heading 3"/>
    <w:basedOn w:val="Normal"/>
    <w:qFormat/>
    <w:rsid w:val="0007446F"/>
    <w:rPr>
      <w:rFonts w:ascii="Century Gothic" w:hAnsi="Century Gothic"/>
      <w:b/>
      <w:color w:val="8056AE"/>
      <w:sz w:val="24"/>
      <w:szCs w:val="24"/>
    </w:rPr>
  </w:style>
  <w:style w:type="paragraph" w:customStyle="1" w:styleId="ReportHeading2">
    <w:name w:val="Report Heading 2"/>
    <w:basedOn w:val="Normal"/>
    <w:qFormat/>
    <w:rsid w:val="0007446F"/>
    <w:pPr>
      <w:pBdr>
        <w:bottom w:val="single" w:sz="12" w:space="1" w:color="CC99FF"/>
      </w:pBdr>
    </w:pPr>
    <w:rPr>
      <w:rFonts w:ascii="Century Gothic" w:hAnsi="Century Gothic"/>
      <w:b/>
      <w:color w:val="8056AE"/>
      <w:sz w:val="28"/>
      <w:szCs w:val="28"/>
    </w:rPr>
  </w:style>
  <w:style w:type="paragraph" w:customStyle="1" w:styleId="ReportBulletList">
    <w:name w:val="Report Bullet List"/>
    <w:basedOn w:val="ReportBodyText"/>
    <w:qFormat/>
    <w:rsid w:val="0007446F"/>
    <w:pPr>
      <w:numPr>
        <w:numId w:val="2"/>
      </w:numPr>
      <w:spacing w:before="120" w:after="120" w:line="240" w:lineRule="auto"/>
    </w:pPr>
    <w:rPr>
      <w:sz w:val="22"/>
    </w:rPr>
  </w:style>
  <w:style w:type="paragraph" w:customStyle="1" w:styleId="ReportNumberedList">
    <w:name w:val="Report Numbered List"/>
    <w:basedOn w:val="ReportBodyText"/>
    <w:qFormat/>
    <w:rsid w:val="0007446F"/>
    <w:pPr>
      <w:numPr>
        <w:numId w:val="1"/>
      </w:numPr>
      <w:spacing w:before="120" w:after="120" w:line="240" w:lineRule="auto"/>
    </w:pPr>
    <w:rPr>
      <w:sz w:val="22"/>
    </w:rPr>
  </w:style>
  <w:style w:type="table" w:styleId="LightList-Accent4">
    <w:name w:val="Light List Accent 4"/>
    <w:basedOn w:val="TableNormal"/>
    <w:uiPriority w:val="61"/>
    <w:rsid w:val="00074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ReportTableCaption">
    <w:name w:val="Report Table Caption"/>
    <w:basedOn w:val="Normal"/>
    <w:qFormat/>
    <w:rsid w:val="0007446F"/>
    <w:pPr>
      <w:spacing w:after="40"/>
      <w:jc w:val="center"/>
    </w:pPr>
    <w:rPr>
      <w:rFonts w:ascii="Century Gothic" w:hAnsi="Century Gothic"/>
      <w:b/>
      <w:color w:val="8056AE"/>
    </w:rPr>
  </w:style>
  <w:style w:type="paragraph" w:customStyle="1" w:styleId="ReportTableHeading1">
    <w:name w:val="Report Table Heading 1"/>
    <w:basedOn w:val="ReportBodyText"/>
    <w:qFormat/>
    <w:rsid w:val="0007446F"/>
    <w:pPr>
      <w:spacing w:after="0" w:line="240" w:lineRule="auto"/>
      <w:jc w:val="center"/>
    </w:pPr>
    <w:rPr>
      <w:rFonts w:ascii="Century Gothic" w:hAnsi="Century Gothic" w:cs="Arial"/>
      <w:b/>
      <w:bCs/>
      <w:color w:val="E5DFEC" w:themeColor="accent4" w:themeTint="33"/>
      <w:sz w:val="22"/>
    </w:rPr>
  </w:style>
  <w:style w:type="paragraph" w:customStyle="1" w:styleId="ReportTableHeading2">
    <w:name w:val="Report Table Heading 2"/>
    <w:basedOn w:val="ReportBodyText"/>
    <w:qFormat/>
    <w:rsid w:val="0007446F"/>
    <w:pPr>
      <w:spacing w:after="0"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ReportTableList">
    <w:name w:val="Report Table List"/>
    <w:basedOn w:val="ReportBulletList"/>
    <w:qFormat/>
    <w:rsid w:val="0007446F"/>
    <w:pPr>
      <w:spacing w:before="30" w:after="30"/>
      <w:ind w:left="331" w:hanging="259"/>
      <w:jc w:val="lef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6F"/>
    <w:rPr>
      <w:rFonts w:ascii="Tahoma" w:hAnsi="Tahoma" w:cs="Tahoma"/>
      <w:sz w:val="16"/>
      <w:szCs w:val="16"/>
    </w:rPr>
  </w:style>
  <w:style w:type="paragraph" w:customStyle="1" w:styleId="ReportTableText">
    <w:name w:val="Report Table Text"/>
    <w:basedOn w:val="ReportBodyText"/>
    <w:qFormat/>
    <w:rsid w:val="0007446F"/>
    <w:pPr>
      <w:spacing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ReportTextBoxTitle">
    <w:name w:val="Report Text Box Title"/>
    <w:basedOn w:val="ReportTableHeading1"/>
    <w:qFormat/>
    <w:rsid w:val="0007446F"/>
    <w:pPr>
      <w:spacing w:after="120"/>
    </w:pPr>
    <w:rPr>
      <w:color w:val="8056AE"/>
    </w:rPr>
  </w:style>
  <w:style w:type="paragraph" w:customStyle="1" w:styleId="ReportTextBoxText">
    <w:name w:val="Report Text Box Text"/>
    <w:basedOn w:val="ReportTableText"/>
    <w:qFormat/>
    <w:rsid w:val="0007446F"/>
    <w:pPr>
      <w:jc w:val="both"/>
    </w:pPr>
  </w:style>
  <w:style w:type="paragraph" w:customStyle="1" w:styleId="ReportTextBoxList">
    <w:name w:val="Report Text Box List"/>
    <w:basedOn w:val="ReportTableList"/>
    <w:qFormat/>
    <w:rsid w:val="0007446F"/>
    <w:pPr>
      <w:spacing w:before="120"/>
    </w:pPr>
  </w:style>
  <w:style w:type="paragraph" w:styleId="Header">
    <w:name w:val="header"/>
    <w:basedOn w:val="Normal"/>
    <w:link w:val="HeaderChar"/>
    <w:uiPriority w:val="99"/>
    <w:unhideWhenUsed/>
    <w:rsid w:val="0007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6F"/>
  </w:style>
  <w:style w:type="paragraph" w:styleId="Footer">
    <w:name w:val="footer"/>
    <w:basedOn w:val="Normal"/>
    <w:link w:val="FooterChar"/>
    <w:uiPriority w:val="99"/>
    <w:unhideWhenUsed/>
    <w:rsid w:val="0007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6F"/>
  </w:style>
  <w:style w:type="paragraph" w:customStyle="1" w:styleId="ReportFooter-top">
    <w:name w:val="Report Footer-top"/>
    <w:qFormat/>
    <w:rsid w:val="0007446F"/>
    <w:pPr>
      <w:pBdr>
        <w:bottom w:val="single" w:sz="18" w:space="1" w:color="B061FF"/>
      </w:pBdr>
      <w:spacing w:after="0" w:line="240" w:lineRule="auto"/>
      <w:jc w:val="center"/>
    </w:pPr>
    <w:rPr>
      <w:rFonts w:ascii="Arial" w:eastAsia="Calibri" w:hAnsi="Arial" w:cs="Arial"/>
      <w:i/>
      <w:sz w:val="18"/>
      <w:szCs w:val="18"/>
    </w:rPr>
  </w:style>
  <w:style w:type="paragraph" w:customStyle="1" w:styleId="ReportFooter-bottom">
    <w:name w:val="Report Footer-bottom"/>
    <w:qFormat/>
    <w:rsid w:val="0007446F"/>
    <w:pPr>
      <w:tabs>
        <w:tab w:val="center" w:pos="4680"/>
        <w:tab w:val="left" w:pos="8370"/>
      </w:tabs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ReportBulletList2">
    <w:name w:val="Report Bullet List 2"/>
    <w:basedOn w:val="ReportBodyText"/>
    <w:qFormat/>
    <w:rsid w:val="0007446F"/>
    <w:pPr>
      <w:spacing w:before="120" w:after="120" w:line="240" w:lineRule="auto"/>
      <w:ind w:left="1440" w:hanging="360"/>
    </w:pPr>
    <w:rPr>
      <w:sz w:val="22"/>
    </w:rPr>
  </w:style>
  <w:style w:type="paragraph" w:customStyle="1" w:styleId="ReportBulletList3">
    <w:name w:val="Report Bullet List 3"/>
    <w:basedOn w:val="ReportBodyText"/>
    <w:qFormat/>
    <w:rsid w:val="0007446F"/>
    <w:pPr>
      <w:numPr>
        <w:ilvl w:val="2"/>
        <w:numId w:val="3"/>
      </w:numPr>
      <w:spacing w:before="120" w:after="120" w:line="240" w:lineRule="auto"/>
      <w:ind w:left="2340" w:hanging="360"/>
    </w:pPr>
    <w:rPr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446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7446F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/>
      <w:noProof/>
      <w:color w:val="0D0D0D" w:themeColor="text1" w:themeTint="F2"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7446F"/>
    <w:pPr>
      <w:tabs>
        <w:tab w:val="right" w:leader="dot" w:pos="9350"/>
      </w:tabs>
      <w:spacing w:after="100"/>
    </w:pPr>
    <w:rPr>
      <w:rFonts w:ascii="Century Gothic" w:eastAsiaTheme="minorEastAsia" w:hAnsi="Century Gothic"/>
      <w:b/>
      <w:caps/>
      <w:noProof/>
      <w:color w:val="8056AE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446F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/>
      <w:noProof/>
      <w:color w:val="0D0D0D" w:themeColor="text1" w:themeTint="F2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7446F"/>
  </w:style>
  <w:style w:type="paragraph" w:customStyle="1" w:styleId="ListofAppenidces">
    <w:name w:val="List of Appenidces"/>
    <w:basedOn w:val="ReportBodyText"/>
    <w:qFormat/>
    <w:rsid w:val="0007446F"/>
    <w:pPr>
      <w:spacing w:after="0"/>
      <w:ind w:left="720" w:hanging="450"/>
    </w:pPr>
    <w:rPr>
      <w:rFonts w:ascii="Century Gothic" w:hAnsi="Century Gothic"/>
      <w:sz w:val="20"/>
      <w:szCs w:val="20"/>
    </w:rPr>
  </w:style>
  <w:style w:type="paragraph" w:styleId="ListParagraph">
    <w:name w:val="List Paragraph"/>
    <w:basedOn w:val="Normal"/>
    <w:uiPriority w:val="34"/>
    <w:qFormat/>
    <w:rsid w:val="0007446F"/>
    <w:pPr>
      <w:ind w:left="720"/>
      <w:contextualSpacing/>
    </w:pPr>
  </w:style>
  <w:style w:type="paragraph" w:customStyle="1" w:styleId="ReportBodyText0">
    <w:name w:val="Report_Body Text"/>
    <w:qFormat/>
    <w:rsid w:val="0007446F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44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7446F"/>
    <w:pPr>
      <w:autoSpaceDE w:val="0"/>
      <w:autoSpaceDN w:val="0"/>
      <w:adjustRightInd w:val="0"/>
      <w:spacing w:after="0" w:line="240" w:lineRule="auto"/>
    </w:pPr>
    <w:rPr>
      <w:rFonts w:ascii="HMKIGH+Garamond" w:hAnsi="HMKIGH+Garamond" w:cs="HMKIGH+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4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4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74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46F"/>
    <w:rPr>
      <w:sz w:val="20"/>
      <w:szCs w:val="20"/>
    </w:rPr>
  </w:style>
  <w:style w:type="paragraph" w:customStyle="1" w:styleId="ProposalTableBullet">
    <w:name w:val="Proposal Table Bullet"/>
    <w:rsid w:val="0007446F"/>
    <w:pPr>
      <w:numPr>
        <w:numId w:val="19"/>
      </w:numPr>
      <w:spacing w:before="40" w:after="40" w:line="240" w:lineRule="auto"/>
      <w:ind w:left="158" w:hanging="158"/>
    </w:pPr>
    <w:rPr>
      <w:rFonts w:ascii="Arial Narrow" w:eastAsia="Times New Roman" w:hAnsi="Arial Narrow" w:cs="Arial"/>
      <w:sz w:val="20"/>
      <w:szCs w:val="20"/>
    </w:rPr>
  </w:style>
  <w:style w:type="paragraph" w:customStyle="1" w:styleId="Tabletitle">
    <w:name w:val="Table title"/>
    <w:basedOn w:val="Normal"/>
    <w:qFormat/>
    <w:rsid w:val="0007446F"/>
    <w:pPr>
      <w:spacing w:after="60" w:line="240" w:lineRule="auto"/>
      <w:jc w:val="center"/>
    </w:pPr>
    <w:rPr>
      <w:rFonts w:ascii="GarmdITC Bk BT" w:eastAsia="Times New Roman" w:hAnsi="GarmdITC Bk BT" w:cs="Times New Roman"/>
      <w:b/>
      <w:caps/>
      <w:color w:val="0033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7446F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7446F"/>
    <w:rPr>
      <w:rFonts w:ascii="Times New Roman" w:eastAsia="Calibri" w:hAnsi="Times New Roman" w:cs="Times New Roman"/>
      <w:sz w:val="24"/>
      <w:szCs w:val="24"/>
    </w:rPr>
  </w:style>
  <w:style w:type="paragraph" w:customStyle="1" w:styleId="Text">
    <w:name w:val="Text"/>
    <w:basedOn w:val="Normal"/>
    <w:qFormat/>
    <w:rsid w:val="0007446F"/>
    <w:pPr>
      <w:spacing w:after="240" w:line="240" w:lineRule="auto"/>
      <w:ind w:left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1">
    <w:name w:val="Bullet 01"/>
    <w:basedOn w:val="Bullet01Last"/>
    <w:qFormat/>
    <w:rsid w:val="0007446F"/>
    <w:pPr>
      <w:spacing w:after="60"/>
    </w:pPr>
  </w:style>
  <w:style w:type="paragraph" w:customStyle="1" w:styleId="Bullet01Last">
    <w:name w:val="Bullet 01 Last"/>
    <w:basedOn w:val="Normal"/>
    <w:qFormat/>
    <w:rsid w:val="0007446F"/>
    <w:pPr>
      <w:spacing w:after="240" w:line="240" w:lineRule="auto"/>
      <w:ind w:left="112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4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4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B70C-EB47-4A57-A81E-6F43FC05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CDC User</cp:lastModifiedBy>
  <cp:revision>4</cp:revision>
  <dcterms:created xsi:type="dcterms:W3CDTF">2013-06-27T20:10:00Z</dcterms:created>
  <dcterms:modified xsi:type="dcterms:W3CDTF">2013-12-16T22:01:00Z</dcterms:modified>
</cp:coreProperties>
</file>