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4C" w:rsidRPr="00DC5EA0" w:rsidRDefault="00D01D4C" w:rsidP="00561920">
      <w:pPr>
        <w:pStyle w:val="ReportHeading1"/>
        <w:pBdr>
          <w:top w:val="single" w:sz="8" w:space="1" w:color="8056AE"/>
        </w:pBdr>
        <w:rPr>
          <w:rFonts w:asciiTheme="minorHAnsi" w:hAnsiTheme="minorHAnsi"/>
        </w:rPr>
      </w:pPr>
      <w:r>
        <w:rPr>
          <w:rFonts w:asciiTheme="minorHAnsi" w:hAnsiTheme="minorHAnsi"/>
        </w:rPr>
        <w:t>Document Review Form</w:t>
      </w:r>
    </w:p>
    <w:p w:rsidR="004D35E0" w:rsidRPr="004D35E0" w:rsidRDefault="004D35E0" w:rsidP="004D35E0">
      <w:pPr>
        <w:pStyle w:val="HTMLBody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6480"/>
      </w:tblGrid>
      <w:tr w:rsidR="004D35E0" w:rsidRPr="00892286" w:rsidTr="004D35E0">
        <w:tc>
          <w:tcPr>
            <w:tcW w:w="9576" w:type="dxa"/>
            <w:gridSpan w:val="2"/>
            <w:shd w:val="clear" w:color="auto" w:fill="B2A1C7" w:themeFill="accent4" w:themeFillTint="99"/>
          </w:tcPr>
          <w:p w:rsidR="004D35E0" w:rsidRPr="00892286" w:rsidRDefault="004D35E0" w:rsidP="001040FC">
            <w:pPr>
              <w:spacing w:after="0" w:line="240" w:lineRule="auto"/>
            </w:pPr>
            <w:r w:rsidRPr="00892286">
              <w:rPr>
                <w:b/>
              </w:rPr>
              <w:t>I. Document Information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892286" w:rsidRDefault="004D35E0" w:rsidP="001040FC">
            <w:pPr>
              <w:spacing w:after="0" w:line="240" w:lineRule="auto"/>
            </w:pPr>
            <w:r w:rsidRPr="00892286">
              <w:t>Name of organization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</w:pPr>
          </w:p>
        </w:tc>
      </w:tr>
      <w:tr w:rsidR="004D35E0" w:rsidRPr="00892286" w:rsidTr="00E451B1">
        <w:tc>
          <w:tcPr>
            <w:tcW w:w="3096" w:type="dxa"/>
          </w:tcPr>
          <w:p w:rsidR="004D35E0" w:rsidRPr="00892286" w:rsidRDefault="004D35E0" w:rsidP="001040FC">
            <w:pPr>
              <w:spacing w:after="0" w:line="240" w:lineRule="auto"/>
            </w:pPr>
            <w:r w:rsidRPr="00892286">
              <w:t>Document name/date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</w:pPr>
          </w:p>
        </w:tc>
      </w:tr>
      <w:tr w:rsidR="004D35E0" w:rsidRPr="00892286" w:rsidTr="00E451B1">
        <w:tc>
          <w:tcPr>
            <w:tcW w:w="3096" w:type="dxa"/>
          </w:tcPr>
          <w:p w:rsidR="004D35E0" w:rsidRPr="00892286" w:rsidRDefault="004D35E0" w:rsidP="001040FC">
            <w:pPr>
              <w:spacing w:after="0" w:line="240" w:lineRule="auto"/>
            </w:pPr>
            <w:r w:rsidRPr="00892286">
              <w:t>Date reviewed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</w:pPr>
          </w:p>
        </w:tc>
      </w:tr>
      <w:tr w:rsidR="004D35E0" w:rsidRPr="00892286" w:rsidTr="00E451B1">
        <w:tc>
          <w:tcPr>
            <w:tcW w:w="3096" w:type="dxa"/>
          </w:tcPr>
          <w:p w:rsidR="004D35E0" w:rsidRPr="00892286" w:rsidRDefault="004D35E0" w:rsidP="001040FC">
            <w:pPr>
              <w:spacing w:after="0" w:line="240" w:lineRule="auto"/>
            </w:pPr>
            <w:r w:rsidRPr="00892286">
              <w:t>Reviewer’s initials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</w:pPr>
          </w:p>
        </w:tc>
      </w:tr>
      <w:tr w:rsidR="004D35E0" w:rsidRPr="00892286" w:rsidTr="004D35E0">
        <w:tc>
          <w:tcPr>
            <w:tcW w:w="9576" w:type="dxa"/>
            <w:gridSpan w:val="2"/>
            <w:shd w:val="clear" w:color="auto" w:fill="B2A1C7" w:themeFill="accent4" w:themeFillTint="99"/>
          </w:tcPr>
          <w:p w:rsidR="004D35E0" w:rsidRPr="00892286" w:rsidRDefault="004D35E0" w:rsidP="000A02CB">
            <w:pPr>
              <w:spacing w:after="0" w:line="240" w:lineRule="auto"/>
            </w:pPr>
            <w:r w:rsidRPr="00892286">
              <w:rPr>
                <w:b/>
              </w:rPr>
              <w:t>II. History/Background of the</w:t>
            </w:r>
            <w:r w:rsidR="000A02CB">
              <w:rPr>
                <w:b/>
              </w:rPr>
              <w:t xml:space="preserve"> YBCS</w:t>
            </w:r>
            <w:r w:rsidRPr="00892286">
              <w:rPr>
                <w:b/>
              </w:rPr>
              <w:t xml:space="preserve"> </w:t>
            </w:r>
            <w:r w:rsidR="000A02CB">
              <w:rPr>
                <w:b/>
              </w:rPr>
              <w:t>Intervention</w:t>
            </w:r>
          </w:p>
        </w:tc>
      </w:tr>
      <w:tr w:rsidR="004D35E0" w:rsidRPr="00892286" w:rsidTr="00E451B1">
        <w:tc>
          <w:tcPr>
            <w:tcW w:w="9576" w:type="dxa"/>
            <w:gridSpan w:val="2"/>
          </w:tcPr>
          <w:p w:rsidR="004D35E0" w:rsidRPr="00892286" w:rsidRDefault="004D35E0" w:rsidP="001040FC">
            <w:pPr>
              <w:spacing w:after="0" w:line="240" w:lineRule="auto"/>
            </w:pPr>
          </w:p>
          <w:p w:rsidR="00D01D4C" w:rsidRPr="00892286" w:rsidRDefault="00D01D4C" w:rsidP="001040FC">
            <w:pPr>
              <w:spacing w:after="0" w:line="240" w:lineRule="auto"/>
            </w:pPr>
          </w:p>
        </w:tc>
      </w:tr>
      <w:tr w:rsidR="008E644C" w:rsidRPr="00892286" w:rsidTr="003E22D2">
        <w:tc>
          <w:tcPr>
            <w:tcW w:w="9576" w:type="dxa"/>
            <w:gridSpan w:val="2"/>
            <w:shd w:val="clear" w:color="auto" w:fill="B2A1C7" w:themeFill="accent4" w:themeFillTint="99"/>
          </w:tcPr>
          <w:p w:rsidR="008E644C" w:rsidRPr="00892286" w:rsidRDefault="008E644C" w:rsidP="001040FC">
            <w:pPr>
              <w:spacing w:after="0" w:line="240" w:lineRule="auto"/>
            </w:pPr>
            <w:r w:rsidRPr="00892286">
              <w:rPr>
                <w:b/>
              </w:rPr>
              <w:t xml:space="preserve">III. Description of </w:t>
            </w:r>
            <w:r w:rsidR="00892286">
              <w:rPr>
                <w:b/>
              </w:rPr>
              <w:t>DP11-11</w:t>
            </w:r>
            <w:r w:rsidR="00A8732C">
              <w:rPr>
                <w:b/>
              </w:rPr>
              <w:t>1</w:t>
            </w:r>
            <w:r w:rsidR="00892286">
              <w:rPr>
                <w:b/>
              </w:rPr>
              <w:t xml:space="preserve">1 </w:t>
            </w:r>
            <w:r w:rsidRPr="00892286">
              <w:rPr>
                <w:b/>
              </w:rPr>
              <w:t>Activities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2C2BF2" w:rsidP="001040FC">
            <w:pPr>
              <w:spacing w:after="0" w:line="240" w:lineRule="auto"/>
              <w:rPr>
                <w:b/>
              </w:rPr>
            </w:pPr>
            <w:r w:rsidRPr="00892286">
              <w:rPr>
                <w:b/>
              </w:rPr>
              <w:t>Program Readiness, Oversight and Management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2C2BF2" w:rsidP="001040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40" w:hanging="270"/>
            </w:pPr>
            <w:r w:rsidRPr="00892286">
              <w:t>Communication Plan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</w:t>
            </w:r>
            <w:r w:rsidR="00892286">
              <w:rPr>
                <w:i/>
              </w:rPr>
              <w:t xml:space="preserve"> any details provided regarding</w:t>
            </w:r>
            <w:r w:rsidRPr="00892286">
              <w:rPr>
                <w:i/>
              </w:rPr>
              <w:t xml:space="preserve"> </w:t>
            </w:r>
            <w:r w:rsidR="00892286">
              <w:rPr>
                <w:i/>
              </w:rPr>
              <w:t>communication plan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2C2BF2" w:rsidP="001040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40" w:hanging="270"/>
            </w:pPr>
            <w:r w:rsidRPr="00892286">
              <w:t>Management Plan</w:t>
            </w:r>
            <w:r w:rsidR="008E644C" w:rsidRPr="00892286">
              <w:t xml:space="preserve"> </w:t>
            </w:r>
          </w:p>
        </w:tc>
        <w:tc>
          <w:tcPr>
            <w:tcW w:w="6480" w:type="dxa"/>
          </w:tcPr>
          <w:p w:rsidR="008E644C" w:rsidRPr="00892286" w:rsidRDefault="00892286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</w:t>
            </w:r>
            <w:r>
              <w:rPr>
                <w:i/>
              </w:rPr>
              <w:t xml:space="preserve"> any details provided regarding</w:t>
            </w:r>
            <w:r w:rsidR="008E644C" w:rsidRPr="00892286">
              <w:rPr>
                <w:i/>
              </w:rPr>
              <w:t xml:space="preserve"> </w:t>
            </w:r>
            <w:r>
              <w:rPr>
                <w:i/>
              </w:rPr>
              <w:t>management plan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2C2BF2" w:rsidP="001040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40" w:hanging="270"/>
            </w:pPr>
            <w:r w:rsidRPr="00892286">
              <w:t>Participation in meetings/trainings</w:t>
            </w:r>
            <w:r w:rsidR="008E644C" w:rsidRPr="00892286">
              <w:t xml:space="preserve"> </w:t>
            </w:r>
          </w:p>
        </w:tc>
        <w:tc>
          <w:tcPr>
            <w:tcW w:w="6480" w:type="dxa"/>
          </w:tcPr>
          <w:p w:rsidR="008E644C" w:rsidRPr="00892286" w:rsidRDefault="00892286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</w:t>
            </w:r>
            <w:r>
              <w:rPr>
                <w:i/>
              </w:rPr>
              <w:t xml:space="preserve"> any details provided regarding participation in meetings/ training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2C2BF2" w:rsidP="001040FC">
            <w:pPr>
              <w:spacing w:after="0" w:line="240" w:lineRule="auto"/>
              <w:rPr>
                <w:b/>
              </w:rPr>
            </w:pPr>
            <w:r w:rsidRPr="00892286">
              <w:rPr>
                <w:b/>
              </w:rPr>
              <w:t>Conduct needs and resource assessment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2C2BF2" w:rsidP="001040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40" w:hanging="270"/>
            </w:pPr>
            <w:r w:rsidRPr="00892286">
              <w:t>Identified gaps</w:t>
            </w:r>
            <w:r w:rsidR="008E644C" w:rsidRPr="00892286">
              <w:t xml:space="preserve"> 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 w:rsidR="00892286">
              <w:rPr>
                <w:i/>
              </w:rPr>
              <w:t>any gaps identified through needs assessment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892286" w:rsidP="001040F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Proposed</w:t>
            </w:r>
            <w:r w:rsidRPr="00892286">
              <w:t xml:space="preserve"> actions to fill gaps </w:t>
            </w:r>
            <w:r w:rsidR="008E644C" w:rsidRPr="00892286">
              <w:t xml:space="preserve"> 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 w:rsidR="00537529">
              <w:rPr>
                <w:i/>
              </w:rPr>
              <w:t xml:space="preserve">actions organization will take to address gaps identified through needs assessment 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892286" w:rsidP="001040FC">
            <w:pPr>
              <w:tabs>
                <w:tab w:val="left" w:pos="0"/>
              </w:tabs>
              <w:spacing w:after="0" w:line="240" w:lineRule="auto"/>
              <w:rPr>
                <w:rStyle w:val="Strong"/>
              </w:rPr>
            </w:pPr>
            <w:r w:rsidRPr="00892286">
              <w:rPr>
                <w:b/>
              </w:rPr>
              <w:t>Set priorities based on the needs assessment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</w:p>
        </w:tc>
      </w:tr>
      <w:tr w:rsidR="00892286" w:rsidRPr="00892286" w:rsidTr="003E22D2">
        <w:tc>
          <w:tcPr>
            <w:tcW w:w="3096" w:type="dxa"/>
          </w:tcPr>
          <w:p w:rsidR="00892286" w:rsidRPr="00892286" w:rsidRDefault="00892286" w:rsidP="00104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892286">
              <w:t>Identification of 3-5 priorities</w:t>
            </w:r>
          </w:p>
        </w:tc>
        <w:tc>
          <w:tcPr>
            <w:tcW w:w="6480" w:type="dxa"/>
          </w:tcPr>
          <w:p w:rsidR="00892286" w:rsidRPr="00892286" w:rsidRDefault="00892286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 w:rsidR="00537529">
              <w:rPr>
                <w:i/>
              </w:rPr>
              <w:t xml:space="preserve">priorities for </w:t>
            </w:r>
            <w:r w:rsidR="000A02CB">
              <w:rPr>
                <w:i/>
              </w:rPr>
              <w:t xml:space="preserve">the </w:t>
            </w:r>
            <w:r w:rsidR="00537529">
              <w:rPr>
                <w:i/>
              </w:rPr>
              <w:t>intervention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892286" w:rsidRDefault="00892286" w:rsidP="00104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892286">
              <w:t>Reach calculation</w:t>
            </w:r>
          </w:p>
        </w:tc>
        <w:tc>
          <w:tcPr>
            <w:tcW w:w="6480" w:type="dxa"/>
          </w:tcPr>
          <w:p w:rsidR="008E644C" w:rsidRPr="00892286" w:rsidRDefault="008E644C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 w:rsidR="00892286" w:rsidRPr="00892286">
              <w:rPr>
                <w:i/>
              </w:rPr>
              <w:t>how reach is calculated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FE2078" w:rsidRDefault="00892286" w:rsidP="001040FC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FE2078">
              <w:rPr>
                <w:b/>
              </w:rPr>
              <w:t>Establish new or expand existing partnerships</w:t>
            </w:r>
          </w:p>
        </w:tc>
        <w:tc>
          <w:tcPr>
            <w:tcW w:w="6480" w:type="dxa"/>
          </w:tcPr>
          <w:p w:rsidR="008E644C" w:rsidRPr="00FE2078" w:rsidRDefault="008E644C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>Description of activities and partner involvement if appropriate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892286" w:rsidP="00104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 xml:space="preserve">Partner names 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537529" w:rsidRPr="00FE2078">
              <w:rPr>
                <w:i/>
              </w:rPr>
              <w:t xml:space="preserve">the </w:t>
            </w:r>
            <w:r w:rsidRPr="00FE2078">
              <w:rPr>
                <w:i/>
              </w:rPr>
              <w:t>partner</w:t>
            </w:r>
            <w:r w:rsidR="00537529" w:rsidRPr="00FE2078">
              <w:rPr>
                <w:i/>
              </w:rPr>
              <w:t xml:space="preserve">s engaged 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892286" w:rsidP="000A02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Type of partnership (networking, coordination, collaboration)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537529" w:rsidRPr="00FE2078">
              <w:rPr>
                <w:i/>
              </w:rPr>
              <w:t>t</w:t>
            </w:r>
            <w:r w:rsidR="000A02CB">
              <w:rPr>
                <w:i/>
              </w:rPr>
              <w:t>he types of partnerships formed</w:t>
            </w:r>
            <w:r w:rsidR="00537529" w:rsidRPr="00FE2078">
              <w:rPr>
                <w:i/>
              </w:rPr>
              <w:t xml:space="preserve"> 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1040FC" w:rsidP="001040FC">
            <w:pPr>
              <w:spacing w:after="0" w:line="240" w:lineRule="auto"/>
              <w:rPr>
                <w:b/>
              </w:rPr>
            </w:pPr>
            <w:r w:rsidRPr="00FE2078">
              <w:rPr>
                <w:b/>
              </w:rPr>
              <w:t>Develop a program plan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1040FC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Target audience</w:t>
            </w:r>
            <w:r w:rsidR="00892286" w:rsidRPr="00FE2078">
              <w:t xml:space="preserve"> 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1040FC" w:rsidRPr="00FE2078">
              <w:rPr>
                <w:i/>
              </w:rPr>
              <w:t>the YBCS target population in terms of age, race/ethnicity, and geographic location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1040FC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Goals</w:t>
            </w:r>
            <w:r w:rsidR="00892286" w:rsidRPr="00FE2078">
              <w:t xml:space="preserve"> </w:t>
            </w:r>
          </w:p>
        </w:tc>
        <w:tc>
          <w:tcPr>
            <w:tcW w:w="6480" w:type="dxa"/>
          </w:tcPr>
          <w:p w:rsidR="00892286" w:rsidRPr="00FE2078" w:rsidRDefault="00892286" w:rsidP="000A02CB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1040FC" w:rsidRPr="00FE2078">
              <w:rPr>
                <w:i/>
              </w:rPr>
              <w:t xml:space="preserve">goals and objectives, and activities over the 3 year </w:t>
            </w:r>
            <w:r w:rsidR="000A02CB">
              <w:rPr>
                <w:i/>
              </w:rPr>
              <w:t>cooperative agreement</w:t>
            </w:r>
            <w:r w:rsidR="001040FC" w:rsidRPr="00FE2078">
              <w:rPr>
                <w:i/>
              </w:rPr>
              <w:t xml:space="preserve"> to achieve desired outcomes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1040FC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Recruitment plan</w:t>
            </w:r>
            <w:r w:rsidR="00892286" w:rsidRPr="00FE2078">
              <w:t xml:space="preserve"> 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1040FC" w:rsidRPr="00FE2078">
              <w:rPr>
                <w:i/>
              </w:rPr>
              <w:t>mechanisms to reach its target population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1040FC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Potential impact</w:t>
            </w:r>
            <w:r w:rsidR="00892286" w:rsidRPr="00FE2078">
              <w:t xml:space="preserve"> 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1040FC" w:rsidRPr="00FE2078">
              <w:rPr>
                <w:i/>
              </w:rPr>
              <w:t>the potential impact of activities in addressing the gaps identified in the needs assessment</w:t>
            </w:r>
          </w:p>
        </w:tc>
      </w:tr>
      <w:tr w:rsidR="00892286" w:rsidRPr="00892286" w:rsidTr="003E22D2">
        <w:tc>
          <w:tcPr>
            <w:tcW w:w="3096" w:type="dxa"/>
          </w:tcPr>
          <w:p w:rsidR="00892286" w:rsidRPr="00FE2078" w:rsidRDefault="001040FC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 xml:space="preserve">Collaborative opportunities with other </w:t>
            </w:r>
            <w:r w:rsidRPr="00FE2078">
              <w:lastRenderedPageBreak/>
              <w:t>organizations</w:t>
            </w:r>
            <w:r w:rsidR="00892286" w:rsidRPr="00FE2078">
              <w:t xml:space="preserve"> </w:t>
            </w:r>
          </w:p>
        </w:tc>
        <w:tc>
          <w:tcPr>
            <w:tcW w:w="6480" w:type="dxa"/>
          </w:tcPr>
          <w:p w:rsidR="00892286" w:rsidRPr="00FE2078" w:rsidRDefault="00892286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lastRenderedPageBreak/>
              <w:t xml:space="preserve">Description of </w:t>
            </w:r>
            <w:r w:rsidR="001040FC" w:rsidRPr="00FE2078">
              <w:rPr>
                <w:i/>
              </w:rPr>
              <w:t>opportunities to engage organizations to enhance the implementation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FE2078" w:rsidRDefault="001040FC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  <w:rPr>
                <w:i/>
              </w:rPr>
            </w:pPr>
            <w:r w:rsidRPr="00FE2078">
              <w:rPr>
                <w:i/>
              </w:rPr>
              <w:lastRenderedPageBreak/>
              <w:t>Methods for data collection</w:t>
            </w:r>
            <w:r w:rsidR="008E644C" w:rsidRPr="00FE2078">
              <w:rPr>
                <w:i/>
              </w:rPr>
              <w:t xml:space="preserve"> </w:t>
            </w:r>
          </w:p>
        </w:tc>
        <w:tc>
          <w:tcPr>
            <w:tcW w:w="6480" w:type="dxa"/>
          </w:tcPr>
          <w:p w:rsidR="008E644C" w:rsidRPr="00FE2078" w:rsidRDefault="008E644C" w:rsidP="001040FC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FE2078">
              <w:rPr>
                <w:i/>
              </w:rPr>
              <w:t xml:space="preserve">Description of </w:t>
            </w:r>
            <w:r w:rsidR="001040FC" w:rsidRPr="00FE2078">
              <w:rPr>
                <w:i/>
              </w:rPr>
              <w:t>methods for collecting baseline data (baseline data should be collected within 120 days post award) and subsequent time intervals for collecting follow-up data (follow-up data collection will be collected no later than the end of the project period).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spacing w:after="0" w:line="240" w:lineRule="auto"/>
              <w:rPr>
                <w:b/>
              </w:rPr>
            </w:pPr>
            <w:r w:rsidRPr="00FE2078">
              <w:rPr>
                <w:b/>
              </w:rPr>
              <w:t>Implement Develop a program plan</w:t>
            </w:r>
          </w:p>
        </w:tc>
        <w:tc>
          <w:tcPr>
            <w:tcW w:w="6480" w:type="dxa"/>
          </w:tcPr>
          <w:p w:rsidR="001040FC" w:rsidRPr="00FE2078" w:rsidRDefault="001040FC" w:rsidP="001040FC">
            <w:pPr>
              <w:spacing w:after="0" w:line="240" w:lineRule="auto"/>
              <w:rPr>
                <w:i/>
              </w:rPr>
            </w:pPr>
            <w:r w:rsidRPr="00FE2078">
              <w:rPr>
                <w:i/>
              </w:rPr>
              <w:t>Description of activities and partner involvement</w:t>
            </w:r>
            <w:r w:rsidR="000A02CB">
              <w:rPr>
                <w:i/>
              </w:rPr>
              <w:t>,</w:t>
            </w:r>
            <w:r w:rsidRPr="00FE2078">
              <w:rPr>
                <w:i/>
              </w:rPr>
              <w:t xml:space="preserve"> if appropriate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Quality of interventions/strategies</w:t>
            </w:r>
          </w:p>
        </w:tc>
        <w:tc>
          <w:tcPr>
            <w:tcW w:w="6480" w:type="dxa"/>
          </w:tcPr>
          <w:p w:rsidR="001040FC" w:rsidRPr="00FE2078" w:rsidRDefault="00FE2078" w:rsidP="00FE20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Extent to which</w:t>
            </w:r>
            <w:r w:rsidR="001040FC" w:rsidRPr="00FE2078">
              <w:rPr>
                <w:i/>
              </w:rPr>
              <w:t xml:space="preserve"> </w:t>
            </w:r>
            <w:r>
              <w:rPr>
                <w:i/>
              </w:rPr>
              <w:t xml:space="preserve">interventions are practical and achievable 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Linkages</w:t>
            </w:r>
            <w:r w:rsidR="001040FC" w:rsidRPr="00FE2078">
              <w:t xml:space="preserve"> </w:t>
            </w:r>
          </w:p>
        </w:tc>
        <w:tc>
          <w:tcPr>
            <w:tcW w:w="6480" w:type="dxa"/>
          </w:tcPr>
          <w:p w:rsidR="001040FC" w:rsidRPr="00892286" w:rsidRDefault="001040FC" w:rsidP="00FE2078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 w:rsidR="00FE2078">
              <w:rPr>
                <w:i/>
              </w:rPr>
              <w:t>how intervention activities link to program goals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Reach</w:t>
            </w:r>
            <w:r w:rsidR="001040FC" w:rsidRPr="00FE2078">
              <w:t xml:space="preserve"> </w:t>
            </w:r>
          </w:p>
        </w:tc>
        <w:tc>
          <w:tcPr>
            <w:tcW w:w="6480" w:type="dxa"/>
          </w:tcPr>
          <w:p w:rsidR="001040FC" w:rsidRPr="00892286" w:rsidRDefault="00FE2078" w:rsidP="00FE20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Extent to which</w:t>
            </w:r>
            <w:r w:rsidRPr="00FE2078">
              <w:rPr>
                <w:i/>
              </w:rPr>
              <w:t xml:space="preserve"> </w:t>
            </w:r>
            <w:r>
              <w:rPr>
                <w:i/>
              </w:rPr>
              <w:t>interventions are reaching target audience(s)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spacing w:after="0" w:line="240" w:lineRule="auto"/>
              <w:rPr>
                <w:b/>
              </w:rPr>
            </w:pPr>
            <w:r w:rsidRPr="00FE2078">
              <w:rPr>
                <w:b/>
              </w:rPr>
              <w:t>Evaluate and monitor progress</w:t>
            </w:r>
          </w:p>
        </w:tc>
        <w:tc>
          <w:tcPr>
            <w:tcW w:w="6480" w:type="dxa"/>
          </w:tcPr>
          <w:p w:rsidR="001040FC" w:rsidRPr="00892286" w:rsidRDefault="001040FC" w:rsidP="001040FC">
            <w:pPr>
              <w:spacing w:after="0" w:line="240" w:lineRule="auto"/>
              <w:rPr>
                <w:i/>
              </w:rPr>
            </w:pP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Short term outcomes</w:t>
            </w:r>
          </w:p>
        </w:tc>
        <w:tc>
          <w:tcPr>
            <w:tcW w:w="6480" w:type="dxa"/>
          </w:tcPr>
          <w:p w:rsidR="001040FC" w:rsidRPr="00892286" w:rsidRDefault="00FE2078" w:rsidP="00FE20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Description of short term outcomes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>Long term outcomes</w:t>
            </w:r>
          </w:p>
        </w:tc>
        <w:tc>
          <w:tcPr>
            <w:tcW w:w="6480" w:type="dxa"/>
          </w:tcPr>
          <w:p w:rsidR="001040FC" w:rsidRPr="00892286" w:rsidRDefault="00FE2078" w:rsidP="00FE20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Description of long term outcomes</w:t>
            </w:r>
          </w:p>
        </w:tc>
      </w:tr>
      <w:tr w:rsidR="00FE2078" w:rsidRPr="00892286" w:rsidTr="001B3A69">
        <w:tc>
          <w:tcPr>
            <w:tcW w:w="3096" w:type="dxa"/>
          </w:tcPr>
          <w:p w:rsidR="00FE2078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 xml:space="preserve">Data collection and analysis methods </w:t>
            </w:r>
          </w:p>
        </w:tc>
        <w:tc>
          <w:tcPr>
            <w:tcW w:w="6480" w:type="dxa"/>
          </w:tcPr>
          <w:p w:rsidR="00FE2078" w:rsidRPr="00892286" w:rsidRDefault="00FE2078" w:rsidP="00FE2078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</w:t>
            </w:r>
            <w:r>
              <w:rPr>
                <w:i/>
              </w:rPr>
              <w:t xml:space="preserve"> data collection and analysis methods used for evaluation</w:t>
            </w:r>
          </w:p>
        </w:tc>
      </w:tr>
      <w:tr w:rsidR="00FE2078" w:rsidRPr="00892286" w:rsidTr="001B3A69">
        <w:tc>
          <w:tcPr>
            <w:tcW w:w="3096" w:type="dxa"/>
          </w:tcPr>
          <w:p w:rsidR="00FE2078" w:rsidRPr="00FE2078" w:rsidRDefault="00FE2078" w:rsidP="00FE20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FE2078">
              <w:t xml:space="preserve">Program improvement strategies </w:t>
            </w:r>
          </w:p>
        </w:tc>
        <w:tc>
          <w:tcPr>
            <w:tcW w:w="6480" w:type="dxa"/>
          </w:tcPr>
          <w:p w:rsidR="00FE2078" w:rsidRPr="00892286" w:rsidRDefault="00FE2078" w:rsidP="00FE2078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>
              <w:rPr>
                <w:i/>
              </w:rPr>
              <w:t xml:space="preserve">how program monitoring data will be used to improve program delivery </w:t>
            </w:r>
          </w:p>
        </w:tc>
      </w:tr>
      <w:tr w:rsidR="00FE2078" w:rsidRPr="00892286" w:rsidTr="001B3A69">
        <w:tc>
          <w:tcPr>
            <w:tcW w:w="3096" w:type="dxa"/>
          </w:tcPr>
          <w:p w:rsidR="00FE2078" w:rsidRPr="00FE2078" w:rsidRDefault="00FE2078" w:rsidP="00FE2078">
            <w:pPr>
              <w:spacing w:after="0" w:line="240" w:lineRule="auto"/>
              <w:rPr>
                <w:b/>
              </w:rPr>
            </w:pPr>
            <w:r w:rsidRPr="00FE2078">
              <w:rPr>
                <w:b/>
              </w:rPr>
              <w:t>Develop a Sustainability Plan</w:t>
            </w:r>
          </w:p>
        </w:tc>
        <w:tc>
          <w:tcPr>
            <w:tcW w:w="6480" w:type="dxa"/>
          </w:tcPr>
          <w:p w:rsidR="00FE2078" w:rsidRPr="00892286" w:rsidRDefault="00FE2078" w:rsidP="001B3A69">
            <w:pPr>
              <w:spacing w:after="0" w:line="240" w:lineRule="auto"/>
              <w:rPr>
                <w:i/>
              </w:rPr>
            </w:pPr>
          </w:p>
        </w:tc>
      </w:tr>
      <w:tr w:rsidR="00FE2078" w:rsidRPr="00892286" w:rsidTr="001B3A69">
        <w:tc>
          <w:tcPr>
            <w:tcW w:w="3096" w:type="dxa"/>
          </w:tcPr>
          <w:p w:rsidR="00FE2078" w:rsidRPr="00561920" w:rsidRDefault="00561920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Plans for sustainability of intervention</w:t>
            </w:r>
            <w:r w:rsidR="00FE2078" w:rsidRPr="00561920">
              <w:t xml:space="preserve"> </w:t>
            </w:r>
          </w:p>
        </w:tc>
        <w:tc>
          <w:tcPr>
            <w:tcW w:w="6480" w:type="dxa"/>
          </w:tcPr>
          <w:p w:rsidR="00FE2078" w:rsidRPr="00561920" w:rsidRDefault="00FE2078" w:rsidP="00561920">
            <w:pPr>
              <w:spacing w:after="0" w:line="240" w:lineRule="auto"/>
              <w:rPr>
                <w:i/>
              </w:rPr>
            </w:pPr>
            <w:r w:rsidRPr="00561920">
              <w:rPr>
                <w:i/>
              </w:rPr>
              <w:t xml:space="preserve">Description of </w:t>
            </w:r>
            <w:r w:rsidR="00561920" w:rsidRPr="00561920">
              <w:rPr>
                <w:i/>
              </w:rPr>
              <w:t>how program plans to sustain the intervention(s) beyond the funded period</w:t>
            </w:r>
          </w:p>
        </w:tc>
      </w:tr>
      <w:tr w:rsidR="001040FC" w:rsidRPr="00892286" w:rsidTr="003E22D2">
        <w:tc>
          <w:tcPr>
            <w:tcW w:w="3096" w:type="dxa"/>
          </w:tcPr>
          <w:p w:rsidR="001040FC" w:rsidRPr="00561920" w:rsidRDefault="00561920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Funding</w:t>
            </w:r>
            <w:r w:rsidR="001040FC" w:rsidRPr="00561920">
              <w:t xml:space="preserve"> </w:t>
            </w:r>
          </w:p>
        </w:tc>
        <w:tc>
          <w:tcPr>
            <w:tcW w:w="6480" w:type="dxa"/>
          </w:tcPr>
          <w:p w:rsidR="001040FC" w:rsidRPr="00561920" w:rsidRDefault="001040FC" w:rsidP="00561920">
            <w:pPr>
              <w:spacing w:after="0" w:line="240" w:lineRule="auto"/>
              <w:rPr>
                <w:i/>
              </w:rPr>
            </w:pPr>
            <w:r w:rsidRPr="00561920">
              <w:rPr>
                <w:i/>
              </w:rPr>
              <w:t xml:space="preserve">Description of </w:t>
            </w:r>
            <w:r w:rsidR="00561920" w:rsidRPr="00561920">
              <w:rPr>
                <w:i/>
              </w:rPr>
              <w:t>strategies to leverage additional funding</w:t>
            </w:r>
          </w:p>
        </w:tc>
      </w:tr>
      <w:tr w:rsidR="008E644C" w:rsidRPr="00892286" w:rsidTr="003E22D2">
        <w:tc>
          <w:tcPr>
            <w:tcW w:w="3096" w:type="dxa"/>
          </w:tcPr>
          <w:p w:rsidR="008E644C" w:rsidRPr="00561920" w:rsidRDefault="00561920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Partners</w:t>
            </w:r>
            <w:r w:rsidR="008E644C" w:rsidRPr="00561920">
              <w:t xml:space="preserve"> </w:t>
            </w:r>
          </w:p>
        </w:tc>
        <w:tc>
          <w:tcPr>
            <w:tcW w:w="6480" w:type="dxa"/>
          </w:tcPr>
          <w:p w:rsidR="008E644C" w:rsidRPr="00561920" w:rsidRDefault="008E644C" w:rsidP="00561920">
            <w:pPr>
              <w:spacing w:after="0" w:line="240" w:lineRule="auto"/>
              <w:rPr>
                <w:i/>
              </w:rPr>
            </w:pPr>
            <w:r w:rsidRPr="00561920">
              <w:rPr>
                <w:i/>
              </w:rPr>
              <w:t xml:space="preserve">Description of </w:t>
            </w:r>
            <w:r w:rsidR="00561920" w:rsidRPr="00561920">
              <w:rPr>
                <w:i/>
              </w:rPr>
              <w:t>how partners will be leveraged to sustain intervention  beyond funded period</w:t>
            </w:r>
          </w:p>
        </w:tc>
      </w:tr>
      <w:tr w:rsidR="004D35E0" w:rsidRPr="00892286" w:rsidTr="004D35E0">
        <w:tc>
          <w:tcPr>
            <w:tcW w:w="9576" w:type="dxa"/>
            <w:gridSpan w:val="2"/>
            <w:shd w:val="clear" w:color="auto" w:fill="B2A1C7" w:themeFill="accent4" w:themeFillTint="99"/>
          </w:tcPr>
          <w:p w:rsidR="004D35E0" w:rsidRPr="00892286" w:rsidRDefault="004D35E0" w:rsidP="00561920">
            <w:pPr>
              <w:spacing w:after="0" w:line="240" w:lineRule="auto"/>
            </w:pPr>
            <w:r w:rsidRPr="00892286">
              <w:rPr>
                <w:b/>
              </w:rPr>
              <w:t xml:space="preserve">III. Description of </w:t>
            </w:r>
            <w:r w:rsidR="00561920">
              <w:rPr>
                <w:b/>
              </w:rPr>
              <w:t>Current Intervention Strategies</w:t>
            </w:r>
          </w:p>
        </w:tc>
      </w:tr>
      <w:tr w:rsidR="00D01D4C" w:rsidRPr="00892286" w:rsidTr="00E451B1">
        <w:tc>
          <w:tcPr>
            <w:tcW w:w="3096" w:type="dxa"/>
          </w:tcPr>
          <w:p w:rsidR="00D01D4C" w:rsidRPr="00892286" w:rsidRDefault="00D01D4C" w:rsidP="001040FC">
            <w:pPr>
              <w:spacing w:after="0" w:line="240" w:lineRule="auto"/>
              <w:rPr>
                <w:b/>
              </w:rPr>
            </w:pPr>
            <w:r w:rsidRPr="00892286">
              <w:rPr>
                <w:b/>
              </w:rPr>
              <w:t>a. Intervention Strategies</w:t>
            </w:r>
          </w:p>
        </w:tc>
        <w:tc>
          <w:tcPr>
            <w:tcW w:w="6480" w:type="dxa"/>
          </w:tcPr>
          <w:p w:rsidR="00D01D4C" w:rsidRPr="00892286" w:rsidRDefault="00D01D4C" w:rsidP="001040FC">
            <w:pPr>
              <w:spacing w:after="0" w:line="240" w:lineRule="auto"/>
              <w:rPr>
                <w:i/>
              </w:rPr>
            </w:pPr>
          </w:p>
        </w:tc>
      </w:tr>
      <w:tr w:rsidR="004D35E0" w:rsidRPr="00892286" w:rsidTr="00E451B1">
        <w:tc>
          <w:tcPr>
            <w:tcW w:w="3096" w:type="dxa"/>
          </w:tcPr>
          <w:p w:rsidR="004D35E0" w:rsidRPr="00561920" w:rsidRDefault="00D01D4C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Educational Resources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activities </w:t>
            </w:r>
            <w:r w:rsidR="00561920">
              <w:rPr>
                <w:i/>
              </w:rPr>
              <w:t>(</w:t>
            </w:r>
            <w:r w:rsidRPr="00892286">
              <w:rPr>
                <w:i/>
              </w:rPr>
              <w:t xml:space="preserve">and </w:t>
            </w:r>
            <w:r w:rsidR="00D01D4C" w:rsidRPr="00892286">
              <w:rPr>
                <w:i/>
              </w:rPr>
              <w:t>partner involvement if appropriate</w:t>
            </w:r>
            <w:r w:rsidR="00561920">
              <w:rPr>
                <w:i/>
              </w:rPr>
              <w:t>) related to the development of educational resources for YBCS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561920" w:rsidRDefault="00D01D4C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Support Services</w:t>
            </w:r>
            <w:r w:rsidR="004D35E0" w:rsidRPr="00561920">
              <w:t xml:space="preserve"> </w:t>
            </w:r>
          </w:p>
        </w:tc>
        <w:tc>
          <w:tcPr>
            <w:tcW w:w="6480" w:type="dxa"/>
          </w:tcPr>
          <w:p w:rsidR="004D35E0" w:rsidRPr="00892286" w:rsidRDefault="00561920" w:rsidP="00561920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activities </w:t>
            </w:r>
            <w:r>
              <w:rPr>
                <w:i/>
              </w:rPr>
              <w:t>(</w:t>
            </w:r>
            <w:r w:rsidRPr="00892286">
              <w:rPr>
                <w:i/>
              </w:rPr>
              <w:t>and partner involvement if appropriate</w:t>
            </w:r>
            <w:r>
              <w:rPr>
                <w:i/>
              </w:rPr>
              <w:t>) related to the development or promotion of support service for YBCS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892286" w:rsidRDefault="00D01D4C" w:rsidP="001040FC">
            <w:pPr>
              <w:spacing w:after="0" w:line="240" w:lineRule="auto"/>
              <w:rPr>
                <w:b/>
              </w:rPr>
            </w:pPr>
            <w:r w:rsidRPr="00892286">
              <w:rPr>
                <w:b/>
              </w:rPr>
              <w:t>b. Communication Channels</w:t>
            </w:r>
            <w:r w:rsidR="004D35E0" w:rsidRPr="00892286">
              <w:rPr>
                <w:b/>
              </w:rPr>
              <w:t xml:space="preserve"> 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  <w:rPr>
                <w:i/>
              </w:rPr>
            </w:pPr>
          </w:p>
        </w:tc>
      </w:tr>
      <w:tr w:rsidR="004D35E0" w:rsidRPr="00892286" w:rsidTr="00E451B1">
        <w:tc>
          <w:tcPr>
            <w:tcW w:w="3096" w:type="dxa"/>
          </w:tcPr>
          <w:p w:rsidR="004D35E0" w:rsidRPr="00561920" w:rsidRDefault="00D01D4C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Mass Media</w:t>
            </w:r>
          </w:p>
        </w:tc>
        <w:tc>
          <w:tcPr>
            <w:tcW w:w="6480" w:type="dxa"/>
          </w:tcPr>
          <w:p w:rsidR="004D35E0" w:rsidRPr="00892286" w:rsidRDefault="004D35E0" w:rsidP="00561920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 w:rsidR="00561920">
              <w:rPr>
                <w:i/>
              </w:rPr>
              <w:t xml:space="preserve">how mass media is used to conduct and/or promote intervention(s) 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561920" w:rsidRDefault="00D01D4C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Small Media</w:t>
            </w:r>
          </w:p>
        </w:tc>
        <w:tc>
          <w:tcPr>
            <w:tcW w:w="6480" w:type="dxa"/>
          </w:tcPr>
          <w:p w:rsidR="004D35E0" w:rsidRPr="00892286" w:rsidRDefault="00561920" w:rsidP="00561920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>
              <w:rPr>
                <w:i/>
              </w:rPr>
              <w:t>how small media is used to conduct and/or promote intervention(s)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561920" w:rsidRDefault="00D01D4C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Social Media</w:t>
            </w:r>
          </w:p>
        </w:tc>
        <w:tc>
          <w:tcPr>
            <w:tcW w:w="6480" w:type="dxa"/>
          </w:tcPr>
          <w:p w:rsidR="004D35E0" w:rsidRPr="00892286" w:rsidRDefault="00561920" w:rsidP="00561920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>
              <w:rPr>
                <w:i/>
              </w:rPr>
              <w:t>how social media is used to conduct and/or promote intervention(s)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561920" w:rsidRDefault="00D01D4C" w:rsidP="005619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40" w:hanging="270"/>
            </w:pPr>
            <w:r w:rsidRPr="00561920">
              <w:t>Interpersonal Communication</w:t>
            </w:r>
          </w:p>
        </w:tc>
        <w:tc>
          <w:tcPr>
            <w:tcW w:w="6480" w:type="dxa"/>
          </w:tcPr>
          <w:p w:rsidR="004D35E0" w:rsidRPr="00892286" w:rsidRDefault="00561920" w:rsidP="00561920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 xml:space="preserve">Description of </w:t>
            </w:r>
            <w:r>
              <w:rPr>
                <w:i/>
              </w:rPr>
              <w:t>how interpersonal communication is used to conduct and/or promote intervention(s)</w:t>
            </w:r>
          </w:p>
        </w:tc>
      </w:tr>
      <w:tr w:rsidR="004D35E0" w:rsidRPr="00892286" w:rsidTr="00E451B1">
        <w:tc>
          <w:tcPr>
            <w:tcW w:w="3096" w:type="dxa"/>
          </w:tcPr>
          <w:p w:rsidR="004D35E0" w:rsidRPr="00892286" w:rsidRDefault="00D01D4C" w:rsidP="001040FC">
            <w:pPr>
              <w:spacing w:after="0" w:line="240" w:lineRule="auto"/>
              <w:rPr>
                <w:b/>
              </w:rPr>
            </w:pPr>
            <w:r w:rsidRPr="00892286">
              <w:rPr>
                <w:b/>
              </w:rPr>
              <w:t>d. Target Population</w:t>
            </w:r>
          </w:p>
        </w:tc>
        <w:tc>
          <w:tcPr>
            <w:tcW w:w="6480" w:type="dxa"/>
          </w:tcPr>
          <w:p w:rsidR="004D35E0" w:rsidRPr="00892286" w:rsidRDefault="004D35E0" w:rsidP="001040FC">
            <w:pPr>
              <w:spacing w:after="0" w:line="240" w:lineRule="auto"/>
              <w:rPr>
                <w:i/>
              </w:rPr>
            </w:pPr>
          </w:p>
        </w:tc>
      </w:tr>
      <w:tr w:rsidR="00D01D4C" w:rsidRPr="00892286" w:rsidTr="00E451B1">
        <w:tc>
          <w:tcPr>
            <w:tcW w:w="3096" w:type="dxa"/>
          </w:tcPr>
          <w:p w:rsidR="00D01D4C" w:rsidRPr="00561920" w:rsidRDefault="00D01D4C" w:rsidP="001040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40" w:hanging="270"/>
            </w:pPr>
            <w:r w:rsidRPr="00561920">
              <w:t>YBCS</w:t>
            </w:r>
          </w:p>
        </w:tc>
        <w:tc>
          <w:tcPr>
            <w:tcW w:w="6480" w:type="dxa"/>
          </w:tcPr>
          <w:p w:rsidR="00D01D4C" w:rsidRPr="00892286" w:rsidRDefault="002628D8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 activities tailored for young breast cancer survivors</w:t>
            </w:r>
            <w:bookmarkStart w:id="0" w:name="_GoBack"/>
            <w:bookmarkEnd w:id="0"/>
          </w:p>
        </w:tc>
      </w:tr>
      <w:tr w:rsidR="00D01D4C" w:rsidRPr="00892286" w:rsidTr="00E451B1">
        <w:tc>
          <w:tcPr>
            <w:tcW w:w="3096" w:type="dxa"/>
          </w:tcPr>
          <w:p w:rsidR="00D01D4C" w:rsidRPr="00561920" w:rsidRDefault="00D01D4C" w:rsidP="001040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40" w:hanging="270"/>
            </w:pPr>
            <w:r w:rsidRPr="00561920">
              <w:t>Families and/or Caregivers</w:t>
            </w:r>
          </w:p>
        </w:tc>
        <w:tc>
          <w:tcPr>
            <w:tcW w:w="6480" w:type="dxa"/>
          </w:tcPr>
          <w:p w:rsidR="00D01D4C" w:rsidRPr="00892286" w:rsidRDefault="00561920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 activities tailored for</w:t>
            </w:r>
            <w:r>
              <w:rPr>
                <w:i/>
              </w:rPr>
              <w:t xml:space="preserve"> families/caregivers</w:t>
            </w:r>
          </w:p>
        </w:tc>
      </w:tr>
      <w:tr w:rsidR="00D01D4C" w:rsidRPr="00892286" w:rsidTr="00E451B1">
        <w:tc>
          <w:tcPr>
            <w:tcW w:w="3096" w:type="dxa"/>
          </w:tcPr>
          <w:p w:rsidR="00D01D4C" w:rsidRPr="00561920" w:rsidRDefault="00D01D4C" w:rsidP="001040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40" w:hanging="270"/>
            </w:pPr>
            <w:r w:rsidRPr="00561920">
              <w:t>Healthcare Providers</w:t>
            </w:r>
          </w:p>
        </w:tc>
        <w:tc>
          <w:tcPr>
            <w:tcW w:w="6480" w:type="dxa"/>
          </w:tcPr>
          <w:p w:rsidR="00D01D4C" w:rsidRDefault="002628D8" w:rsidP="001040FC">
            <w:pPr>
              <w:spacing w:after="0" w:line="240" w:lineRule="auto"/>
              <w:rPr>
                <w:i/>
              </w:rPr>
            </w:pPr>
            <w:r w:rsidRPr="00892286">
              <w:rPr>
                <w:i/>
              </w:rPr>
              <w:t>Description of activities</w:t>
            </w:r>
            <w:r w:rsidR="00561920" w:rsidRPr="00892286">
              <w:rPr>
                <w:i/>
              </w:rPr>
              <w:t xml:space="preserve"> tailored for</w:t>
            </w:r>
            <w:r w:rsidR="00561920">
              <w:rPr>
                <w:i/>
              </w:rPr>
              <w:t xml:space="preserve"> healthcare providers</w:t>
            </w:r>
          </w:p>
          <w:p w:rsidR="00561920" w:rsidRDefault="00561920" w:rsidP="001040FC">
            <w:pPr>
              <w:spacing w:after="0" w:line="240" w:lineRule="auto"/>
              <w:rPr>
                <w:i/>
              </w:rPr>
            </w:pPr>
          </w:p>
          <w:p w:rsidR="00561920" w:rsidRPr="00892286" w:rsidRDefault="00561920" w:rsidP="001040FC">
            <w:pPr>
              <w:spacing w:after="0" w:line="240" w:lineRule="auto"/>
              <w:rPr>
                <w:i/>
              </w:rPr>
            </w:pPr>
          </w:p>
        </w:tc>
      </w:tr>
      <w:tr w:rsidR="004D35E0" w:rsidRPr="00892286" w:rsidTr="004D35E0">
        <w:tc>
          <w:tcPr>
            <w:tcW w:w="9576" w:type="dxa"/>
            <w:gridSpan w:val="2"/>
            <w:shd w:val="clear" w:color="auto" w:fill="B2A1C7" w:themeFill="accent4" w:themeFillTint="99"/>
          </w:tcPr>
          <w:p w:rsidR="004D35E0" w:rsidRPr="00892286" w:rsidRDefault="00561920" w:rsidP="001040FC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lastRenderedPageBreak/>
              <w:t>I</w:t>
            </w:r>
            <w:r w:rsidR="004D35E0" w:rsidRPr="00892286">
              <w:rPr>
                <w:b/>
              </w:rPr>
              <w:t>V. Additional Notes</w:t>
            </w:r>
          </w:p>
        </w:tc>
      </w:tr>
      <w:tr w:rsidR="004D35E0" w:rsidRPr="00892286" w:rsidTr="00E451B1">
        <w:tc>
          <w:tcPr>
            <w:tcW w:w="9576" w:type="dxa"/>
            <w:gridSpan w:val="2"/>
          </w:tcPr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  <w:p w:rsidR="004D35E0" w:rsidRPr="00892286" w:rsidRDefault="004D35E0" w:rsidP="001040FC">
            <w:pPr>
              <w:spacing w:after="0" w:line="240" w:lineRule="auto"/>
              <w:rPr>
                <w:b/>
              </w:rPr>
            </w:pPr>
          </w:p>
        </w:tc>
      </w:tr>
    </w:tbl>
    <w:p w:rsidR="004D35E0" w:rsidRDefault="004D35E0" w:rsidP="004D35E0">
      <w:pPr>
        <w:jc w:val="center"/>
      </w:pPr>
    </w:p>
    <w:sectPr w:rsidR="004D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BB4"/>
    <w:multiLevelType w:val="hybridMultilevel"/>
    <w:tmpl w:val="E9D4FD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E90BBC"/>
    <w:multiLevelType w:val="hybridMultilevel"/>
    <w:tmpl w:val="2D6038A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D7304A"/>
    <w:multiLevelType w:val="hybridMultilevel"/>
    <w:tmpl w:val="98509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E0"/>
    <w:rsid w:val="000A02CB"/>
    <w:rsid w:val="001040FC"/>
    <w:rsid w:val="002628D8"/>
    <w:rsid w:val="002C2BF2"/>
    <w:rsid w:val="0039446D"/>
    <w:rsid w:val="004D35E0"/>
    <w:rsid w:val="00537529"/>
    <w:rsid w:val="00561920"/>
    <w:rsid w:val="0075051F"/>
    <w:rsid w:val="00842680"/>
    <w:rsid w:val="00892286"/>
    <w:rsid w:val="008E644C"/>
    <w:rsid w:val="0094638C"/>
    <w:rsid w:val="00A8732C"/>
    <w:rsid w:val="00B6156F"/>
    <w:rsid w:val="00B623E4"/>
    <w:rsid w:val="00D01D4C"/>
    <w:rsid w:val="00DB5922"/>
    <w:rsid w:val="00E8519D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2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basedOn w:val="Normal"/>
    <w:rsid w:val="004D35E0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ReportHeading1">
    <w:name w:val="Report Heading 1"/>
    <w:basedOn w:val="Normal"/>
    <w:qFormat/>
    <w:rsid w:val="00D01D4C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D01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4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2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22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2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22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9228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92286"/>
    <w:rPr>
      <w:i/>
      <w:iCs/>
    </w:rPr>
  </w:style>
  <w:style w:type="character" w:styleId="Strong">
    <w:name w:val="Strong"/>
    <w:basedOn w:val="DefaultParagraphFont"/>
    <w:uiPriority w:val="22"/>
    <w:qFormat/>
    <w:rsid w:val="0089228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922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286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2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basedOn w:val="Normal"/>
    <w:rsid w:val="004D35E0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ReportHeading1">
    <w:name w:val="Report Heading 1"/>
    <w:basedOn w:val="Normal"/>
    <w:qFormat/>
    <w:rsid w:val="00D01D4C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D01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4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2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22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2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22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9228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92286"/>
    <w:rPr>
      <w:i/>
      <w:iCs/>
    </w:rPr>
  </w:style>
  <w:style w:type="character" w:styleId="Strong">
    <w:name w:val="Strong"/>
    <w:basedOn w:val="DefaultParagraphFont"/>
    <w:uiPriority w:val="22"/>
    <w:qFormat/>
    <w:rsid w:val="0089228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922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286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VM</cp:lastModifiedBy>
  <cp:revision>3</cp:revision>
  <dcterms:created xsi:type="dcterms:W3CDTF">2013-09-12T17:18:00Z</dcterms:created>
  <dcterms:modified xsi:type="dcterms:W3CDTF">2013-09-24T16:30:00Z</dcterms:modified>
</cp:coreProperties>
</file>