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D6C" w:rsidRPr="0005179B" w:rsidRDefault="001A1D6C" w:rsidP="001A1D6C">
      <w:pPr>
        <w:rPr>
          <w:sz w:val="16"/>
          <w:szCs w:val="16"/>
        </w:rPr>
      </w:pPr>
    </w:p>
    <w:p w:rsidR="001A1D6C" w:rsidRDefault="001A1D6C" w:rsidP="001A1D6C">
      <w:pPr>
        <w:rPr>
          <w:b/>
          <w:color w:val="0070C0"/>
          <w:u w:val="single"/>
        </w:rPr>
      </w:pPr>
      <w:r w:rsidRPr="00380A43">
        <w:rPr>
          <w:b/>
          <w:color w:val="0070C0"/>
          <w:u w:val="single"/>
        </w:rPr>
        <w:t>RECRUITMENT E-MAIL</w:t>
      </w:r>
      <w:bookmarkStart w:id="0" w:name="_GoBack"/>
      <w:bookmarkEnd w:id="0"/>
    </w:p>
    <w:p w:rsidR="001A1D6C" w:rsidRPr="00BD24D9" w:rsidRDefault="001A1D6C" w:rsidP="001A1D6C">
      <w:pPr>
        <w:spacing w:after="0" w:line="240" w:lineRule="auto"/>
        <w:jc w:val="right"/>
        <w:rPr>
          <w:sz w:val="18"/>
          <w:szCs w:val="18"/>
        </w:rPr>
      </w:pPr>
      <w:r w:rsidRPr="00BD24D9">
        <w:rPr>
          <w:sz w:val="18"/>
          <w:szCs w:val="18"/>
        </w:rPr>
        <w:t>Form Approved</w:t>
      </w:r>
    </w:p>
    <w:p w:rsidR="001A1D6C" w:rsidRPr="00BD24D9" w:rsidRDefault="001A1D6C" w:rsidP="001A1D6C">
      <w:pPr>
        <w:spacing w:after="0" w:line="240" w:lineRule="auto"/>
        <w:jc w:val="right"/>
        <w:rPr>
          <w:sz w:val="18"/>
          <w:szCs w:val="18"/>
        </w:rPr>
      </w:pPr>
      <w:r w:rsidRPr="00BD24D9">
        <w:rPr>
          <w:sz w:val="18"/>
          <w:szCs w:val="18"/>
        </w:rPr>
        <w:t xml:space="preserve">                                   OMB No: 0920-0956</w:t>
      </w:r>
    </w:p>
    <w:p w:rsidR="001A1D6C" w:rsidRPr="00BD24D9" w:rsidRDefault="001A1D6C" w:rsidP="001A1D6C">
      <w:pPr>
        <w:spacing w:after="0" w:line="240" w:lineRule="auto"/>
        <w:jc w:val="right"/>
        <w:rPr>
          <w:sz w:val="20"/>
          <w:szCs w:val="20"/>
        </w:rPr>
      </w:pPr>
      <w:r w:rsidRPr="00BD24D9">
        <w:rPr>
          <w:sz w:val="18"/>
          <w:szCs w:val="18"/>
        </w:rPr>
        <w:t xml:space="preserve">                                   Exp. Date: March 31, 2016</w:t>
      </w:r>
    </w:p>
    <w:p w:rsidR="001A1D6C" w:rsidRDefault="001A1D6C" w:rsidP="001A1D6C">
      <w:r w:rsidRPr="00237611">
        <w:rPr>
          <w:b/>
        </w:rPr>
        <w:t>Subject Line:</w:t>
      </w:r>
      <w:r>
        <w:t xml:space="preserve">  Please help CDC improve its health information</w:t>
      </w:r>
    </w:p>
    <w:p w:rsidR="001A1D6C" w:rsidRPr="00237611" w:rsidRDefault="001A1D6C" w:rsidP="001A1D6C">
      <w:pPr>
        <w:rPr>
          <w:b/>
        </w:rPr>
      </w:pPr>
      <w:r w:rsidRPr="00237611">
        <w:rPr>
          <w:b/>
        </w:rPr>
        <w:t xml:space="preserve">Email Text: </w:t>
      </w:r>
    </w:p>
    <w:p w:rsidR="001A1D6C" w:rsidRDefault="001A1D6C" w:rsidP="001A1D6C">
      <w:r>
        <w:t xml:space="preserve">As a subscriber to </w:t>
      </w:r>
      <w:r w:rsidRPr="00462EA7">
        <w:rPr>
          <w:b/>
          <w:color w:val="C00000"/>
        </w:rPr>
        <w:t>[name of subscriber list/topic],</w:t>
      </w:r>
      <w:r w:rsidRPr="00462EA7">
        <w:rPr>
          <w:color w:val="C00000"/>
        </w:rPr>
        <w:t xml:space="preserve"> </w:t>
      </w:r>
      <w:r>
        <w:t xml:space="preserve">CDC would like your feedback on health information related to this topic. Your feedback is extremely important.  We anticipate that it will take approximately 10 minutes to complete these questions. </w:t>
      </w:r>
    </w:p>
    <w:p w:rsidR="001A1D6C" w:rsidRDefault="001A1D6C" w:rsidP="001A1D6C">
      <w:r>
        <w:t xml:space="preserve">Your responses to all questions will be kept in a secure manner.  All information is used for evaluation purposes only, and CDC does not plan to share the data with anyone outside CDC. </w:t>
      </w:r>
    </w:p>
    <w:p w:rsidR="001A1D6C" w:rsidRDefault="001A1D6C" w:rsidP="001A1D6C">
      <w:r>
        <w:t>To proceed, click the link below.</w:t>
      </w:r>
    </w:p>
    <w:p w:rsidR="001A1D6C" w:rsidRPr="002F6684" w:rsidRDefault="001A1D6C" w:rsidP="001A1D6C">
      <w:pPr>
        <w:rPr>
          <w:b/>
          <w:color w:val="C00000"/>
          <w:u w:val="single"/>
        </w:rPr>
      </w:pPr>
      <w:r w:rsidRPr="00462EA7">
        <w:rPr>
          <w:b/>
          <w:color w:val="C00000"/>
          <w:u w:val="single"/>
        </w:rPr>
        <w:t xml:space="preserve">Take the Survey now </w:t>
      </w:r>
      <w:r w:rsidRPr="00462EA7">
        <w:rPr>
          <w:b/>
          <w:color w:val="C00000"/>
        </w:rPr>
        <w:t>(hyperlink to survey)</w:t>
      </w:r>
    </w:p>
    <w:p w:rsidR="001A1D6C" w:rsidRDefault="001A1D6C">
      <w:pPr>
        <w:rPr>
          <w:b/>
          <w:color w:val="0070C0"/>
          <w:u w:val="single"/>
        </w:rPr>
      </w:pPr>
    </w:p>
    <w:p w:rsidR="001A1D6C" w:rsidRDefault="001A1D6C">
      <w:pPr>
        <w:rPr>
          <w:b/>
          <w:color w:val="0070C0"/>
          <w:u w:val="single"/>
        </w:rPr>
      </w:pPr>
    </w:p>
    <w:p w:rsidR="00380A43" w:rsidRDefault="00380A43">
      <w:pPr>
        <w:rPr>
          <w:b/>
          <w:color w:val="0070C0"/>
          <w:u w:val="single"/>
        </w:rPr>
      </w:pPr>
      <w:r w:rsidRPr="00380A43">
        <w:rPr>
          <w:b/>
          <w:color w:val="0070C0"/>
          <w:u w:val="single"/>
        </w:rPr>
        <w:t>WELCOME MESSAGE</w:t>
      </w:r>
    </w:p>
    <w:p w:rsidR="00237611" w:rsidRPr="00BD24D9" w:rsidRDefault="00237611" w:rsidP="00237611">
      <w:pPr>
        <w:spacing w:after="0" w:line="240" w:lineRule="auto"/>
        <w:jc w:val="right"/>
        <w:rPr>
          <w:sz w:val="18"/>
          <w:szCs w:val="18"/>
        </w:rPr>
      </w:pPr>
      <w:r w:rsidRPr="00BD24D9">
        <w:rPr>
          <w:sz w:val="18"/>
          <w:szCs w:val="18"/>
        </w:rPr>
        <w:t>Form Approved</w:t>
      </w:r>
    </w:p>
    <w:p w:rsidR="00237611" w:rsidRPr="00BD24D9" w:rsidRDefault="00237611" w:rsidP="00237611">
      <w:pPr>
        <w:spacing w:after="0" w:line="240" w:lineRule="auto"/>
        <w:jc w:val="right"/>
        <w:rPr>
          <w:sz w:val="18"/>
          <w:szCs w:val="18"/>
        </w:rPr>
      </w:pPr>
      <w:r w:rsidRPr="00BD24D9">
        <w:rPr>
          <w:sz w:val="18"/>
          <w:szCs w:val="18"/>
        </w:rPr>
        <w:t xml:space="preserve">  </w:t>
      </w:r>
      <w:r w:rsidRPr="00BD24D9">
        <w:rPr>
          <w:sz w:val="18"/>
          <w:szCs w:val="18"/>
        </w:rPr>
        <w:t xml:space="preserve">                   </w:t>
      </w:r>
      <w:r w:rsidRPr="00BD24D9">
        <w:rPr>
          <w:sz w:val="18"/>
          <w:szCs w:val="18"/>
        </w:rPr>
        <w:t xml:space="preserve"> OMB No: 0920-0956</w:t>
      </w:r>
    </w:p>
    <w:p w:rsidR="0005179B" w:rsidRPr="00BD24D9" w:rsidRDefault="00237611" w:rsidP="00237611">
      <w:pPr>
        <w:spacing w:after="0" w:line="240" w:lineRule="auto"/>
        <w:jc w:val="right"/>
        <w:rPr>
          <w:sz w:val="18"/>
          <w:szCs w:val="18"/>
        </w:rPr>
      </w:pPr>
      <w:r w:rsidRPr="00BD24D9">
        <w:rPr>
          <w:sz w:val="18"/>
          <w:szCs w:val="18"/>
        </w:rPr>
        <w:t xml:space="preserve">                                   Exp. Date: March 31, 2016</w:t>
      </w:r>
    </w:p>
    <w:p w:rsidR="00237611" w:rsidRPr="0005179B" w:rsidRDefault="00237611" w:rsidP="00237611">
      <w:pPr>
        <w:spacing w:after="0" w:line="240" w:lineRule="auto"/>
        <w:jc w:val="right"/>
        <w:rPr>
          <w:b/>
          <w:color w:val="0070C0"/>
          <w:u w:val="single"/>
        </w:rPr>
      </w:pPr>
    </w:p>
    <w:p w:rsidR="009053D8" w:rsidRDefault="00380A43">
      <w:r>
        <w:t xml:space="preserve">Thank you for agreeing to help the Centers for Disease Control and Prevention (CDC) evaluate public health fact sheets. Your feedback is extremely important. We anticipate that it will take approximately 10 minutes to complete </w:t>
      </w:r>
      <w:r w:rsidR="009053D8">
        <w:t>these questions</w:t>
      </w:r>
      <w:r>
        <w:t xml:space="preserve">. </w:t>
      </w:r>
    </w:p>
    <w:p w:rsidR="009053D8" w:rsidRDefault="00380A43">
      <w:r>
        <w:t xml:space="preserve">Your responses to all questions </w:t>
      </w:r>
      <w:r w:rsidR="009053D8">
        <w:t xml:space="preserve">will be kept in a secure manner.  All information is used for evaluation purposes only, and CDC does not plan to share the data with anyone outside CDC. </w:t>
      </w:r>
    </w:p>
    <w:p w:rsidR="00380A43" w:rsidRDefault="009053D8">
      <w:r>
        <w:t xml:space="preserve">To proceed through the survey, select your answers for each </w:t>
      </w:r>
      <w:r w:rsidR="0086631A">
        <w:t>question</w:t>
      </w:r>
      <w:r>
        <w:t xml:space="preserve"> and click “Next”.</w:t>
      </w:r>
    </w:p>
    <w:p w:rsidR="002F6684" w:rsidRPr="0005179B" w:rsidRDefault="002F6684" w:rsidP="002F6684">
      <w:pPr>
        <w:rPr>
          <w:sz w:val="20"/>
          <w:szCs w:val="20"/>
        </w:rPr>
      </w:pPr>
      <w:r w:rsidRPr="0005179B">
        <w:rPr>
          <w:noProof/>
          <w:sz w:val="20"/>
          <w:szCs w:val="20"/>
        </w:rPr>
        <w:t>Public reporting burden of this collection of information is estimated to</w:t>
      </w:r>
      <w:r w:rsidR="00237611">
        <w:rPr>
          <w:noProof/>
          <w:sz w:val="20"/>
          <w:szCs w:val="20"/>
        </w:rPr>
        <w:t xml:space="preserve"> average 10 minutes</w:t>
      </w:r>
      <w:r w:rsidRPr="0005179B">
        <w:rPr>
          <w:noProof/>
          <w:sz w:val="20"/>
          <w:szCs w:val="20"/>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(0920-0956)</w:t>
      </w:r>
    </w:p>
    <w:p w:rsidR="00C939E9" w:rsidRDefault="00C939E9"/>
    <w:sectPr w:rsidR="00C939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9E9"/>
    <w:rsid w:val="0005179B"/>
    <w:rsid w:val="001A1D6C"/>
    <w:rsid w:val="00237611"/>
    <w:rsid w:val="002F6684"/>
    <w:rsid w:val="00310B74"/>
    <w:rsid w:val="00380A43"/>
    <w:rsid w:val="00462EA7"/>
    <w:rsid w:val="00786136"/>
    <w:rsid w:val="0086631A"/>
    <w:rsid w:val="009053D8"/>
    <w:rsid w:val="00AA1BAA"/>
    <w:rsid w:val="00BD24D9"/>
    <w:rsid w:val="00C939E9"/>
    <w:rsid w:val="00E23A1B"/>
    <w:rsid w:val="00E72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9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9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49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Marshall, Candace (CDC/OD/OADC) (CTR)</dc:creator>
  <cp:lastModifiedBy>Marshall, Candace (CDC/OD/OADC) (CTR)</cp:lastModifiedBy>
  <cp:revision>10</cp:revision>
  <dcterms:created xsi:type="dcterms:W3CDTF">2014-11-13T16:29:00Z</dcterms:created>
  <dcterms:modified xsi:type="dcterms:W3CDTF">2014-12-05T17:24:00Z</dcterms:modified>
</cp:coreProperties>
</file>