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A5" w:rsidRDefault="00664DC2" w:rsidP="005F1C40">
      <w:pPr>
        <w:spacing w:before="72" w:after="0" w:line="240" w:lineRule="auto"/>
        <w:ind w:left="36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Attachment 1</w:t>
      </w:r>
      <w:r w:rsidR="00526F1B">
        <w:rPr>
          <w:rFonts w:ascii="Courier New" w:eastAsia="Courier New" w:hAnsi="Courier New" w:cs="Courier New"/>
          <w:sz w:val="24"/>
          <w:szCs w:val="24"/>
        </w:rPr>
        <w:t>5</w:t>
      </w:r>
      <w:bookmarkStart w:id="0" w:name="_GoBack"/>
      <w:bookmarkEnd w:id="0"/>
    </w:p>
    <w:p w:rsidR="00A022A5" w:rsidRDefault="00664DC2" w:rsidP="005F1C40">
      <w:pPr>
        <w:spacing w:before="54" w:after="0" w:line="263" w:lineRule="exact"/>
        <w:ind w:left="36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References</w:t>
      </w:r>
    </w:p>
    <w:p w:rsidR="00A022A5" w:rsidRDefault="00A022A5" w:rsidP="005F1C40">
      <w:pPr>
        <w:spacing w:before="6" w:after="0" w:line="140" w:lineRule="exact"/>
        <w:ind w:left="360"/>
        <w:rPr>
          <w:sz w:val="14"/>
          <w:szCs w:val="14"/>
        </w:rPr>
      </w:pPr>
    </w:p>
    <w:p w:rsidR="00A022A5" w:rsidRDefault="00A022A5" w:rsidP="005F1C40">
      <w:pPr>
        <w:spacing w:after="0" w:line="200" w:lineRule="exact"/>
        <w:ind w:left="360"/>
        <w:rPr>
          <w:sz w:val="20"/>
          <w:szCs w:val="20"/>
        </w:rPr>
      </w:pPr>
    </w:p>
    <w:p w:rsidR="00A022A5" w:rsidRPr="005F1C40" w:rsidRDefault="00664DC2" w:rsidP="005F1C40">
      <w:pPr>
        <w:spacing w:before="21" w:after="0" w:line="240" w:lineRule="auto"/>
        <w:ind w:left="360" w:right="-20"/>
        <w:rPr>
          <w:rFonts w:ascii="Times New Roman" w:eastAsia="Tahoma" w:hAnsi="Times New Roman" w:cs="Times New Roman"/>
          <w:sz w:val="24"/>
          <w:szCs w:val="24"/>
        </w:rPr>
      </w:pPr>
      <w:r w:rsidRPr="005F1C40">
        <w:rPr>
          <w:rFonts w:ascii="Times New Roman" w:eastAsia="Tahoma" w:hAnsi="Times New Roman" w:cs="Times New Roman"/>
          <w:b/>
          <w:bCs/>
          <w:sz w:val="24"/>
          <w:szCs w:val="24"/>
        </w:rPr>
        <w:t>References</w:t>
      </w:r>
    </w:p>
    <w:p w:rsidR="005D6499" w:rsidRDefault="00664DC2" w:rsidP="005F1C40">
      <w:pPr>
        <w:spacing w:before="1" w:after="0" w:line="254" w:lineRule="exact"/>
        <w:ind w:left="360" w:right="540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Abdul-Quader</w:t>
      </w:r>
      <w:r w:rsidRPr="005F1C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Heckat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McKnight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ffectiveness</w:t>
      </w:r>
      <w:r w:rsidRPr="005F1C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respondent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riven</w:t>
      </w:r>
      <w:r w:rsidRPr="005F1C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for recruiting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users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York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Cit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Findi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fr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pilot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y.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Journal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Urban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6;</w:t>
      </w:r>
      <w:r w:rsidR="00DF7349"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83(3):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59-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47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499" w:rsidRPr="005F1C40" w:rsidRDefault="005D6499" w:rsidP="005F1C40">
      <w:pPr>
        <w:spacing w:before="1" w:after="0" w:line="254" w:lineRule="exact"/>
        <w:ind w:left="360" w:right="540"/>
        <w:rPr>
          <w:rFonts w:ascii="Times New Roman" w:eastAsia="Times New Roman" w:hAnsi="Times New Roman" w:cs="Times New Roman"/>
          <w:sz w:val="24"/>
          <w:szCs w:val="24"/>
        </w:rPr>
      </w:pPr>
    </w:p>
    <w:p w:rsidR="005D6499" w:rsidRPr="005F1C40" w:rsidRDefault="005D6499" w:rsidP="005F1C40">
      <w:pPr>
        <w:spacing w:before="1" w:after="0" w:line="254" w:lineRule="exact"/>
        <w:ind w:left="360" w:right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Abreu, DA, F Winters.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Using Monetary Incentives to Reduce Attrition in the Survey of Income and Program Participation.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Proceedings of the Survey Research Methods Section of the American Statistical Association.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Washington, DC, 1999.</w:t>
      </w:r>
    </w:p>
    <w:p w:rsidR="005D6499" w:rsidRPr="005F1C40" w:rsidRDefault="005D6499" w:rsidP="005F1C40">
      <w:pPr>
        <w:spacing w:before="1" w:after="0" w:line="254" w:lineRule="exact"/>
        <w:ind w:left="360" w:right="540"/>
        <w:rPr>
          <w:rFonts w:ascii="Times New Roman" w:eastAsia="Times New Roman" w:hAnsi="Times New Roman" w:cs="Times New Roman"/>
          <w:sz w:val="24"/>
          <w:szCs w:val="24"/>
        </w:rPr>
      </w:pPr>
    </w:p>
    <w:p w:rsidR="005D6499" w:rsidRPr="005F1C40" w:rsidRDefault="005D6499" w:rsidP="005F1C40">
      <w:pPr>
        <w:spacing w:after="0" w:line="28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5F1C40">
        <w:rPr>
          <w:rFonts w:ascii="Times New Roman" w:hAnsi="Times New Roman" w:cs="Times New Roman"/>
          <w:sz w:val="24"/>
          <w:szCs w:val="24"/>
        </w:rPr>
        <w:t>Church, A. H. Estimating the Effect of Incentives on Mail Survey Response Rates: A Meta-Analysis. Public Opinion Quarterly 1993; 57(1): 62-79.</w:t>
      </w:r>
    </w:p>
    <w:p w:rsidR="005D6499" w:rsidRPr="005F1C40" w:rsidRDefault="005D6499" w:rsidP="005F1C40">
      <w:pPr>
        <w:spacing w:after="0" w:line="28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222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Diaz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RM,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ala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Bein</w:t>
      </w:r>
      <w:proofErr w:type="spellEnd"/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Henne</w:t>
      </w:r>
      <w:proofErr w:type="spellEnd"/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J,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Marin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BV.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homoph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bia,</w:t>
      </w:r>
      <w:r w:rsidRPr="005F1C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ov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ert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racism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the mental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sexual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Latino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men: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Find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ngs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cities.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mer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Journal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Public Health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2001;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91(6):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27-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93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2A5" w:rsidRPr="005F1C40" w:rsidRDefault="00A022A5" w:rsidP="00164044">
      <w:pPr>
        <w:spacing w:before="4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52" w:lineRule="exact"/>
        <w:ind w:left="360" w:right="1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Draus</w:t>
      </w:r>
      <w:proofErr w:type="spellEnd"/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Siegal</w:t>
      </w:r>
      <w:proofErr w:type="spellEnd"/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Carlson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Falck</w:t>
      </w:r>
      <w:proofErr w:type="spellEnd"/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Wang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J.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Cracking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cornfields: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Recru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illicit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ant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drug users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rural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Ohio.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ciological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Quarterly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05;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46:1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5-1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A022A5" w:rsidRPr="005F1C40" w:rsidRDefault="00A022A5" w:rsidP="00164044">
      <w:pPr>
        <w:spacing w:before="17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414D7" w:rsidRPr="005F1C40" w:rsidRDefault="000414D7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Halberti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, CH, S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Kumanyika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, M Bowman, SL Bellamy, V Briggs, S Brown, B Bryant, E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Delmoor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>, JC Johnson, J Purnell, R Rogers, B Weathers. Participation rates and representativeness of African Americans recruited to a health promotion program. Health Education Research 2010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;  25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(1) 6-13. </w:t>
      </w:r>
    </w:p>
    <w:p w:rsidR="000414D7" w:rsidRPr="005F1C40" w:rsidRDefault="000414D7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Heckathorn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Respondent-driven</w:t>
      </w:r>
      <w:r w:rsidRPr="005F1C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sampling: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oach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dden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pulat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ons.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Social</w:t>
      </w:r>
      <w:r w:rsidR="005D6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Problems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7;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2):1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199.</w:t>
      </w:r>
    </w:p>
    <w:p w:rsidR="00A022A5" w:rsidRPr="005F1C40" w:rsidRDefault="00A022A5" w:rsidP="0016404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299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Heckathorn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Respondent-driven</w:t>
      </w:r>
      <w:r w:rsidRPr="005F1C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sampling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II: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Der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valid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pulation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mates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fr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chain-referral sa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les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hidden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pulat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ons.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Social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oblems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2002;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49(1):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1-3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2A5" w:rsidRPr="005F1C40" w:rsidRDefault="00A022A5" w:rsidP="00164044">
      <w:pPr>
        <w:spacing w:before="4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52" w:lineRule="exact"/>
        <w:ind w:left="360" w:right="52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Heckathorn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Broadhead</w:t>
      </w:r>
      <w:proofErr w:type="spellEnd"/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Hughes.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Extensions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respondent-driven</w:t>
      </w:r>
      <w:r w:rsidRPr="005F1C4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sampling: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new approach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jeciton</w:t>
      </w:r>
      <w:proofErr w:type="spellEnd"/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drug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sers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aged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18-25.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AIDS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Behavior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02;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1):55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-6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2A5" w:rsidRPr="005F1C40" w:rsidRDefault="00A022A5" w:rsidP="00164044">
      <w:pPr>
        <w:spacing w:before="17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1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Johnston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LG,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Sabin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K,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Mai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Thu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Hien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Pha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Houng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respondent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driven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for recruiting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female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ex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workers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Vietn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es: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ching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unseen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sex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worker.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Journal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of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Urban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6;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7):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16-i2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2A5" w:rsidRPr="005F1C40" w:rsidRDefault="00A022A5" w:rsidP="00164044">
      <w:pPr>
        <w:spacing w:before="4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52" w:lineRule="exact"/>
        <w:ind w:left="360" w:right="6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Kulka</w:t>
      </w:r>
      <w:proofErr w:type="spellEnd"/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incentives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rv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"hard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reach"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responden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:a</w:t>
      </w:r>
      <w:proofErr w:type="spellEnd"/>
      <w:proofErr w:type="gramEnd"/>
      <w:r w:rsidRPr="005F1C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brief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review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pirical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resea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ch 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pract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inar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ections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Statist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cal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Methodo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1C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1995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#23,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256-289.</w:t>
      </w:r>
      <w:r w:rsidR="00DF7349"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199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FCSM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Statistical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Policy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rki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Papers.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Ref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Type: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:rsidR="00A022A5" w:rsidRPr="005F1C40" w:rsidRDefault="00A022A5" w:rsidP="0016404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64DC2" w:rsidRPr="005F1C40" w:rsidRDefault="00664DC2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Lansky, A, AS Abdul-Quader, M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Cribbin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, T Hall, TJ Finlayson, RS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Garfein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>, LS Lin, PS Sullivan.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Developing an HIV behavioral surveillance system for injecting drug users: the National HIV Behavioral Surveillance System.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Public Health Reports 2007; 122(S1): 48-55.</w:t>
      </w:r>
    </w:p>
    <w:p w:rsidR="00664DC2" w:rsidRPr="005F1C40" w:rsidRDefault="00664DC2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349" w:rsidRPr="005F1C40" w:rsidRDefault="00DF7349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lastRenderedPageBreak/>
        <w:t>Mackellar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D, Valleroy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aron</w:t>
      </w:r>
      <w:proofErr w:type="spellEnd"/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J,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Janssen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R. The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Young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Surve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Methods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ating</w:t>
      </w:r>
      <w:r w:rsidR="00DF7349"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seropre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alence</w:t>
      </w:r>
      <w:r w:rsidRPr="005F1C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risk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factors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ex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men.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="00DF7349"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1996;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1(S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):138-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44.</w:t>
      </w:r>
    </w:p>
    <w:p w:rsidR="00A022A5" w:rsidRPr="005F1C40" w:rsidRDefault="00A022A5" w:rsidP="00164044">
      <w:pPr>
        <w:spacing w:before="4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52" w:lineRule="exact"/>
        <w:ind w:left="360" w:right="143"/>
        <w:rPr>
          <w:rFonts w:ascii="Times New Roman" w:hAnsi="Times New Roman" w:cs="Times New Roman"/>
          <w:sz w:val="24"/>
          <w:szCs w:val="24"/>
        </w:rPr>
      </w:pP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Magnani</w:t>
      </w:r>
      <w:proofErr w:type="spellEnd"/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Sabin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K,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Saidel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Heckathorn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Review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ling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hard-to-reach</w:t>
      </w:r>
      <w:r w:rsidRPr="005F1C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hidden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populations for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surveillance.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AIDS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2005;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19(</w:t>
      </w:r>
      <w:proofErr w:type="spellStart"/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uppl</w:t>
      </w:r>
      <w:proofErr w:type="spellEnd"/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2):S67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S72.</w:t>
      </w:r>
    </w:p>
    <w:p w:rsidR="00A022A5" w:rsidRPr="005F1C40" w:rsidRDefault="00A022A5" w:rsidP="005F1C40">
      <w:pPr>
        <w:spacing w:before="17" w:after="0" w:line="26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DF7349" w:rsidRPr="005F1C40" w:rsidRDefault="00664DC2" w:rsidP="005F1C40">
      <w:pPr>
        <w:spacing w:after="0" w:line="240" w:lineRule="auto"/>
        <w:ind w:left="360" w:right="66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Mansergh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Naorat</w:t>
      </w:r>
      <w:proofErr w:type="spellEnd"/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Jomm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roeng</w:t>
      </w:r>
      <w:proofErr w:type="spellEnd"/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Adaptat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venue-da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-ti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ling</w:t>
      </w:r>
      <w:proofErr w:type="spellEnd"/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Southeast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to access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sex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Bangkok.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Field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hods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2006;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18(2):135-152</w:t>
      </w:r>
      <w:r w:rsidR="00DF7349"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349" w:rsidRPr="005F1C40" w:rsidRDefault="00DF7349" w:rsidP="005F1C40">
      <w:pPr>
        <w:spacing w:after="0" w:line="240" w:lineRule="auto"/>
        <w:ind w:left="360" w:right="66"/>
        <w:rPr>
          <w:rFonts w:ascii="Times New Roman" w:eastAsia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66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McFarland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W,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Caceres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C. HIV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surveillance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ong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sex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en.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AIDS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2001;</w:t>
      </w:r>
    </w:p>
    <w:p w:rsidR="00A022A5" w:rsidRPr="005F1C40" w:rsidRDefault="00664DC2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15(Su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lement</w:t>
      </w:r>
      <w:r w:rsidRPr="005F1C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3):S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-S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2A5" w:rsidRPr="005F1C40" w:rsidRDefault="00A022A5" w:rsidP="0016404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McKnight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C,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Jarlais</w:t>
      </w:r>
      <w:proofErr w:type="spellEnd"/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Bra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son</w:t>
      </w:r>
      <w:proofErr w:type="spellEnd"/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Respon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ent-driven</w:t>
      </w:r>
      <w:r w:rsidRPr="005F1C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sers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5D6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York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Cit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Notes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field.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Journal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2006;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(7):i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i59.</w:t>
      </w:r>
    </w:p>
    <w:p w:rsidR="00A022A5" w:rsidRPr="005F1C40" w:rsidRDefault="00A022A5" w:rsidP="005F1C40">
      <w:pPr>
        <w:spacing w:after="0" w:line="28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Muhib</w:t>
      </w:r>
      <w:proofErr w:type="spellEnd"/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Stueve</w:t>
      </w:r>
      <w:proofErr w:type="spellEnd"/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venue-based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pli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hard-to-reach</w:t>
      </w:r>
      <w:r w:rsidRPr="005F1C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populations.</w:t>
      </w:r>
      <w:proofErr w:type="gramEnd"/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5D6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2001;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116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Supple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5F1C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1):216-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22.</w:t>
      </w:r>
    </w:p>
    <w:p w:rsidR="00A022A5" w:rsidRPr="005F1C40" w:rsidRDefault="00A022A5" w:rsidP="0016404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105479" w:rsidRPr="005F1C40" w:rsidRDefault="00105479" w:rsidP="005F1C40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Prejean, J, R Song, A Hernandez, R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Ziebell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, T Green, F Walker, LS Lin, Q 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, J Mermin, A Lansky, HI Hall, for the HIV Incidence Surveillance Group. 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Estimated HIV incidence in the United States, 2006-2009.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PLOS ONE 2011; 6(8) e17502.</w:t>
      </w:r>
      <w:proofErr w:type="gramEnd"/>
    </w:p>
    <w:p w:rsidR="00DF7349" w:rsidRPr="005F1C40" w:rsidRDefault="00DF7349" w:rsidP="005F1C40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:rsidR="008856A5" w:rsidRPr="005F1C40" w:rsidRDefault="008856A5" w:rsidP="005F1C40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Purcell, DW, CH Johnson, A Lansky, J Prejean, R Stein, P Denning, Z Gaul, H Weinstock, J Su, N Crepaz.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Estimating the population size of men who have sex with men in the United States to obtain HIV and syphilis rates. 2012. Open AIDS. 6(Supplement 1): 98-107.</w:t>
      </w:r>
    </w:p>
    <w:p w:rsidR="00DF7349" w:rsidRPr="005F1C40" w:rsidRDefault="00DF7349" w:rsidP="005F1C40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ez-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5F1C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J,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ckathorn</w:t>
      </w:r>
      <w:proofErr w:type="spellEnd"/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Vazquez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Carlson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netw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rks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pula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ions: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The develop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ent-driven</w:t>
      </w:r>
      <w:r w:rsidRPr="005F1C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IDUs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Latino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AIDS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 Behavior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5;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9(4)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387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-4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02.</w:t>
      </w:r>
    </w:p>
    <w:p w:rsidR="00A022A5" w:rsidRPr="005F1C40" w:rsidRDefault="00A022A5" w:rsidP="00164044">
      <w:pPr>
        <w:spacing w:before="1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9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Lau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J,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Lieb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J.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Street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network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aluation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risk-reduction interventions.</w:t>
      </w:r>
      <w:r w:rsidRPr="005F1C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AIDS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Reviews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2002;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:2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13-2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A022A5" w:rsidRPr="005F1C40" w:rsidRDefault="00A022A5" w:rsidP="005F1C40">
      <w:pPr>
        <w:spacing w:after="0" w:line="20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5D6499" w:rsidP="005F1C40">
      <w:pPr>
        <w:spacing w:before="20" w:after="0" w:line="260" w:lineRule="exac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1C40">
        <w:rPr>
          <w:rFonts w:ascii="Times New Roman" w:hAnsi="Times New Roman" w:cs="Times New Roman"/>
          <w:sz w:val="24"/>
          <w:szCs w:val="24"/>
        </w:rPr>
        <w:t>Shettle</w:t>
      </w:r>
      <w:proofErr w:type="spellEnd"/>
      <w:r w:rsidRPr="005F1C40">
        <w:rPr>
          <w:rFonts w:ascii="Times New Roman" w:hAnsi="Times New Roman" w:cs="Times New Roman"/>
          <w:sz w:val="24"/>
          <w:szCs w:val="24"/>
        </w:rPr>
        <w:t>, C, and G Mooney.</w:t>
      </w:r>
      <w:proofErr w:type="gramEnd"/>
      <w:r w:rsidRPr="005F1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C40">
        <w:rPr>
          <w:rFonts w:ascii="Times New Roman" w:hAnsi="Times New Roman" w:cs="Times New Roman"/>
          <w:sz w:val="24"/>
          <w:szCs w:val="24"/>
        </w:rPr>
        <w:t>Monetary Incentives in Government Surveys.</w:t>
      </w:r>
      <w:proofErr w:type="gramEnd"/>
      <w:r w:rsidRPr="005F1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C40">
        <w:rPr>
          <w:rFonts w:ascii="Times New Roman" w:hAnsi="Times New Roman" w:cs="Times New Roman"/>
          <w:sz w:val="24"/>
          <w:szCs w:val="24"/>
        </w:rPr>
        <w:t>Journal of Official Statistics.</w:t>
      </w:r>
      <w:proofErr w:type="gramEnd"/>
      <w:r w:rsidRPr="005F1C40">
        <w:rPr>
          <w:rFonts w:ascii="Times New Roman" w:hAnsi="Times New Roman" w:cs="Times New Roman"/>
          <w:sz w:val="24"/>
          <w:szCs w:val="24"/>
        </w:rPr>
        <w:t xml:space="preserve"> 1999. 15: 231–50. </w:t>
      </w:r>
    </w:p>
    <w:p w:rsidR="005D6499" w:rsidRPr="005F1C40" w:rsidRDefault="005D6499" w:rsidP="005F1C40">
      <w:pPr>
        <w:spacing w:before="20" w:after="0" w:line="26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Stormer</w:t>
      </w:r>
      <w:proofErr w:type="spellEnd"/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Tun</w:t>
      </w:r>
      <w:proofErr w:type="spellEnd"/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W,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Guli</w:t>
      </w:r>
      <w:proofErr w:type="spellEnd"/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al.</w:t>
      </w:r>
      <w:proofErr w:type="gramEnd"/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anal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sis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respondent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driven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injection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drug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users</w:t>
      </w:r>
      <w:r w:rsidR="005D6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(IDU)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Albania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Russian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Federation.</w:t>
      </w:r>
      <w:proofErr w:type="gramEnd"/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ourn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Urban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6;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83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(7):i73-i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A022A5" w:rsidRPr="005F1C40" w:rsidRDefault="00A022A5" w:rsidP="005F1C40">
      <w:pPr>
        <w:spacing w:after="0" w:line="20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52" w:lineRule="exact"/>
        <w:ind w:left="360" w:right="1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Stueve</w:t>
      </w:r>
      <w:proofErr w:type="spellEnd"/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O'Donnell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ran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Doval</w:t>
      </w:r>
      <w:proofErr w:type="spellEnd"/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Blome</w:t>
      </w:r>
      <w:proofErr w:type="spellEnd"/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J.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me-space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sampling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inori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unities: Results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Latino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sex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men.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erican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Journal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ublic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2001;</w:t>
      </w:r>
    </w:p>
    <w:p w:rsidR="00A022A5" w:rsidRPr="005F1C40" w:rsidRDefault="00664DC2" w:rsidP="005F1C40">
      <w:pPr>
        <w:spacing w:after="0" w:line="250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91(6):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22-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92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2A5" w:rsidRPr="005F1C40" w:rsidRDefault="00A022A5" w:rsidP="0016404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4C1DEE" w:rsidRPr="005F1C40" w:rsidRDefault="004C1DEE" w:rsidP="005F1C40">
      <w:pPr>
        <w:spacing w:after="0" w:line="240" w:lineRule="auto"/>
        <w:ind w:left="360" w:right="132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Thiede, H, M Romero, K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Bordelon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, H Hagan, CS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Murril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>. Using a jail-based survey to monitor HIV and risk behaviors among Seattle area injection drug users. Journal of Urban Health 2001; 78(2): 264-278.</w:t>
      </w:r>
    </w:p>
    <w:p w:rsidR="004C1DEE" w:rsidRPr="005F1C40" w:rsidRDefault="004C1DEE" w:rsidP="005F1C40">
      <w:pPr>
        <w:spacing w:after="0" w:line="240" w:lineRule="auto"/>
        <w:ind w:left="360" w:right="132"/>
        <w:rPr>
          <w:rFonts w:ascii="Times New Roman" w:eastAsia="Times New Roman" w:hAnsi="Times New Roman" w:cs="Times New Roman"/>
          <w:sz w:val="24"/>
          <w:szCs w:val="24"/>
        </w:rPr>
      </w:pPr>
    </w:p>
    <w:p w:rsidR="00DF7349" w:rsidRPr="005F1C40" w:rsidRDefault="00DF7349" w:rsidP="005F1C40">
      <w:pPr>
        <w:spacing w:after="0" w:line="240" w:lineRule="auto"/>
        <w:ind w:right="132"/>
        <w:rPr>
          <w:rFonts w:ascii="Times New Roman" w:eastAsia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132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lastRenderedPageBreak/>
        <w:t>Valleroy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L,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Mackellar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Karon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prevale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assoc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ated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risks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young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sex with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men.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JAMA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2000;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4(2):1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2A5" w:rsidRPr="005F1C40" w:rsidRDefault="00A022A5" w:rsidP="00164044">
      <w:pPr>
        <w:spacing w:before="20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Wang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J,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Carlson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Falck</w:t>
      </w:r>
      <w:proofErr w:type="spellEnd"/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Siegal</w:t>
      </w:r>
      <w:proofErr w:type="spellEnd"/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Respond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nt-driven</w:t>
      </w:r>
      <w:r w:rsidRPr="005F1C4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sampling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recruit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MDMA</w:t>
      </w:r>
    </w:p>
    <w:p w:rsidR="00A022A5" w:rsidRPr="005F1C40" w:rsidRDefault="00664DC2" w:rsidP="005F1C40">
      <w:pPr>
        <w:spacing w:after="0" w:line="252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users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methodological</w:t>
      </w:r>
      <w:r w:rsidRPr="005F1C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assessment.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ug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Alcohol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Dependence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2005;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78(5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:147-157.</w:t>
      </w:r>
    </w:p>
    <w:p w:rsidR="00A022A5" w:rsidRPr="005F1C40" w:rsidRDefault="00A022A5" w:rsidP="005F1C40">
      <w:pPr>
        <w:spacing w:after="0" w:line="20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B5E6D" w:rsidRPr="005F1C40" w:rsidRDefault="004B5E6D" w:rsidP="005F1C40">
      <w:pPr>
        <w:spacing w:after="0" w:line="240" w:lineRule="auto"/>
        <w:ind w:left="360" w:right="274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Whiteman, MK, P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Langenberg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, K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Kjerulff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, et al. </w:t>
      </w: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A randomized trial or incentives to improve response rates to a mailed women’s health questionnaire.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Journal of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Womens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Health 2003; 12: 821-828.</w:t>
      </w:r>
    </w:p>
    <w:p w:rsidR="004B5E6D" w:rsidRPr="005F1C40" w:rsidRDefault="004B5E6D" w:rsidP="005F1C40">
      <w:pPr>
        <w:spacing w:after="0" w:line="240" w:lineRule="auto"/>
        <w:ind w:right="274"/>
        <w:rPr>
          <w:rFonts w:ascii="Times New Roman" w:eastAsia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40" w:lineRule="auto"/>
        <w:ind w:left="360" w:right="274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z w:val="24"/>
          <w:szCs w:val="24"/>
        </w:rPr>
        <w:t>Xia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Q,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Tholandi</w:t>
      </w:r>
      <w:proofErr w:type="spellEnd"/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al.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effect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nue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estimates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prevalence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 sexual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risk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behaviors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ex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men.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Sexually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Trans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itted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Diseases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2006;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33(9):545-</w:t>
      </w:r>
    </w:p>
    <w:p w:rsidR="00A022A5" w:rsidRPr="005F1C40" w:rsidRDefault="00664DC2" w:rsidP="005F1C40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F1C40">
        <w:rPr>
          <w:rFonts w:ascii="Times New Roman" w:eastAsia="Times New Roman" w:hAnsi="Times New Roman" w:cs="Times New Roman"/>
          <w:spacing w:val="1"/>
          <w:sz w:val="24"/>
          <w:szCs w:val="24"/>
        </w:rPr>
        <w:t>550.</w:t>
      </w:r>
    </w:p>
    <w:p w:rsidR="00A022A5" w:rsidRPr="005F1C40" w:rsidRDefault="00A022A5" w:rsidP="00164044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4C1DEE" w:rsidRPr="005F1C40" w:rsidRDefault="004C1DEE" w:rsidP="005F1C40">
      <w:pPr>
        <w:spacing w:after="0" w:line="239" w:lineRule="auto"/>
        <w:ind w:left="36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Yancey, AK, AN Ortega, SK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Kumanyika</w:t>
      </w:r>
      <w:proofErr w:type="spellEnd"/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1C40">
        <w:rPr>
          <w:rFonts w:ascii="Times New Roman" w:eastAsia="Times New Roman" w:hAnsi="Times New Roman" w:cs="Times New Roman"/>
          <w:sz w:val="24"/>
          <w:szCs w:val="24"/>
        </w:rPr>
        <w:t xml:space="preserve"> Effective recruitment and retention of minority research participants. Annual Review of Public Health 2006; 27(1): 1-28.</w:t>
      </w:r>
    </w:p>
    <w:p w:rsidR="004C1DEE" w:rsidRPr="005F1C40" w:rsidRDefault="004C1DEE" w:rsidP="005F1C40">
      <w:pPr>
        <w:spacing w:after="0" w:line="239" w:lineRule="auto"/>
        <w:ind w:left="36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2A5" w:rsidRPr="005F1C40" w:rsidRDefault="00664DC2" w:rsidP="005F1C40">
      <w:pPr>
        <w:spacing w:after="0" w:line="239" w:lineRule="auto"/>
        <w:ind w:left="36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1C40">
        <w:rPr>
          <w:rFonts w:ascii="Times New Roman" w:eastAsia="Times New Roman" w:hAnsi="Times New Roman" w:cs="Times New Roman"/>
          <w:sz w:val="24"/>
          <w:szCs w:val="24"/>
        </w:rPr>
        <w:t>Yeka</w:t>
      </w:r>
      <w:proofErr w:type="spellEnd"/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W,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Maibani-Michie</w:t>
      </w:r>
      <w:proofErr w:type="spellEnd"/>
      <w:r w:rsidRPr="005F1C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G,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Pry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5F1C40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lski</w:t>
      </w:r>
      <w:proofErr w:type="spellEnd"/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Col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Pr="005F1C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respondent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driven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pling</w:t>
      </w:r>
      <w:r w:rsidRPr="005F1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lect baseline</w:t>
      </w:r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FSWs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MSM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5F1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risk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reduction</w:t>
      </w:r>
      <w:r w:rsidRPr="005F1C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intervent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5F1C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5F1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ban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F1C40"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Papua</w:t>
      </w:r>
      <w:r w:rsidRPr="005F1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New Guinea.</w:t>
      </w:r>
      <w:proofErr w:type="gramEnd"/>
      <w:r w:rsidRPr="005F1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Journal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F1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Urban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2006;</w:t>
      </w:r>
      <w:r w:rsidRPr="005F1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83(7):i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0-i7</w:t>
      </w:r>
      <w:r w:rsidRPr="005F1C40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5F1C4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022A5" w:rsidRPr="005F1C40"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A5"/>
    <w:rsid w:val="000414D7"/>
    <w:rsid w:val="00105479"/>
    <w:rsid w:val="00164044"/>
    <w:rsid w:val="00217DAE"/>
    <w:rsid w:val="004B5E6D"/>
    <w:rsid w:val="004C1DEE"/>
    <w:rsid w:val="00526F1B"/>
    <w:rsid w:val="005D6499"/>
    <w:rsid w:val="005F1C40"/>
    <w:rsid w:val="00664DC2"/>
    <w:rsid w:val="008856A5"/>
    <w:rsid w:val="00A022A5"/>
    <w:rsid w:val="00B20AD2"/>
    <w:rsid w:val="00D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5D6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49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5D6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4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References.docx</vt:lpstr>
    </vt:vector>
  </TitlesOfParts>
  <Company>Centers for Disease Control and Prevention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References.docx</dc:title>
  <dc:creator>gge9</dc:creator>
  <cp:lastModifiedBy>CDC User</cp:lastModifiedBy>
  <cp:revision>2</cp:revision>
  <dcterms:created xsi:type="dcterms:W3CDTF">2013-11-15T18:34:00Z</dcterms:created>
  <dcterms:modified xsi:type="dcterms:W3CDTF">2013-11-15T18:34:00Z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2011-02-03T00:00:00Z</vt:filetime>
  </property>
  <property fmtid="{D5CDD505-2E9C-101B-9397-08002B2CF9AE}" pid="3" name="LastSaved">
    <vt:filetime>2013-09-10T00:00:00Z</vt:filetime>
  </property>
</Properties>
</file>