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56" w:rsidRPr="00D45EBA" w:rsidRDefault="00F7075A" w:rsidP="00A36056">
      <w:pPr>
        <w:jc w:val="center"/>
        <w:rPr>
          <w:b/>
        </w:rPr>
      </w:pPr>
      <w:r>
        <w:rPr>
          <w:b/>
        </w:rPr>
        <w:t>Attachmen</w:t>
      </w:r>
      <w:bookmarkStart w:id="0" w:name="_GoBack"/>
      <w:bookmarkEnd w:id="0"/>
      <w:r>
        <w:rPr>
          <w:b/>
        </w:rPr>
        <w:t xml:space="preserve">t </w:t>
      </w:r>
      <w:r w:rsidR="006C5B98">
        <w:rPr>
          <w:b/>
        </w:rPr>
        <w:t>E</w:t>
      </w:r>
      <w:r>
        <w:rPr>
          <w:b/>
        </w:rPr>
        <w:t xml:space="preserve"> </w:t>
      </w:r>
      <w:r w:rsidR="00B639A7">
        <w:rPr>
          <w:b/>
        </w:rPr>
        <w:t>–Screenshots</w:t>
      </w:r>
      <w:r w:rsidR="00B54613">
        <w:rPr>
          <w:b/>
        </w:rPr>
        <w:t xml:space="preserve"> of Interviewee Request Form</w:t>
      </w:r>
    </w:p>
    <w:p w:rsidR="00A36056" w:rsidRDefault="0043709C" w:rsidP="00A36056">
      <w:r>
        <w:rPr>
          <w:noProof/>
          <w:lang w:bidi="ar-SA"/>
        </w:rPr>
        <w:drawing>
          <wp:inline distT="0" distB="0" distL="0" distR="0" wp14:anchorId="220797D5" wp14:editId="185885B2">
            <wp:extent cx="9086850" cy="489386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86850" cy="489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056" w:rsidRDefault="00A36056" w:rsidP="00A36056">
      <w:r>
        <w:rPr>
          <w:noProof/>
          <w:lang w:bidi="ar-SA"/>
        </w:rPr>
        <w:lastRenderedPageBreak/>
        <w:drawing>
          <wp:inline distT="0" distB="0" distL="0" distR="0" wp14:anchorId="7BD30654" wp14:editId="69A6C3BE">
            <wp:extent cx="7887694" cy="59316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82421" cy="592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056" w:rsidRDefault="00A36056" w:rsidP="00A36056">
      <w:r>
        <w:rPr>
          <w:noProof/>
          <w:lang w:bidi="ar-SA"/>
        </w:rPr>
        <w:lastRenderedPageBreak/>
        <w:drawing>
          <wp:inline distT="0" distB="0" distL="0" distR="0" wp14:anchorId="3DB03A33" wp14:editId="2CB578C4">
            <wp:extent cx="7975158" cy="5939624"/>
            <wp:effectExtent l="0" t="0" r="698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69827" cy="593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7CC" w:rsidRDefault="00A36056">
      <w:r>
        <w:rPr>
          <w:noProof/>
          <w:lang w:bidi="ar-SA"/>
        </w:rPr>
        <w:lastRenderedPageBreak/>
        <w:drawing>
          <wp:inline distT="0" distB="0" distL="0" distR="0" wp14:anchorId="48E6C08F" wp14:editId="5776011E">
            <wp:extent cx="8014915" cy="6011186"/>
            <wp:effectExtent l="0" t="0" r="5715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09557" cy="600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7CC" w:rsidSect="005E447F">
      <w:pgSz w:w="15840" w:h="12240" w:orient="landscape"/>
      <w:pgMar w:top="1440" w:right="720" w:bottom="1440" w:left="81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47" w:rsidRDefault="00807047">
      <w:pPr>
        <w:spacing w:after="0" w:line="240" w:lineRule="auto"/>
      </w:pPr>
      <w:r>
        <w:separator/>
      </w:r>
    </w:p>
  </w:endnote>
  <w:endnote w:type="continuationSeparator" w:id="0">
    <w:p w:rsidR="00807047" w:rsidRDefault="0080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47" w:rsidRDefault="00807047">
      <w:pPr>
        <w:spacing w:after="0" w:line="240" w:lineRule="auto"/>
      </w:pPr>
      <w:r>
        <w:separator/>
      </w:r>
    </w:p>
  </w:footnote>
  <w:footnote w:type="continuationSeparator" w:id="0">
    <w:p w:rsidR="00807047" w:rsidRDefault="00807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56"/>
    <w:rsid w:val="002F38C0"/>
    <w:rsid w:val="0043709C"/>
    <w:rsid w:val="00676F18"/>
    <w:rsid w:val="006C5B98"/>
    <w:rsid w:val="006E1CE2"/>
    <w:rsid w:val="007D6F9B"/>
    <w:rsid w:val="00807047"/>
    <w:rsid w:val="00A36056"/>
    <w:rsid w:val="00B428CE"/>
    <w:rsid w:val="00B54613"/>
    <w:rsid w:val="00B55735"/>
    <w:rsid w:val="00B639A7"/>
    <w:rsid w:val="00BC59E0"/>
    <w:rsid w:val="00DC57CC"/>
    <w:rsid w:val="00F7075A"/>
    <w:rsid w:val="00F8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056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056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3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09C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3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09C"/>
    <w:rPr>
      <w:rFonts w:ascii="Calibri" w:eastAsia="Times New Roman" w:hAnsi="Calibri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056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056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3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09C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3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09C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OSTLTSDOC-728-27</_dlc_DocId>
    <_dlc_DocIdUrl xmlns="b5c0ca00-073d-4463-9985-b654f14791fe">
      <Url>http://esp.cdc.gov/sites/ostlts/pip/osc/_layouts/DocIdRedir.aspx?ID=OSTLTSDOC-728-27</Url>
      <Description>OSTLTSDOC-728-27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D90BC-CB84-4031-940C-223099611C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4A243E-7433-48B0-900B-C9C5586DD8F0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3.xml><?xml version="1.0" encoding="utf-8"?>
<ds:datastoreItem xmlns:ds="http://schemas.openxmlformats.org/officeDocument/2006/customXml" ds:itemID="{E6A890FC-0596-477D-9D48-C5F75896F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C53D7-ABD1-4537-B12B-92B2F5EF2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6</cp:revision>
  <dcterms:created xsi:type="dcterms:W3CDTF">2014-06-17T18:48:00Z</dcterms:created>
  <dcterms:modified xsi:type="dcterms:W3CDTF">2014-07-23T16:22:00Z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f1dd06e9-72d4-46ee-9ec1-34829efd36a1</vt:lpwstr>
  </property>
  <property fmtid="{D5CDD505-2E9C-101B-9397-08002B2CF9AE}" pid="4" name="_AdHocReviewCycleID">
    <vt:i4>-1582497538</vt:i4>
  </property>
  <property fmtid="{D5CDD505-2E9C-101B-9397-08002B2CF9AE}" pid="5" name="_NewReviewCycle">
    <vt:lpwstr/>
  </property>
  <property fmtid="{D5CDD505-2E9C-101B-9397-08002B2CF9AE}" pid="6" name="_EmailSubject">
    <vt:lpwstr>Response to 0920-0879 / 14AJL - NPHII OMB comment</vt:lpwstr>
  </property>
  <property fmtid="{D5CDD505-2E9C-101B-9397-08002B2CF9AE}" pid="7" name="_AuthorEmail">
    <vt:lpwstr>Cortney_Higgins@omb.eop.gov</vt:lpwstr>
  </property>
  <property fmtid="{D5CDD505-2E9C-101B-9397-08002B2CF9AE}" pid="8" name="_AuthorEmailDisplayName">
    <vt:lpwstr>Higgins, Cortney</vt:lpwstr>
  </property>
</Properties>
</file>