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631" w:rsidRDefault="00FF161A" w:rsidP="00EC5631">
      <w:pPr>
        <w:rPr>
          <w:rFonts w:eastAsia="Calibri"/>
        </w:rPr>
      </w:pPr>
      <w:r>
        <w:rPr>
          <w:rFonts w:eastAsia="Calibri"/>
        </w:rPr>
        <w:t xml:space="preserve">Attachment </w:t>
      </w:r>
      <w:bookmarkStart w:id="0" w:name="_GoBack"/>
      <w:r w:rsidR="00AA71BE">
        <w:rPr>
          <w:rFonts w:eastAsia="Calibri"/>
        </w:rPr>
        <w:t>H</w:t>
      </w:r>
      <w:bookmarkEnd w:id="0"/>
      <w:r w:rsidR="00EC5631">
        <w:rPr>
          <w:rFonts w:eastAsia="Calibri"/>
        </w:rPr>
        <w:t xml:space="preserve"> – Interview Invitation Email</w:t>
      </w:r>
    </w:p>
    <w:p w:rsidR="00117959" w:rsidRDefault="00117959" w:rsidP="00117959">
      <w:pPr>
        <w:pStyle w:val="Heading2"/>
        <w:spacing w:before="0"/>
        <w:rPr>
          <w:rFonts w:ascii="Arial" w:eastAsia="Calibri" w:hAnsi="Arial" w:cs="Arial"/>
          <w:bCs w:val="0"/>
          <w:smallCaps/>
          <w:color w:val="0A428D"/>
          <w:sz w:val="28"/>
          <w:szCs w:val="28"/>
        </w:rPr>
      </w:pPr>
      <w:r w:rsidRPr="00117959">
        <w:rPr>
          <w:rFonts w:ascii="Arial" w:eastAsia="Calibri" w:hAnsi="Arial" w:cs="Arial"/>
          <w:bCs w:val="0"/>
          <w:smallCaps/>
          <w:color w:val="0A428D"/>
          <w:sz w:val="28"/>
          <w:szCs w:val="28"/>
        </w:rPr>
        <w:t>N</w:t>
      </w:r>
      <w:r>
        <w:rPr>
          <w:rFonts w:ascii="Arial" w:eastAsia="Calibri" w:hAnsi="Arial" w:cs="Arial"/>
          <w:bCs w:val="0"/>
          <w:smallCaps/>
          <w:color w:val="0A428D"/>
          <w:sz w:val="28"/>
          <w:szCs w:val="28"/>
        </w:rPr>
        <w:t>ational Public Health Improvement Initiative (N</w:t>
      </w:r>
      <w:r w:rsidRPr="00117959">
        <w:rPr>
          <w:rFonts w:ascii="Arial" w:eastAsia="Calibri" w:hAnsi="Arial" w:cs="Arial"/>
          <w:bCs w:val="0"/>
          <w:smallCaps/>
          <w:color w:val="0A428D"/>
          <w:sz w:val="28"/>
          <w:szCs w:val="28"/>
        </w:rPr>
        <w:t>PHII)</w:t>
      </w:r>
      <w:r>
        <w:rPr>
          <w:rFonts w:ascii="Arial" w:eastAsia="Calibri" w:hAnsi="Arial" w:cs="Arial"/>
          <w:bCs w:val="0"/>
          <w:smallCaps/>
          <w:color w:val="0A428D"/>
          <w:sz w:val="28"/>
          <w:szCs w:val="28"/>
        </w:rPr>
        <w:t xml:space="preserve"> Interviews:</w:t>
      </w:r>
    </w:p>
    <w:p w:rsidR="00117959" w:rsidRPr="00117959" w:rsidRDefault="00117959" w:rsidP="00117959">
      <w:pPr>
        <w:pStyle w:val="Heading2"/>
        <w:pBdr>
          <w:bottom w:val="single" w:sz="4" w:space="1" w:color="auto"/>
        </w:pBdr>
        <w:spacing w:before="0"/>
        <w:jc w:val="center"/>
        <w:rPr>
          <w:rFonts w:ascii="Arial" w:eastAsia="Calibri" w:hAnsi="Arial" w:cs="Arial"/>
          <w:bCs w:val="0"/>
          <w:smallCaps/>
          <w:color w:val="0A428D"/>
          <w:sz w:val="28"/>
          <w:szCs w:val="28"/>
        </w:rPr>
      </w:pPr>
      <w:r w:rsidRPr="00117959">
        <w:rPr>
          <w:rFonts w:ascii="Arial" w:eastAsia="Calibri" w:hAnsi="Arial" w:cs="Arial"/>
          <w:bCs w:val="0"/>
          <w:smallCaps/>
          <w:color w:val="0A428D"/>
          <w:sz w:val="28"/>
          <w:szCs w:val="28"/>
        </w:rPr>
        <w:t>Email to Invited Interview Participants</w:t>
      </w:r>
    </w:p>
    <w:p w:rsidR="00117959" w:rsidRDefault="00C816E1" w:rsidP="00117959">
      <w:pPr>
        <w:pStyle w:val="NoSpacing"/>
        <w:rPr>
          <w:rFonts w:ascii="Times New Roman" w:hAnsi="Times New Roman"/>
        </w:rPr>
      </w:pPr>
      <w:r w:rsidRPr="00801ACE">
        <w:rPr>
          <w:rFonts w:ascii="Times New Roman" w:hAnsi="Times New Roman"/>
        </w:rPr>
        <w:t xml:space="preserve">Subject: </w:t>
      </w:r>
      <w:r w:rsidR="00952C1B">
        <w:rPr>
          <w:rFonts w:ascii="Times New Roman" w:hAnsi="Times New Roman"/>
        </w:rPr>
        <w:t xml:space="preserve">National Public Health Improvement Initiative (NPHII): Invitation to participate in a phone interview  </w:t>
      </w:r>
    </w:p>
    <w:p w:rsidR="00952C1B" w:rsidRPr="00801ACE" w:rsidRDefault="00952C1B" w:rsidP="00117959">
      <w:pPr>
        <w:pStyle w:val="NoSpacing"/>
        <w:rPr>
          <w:rFonts w:ascii="Times New Roman" w:hAnsi="Times New Roman"/>
        </w:rPr>
      </w:pPr>
    </w:p>
    <w:p w:rsidR="002C0E8C" w:rsidRPr="00801ACE" w:rsidRDefault="002C0E8C" w:rsidP="00117959">
      <w:pPr>
        <w:pStyle w:val="NoSpacing"/>
        <w:rPr>
          <w:rFonts w:ascii="Times New Roman" w:hAnsi="Times New Roman"/>
        </w:rPr>
      </w:pPr>
      <w:r w:rsidRPr="00801ACE">
        <w:rPr>
          <w:rFonts w:ascii="Times New Roman" w:hAnsi="Times New Roman"/>
        </w:rPr>
        <w:t xml:space="preserve">Dear </w:t>
      </w:r>
      <w:r w:rsidR="009B12FE" w:rsidRPr="00801ACE">
        <w:rPr>
          <w:rFonts w:ascii="Times New Roman" w:hAnsi="Times New Roman"/>
          <w:highlight w:val="yellow"/>
        </w:rPr>
        <w:t>&lt;&lt;insert name&gt;&gt;</w:t>
      </w:r>
      <w:r w:rsidRPr="00801ACE">
        <w:rPr>
          <w:rFonts w:ascii="Times New Roman" w:hAnsi="Times New Roman"/>
          <w:highlight w:val="yellow"/>
        </w:rPr>
        <w:t>,</w:t>
      </w:r>
    </w:p>
    <w:p w:rsidR="00117959" w:rsidRPr="00801ACE" w:rsidRDefault="00117959" w:rsidP="00117959">
      <w:pPr>
        <w:pStyle w:val="NoSpacing"/>
        <w:rPr>
          <w:rFonts w:ascii="Times New Roman" w:hAnsi="Times New Roman"/>
        </w:rPr>
      </w:pPr>
    </w:p>
    <w:p w:rsidR="004711C3" w:rsidRDefault="00117959" w:rsidP="00117959">
      <w:pPr>
        <w:pStyle w:val="NoSpacing"/>
        <w:jc w:val="both"/>
        <w:rPr>
          <w:rFonts w:ascii="Times New Roman" w:hAnsi="Times New Roman"/>
        </w:rPr>
      </w:pPr>
      <w:r w:rsidRPr="00952C1B">
        <w:rPr>
          <w:rFonts w:ascii="Times New Roman" w:hAnsi="Times New Roman"/>
        </w:rPr>
        <w:t xml:space="preserve">The Centers for Disease Control and Prevention (CDC) and the National Network of Public Health Institutes (NNPHI) has contracted with ICF International (a professional services consulting firm) to conduct an assessment of the National Public Health Improvement Initiative (NPHII). </w:t>
      </w:r>
    </w:p>
    <w:p w:rsidR="004711C3" w:rsidRDefault="004711C3" w:rsidP="00117959">
      <w:pPr>
        <w:pStyle w:val="NoSpacing"/>
        <w:jc w:val="both"/>
        <w:rPr>
          <w:rFonts w:ascii="Times New Roman" w:hAnsi="Times New Roman"/>
        </w:rPr>
      </w:pPr>
    </w:p>
    <w:p w:rsidR="004711C3" w:rsidRPr="006B43C8" w:rsidRDefault="004711C3" w:rsidP="004711C3">
      <w:pPr>
        <w:pStyle w:val="Tbodytext"/>
        <w:spacing w:after="0"/>
      </w:pPr>
      <w:r w:rsidRPr="006B43C8">
        <w:t xml:space="preserve">As you may be aware, the purpose of </w:t>
      </w:r>
      <w:r>
        <w:t>NPHII is t</w:t>
      </w:r>
      <w:r w:rsidRPr="006B43C8">
        <w:t xml:space="preserve">o provide support </w:t>
      </w:r>
      <w:r>
        <w:t>in three main areas</w:t>
      </w:r>
      <w:r w:rsidRPr="006B43C8">
        <w:t>:</w:t>
      </w:r>
    </w:p>
    <w:p w:rsidR="004711C3" w:rsidRPr="006B43C8" w:rsidRDefault="004711C3" w:rsidP="004711C3">
      <w:pPr>
        <w:pStyle w:val="Tbodytext"/>
        <w:numPr>
          <w:ilvl w:val="0"/>
          <w:numId w:val="20"/>
        </w:numPr>
        <w:spacing w:after="0"/>
      </w:pPr>
      <w:r>
        <w:t>A</w:t>
      </w:r>
      <w:r w:rsidRPr="006B43C8">
        <w:t xml:space="preserve">ccelerating public health accreditation readiness activities; </w:t>
      </w:r>
    </w:p>
    <w:p w:rsidR="004711C3" w:rsidRPr="006B43C8" w:rsidRDefault="004711C3" w:rsidP="004711C3">
      <w:pPr>
        <w:pStyle w:val="Tbodytext"/>
        <w:numPr>
          <w:ilvl w:val="0"/>
          <w:numId w:val="20"/>
        </w:numPr>
        <w:spacing w:after="0"/>
      </w:pPr>
      <w:r>
        <w:t>Implementing quality improvement practices</w:t>
      </w:r>
      <w:r w:rsidRPr="006B43C8">
        <w:t xml:space="preserve">; and, </w:t>
      </w:r>
    </w:p>
    <w:p w:rsidR="004711C3" w:rsidRPr="006B43C8" w:rsidRDefault="004711C3" w:rsidP="004711C3">
      <w:pPr>
        <w:pStyle w:val="Tbodytext"/>
        <w:numPr>
          <w:ilvl w:val="0"/>
          <w:numId w:val="20"/>
        </w:numPr>
        <w:spacing w:after="0"/>
      </w:pPr>
      <w:r>
        <w:t>Advancing performance management and the use of data to drive decisions</w:t>
      </w:r>
      <w:r w:rsidRPr="006B43C8">
        <w:t>.</w:t>
      </w:r>
    </w:p>
    <w:p w:rsidR="004711C3" w:rsidRPr="006B43C8" w:rsidRDefault="004711C3" w:rsidP="004711C3">
      <w:pPr>
        <w:pStyle w:val="Tbodytext"/>
        <w:spacing w:after="0"/>
      </w:pPr>
    </w:p>
    <w:p w:rsidR="004711C3" w:rsidRPr="00C73A8C" w:rsidRDefault="004711C3" w:rsidP="004711C3">
      <w:pPr>
        <w:pStyle w:val="Tbodytext"/>
        <w:spacing w:after="0"/>
      </w:pPr>
      <w:r w:rsidRPr="00C73A8C">
        <w:t>The program’s measurable outcomes are aligned with three performance goals:</w:t>
      </w:r>
    </w:p>
    <w:p w:rsidR="004711C3" w:rsidRPr="00C73A8C" w:rsidRDefault="004711C3" w:rsidP="004711C3">
      <w:pPr>
        <w:pStyle w:val="Tbodytext"/>
        <w:numPr>
          <w:ilvl w:val="0"/>
          <w:numId w:val="19"/>
        </w:numPr>
        <w:spacing w:after="0"/>
        <w:jc w:val="left"/>
      </w:pPr>
      <w:r w:rsidRPr="00C73A8C">
        <w:t xml:space="preserve">Increased </w:t>
      </w:r>
      <w:r w:rsidRPr="00C73A8C">
        <w:rPr>
          <w:u w:val="single"/>
        </w:rPr>
        <w:t>efficiency</w:t>
      </w:r>
      <w:r w:rsidRPr="00C73A8C">
        <w:t xml:space="preserve">  of programs’ services and/or operations (for example, saving time or money), </w:t>
      </w:r>
    </w:p>
    <w:p w:rsidR="004711C3" w:rsidRPr="00C73A8C" w:rsidRDefault="004711C3" w:rsidP="004711C3">
      <w:pPr>
        <w:pStyle w:val="Tbodytext"/>
        <w:numPr>
          <w:ilvl w:val="0"/>
          <w:numId w:val="19"/>
        </w:numPr>
        <w:spacing w:after="0"/>
        <w:jc w:val="left"/>
      </w:pPr>
      <w:r w:rsidRPr="00C73A8C">
        <w:t xml:space="preserve">Increased </w:t>
      </w:r>
      <w:r w:rsidRPr="00C73A8C">
        <w:rPr>
          <w:u w:val="single"/>
        </w:rPr>
        <w:t>effectiveness</w:t>
      </w:r>
      <w:r w:rsidRPr="00C73A8C">
        <w:t xml:space="preserve"> (such as the use of evidence-based policies and practices, improvements in  health outcomes, improvements in the quality of services, or enhanced customer satisfaction) and,</w:t>
      </w:r>
    </w:p>
    <w:p w:rsidR="004711C3" w:rsidRPr="006B43C8" w:rsidRDefault="004711C3" w:rsidP="004711C3">
      <w:pPr>
        <w:pStyle w:val="Tbodytext"/>
        <w:numPr>
          <w:ilvl w:val="0"/>
          <w:numId w:val="19"/>
        </w:numPr>
        <w:spacing w:after="0"/>
        <w:jc w:val="left"/>
      </w:pPr>
      <w:r w:rsidRPr="006B43C8">
        <w:t xml:space="preserve">Increased </w:t>
      </w:r>
      <w:r w:rsidRPr="00535B63">
        <w:rPr>
          <w:u w:val="single"/>
        </w:rPr>
        <w:t>readiness</w:t>
      </w:r>
      <w:r w:rsidRPr="006B43C8">
        <w:t xml:space="preserve"> for applying </w:t>
      </w:r>
      <w:r>
        <w:t>for</w:t>
      </w:r>
      <w:r w:rsidRPr="006B43C8">
        <w:t xml:space="preserve"> and/or achieving accreditation by the Public Health Accreditation Board </w:t>
      </w:r>
      <w:r>
        <w:t>(PHAB).</w:t>
      </w:r>
    </w:p>
    <w:p w:rsidR="004711C3" w:rsidRPr="006B43C8" w:rsidRDefault="004711C3" w:rsidP="004711C3">
      <w:pPr>
        <w:spacing w:after="0" w:line="240" w:lineRule="auto"/>
        <w:jc w:val="both"/>
        <w:rPr>
          <w:rFonts w:ascii="Times New Roman" w:hAnsi="Times New Roman"/>
        </w:rPr>
      </w:pPr>
    </w:p>
    <w:p w:rsidR="00706B1E" w:rsidRDefault="00706B1E" w:rsidP="00706B1E">
      <w:pPr>
        <w:pStyle w:val="Tbodytext"/>
        <w:spacing w:after="0"/>
      </w:pPr>
      <w:r>
        <w:t>ICF staff members are conducting in-depth interviews with state health officials, other public health leadership from NPHII-funded agencies, as well as partners from select national agencies and thought leaders in the fields of quality improvement (QI), accreditation, and performance management. The goals of these interviews are to determine first, the extent to which NPHII has supported improvements in public health practice and performance, or influenced public health research, and, second, to understand the value of NPHII and lessons learned from multiple perspectives. These findings will inform current and future performance management, quality improvement, and accreditation readiness initiatives.</w:t>
      </w:r>
    </w:p>
    <w:p w:rsidR="00706B1E" w:rsidRDefault="00706B1E" w:rsidP="00117959">
      <w:pPr>
        <w:pStyle w:val="NoSpacing"/>
        <w:jc w:val="both"/>
        <w:rPr>
          <w:rFonts w:ascii="Times New Roman" w:hAnsi="Times New Roman"/>
        </w:rPr>
      </w:pPr>
    </w:p>
    <w:p w:rsidR="00FE6BAE" w:rsidRDefault="00FE6BAE" w:rsidP="00117959">
      <w:pPr>
        <w:pStyle w:val="NoSpacing"/>
        <w:jc w:val="both"/>
        <w:rPr>
          <w:rFonts w:ascii="Times New Roman" w:hAnsi="Times New Roman"/>
        </w:rPr>
      </w:pPr>
      <w:r w:rsidRPr="00FE6BAE">
        <w:rPr>
          <w:rFonts w:ascii="Times New Roman" w:hAnsi="Times New Roman"/>
          <w:highlight w:val="yellow"/>
        </w:rPr>
        <w:t>&lt;&lt;For agency and program leaders&gt;&gt;</w:t>
      </w:r>
      <w:r w:rsidR="00952C1B" w:rsidRPr="00952C1B">
        <w:rPr>
          <w:rFonts w:ascii="Times New Roman" w:hAnsi="Times New Roman"/>
        </w:rPr>
        <w:t>As an agency or program leader</w:t>
      </w:r>
      <w:r w:rsidR="00B1511B" w:rsidRPr="00952C1B">
        <w:rPr>
          <w:rFonts w:ascii="Times New Roman" w:hAnsi="Times New Roman"/>
        </w:rPr>
        <w:t xml:space="preserve"> </w:t>
      </w:r>
      <w:r w:rsidR="00952C1B" w:rsidRPr="00952C1B">
        <w:rPr>
          <w:rFonts w:ascii="Times New Roman" w:hAnsi="Times New Roman"/>
        </w:rPr>
        <w:t>of a</w:t>
      </w:r>
      <w:r w:rsidR="00B1511B" w:rsidRPr="00952C1B">
        <w:rPr>
          <w:rFonts w:ascii="Times New Roman" w:hAnsi="Times New Roman"/>
        </w:rPr>
        <w:t xml:space="preserve"> NPHII awardee</w:t>
      </w:r>
      <w:r w:rsidR="00444D33" w:rsidRPr="00952C1B">
        <w:rPr>
          <w:rFonts w:ascii="Times New Roman" w:hAnsi="Times New Roman"/>
        </w:rPr>
        <w:t xml:space="preserve">, you were </w:t>
      </w:r>
      <w:proofErr w:type="gramStart"/>
      <w:r w:rsidR="00444D33" w:rsidRPr="00952C1B">
        <w:rPr>
          <w:rFonts w:ascii="Times New Roman" w:hAnsi="Times New Roman"/>
        </w:rPr>
        <w:t>suggested</w:t>
      </w:r>
      <w:proofErr w:type="gramEnd"/>
      <w:r w:rsidR="00444D33" w:rsidRPr="00952C1B">
        <w:rPr>
          <w:rFonts w:ascii="Times New Roman" w:hAnsi="Times New Roman"/>
        </w:rPr>
        <w:t xml:space="preserve"> as a key </w:t>
      </w:r>
      <w:r w:rsidR="00D43AD4" w:rsidRPr="00952C1B">
        <w:rPr>
          <w:rFonts w:ascii="Times New Roman" w:hAnsi="Times New Roman"/>
        </w:rPr>
        <w:t xml:space="preserve">leader </w:t>
      </w:r>
      <w:r w:rsidR="00444D33" w:rsidRPr="00952C1B">
        <w:rPr>
          <w:rFonts w:ascii="Times New Roman" w:hAnsi="Times New Roman"/>
        </w:rPr>
        <w:t>by your organization’s Performance Improvement Manager (PIM)</w:t>
      </w:r>
      <w:r w:rsidR="00952C1B" w:rsidRPr="00952C1B">
        <w:rPr>
          <w:rFonts w:ascii="Times New Roman" w:hAnsi="Times New Roman"/>
        </w:rPr>
        <w:t xml:space="preserve"> to speak about the impact of NPHII on your agency or program.</w:t>
      </w:r>
      <w:r w:rsidR="004711C3">
        <w:rPr>
          <w:rFonts w:ascii="Times New Roman" w:hAnsi="Times New Roman"/>
        </w:rPr>
        <w:t xml:space="preserve"> </w:t>
      </w:r>
    </w:p>
    <w:p w:rsidR="00FE6BAE" w:rsidRDefault="00FE6BAE" w:rsidP="00FE6BAE">
      <w:pPr>
        <w:pStyle w:val="NoSpacing"/>
        <w:jc w:val="both"/>
        <w:rPr>
          <w:rFonts w:ascii="Times New Roman" w:hAnsi="Times New Roman"/>
        </w:rPr>
      </w:pPr>
    </w:p>
    <w:p w:rsidR="00FE6BAE" w:rsidRDefault="00FE6BAE" w:rsidP="00FE6BAE">
      <w:pPr>
        <w:pStyle w:val="NoSpacing"/>
        <w:jc w:val="both"/>
        <w:rPr>
          <w:rFonts w:ascii="Times New Roman" w:hAnsi="Times New Roman"/>
        </w:rPr>
      </w:pPr>
      <w:r w:rsidRPr="00FE6BAE">
        <w:rPr>
          <w:rFonts w:ascii="Times New Roman" w:hAnsi="Times New Roman"/>
          <w:highlight w:val="yellow"/>
        </w:rPr>
        <w:t>&lt;&lt;For national partners and thought leaders&gt;&gt;</w:t>
      </w:r>
      <w:r w:rsidRPr="00FE6BAE">
        <w:rPr>
          <w:rFonts w:ascii="Times New Roman" w:hAnsi="Times New Roman"/>
        </w:rPr>
        <w:t xml:space="preserve"> </w:t>
      </w:r>
      <w:r>
        <w:rPr>
          <w:rFonts w:ascii="Times New Roman" w:hAnsi="Times New Roman"/>
        </w:rPr>
        <w:t>As an individual whose role in national public health performance improvement efforts gives you broad knowledge of the context in which NPHII has been implemented, y</w:t>
      </w:r>
      <w:r w:rsidRPr="00952C1B">
        <w:rPr>
          <w:rFonts w:ascii="Times New Roman" w:hAnsi="Times New Roman"/>
        </w:rPr>
        <w:t xml:space="preserve">ou were suggested </w:t>
      </w:r>
      <w:r>
        <w:rPr>
          <w:rFonts w:ascii="Times New Roman" w:hAnsi="Times New Roman"/>
        </w:rPr>
        <w:t xml:space="preserve">by CDC as a key informant </w:t>
      </w:r>
      <w:r w:rsidRPr="00952C1B">
        <w:rPr>
          <w:rFonts w:ascii="Times New Roman" w:hAnsi="Times New Roman"/>
        </w:rPr>
        <w:t>to speak about the impact of NPHII.</w:t>
      </w:r>
      <w:r>
        <w:rPr>
          <w:rFonts w:ascii="Times New Roman" w:hAnsi="Times New Roman"/>
        </w:rPr>
        <w:t xml:space="preserve"> </w:t>
      </w:r>
    </w:p>
    <w:p w:rsidR="00FE6BAE" w:rsidRDefault="00FE6BAE" w:rsidP="00117959">
      <w:pPr>
        <w:pStyle w:val="NoSpacing"/>
        <w:jc w:val="both"/>
        <w:rPr>
          <w:rFonts w:ascii="Times New Roman" w:hAnsi="Times New Roman"/>
        </w:rPr>
      </w:pPr>
    </w:p>
    <w:p w:rsidR="00555002" w:rsidRPr="00801ACE" w:rsidRDefault="00EB374F" w:rsidP="00117959">
      <w:pPr>
        <w:pStyle w:val="NoSpacing"/>
        <w:jc w:val="both"/>
        <w:rPr>
          <w:rFonts w:ascii="Times New Roman" w:hAnsi="Times New Roman"/>
        </w:rPr>
      </w:pPr>
      <w:r w:rsidRPr="004711C3">
        <w:rPr>
          <w:rFonts w:ascii="Times New Roman" w:hAnsi="Times New Roman"/>
          <w:b/>
        </w:rPr>
        <w:t xml:space="preserve">We value your input </w:t>
      </w:r>
      <w:r w:rsidR="00952C1B" w:rsidRPr="004711C3">
        <w:rPr>
          <w:rFonts w:ascii="Times New Roman" w:hAnsi="Times New Roman"/>
          <w:b/>
        </w:rPr>
        <w:t>and w</w:t>
      </w:r>
      <w:r w:rsidR="009B12FE" w:rsidRPr="004711C3">
        <w:rPr>
          <w:rFonts w:ascii="Times New Roman" w:hAnsi="Times New Roman"/>
          <w:b/>
        </w:rPr>
        <w:t>e would like</w:t>
      </w:r>
      <w:r w:rsidR="00117959" w:rsidRPr="004711C3">
        <w:rPr>
          <w:rFonts w:ascii="Times New Roman" w:hAnsi="Times New Roman"/>
          <w:b/>
        </w:rPr>
        <w:t xml:space="preserve"> to conduct a 60 minute telephone</w:t>
      </w:r>
      <w:r w:rsidR="009B12FE" w:rsidRPr="004711C3">
        <w:rPr>
          <w:rFonts w:ascii="Times New Roman" w:hAnsi="Times New Roman"/>
          <w:b/>
        </w:rPr>
        <w:t xml:space="preserve"> interview with you to </w:t>
      </w:r>
      <w:r w:rsidR="001E270D" w:rsidRPr="004711C3">
        <w:rPr>
          <w:rFonts w:ascii="Times New Roman" w:hAnsi="Times New Roman"/>
          <w:b/>
        </w:rPr>
        <w:t xml:space="preserve">get your </w:t>
      </w:r>
      <w:r w:rsidR="0081431D" w:rsidRPr="004711C3">
        <w:rPr>
          <w:rFonts w:ascii="Times New Roman" w:hAnsi="Times New Roman"/>
          <w:b/>
        </w:rPr>
        <w:t>fee</w:t>
      </w:r>
      <w:r w:rsidR="00952C1B" w:rsidRPr="004711C3">
        <w:rPr>
          <w:rFonts w:ascii="Times New Roman" w:hAnsi="Times New Roman"/>
          <w:b/>
        </w:rPr>
        <w:t>d</w:t>
      </w:r>
      <w:r w:rsidR="0081431D" w:rsidRPr="004711C3">
        <w:rPr>
          <w:rFonts w:ascii="Times New Roman" w:hAnsi="Times New Roman"/>
          <w:b/>
        </w:rPr>
        <w:t>back.</w:t>
      </w:r>
      <w:r w:rsidR="00555002" w:rsidRPr="00801ACE">
        <w:rPr>
          <w:rFonts w:ascii="Times New Roman" w:hAnsi="Times New Roman"/>
        </w:rPr>
        <w:t xml:space="preserve"> </w:t>
      </w:r>
    </w:p>
    <w:p w:rsidR="00117959" w:rsidRPr="00801ACE" w:rsidRDefault="00117959" w:rsidP="00117959">
      <w:pPr>
        <w:pStyle w:val="NoSpacing"/>
        <w:jc w:val="both"/>
        <w:rPr>
          <w:rFonts w:ascii="Times New Roman" w:hAnsi="Times New Roman"/>
        </w:rPr>
      </w:pPr>
    </w:p>
    <w:p w:rsidR="00117959" w:rsidRPr="00801ACE" w:rsidRDefault="006F3DCA" w:rsidP="00117959">
      <w:pPr>
        <w:pStyle w:val="NoSpacing"/>
        <w:jc w:val="both"/>
        <w:rPr>
          <w:rFonts w:ascii="Times New Roman" w:hAnsi="Times New Roman"/>
        </w:rPr>
      </w:pPr>
      <w:r w:rsidRPr="00801ACE">
        <w:rPr>
          <w:rFonts w:ascii="Times New Roman" w:hAnsi="Times New Roman"/>
        </w:rPr>
        <w:t xml:space="preserve">Within a week, you will receive a telephone call from an </w:t>
      </w:r>
      <w:r w:rsidR="006878F9" w:rsidRPr="00801ACE">
        <w:rPr>
          <w:rFonts w:ascii="Times New Roman" w:hAnsi="Times New Roman"/>
        </w:rPr>
        <w:t xml:space="preserve">ICF </w:t>
      </w:r>
      <w:r w:rsidRPr="00801ACE">
        <w:rPr>
          <w:rFonts w:ascii="Times New Roman" w:hAnsi="Times New Roman"/>
        </w:rPr>
        <w:t xml:space="preserve">team member to share more information about the </w:t>
      </w:r>
      <w:r w:rsidR="00C10108">
        <w:rPr>
          <w:rFonts w:ascii="Times New Roman" w:hAnsi="Times New Roman"/>
        </w:rPr>
        <w:t>assessment</w:t>
      </w:r>
      <w:r w:rsidR="00117959" w:rsidRPr="00801ACE">
        <w:rPr>
          <w:rFonts w:ascii="Times New Roman" w:hAnsi="Times New Roman"/>
        </w:rPr>
        <w:t xml:space="preserve">, confirm </w:t>
      </w:r>
      <w:r w:rsidR="00C14875">
        <w:rPr>
          <w:rFonts w:ascii="Times New Roman" w:hAnsi="Times New Roman"/>
        </w:rPr>
        <w:t xml:space="preserve">whether you have </w:t>
      </w:r>
      <w:r w:rsidR="00117959" w:rsidRPr="00801ACE">
        <w:rPr>
          <w:rFonts w:ascii="Times New Roman" w:hAnsi="Times New Roman"/>
        </w:rPr>
        <w:t>interest</w:t>
      </w:r>
      <w:r w:rsidR="00952C1B">
        <w:rPr>
          <w:rFonts w:ascii="Times New Roman" w:hAnsi="Times New Roman"/>
        </w:rPr>
        <w:t xml:space="preserve"> </w:t>
      </w:r>
      <w:r w:rsidR="00C14875">
        <w:rPr>
          <w:rFonts w:ascii="Times New Roman" w:hAnsi="Times New Roman"/>
        </w:rPr>
        <w:t xml:space="preserve">in </w:t>
      </w:r>
      <w:r w:rsidR="00952C1B">
        <w:rPr>
          <w:rFonts w:ascii="Times New Roman" w:hAnsi="Times New Roman"/>
        </w:rPr>
        <w:t>and availability to participate</w:t>
      </w:r>
      <w:r w:rsidR="00117959" w:rsidRPr="00801ACE">
        <w:rPr>
          <w:rFonts w:ascii="Times New Roman" w:hAnsi="Times New Roman"/>
        </w:rPr>
        <w:t xml:space="preserve"> in the phone interview,</w:t>
      </w:r>
      <w:r w:rsidR="00952C1B">
        <w:rPr>
          <w:rFonts w:ascii="Times New Roman" w:hAnsi="Times New Roman"/>
        </w:rPr>
        <w:t xml:space="preserve"> and,</w:t>
      </w:r>
      <w:r w:rsidR="00117959" w:rsidRPr="00801ACE">
        <w:rPr>
          <w:rFonts w:ascii="Times New Roman" w:hAnsi="Times New Roman"/>
        </w:rPr>
        <w:t xml:space="preserve"> if </w:t>
      </w:r>
      <w:r w:rsidR="00952C1B">
        <w:rPr>
          <w:rFonts w:ascii="Times New Roman" w:hAnsi="Times New Roman"/>
        </w:rPr>
        <w:t xml:space="preserve">your participation is confirmed, </w:t>
      </w:r>
      <w:r w:rsidR="006878F9" w:rsidRPr="00801ACE">
        <w:rPr>
          <w:rFonts w:ascii="Times New Roman" w:hAnsi="Times New Roman"/>
        </w:rPr>
        <w:t xml:space="preserve">schedule </w:t>
      </w:r>
      <w:r w:rsidR="00117959" w:rsidRPr="00801ACE">
        <w:rPr>
          <w:rFonts w:ascii="Times New Roman" w:hAnsi="Times New Roman"/>
        </w:rPr>
        <w:t>the</w:t>
      </w:r>
      <w:r w:rsidR="006878F9" w:rsidRPr="00801ACE">
        <w:rPr>
          <w:rFonts w:ascii="Times New Roman" w:hAnsi="Times New Roman"/>
        </w:rPr>
        <w:t xml:space="preserve"> interview for a time that is convenient for you</w:t>
      </w:r>
      <w:r w:rsidRPr="00801ACE">
        <w:rPr>
          <w:rFonts w:ascii="Times New Roman" w:hAnsi="Times New Roman"/>
        </w:rPr>
        <w:t xml:space="preserve">. </w:t>
      </w:r>
      <w:r w:rsidR="00C14875">
        <w:rPr>
          <w:rFonts w:ascii="Times New Roman" w:hAnsi="Times New Roman"/>
        </w:rPr>
        <w:t xml:space="preserve">Please note that the </w:t>
      </w:r>
      <w:r w:rsidR="00C14875" w:rsidRPr="00C14875">
        <w:rPr>
          <w:rFonts w:ascii="Times New Roman" w:hAnsi="Times New Roman"/>
        </w:rPr>
        <w:t xml:space="preserve">comments and answers to questions </w:t>
      </w:r>
      <w:r w:rsidR="00C14875">
        <w:rPr>
          <w:rFonts w:ascii="Times New Roman" w:hAnsi="Times New Roman"/>
        </w:rPr>
        <w:t xml:space="preserve">you provide </w:t>
      </w:r>
      <w:r w:rsidR="00C14875" w:rsidRPr="00C14875">
        <w:rPr>
          <w:rFonts w:ascii="Times New Roman" w:hAnsi="Times New Roman"/>
        </w:rPr>
        <w:t>will be shared with CDC and NNPHI in transcripts and a final report</w:t>
      </w:r>
      <w:r w:rsidR="00C14875">
        <w:rPr>
          <w:rFonts w:ascii="Times New Roman" w:hAnsi="Times New Roman"/>
        </w:rPr>
        <w:t xml:space="preserve">, and your </w:t>
      </w:r>
      <w:r w:rsidR="00C14875" w:rsidRPr="00C14875">
        <w:rPr>
          <w:rFonts w:ascii="Times New Roman" w:hAnsi="Times New Roman"/>
        </w:rPr>
        <w:t>name, role, and/or title will be linked to your specific responses in reports to CDC and NNPHI.</w:t>
      </w:r>
    </w:p>
    <w:p w:rsidR="00117959" w:rsidRPr="00801ACE" w:rsidRDefault="00117959" w:rsidP="00117959">
      <w:pPr>
        <w:pStyle w:val="NoSpacing"/>
        <w:jc w:val="both"/>
        <w:rPr>
          <w:rFonts w:ascii="Times New Roman" w:hAnsi="Times New Roman"/>
        </w:rPr>
      </w:pPr>
    </w:p>
    <w:p w:rsidR="009D5571" w:rsidRPr="00801ACE" w:rsidRDefault="00117959" w:rsidP="00117959">
      <w:pPr>
        <w:pStyle w:val="NoSpacing"/>
        <w:jc w:val="both"/>
        <w:rPr>
          <w:rFonts w:ascii="Times New Roman" w:hAnsi="Times New Roman"/>
        </w:rPr>
      </w:pPr>
      <w:r w:rsidRPr="00801ACE">
        <w:rPr>
          <w:rFonts w:ascii="Times New Roman" w:hAnsi="Times New Roman"/>
        </w:rPr>
        <w:t>If you have any questions, please feel free to contact the ICF project manager, Tamara Lamia (</w:t>
      </w:r>
      <w:hyperlink r:id="rId13" w:history="1">
        <w:r w:rsidRPr="00801ACE">
          <w:rPr>
            <w:rStyle w:val="Hyperlink"/>
            <w:rFonts w:ascii="Times New Roman" w:hAnsi="Times New Roman"/>
          </w:rPr>
          <w:t>tamara.lamia@icfi.com</w:t>
        </w:r>
      </w:hyperlink>
      <w:r w:rsidRPr="00801ACE">
        <w:rPr>
          <w:rFonts w:ascii="Times New Roman" w:hAnsi="Times New Roman"/>
        </w:rPr>
        <w:t>; 404-321-3211) or Garry Lowry at CDC (</w:t>
      </w:r>
      <w:hyperlink r:id="rId14" w:history="1">
        <w:r w:rsidRPr="00801ACE">
          <w:rPr>
            <w:rStyle w:val="Hyperlink"/>
            <w:rFonts w:ascii="Times New Roman" w:hAnsi="Times New Roman"/>
          </w:rPr>
          <w:t>gel2@cdc.gov</w:t>
        </w:r>
      </w:hyperlink>
      <w:r w:rsidRPr="00801ACE">
        <w:rPr>
          <w:rFonts w:ascii="Times New Roman" w:hAnsi="Times New Roman"/>
        </w:rPr>
        <w:t>).</w:t>
      </w:r>
      <w:r w:rsidR="00F575F7">
        <w:rPr>
          <w:rFonts w:ascii="Times New Roman" w:hAnsi="Times New Roman"/>
        </w:rPr>
        <w:t xml:space="preserve"> </w:t>
      </w:r>
      <w:r w:rsidR="006F3DCA" w:rsidRPr="00801ACE">
        <w:rPr>
          <w:rFonts w:ascii="Times New Roman" w:hAnsi="Times New Roman"/>
        </w:rPr>
        <w:t>We thank you in advance for your assistance in this important effort.</w:t>
      </w:r>
    </w:p>
    <w:p w:rsidR="00117959" w:rsidRPr="00801ACE" w:rsidRDefault="00117959" w:rsidP="00117959">
      <w:pPr>
        <w:pStyle w:val="NoSpacing"/>
        <w:jc w:val="both"/>
        <w:rPr>
          <w:rFonts w:ascii="Times New Roman" w:hAnsi="Times New Roman"/>
        </w:rPr>
      </w:pPr>
    </w:p>
    <w:p w:rsidR="00BD3ABE" w:rsidRPr="00801ACE" w:rsidRDefault="006F3DCA" w:rsidP="00117959">
      <w:pPr>
        <w:pStyle w:val="NoSpacing"/>
        <w:jc w:val="both"/>
        <w:rPr>
          <w:rFonts w:ascii="Times New Roman" w:hAnsi="Times New Roman"/>
        </w:rPr>
      </w:pPr>
      <w:r w:rsidRPr="00801ACE">
        <w:rPr>
          <w:rFonts w:ascii="Times New Roman" w:hAnsi="Times New Roman"/>
        </w:rPr>
        <w:lastRenderedPageBreak/>
        <w:t>Regards,</w:t>
      </w:r>
    </w:p>
    <w:p w:rsidR="00117959" w:rsidRPr="00801ACE" w:rsidRDefault="00117959" w:rsidP="00117959">
      <w:pPr>
        <w:rPr>
          <w:rFonts w:ascii="Times New Roman" w:hAnsi="Times New Roman"/>
        </w:rPr>
      </w:pPr>
      <w:r w:rsidRPr="00801ACE">
        <w:rPr>
          <w:rFonts w:ascii="Times New Roman" w:hAnsi="Times New Roman"/>
          <w:highlight w:val="yellow"/>
        </w:rPr>
        <w:t>&lt;&lt;Insert name of ICF Sender&gt;&gt;</w:t>
      </w:r>
    </w:p>
    <w:sectPr w:rsidR="00117959" w:rsidRPr="00801ACE" w:rsidSect="00F575F7">
      <w:headerReference w:type="default" r:id="rId15"/>
      <w:pgSz w:w="12240" w:h="15840"/>
      <w:pgMar w:top="450" w:right="1440" w:bottom="720" w:left="1440"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A48" w:rsidRDefault="00023A48" w:rsidP="00660E84">
      <w:pPr>
        <w:spacing w:after="0" w:line="240" w:lineRule="auto"/>
      </w:pPr>
      <w:r>
        <w:separator/>
      </w:r>
    </w:p>
  </w:endnote>
  <w:endnote w:type="continuationSeparator" w:id="0">
    <w:p w:rsidR="00023A48" w:rsidRDefault="00023A48" w:rsidP="00660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A48" w:rsidRDefault="00023A48" w:rsidP="00660E84">
      <w:pPr>
        <w:spacing w:after="0" w:line="240" w:lineRule="auto"/>
      </w:pPr>
      <w:r>
        <w:separator/>
      </w:r>
    </w:p>
  </w:footnote>
  <w:footnote w:type="continuationSeparator" w:id="0">
    <w:p w:rsidR="00023A48" w:rsidRDefault="00023A48" w:rsidP="00660E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C3C" w:rsidRPr="00353DC3" w:rsidRDefault="00E61C3C" w:rsidP="00F25327">
    <w:pPr>
      <w:spacing w:after="0" w:line="240" w:lineRule="auto"/>
      <w:jc w:val="center"/>
      <w:rPr>
        <w:rFonts w:ascii="Garamond" w:hAnsi="Garamond"/>
        <w:color w:val="21586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77B3E"/>
    <w:multiLevelType w:val="hybridMultilevel"/>
    <w:tmpl w:val="A23671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59376FD"/>
    <w:multiLevelType w:val="hybridMultilevel"/>
    <w:tmpl w:val="343C3C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8252C9E"/>
    <w:multiLevelType w:val="hybridMultilevel"/>
    <w:tmpl w:val="D148724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CA54AA2"/>
    <w:multiLevelType w:val="hybridMultilevel"/>
    <w:tmpl w:val="DD104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0B0021"/>
    <w:multiLevelType w:val="hybridMultilevel"/>
    <w:tmpl w:val="41D262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4AA7F30"/>
    <w:multiLevelType w:val="hybridMultilevel"/>
    <w:tmpl w:val="591E5D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A6B434C"/>
    <w:multiLevelType w:val="hybridMultilevel"/>
    <w:tmpl w:val="167CD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6D69F9"/>
    <w:multiLevelType w:val="hybridMultilevel"/>
    <w:tmpl w:val="6EF053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0B068C2"/>
    <w:multiLevelType w:val="hybridMultilevel"/>
    <w:tmpl w:val="4F0A859E"/>
    <w:lvl w:ilvl="0" w:tplc="04090001">
      <w:start w:val="1"/>
      <w:numFmt w:val="bullet"/>
      <w:lvlText w:val=""/>
      <w:lvlJc w:val="left"/>
      <w:pPr>
        <w:ind w:left="1080" w:hanging="360"/>
      </w:pPr>
      <w:rPr>
        <w:rFonts w:ascii="Symbol" w:hAnsi="Symbol"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4873DD0"/>
    <w:multiLevelType w:val="hybridMultilevel"/>
    <w:tmpl w:val="1BAE31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6D927E4"/>
    <w:multiLevelType w:val="hybridMultilevel"/>
    <w:tmpl w:val="09B823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CBC13E3"/>
    <w:multiLevelType w:val="hybridMultilevel"/>
    <w:tmpl w:val="2D347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EAB2E8C"/>
    <w:multiLevelType w:val="hybridMultilevel"/>
    <w:tmpl w:val="14682120"/>
    <w:lvl w:ilvl="0" w:tplc="1D3CE58A">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0B97132"/>
    <w:multiLevelType w:val="hybridMultilevel"/>
    <w:tmpl w:val="A0D8F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1055982"/>
    <w:multiLevelType w:val="hybridMultilevel"/>
    <w:tmpl w:val="D1704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7A58C6"/>
    <w:multiLevelType w:val="hybridMultilevel"/>
    <w:tmpl w:val="0A40AF4C"/>
    <w:lvl w:ilvl="0" w:tplc="931031B0">
      <w:start w:val="1"/>
      <w:numFmt w:val="bullet"/>
      <w:lvlText w:val=""/>
      <w:lvlJc w:val="left"/>
      <w:pPr>
        <w:tabs>
          <w:tab w:val="num" w:pos="1080"/>
        </w:tabs>
        <w:ind w:left="1080" w:hanging="360"/>
      </w:pPr>
      <w:rPr>
        <w:rFonts w:ascii="Wingdings" w:hAnsi="Wingdings" w:cs="Times New Roman" w:hint="default"/>
        <w:sz w:val="24"/>
      </w:rPr>
    </w:lvl>
    <w:lvl w:ilvl="1" w:tplc="0409000F">
      <w:start w:val="1"/>
      <w:numFmt w:val="decimal"/>
      <w:lvlText w:val="%2."/>
      <w:lvlJc w:val="left"/>
      <w:pPr>
        <w:tabs>
          <w:tab w:val="num" w:pos="1800"/>
        </w:tabs>
        <w:ind w:left="1800" w:hanging="360"/>
      </w:pPr>
      <w:rPr>
        <w:rFonts w:hint="default"/>
        <w:sz w:val="24"/>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647769C4"/>
    <w:multiLevelType w:val="hybridMultilevel"/>
    <w:tmpl w:val="8BCA58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BE03A08"/>
    <w:multiLevelType w:val="hybridMultilevel"/>
    <w:tmpl w:val="860C0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D0F36DF"/>
    <w:multiLevelType w:val="hybridMultilevel"/>
    <w:tmpl w:val="A844C1F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2BC704B"/>
    <w:multiLevelType w:val="hybridMultilevel"/>
    <w:tmpl w:val="20305632"/>
    <w:lvl w:ilvl="0" w:tplc="0409000F">
      <w:start w:val="1"/>
      <w:numFmt w:val="decimal"/>
      <w:lvlText w:val="%1."/>
      <w:lvlJc w:val="left"/>
      <w:pPr>
        <w:tabs>
          <w:tab w:val="num" w:pos="360"/>
        </w:tabs>
        <w:ind w:left="360" w:hanging="360"/>
      </w:pPr>
    </w:lvl>
    <w:lvl w:ilvl="1" w:tplc="04090007">
      <w:start w:val="1"/>
      <w:numFmt w:val="bullet"/>
      <w:lvlText w:val=""/>
      <w:lvlJc w:val="left"/>
      <w:pPr>
        <w:tabs>
          <w:tab w:val="num" w:pos="1080"/>
        </w:tabs>
        <w:ind w:left="1080" w:hanging="360"/>
      </w:pPr>
      <w:rPr>
        <w:rFonts w:ascii="Wingdings" w:hAnsi="Wingdings" w:hint="default"/>
        <w:sz w:val="16"/>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9"/>
  </w:num>
  <w:num w:numId="2">
    <w:abstractNumId w:val="1"/>
  </w:num>
  <w:num w:numId="3">
    <w:abstractNumId w:val="15"/>
  </w:num>
  <w:num w:numId="4">
    <w:abstractNumId w:val="12"/>
  </w:num>
  <w:num w:numId="5">
    <w:abstractNumId w:val="9"/>
  </w:num>
  <w:num w:numId="6">
    <w:abstractNumId w:val="0"/>
  </w:num>
  <w:num w:numId="7">
    <w:abstractNumId w:val="5"/>
  </w:num>
  <w:num w:numId="8">
    <w:abstractNumId w:val="10"/>
  </w:num>
  <w:num w:numId="9">
    <w:abstractNumId w:val="4"/>
  </w:num>
  <w:num w:numId="10">
    <w:abstractNumId w:val="2"/>
  </w:num>
  <w:num w:numId="11">
    <w:abstractNumId w:val="8"/>
  </w:num>
  <w:num w:numId="12">
    <w:abstractNumId w:val="17"/>
  </w:num>
  <w:num w:numId="13">
    <w:abstractNumId w:val="14"/>
  </w:num>
  <w:num w:numId="14">
    <w:abstractNumId w:val="6"/>
  </w:num>
  <w:num w:numId="15">
    <w:abstractNumId w:val="3"/>
  </w:num>
  <w:num w:numId="16">
    <w:abstractNumId w:val="11"/>
  </w:num>
  <w:num w:numId="17">
    <w:abstractNumId w:val="13"/>
  </w:num>
  <w:num w:numId="18">
    <w:abstractNumId w:val="7"/>
  </w:num>
  <w:num w:numId="19">
    <w:abstractNumId w:val="16"/>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E84"/>
    <w:rsid w:val="00023A48"/>
    <w:rsid w:val="00035327"/>
    <w:rsid w:val="000512A8"/>
    <w:rsid w:val="00060ED4"/>
    <w:rsid w:val="000735D9"/>
    <w:rsid w:val="00117959"/>
    <w:rsid w:val="00151AEA"/>
    <w:rsid w:val="001B6051"/>
    <w:rsid w:val="001C3AAE"/>
    <w:rsid w:val="001C5490"/>
    <w:rsid w:val="001D0CC2"/>
    <w:rsid w:val="001E270D"/>
    <w:rsid w:val="001F5FC8"/>
    <w:rsid w:val="00235FE2"/>
    <w:rsid w:val="00252554"/>
    <w:rsid w:val="0027402C"/>
    <w:rsid w:val="002A1FCE"/>
    <w:rsid w:val="002C08D8"/>
    <w:rsid w:val="002C0E8C"/>
    <w:rsid w:val="002D53F6"/>
    <w:rsid w:val="00320451"/>
    <w:rsid w:val="0032506D"/>
    <w:rsid w:val="003257A2"/>
    <w:rsid w:val="00341E8A"/>
    <w:rsid w:val="00363009"/>
    <w:rsid w:val="00376D3D"/>
    <w:rsid w:val="003D596A"/>
    <w:rsid w:val="003F4430"/>
    <w:rsid w:val="003F47C5"/>
    <w:rsid w:val="0040708B"/>
    <w:rsid w:val="00444D33"/>
    <w:rsid w:val="00453F26"/>
    <w:rsid w:val="004711C3"/>
    <w:rsid w:val="00486D5B"/>
    <w:rsid w:val="004B7271"/>
    <w:rsid w:val="004C0F52"/>
    <w:rsid w:val="004F4DFD"/>
    <w:rsid w:val="00514DC9"/>
    <w:rsid w:val="0051739A"/>
    <w:rsid w:val="00537BBB"/>
    <w:rsid w:val="00555002"/>
    <w:rsid w:val="00560DE2"/>
    <w:rsid w:val="005A56C9"/>
    <w:rsid w:val="005B5AAF"/>
    <w:rsid w:val="00601F07"/>
    <w:rsid w:val="00646F52"/>
    <w:rsid w:val="00660E84"/>
    <w:rsid w:val="006878F9"/>
    <w:rsid w:val="006917D8"/>
    <w:rsid w:val="006F3DCA"/>
    <w:rsid w:val="00706B1E"/>
    <w:rsid w:val="0071758D"/>
    <w:rsid w:val="0075218C"/>
    <w:rsid w:val="00756EE2"/>
    <w:rsid w:val="00793085"/>
    <w:rsid w:val="007B2B49"/>
    <w:rsid w:val="007B7E34"/>
    <w:rsid w:val="007C6AD0"/>
    <w:rsid w:val="007D5A42"/>
    <w:rsid w:val="00801597"/>
    <w:rsid w:val="00801ACE"/>
    <w:rsid w:val="008032C1"/>
    <w:rsid w:val="0081431D"/>
    <w:rsid w:val="008472CE"/>
    <w:rsid w:val="008575B6"/>
    <w:rsid w:val="00866379"/>
    <w:rsid w:val="008A2ADD"/>
    <w:rsid w:val="008C0061"/>
    <w:rsid w:val="008E6784"/>
    <w:rsid w:val="00920BFA"/>
    <w:rsid w:val="00930003"/>
    <w:rsid w:val="00952C1B"/>
    <w:rsid w:val="009871E4"/>
    <w:rsid w:val="009B12FE"/>
    <w:rsid w:val="009B1783"/>
    <w:rsid w:val="009D5571"/>
    <w:rsid w:val="009D630C"/>
    <w:rsid w:val="009E29B9"/>
    <w:rsid w:val="00A0712C"/>
    <w:rsid w:val="00AA71BE"/>
    <w:rsid w:val="00AB377F"/>
    <w:rsid w:val="00AC7883"/>
    <w:rsid w:val="00AD1DB2"/>
    <w:rsid w:val="00AF2DA5"/>
    <w:rsid w:val="00B12723"/>
    <w:rsid w:val="00B1511B"/>
    <w:rsid w:val="00B63698"/>
    <w:rsid w:val="00B80A41"/>
    <w:rsid w:val="00B95C62"/>
    <w:rsid w:val="00BD3ABE"/>
    <w:rsid w:val="00C10108"/>
    <w:rsid w:val="00C13BDB"/>
    <w:rsid w:val="00C14875"/>
    <w:rsid w:val="00C25FBA"/>
    <w:rsid w:val="00C32042"/>
    <w:rsid w:val="00C516FC"/>
    <w:rsid w:val="00C816E1"/>
    <w:rsid w:val="00CA7F46"/>
    <w:rsid w:val="00CB0E99"/>
    <w:rsid w:val="00CE4CE6"/>
    <w:rsid w:val="00D43AD4"/>
    <w:rsid w:val="00DB6DE4"/>
    <w:rsid w:val="00E00063"/>
    <w:rsid w:val="00E07D59"/>
    <w:rsid w:val="00E15BD9"/>
    <w:rsid w:val="00E239F4"/>
    <w:rsid w:val="00E61C3C"/>
    <w:rsid w:val="00E6494A"/>
    <w:rsid w:val="00E82E63"/>
    <w:rsid w:val="00EA4459"/>
    <w:rsid w:val="00EA5B74"/>
    <w:rsid w:val="00EB095C"/>
    <w:rsid w:val="00EB374F"/>
    <w:rsid w:val="00EC5631"/>
    <w:rsid w:val="00EF1734"/>
    <w:rsid w:val="00EF37FC"/>
    <w:rsid w:val="00F02C6D"/>
    <w:rsid w:val="00F2026F"/>
    <w:rsid w:val="00F25327"/>
    <w:rsid w:val="00F575F7"/>
    <w:rsid w:val="00F63EB8"/>
    <w:rsid w:val="00F73AE4"/>
    <w:rsid w:val="00FD3A34"/>
    <w:rsid w:val="00FD4649"/>
    <w:rsid w:val="00FE05AF"/>
    <w:rsid w:val="00FE6BAE"/>
    <w:rsid w:val="00FF161A"/>
    <w:rsid w:val="00FF3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003"/>
    <w:pPr>
      <w:spacing w:after="200" w:line="276" w:lineRule="auto"/>
    </w:pPr>
    <w:rPr>
      <w:sz w:val="22"/>
      <w:szCs w:val="22"/>
      <w:lang w:bidi="en-US"/>
    </w:rPr>
  </w:style>
  <w:style w:type="paragraph" w:styleId="Heading1">
    <w:name w:val="heading 1"/>
    <w:basedOn w:val="Normal"/>
    <w:next w:val="Normal"/>
    <w:link w:val="Heading1Char"/>
    <w:uiPriority w:val="9"/>
    <w:qFormat/>
    <w:rsid w:val="00930003"/>
    <w:pPr>
      <w:keepNext/>
      <w:keepLines/>
      <w:spacing w:before="480" w:after="0"/>
      <w:outlineLvl w:val="0"/>
    </w:pPr>
    <w:rPr>
      <w:rFonts w:ascii="Cambria" w:hAnsi="Cambria"/>
      <w:b/>
      <w:bCs/>
      <w:color w:val="365F91"/>
      <w:sz w:val="28"/>
      <w:szCs w:val="28"/>
      <w:lang w:bidi="ar-SA"/>
    </w:rPr>
  </w:style>
  <w:style w:type="paragraph" w:styleId="Heading2">
    <w:name w:val="heading 2"/>
    <w:basedOn w:val="Normal"/>
    <w:next w:val="Normal"/>
    <w:link w:val="Heading2Char"/>
    <w:uiPriority w:val="9"/>
    <w:unhideWhenUsed/>
    <w:qFormat/>
    <w:rsid w:val="00930003"/>
    <w:pPr>
      <w:keepNext/>
      <w:keepLines/>
      <w:spacing w:before="200" w:after="0"/>
      <w:outlineLvl w:val="1"/>
    </w:pPr>
    <w:rPr>
      <w:rFonts w:ascii="Cambria" w:hAnsi="Cambria"/>
      <w:b/>
      <w:bCs/>
      <w:color w:val="4F81BD"/>
      <w:sz w:val="26"/>
      <w:szCs w:val="26"/>
      <w:lang w:bidi="ar-SA"/>
    </w:rPr>
  </w:style>
  <w:style w:type="paragraph" w:styleId="Heading3">
    <w:name w:val="heading 3"/>
    <w:basedOn w:val="Normal"/>
    <w:next w:val="Normal"/>
    <w:link w:val="Heading3Char"/>
    <w:uiPriority w:val="9"/>
    <w:semiHidden/>
    <w:unhideWhenUsed/>
    <w:qFormat/>
    <w:rsid w:val="00930003"/>
    <w:pPr>
      <w:keepNext/>
      <w:keepLines/>
      <w:spacing w:before="200" w:after="0"/>
      <w:outlineLvl w:val="2"/>
    </w:pPr>
    <w:rPr>
      <w:rFonts w:ascii="Cambria" w:hAnsi="Cambria"/>
      <w:b/>
      <w:bCs/>
      <w:color w:val="4F81BD"/>
      <w:sz w:val="20"/>
      <w:szCs w:val="20"/>
      <w:lang w:bidi="ar-SA"/>
    </w:rPr>
  </w:style>
  <w:style w:type="paragraph" w:styleId="Heading4">
    <w:name w:val="heading 4"/>
    <w:basedOn w:val="Normal"/>
    <w:next w:val="Normal"/>
    <w:link w:val="Heading4Char"/>
    <w:uiPriority w:val="9"/>
    <w:semiHidden/>
    <w:unhideWhenUsed/>
    <w:qFormat/>
    <w:rsid w:val="00930003"/>
    <w:pPr>
      <w:keepNext/>
      <w:keepLines/>
      <w:spacing w:before="200" w:after="0"/>
      <w:outlineLvl w:val="3"/>
    </w:pPr>
    <w:rPr>
      <w:rFonts w:ascii="Cambria" w:hAnsi="Cambria"/>
      <w:b/>
      <w:bCs/>
      <w:i/>
      <w:iCs/>
      <w:color w:val="4F81BD"/>
      <w:sz w:val="20"/>
      <w:szCs w:val="20"/>
      <w:lang w:bidi="ar-SA"/>
    </w:rPr>
  </w:style>
  <w:style w:type="paragraph" w:styleId="Heading5">
    <w:name w:val="heading 5"/>
    <w:basedOn w:val="Normal"/>
    <w:next w:val="Normal"/>
    <w:link w:val="Heading5Char"/>
    <w:uiPriority w:val="9"/>
    <w:semiHidden/>
    <w:unhideWhenUsed/>
    <w:qFormat/>
    <w:rsid w:val="00930003"/>
    <w:pPr>
      <w:keepNext/>
      <w:keepLines/>
      <w:spacing w:before="200" w:after="0"/>
      <w:outlineLvl w:val="4"/>
    </w:pPr>
    <w:rPr>
      <w:rFonts w:ascii="Cambria" w:hAnsi="Cambria"/>
      <w:color w:val="243F60"/>
      <w:sz w:val="20"/>
      <w:szCs w:val="20"/>
      <w:lang w:bidi="ar-SA"/>
    </w:rPr>
  </w:style>
  <w:style w:type="paragraph" w:styleId="Heading6">
    <w:name w:val="heading 6"/>
    <w:basedOn w:val="Normal"/>
    <w:next w:val="Normal"/>
    <w:link w:val="Heading6Char"/>
    <w:uiPriority w:val="9"/>
    <w:semiHidden/>
    <w:unhideWhenUsed/>
    <w:qFormat/>
    <w:rsid w:val="00930003"/>
    <w:pPr>
      <w:keepNext/>
      <w:keepLines/>
      <w:spacing w:before="200" w:after="0"/>
      <w:outlineLvl w:val="5"/>
    </w:pPr>
    <w:rPr>
      <w:rFonts w:ascii="Cambria" w:hAnsi="Cambria"/>
      <w:i/>
      <w:iCs/>
      <w:color w:val="243F60"/>
      <w:sz w:val="20"/>
      <w:szCs w:val="20"/>
      <w:lang w:bidi="ar-SA"/>
    </w:rPr>
  </w:style>
  <w:style w:type="paragraph" w:styleId="Heading7">
    <w:name w:val="heading 7"/>
    <w:basedOn w:val="Normal"/>
    <w:next w:val="Normal"/>
    <w:link w:val="Heading7Char"/>
    <w:uiPriority w:val="9"/>
    <w:semiHidden/>
    <w:unhideWhenUsed/>
    <w:qFormat/>
    <w:rsid w:val="00930003"/>
    <w:pPr>
      <w:keepNext/>
      <w:keepLines/>
      <w:spacing w:before="200" w:after="0"/>
      <w:outlineLvl w:val="6"/>
    </w:pPr>
    <w:rPr>
      <w:rFonts w:ascii="Cambria" w:hAnsi="Cambria"/>
      <w:i/>
      <w:iCs/>
      <w:color w:val="404040"/>
      <w:sz w:val="20"/>
      <w:szCs w:val="20"/>
      <w:lang w:bidi="ar-SA"/>
    </w:rPr>
  </w:style>
  <w:style w:type="paragraph" w:styleId="Heading8">
    <w:name w:val="heading 8"/>
    <w:basedOn w:val="Normal"/>
    <w:next w:val="Normal"/>
    <w:link w:val="Heading8Char"/>
    <w:uiPriority w:val="9"/>
    <w:semiHidden/>
    <w:unhideWhenUsed/>
    <w:qFormat/>
    <w:rsid w:val="00930003"/>
    <w:pPr>
      <w:keepNext/>
      <w:keepLines/>
      <w:spacing w:before="200" w:after="0"/>
      <w:outlineLvl w:val="7"/>
    </w:pPr>
    <w:rPr>
      <w:rFonts w:ascii="Cambria" w:hAnsi="Cambria"/>
      <w:color w:val="4F81BD"/>
      <w:sz w:val="20"/>
      <w:szCs w:val="20"/>
      <w:lang w:bidi="ar-SA"/>
    </w:rPr>
  </w:style>
  <w:style w:type="paragraph" w:styleId="Heading9">
    <w:name w:val="heading 9"/>
    <w:basedOn w:val="Normal"/>
    <w:next w:val="Normal"/>
    <w:link w:val="Heading9Char"/>
    <w:uiPriority w:val="9"/>
    <w:semiHidden/>
    <w:unhideWhenUsed/>
    <w:qFormat/>
    <w:rsid w:val="00930003"/>
    <w:pPr>
      <w:keepNext/>
      <w:keepLines/>
      <w:spacing w:before="200" w:after="0"/>
      <w:outlineLvl w:val="8"/>
    </w:pPr>
    <w:rPr>
      <w:rFonts w:ascii="Cambria" w:hAnsi="Cambria"/>
      <w:i/>
      <w:iCs/>
      <w:color w:val="404040"/>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30003"/>
    <w:rPr>
      <w:rFonts w:ascii="Cambria" w:eastAsia="Times New Roman" w:hAnsi="Cambria" w:cs="Times New Roman"/>
      <w:b/>
      <w:bCs/>
      <w:color w:val="365F91"/>
      <w:sz w:val="28"/>
      <w:szCs w:val="28"/>
    </w:rPr>
  </w:style>
  <w:style w:type="paragraph" w:styleId="ListParagraph">
    <w:name w:val="List Paragraph"/>
    <w:basedOn w:val="Normal"/>
    <w:uiPriority w:val="34"/>
    <w:qFormat/>
    <w:rsid w:val="00930003"/>
    <w:pPr>
      <w:ind w:left="720"/>
      <w:contextualSpacing/>
    </w:pPr>
  </w:style>
  <w:style w:type="paragraph" w:styleId="Header">
    <w:name w:val="header"/>
    <w:basedOn w:val="Normal"/>
    <w:link w:val="HeaderChar"/>
    <w:uiPriority w:val="99"/>
    <w:unhideWhenUsed/>
    <w:rsid w:val="00660E84"/>
    <w:pPr>
      <w:tabs>
        <w:tab w:val="center" w:pos="4680"/>
        <w:tab w:val="right" w:pos="9360"/>
      </w:tabs>
      <w:spacing w:after="0" w:line="240" w:lineRule="auto"/>
    </w:pPr>
    <w:rPr>
      <w:rFonts w:eastAsia="Calibri"/>
      <w:sz w:val="20"/>
      <w:szCs w:val="20"/>
      <w:lang w:bidi="ar-SA"/>
    </w:rPr>
  </w:style>
  <w:style w:type="character" w:customStyle="1" w:styleId="HeaderChar">
    <w:name w:val="Header Char"/>
    <w:link w:val="Header"/>
    <w:uiPriority w:val="99"/>
    <w:rsid w:val="00660E84"/>
    <w:rPr>
      <w:rFonts w:ascii="Calibri" w:eastAsia="Calibri" w:hAnsi="Calibri" w:cs="Times New Roman"/>
    </w:rPr>
  </w:style>
  <w:style w:type="paragraph" w:styleId="Footer">
    <w:name w:val="footer"/>
    <w:basedOn w:val="Normal"/>
    <w:link w:val="FooterChar"/>
    <w:uiPriority w:val="99"/>
    <w:unhideWhenUsed/>
    <w:rsid w:val="00660E84"/>
    <w:pPr>
      <w:tabs>
        <w:tab w:val="center" w:pos="4680"/>
        <w:tab w:val="right" w:pos="9360"/>
      </w:tabs>
      <w:spacing w:after="0" w:line="240" w:lineRule="auto"/>
    </w:pPr>
    <w:rPr>
      <w:rFonts w:eastAsia="Calibri"/>
      <w:sz w:val="20"/>
      <w:szCs w:val="20"/>
      <w:lang w:bidi="ar-SA"/>
    </w:rPr>
  </w:style>
  <w:style w:type="character" w:customStyle="1" w:styleId="FooterChar">
    <w:name w:val="Footer Char"/>
    <w:link w:val="Footer"/>
    <w:uiPriority w:val="99"/>
    <w:rsid w:val="00660E84"/>
    <w:rPr>
      <w:rFonts w:ascii="Calibri" w:eastAsia="Calibri" w:hAnsi="Calibri" w:cs="Times New Roman"/>
    </w:rPr>
  </w:style>
  <w:style w:type="character" w:customStyle="1" w:styleId="Heading2Char">
    <w:name w:val="Heading 2 Char"/>
    <w:link w:val="Heading2"/>
    <w:uiPriority w:val="9"/>
    <w:rsid w:val="00930003"/>
    <w:rPr>
      <w:rFonts w:ascii="Cambria" w:eastAsia="Times New Roman" w:hAnsi="Cambria" w:cs="Times New Roman"/>
      <w:b/>
      <w:bCs/>
      <w:color w:val="4F81BD"/>
      <w:sz w:val="26"/>
      <w:szCs w:val="26"/>
    </w:rPr>
  </w:style>
  <w:style w:type="character" w:customStyle="1" w:styleId="Heading3Char">
    <w:name w:val="Heading 3 Char"/>
    <w:link w:val="Heading3"/>
    <w:uiPriority w:val="9"/>
    <w:rsid w:val="00930003"/>
    <w:rPr>
      <w:rFonts w:ascii="Cambria" w:eastAsia="Times New Roman" w:hAnsi="Cambria" w:cs="Times New Roman"/>
      <w:b/>
      <w:bCs/>
      <w:color w:val="4F81BD"/>
    </w:rPr>
  </w:style>
  <w:style w:type="character" w:customStyle="1" w:styleId="Heading4Char">
    <w:name w:val="Heading 4 Char"/>
    <w:link w:val="Heading4"/>
    <w:uiPriority w:val="9"/>
    <w:rsid w:val="00930003"/>
    <w:rPr>
      <w:rFonts w:ascii="Cambria" w:eastAsia="Times New Roman" w:hAnsi="Cambria" w:cs="Times New Roman"/>
      <w:b/>
      <w:bCs/>
      <w:i/>
      <w:iCs/>
      <w:color w:val="4F81BD"/>
    </w:rPr>
  </w:style>
  <w:style w:type="character" w:customStyle="1" w:styleId="Heading5Char">
    <w:name w:val="Heading 5 Char"/>
    <w:link w:val="Heading5"/>
    <w:uiPriority w:val="9"/>
    <w:rsid w:val="00930003"/>
    <w:rPr>
      <w:rFonts w:ascii="Cambria" w:eastAsia="Times New Roman" w:hAnsi="Cambria" w:cs="Times New Roman"/>
      <w:color w:val="243F60"/>
    </w:rPr>
  </w:style>
  <w:style w:type="character" w:customStyle="1" w:styleId="Heading6Char">
    <w:name w:val="Heading 6 Char"/>
    <w:link w:val="Heading6"/>
    <w:uiPriority w:val="9"/>
    <w:rsid w:val="00930003"/>
    <w:rPr>
      <w:rFonts w:ascii="Cambria" w:eastAsia="Times New Roman" w:hAnsi="Cambria" w:cs="Times New Roman"/>
      <w:i/>
      <w:iCs/>
      <w:color w:val="243F60"/>
    </w:rPr>
  </w:style>
  <w:style w:type="character" w:customStyle="1" w:styleId="Heading7Char">
    <w:name w:val="Heading 7 Char"/>
    <w:link w:val="Heading7"/>
    <w:uiPriority w:val="9"/>
    <w:rsid w:val="00930003"/>
    <w:rPr>
      <w:rFonts w:ascii="Cambria" w:eastAsia="Times New Roman" w:hAnsi="Cambria" w:cs="Times New Roman"/>
      <w:i/>
      <w:iCs/>
      <w:color w:val="404040"/>
    </w:rPr>
  </w:style>
  <w:style w:type="character" w:customStyle="1" w:styleId="Heading8Char">
    <w:name w:val="Heading 8 Char"/>
    <w:link w:val="Heading8"/>
    <w:uiPriority w:val="9"/>
    <w:rsid w:val="00930003"/>
    <w:rPr>
      <w:rFonts w:ascii="Cambria" w:eastAsia="Times New Roman" w:hAnsi="Cambria" w:cs="Times New Roman"/>
      <w:color w:val="4F81BD"/>
      <w:sz w:val="20"/>
      <w:szCs w:val="20"/>
    </w:rPr>
  </w:style>
  <w:style w:type="character" w:customStyle="1" w:styleId="Heading9Char">
    <w:name w:val="Heading 9 Char"/>
    <w:link w:val="Heading9"/>
    <w:uiPriority w:val="9"/>
    <w:rsid w:val="00930003"/>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930003"/>
    <w:pPr>
      <w:spacing w:line="240" w:lineRule="auto"/>
    </w:pPr>
    <w:rPr>
      <w:b/>
      <w:bCs/>
      <w:color w:val="4F81BD"/>
      <w:sz w:val="18"/>
      <w:szCs w:val="18"/>
    </w:rPr>
  </w:style>
  <w:style w:type="paragraph" w:styleId="Title">
    <w:name w:val="Title"/>
    <w:basedOn w:val="Normal"/>
    <w:next w:val="Normal"/>
    <w:link w:val="TitleChar"/>
    <w:uiPriority w:val="10"/>
    <w:qFormat/>
    <w:rsid w:val="00930003"/>
    <w:pPr>
      <w:pBdr>
        <w:bottom w:val="single" w:sz="8" w:space="4" w:color="4F81BD"/>
      </w:pBdr>
      <w:spacing w:after="300" w:line="240" w:lineRule="auto"/>
      <w:contextualSpacing/>
    </w:pPr>
    <w:rPr>
      <w:rFonts w:ascii="Cambria" w:hAnsi="Cambria"/>
      <w:color w:val="17365D"/>
      <w:spacing w:val="5"/>
      <w:kern w:val="28"/>
      <w:sz w:val="52"/>
      <w:szCs w:val="52"/>
      <w:lang w:bidi="ar-SA"/>
    </w:rPr>
  </w:style>
  <w:style w:type="character" w:customStyle="1" w:styleId="TitleChar">
    <w:name w:val="Title Char"/>
    <w:link w:val="Title"/>
    <w:uiPriority w:val="10"/>
    <w:rsid w:val="00930003"/>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930003"/>
    <w:pPr>
      <w:numPr>
        <w:ilvl w:val="1"/>
      </w:numPr>
    </w:pPr>
    <w:rPr>
      <w:rFonts w:ascii="Cambria" w:hAnsi="Cambria"/>
      <w:i/>
      <w:iCs/>
      <w:color w:val="4F81BD"/>
      <w:spacing w:val="15"/>
      <w:sz w:val="24"/>
      <w:szCs w:val="24"/>
      <w:lang w:bidi="ar-SA"/>
    </w:rPr>
  </w:style>
  <w:style w:type="character" w:customStyle="1" w:styleId="SubtitleChar">
    <w:name w:val="Subtitle Char"/>
    <w:link w:val="Subtitle"/>
    <w:uiPriority w:val="11"/>
    <w:rsid w:val="00930003"/>
    <w:rPr>
      <w:rFonts w:ascii="Cambria" w:eastAsia="Times New Roman" w:hAnsi="Cambria" w:cs="Times New Roman"/>
      <w:i/>
      <w:iCs/>
      <w:color w:val="4F81BD"/>
      <w:spacing w:val="15"/>
      <w:sz w:val="24"/>
      <w:szCs w:val="24"/>
    </w:rPr>
  </w:style>
  <w:style w:type="character" w:styleId="Strong">
    <w:name w:val="Strong"/>
    <w:uiPriority w:val="22"/>
    <w:qFormat/>
    <w:rsid w:val="00930003"/>
    <w:rPr>
      <w:b/>
      <w:bCs/>
    </w:rPr>
  </w:style>
  <w:style w:type="character" w:styleId="Emphasis">
    <w:name w:val="Emphasis"/>
    <w:uiPriority w:val="20"/>
    <w:qFormat/>
    <w:rsid w:val="00930003"/>
    <w:rPr>
      <w:i/>
      <w:iCs/>
    </w:rPr>
  </w:style>
  <w:style w:type="paragraph" w:styleId="NoSpacing">
    <w:name w:val="No Spacing"/>
    <w:uiPriority w:val="1"/>
    <w:qFormat/>
    <w:rsid w:val="00930003"/>
    <w:rPr>
      <w:sz w:val="22"/>
      <w:szCs w:val="22"/>
      <w:lang w:bidi="en-US"/>
    </w:rPr>
  </w:style>
  <w:style w:type="paragraph" w:styleId="Quote">
    <w:name w:val="Quote"/>
    <w:basedOn w:val="Normal"/>
    <w:next w:val="Normal"/>
    <w:link w:val="QuoteChar"/>
    <w:uiPriority w:val="29"/>
    <w:qFormat/>
    <w:rsid w:val="00930003"/>
    <w:rPr>
      <w:i/>
      <w:iCs/>
      <w:color w:val="000000"/>
      <w:sz w:val="20"/>
      <w:szCs w:val="20"/>
      <w:lang w:bidi="ar-SA"/>
    </w:rPr>
  </w:style>
  <w:style w:type="character" w:customStyle="1" w:styleId="QuoteChar">
    <w:name w:val="Quote Char"/>
    <w:link w:val="Quote"/>
    <w:uiPriority w:val="29"/>
    <w:rsid w:val="00930003"/>
    <w:rPr>
      <w:i/>
      <w:iCs/>
      <w:color w:val="000000"/>
    </w:rPr>
  </w:style>
  <w:style w:type="paragraph" w:styleId="IntenseQuote">
    <w:name w:val="Intense Quote"/>
    <w:basedOn w:val="Normal"/>
    <w:next w:val="Normal"/>
    <w:link w:val="IntenseQuoteChar"/>
    <w:uiPriority w:val="30"/>
    <w:qFormat/>
    <w:rsid w:val="00930003"/>
    <w:pPr>
      <w:pBdr>
        <w:bottom w:val="single" w:sz="4" w:space="4" w:color="4F81BD"/>
      </w:pBdr>
      <w:spacing w:before="200" w:after="280"/>
      <w:ind w:left="936" w:right="936"/>
    </w:pPr>
    <w:rPr>
      <w:b/>
      <w:bCs/>
      <w:i/>
      <w:iCs/>
      <w:color w:val="4F81BD"/>
      <w:sz w:val="20"/>
      <w:szCs w:val="20"/>
      <w:lang w:bidi="ar-SA"/>
    </w:rPr>
  </w:style>
  <w:style w:type="character" w:customStyle="1" w:styleId="IntenseQuoteChar">
    <w:name w:val="Intense Quote Char"/>
    <w:link w:val="IntenseQuote"/>
    <w:uiPriority w:val="30"/>
    <w:rsid w:val="00930003"/>
    <w:rPr>
      <w:b/>
      <w:bCs/>
      <w:i/>
      <w:iCs/>
      <w:color w:val="4F81BD"/>
    </w:rPr>
  </w:style>
  <w:style w:type="character" w:styleId="SubtleEmphasis">
    <w:name w:val="Subtle Emphasis"/>
    <w:uiPriority w:val="19"/>
    <w:qFormat/>
    <w:rsid w:val="00930003"/>
    <w:rPr>
      <w:i/>
      <w:iCs/>
      <w:color w:val="808080"/>
    </w:rPr>
  </w:style>
  <w:style w:type="character" w:styleId="IntenseEmphasis">
    <w:name w:val="Intense Emphasis"/>
    <w:uiPriority w:val="21"/>
    <w:qFormat/>
    <w:rsid w:val="00930003"/>
    <w:rPr>
      <w:b/>
      <w:bCs/>
      <w:i/>
      <w:iCs/>
      <w:color w:val="4F81BD"/>
    </w:rPr>
  </w:style>
  <w:style w:type="character" w:styleId="SubtleReference">
    <w:name w:val="Subtle Reference"/>
    <w:uiPriority w:val="31"/>
    <w:qFormat/>
    <w:rsid w:val="00930003"/>
    <w:rPr>
      <w:smallCaps/>
      <w:color w:val="C0504D"/>
      <w:u w:val="single"/>
    </w:rPr>
  </w:style>
  <w:style w:type="character" w:styleId="IntenseReference">
    <w:name w:val="Intense Reference"/>
    <w:uiPriority w:val="32"/>
    <w:qFormat/>
    <w:rsid w:val="00930003"/>
    <w:rPr>
      <w:b/>
      <w:bCs/>
      <w:smallCaps/>
      <w:color w:val="C0504D"/>
      <w:spacing w:val="5"/>
      <w:u w:val="single"/>
    </w:rPr>
  </w:style>
  <w:style w:type="character" w:styleId="BookTitle">
    <w:name w:val="Book Title"/>
    <w:uiPriority w:val="33"/>
    <w:qFormat/>
    <w:rsid w:val="00930003"/>
    <w:rPr>
      <w:b/>
      <w:bCs/>
      <w:smallCaps/>
      <w:spacing w:val="5"/>
    </w:rPr>
  </w:style>
  <w:style w:type="paragraph" w:styleId="TOCHeading">
    <w:name w:val="TOC Heading"/>
    <w:basedOn w:val="Heading1"/>
    <w:next w:val="Normal"/>
    <w:uiPriority w:val="39"/>
    <w:semiHidden/>
    <w:unhideWhenUsed/>
    <w:qFormat/>
    <w:rsid w:val="00930003"/>
    <w:pPr>
      <w:outlineLvl w:val="9"/>
    </w:pPr>
  </w:style>
  <w:style w:type="paragraph" w:styleId="BalloonText">
    <w:name w:val="Balloon Text"/>
    <w:basedOn w:val="Normal"/>
    <w:link w:val="BalloonTextChar"/>
    <w:uiPriority w:val="99"/>
    <w:semiHidden/>
    <w:unhideWhenUsed/>
    <w:rsid w:val="00514DC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14DC9"/>
    <w:rPr>
      <w:rFonts w:ascii="Tahoma" w:hAnsi="Tahoma" w:cs="Tahoma"/>
      <w:sz w:val="16"/>
      <w:szCs w:val="16"/>
      <w:lang w:bidi="en-US"/>
    </w:rPr>
  </w:style>
  <w:style w:type="character" w:styleId="CommentReference">
    <w:name w:val="annotation reference"/>
    <w:uiPriority w:val="99"/>
    <w:semiHidden/>
    <w:unhideWhenUsed/>
    <w:rsid w:val="00514DC9"/>
    <w:rPr>
      <w:sz w:val="16"/>
      <w:szCs w:val="16"/>
    </w:rPr>
  </w:style>
  <w:style w:type="paragraph" w:styleId="CommentText">
    <w:name w:val="annotation text"/>
    <w:basedOn w:val="Normal"/>
    <w:link w:val="CommentTextChar"/>
    <w:uiPriority w:val="99"/>
    <w:semiHidden/>
    <w:unhideWhenUsed/>
    <w:rsid w:val="00514DC9"/>
    <w:rPr>
      <w:sz w:val="20"/>
      <w:szCs w:val="20"/>
    </w:rPr>
  </w:style>
  <w:style w:type="character" w:customStyle="1" w:styleId="CommentTextChar">
    <w:name w:val="Comment Text Char"/>
    <w:link w:val="CommentText"/>
    <w:uiPriority w:val="99"/>
    <w:semiHidden/>
    <w:rsid w:val="00514DC9"/>
    <w:rPr>
      <w:lang w:bidi="en-US"/>
    </w:rPr>
  </w:style>
  <w:style w:type="paragraph" w:styleId="CommentSubject">
    <w:name w:val="annotation subject"/>
    <w:basedOn w:val="CommentText"/>
    <w:next w:val="CommentText"/>
    <w:link w:val="CommentSubjectChar"/>
    <w:uiPriority w:val="99"/>
    <w:semiHidden/>
    <w:unhideWhenUsed/>
    <w:rsid w:val="00514DC9"/>
    <w:rPr>
      <w:b/>
      <w:bCs/>
    </w:rPr>
  </w:style>
  <w:style w:type="character" w:customStyle="1" w:styleId="CommentSubjectChar">
    <w:name w:val="Comment Subject Char"/>
    <w:link w:val="CommentSubject"/>
    <w:uiPriority w:val="99"/>
    <w:semiHidden/>
    <w:rsid w:val="00514DC9"/>
    <w:rPr>
      <w:b/>
      <w:bCs/>
      <w:lang w:bidi="en-US"/>
    </w:rPr>
  </w:style>
  <w:style w:type="character" w:styleId="Hyperlink">
    <w:name w:val="Hyperlink"/>
    <w:uiPriority w:val="99"/>
    <w:semiHidden/>
    <w:unhideWhenUsed/>
    <w:rsid w:val="006F3DCA"/>
    <w:rPr>
      <w:color w:val="0000FF"/>
      <w:u w:val="single"/>
    </w:rPr>
  </w:style>
  <w:style w:type="paragraph" w:styleId="NormalWeb">
    <w:name w:val="Normal (Web)"/>
    <w:basedOn w:val="Normal"/>
    <w:uiPriority w:val="99"/>
    <w:unhideWhenUsed/>
    <w:rsid w:val="006F3DCA"/>
    <w:pPr>
      <w:spacing w:before="100" w:beforeAutospacing="1" w:after="100" w:afterAutospacing="1" w:line="240" w:lineRule="auto"/>
    </w:pPr>
    <w:rPr>
      <w:rFonts w:ascii="Times New Roman" w:eastAsia="Calibri" w:hAnsi="Times New Roman"/>
      <w:sz w:val="24"/>
      <w:szCs w:val="24"/>
      <w:lang w:bidi="ar-SA"/>
    </w:rPr>
  </w:style>
  <w:style w:type="paragraph" w:customStyle="1" w:styleId="Default">
    <w:name w:val="Default"/>
    <w:rsid w:val="00555002"/>
    <w:pPr>
      <w:autoSpaceDE w:val="0"/>
      <w:autoSpaceDN w:val="0"/>
      <w:adjustRightInd w:val="0"/>
    </w:pPr>
    <w:rPr>
      <w:rFonts w:ascii="Times New Roman" w:eastAsia="Calibri" w:hAnsi="Times New Roman"/>
      <w:color w:val="000000"/>
      <w:sz w:val="24"/>
      <w:szCs w:val="24"/>
    </w:rPr>
  </w:style>
  <w:style w:type="paragraph" w:customStyle="1" w:styleId="Tbodytext">
    <w:name w:val="T body text"/>
    <w:basedOn w:val="Normal"/>
    <w:qFormat/>
    <w:rsid w:val="004711C3"/>
    <w:pPr>
      <w:tabs>
        <w:tab w:val="left" w:pos="432"/>
      </w:tabs>
      <w:spacing w:after="240" w:line="240" w:lineRule="auto"/>
      <w:jc w:val="both"/>
    </w:pPr>
    <w:rPr>
      <w:rFonts w:ascii="Times New Roman" w:hAnsi="Times New Roman"/>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003"/>
    <w:pPr>
      <w:spacing w:after="200" w:line="276" w:lineRule="auto"/>
    </w:pPr>
    <w:rPr>
      <w:sz w:val="22"/>
      <w:szCs w:val="22"/>
      <w:lang w:bidi="en-US"/>
    </w:rPr>
  </w:style>
  <w:style w:type="paragraph" w:styleId="Heading1">
    <w:name w:val="heading 1"/>
    <w:basedOn w:val="Normal"/>
    <w:next w:val="Normal"/>
    <w:link w:val="Heading1Char"/>
    <w:uiPriority w:val="9"/>
    <w:qFormat/>
    <w:rsid w:val="00930003"/>
    <w:pPr>
      <w:keepNext/>
      <w:keepLines/>
      <w:spacing w:before="480" w:after="0"/>
      <w:outlineLvl w:val="0"/>
    </w:pPr>
    <w:rPr>
      <w:rFonts w:ascii="Cambria" w:hAnsi="Cambria"/>
      <w:b/>
      <w:bCs/>
      <w:color w:val="365F91"/>
      <w:sz w:val="28"/>
      <w:szCs w:val="28"/>
      <w:lang w:bidi="ar-SA"/>
    </w:rPr>
  </w:style>
  <w:style w:type="paragraph" w:styleId="Heading2">
    <w:name w:val="heading 2"/>
    <w:basedOn w:val="Normal"/>
    <w:next w:val="Normal"/>
    <w:link w:val="Heading2Char"/>
    <w:uiPriority w:val="9"/>
    <w:unhideWhenUsed/>
    <w:qFormat/>
    <w:rsid w:val="00930003"/>
    <w:pPr>
      <w:keepNext/>
      <w:keepLines/>
      <w:spacing w:before="200" w:after="0"/>
      <w:outlineLvl w:val="1"/>
    </w:pPr>
    <w:rPr>
      <w:rFonts w:ascii="Cambria" w:hAnsi="Cambria"/>
      <w:b/>
      <w:bCs/>
      <w:color w:val="4F81BD"/>
      <w:sz w:val="26"/>
      <w:szCs w:val="26"/>
      <w:lang w:bidi="ar-SA"/>
    </w:rPr>
  </w:style>
  <w:style w:type="paragraph" w:styleId="Heading3">
    <w:name w:val="heading 3"/>
    <w:basedOn w:val="Normal"/>
    <w:next w:val="Normal"/>
    <w:link w:val="Heading3Char"/>
    <w:uiPriority w:val="9"/>
    <w:semiHidden/>
    <w:unhideWhenUsed/>
    <w:qFormat/>
    <w:rsid w:val="00930003"/>
    <w:pPr>
      <w:keepNext/>
      <w:keepLines/>
      <w:spacing w:before="200" w:after="0"/>
      <w:outlineLvl w:val="2"/>
    </w:pPr>
    <w:rPr>
      <w:rFonts w:ascii="Cambria" w:hAnsi="Cambria"/>
      <w:b/>
      <w:bCs/>
      <w:color w:val="4F81BD"/>
      <w:sz w:val="20"/>
      <w:szCs w:val="20"/>
      <w:lang w:bidi="ar-SA"/>
    </w:rPr>
  </w:style>
  <w:style w:type="paragraph" w:styleId="Heading4">
    <w:name w:val="heading 4"/>
    <w:basedOn w:val="Normal"/>
    <w:next w:val="Normal"/>
    <w:link w:val="Heading4Char"/>
    <w:uiPriority w:val="9"/>
    <w:semiHidden/>
    <w:unhideWhenUsed/>
    <w:qFormat/>
    <w:rsid w:val="00930003"/>
    <w:pPr>
      <w:keepNext/>
      <w:keepLines/>
      <w:spacing w:before="200" w:after="0"/>
      <w:outlineLvl w:val="3"/>
    </w:pPr>
    <w:rPr>
      <w:rFonts w:ascii="Cambria" w:hAnsi="Cambria"/>
      <w:b/>
      <w:bCs/>
      <w:i/>
      <w:iCs/>
      <w:color w:val="4F81BD"/>
      <w:sz w:val="20"/>
      <w:szCs w:val="20"/>
      <w:lang w:bidi="ar-SA"/>
    </w:rPr>
  </w:style>
  <w:style w:type="paragraph" w:styleId="Heading5">
    <w:name w:val="heading 5"/>
    <w:basedOn w:val="Normal"/>
    <w:next w:val="Normal"/>
    <w:link w:val="Heading5Char"/>
    <w:uiPriority w:val="9"/>
    <w:semiHidden/>
    <w:unhideWhenUsed/>
    <w:qFormat/>
    <w:rsid w:val="00930003"/>
    <w:pPr>
      <w:keepNext/>
      <w:keepLines/>
      <w:spacing w:before="200" w:after="0"/>
      <w:outlineLvl w:val="4"/>
    </w:pPr>
    <w:rPr>
      <w:rFonts w:ascii="Cambria" w:hAnsi="Cambria"/>
      <w:color w:val="243F60"/>
      <w:sz w:val="20"/>
      <w:szCs w:val="20"/>
      <w:lang w:bidi="ar-SA"/>
    </w:rPr>
  </w:style>
  <w:style w:type="paragraph" w:styleId="Heading6">
    <w:name w:val="heading 6"/>
    <w:basedOn w:val="Normal"/>
    <w:next w:val="Normal"/>
    <w:link w:val="Heading6Char"/>
    <w:uiPriority w:val="9"/>
    <w:semiHidden/>
    <w:unhideWhenUsed/>
    <w:qFormat/>
    <w:rsid w:val="00930003"/>
    <w:pPr>
      <w:keepNext/>
      <w:keepLines/>
      <w:spacing w:before="200" w:after="0"/>
      <w:outlineLvl w:val="5"/>
    </w:pPr>
    <w:rPr>
      <w:rFonts w:ascii="Cambria" w:hAnsi="Cambria"/>
      <w:i/>
      <w:iCs/>
      <w:color w:val="243F60"/>
      <w:sz w:val="20"/>
      <w:szCs w:val="20"/>
      <w:lang w:bidi="ar-SA"/>
    </w:rPr>
  </w:style>
  <w:style w:type="paragraph" w:styleId="Heading7">
    <w:name w:val="heading 7"/>
    <w:basedOn w:val="Normal"/>
    <w:next w:val="Normal"/>
    <w:link w:val="Heading7Char"/>
    <w:uiPriority w:val="9"/>
    <w:semiHidden/>
    <w:unhideWhenUsed/>
    <w:qFormat/>
    <w:rsid w:val="00930003"/>
    <w:pPr>
      <w:keepNext/>
      <w:keepLines/>
      <w:spacing w:before="200" w:after="0"/>
      <w:outlineLvl w:val="6"/>
    </w:pPr>
    <w:rPr>
      <w:rFonts w:ascii="Cambria" w:hAnsi="Cambria"/>
      <w:i/>
      <w:iCs/>
      <w:color w:val="404040"/>
      <w:sz w:val="20"/>
      <w:szCs w:val="20"/>
      <w:lang w:bidi="ar-SA"/>
    </w:rPr>
  </w:style>
  <w:style w:type="paragraph" w:styleId="Heading8">
    <w:name w:val="heading 8"/>
    <w:basedOn w:val="Normal"/>
    <w:next w:val="Normal"/>
    <w:link w:val="Heading8Char"/>
    <w:uiPriority w:val="9"/>
    <w:semiHidden/>
    <w:unhideWhenUsed/>
    <w:qFormat/>
    <w:rsid w:val="00930003"/>
    <w:pPr>
      <w:keepNext/>
      <w:keepLines/>
      <w:spacing w:before="200" w:after="0"/>
      <w:outlineLvl w:val="7"/>
    </w:pPr>
    <w:rPr>
      <w:rFonts w:ascii="Cambria" w:hAnsi="Cambria"/>
      <w:color w:val="4F81BD"/>
      <w:sz w:val="20"/>
      <w:szCs w:val="20"/>
      <w:lang w:bidi="ar-SA"/>
    </w:rPr>
  </w:style>
  <w:style w:type="paragraph" w:styleId="Heading9">
    <w:name w:val="heading 9"/>
    <w:basedOn w:val="Normal"/>
    <w:next w:val="Normal"/>
    <w:link w:val="Heading9Char"/>
    <w:uiPriority w:val="9"/>
    <w:semiHidden/>
    <w:unhideWhenUsed/>
    <w:qFormat/>
    <w:rsid w:val="00930003"/>
    <w:pPr>
      <w:keepNext/>
      <w:keepLines/>
      <w:spacing w:before="200" w:after="0"/>
      <w:outlineLvl w:val="8"/>
    </w:pPr>
    <w:rPr>
      <w:rFonts w:ascii="Cambria" w:hAnsi="Cambria"/>
      <w:i/>
      <w:iCs/>
      <w:color w:val="404040"/>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30003"/>
    <w:rPr>
      <w:rFonts w:ascii="Cambria" w:eastAsia="Times New Roman" w:hAnsi="Cambria" w:cs="Times New Roman"/>
      <w:b/>
      <w:bCs/>
      <w:color w:val="365F91"/>
      <w:sz w:val="28"/>
      <w:szCs w:val="28"/>
    </w:rPr>
  </w:style>
  <w:style w:type="paragraph" w:styleId="ListParagraph">
    <w:name w:val="List Paragraph"/>
    <w:basedOn w:val="Normal"/>
    <w:uiPriority w:val="34"/>
    <w:qFormat/>
    <w:rsid w:val="00930003"/>
    <w:pPr>
      <w:ind w:left="720"/>
      <w:contextualSpacing/>
    </w:pPr>
  </w:style>
  <w:style w:type="paragraph" w:styleId="Header">
    <w:name w:val="header"/>
    <w:basedOn w:val="Normal"/>
    <w:link w:val="HeaderChar"/>
    <w:uiPriority w:val="99"/>
    <w:unhideWhenUsed/>
    <w:rsid w:val="00660E84"/>
    <w:pPr>
      <w:tabs>
        <w:tab w:val="center" w:pos="4680"/>
        <w:tab w:val="right" w:pos="9360"/>
      </w:tabs>
      <w:spacing w:after="0" w:line="240" w:lineRule="auto"/>
    </w:pPr>
    <w:rPr>
      <w:rFonts w:eastAsia="Calibri"/>
      <w:sz w:val="20"/>
      <w:szCs w:val="20"/>
      <w:lang w:bidi="ar-SA"/>
    </w:rPr>
  </w:style>
  <w:style w:type="character" w:customStyle="1" w:styleId="HeaderChar">
    <w:name w:val="Header Char"/>
    <w:link w:val="Header"/>
    <w:uiPriority w:val="99"/>
    <w:rsid w:val="00660E84"/>
    <w:rPr>
      <w:rFonts w:ascii="Calibri" w:eastAsia="Calibri" w:hAnsi="Calibri" w:cs="Times New Roman"/>
    </w:rPr>
  </w:style>
  <w:style w:type="paragraph" w:styleId="Footer">
    <w:name w:val="footer"/>
    <w:basedOn w:val="Normal"/>
    <w:link w:val="FooterChar"/>
    <w:uiPriority w:val="99"/>
    <w:unhideWhenUsed/>
    <w:rsid w:val="00660E84"/>
    <w:pPr>
      <w:tabs>
        <w:tab w:val="center" w:pos="4680"/>
        <w:tab w:val="right" w:pos="9360"/>
      </w:tabs>
      <w:spacing w:after="0" w:line="240" w:lineRule="auto"/>
    </w:pPr>
    <w:rPr>
      <w:rFonts w:eastAsia="Calibri"/>
      <w:sz w:val="20"/>
      <w:szCs w:val="20"/>
      <w:lang w:bidi="ar-SA"/>
    </w:rPr>
  </w:style>
  <w:style w:type="character" w:customStyle="1" w:styleId="FooterChar">
    <w:name w:val="Footer Char"/>
    <w:link w:val="Footer"/>
    <w:uiPriority w:val="99"/>
    <w:rsid w:val="00660E84"/>
    <w:rPr>
      <w:rFonts w:ascii="Calibri" w:eastAsia="Calibri" w:hAnsi="Calibri" w:cs="Times New Roman"/>
    </w:rPr>
  </w:style>
  <w:style w:type="character" w:customStyle="1" w:styleId="Heading2Char">
    <w:name w:val="Heading 2 Char"/>
    <w:link w:val="Heading2"/>
    <w:uiPriority w:val="9"/>
    <w:rsid w:val="00930003"/>
    <w:rPr>
      <w:rFonts w:ascii="Cambria" w:eastAsia="Times New Roman" w:hAnsi="Cambria" w:cs="Times New Roman"/>
      <w:b/>
      <w:bCs/>
      <w:color w:val="4F81BD"/>
      <w:sz w:val="26"/>
      <w:szCs w:val="26"/>
    </w:rPr>
  </w:style>
  <w:style w:type="character" w:customStyle="1" w:styleId="Heading3Char">
    <w:name w:val="Heading 3 Char"/>
    <w:link w:val="Heading3"/>
    <w:uiPriority w:val="9"/>
    <w:rsid w:val="00930003"/>
    <w:rPr>
      <w:rFonts w:ascii="Cambria" w:eastAsia="Times New Roman" w:hAnsi="Cambria" w:cs="Times New Roman"/>
      <w:b/>
      <w:bCs/>
      <w:color w:val="4F81BD"/>
    </w:rPr>
  </w:style>
  <w:style w:type="character" w:customStyle="1" w:styleId="Heading4Char">
    <w:name w:val="Heading 4 Char"/>
    <w:link w:val="Heading4"/>
    <w:uiPriority w:val="9"/>
    <w:rsid w:val="00930003"/>
    <w:rPr>
      <w:rFonts w:ascii="Cambria" w:eastAsia="Times New Roman" w:hAnsi="Cambria" w:cs="Times New Roman"/>
      <w:b/>
      <w:bCs/>
      <w:i/>
      <w:iCs/>
      <w:color w:val="4F81BD"/>
    </w:rPr>
  </w:style>
  <w:style w:type="character" w:customStyle="1" w:styleId="Heading5Char">
    <w:name w:val="Heading 5 Char"/>
    <w:link w:val="Heading5"/>
    <w:uiPriority w:val="9"/>
    <w:rsid w:val="00930003"/>
    <w:rPr>
      <w:rFonts w:ascii="Cambria" w:eastAsia="Times New Roman" w:hAnsi="Cambria" w:cs="Times New Roman"/>
      <w:color w:val="243F60"/>
    </w:rPr>
  </w:style>
  <w:style w:type="character" w:customStyle="1" w:styleId="Heading6Char">
    <w:name w:val="Heading 6 Char"/>
    <w:link w:val="Heading6"/>
    <w:uiPriority w:val="9"/>
    <w:rsid w:val="00930003"/>
    <w:rPr>
      <w:rFonts w:ascii="Cambria" w:eastAsia="Times New Roman" w:hAnsi="Cambria" w:cs="Times New Roman"/>
      <w:i/>
      <w:iCs/>
      <w:color w:val="243F60"/>
    </w:rPr>
  </w:style>
  <w:style w:type="character" w:customStyle="1" w:styleId="Heading7Char">
    <w:name w:val="Heading 7 Char"/>
    <w:link w:val="Heading7"/>
    <w:uiPriority w:val="9"/>
    <w:rsid w:val="00930003"/>
    <w:rPr>
      <w:rFonts w:ascii="Cambria" w:eastAsia="Times New Roman" w:hAnsi="Cambria" w:cs="Times New Roman"/>
      <w:i/>
      <w:iCs/>
      <w:color w:val="404040"/>
    </w:rPr>
  </w:style>
  <w:style w:type="character" w:customStyle="1" w:styleId="Heading8Char">
    <w:name w:val="Heading 8 Char"/>
    <w:link w:val="Heading8"/>
    <w:uiPriority w:val="9"/>
    <w:rsid w:val="00930003"/>
    <w:rPr>
      <w:rFonts w:ascii="Cambria" w:eastAsia="Times New Roman" w:hAnsi="Cambria" w:cs="Times New Roman"/>
      <w:color w:val="4F81BD"/>
      <w:sz w:val="20"/>
      <w:szCs w:val="20"/>
    </w:rPr>
  </w:style>
  <w:style w:type="character" w:customStyle="1" w:styleId="Heading9Char">
    <w:name w:val="Heading 9 Char"/>
    <w:link w:val="Heading9"/>
    <w:uiPriority w:val="9"/>
    <w:rsid w:val="00930003"/>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930003"/>
    <w:pPr>
      <w:spacing w:line="240" w:lineRule="auto"/>
    </w:pPr>
    <w:rPr>
      <w:b/>
      <w:bCs/>
      <w:color w:val="4F81BD"/>
      <w:sz w:val="18"/>
      <w:szCs w:val="18"/>
    </w:rPr>
  </w:style>
  <w:style w:type="paragraph" w:styleId="Title">
    <w:name w:val="Title"/>
    <w:basedOn w:val="Normal"/>
    <w:next w:val="Normal"/>
    <w:link w:val="TitleChar"/>
    <w:uiPriority w:val="10"/>
    <w:qFormat/>
    <w:rsid w:val="00930003"/>
    <w:pPr>
      <w:pBdr>
        <w:bottom w:val="single" w:sz="8" w:space="4" w:color="4F81BD"/>
      </w:pBdr>
      <w:spacing w:after="300" w:line="240" w:lineRule="auto"/>
      <w:contextualSpacing/>
    </w:pPr>
    <w:rPr>
      <w:rFonts w:ascii="Cambria" w:hAnsi="Cambria"/>
      <w:color w:val="17365D"/>
      <w:spacing w:val="5"/>
      <w:kern w:val="28"/>
      <w:sz w:val="52"/>
      <w:szCs w:val="52"/>
      <w:lang w:bidi="ar-SA"/>
    </w:rPr>
  </w:style>
  <w:style w:type="character" w:customStyle="1" w:styleId="TitleChar">
    <w:name w:val="Title Char"/>
    <w:link w:val="Title"/>
    <w:uiPriority w:val="10"/>
    <w:rsid w:val="00930003"/>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930003"/>
    <w:pPr>
      <w:numPr>
        <w:ilvl w:val="1"/>
      </w:numPr>
    </w:pPr>
    <w:rPr>
      <w:rFonts w:ascii="Cambria" w:hAnsi="Cambria"/>
      <w:i/>
      <w:iCs/>
      <w:color w:val="4F81BD"/>
      <w:spacing w:val="15"/>
      <w:sz w:val="24"/>
      <w:szCs w:val="24"/>
      <w:lang w:bidi="ar-SA"/>
    </w:rPr>
  </w:style>
  <w:style w:type="character" w:customStyle="1" w:styleId="SubtitleChar">
    <w:name w:val="Subtitle Char"/>
    <w:link w:val="Subtitle"/>
    <w:uiPriority w:val="11"/>
    <w:rsid w:val="00930003"/>
    <w:rPr>
      <w:rFonts w:ascii="Cambria" w:eastAsia="Times New Roman" w:hAnsi="Cambria" w:cs="Times New Roman"/>
      <w:i/>
      <w:iCs/>
      <w:color w:val="4F81BD"/>
      <w:spacing w:val="15"/>
      <w:sz w:val="24"/>
      <w:szCs w:val="24"/>
    </w:rPr>
  </w:style>
  <w:style w:type="character" w:styleId="Strong">
    <w:name w:val="Strong"/>
    <w:uiPriority w:val="22"/>
    <w:qFormat/>
    <w:rsid w:val="00930003"/>
    <w:rPr>
      <w:b/>
      <w:bCs/>
    </w:rPr>
  </w:style>
  <w:style w:type="character" w:styleId="Emphasis">
    <w:name w:val="Emphasis"/>
    <w:uiPriority w:val="20"/>
    <w:qFormat/>
    <w:rsid w:val="00930003"/>
    <w:rPr>
      <w:i/>
      <w:iCs/>
    </w:rPr>
  </w:style>
  <w:style w:type="paragraph" w:styleId="NoSpacing">
    <w:name w:val="No Spacing"/>
    <w:uiPriority w:val="1"/>
    <w:qFormat/>
    <w:rsid w:val="00930003"/>
    <w:rPr>
      <w:sz w:val="22"/>
      <w:szCs w:val="22"/>
      <w:lang w:bidi="en-US"/>
    </w:rPr>
  </w:style>
  <w:style w:type="paragraph" w:styleId="Quote">
    <w:name w:val="Quote"/>
    <w:basedOn w:val="Normal"/>
    <w:next w:val="Normal"/>
    <w:link w:val="QuoteChar"/>
    <w:uiPriority w:val="29"/>
    <w:qFormat/>
    <w:rsid w:val="00930003"/>
    <w:rPr>
      <w:i/>
      <w:iCs/>
      <w:color w:val="000000"/>
      <w:sz w:val="20"/>
      <w:szCs w:val="20"/>
      <w:lang w:bidi="ar-SA"/>
    </w:rPr>
  </w:style>
  <w:style w:type="character" w:customStyle="1" w:styleId="QuoteChar">
    <w:name w:val="Quote Char"/>
    <w:link w:val="Quote"/>
    <w:uiPriority w:val="29"/>
    <w:rsid w:val="00930003"/>
    <w:rPr>
      <w:i/>
      <w:iCs/>
      <w:color w:val="000000"/>
    </w:rPr>
  </w:style>
  <w:style w:type="paragraph" w:styleId="IntenseQuote">
    <w:name w:val="Intense Quote"/>
    <w:basedOn w:val="Normal"/>
    <w:next w:val="Normal"/>
    <w:link w:val="IntenseQuoteChar"/>
    <w:uiPriority w:val="30"/>
    <w:qFormat/>
    <w:rsid w:val="00930003"/>
    <w:pPr>
      <w:pBdr>
        <w:bottom w:val="single" w:sz="4" w:space="4" w:color="4F81BD"/>
      </w:pBdr>
      <w:spacing w:before="200" w:after="280"/>
      <w:ind w:left="936" w:right="936"/>
    </w:pPr>
    <w:rPr>
      <w:b/>
      <w:bCs/>
      <w:i/>
      <w:iCs/>
      <w:color w:val="4F81BD"/>
      <w:sz w:val="20"/>
      <w:szCs w:val="20"/>
      <w:lang w:bidi="ar-SA"/>
    </w:rPr>
  </w:style>
  <w:style w:type="character" w:customStyle="1" w:styleId="IntenseQuoteChar">
    <w:name w:val="Intense Quote Char"/>
    <w:link w:val="IntenseQuote"/>
    <w:uiPriority w:val="30"/>
    <w:rsid w:val="00930003"/>
    <w:rPr>
      <w:b/>
      <w:bCs/>
      <w:i/>
      <w:iCs/>
      <w:color w:val="4F81BD"/>
    </w:rPr>
  </w:style>
  <w:style w:type="character" w:styleId="SubtleEmphasis">
    <w:name w:val="Subtle Emphasis"/>
    <w:uiPriority w:val="19"/>
    <w:qFormat/>
    <w:rsid w:val="00930003"/>
    <w:rPr>
      <w:i/>
      <w:iCs/>
      <w:color w:val="808080"/>
    </w:rPr>
  </w:style>
  <w:style w:type="character" w:styleId="IntenseEmphasis">
    <w:name w:val="Intense Emphasis"/>
    <w:uiPriority w:val="21"/>
    <w:qFormat/>
    <w:rsid w:val="00930003"/>
    <w:rPr>
      <w:b/>
      <w:bCs/>
      <w:i/>
      <w:iCs/>
      <w:color w:val="4F81BD"/>
    </w:rPr>
  </w:style>
  <w:style w:type="character" w:styleId="SubtleReference">
    <w:name w:val="Subtle Reference"/>
    <w:uiPriority w:val="31"/>
    <w:qFormat/>
    <w:rsid w:val="00930003"/>
    <w:rPr>
      <w:smallCaps/>
      <w:color w:val="C0504D"/>
      <w:u w:val="single"/>
    </w:rPr>
  </w:style>
  <w:style w:type="character" w:styleId="IntenseReference">
    <w:name w:val="Intense Reference"/>
    <w:uiPriority w:val="32"/>
    <w:qFormat/>
    <w:rsid w:val="00930003"/>
    <w:rPr>
      <w:b/>
      <w:bCs/>
      <w:smallCaps/>
      <w:color w:val="C0504D"/>
      <w:spacing w:val="5"/>
      <w:u w:val="single"/>
    </w:rPr>
  </w:style>
  <w:style w:type="character" w:styleId="BookTitle">
    <w:name w:val="Book Title"/>
    <w:uiPriority w:val="33"/>
    <w:qFormat/>
    <w:rsid w:val="00930003"/>
    <w:rPr>
      <w:b/>
      <w:bCs/>
      <w:smallCaps/>
      <w:spacing w:val="5"/>
    </w:rPr>
  </w:style>
  <w:style w:type="paragraph" w:styleId="TOCHeading">
    <w:name w:val="TOC Heading"/>
    <w:basedOn w:val="Heading1"/>
    <w:next w:val="Normal"/>
    <w:uiPriority w:val="39"/>
    <w:semiHidden/>
    <w:unhideWhenUsed/>
    <w:qFormat/>
    <w:rsid w:val="00930003"/>
    <w:pPr>
      <w:outlineLvl w:val="9"/>
    </w:pPr>
  </w:style>
  <w:style w:type="paragraph" w:styleId="BalloonText">
    <w:name w:val="Balloon Text"/>
    <w:basedOn w:val="Normal"/>
    <w:link w:val="BalloonTextChar"/>
    <w:uiPriority w:val="99"/>
    <w:semiHidden/>
    <w:unhideWhenUsed/>
    <w:rsid w:val="00514DC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14DC9"/>
    <w:rPr>
      <w:rFonts w:ascii="Tahoma" w:hAnsi="Tahoma" w:cs="Tahoma"/>
      <w:sz w:val="16"/>
      <w:szCs w:val="16"/>
      <w:lang w:bidi="en-US"/>
    </w:rPr>
  </w:style>
  <w:style w:type="character" w:styleId="CommentReference">
    <w:name w:val="annotation reference"/>
    <w:uiPriority w:val="99"/>
    <w:semiHidden/>
    <w:unhideWhenUsed/>
    <w:rsid w:val="00514DC9"/>
    <w:rPr>
      <w:sz w:val="16"/>
      <w:szCs w:val="16"/>
    </w:rPr>
  </w:style>
  <w:style w:type="paragraph" w:styleId="CommentText">
    <w:name w:val="annotation text"/>
    <w:basedOn w:val="Normal"/>
    <w:link w:val="CommentTextChar"/>
    <w:uiPriority w:val="99"/>
    <w:semiHidden/>
    <w:unhideWhenUsed/>
    <w:rsid w:val="00514DC9"/>
    <w:rPr>
      <w:sz w:val="20"/>
      <w:szCs w:val="20"/>
    </w:rPr>
  </w:style>
  <w:style w:type="character" w:customStyle="1" w:styleId="CommentTextChar">
    <w:name w:val="Comment Text Char"/>
    <w:link w:val="CommentText"/>
    <w:uiPriority w:val="99"/>
    <w:semiHidden/>
    <w:rsid w:val="00514DC9"/>
    <w:rPr>
      <w:lang w:bidi="en-US"/>
    </w:rPr>
  </w:style>
  <w:style w:type="paragraph" w:styleId="CommentSubject">
    <w:name w:val="annotation subject"/>
    <w:basedOn w:val="CommentText"/>
    <w:next w:val="CommentText"/>
    <w:link w:val="CommentSubjectChar"/>
    <w:uiPriority w:val="99"/>
    <w:semiHidden/>
    <w:unhideWhenUsed/>
    <w:rsid w:val="00514DC9"/>
    <w:rPr>
      <w:b/>
      <w:bCs/>
    </w:rPr>
  </w:style>
  <w:style w:type="character" w:customStyle="1" w:styleId="CommentSubjectChar">
    <w:name w:val="Comment Subject Char"/>
    <w:link w:val="CommentSubject"/>
    <w:uiPriority w:val="99"/>
    <w:semiHidden/>
    <w:rsid w:val="00514DC9"/>
    <w:rPr>
      <w:b/>
      <w:bCs/>
      <w:lang w:bidi="en-US"/>
    </w:rPr>
  </w:style>
  <w:style w:type="character" w:styleId="Hyperlink">
    <w:name w:val="Hyperlink"/>
    <w:uiPriority w:val="99"/>
    <w:semiHidden/>
    <w:unhideWhenUsed/>
    <w:rsid w:val="006F3DCA"/>
    <w:rPr>
      <w:color w:val="0000FF"/>
      <w:u w:val="single"/>
    </w:rPr>
  </w:style>
  <w:style w:type="paragraph" w:styleId="NormalWeb">
    <w:name w:val="Normal (Web)"/>
    <w:basedOn w:val="Normal"/>
    <w:uiPriority w:val="99"/>
    <w:unhideWhenUsed/>
    <w:rsid w:val="006F3DCA"/>
    <w:pPr>
      <w:spacing w:before="100" w:beforeAutospacing="1" w:after="100" w:afterAutospacing="1" w:line="240" w:lineRule="auto"/>
    </w:pPr>
    <w:rPr>
      <w:rFonts w:ascii="Times New Roman" w:eastAsia="Calibri" w:hAnsi="Times New Roman"/>
      <w:sz w:val="24"/>
      <w:szCs w:val="24"/>
      <w:lang w:bidi="ar-SA"/>
    </w:rPr>
  </w:style>
  <w:style w:type="paragraph" w:customStyle="1" w:styleId="Default">
    <w:name w:val="Default"/>
    <w:rsid w:val="00555002"/>
    <w:pPr>
      <w:autoSpaceDE w:val="0"/>
      <w:autoSpaceDN w:val="0"/>
      <w:adjustRightInd w:val="0"/>
    </w:pPr>
    <w:rPr>
      <w:rFonts w:ascii="Times New Roman" w:eastAsia="Calibri" w:hAnsi="Times New Roman"/>
      <w:color w:val="000000"/>
      <w:sz w:val="24"/>
      <w:szCs w:val="24"/>
    </w:rPr>
  </w:style>
  <w:style w:type="paragraph" w:customStyle="1" w:styleId="Tbodytext">
    <w:name w:val="T body text"/>
    <w:basedOn w:val="Normal"/>
    <w:qFormat/>
    <w:rsid w:val="004711C3"/>
    <w:pPr>
      <w:tabs>
        <w:tab w:val="left" w:pos="432"/>
      </w:tabs>
      <w:spacing w:after="240" w:line="240" w:lineRule="auto"/>
      <w:jc w:val="both"/>
    </w:pPr>
    <w:rPr>
      <w:rFonts w:ascii="Times New Roman" w:hAnsi="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126053">
      <w:bodyDiv w:val="1"/>
      <w:marLeft w:val="0"/>
      <w:marRight w:val="0"/>
      <w:marTop w:val="0"/>
      <w:marBottom w:val="0"/>
      <w:divBdr>
        <w:top w:val="none" w:sz="0" w:space="0" w:color="auto"/>
        <w:left w:val="none" w:sz="0" w:space="0" w:color="auto"/>
        <w:bottom w:val="none" w:sz="0" w:space="0" w:color="auto"/>
        <w:right w:val="none" w:sz="0" w:space="0" w:color="auto"/>
      </w:divBdr>
    </w:div>
    <w:div w:id="938101136">
      <w:bodyDiv w:val="1"/>
      <w:marLeft w:val="0"/>
      <w:marRight w:val="0"/>
      <w:marTop w:val="0"/>
      <w:marBottom w:val="0"/>
      <w:divBdr>
        <w:top w:val="none" w:sz="0" w:space="0" w:color="auto"/>
        <w:left w:val="none" w:sz="0" w:space="0" w:color="auto"/>
        <w:bottom w:val="none" w:sz="0" w:space="0" w:color="auto"/>
        <w:right w:val="none" w:sz="0" w:space="0" w:color="auto"/>
      </w:divBdr>
    </w:div>
    <w:div w:id="970283800">
      <w:bodyDiv w:val="1"/>
      <w:marLeft w:val="0"/>
      <w:marRight w:val="0"/>
      <w:marTop w:val="0"/>
      <w:marBottom w:val="0"/>
      <w:divBdr>
        <w:top w:val="none" w:sz="0" w:space="0" w:color="auto"/>
        <w:left w:val="none" w:sz="0" w:space="0" w:color="auto"/>
        <w:bottom w:val="none" w:sz="0" w:space="0" w:color="auto"/>
        <w:right w:val="none" w:sz="0" w:space="0" w:color="auto"/>
      </w:divBdr>
    </w:div>
    <w:div w:id="1167937323">
      <w:bodyDiv w:val="1"/>
      <w:marLeft w:val="0"/>
      <w:marRight w:val="0"/>
      <w:marTop w:val="0"/>
      <w:marBottom w:val="0"/>
      <w:divBdr>
        <w:top w:val="none" w:sz="0" w:space="0" w:color="auto"/>
        <w:left w:val="none" w:sz="0" w:space="0" w:color="auto"/>
        <w:bottom w:val="none" w:sz="0" w:space="0" w:color="auto"/>
        <w:right w:val="none" w:sz="0" w:space="0" w:color="auto"/>
      </w:divBdr>
    </w:div>
    <w:div w:id="1274706841">
      <w:bodyDiv w:val="1"/>
      <w:marLeft w:val="0"/>
      <w:marRight w:val="0"/>
      <w:marTop w:val="0"/>
      <w:marBottom w:val="0"/>
      <w:divBdr>
        <w:top w:val="none" w:sz="0" w:space="0" w:color="auto"/>
        <w:left w:val="none" w:sz="0" w:space="0" w:color="auto"/>
        <w:bottom w:val="none" w:sz="0" w:space="0" w:color="auto"/>
        <w:right w:val="none" w:sz="0" w:space="0" w:color="auto"/>
      </w:divBdr>
    </w:div>
    <w:div w:id="1314410997">
      <w:bodyDiv w:val="1"/>
      <w:marLeft w:val="0"/>
      <w:marRight w:val="0"/>
      <w:marTop w:val="0"/>
      <w:marBottom w:val="0"/>
      <w:divBdr>
        <w:top w:val="none" w:sz="0" w:space="0" w:color="auto"/>
        <w:left w:val="none" w:sz="0" w:space="0" w:color="auto"/>
        <w:bottom w:val="none" w:sz="0" w:space="0" w:color="auto"/>
        <w:right w:val="none" w:sz="0" w:space="0" w:color="auto"/>
      </w:divBdr>
    </w:div>
    <w:div w:id="1476485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tamara.lamia@icfi.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gel2@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C1955211DD5CFA48818BEC09CBFD1221" ma:contentTypeVersion="0" ma:contentTypeDescription="Create a new document." ma:contentTypeScope="" ma:versionID="719f05d75e62eb8b111c95d75ccb3cbd">
  <xsd:schema xmlns:xsd="http://www.w3.org/2001/XMLSchema" xmlns:xs="http://www.w3.org/2001/XMLSchema" xmlns:p="http://schemas.microsoft.com/office/2006/metadata/properties" xmlns:ns2="b5c0ca00-073d-4463-9985-b654f14791fe" targetNamespace="http://schemas.microsoft.com/office/2006/metadata/properties" ma:root="true" ma:fieldsID="d51123e5778f501804de7a7d3ca2b7a6"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OSTLTSDOC-728-30</_dlc_DocId>
    <_dlc_DocIdUrl xmlns="b5c0ca00-073d-4463-9985-b654f14791fe">
      <Url>http://esp.cdc.gov/sites/ostlts/pip/osc/_layouts/DocIdRedir.aspx?ID=OSTLTSDOC-728-30</Url>
      <Description>OSTLTSDOC-728-30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814844-561E-4800-B146-4B7AA228AC60}">
  <ds:schemaRefs>
    <ds:schemaRef ds:uri="http://schemas.microsoft.com/sharepoint/events"/>
  </ds:schemaRefs>
</ds:datastoreItem>
</file>

<file path=customXml/itemProps2.xml><?xml version="1.0" encoding="utf-8"?>
<ds:datastoreItem xmlns:ds="http://schemas.openxmlformats.org/officeDocument/2006/customXml" ds:itemID="{FF581B21-F50D-448C-869B-088DA210AF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C10650-76F7-4851-B789-1BBBB4BAD26C}">
  <ds:schemaRefs>
    <ds:schemaRef ds:uri="http://schemas.microsoft.com/office/2006/metadata/properties"/>
    <ds:schemaRef ds:uri="http://schemas.microsoft.com/office/infopath/2007/PartnerControls"/>
    <ds:schemaRef ds:uri="b5c0ca00-073d-4463-9985-b654f14791fe"/>
  </ds:schemaRefs>
</ds:datastoreItem>
</file>

<file path=customXml/itemProps4.xml><?xml version="1.0" encoding="utf-8"?>
<ds:datastoreItem xmlns:ds="http://schemas.openxmlformats.org/officeDocument/2006/customXml" ds:itemID="{A7FCDAF6-B5CB-4C0F-87DC-0CFDD41B7109}">
  <ds:schemaRefs>
    <ds:schemaRef ds:uri="http://schemas.microsoft.com/sharepoint/v3/contenttype/forms"/>
  </ds:schemaRefs>
</ds:datastoreItem>
</file>

<file path=customXml/itemProps5.xml><?xml version="1.0" encoding="utf-8"?>
<ds:datastoreItem xmlns:ds="http://schemas.openxmlformats.org/officeDocument/2006/customXml" ds:itemID="{700CD585-40B1-416E-ADA4-33819294F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539</Words>
  <Characters>3077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3609</CharactersWithSpaces>
  <SharedDoc>false</SharedDoc>
  <HLinks>
    <vt:vector size="18" baseType="variant">
      <vt:variant>
        <vt:i4>3211326</vt:i4>
      </vt:variant>
      <vt:variant>
        <vt:i4>6</vt:i4>
      </vt:variant>
      <vt:variant>
        <vt:i4>0</vt:i4>
      </vt:variant>
      <vt:variant>
        <vt:i4>5</vt:i4>
      </vt:variant>
      <vt:variant>
        <vt:lpwstr>http://www.cdc.gov/ndep</vt:lpwstr>
      </vt:variant>
      <vt:variant>
        <vt:lpwstr/>
      </vt:variant>
      <vt:variant>
        <vt:i4>589907</vt:i4>
      </vt:variant>
      <vt:variant>
        <vt:i4>3</vt:i4>
      </vt:variant>
      <vt:variant>
        <vt:i4>0</vt:i4>
      </vt:variant>
      <vt:variant>
        <vt:i4>5</vt:i4>
      </vt:variant>
      <vt:variant>
        <vt:lpwstr>http://www.ndep.nih.gov/</vt:lpwstr>
      </vt:variant>
      <vt:variant>
        <vt:lpwstr/>
      </vt:variant>
      <vt:variant>
        <vt:i4>1507441</vt:i4>
      </vt:variant>
      <vt:variant>
        <vt:i4>0</vt:i4>
      </vt:variant>
      <vt:variant>
        <vt:i4>0</vt:i4>
      </vt:variant>
      <vt:variant>
        <vt:i4>5</vt:i4>
      </vt:variant>
      <vt:variant>
        <vt:lpwstr>mailto:bjr6@cdc.gov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Kroupa</dc:creator>
  <cp:lastModifiedBy>CDC User</cp:lastModifiedBy>
  <cp:revision>4</cp:revision>
  <cp:lastPrinted>2011-02-28T21:34:00Z</cp:lastPrinted>
  <dcterms:created xsi:type="dcterms:W3CDTF">2014-06-17T20:36:00Z</dcterms:created>
  <dcterms:modified xsi:type="dcterms:W3CDTF">2014-07-23T16:24:00Z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0x010100C1955211DD5CFA48818BEC09CBFD1221</vt:lpwstr>
  </property>
  <property fmtid="{D5CDD505-2E9C-101B-9397-08002B2CF9AE}" pid="3" name="_dlc_DocIdItemGuid">
    <vt:lpwstr>1daa1a7e-7153-4808-88ab-bd53d5ac209e</vt:lpwstr>
  </property>
  <property fmtid="{D5CDD505-2E9C-101B-9397-08002B2CF9AE}" pid="4" name="_AdHocReviewCycleID">
    <vt:i4>1743082091</vt:i4>
  </property>
  <property fmtid="{D5CDD505-2E9C-101B-9397-08002B2CF9AE}" pid="5" name="_NewReviewCycle">
    <vt:lpwstr/>
  </property>
  <property fmtid="{D5CDD505-2E9C-101B-9397-08002B2CF9AE}" pid="6" name="_EmailSubject">
    <vt:lpwstr>Response to 0920-0879 / 14AJL - NPHII OMB comment</vt:lpwstr>
  </property>
  <property fmtid="{D5CDD505-2E9C-101B-9397-08002B2CF9AE}" pid="7" name="_AuthorEmail">
    <vt:lpwstr>Cortney_Higgins@omb.eop.gov</vt:lpwstr>
  </property>
  <property fmtid="{D5CDD505-2E9C-101B-9397-08002B2CF9AE}" pid="8" name="_AuthorEmailDisplayName">
    <vt:lpwstr>Higgins, Cortney</vt:lpwstr>
  </property>
</Properties>
</file>