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40D3E" w14:textId="06E784B3" w:rsidR="00D76C38" w:rsidRDefault="00A96BFB" w:rsidP="00F1799B">
      <w:pPr>
        <w:pStyle w:val="ListParagraph"/>
        <w:shd w:val="clear" w:color="auto" w:fill="FFFFFF"/>
        <w:spacing w:before="0" w:beforeAutospacing="0" w:after="0" w:afterAutospacing="0"/>
        <w:rPr>
          <w:color w:val="000000"/>
          <w:sz w:val="22"/>
          <w:szCs w:val="22"/>
        </w:rPr>
      </w:pPr>
      <w:bookmarkStart w:id="0" w:name="_GoBack"/>
      <w:bookmarkEnd w:id="0"/>
      <w:r>
        <w:rPr>
          <w:color w:val="000000"/>
          <w:sz w:val="22"/>
          <w:szCs w:val="22"/>
        </w:rPr>
        <w:t>T</w:t>
      </w:r>
      <w:r w:rsidR="00D76C38" w:rsidRPr="00A011B5">
        <w:rPr>
          <w:color w:val="000000"/>
          <w:sz w:val="22"/>
          <w:szCs w:val="22"/>
        </w:rPr>
        <w:t xml:space="preserve">o better understand </w:t>
      </w:r>
      <w:r w:rsidR="008915C2" w:rsidRPr="00A011B5">
        <w:rPr>
          <w:color w:val="000000"/>
          <w:sz w:val="22"/>
          <w:szCs w:val="22"/>
        </w:rPr>
        <w:t xml:space="preserve">the possible outcomes your community may have </w:t>
      </w:r>
      <w:r w:rsidR="00D76C38" w:rsidRPr="00A011B5">
        <w:rPr>
          <w:color w:val="000000"/>
          <w:sz w:val="22"/>
          <w:szCs w:val="22"/>
        </w:rPr>
        <w:t>experience</w:t>
      </w:r>
      <w:r w:rsidR="008915C2" w:rsidRPr="00A011B5">
        <w:rPr>
          <w:color w:val="000000"/>
          <w:sz w:val="22"/>
          <w:szCs w:val="22"/>
        </w:rPr>
        <w:t>d through the implementation of MAPP</w:t>
      </w:r>
      <w:r w:rsidR="00061113" w:rsidRPr="00A011B5">
        <w:rPr>
          <w:color w:val="000000"/>
          <w:sz w:val="22"/>
          <w:szCs w:val="22"/>
        </w:rPr>
        <w:t xml:space="preserve">, </w:t>
      </w:r>
      <w:r w:rsidR="00D76C38" w:rsidRPr="00A011B5">
        <w:rPr>
          <w:color w:val="000000"/>
          <w:sz w:val="22"/>
          <w:szCs w:val="22"/>
        </w:rPr>
        <w:t xml:space="preserve">the National Association of County and City Health Officials (NACCHO) MAPP Workgroup invites you to complete the following </w:t>
      </w:r>
      <w:r w:rsidR="00686BE5">
        <w:rPr>
          <w:color w:val="000000"/>
          <w:sz w:val="22"/>
          <w:szCs w:val="22"/>
        </w:rPr>
        <w:t xml:space="preserve">assessment </w:t>
      </w:r>
      <w:r w:rsidR="00D76C38" w:rsidRPr="00A011B5">
        <w:rPr>
          <w:color w:val="000000"/>
          <w:sz w:val="22"/>
          <w:szCs w:val="22"/>
        </w:rPr>
        <w:t xml:space="preserve">. </w:t>
      </w:r>
      <w:r w:rsidR="00061113" w:rsidRPr="00A011B5">
        <w:rPr>
          <w:color w:val="000000"/>
          <w:sz w:val="22"/>
          <w:szCs w:val="22"/>
        </w:rPr>
        <w:t xml:space="preserve">The findings from this </w:t>
      </w:r>
      <w:r w:rsidR="00686BE5">
        <w:rPr>
          <w:color w:val="000000"/>
          <w:sz w:val="22"/>
          <w:szCs w:val="22"/>
        </w:rPr>
        <w:t xml:space="preserve">assessment </w:t>
      </w:r>
      <w:r w:rsidR="00061113" w:rsidRPr="00A011B5">
        <w:rPr>
          <w:color w:val="000000"/>
          <w:sz w:val="22"/>
          <w:szCs w:val="22"/>
        </w:rPr>
        <w:t xml:space="preserve"> will be used to </w:t>
      </w:r>
      <w:r w:rsidR="00D86E2B">
        <w:rPr>
          <w:color w:val="000000"/>
          <w:sz w:val="22"/>
          <w:szCs w:val="22"/>
        </w:rPr>
        <w:t>help shape</w:t>
      </w:r>
      <w:r w:rsidR="00D86E2B" w:rsidRPr="00A011B5">
        <w:rPr>
          <w:color w:val="000000"/>
          <w:sz w:val="22"/>
          <w:szCs w:val="22"/>
        </w:rPr>
        <w:t xml:space="preserve"> </w:t>
      </w:r>
      <w:r w:rsidR="00061113" w:rsidRPr="00A011B5">
        <w:rPr>
          <w:color w:val="000000"/>
          <w:sz w:val="22"/>
          <w:szCs w:val="22"/>
        </w:rPr>
        <w:t>future MAPP tools and resources and inform NACCHO trainings.</w:t>
      </w:r>
    </w:p>
    <w:p w14:paraId="130B7F93" w14:textId="77777777" w:rsidR="00C07FE4" w:rsidRDefault="00C07FE4" w:rsidP="00F1799B">
      <w:pPr>
        <w:pStyle w:val="ListParagraph"/>
        <w:shd w:val="clear" w:color="auto" w:fill="FFFFFF"/>
        <w:spacing w:before="0" w:beforeAutospacing="0" w:after="0" w:afterAutospacing="0"/>
        <w:rPr>
          <w:color w:val="000000"/>
          <w:sz w:val="22"/>
          <w:szCs w:val="22"/>
        </w:rPr>
      </w:pPr>
    </w:p>
    <w:p w14:paraId="7ADA8092" w14:textId="016ECF18" w:rsidR="00C07FE4" w:rsidRPr="00A011B5" w:rsidRDefault="00C07FE4" w:rsidP="00F1799B">
      <w:pPr>
        <w:pStyle w:val="ListParagraph"/>
        <w:shd w:val="clear" w:color="auto" w:fill="FFFFFF"/>
        <w:spacing w:before="0" w:beforeAutospacing="0" w:after="0" w:afterAutospacing="0"/>
        <w:rPr>
          <w:color w:val="000000"/>
          <w:sz w:val="22"/>
          <w:szCs w:val="22"/>
        </w:rPr>
      </w:pPr>
      <w:r w:rsidRPr="00C07FE4">
        <w:rPr>
          <w:color w:val="000000"/>
          <w:sz w:val="22"/>
          <w:szCs w:val="22"/>
        </w:rPr>
        <w:t>All data will be kept secure and only available to NACCHO staff conducting the analysis.</w:t>
      </w:r>
    </w:p>
    <w:p w14:paraId="0CDCC65D" w14:textId="77777777" w:rsidR="00AA63B6" w:rsidRPr="00A011B5" w:rsidRDefault="00AA63B6" w:rsidP="00F1799B">
      <w:pPr>
        <w:pStyle w:val="ListParagraph"/>
        <w:shd w:val="clear" w:color="auto" w:fill="FFFFFF"/>
        <w:spacing w:before="0" w:beforeAutospacing="0" w:after="0" w:afterAutospacing="0"/>
        <w:rPr>
          <w:color w:val="000000"/>
          <w:sz w:val="22"/>
          <w:szCs w:val="22"/>
        </w:rPr>
      </w:pPr>
    </w:p>
    <w:p w14:paraId="0CB2922A" w14:textId="77777777" w:rsidR="00135F59" w:rsidRPr="00A011B5" w:rsidRDefault="00135F59" w:rsidP="00F1799B">
      <w:pPr>
        <w:pStyle w:val="ListParagraph"/>
        <w:shd w:val="clear" w:color="auto" w:fill="FFFFFF"/>
        <w:spacing w:before="0" w:beforeAutospacing="0" w:after="0" w:afterAutospacing="0"/>
        <w:rPr>
          <w:color w:val="000000"/>
          <w:sz w:val="22"/>
          <w:szCs w:val="22"/>
        </w:rPr>
      </w:pPr>
      <w:r w:rsidRPr="00A011B5">
        <w:rPr>
          <w:color w:val="000000"/>
          <w:sz w:val="22"/>
          <w:szCs w:val="22"/>
        </w:rPr>
        <w:t>If you have any questions or concer</w:t>
      </w:r>
      <w:r w:rsidR="00F12133" w:rsidRPr="00A011B5">
        <w:rPr>
          <w:color w:val="000000"/>
          <w:sz w:val="22"/>
          <w:szCs w:val="22"/>
        </w:rPr>
        <w:t>ns, please feel free to conta</w:t>
      </w:r>
      <w:r w:rsidR="00A01AD4" w:rsidRPr="00A011B5">
        <w:rPr>
          <w:color w:val="000000"/>
          <w:sz w:val="22"/>
          <w:szCs w:val="22"/>
        </w:rPr>
        <w:t>c</w:t>
      </w:r>
      <w:r w:rsidR="00F12133" w:rsidRPr="00A011B5">
        <w:rPr>
          <w:color w:val="000000"/>
          <w:sz w:val="22"/>
          <w:szCs w:val="22"/>
        </w:rPr>
        <w:t xml:space="preserve">t Katy Gore </w:t>
      </w:r>
      <w:r w:rsidR="00A01AD4" w:rsidRPr="00A011B5">
        <w:rPr>
          <w:color w:val="000000"/>
          <w:sz w:val="22"/>
          <w:szCs w:val="22"/>
        </w:rPr>
        <w:t xml:space="preserve">at </w:t>
      </w:r>
      <w:r w:rsidR="00F12133" w:rsidRPr="00A011B5">
        <w:rPr>
          <w:color w:val="000000"/>
          <w:sz w:val="22"/>
          <w:szCs w:val="22"/>
        </w:rPr>
        <w:t>kgore@naccho.org.</w:t>
      </w:r>
    </w:p>
    <w:p w14:paraId="399E0776" w14:textId="77777777" w:rsidR="00135F59" w:rsidRPr="00A011B5" w:rsidRDefault="00135F59" w:rsidP="00F1799B">
      <w:pPr>
        <w:pStyle w:val="ListParagraph"/>
        <w:shd w:val="clear" w:color="auto" w:fill="FFFFFF"/>
        <w:spacing w:before="0" w:beforeAutospacing="0" w:after="0" w:afterAutospacing="0"/>
        <w:rPr>
          <w:color w:val="000000"/>
          <w:sz w:val="22"/>
          <w:szCs w:val="22"/>
        </w:rPr>
      </w:pPr>
    </w:p>
    <w:p w14:paraId="7E91082A" w14:textId="77777777" w:rsidR="00AA63B6" w:rsidRPr="00A011B5" w:rsidRDefault="00AA63B6" w:rsidP="00F1799B">
      <w:pPr>
        <w:pStyle w:val="ListParagraph"/>
        <w:shd w:val="clear" w:color="auto" w:fill="FFFFFF"/>
        <w:spacing w:before="0" w:beforeAutospacing="0" w:after="0" w:afterAutospacing="0"/>
        <w:rPr>
          <w:color w:val="000000"/>
          <w:sz w:val="22"/>
          <w:szCs w:val="22"/>
        </w:rPr>
      </w:pPr>
      <w:r w:rsidRPr="00A011B5">
        <w:rPr>
          <w:color w:val="000000"/>
          <w:sz w:val="22"/>
          <w:szCs w:val="22"/>
        </w:rPr>
        <w:t>We greatly appreciate your honesty and thank you for your valuable feedback.</w:t>
      </w:r>
    </w:p>
    <w:p w14:paraId="1CF32C58" w14:textId="77777777" w:rsidR="009F22CA" w:rsidRPr="00A011B5" w:rsidRDefault="009F22CA" w:rsidP="009F22CA">
      <w:pPr>
        <w:pStyle w:val="ListParagraph"/>
        <w:shd w:val="clear" w:color="auto" w:fill="FFFFFF"/>
        <w:spacing w:before="0" w:beforeAutospacing="0" w:after="0" w:afterAutospacing="0"/>
        <w:ind w:left="1080"/>
        <w:rPr>
          <w:color w:val="000000"/>
          <w:sz w:val="22"/>
          <w:szCs w:val="22"/>
        </w:rPr>
      </w:pPr>
    </w:p>
    <w:p w14:paraId="37F8F3D3" w14:textId="77777777" w:rsidR="00F1799B" w:rsidRPr="00A011B5" w:rsidRDefault="00F1799B" w:rsidP="00F1799B">
      <w:pPr>
        <w:pStyle w:val="ListParagraph"/>
        <w:numPr>
          <w:ilvl w:val="0"/>
          <w:numId w:val="2"/>
        </w:numPr>
        <w:shd w:val="clear" w:color="auto" w:fill="FFFFFF"/>
        <w:spacing w:before="0" w:beforeAutospacing="0" w:after="200" w:afterAutospacing="0"/>
        <w:rPr>
          <w:b/>
          <w:color w:val="000000"/>
          <w:sz w:val="22"/>
          <w:szCs w:val="22"/>
        </w:rPr>
      </w:pPr>
      <w:r w:rsidRPr="00A011B5">
        <w:rPr>
          <w:b/>
          <w:color w:val="000000"/>
          <w:sz w:val="22"/>
          <w:szCs w:val="22"/>
        </w:rPr>
        <w:t xml:space="preserve">How would you define your MAPP </w:t>
      </w:r>
      <w:r w:rsidR="009D6E15" w:rsidRPr="00A011B5">
        <w:rPr>
          <w:b/>
          <w:color w:val="000000"/>
          <w:sz w:val="22"/>
          <w:szCs w:val="22"/>
        </w:rPr>
        <w:t>community</w:t>
      </w:r>
      <w:r w:rsidRPr="00A011B5">
        <w:rPr>
          <w:b/>
          <w:color w:val="000000"/>
          <w:sz w:val="22"/>
          <w:szCs w:val="22"/>
        </w:rPr>
        <w:t>?</w:t>
      </w:r>
    </w:p>
    <w:p w14:paraId="64AEC6E8" w14:textId="77777777" w:rsidR="00F1799B" w:rsidRPr="00A011B5" w:rsidRDefault="00F1799B" w:rsidP="00A011B5">
      <w:pPr>
        <w:pStyle w:val="ListParagraph"/>
        <w:numPr>
          <w:ilvl w:val="0"/>
          <w:numId w:val="13"/>
        </w:numPr>
        <w:shd w:val="clear" w:color="auto" w:fill="FFFFFF"/>
        <w:spacing w:before="0" w:beforeAutospacing="0" w:after="0" w:afterAutospacing="0"/>
        <w:rPr>
          <w:color w:val="000000"/>
          <w:sz w:val="22"/>
          <w:szCs w:val="22"/>
        </w:rPr>
      </w:pPr>
      <w:r w:rsidRPr="00A011B5">
        <w:rPr>
          <w:color w:val="000000"/>
          <w:sz w:val="22"/>
          <w:szCs w:val="22"/>
        </w:rPr>
        <w:t xml:space="preserve">Urban </w:t>
      </w:r>
    </w:p>
    <w:p w14:paraId="2011A9A5" w14:textId="77777777" w:rsidR="00F1799B" w:rsidRPr="00A011B5" w:rsidRDefault="00F1799B" w:rsidP="00A011B5">
      <w:pPr>
        <w:pStyle w:val="ListParagraph"/>
        <w:numPr>
          <w:ilvl w:val="0"/>
          <w:numId w:val="13"/>
        </w:numPr>
        <w:shd w:val="clear" w:color="auto" w:fill="FFFFFF"/>
        <w:spacing w:before="0" w:beforeAutospacing="0" w:after="0" w:afterAutospacing="0"/>
        <w:rPr>
          <w:color w:val="000000"/>
          <w:sz w:val="22"/>
          <w:szCs w:val="22"/>
        </w:rPr>
      </w:pPr>
      <w:r w:rsidRPr="00A011B5">
        <w:rPr>
          <w:color w:val="000000"/>
          <w:sz w:val="22"/>
          <w:szCs w:val="22"/>
        </w:rPr>
        <w:t xml:space="preserve">Suburban </w:t>
      </w:r>
    </w:p>
    <w:p w14:paraId="60A5DFFA" w14:textId="77777777" w:rsidR="00F1799B" w:rsidRPr="00A011B5" w:rsidRDefault="00F1799B" w:rsidP="00A011B5">
      <w:pPr>
        <w:pStyle w:val="ListParagraph"/>
        <w:numPr>
          <w:ilvl w:val="0"/>
          <w:numId w:val="13"/>
        </w:numPr>
        <w:shd w:val="clear" w:color="auto" w:fill="FFFFFF"/>
        <w:spacing w:before="0" w:beforeAutospacing="0" w:after="0" w:afterAutospacing="0"/>
        <w:rPr>
          <w:color w:val="000000"/>
          <w:sz w:val="22"/>
          <w:szCs w:val="22"/>
        </w:rPr>
      </w:pPr>
      <w:r w:rsidRPr="00A011B5">
        <w:rPr>
          <w:color w:val="000000"/>
          <w:sz w:val="22"/>
          <w:szCs w:val="22"/>
        </w:rPr>
        <w:t>Rural</w:t>
      </w:r>
    </w:p>
    <w:p w14:paraId="568E6D22" w14:textId="77777777" w:rsidR="00F1799B" w:rsidRDefault="00F1799B" w:rsidP="00A011B5">
      <w:pPr>
        <w:pStyle w:val="ListParagraph"/>
        <w:numPr>
          <w:ilvl w:val="0"/>
          <w:numId w:val="13"/>
        </w:numPr>
        <w:shd w:val="clear" w:color="auto" w:fill="FFFFFF"/>
        <w:spacing w:before="0" w:beforeAutospacing="0" w:after="0" w:afterAutospacing="0"/>
        <w:rPr>
          <w:color w:val="000000"/>
          <w:sz w:val="22"/>
          <w:szCs w:val="22"/>
        </w:rPr>
      </w:pPr>
      <w:r w:rsidRPr="00A011B5">
        <w:rPr>
          <w:color w:val="000000"/>
          <w:sz w:val="22"/>
          <w:szCs w:val="22"/>
        </w:rPr>
        <w:t>Mixed</w:t>
      </w:r>
    </w:p>
    <w:p w14:paraId="30FDA019" w14:textId="77777777" w:rsidR="00A011B5" w:rsidRPr="00A011B5" w:rsidRDefault="00A011B5" w:rsidP="00A011B5">
      <w:pPr>
        <w:pStyle w:val="ListParagraph"/>
        <w:shd w:val="clear" w:color="auto" w:fill="FFFFFF"/>
        <w:spacing w:before="0" w:beforeAutospacing="0" w:after="0" w:afterAutospacing="0"/>
        <w:ind w:left="720"/>
        <w:rPr>
          <w:color w:val="000000"/>
          <w:sz w:val="22"/>
          <w:szCs w:val="22"/>
        </w:rPr>
      </w:pPr>
    </w:p>
    <w:p w14:paraId="0CF3A465" w14:textId="77777777" w:rsidR="00F1799B" w:rsidRPr="00A011B5" w:rsidRDefault="00743EDC" w:rsidP="00F1799B">
      <w:pPr>
        <w:pStyle w:val="ListParagraph"/>
        <w:numPr>
          <w:ilvl w:val="0"/>
          <w:numId w:val="2"/>
        </w:numPr>
        <w:shd w:val="clear" w:color="auto" w:fill="FFFFFF"/>
        <w:spacing w:before="0" w:beforeAutospacing="0" w:after="200" w:afterAutospacing="0"/>
        <w:rPr>
          <w:b/>
          <w:color w:val="000000"/>
          <w:sz w:val="22"/>
          <w:szCs w:val="22"/>
        </w:rPr>
      </w:pPr>
      <w:r w:rsidRPr="00A011B5">
        <w:rPr>
          <w:b/>
          <w:color w:val="000000"/>
          <w:sz w:val="22"/>
          <w:szCs w:val="22"/>
        </w:rPr>
        <w:t xml:space="preserve">What is </w:t>
      </w:r>
      <w:r w:rsidR="00184B03" w:rsidRPr="00A011B5">
        <w:rPr>
          <w:b/>
          <w:color w:val="000000"/>
          <w:sz w:val="22"/>
          <w:szCs w:val="22"/>
        </w:rPr>
        <w:t xml:space="preserve">the </w:t>
      </w:r>
      <w:r w:rsidRPr="00A011B5">
        <w:rPr>
          <w:b/>
          <w:color w:val="000000"/>
          <w:sz w:val="22"/>
          <w:szCs w:val="22"/>
        </w:rPr>
        <w:t>population</w:t>
      </w:r>
      <w:r w:rsidR="00184B03" w:rsidRPr="00A011B5">
        <w:rPr>
          <w:b/>
          <w:color w:val="000000"/>
          <w:sz w:val="22"/>
          <w:szCs w:val="22"/>
        </w:rPr>
        <w:t xml:space="preserve"> </w:t>
      </w:r>
      <w:r w:rsidR="00F1799B" w:rsidRPr="00A011B5">
        <w:rPr>
          <w:b/>
          <w:color w:val="000000"/>
          <w:sz w:val="22"/>
          <w:szCs w:val="22"/>
        </w:rPr>
        <w:t>of your community?</w:t>
      </w:r>
    </w:p>
    <w:p w14:paraId="79F66AD7" w14:textId="77777777" w:rsidR="00F1799B" w:rsidRPr="00A011B5" w:rsidRDefault="00F1799B" w:rsidP="00A011B5">
      <w:pPr>
        <w:pStyle w:val="ListParagraph"/>
        <w:numPr>
          <w:ilvl w:val="0"/>
          <w:numId w:val="14"/>
        </w:numPr>
        <w:shd w:val="clear" w:color="auto" w:fill="FFFFFF"/>
        <w:spacing w:before="0" w:beforeAutospacing="0" w:after="0" w:afterAutospacing="0"/>
        <w:rPr>
          <w:color w:val="000000"/>
          <w:sz w:val="22"/>
          <w:szCs w:val="22"/>
        </w:rPr>
      </w:pPr>
      <w:r w:rsidRPr="00A011B5">
        <w:rPr>
          <w:color w:val="000000"/>
          <w:sz w:val="22"/>
          <w:szCs w:val="22"/>
        </w:rPr>
        <w:t>&lt;25,000</w:t>
      </w:r>
    </w:p>
    <w:p w14:paraId="7D6DA420" w14:textId="77777777" w:rsidR="00F1799B" w:rsidRPr="00A011B5" w:rsidRDefault="00F1799B" w:rsidP="00A011B5">
      <w:pPr>
        <w:pStyle w:val="ListParagraph"/>
        <w:numPr>
          <w:ilvl w:val="0"/>
          <w:numId w:val="14"/>
        </w:numPr>
        <w:shd w:val="clear" w:color="auto" w:fill="FFFFFF"/>
        <w:spacing w:before="0" w:beforeAutospacing="0" w:after="0" w:afterAutospacing="0"/>
        <w:rPr>
          <w:color w:val="000000"/>
          <w:sz w:val="22"/>
          <w:szCs w:val="22"/>
        </w:rPr>
      </w:pPr>
      <w:r w:rsidRPr="00A011B5">
        <w:rPr>
          <w:color w:val="000000"/>
          <w:sz w:val="22"/>
          <w:szCs w:val="22"/>
        </w:rPr>
        <w:t>25,000</w:t>
      </w:r>
      <w:r w:rsidR="00A96BFB">
        <w:rPr>
          <w:color w:val="000000"/>
          <w:sz w:val="22"/>
          <w:szCs w:val="22"/>
        </w:rPr>
        <w:t>–</w:t>
      </w:r>
      <w:r w:rsidRPr="00A011B5">
        <w:rPr>
          <w:color w:val="000000"/>
          <w:sz w:val="22"/>
          <w:szCs w:val="22"/>
        </w:rPr>
        <w:t>49,999</w:t>
      </w:r>
    </w:p>
    <w:p w14:paraId="723E60B9" w14:textId="77777777" w:rsidR="00F1799B" w:rsidRPr="00A011B5" w:rsidRDefault="00F1799B" w:rsidP="00A011B5">
      <w:pPr>
        <w:pStyle w:val="ListParagraph"/>
        <w:numPr>
          <w:ilvl w:val="0"/>
          <w:numId w:val="14"/>
        </w:numPr>
        <w:shd w:val="clear" w:color="auto" w:fill="FFFFFF"/>
        <w:spacing w:before="0" w:beforeAutospacing="0" w:after="0" w:afterAutospacing="0"/>
        <w:rPr>
          <w:color w:val="000000"/>
          <w:sz w:val="22"/>
          <w:szCs w:val="22"/>
        </w:rPr>
      </w:pPr>
      <w:r w:rsidRPr="00A011B5">
        <w:rPr>
          <w:color w:val="000000"/>
          <w:sz w:val="22"/>
          <w:szCs w:val="22"/>
        </w:rPr>
        <w:t>50,000</w:t>
      </w:r>
      <w:r w:rsidR="00A96BFB">
        <w:rPr>
          <w:color w:val="000000"/>
          <w:sz w:val="22"/>
          <w:szCs w:val="22"/>
        </w:rPr>
        <w:t>–</w:t>
      </w:r>
      <w:r w:rsidRPr="00A011B5">
        <w:rPr>
          <w:color w:val="000000"/>
          <w:sz w:val="22"/>
          <w:szCs w:val="22"/>
        </w:rPr>
        <w:t>99,999</w:t>
      </w:r>
    </w:p>
    <w:p w14:paraId="5E119835" w14:textId="77777777" w:rsidR="00F1799B" w:rsidRPr="00A011B5" w:rsidRDefault="00F1799B" w:rsidP="00A011B5">
      <w:pPr>
        <w:pStyle w:val="ListParagraph"/>
        <w:numPr>
          <w:ilvl w:val="0"/>
          <w:numId w:val="14"/>
        </w:numPr>
        <w:shd w:val="clear" w:color="auto" w:fill="FFFFFF"/>
        <w:spacing w:before="0" w:beforeAutospacing="0" w:after="0" w:afterAutospacing="0"/>
        <w:rPr>
          <w:color w:val="000000"/>
          <w:sz w:val="22"/>
          <w:szCs w:val="22"/>
        </w:rPr>
      </w:pPr>
      <w:r w:rsidRPr="00A011B5">
        <w:rPr>
          <w:color w:val="000000"/>
          <w:sz w:val="22"/>
          <w:szCs w:val="22"/>
        </w:rPr>
        <w:t>100,000</w:t>
      </w:r>
      <w:r w:rsidR="00A96BFB">
        <w:rPr>
          <w:color w:val="000000"/>
          <w:sz w:val="22"/>
          <w:szCs w:val="22"/>
        </w:rPr>
        <w:t>–</w:t>
      </w:r>
      <w:r w:rsidRPr="00A011B5">
        <w:rPr>
          <w:color w:val="000000"/>
          <w:sz w:val="22"/>
          <w:szCs w:val="22"/>
        </w:rPr>
        <w:t>499,999</w:t>
      </w:r>
    </w:p>
    <w:p w14:paraId="640924F5" w14:textId="77777777" w:rsidR="00F1799B" w:rsidRPr="00A011B5" w:rsidRDefault="00F1799B" w:rsidP="00A011B5">
      <w:pPr>
        <w:pStyle w:val="ListParagraph"/>
        <w:numPr>
          <w:ilvl w:val="0"/>
          <w:numId w:val="14"/>
        </w:numPr>
        <w:shd w:val="clear" w:color="auto" w:fill="FFFFFF"/>
        <w:spacing w:before="0" w:beforeAutospacing="0" w:after="0" w:afterAutospacing="0"/>
        <w:rPr>
          <w:color w:val="000000"/>
          <w:sz w:val="22"/>
          <w:szCs w:val="22"/>
        </w:rPr>
      </w:pPr>
      <w:r w:rsidRPr="00A011B5">
        <w:rPr>
          <w:color w:val="000000"/>
          <w:sz w:val="22"/>
          <w:szCs w:val="22"/>
        </w:rPr>
        <w:t>500,000</w:t>
      </w:r>
      <w:r w:rsidR="00A96BFB">
        <w:rPr>
          <w:color w:val="000000"/>
          <w:sz w:val="22"/>
          <w:szCs w:val="22"/>
        </w:rPr>
        <w:t>–</w:t>
      </w:r>
      <w:r w:rsidRPr="00A011B5">
        <w:rPr>
          <w:color w:val="000000"/>
          <w:sz w:val="22"/>
          <w:szCs w:val="22"/>
        </w:rPr>
        <w:t>999,999</w:t>
      </w:r>
    </w:p>
    <w:p w14:paraId="4DDBC6EF" w14:textId="77777777" w:rsidR="00F1799B" w:rsidRDefault="00F1799B" w:rsidP="00A011B5">
      <w:pPr>
        <w:pStyle w:val="ListParagraph"/>
        <w:numPr>
          <w:ilvl w:val="0"/>
          <w:numId w:val="14"/>
        </w:numPr>
        <w:shd w:val="clear" w:color="auto" w:fill="FFFFFF"/>
        <w:spacing w:before="0" w:beforeAutospacing="0" w:after="0" w:afterAutospacing="0"/>
        <w:rPr>
          <w:color w:val="000000"/>
          <w:sz w:val="22"/>
          <w:szCs w:val="22"/>
        </w:rPr>
      </w:pPr>
      <w:r w:rsidRPr="00A011B5">
        <w:rPr>
          <w:color w:val="000000"/>
          <w:sz w:val="22"/>
          <w:szCs w:val="22"/>
        </w:rPr>
        <w:t>&gt;1,000,000</w:t>
      </w:r>
    </w:p>
    <w:p w14:paraId="036BA94D" w14:textId="77777777" w:rsidR="00A011B5" w:rsidRPr="00A011B5" w:rsidRDefault="00A011B5" w:rsidP="00A011B5">
      <w:pPr>
        <w:pStyle w:val="ListParagraph"/>
        <w:shd w:val="clear" w:color="auto" w:fill="FFFFFF"/>
        <w:spacing w:before="0" w:beforeAutospacing="0" w:after="0" w:afterAutospacing="0"/>
        <w:ind w:left="720"/>
        <w:rPr>
          <w:color w:val="000000"/>
          <w:sz w:val="22"/>
          <w:szCs w:val="22"/>
        </w:rPr>
      </w:pPr>
    </w:p>
    <w:p w14:paraId="544AA6B8" w14:textId="77777777" w:rsidR="00F1799B" w:rsidRPr="00A011B5" w:rsidRDefault="00F1799B" w:rsidP="00F1799B">
      <w:pPr>
        <w:pStyle w:val="ListParagraph"/>
        <w:numPr>
          <w:ilvl w:val="0"/>
          <w:numId w:val="2"/>
        </w:numPr>
        <w:shd w:val="clear" w:color="auto" w:fill="FFFFFF"/>
        <w:spacing w:before="0" w:beforeAutospacing="0" w:after="200" w:afterAutospacing="0"/>
        <w:rPr>
          <w:b/>
          <w:color w:val="000000"/>
          <w:sz w:val="22"/>
          <w:szCs w:val="22"/>
        </w:rPr>
      </w:pPr>
      <w:r w:rsidRPr="00A011B5">
        <w:rPr>
          <w:b/>
          <w:color w:val="000000"/>
          <w:sz w:val="22"/>
          <w:szCs w:val="22"/>
        </w:rPr>
        <w:t>How many ti</w:t>
      </w:r>
      <w:r w:rsidR="00184B03" w:rsidRPr="00A011B5">
        <w:rPr>
          <w:b/>
          <w:color w:val="000000"/>
          <w:sz w:val="22"/>
          <w:szCs w:val="22"/>
        </w:rPr>
        <w:t>mes has your community completed</w:t>
      </w:r>
      <w:r w:rsidRPr="00A011B5">
        <w:rPr>
          <w:b/>
          <w:color w:val="000000"/>
          <w:sz w:val="22"/>
          <w:szCs w:val="22"/>
        </w:rPr>
        <w:t xml:space="preserve"> MAPP ?</w:t>
      </w:r>
    </w:p>
    <w:p w14:paraId="4EEAC014" w14:textId="77777777" w:rsidR="00754FCF" w:rsidRPr="00A011B5" w:rsidRDefault="00754FCF" w:rsidP="00A011B5">
      <w:pPr>
        <w:pStyle w:val="ListParagraph"/>
        <w:numPr>
          <w:ilvl w:val="0"/>
          <w:numId w:val="15"/>
        </w:numPr>
        <w:shd w:val="clear" w:color="auto" w:fill="FFFFFF"/>
        <w:spacing w:before="0" w:beforeAutospacing="0" w:after="0" w:afterAutospacing="0"/>
        <w:rPr>
          <w:color w:val="000000"/>
          <w:sz w:val="22"/>
          <w:szCs w:val="22"/>
        </w:rPr>
      </w:pPr>
      <w:r w:rsidRPr="00A011B5">
        <w:rPr>
          <w:color w:val="000000"/>
          <w:sz w:val="22"/>
          <w:szCs w:val="22"/>
        </w:rPr>
        <w:t>We have not started the MAPP</w:t>
      </w:r>
      <w:r w:rsidR="00A96BFB">
        <w:rPr>
          <w:color w:val="000000"/>
          <w:sz w:val="22"/>
          <w:szCs w:val="22"/>
        </w:rPr>
        <w:t xml:space="preserve"> process</w:t>
      </w:r>
      <w:r w:rsidRPr="00A011B5">
        <w:rPr>
          <w:color w:val="000000"/>
          <w:sz w:val="22"/>
          <w:szCs w:val="22"/>
        </w:rPr>
        <w:t xml:space="preserve"> yet</w:t>
      </w:r>
    </w:p>
    <w:p w14:paraId="1ED793F0" w14:textId="77777777" w:rsidR="00F1799B" w:rsidRPr="00A011B5" w:rsidRDefault="00B23E0D" w:rsidP="00A011B5">
      <w:pPr>
        <w:pStyle w:val="ListParagraph"/>
        <w:numPr>
          <w:ilvl w:val="0"/>
          <w:numId w:val="15"/>
        </w:numPr>
        <w:shd w:val="clear" w:color="auto" w:fill="FFFFFF"/>
        <w:spacing w:before="0" w:beforeAutospacing="0" w:after="0" w:afterAutospacing="0"/>
        <w:rPr>
          <w:color w:val="000000"/>
          <w:sz w:val="22"/>
          <w:szCs w:val="22"/>
        </w:rPr>
      </w:pPr>
      <w:r>
        <w:rPr>
          <w:color w:val="000000"/>
          <w:sz w:val="22"/>
          <w:szCs w:val="22"/>
        </w:rPr>
        <w:t>In process of conducting our first MAPP process</w:t>
      </w:r>
    </w:p>
    <w:p w14:paraId="4F531B67" w14:textId="77777777" w:rsidR="00F1799B" w:rsidRPr="00A011B5" w:rsidRDefault="00F1799B" w:rsidP="00A011B5">
      <w:pPr>
        <w:pStyle w:val="ListParagraph"/>
        <w:numPr>
          <w:ilvl w:val="0"/>
          <w:numId w:val="15"/>
        </w:numPr>
        <w:shd w:val="clear" w:color="auto" w:fill="FFFFFF"/>
        <w:spacing w:before="0" w:beforeAutospacing="0" w:after="0" w:afterAutospacing="0"/>
        <w:rPr>
          <w:color w:val="000000"/>
          <w:sz w:val="22"/>
          <w:szCs w:val="22"/>
        </w:rPr>
      </w:pPr>
      <w:r w:rsidRPr="00A011B5">
        <w:rPr>
          <w:color w:val="000000"/>
          <w:sz w:val="22"/>
          <w:szCs w:val="22"/>
        </w:rPr>
        <w:t>1</w:t>
      </w:r>
    </w:p>
    <w:p w14:paraId="424F279E" w14:textId="77777777" w:rsidR="00F1799B" w:rsidRPr="00A011B5" w:rsidRDefault="00F1799B" w:rsidP="00A011B5">
      <w:pPr>
        <w:pStyle w:val="ListParagraph"/>
        <w:numPr>
          <w:ilvl w:val="0"/>
          <w:numId w:val="15"/>
        </w:numPr>
        <w:shd w:val="clear" w:color="auto" w:fill="FFFFFF"/>
        <w:spacing w:before="0" w:beforeAutospacing="0" w:after="0" w:afterAutospacing="0"/>
        <w:rPr>
          <w:color w:val="000000"/>
          <w:sz w:val="22"/>
          <w:szCs w:val="22"/>
        </w:rPr>
      </w:pPr>
      <w:r w:rsidRPr="00A011B5">
        <w:rPr>
          <w:color w:val="000000"/>
          <w:sz w:val="22"/>
          <w:szCs w:val="22"/>
        </w:rPr>
        <w:t>2</w:t>
      </w:r>
    </w:p>
    <w:p w14:paraId="71AFB322" w14:textId="77777777" w:rsidR="00BD64AD" w:rsidRPr="00A011B5" w:rsidRDefault="00F1799B" w:rsidP="00A011B5">
      <w:pPr>
        <w:pStyle w:val="ListParagraph"/>
        <w:numPr>
          <w:ilvl w:val="0"/>
          <w:numId w:val="15"/>
        </w:numPr>
        <w:shd w:val="clear" w:color="auto" w:fill="FFFFFF"/>
        <w:spacing w:before="0" w:beforeAutospacing="0" w:after="0" w:afterAutospacing="0"/>
        <w:rPr>
          <w:color w:val="000000"/>
          <w:sz w:val="22"/>
          <w:szCs w:val="22"/>
        </w:rPr>
      </w:pPr>
      <w:r w:rsidRPr="00A011B5">
        <w:rPr>
          <w:color w:val="000000"/>
          <w:sz w:val="22"/>
          <w:szCs w:val="22"/>
        </w:rPr>
        <w:t>3 or more</w:t>
      </w:r>
    </w:p>
    <w:p w14:paraId="7C781E47" w14:textId="77777777" w:rsidR="00815F72" w:rsidRDefault="00B6198E" w:rsidP="00BD64AD">
      <w:pPr>
        <w:shd w:val="clear" w:color="auto" w:fill="FFFFFF"/>
        <w:spacing w:after="200"/>
        <w:rPr>
          <w:rFonts w:ascii="Times New Roman" w:hAnsi="Times New Roman" w:cs="Times New Roman"/>
          <w:i/>
          <w:color w:val="000000"/>
        </w:rPr>
      </w:pPr>
      <w:r w:rsidRPr="00F92BE4">
        <w:rPr>
          <w:rFonts w:ascii="Times New Roman" w:hAnsi="Times New Roman" w:cs="Times New Roman"/>
          <w:i/>
          <w:color w:val="000000"/>
        </w:rPr>
        <w:t>{</w:t>
      </w:r>
      <w:r w:rsidR="009A4D23" w:rsidRPr="00F92BE4">
        <w:rPr>
          <w:rFonts w:ascii="Times New Roman" w:hAnsi="Times New Roman" w:cs="Times New Roman"/>
          <w:i/>
          <w:color w:val="000000"/>
          <w:highlight w:val="yellow"/>
        </w:rPr>
        <w:t xml:space="preserve">Skip Logic: if </w:t>
      </w:r>
      <w:r w:rsidR="00BD64AD" w:rsidRPr="00F92BE4">
        <w:rPr>
          <w:rFonts w:ascii="Times New Roman" w:hAnsi="Times New Roman" w:cs="Times New Roman"/>
          <w:i/>
          <w:color w:val="000000"/>
          <w:highlight w:val="yellow"/>
        </w:rPr>
        <w:t>“</w:t>
      </w:r>
      <w:r w:rsidR="00B23E0D">
        <w:rPr>
          <w:rFonts w:ascii="Times New Roman" w:hAnsi="Times New Roman" w:cs="Times New Roman"/>
          <w:i/>
          <w:color w:val="000000"/>
          <w:highlight w:val="yellow"/>
        </w:rPr>
        <w:t>In process of conducting our first MAPP process</w:t>
      </w:r>
      <w:r w:rsidR="00BD64AD" w:rsidRPr="00F92BE4">
        <w:rPr>
          <w:rFonts w:ascii="Times New Roman" w:hAnsi="Times New Roman" w:cs="Times New Roman"/>
          <w:i/>
          <w:color w:val="000000"/>
          <w:highlight w:val="yellow"/>
        </w:rPr>
        <w:t xml:space="preserve">” </w:t>
      </w:r>
      <w:r w:rsidR="009A4D23" w:rsidRPr="00F92BE4">
        <w:rPr>
          <w:rFonts w:ascii="Times New Roman" w:hAnsi="Times New Roman" w:cs="Times New Roman"/>
          <w:i/>
          <w:color w:val="000000"/>
          <w:highlight w:val="yellow"/>
        </w:rPr>
        <w:t>is selected</w:t>
      </w:r>
      <w:r w:rsidR="00026347" w:rsidRPr="00F92BE4">
        <w:rPr>
          <w:rFonts w:ascii="Times New Roman" w:hAnsi="Times New Roman" w:cs="Times New Roman"/>
          <w:i/>
          <w:color w:val="000000"/>
          <w:highlight w:val="yellow"/>
        </w:rPr>
        <w:t xml:space="preserve">, participant will </w:t>
      </w:r>
      <w:r w:rsidR="00A07E13">
        <w:rPr>
          <w:rFonts w:ascii="Times New Roman" w:hAnsi="Times New Roman" w:cs="Times New Roman"/>
          <w:i/>
          <w:color w:val="000000"/>
          <w:highlight w:val="yellow"/>
        </w:rPr>
        <w:t>respond</w:t>
      </w:r>
      <w:r w:rsidR="00A07E13" w:rsidRPr="00F92BE4">
        <w:rPr>
          <w:rFonts w:ascii="Times New Roman" w:hAnsi="Times New Roman" w:cs="Times New Roman"/>
          <w:i/>
          <w:color w:val="000000"/>
          <w:highlight w:val="yellow"/>
        </w:rPr>
        <w:t xml:space="preserve"> </w:t>
      </w:r>
      <w:r w:rsidR="00026347" w:rsidRPr="00F92BE4">
        <w:rPr>
          <w:rFonts w:ascii="Times New Roman" w:hAnsi="Times New Roman" w:cs="Times New Roman"/>
          <w:i/>
          <w:color w:val="000000"/>
          <w:highlight w:val="yellow"/>
        </w:rPr>
        <w:t xml:space="preserve">to </w:t>
      </w:r>
      <w:r w:rsidR="009F22CA" w:rsidRPr="00F92BE4">
        <w:rPr>
          <w:rFonts w:ascii="Times New Roman" w:hAnsi="Times New Roman" w:cs="Times New Roman"/>
          <w:i/>
          <w:color w:val="000000"/>
          <w:highlight w:val="yellow"/>
        </w:rPr>
        <w:t>question 3a –</w:t>
      </w:r>
      <w:r w:rsidR="005D3782" w:rsidRPr="00F92BE4">
        <w:rPr>
          <w:rFonts w:ascii="Times New Roman" w:hAnsi="Times New Roman" w:cs="Times New Roman"/>
          <w:i/>
          <w:color w:val="000000"/>
          <w:highlight w:val="yellow"/>
        </w:rPr>
        <w:t xml:space="preserve"> 3</w:t>
      </w:r>
      <w:r w:rsidR="0067606A" w:rsidRPr="00F92BE4">
        <w:rPr>
          <w:rFonts w:ascii="Times New Roman" w:hAnsi="Times New Roman" w:cs="Times New Roman"/>
          <w:i/>
          <w:color w:val="000000"/>
          <w:highlight w:val="yellow"/>
        </w:rPr>
        <w:t xml:space="preserve">b; if “we have not </w:t>
      </w:r>
      <w:r w:rsidR="00754FCF" w:rsidRPr="00F92BE4">
        <w:rPr>
          <w:rFonts w:ascii="Times New Roman" w:hAnsi="Times New Roman" w:cs="Times New Roman"/>
          <w:i/>
          <w:color w:val="000000"/>
          <w:highlight w:val="yellow"/>
        </w:rPr>
        <w:t xml:space="preserve">started </w:t>
      </w:r>
      <w:r w:rsidR="0067606A" w:rsidRPr="00F92BE4">
        <w:rPr>
          <w:rFonts w:ascii="Times New Roman" w:hAnsi="Times New Roman" w:cs="Times New Roman"/>
          <w:i/>
          <w:color w:val="000000"/>
          <w:highlight w:val="yellow"/>
        </w:rPr>
        <w:t>the MAPP process yet” is selected, participant will skip to question 1</w:t>
      </w:r>
      <w:r w:rsidR="00A11719">
        <w:rPr>
          <w:rFonts w:ascii="Times New Roman" w:hAnsi="Times New Roman" w:cs="Times New Roman"/>
          <w:i/>
          <w:color w:val="000000"/>
          <w:highlight w:val="yellow"/>
        </w:rPr>
        <w:t>9</w:t>
      </w:r>
      <w:r w:rsidR="0067606A" w:rsidRPr="00F92BE4">
        <w:rPr>
          <w:rFonts w:ascii="Times New Roman" w:hAnsi="Times New Roman" w:cs="Times New Roman"/>
          <w:i/>
          <w:color w:val="000000"/>
          <w:highlight w:val="yellow"/>
        </w:rPr>
        <w:t>.</w:t>
      </w:r>
      <w:r w:rsidR="00A91A2F">
        <w:rPr>
          <w:rFonts w:ascii="Times New Roman" w:hAnsi="Times New Roman" w:cs="Times New Roman"/>
          <w:i/>
          <w:color w:val="000000"/>
          <w:highlight w:val="yellow"/>
        </w:rPr>
        <w:t>; if “1,2, or 3 or more” is select, participant will proceed to question 4</w:t>
      </w:r>
      <w:r w:rsidR="009F22CA" w:rsidRPr="00F92BE4">
        <w:rPr>
          <w:rFonts w:ascii="Times New Roman" w:hAnsi="Times New Roman" w:cs="Times New Roman"/>
          <w:i/>
          <w:color w:val="000000"/>
          <w:highlight w:val="yellow"/>
        </w:rPr>
        <w:t>}</w:t>
      </w:r>
    </w:p>
    <w:p w14:paraId="272E7E75" w14:textId="77777777" w:rsidR="00F92BE4" w:rsidRPr="00F92BE4" w:rsidRDefault="00F92BE4" w:rsidP="00F92BE4">
      <w:pPr>
        <w:shd w:val="clear" w:color="auto" w:fill="FFFFFF"/>
        <w:spacing w:after="0"/>
        <w:ind w:left="360"/>
        <w:rPr>
          <w:rFonts w:ascii="Times New Roman" w:hAnsi="Times New Roman" w:cs="Times New Roman"/>
          <w:i/>
          <w:color w:val="000000"/>
        </w:rPr>
      </w:pPr>
      <w:r w:rsidRPr="00F92BE4">
        <w:rPr>
          <w:rFonts w:ascii="Times New Roman" w:hAnsi="Times New Roman" w:cs="Times New Roman"/>
          <w:i/>
          <w:color w:val="000000"/>
          <w:highlight w:val="green"/>
        </w:rPr>
        <w:t xml:space="preserve">{Response option: </w:t>
      </w:r>
      <w:r>
        <w:rPr>
          <w:rFonts w:ascii="Times New Roman" w:hAnsi="Times New Roman" w:cs="Times New Roman"/>
          <w:i/>
          <w:color w:val="000000"/>
          <w:highlight w:val="green"/>
        </w:rPr>
        <w:t>“Now in the first iteration of MAPP”</w:t>
      </w:r>
      <w:r w:rsidRPr="00F92BE4">
        <w:rPr>
          <w:rFonts w:ascii="Times New Roman" w:hAnsi="Times New Roman" w:cs="Times New Roman"/>
          <w:i/>
          <w:color w:val="000000"/>
          <w:highlight w:val="green"/>
        </w:rPr>
        <w:t>}</w:t>
      </w:r>
    </w:p>
    <w:p w14:paraId="3DB6214D" w14:textId="77777777" w:rsidR="00026347" w:rsidRPr="00A011B5" w:rsidRDefault="00B6198E" w:rsidP="00B6198E">
      <w:pPr>
        <w:pStyle w:val="ListParagraph"/>
        <w:shd w:val="clear" w:color="auto" w:fill="FFFFFF"/>
        <w:spacing w:before="0" w:beforeAutospacing="0" w:after="200" w:afterAutospacing="0"/>
        <w:ind w:left="360"/>
        <w:rPr>
          <w:b/>
          <w:color w:val="000000"/>
          <w:sz w:val="22"/>
          <w:szCs w:val="22"/>
        </w:rPr>
      </w:pPr>
      <w:r w:rsidRPr="00A011B5">
        <w:rPr>
          <w:b/>
          <w:color w:val="000000"/>
          <w:sz w:val="22"/>
          <w:szCs w:val="22"/>
        </w:rPr>
        <w:t xml:space="preserve">3a. </w:t>
      </w:r>
      <w:r w:rsidR="00026347" w:rsidRPr="00A011B5">
        <w:rPr>
          <w:b/>
          <w:color w:val="000000"/>
          <w:sz w:val="22"/>
          <w:szCs w:val="22"/>
        </w:rPr>
        <w:t>What step</w:t>
      </w:r>
      <w:r w:rsidR="00B23E0D">
        <w:rPr>
          <w:b/>
          <w:color w:val="000000"/>
          <w:sz w:val="22"/>
          <w:szCs w:val="22"/>
        </w:rPr>
        <w:t>s</w:t>
      </w:r>
      <w:r w:rsidR="00026347" w:rsidRPr="00A011B5">
        <w:rPr>
          <w:b/>
          <w:color w:val="000000"/>
          <w:sz w:val="22"/>
          <w:szCs w:val="22"/>
        </w:rPr>
        <w:t xml:space="preserve"> in the MAPP process </w:t>
      </w:r>
      <w:r w:rsidR="007E4002" w:rsidRPr="00A011B5">
        <w:rPr>
          <w:b/>
          <w:color w:val="000000"/>
          <w:sz w:val="22"/>
          <w:szCs w:val="22"/>
        </w:rPr>
        <w:t xml:space="preserve">has </w:t>
      </w:r>
      <w:r w:rsidR="00026347" w:rsidRPr="00A011B5">
        <w:rPr>
          <w:b/>
          <w:color w:val="000000"/>
          <w:sz w:val="22"/>
          <w:szCs w:val="22"/>
        </w:rPr>
        <w:t xml:space="preserve">your community </w:t>
      </w:r>
      <w:r w:rsidR="007E4002" w:rsidRPr="00A011B5">
        <w:rPr>
          <w:b/>
          <w:color w:val="000000"/>
          <w:sz w:val="22"/>
          <w:szCs w:val="22"/>
        </w:rPr>
        <w:t>completed</w:t>
      </w:r>
      <w:r w:rsidR="00026347" w:rsidRPr="00A011B5">
        <w:rPr>
          <w:b/>
          <w:color w:val="000000"/>
          <w:sz w:val="22"/>
          <w:szCs w:val="22"/>
        </w:rPr>
        <w:t>?</w:t>
      </w:r>
      <w:r w:rsidR="007E4002" w:rsidRPr="00A011B5">
        <w:rPr>
          <w:b/>
          <w:color w:val="000000"/>
          <w:sz w:val="22"/>
          <w:szCs w:val="22"/>
        </w:rPr>
        <w:t xml:space="preserve"> (</w:t>
      </w:r>
      <w:r w:rsidR="00E35916">
        <w:rPr>
          <w:b/>
          <w:color w:val="000000"/>
          <w:sz w:val="22"/>
          <w:szCs w:val="22"/>
        </w:rPr>
        <w:t>C</w:t>
      </w:r>
      <w:r w:rsidR="007E4002" w:rsidRPr="00A011B5">
        <w:rPr>
          <w:b/>
          <w:color w:val="000000"/>
          <w:sz w:val="22"/>
          <w:szCs w:val="22"/>
        </w:rPr>
        <w:t>heck all that apply</w:t>
      </w:r>
      <w:r w:rsidR="00E35916">
        <w:rPr>
          <w:b/>
          <w:color w:val="000000"/>
          <w:sz w:val="22"/>
          <w:szCs w:val="22"/>
        </w:rPr>
        <w:t>.</w:t>
      </w:r>
      <w:r w:rsidR="007E4002" w:rsidRPr="00A011B5">
        <w:rPr>
          <w:b/>
          <w:color w:val="000000"/>
          <w:sz w:val="22"/>
          <w:szCs w:val="22"/>
        </w:rPr>
        <w:t>)</w:t>
      </w:r>
    </w:p>
    <w:p w14:paraId="0F2855CD" w14:textId="77777777" w:rsidR="00D060AA" w:rsidRPr="00A011B5" w:rsidRDefault="00D060AA" w:rsidP="00A011B5">
      <w:pPr>
        <w:pStyle w:val="ListParagraph"/>
        <w:numPr>
          <w:ilvl w:val="0"/>
          <w:numId w:val="10"/>
        </w:numPr>
        <w:shd w:val="clear" w:color="auto" w:fill="FFFFFF"/>
        <w:spacing w:before="0" w:beforeAutospacing="0" w:after="0" w:afterAutospacing="0"/>
        <w:rPr>
          <w:color w:val="000000"/>
          <w:sz w:val="22"/>
          <w:szCs w:val="22"/>
        </w:rPr>
      </w:pPr>
      <w:r w:rsidRPr="00A011B5">
        <w:rPr>
          <w:color w:val="000000"/>
          <w:sz w:val="22"/>
          <w:szCs w:val="22"/>
        </w:rPr>
        <w:t>Organize for Success and Partnership Development</w:t>
      </w:r>
    </w:p>
    <w:p w14:paraId="1970503F" w14:textId="77777777" w:rsidR="00D060AA" w:rsidRPr="00A011B5" w:rsidRDefault="00D060AA" w:rsidP="00A011B5">
      <w:pPr>
        <w:pStyle w:val="ListParagraph"/>
        <w:numPr>
          <w:ilvl w:val="0"/>
          <w:numId w:val="10"/>
        </w:numPr>
        <w:shd w:val="clear" w:color="auto" w:fill="FFFFFF"/>
        <w:spacing w:before="0" w:beforeAutospacing="0" w:after="0" w:afterAutospacing="0"/>
        <w:rPr>
          <w:color w:val="000000"/>
          <w:sz w:val="22"/>
          <w:szCs w:val="22"/>
        </w:rPr>
      </w:pPr>
      <w:r w:rsidRPr="00A011B5">
        <w:rPr>
          <w:color w:val="000000"/>
          <w:sz w:val="22"/>
          <w:szCs w:val="22"/>
        </w:rPr>
        <w:lastRenderedPageBreak/>
        <w:t>Visioning</w:t>
      </w:r>
    </w:p>
    <w:p w14:paraId="04C35243" w14:textId="77777777" w:rsidR="00D060AA" w:rsidRPr="00A011B5" w:rsidRDefault="00A51CF8" w:rsidP="00A011B5">
      <w:pPr>
        <w:pStyle w:val="ListParagraph"/>
        <w:numPr>
          <w:ilvl w:val="0"/>
          <w:numId w:val="10"/>
        </w:numPr>
        <w:shd w:val="clear" w:color="auto" w:fill="FFFFFF"/>
        <w:spacing w:before="0" w:beforeAutospacing="0" w:after="0" w:afterAutospacing="0"/>
        <w:rPr>
          <w:color w:val="000000"/>
          <w:sz w:val="22"/>
          <w:szCs w:val="22"/>
        </w:rPr>
      </w:pPr>
      <w:r>
        <w:rPr>
          <w:color w:val="000000"/>
          <w:sz w:val="22"/>
          <w:szCs w:val="22"/>
        </w:rPr>
        <w:t xml:space="preserve">Assessment </w:t>
      </w:r>
      <w:r w:rsidRPr="00A51CF8">
        <w:rPr>
          <w:b/>
          <w:color w:val="000000"/>
          <w:sz w:val="22"/>
          <w:szCs w:val="22"/>
        </w:rPr>
        <w:t>(</w:t>
      </w:r>
      <w:r w:rsidR="00E35916">
        <w:rPr>
          <w:b/>
          <w:color w:val="000000"/>
          <w:sz w:val="22"/>
          <w:szCs w:val="22"/>
        </w:rPr>
        <w:t>C</w:t>
      </w:r>
      <w:r w:rsidRPr="00A51CF8">
        <w:rPr>
          <w:b/>
          <w:color w:val="000000"/>
          <w:sz w:val="22"/>
          <w:szCs w:val="22"/>
        </w:rPr>
        <w:t>heck all that apply</w:t>
      </w:r>
      <w:r w:rsidR="00E35916">
        <w:rPr>
          <w:b/>
          <w:color w:val="000000"/>
          <w:sz w:val="22"/>
          <w:szCs w:val="22"/>
        </w:rPr>
        <w:t>.</w:t>
      </w:r>
      <w:r w:rsidRPr="00A51CF8">
        <w:rPr>
          <w:b/>
          <w:color w:val="000000"/>
          <w:sz w:val="22"/>
          <w:szCs w:val="22"/>
        </w:rPr>
        <w:t>)</w:t>
      </w:r>
    </w:p>
    <w:p w14:paraId="543791DB" w14:textId="77777777" w:rsidR="007E4002" w:rsidRPr="00A011B5" w:rsidRDefault="007E4002" w:rsidP="00A63F54">
      <w:pPr>
        <w:pStyle w:val="ListParagraph"/>
        <w:numPr>
          <w:ilvl w:val="1"/>
          <w:numId w:val="32"/>
        </w:numPr>
        <w:shd w:val="clear" w:color="auto" w:fill="FFFFFF"/>
        <w:spacing w:before="0" w:beforeAutospacing="0" w:after="0" w:afterAutospacing="0"/>
        <w:rPr>
          <w:color w:val="000000"/>
          <w:sz w:val="22"/>
          <w:szCs w:val="22"/>
        </w:rPr>
      </w:pPr>
      <w:r w:rsidRPr="00A011B5">
        <w:rPr>
          <w:color w:val="000000"/>
          <w:sz w:val="22"/>
          <w:szCs w:val="22"/>
        </w:rPr>
        <w:t xml:space="preserve">Local Public Health </w:t>
      </w:r>
      <w:r w:rsidR="00A51CF8">
        <w:rPr>
          <w:color w:val="000000"/>
          <w:sz w:val="22"/>
          <w:szCs w:val="22"/>
        </w:rPr>
        <w:t xml:space="preserve">System </w:t>
      </w:r>
      <w:r w:rsidRPr="00A011B5">
        <w:rPr>
          <w:color w:val="000000"/>
          <w:sz w:val="22"/>
          <w:szCs w:val="22"/>
        </w:rPr>
        <w:t>Assessment (National Public Health Performance Standards)</w:t>
      </w:r>
    </w:p>
    <w:p w14:paraId="72E35D44" w14:textId="77777777" w:rsidR="007E4002" w:rsidRPr="00A011B5" w:rsidRDefault="007E4002" w:rsidP="00A63F54">
      <w:pPr>
        <w:pStyle w:val="ListParagraph"/>
        <w:numPr>
          <w:ilvl w:val="1"/>
          <w:numId w:val="32"/>
        </w:numPr>
        <w:shd w:val="clear" w:color="auto" w:fill="FFFFFF"/>
        <w:spacing w:before="0" w:beforeAutospacing="0" w:after="0" w:afterAutospacing="0"/>
        <w:rPr>
          <w:color w:val="000000"/>
          <w:sz w:val="22"/>
          <w:szCs w:val="22"/>
        </w:rPr>
      </w:pPr>
      <w:r w:rsidRPr="00A011B5">
        <w:rPr>
          <w:color w:val="000000"/>
          <w:sz w:val="22"/>
          <w:szCs w:val="22"/>
        </w:rPr>
        <w:t>Forces of Change</w:t>
      </w:r>
    </w:p>
    <w:p w14:paraId="177DEA53" w14:textId="77777777" w:rsidR="007E4002" w:rsidRPr="00A011B5" w:rsidRDefault="007E4002" w:rsidP="00A63F54">
      <w:pPr>
        <w:pStyle w:val="ListParagraph"/>
        <w:numPr>
          <w:ilvl w:val="1"/>
          <w:numId w:val="32"/>
        </w:numPr>
        <w:shd w:val="clear" w:color="auto" w:fill="FFFFFF"/>
        <w:spacing w:before="0" w:beforeAutospacing="0" w:after="0" w:afterAutospacing="0"/>
        <w:rPr>
          <w:color w:val="000000"/>
          <w:sz w:val="22"/>
          <w:szCs w:val="22"/>
        </w:rPr>
      </w:pPr>
      <w:r w:rsidRPr="00A011B5">
        <w:rPr>
          <w:color w:val="000000"/>
          <w:sz w:val="22"/>
          <w:szCs w:val="22"/>
        </w:rPr>
        <w:t>Community Health Status Assessment</w:t>
      </w:r>
    </w:p>
    <w:p w14:paraId="549325ED" w14:textId="77777777" w:rsidR="007E4002" w:rsidRPr="00A011B5" w:rsidRDefault="007E4002" w:rsidP="00A63F54">
      <w:pPr>
        <w:pStyle w:val="ListParagraph"/>
        <w:numPr>
          <w:ilvl w:val="1"/>
          <w:numId w:val="32"/>
        </w:numPr>
        <w:shd w:val="clear" w:color="auto" w:fill="FFFFFF"/>
        <w:spacing w:before="0" w:beforeAutospacing="0" w:after="0" w:afterAutospacing="0"/>
        <w:rPr>
          <w:color w:val="000000"/>
          <w:sz w:val="22"/>
          <w:szCs w:val="22"/>
        </w:rPr>
      </w:pPr>
      <w:r w:rsidRPr="00A011B5">
        <w:rPr>
          <w:color w:val="000000"/>
          <w:sz w:val="22"/>
          <w:szCs w:val="22"/>
        </w:rPr>
        <w:t>Community Themes and Strengths Assessment</w:t>
      </w:r>
    </w:p>
    <w:p w14:paraId="2C22E2A5" w14:textId="77777777" w:rsidR="00D060AA" w:rsidRPr="00A011B5" w:rsidRDefault="00D060AA" w:rsidP="00A011B5">
      <w:pPr>
        <w:pStyle w:val="ListParagraph"/>
        <w:numPr>
          <w:ilvl w:val="0"/>
          <w:numId w:val="10"/>
        </w:numPr>
        <w:shd w:val="clear" w:color="auto" w:fill="FFFFFF"/>
        <w:spacing w:before="0" w:beforeAutospacing="0" w:after="0" w:afterAutospacing="0"/>
        <w:rPr>
          <w:color w:val="000000"/>
          <w:sz w:val="22"/>
          <w:szCs w:val="22"/>
        </w:rPr>
      </w:pPr>
      <w:r w:rsidRPr="00A011B5">
        <w:rPr>
          <w:color w:val="000000"/>
          <w:sz w:val="22"/>
          <w:szCs w:val="22"/>
        </w:rPr>
        <w:t>Identify Strategic Issues</w:t>
      </w:r>
    </w:p>
    <w:p w14:paraId="515D9CD9" w14:textId="77777777" w:rsidR="00D060AA" w:rsidRPr="00A011B5" w:rsidRDefault="00D060AA" w:rsidP="00A011B5">
      <w:pPr>
        <w:pStyle w:val="ListParagraph"/>
        <w:numPr>
          <w:ilvl w:val="0"/>
          <w:numId w:val="10"/>
        </w:numPr>
        <w:shd w:val="clear" w:color="auto" w:fill="FFFFFF"/>
        <w:spacing w:before="0" w:beforeAutospacing="0" w:after="0" w:afterAutospacing="0"/>
        <w:rPr>
          <w:color w:val="000000"/>
          <w:sz w:val="22"/>
          <w:szCs w:val="22"/>
        </w:rPr>
      </w:pPr>
      <w:r w:rsidRPr="00A011B5">
        <w:rPr>
          <w:color w:val="000000"/>
          <w:sz w:val="22"/>
          <w:szCs w:val="22"/>
        </w:rPr>
        <w:t>Formulate Goals and Strategies</w:t>
      </w:r>
    </w:p>
    <w:p w14:paraId="0F57008F" w14:textId="77777777" w:rsidR="00D060AA" w:rsidRPr="00A011B5" w:rsidRDefault="00D060AA" w:rsidP="00A011B5">
      <w:pPr>
        <w:pStyle w:val="ListParagraph"/>
        <w:numPr>
          <w:ilvl w:val="0"/>
          <w:numId w:val="10"/>
        </w:numPr>
        <w:shd w:val="clear" w:color="auto" w:fill="FFFFFF"/>
        <w:spacing w:before="0" w:beforeAutospacing="0" w:after="0" w:afterAutospacing="0"/>
        <w:rPr>
          <w:color w:val="000000"/>
          <w:sz w:val="22"/>
          <w:szCs w:val="22"/>
        </w:rPr>
      </w:pPr>
      <w:r w:rsidRPr="00A011B5">
        <w:rPr>
          <w:color w:val="000000"/>
          <w:sz w:val="22"/>
          <w:szCs w:val="22"/>
        </w:rPr>
        <w:t>The Action Cycle</w:t>
      </w:r>
    </w:p>
    <w:p w14:paraId="17BD2B9E" w14:textId="77777777" w:rsidR="00754FCF" w:rsidRPr="00A011B5" w:rsidRDefault="00754FCF" w:rsidP="00A011B5">
      <w:pPr>
        <w:pStyle w:val="ListParagraph"/>
        <w:numPr>
          <w:ilvl w:val="0"/>
          <w:numId w:val="10"/>
        </w:numPr>
        <w:shd w:val="clear" w:color="auto" w:fill="FFFFFF"/>
        <w:spacing w:before="0" w:beforeAutospacing="0" w:after="0" w:afterAutospacing="0"/>
        <w:rPr>
          <w:color w:val="000000"/>
          <w:sz w:val="22"/>
          <w:szCs w:val="22"/>
        </w:rPr>
      </w:pPr>
      <w:r w:rsidRPr="00A011B5">
        <w:rPr>
          <w:color w:val="000000"/>
          <w:sz w:val="22"/>
          <w:szCs w:val="22"/>
        </w:rPr>
        <w:t>I don’t know</w:t>
      </w:r>
    </w:p>
    <w:p w14:paraId="4F3F12AE" w14:textId="77777777" w:rsidR="00A011B5" w:rsidRPr="00A011B5" w:rsidRDefault="00A011B5" w:rsidP="00A011B5">
      <w:pPr>
        <w:pStyle w:val="ListParagraph"/>
        <w:shd w:val="clear" w:color="auto" w:fill="FFFFFF"/>
        <w:spacing w:before="0" w:beforeAutospacing="0" w:after="0" w:afterAutospacing="0"/>
        <w:ind w:left="1080"/>
        <w:rPr>
          <w:color w:val="000000"/>
        </w:rPr>
      </w:pPr>
    </w:p>
    <w:p w14:paraId="41BC8596" w14:textId="77777777" w:rsidR="00026347" w:rsidRPr="00A011B5" w:rsidRDefault="00B6198E" w:rsidP="00B6198E">
      <w:pPr>
        <w:pStyle w:val="ListParagraph"/>
        <w:shd w:val="clear" w:color="auto" w:fill="FFFFFF"/>
        <w:spacing w:before="0" w:beforeAutospacing="0" w:after="200" w:afterAutospacing="0"/>
        <w:ind w:left="450"/>
        <w:rPr>
          <w:b/>
          <w:color w:val="000000"/>
          <w:sz w:val="22"/>
          <w:szCs w:val="22"/>
        </w:rPr>
      </w:pPr>
      <w:r w:rsidRPr="00A011B5">
        <w:rPr>
          <w:b/>
          <w:color w:val="000000"/>
          <w:sz w:val="22"/>
          <w:szCs w:val="22"/>
        </w:rPr>
        <w:t xml:space="preserve">3b. </w:t>
      </w:r>
      <w:r w:rsidR="00282B30" w:rsidRPr="00A011B5">
        <w:rPr>
          <w:b/>
          <w:color w:val="000000"/>
          <w:sz w:val="22"/>
          <w:szCs w:val="22"/>
        </w:rPr>
        <w:t>Do you agree or disagree with the following statements?</w:t>
      </w:r>
    </w:p>
    <w:tbl>
      <w:tblPr>
        <w:tblStyle w:val="TableGrid"/>
        <w:tblW w:w="9108" w:type="dxa"/>
        <w:tblInd w:w="720" w:type="dxa"/>
        <w:tblLayout w:type="fixed"/>
        <w:tblLook w:val="04A0" w:firstRow="1" w:lastRow="0" w:firstColumn="1" w:lastColumn="0" w:noHBand="0" w:noVBand="1"/>
      </w:tblPr>
      <w:tblGrid>
        <w:gridCol w:w="2538"/>
        <w:gridCol w:w="1170"/>
        <w:gridCol w:w="1020"/>
        <w:gridCol w:w="1095"/>
        <w:gridCol w:w="1035"/>
        <w:gridCol w:w="1155"/>
        <w:gridCol w:w="1095"/>
      </w:tblGrid>
      <w:tr w:rsidR="00B6198E" w:rsidRPr="00A011B5" w14:paraId="7F560348" w14:textId="77777777" w:rsidTr="0067606A">
        <w:tc>
          <w:tcPr>
            <w:tcW w:w="2538" w:type="dxa"/>
            <w:tcBorders>
              <w:top w:val="nil"/>
              <w:left w:val="nil"/>
            </w:tcBorders>
          </w:tcPr>
          <w:p w14:paraId="785DA64D" w14:textId="77777777" w:rsidR="00B6198E" w:rsidRPr="00A011B5" w:rsidRDefault="00B6198E" w:rsidP="009D6E15">
            <w:pPr>
              <w:rPr>
                <w:rFonts w:ascii="Times New Roman" w:hAnsi="Times New Roman" w:cs="Times New Roman"/>
              </w:rPr>
            </w:pPr>
          </w:p>
        </w:tc>
        <w:tc>
          <w:tcPr>
            <w:tcW w:w="1170" w:type="dxa"/>
            <w:tcBorders>
              <w:top w:val="single" w:sz="4" w:space="0" w:color="auto"/>
              <w:left w:val="nil"/>
            </w:tcBorders>
            <w:vAlign w:val="center"/>
          </w:tcPr>
          <w:p w14:paraId="3BC1DDDF" w14:textId="77777777" w:rsidR="00B6198E" w:rsidRPr="00A4136F" w:rsidRDefault="00B6198E" w:rsidP="0067606A">
            <w:pPr>
              <w:jc w:val="center"/>
              <w:rPr>
                <w:rFonts w:ascii="Times New Roman" w:hAnsi="Times New Roman" w:cs="Times New Roman"/>
                <w:b/>
                <w:sz w:val="20"/>
                <w:szCs w:val="20"/>
              </w:rPr>
            </w:pPr>
            <w:r w:rsidRPr="00A4136F">
              <w:rPr>
                <w:rFonts w:ascii="Times New Roman" w:hAnsi="Times New Roman" w:cs="Times New Roman"/>
                <w:b/>
                <w:sz w:val="20"/>
                <w:szCs w:val="20"/>
              </w:rPr>
              <w:t>Completely Disagree</w:t>
            </w:r>
          </w:p>
        </w:tc>
        <w:tc>
          <w:tcPr>
            <w:tcW w:w="1020" w:type="dxa"/>
            <w:tcBorders>
              <w:top w:val="single" w:sz="4" w:space="0" w:color="auto"/>
              <w:left w:val="nil"/>
            </w:tcBorders>
            <w:vAlign w:val="center"/>
          </w:tcPr>
          <w:p w14:paraId="17697E45" w14:textId="77777777" w:rsidR="00B6198E" w:rsidRPr="00A4136F" w:rsidRDefault="00B6198E" w:rsidP="0067606A">
            <w:pPr>
              <w:jc w:val="center"/>
              <w:rPr>
                <w:rFonts w:ascii="Times New Roman" w:hAnsi="Times New Roman" w:cs="Times New Roman"/>
                <w:b/>
                <w:sz w:val="20"/>
                <w:szCs w:val="20"/>
              </w:rPr>
            </w:pPr>
            <w:r w:rsidRPr="00A4136F">
              <w:rPr>
                <w:rFonts w:ascii="Times New Roman" w:hAnsi="Times New Roman" w:cs="Times New Roman"/>
                <w:b/>
                <w:sz w:val="20"/>
                <w:szCs w:val="20"/>
              </w:rPr>
              <w:t>Disagree</w:t>
            </w:r>
          </w:p>
        </w:tc>
        <w:tc>
          <w:tcPr>
            <w:tcW w:w="1095" w:type="dxa"/>
            <w:vAlign w:val="center"/>
          </w:tcPr>
          <w:p w14:paraId="451DD0C4" w14:textId="77777777" w:rsidR="00B6198E" w:rsidRPr="00A4136F" w:rsidRDefault="00B6198E" w:rsidP="0067606A">
            <w:pPr>
              <w:jc w:val="center"/>
              <w:rPr>
                <w:rFonts w:ascii="Times New Roman" w:hAnsi="Times New Roman" w:cs="Times New Roman"/>
                <w:b/>
                <w:sz w:val="20"/>
                <w:szCs w:val="20"/>
              </w:rPr>
            </w:pPr>
            <w:r w:rsidRPr="00A4136F">
              <w:rPr>
                <w:rFonts w:ascii="Times New Roman" w:hAnsi="Times New Roman" w:cs="Times New Roman"/>
                <w:b/>
                <w:sz w:val="20"/>
                <w:szCs w:val="20"/>
              </w:rPr>
              <w:t>Neutral</w:t>
            </w:r>
          </w:p>
        </w:tc>
        <w:tc>
          <w:tcPr>
            <w:tcW w:w="1035" w:type="dxa"/>
            <w:vAlign w:val="center"/>
          </w:tcPr>
          <w:p w14:paraId="23DED5C8" w14:textId="77777777" w:rsidR="00B6198E" w:rsidRPr="00A4136F" w:rsidRDefault="00A267BD" w:rsidP="0067606A">
            <w:pPr>
              <w:jc w:val="center"/>
              <w:rPr>
                <w:rFonts w:ascii="Times New Roman" w:hAnsi="Times New Roman" w:cs="Times New Roman"/>
                <w:b/>
                <w:sz w:val="20"/>
                <w:szCs w:val="20"/>
              </w:rPr>
            </w:pPr>
            <w:r w:rsidRPr="00A4136F">
              <w:rPr>
                <w:rFonts w:ascii="Times New Roman" w:hAnsi="Times New Roman" w:cs="Times New Roman"/>
                <w:b/>
                <w:sz w:val="20"/>
                <w:szCs w:val="20"/>
              </w:rPr>
              <w:t>Agree</w:t>
            </w:r>
          </w:p>
        </w:tc>
        <w:tc>
          <w:tcPr>
            <w:tcW w:w="1155" w:type="dxa"/>
            <w:vAlign w:val="center"/>
          </w:tcPr>
          <w:p w14:paraId="36BC26AF" w14:textId="77777777" w:rsidR="00B6198E" w:rsidRPr="00A4136F" w:rsidRDefault="00B6198E" w:rsidP="0067606A">
            <w:pPr>
              <w:jc w:val="center"/>
              <w:rPr>
                <w:rFonts w:ascii="Times New Roman" w:hAnsi="Times New Roman" w:cs="Times New Roman"/>
                <w:b/>
                <w:sz w:val="20"/>
                <w:szCs w:val="20"/>
              </w:rPr>
            </w:pPr>
            <w:r w:rsidRPr="00A4136F">
              <w:rPr>
                <w:rFonts w:ascii="Times New Roman" w:hAnsi="Times New Roman" w:cs="Times New Roman"/>
                <w:b/>
                <w:sz w:val="20"/>
                <w:szCs w:val="20"/>
              </w:rPr>
              <w:t>Completely Agree</w:t>
            </w:r>
          </w:p>
        </w:tc>
        <w:tc>
          <w:tcPr>
            <w:tcW w:w="1095" w:type="dxa"/>
            <w:vAlign w:val="center"/>
          </w:tcPr>
          <w:p w14:paraId="6B24D6EC" w14:textId="77777777" w:rsidR="00B6198E" w:rsidRPr="00A4136F" w:rsidRDefault="00B6198E" w:rsidP="0067606A">
            <w:pPr>
              <w:jc w:val="center"/>
              <w:rPr>
                <w:rFonts w:ascii="Times New Roman" w:hAnsi="Times New Roman" w:cs="Times New Roman"/>
                <w:b/>
                <w:sz w:val="20"/>
                <w:szCs w:val="20"/>
              </w:rPr>
            </w:pPr>
            <w:r w:rsidRPr="00A4136F">
              <w:rPr>
                <w:rFonts w:ascii="Times New Roman" w:hAnsi="Times New Roman" w:cs="Times New Roman"/>
                <w:b/>
                <w:sz w:val="20"/>
                <w:szCs w:val="20"/>
              </w:rPr>
              <w:t>Not applicable</w:t>
            </w:r>
          </w:p>
        </w:tc>
      </w:tr>
      <w:tr w:rsidR="00B6198E" w:rsidRPr="00A011B5" w14:paraId="1CE64308" w14:textId="77777777" w:rsidTr="00400477">
        <w:trPr>
          <w:trHeight w:val="323"/>
        </w:trPr>
        <w:tc>
          <w:tcPr>
            <w:tcW w:w="2538" w:type="dxa"/>
          </w:tcPr>
          <w:p w14:paraId="21C8E269" w14:textId="77777777" w:rsidR="00B6198E" w:rsidRPr="00A011B5" w:rsidRDefault="00B6198E" w:rsidP="009D6E15">
            <w:pPr>
              <w:rPr>
                <w:rFonts w:ascii="Times New Roman" w:hAnsi="Times New Roman" w:cs="Times New Roman"/>
              </w:rPr>
            </w:pPr>
            <w:r w:rsidRPr="00A011B5">
              <w:rPr>
                <w:rFonts w:ascii="Times New Roman" w:hAnsi="Times New Roman" w:cs="Times New Roman"/>
              </w:rPr>
              <w:t>The MAPP framework has helped our community collectively focus on health assessment</w:t>
            </w:r>
            <w:r w:rsidR="00311B3B">
              <w:rPr>
                <w:rFonts w:ascii="Times New Roman" w:hAnsi="Times New Roman" w:cs="Times New Roman"/>
              </w:rPr>
              <w:t>.</w:t>
            </w:r>
          </w:p>
        </w:tc>
        <w:tc>
          <w:tcPr>
            <w:tcW w:w="1170" w:type="dxa"/>
            <w:vAlign w:val="center"/>
          </w:tcPr>
          <w:p w14:paraId="32A2965C" w14:textId="77777777" w:rsidR="00B6198E" w:rsidRPr="00A011B5" w:rsidRDefault="00400477"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c>
          <w:tcPr>
            <w:tcW w:w="1020" w:type="dxa"/>
            <w:vAlign w:val="center"/>
          </w:tcPr>
          <w:p w14:paraId="226F1473" w14:textId="77777777" w:rsidR="00B6198E" w:rsidRPr="00A011B5" w:rsidRDefault="00400477"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c>
          <w:tcPr>
            <w:tcW w:w="1095" w:type="dxa"/>
            <w:vAlign w:val="center"/>
          </w:tcPr>
          <w:p w14:paraId="1A704F21" w14:textId="77777777" w:rsidR="00B6198E" w:rsidRPr="00A011B5" w:rsidRDefault="00400477"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c>
          <w:tcPr>
            <w:tcW w:w="1035" w:type="dxa"/>
            <w:vAlign w:val="center"/>
          </w:tcPr>
          <w:p w14:paraId="6198662D" w14:textId="77777777" w:rsidR="00B6198E" w:rsidRPr="00A011B5" w:rsidRDefault="00400477"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c>
          <w:tcPr>
            <w:tcW w:w="1155" w:type="dxa"/>
            <w:vAlign w:val="center"/>
          </w:tcPr>
          <w:p w14:paraId="2E94A73D" w14:textId="77777777" w:rsidR="00B6198E" w:rsidRPr="00A011B5" w:rsidRDefault="00400477"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c>
          <w:tcPr>
            <w:tcW w:w="1095" w:type="dxa"/>
            <w:vAlign w:val="center"/>
          </w:tcPr>
          <w:p w14:paraId="17E08F4D" w14:textId="77777777" w:rsidR="00B6198E" w:rsidRPr="00A011B5" w:rsidRDefault="00400477"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r>
      <w:tr w:rsidR="00B6198E" w:rsidRPr="00A011B5" w14:paraId="32ACC27B" w14:textId="77777777" w:rsidTr="00400477">
        <w:trPr>
          <w:trHeight w:val="350"/>
        </w:trPr>
        <w:tc>
          <w:tcPr>
            <w:tcW w:w="2538" w:type="dxa"/>
          </w:tcPr>
          <w:p w14:paraId="48A65D60" w14:textId="77777777" w:rsidR="00B6198E" w:rsidRPr="00A011B5" w:rsidRDefault="00B6198E" w:rsidP="009D6E15">
            <w:pPr>
              <w:spacing w:after="120"/>
              <w:rPr>
                <w:rFonts w:ascii="Times New Roman" w:hAnsi="Times New Roman" w:cs="Times New Roman"/>
              </w:rPr>
            </w:pPr>
            <w:r w:rsidRPr="00A011B5">
              <w:rPr>
                <w:rFonts w:ascii="Times New Roman" w:hAnsi="Times New Roman" w:cs="Times New Roman"/>
              </w:rPr>
              <w:t xml:space="preserve">The MAPP framework is easily implemented </w:t>
            </w:r>
            <w:r w:rsidR="00430435" w:rsidRPr="00A011B5">
              <w:rPr>
                <w:rFonts w:ascii="Times New Roman" w:hAnsi="Times New Roman" w:cs="Times New Roman"/>
              </w:rPr>
              <w:t>within</w:t>
            </w:r>
            <w:r w:rsidRPr="00A011B5">
              <w:rPr>
                <w:rFonts w:ascii="Times New Roman" w:hAnsi="Times New Roman" w:cs="Times New Roman"/>
              </w:rPr>
              <w:t xml:space="preserve"> our community</w:t>
            </w:r>
            <w:r w:rsidR="00311B3B">
              <w:rPr>
                <w:rFonts w:ascii="Times New Roman" w:hAnsi="Times New Roman" w:cs="Times New Roman"/>
              </w:rPr>
              <w:t>.</w:t>
            </w:r>
            <w:r w:rsidRPr="00A011B5">
              <w:rPr>
                <w:rFonts w:ascii="Times New Roman" w:hAnsi="Times New Roman" w:cs="Times New Roman"/>
              </w:rPr>
              <w:t xml:space="preserve"> </w:t>
            </w:r>
          </w:p>
        </w:tc>
        <w:tc>
          <w:tcPr>
            <w:tcW w:w="1170" w:type="dxa"/>
            <w:vAlign w:val="center"/>
          </w:tcPr>
          <w:p w14:paraId="3159130D" w14:textId="77777777" w:rsidR="00B6198E" w:rsidRPr="00A011B5" w:rsidRDefault="00400477"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c>
          <w:tcPr>
            <w:tcW w:w="1020" w:type="dxa"/>
            <w:vAlign w:val="center"/>
          </w:tcPr>
          <w:p w14:paraId="413CB822" w14:textId="77777777" w:rsidR="00B6198E" w:rsidRPr="00A011B5" w:rsidRDefault="00400477"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c>
          <w:tcPr>
            <w:tcW w:w="1095" w:type="dxa"/>
            <w:vAlign w:val="center"/>
          </w:tcPr>
          <w:p w14:paraId="5170C518" w14:textId="77777777" w:rsidR="00B6198E" w:rsidRPr="00A011B5" w:rsidRDefault="00400477"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c>
          <w:tcPr>
            <w:tcW w:w="1035" w:type="dxa"/>
            <w:vAlign w:val="center"/>
          </w:tcPr>
          <w:p w14:paraId="6E461444" w14:textId="77777777" w:rsidR="00B6198E" w:rsidRPr="00A011B5" w:rsidRDefault="00400477"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c>
          <w:tcPr>
            <w:tcW w:w="1155" w:type="dxa"/>
            <w:vAlign w:val="center"/>
          </w:tcPr>
          <w:p w14:paraId="118459C9" w14:textId="77777777" w:rsidR="00B6198E" w:rsidRPr="00A011B5" w:rsidRDefault="00400477"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c>
          <w:tcPr>
            <w:tcW w:w="1095" w:type="dxa"/>
            <w:vAlign w:val="center"/>
          </w:tcPr>
          <w:p w14:paraId="1D7528D9" w14:textId="77777777" w:rsidR="00B6198E" w:rsidRPr="00A011B5" w:rsidRDefault="00400477"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r>
    </w:tbl>
    <w:p w14:paraId="28ADC49F" w14:textId="77777777" w:rsidR="00B6198E" w:rsidRPr="00A011B5" w:rsidRDefault="00B6198E" w:rsidP="00B6198E">
      <w:pPr>
        <w:pStyle w:val="ListParagraph"/>
        <w:shd w:val="clear" w:color="auto" w:fill="FFFFFF"/>
        <w:spacing w:before="0" w:beforeAutospacing="0" w:after="200" w:afterAutospacing="0"/>
        <w:ind w:left="2880"/>
        <w:rPr>
          <w:b/>
          <w:color w:val="000000"/>
          <w:sz w:val="22"/>
          <w:szCs w:val="22"/>
        </w:rPr>
      </w:pPr>
    </w:p>
    <w:p w14:paraId="2D5CDCBB" w14:textId="77777777" w:rsidR="008E5BA2" w:rsidRPr="00F92BE4" w:rsidRDefault="009F22CA" w:rsidP="009F22CA">
      <w:pPr>
        <w:shd w:val="clear" w:color="auto" w:fill="FFFFFF"/>
        <w:spacing w:after="200"/>
        <w:ind w:left="360"/>
        <w:rPr>
          <w:rFonts w:ascii="Times New Roman" w:hAnsi="Times New Roman" w:cs="Times New Roman"/>
          <w:i/>
          <w:color w:val="000000"/>
        </w:rPr>
      </w:pPr>
      <w:r w:rsidRPr="00F92BE4">
        <w:rPr>
          <w:rFonts w:ascii="Times New Roman" w:hAnsi="Times New Roman" w:cs="Times New Roman"/>
          <w:i/>
          <w:color w:val="000000"/>
          <w:highlight w:val="yellow"/>
        </w:rPr>
        <w:t>{</w:t>
      </w:r>
      <w:r w:rsidR="00757C9A" w:rsidRPr="00F92BE4">
        <w:rPr>
          <w:rFonts w:ascii="Times New Roman" w:hAnsi="Times New Roman" w:cs="Times New Roman"/>
          <w:i/>
          <w:color w:val="000000"/>
          <w:highlight w:val="yellow"/>
        </w:rPr>
        <w:t xml:space="preserve">Skip Logic: </w:t>
      </w:r>
      <w:r w:rsidR="0015034A" w:rsidRPr="00F92BE4">
        <w:rPr>
          <w:rFonts w:ascii="Times New Roman" w:hAnsi="Times New Roman" w:cs="Times New Roman"/>
          <w:i/>
          <w:color w:val="000000"/>
          <w:highlight w:val="yellow"/>
        </w:rPr>
        <w:t xml:space="preserve">If </w:t>
      </w:r>
      <w:r w:rsidRPr="00F92BE4">
        <w:rPr>
          <w:rFonts w:ascii="Times New Roman" w:hAnsi="Times New Roman" w:cs="Times New Roman"/>
          <w:i/>
          <w:color w:val="000000"/>
          <w:highlight w:val="yellow"/>
        </w:rPr>
        <w:t>questions 3a-3b</w:t>
      </w:r>
      <w:r w:rsidR="0015034A" w:rsidRPr="00F92BE4">
        <w:rPr>
          <w:rFonts w:ascii="Times New Roman" w:hAnsi="Times New Roman" w:cs="Times New Roman"/>
          <w:i/>
          <w:color w:val="000000"/>
          <w:highlight w:val="yellow"/>
        </w:rPr>
        <w:t xml:space="preserve"> are completed, the participant will skip to question</w:t>
      </w:r>
      <w:r w:rsidRPr="00F92BE4">
        <w:rPr>
          <w:rFonts w:ascii="Times New Roman" w:hAnsi="Times New Roman" w:cs="Times New Roman"/>
          <w:i/>
          <w:color w:val="000000"/>
          <w:highlight w:val="yellow"/>
        </w:rPr>
        <w:t xml:space="preserve"> 1</w:t>
      </w:r>
      <w:r w:rsidR="00A91A2F">
        <w:rPr>
          <w:rFonts w:ascii="Times New Roman" w:hAnsi="Times New Roman" w:cs="Times New Roman"/>
          <w:i/>
          <w:color w:val="000000"/>
          <w:highlight w:val="yellow"/>
        </w:rPr>
        <w:t>9</w:t>
      </w:r>
      <w:r w:rsidRPr="00F92BE4">
        <w:rPr>
          <w:rFonts w:ascii="Times New Roman" w:hAnsi="Times New Roman" w:cs="Times New Roman"/>
          <w:i/>
          <w:color w:val="000000"/>
          <w:highlight w:val="yellow"/>
        </w:rPr>
        <w:t>.}</w:t>
      </w:r>
      <w:r w:rsidR="0015034A" w:rsidRPr="00F92BE4">
        <w:rPr>
          <w:rFonts w:ascii="Times New Roman" w:hAnsi="Times New Roman" w:cs="Times New Roman"/>
          <w:i/>
          <w:color w:val="000000"/>
        </w:rPr>
        <w:t xml:space="preserve"> </w:t>
      </w:r>
    </w:p>
    <w:p w14:paraId="5E8CCB06" w14:textId="77777777" w:rsidR="007E4002" w:rsidRPr="00A011B5" w:rsidRDefault="007E4002" w:rsidP="00D86E2B">
      <w:pPr>
        <w:pStyle w:val="ListParagraph"/>
        <w:numPr>
          <w:ilvl w:val="0"/>
          <w:numId w:val="2"/>
        </w:numPr>
        <w:rPr>
          <w:b/>
          <w:sz w:val="22"/>
          <w:szCs w:val="22"/>
        </w:rPr>
      </w:pPr>
      <w:r w:rsidRPr="00A011B5">
        <w:rPr>
          <w:b/>
          <w:sz w:val="22"/>
          <w:szCs w:val="22"/>
        </w:rPr>
        <w:t xml:space="preserve">When thinking about your most </w:t>
      </w:r>
      <w:r w:rsidR="00B23E0D">
        <w:rPr>
          <w:b/>
          <w:sz w:val="22"/>
          <w:szCs w:val="22"/>
        </w:rPr>
        <w:t>recent</w:t>
      </w:r>
      <w:r w:rsidRPr="00A011B5">
        <w:rPr>
          <w:b/>
          <w:sz w:val="22"/>
          <w:szCs w:val="22"/>
        </w:rPr>
        <w:t xml:space="preserve"> MAPP cycle, what s</w:t>
      </w:r>
      <w:r w:rsidR="00B23E0D">
        <w:rPr>
          <w:b/>
          <w:sz w:val="22"/>
          <w:szCs w:val="22"/>
        </w:rPr>
        <w:t>teps</w:t>
      </w:r>
      <w:r w:rsidRPr="00A011B5">
        <w:rPr>
          <w:b/>
          <w:sz w:val="22"/>
          <w:szCs w:val="22"/>
        </w:rPr>
        <w:t xml:space="preserve"> in the </w:t>
      </w:r>
      <w:r w:rsidR="00A51CF8">
        <w:rPr>
          <w:b/>
          <w:sz w:val="22"/>
          <w:szCs w:val="22"/>
        </w:rPr>
        <w:t>process</w:t>
      </w:r>
      <w:r w:rsidRPr="00A011B5">
        <w:rPr>
          <w:b/>
          <w:sz w:val="22"/>
          <w:szCs w:val="22"/>
        </w:rPr>
        <w:t xml:space="preserve"> has your community completed? (</w:t>
      </w:r>
      <w:r w:rsidR="00E35916">
        <w:rPr>
          <w:b/>
          <w:sz w:val="22"/>
          <w:szCs w:val="22"/>
        </w:rPr>
        <w:t>C</w:t>
      </w:r>
      <w:r w:rsidRPr="00A011B5">
        <w:rPr>
          <w:b/>
          <w:sz w:val="22"/>
          <w:szCs w:val="22"/>
        </w:rPr>
        <w:t>heck all that apply</w:t>
      </w:r>
      <w:r w:rsidR="00E35916">
        <w:rPr>
          <w:b/>
          <w:sz w:val="22"/>
          <w:szCs w:val="22"/>
        </w:rPr>
        <w:t>.</w:t>
      </w:r>
      <w:r w:rsidRPr="00A011B5">
        <w:rPr>
          <w:b/>
          <w:sz w:val="22"/>
          <w:szCs w:val="22"/>
        </w:rPr>
        <w:t>)</w:t>
      </w:r>
    </w:p>
    <w:p w14:paraId="5A557DE5" w14:textId="77777777" w:rsidR="007E4002" w:rsidRPr="00A011B5" w:rsidRDefault="007E4002" w:rsidP="00D86E2B">
      <w:pPr>
        <w:pStyle w:val="ListParagraph"/>
        <w:numPr>
          <w:ilvl w:val="0"/>
          <w:numId w:val="21"/>
        </w:numPr>
        <w:ind w:left="720"/>
        <w:rPr>
          <w:sz w:val="22"/>
          <w:szCs w:val="22"/>
        </w:rPr>
      </w:pPr>
      <w:r w:rsidRPr="00A011B5">
        <w:rPr>
          <w:sz w:val="22"/>
          <w:szCs w:val="22"/>
        </w:rPr>
        <w:t>Organize for Success and Partnership Development</w:t>
      </w:r>
    </w:p>
    <w:p w14:paraId="1CCB966E" w14:textId="77777777" w:rsidR="007E4002" w:rsidRPr="00A011B5" w:rsidRDefault="007E4002" w:rsidP="00D86E2B">
      <w:pPr>
        <w:pStyle w:val="ListParagraph"/>
        <w:numPr>
          <w:ilvl w:val="0"/>
          <w:numId w:val="21"/>
        </w:numPr>
        <w:ind w:left="720"/>
        <w:rPr>
          <w:sz w:val="22"/>
          <w:szCs w:val="22"/>
        </w:rPr>
      </w:pPr>
      <w:r w:rsidRPr="00A011B5">
        <w:rPr>
          <w:sz w:val="22"/>
          <w:szCs w:val="22"/>
        </w:rPr>
        <w:t>Visioning</w:t>
      </w:r>
    </w:p>
    <w:p w14:paraId="4956C470" w14:textId="77777777" w:rsidR="007E4002" w:rsidRPr="00A011B5" w:rsidRDefault="00A51CF8" w:rsidP="00D86E2B">
      <w:pPr>
        <w:pStyle w:val="ListParagraph"/>
        <w:numPr>
          <w:ilvl w:val="0"/>
          <w:numId w:val="21"/>
        </w:numPr>
        <w:ind w:left="720"/>
        <w:rPr>
          <w:sz w:val="22"/>
          <w:szCs w:val="22"/>
        </w:rPr>
      </w:pPr>
      <w:r>
        <w:rPr>
          <w:sz w:val="22"/>
          <w:szCs w:val="22"/>
        </w:rPr>
        <w:t xml:space="preserve">Assessment </w:t>
      </w:r>
      <w:r>
        <w:rPr>
          <w:b/>
          <w:sz w:val="22"/>
          <w:szCs w:val="22"/>
        </w:rPr>
        <w:t>(</w:t>
      </w:r>
      <w:r w:rsidR="00E35916">
        <w:rPr>
          <w:b/>
          <w:sz w:val="22"/>
          <w:szCs w:val="22"/>
        </w:rPr>
        <w:t>C</w:t>
      </w:r>
      <w:r>
        <w:rPr>
          <w:b/>
          <w:sz w:val="22"/>
          <w:szCs w:val="22"/>
        </w:rPr>
        <w:t>heck all that apply</w:t>
      </w:r>
      <w:r w:rsidR="00E35916">
        <w:rPr>
          <w:b/>
          <w:sz w:val="22"/>
          <w:szCs w:val="22"/>
        </w:rPr>
        <w:t>.</w:t>
      </w:r>
      <w:r>
        <w:rPr>
          <w:b/>
          <w:sz w:val="22"/>
          <w:szCs w:val="22"/>
        </w:rPr>
        <w:t>)</w:t>
      </w:r>
    </w:p>
    <w:p w14:paraId="20BAEBA9" w14:textId="77777777" w:rsidR="00D86E2B" w:rsidRPr="00D86E2B" w:rsidRDefault="00D86E2B" w:rsidP="00D86E2B">
      <w:pPr>
        <w:pStyle w:val="ListParagraph"/>
        <w:numPr>
          <w:ilvl w:val="0"/>
          <w:numId w:val="21"/>
        </w:numPr>
        <w:ind w:left="1800"/>
        <w:rPr>
          <w:sz w:val="22"/>
          <w:szCs w:val="22"/>
        </w:rPr>
      </w:pPr>
      <w:r w:rsidRPr="00D86E2B">
        <w:rPr>
          <w:sz w:val="22"/>
          <w:szCs w:val="22"/>
        </w:rPr>
        <w:t>Local Public Health System Assessment (National Public Health Performance Standards)</w:t>
      </w:r>
    </w:p>
    <w:p w14:paraId="3DEF663F" w14:textId="77777777" w:rsidR="00D86E2B" w:rsidRPr="00D86E2B" w:rsidRDefault="00D86E2B" w:rsidP="00D86E2B">
      <w:pPr>
        <w:pStyle w:val="ListParagraph"/>
        <w:numPr>
          <w:ilvl w:val="0"/>
          <w:numId w:val="21"/>
        </w:numPr>
        <w:ind w:left="1800"/>
        <w:rPr>
          <w:sz w:val="22"/>
          <w:szCs w:val="22"/>
        </w:rPr>
      </w:pPr>
      <w:r w:rsidRPr="00D86E2B">
        <w:rPr>
          <w:sz w:val="22"/>
          <w:szCs w:val="22"/>
        </w:rPr>
        <w:t>Forces of Change</w:t>
      </w:r>
    </w:p>
    <w:p w14:paraId="24324D0A" w14:textId="77777777" w:rsidR="00D86E2B" w:rsidRPr="00D86E2B" w:rsidRDefault="00D86E2B" w:rsidP="00D86E2B">
      <w:pPr>
        <w:pStyle w:val="ListParagraph"/>
        <w:numPr>
          <w:ilvl w:val="0"/>
          <w:numId w:val="21"/>
        </w:numPr>
        <w:ind w:left="1800"/>
        <w:rPr>
          <w:sz w:val="22"/>
          <w:szCs w:val="22"/>
        </w:rPr>
      </w:pPr>
      <w:r w:rsidRPr="00D86E2B">
        <w:rPr>
          <w:sz w:val="22"/>
          <w:szCs w:val="22"/>
        </w:rPr>
        <w:t>Community Health Status Assessment</w:t>
      </w:r>
    </w:p>
    <w:p w14:paraId="38C23D6B" w14:textId="77777777" w:rsidR="00D86E2B" w:rsidRPr="00D86E2B" w:rsidRDefault="00D86E2B" w:rsidP="00D86E2B">
      <w:pPr>
        <w:pStyle w:val="ListParagraph"/>
        <w:numPr>
          <w:ilvl w:val="0"/>
          <w:numId w:val="21"/>
        </w:numPr>
        <w:ind w:left="1800"/>
        <w:rPr>
          <w:sz w:val="22"/>
          <w:szCs w:val="22"/>
        </w:rPr>
      </w:pPr>
      <w:r w:rsidRPr="00D86E2B">
        <w:rPr>
          <w:sz w:val="22"/>
          <w:szCs w:val="22"/>
        </w:rPr>
        <w:t>Community Themes and Strengths Assessment</w:t>
      </w:r>
    </w:p>
    <w:p w14:paraId="0EBB01F9" w14:textId="77777777" w:rsidR="007E4002" w:rsidRPr="00A011B5" w:rsidRDefault="007E4002" w:rsidP="00D86E2B">
      <w:pPr>
        <w:pStyle w:val="ListParagraph"/>
        <w:numPr>
          <w:ilvl w:val="0"/>
          <w:numId w:val="21"/>
        </w:numPr>
        <w:ind w:left="720"/>
        <w:rPr>
          <w:sz w:val="22"/>
          <w:szCs w:val="22"/>
        </w:rPr>
      </w:pPr>
      <w:r w:rsidRPr="00A011B5">
        <w:rPr>
          <w:sz w:val="22"/>
          <w:szCs w:val="22"/>
        </w:rPr>
        <w:t>Identify Strategic Issues</w:t>
      </w:r>
    </w:p>
    <w:p w14:paraId="3747679A" w14:textId="77777777" w:rsidR="007E4002" w:rsidRPr="00A011B5" w:rsidRDefault="007E4002" w:rsidP="00D86E2B">
      <w:pPr>
        <w:pStyle w:val="ListParagraph"/>
        <w:numPr>
          <w:ilvl w:val="0"/>
          <w:numId w:val="21"/>
        </w:numPr>
        <w:ind w:left="720"/>
        <w:rPr>
          <w:sz w:val="22"/>
          <w:szCs w:val="22"/>
        </w:rPr>
      </w:pPr>
      <w:r w:rsidRPr="00A011B5">
        <w:rPr>
          <w:sz w:val="22"/>
          <w:szCs w:val="22"/>
        </w:rPr>
        <w:t>Formulate Goals and Strategies</w:t>
      </w:r>
    </w:p>
    <w:p w14:paraId="495E56FC" w14:textId="77777777" w:rsidR="007E4002" w:rsidRPr="00A011B5" w:rsidRDefault="007E4002" w:rsidP="00D86E2B">
      <w:pPr>
        <w:pStyle w:val="ListParagraph"/>
        <w:numPr>
          <w:ilvl w:val="0"/>
          <w:numId w:val="21"/>
        </w:numPr>
        <w:ind w:left="720"/>
        <w:rPr>
          <w:sz w:val="22"/>
          <w:szCs w:val="22"/>
        </w:rPr>
      </w:pPr>
      <w:r w:rsidRPr="00A011B5">
        <w:rPr>
          <w:sz w:val="22"/>
          <w:szCs w:val="22"/>
        </w:rPr>
        <w:t>The Action Cycle</w:t>
      </w:r>
    </w:p>
    <w:p w14:paraId="433BEBCC" w14:textId="77777777" w:rsidR="007E4002" w:rsidRPr="00A011B5" w:rsidRDefault="007E4002" w:rsidP="00D86E2B">
      <w:pPr>
        <w:pStyle w:val="ListParagraph"/>
        <w:numPr>
          <w:ilvl w:val="0"/>
          <w:numId w:val="21"/>
        </w:numPr>
        <w:ind w:left="720"/>
        <w:rPr>
          <w:sz w:val="22"/>
          <w:szCs w:val="22"/>
        </w:rPr>
      </w:pPr>
      <w:r w:rsidRPr="00A011B5">
        <w:rPr>
          <w:sz w:val="22"/>
          <w:szCs w:val="22"/>
        </w:rPr>
        <w:t>I don’t know</w:t>
      </w:r>
    </w:p>
    <w:p w14:paraId="6CD1BA50" w14:textId="77777777" w:rsidR="00A51CF8" w:rsidRPr="00A51CF8" w:rsidRDefault="00A011B5" w:rsidP="00A51CF8">
      <w:pPr>
        <w:pStyle w:val="ListParagraph"/>
        <w:numPr>
          <w:ilvl w:val="0"/>
          <w:numId w:val="2"/>
        </w:numPr>
        <w:shd w:val="clear" w:color="auto" w:fill="FFFFFF"/>
        <w:spacing w:before="0" w:beforeAutospacing="0" w:after="200" w:afterAutospacing="0"/>
        <w:rPr>
          <w:b/>
          <w:color w:val="000000"/>
          <w:sz w:val="22"/>
          <w:szCs w:val="22"/>
        </w:rPr>
      </w:pPr>
      <w:r>
        <w:rPr>
          <w:b/>
          <w:color w:val="000000"/>
          <w:sz w:val="22"/>
          <w:szCs w:val="22"/>
        </w:rPr>
        <w:t xml:space="preserve">When did you </w:t>
      </w:r>
      <w:r w:rsidR="00A63F54">
        <w:rPr>
          <w:b/>
          <w:color w:val="000000"/>
          <w:sz w:val="22"/>
          <w:szCs w:val="22"/>
        </w:rPr>
        <w:t xml:space="preserve">last </w:t>
      </w:r>
      <w:r>
        <w:rPr>
          <w:b/>
          <w:color w:val="000000"/>
          <w:sz w:val="22"/>
          <w:szCs w:val="22"/>
        </w:rPr>
        <w:t xml:space="preserve">complete </w:t>
      </w:r>
      <w:r w:rsidR="00311B3B">
        <w:rPr>
          <w:b/>
          <w:color w:val="000000"/>
          <w:sz w:val="22"/>
          <w:szCs w:val="22"/>
        </w:rPr>
        <w:t xml:space="preserve">a </w:t>
      </w:r>
      <w:r>
        <w:rPr>
          <w:b/>
          <w:color w:val="000000"/>
          <w:sz w:val="22"/>
          <w:szCs w:val="22"/>
        </w:rPr>
        <w:t>Community Health Assessment</w:t>
      </w:r>
      <w:r w:rsidR="00A51CF8">
        <w:rPr>
          <w:b/>
          <w:color w:val="000000"/>
          <w:sz w:val="22"/>
          <w:szCs w:val="22"/>
        </w:rPr>
        <w:t>?</w:t>
      </w:r>
    </w:p>
    <w:p w14:paraId="44E57AA9" w14:textId="77777777" w:rsidR="00A011B5" w:rsidRPr="00F92BE4" w:rsidRDefault="00A011B5" w:rsidP="00A011B5">
      <w:pPr>
        <w:pStyle w:val="ListParagraph"/>
        <w:shd w:val="clear" w:color="auto" w:fill="FFFFFF"/>
        <w:spacing w:before="0" w:beforeAutospacing="0" w:after="200" w:afterAutospacing="0"/>
        <w:ind w:left="360"/>
        <w:rPr>
          <w:i/>
          <w:color w:val="000000"/>
          <w:sz w:val="22"/>
          <w:szCs w:val="22"/>
        </w:rPr>
      </w:pPr>
      <w:r w:rsidRPr="00F92BE4">
        <w:rPr>
          <w:i/>
          <w:color w:val="000000"/>
          <w:sz w:val="22"/>
          <w:szCs w:val="22"/>
        </w:rPr>
        <w:t>{</w:t>
      </w:r>
      <w:r w:rsidRPr="00F92BE4">
        <w:rPr>
          <w:i/>
          <w:color w:val="000000"/>
          <w:sz w:val="22"/>
          <w:szCs w:val="22"/>
          <w:highlight w:val="yellow"/>
        </w:rPr>
        <w:t>Dropdown menu</w:t>
      </w:r>
      <w:r w:rsidRPr="00F92BE4">
        <w:rPr>
          <w:i/>
          <w:color w:val="000000"/>
          <w:sz w:val="22"/>
          <w:szCs w:val="22"/>
        </w:rPr>
        <w:t>}</w:t>
      </w:r>
    </w:p>
    <w:p w14:paraId="329F78F1" w14:textId="77777777" w:rsidR="00A011B5" w:rsidRPr="00A011B5" w:rsidRDefault="00A011B5" w:rsidP="00772AA2">
      <w:pPr>
        <w:pStyle w:val="ListParagraph"/>
        <w:numPr>
          <w:ilvl w:val="0"/>
          <w:numId w:val="30"/>
        </w:numPr>
        <w:shd w:val="clear" w:color="auto" w:fill="FFFFFF"/>
        <w:spacing w:before="0" w:beforeAutospacing="0" w:after="0" w:afterAutospacing="0"/>
        <w:ind w:left="720"/>
        <w:rPr>
          <w:color w:val="000000"/>
          <w:sz w:val="22"/>
          <w:szCs w:val="22"/>
        </w:rPr>
      </w:pPr>
      <w:r w:rsidRPr="00A011B5">
        <w:rPr>
          <w:color w:val="000000"/>
          <w:sz w:val="22"/>
          <w:szCs w:val="22"/>
        </w:rPr>
        <w:t>2014</w:t>
      </w:r>
    </w:p>
    <w:p w14:paraId="2AEF7D55" w14:textId="77777777" w:rsidR="00A011B5" w:rsidRPr="00A011B5" w:rsidRDefault="00A011B5" w:rsidP="00772AA2">
      <w:pPr>
        <w:pStyle w:val="ListParagraph"/>
        <w:numPr>
          <w:ilvl w:val="0"/>
          <w:numId w:val="30"/>
        </w:numPr>
        <w:shd w:val="clear" w:color="auto" w:fill="FFFFFF"/>
        <w:spacing w:before="0" w:beforeAutospacing="0" w:after="0" w:afterAutospacing="0"/>
        <w:ind w:left="720"/>
        <w:rPr>
          <w:color w:val="000000"/>
          <w:sz w:val="22"/>
          <w:szCs w:val="22"/>
        </w:rPr>
      </w:pPr>
      <w:r w:rsidRPr="00A011B5">
        <w:rPr>
          <w:color w:val="000000"/>
          <w:sz w:val="22"/>
          <w:szCs w:val="22"/>
        </w:rPr>
        <w:lastRenderedPageBreak/>
        <w:t>2013</w:t>
      </w:r>
    </w:p>
    <w:p w14:paraId="40A8002B" w14:textId="77777777" w:rsidR="00A011B5" w:rsidRPr="00A011B5" w:rsidRDefault="00A011B5" w:rsidP="00772AA2">
      <w:pPr>
        <w:pStyle w:val="ListParagraph"/>
        <w:numPr>
          <w:ilvl w:val="0"/>
          <w:numId w:val="30"/>
        </w:numPr>
        <w:shd w:val="clear" w:color="auto" w:fill="FFFFFF"/>
        <w:spacing w:before="0" w:beforeAutospacing="0" w:after="0" w:afterAutospacing="0"/>
        <w:ind w:left="720"/>
        <w:rPr>
          <w:color w:val="000000"/>
          <w:sz w:val="22"/>
          <w:szCs w:val="22"/>
        </w:rPr>
      </w:pPr>
      <w:r w:rsidRPr="00A011B5">
        <w:rPr>
          <w:color w:val="000000"/>
          <w:sz w:val="22"/>
          <w:szCs w:val="22"/>
        </w:rPr>
        <w:t>2012</w:t>
      </w:r>
    </w:p>
    <w:p w14:paraId="081B46BE" w14:textId="77777777" w:rsidR="00A011B5" w:rsidRPr="00A011B5" w:rsidRDefault="00A011B5" w:rsidP="00772AA2">
      <w:pPr>
        <w:pStyle w:val="ListParagraph"/>
        <w:numPr>
          <w:ilvl w:val="0"/>
          <w:numId w:val="30"/>
        </w:numPr>
        <w:shd w:val="clear" w:color="auto" w:fill="FFFFFF"/>
        <w:spacing w:before="0" w:beforeAutospacing="0" w:after="0" w:afterAutospacing="0"/>
        <w:ind w:left="720"/>
        <w:rPr>
          <w:color w:val="000000"/>
          <w:sz w:val="22"/>
          <w:szCs w:val="22"/>
        </w:rPr>
      </w:pPr>
      <w:r w:rsidRPr="00A011B5">
        <w:rPr>
          <w:color w:val="000000"/>
          <w:sz w:val="22"/>
          <w:szCs w:val="22"/>
        </w:rPr>
        <w:t>2011</w:t>
      </w:r>
    </w:p>
    <w:p w14:paraId="1975A7B0" w14:textId="77777777" w:rsidR="00A011B5" w:rsidRPr="00A011B5" w:rsidRDefault="00A011B5" w:rsidP="00772AA2">
      <w:pPr>
        <w:pStyle w:val="ListParagraph"/>
        <w:numPr>
          <w:ilvl w:val="0"/>
          <w:numId w:val="30"/>
        </w:numPr>
        <w:shd w:val="clear" w:color="auto" w:fill="FFFFFF"/>
        <w:spacing w:before="0" w:beforeAutospacing="0" w:after="0" w:afterAutospacing="0"/>
        <w:ind w:left="720"/>
        <w:rPr>
          <w:color w:val="000000"/>
          <w:sz w:val="22"/>
          <w:szCs w:val="22"/>
        </w:rPr>
      </w:pPr>
      <w:r w:rsidRPr="00A011B5">
        <w:rPr>
          <w:color w:val="000000"/>
          <w:sz w:val="22"/>
          <w:szCs w:val="22"/>
        </w:rPr>
        <w:t>2010</w:t>
      </w:r>
    </w:p>
    <w:p w14:paraId="51AEDB69" w14:textId="77777777" w:rsidR="00A011B5" w:rsidRPr="00A011B5" w:rsidRDefault="00A011B5" w:rsidP="00772AA2">
      <w:pPr>
        <w:pStyle w:val="ListParagraph"/>
        <w:numPr>
          <w:ilvl w:val="0"/>
          <w:numId w:val="30"/>
        </w:numPr>
        <w:shd w:val="clear" w:color="auto" w:fill="FFFFFF"/>
        <w:spacing w:before="0" w:beforeAutospacing="0" w:after="0" w:afterAutospacing="0"/>
        <w:ind w:left="720"/>
        <w:rPr>
          <w:color w:val="000000"/>
          <w:sz w:val="22"/>
          <w:szCs w:val="22"/>
        </w:rPr>
      </w:pPr>
      <w:r w:rsidRPr="00A011B5">
        <w:rPr>
          <w:color w:val="000000"/>
          <w:sz w:val="22"/>
          <w:szCs w:val="22"/>
        </w:rPr>
        <w:t>2009</w:t>
      </w:r>
    </w:p>
    <w:p w14:paraId="3C242822" w14:textId="77777777" w:rsidR="00A011B5" w:rsidRPr="00A011B5" w:rsidRDefault="00A011B5" w:rsidP="00772AA2">
      <w:pPr>
        <w:pStyle w:val="ListParagraph"/>
        <w:numPr>
          <w:ilvl w:val="0"/>
          <w:numId w:val="30"/>
        </w:numPr>
        <w:shd w:val="clear" w:color="auto" w:fill="FFFFFF"/>
        <w:spacing w:before="0" w:beforeAutospacing="0" w:after="0" w:afterAutospacing="0"/>
        <w:ind w:left="720"/>
        <w:rPr>
          <w:color w:val="000000"/>
          <w:sz w:val="22"/>
          <w:szCs w:val="22"/>
        </w:rPr>
      </w:pPr>
      <w:r w:rsidRPr="00A011B5">
        <w:rPr>
          <w:color w:val="000000"/>
          <w:sz w:val="22"/>
          <w:szCs w:val="22"/>
        </w:rPr>
        <w:t>2008</w:t>
      </w:r>
    </w:p>
    <w:p w14:paraId="522463C9" w14:textId="77777777" w:rsidR="00A011B5" w:rsidRPr="00A011B5" w:rsidRDefault="00A011B5" w:rsidP="00772AA2">
      <w:pPr>
        <w:pStyle w:val="ListParagraph"/>
        <w:numPr>
          <w:ilvl w:val="0"/>
          <w:numId w:val="30"/>
        </w:numPr>
        <w:shd w:val="clear" w:color="auto" w:fill="FFFFFF"/>
        <w:spacing w:before="0" w:beforeAutospacing="0" w:after="0" w:afterAutospacing="0"/>
        <w:ind w:left="720"/>
        <w:rPr>
          <w:color w:val="000000"/>
          <w:sz w:val="22"/>
          <w:szCs w:val="22"/>
        </w:rPr>
      </w:pPr>
      <w:r w:rsidRPr="00A011B5">
        <w:rPr>
          <w:color w:val="000000"/>
          <w:sz w:val="22"/>
          <w:szCs w:val="22"/>
        </w:rPr>
        <w:t>2007</w:t>
      </w:r>
    </w:p>
    <w:p w14:paraId="59150224" w14:textId="77777777" w:rsidR="00A011B5" w:rsidRDefault="00A011B5" w:rsidP="00772AA2">
      <w:pPr>
        <w:pStyle w:val="ListParagraph"/>
        <w:numPr>
          <w:ilvl w:val="0"/>
          <w:numId w:val="30"/>
        </w:numPr>
        <w:shd w:val="clear" w:color="auto" w:fill="FFFFFF"/>
        <w:spacing w:before="0" w:beforeAutospacing="0" w:after="0" w:afterAutospacing="0"/>
        <w:ind w:left="720"/>
        <w:rPr>
          <w:color w:val="000000"/>
          <w:sz w:val="22"/>
          <w:szCs w:val="22"/>
        </w:rPr>
      </w:pPr>
      <w:r w:rsidRPr="00A011B5">
        <w:rPr>
          <w:color w:val="000000"/>
          <w:sz w:val="22"/>
          <w:szCs w:val="22"/>
        </w:rPr>
        <w:t>2006</w:t>
      </w:r>
    </w:p>
    <w:p w14:paraId="15FFFD0B" w14:textId="77777777" w:rsidR="00A51CF8" w:rsidRPr="00A011B5" w:rsidRDefault="00A51CF8" w:rsidP="00772AA2">
      <w:pPr>
        <w:pStyle w:val="ListParagraph"/>
        <w:numPr>
          <w:ilvl w:val="0"/>
          <w:numId w:val="30"/>
        </w:numPr>
        <w:shd w:val="clear" w:color="auto" w:fill="FFFFFF"/>
        <w:spacing w:before="0" w:beforeAutospacing="0" w:after="0" w:afterAutospacing="0"/>
        <w:ind w:left="720"/>
        <w:rPr>
          <w:color w:val="000000"/>
          <w:sz w:val="22"/>
          <w:szCs w:val="22"/>
        </w:rPr>
      </w:pPr>
      <w:r>
        <w:rPr>
          <w:color w:val="000000"/>
          <w:sz w:val="22"/>
          <w:szCs w:val="22"/>
        </w:rPr>
        <w:t>2005</w:t>
      </w:r>
    </w:p>
    <w:p w14:paraId="189B39EF" w14:textId="77777777" w:rsidR="00A011B5" w:rsidRPr="00A011B5" w:rsidRDefault="00A011B5" w:rsidP="00772AA2">
      <w:pPr>
        <w:pStyle w:val="ListParagraph"/>
        <w:numPr>
          <w:ilvl w:val="0"/>
          <w:numId w:val="30"/>
        </w:numPr>
        <w:shd w:val="clear" w:color="auto" w:fill="FFFFFF"/>
        <w:spacing w:before="0" w:beforeAutospacing="0" w:after="0" w:afterAutospacing="0"/>
        <w:ind w:left="720"/>
        <w:rPr>
          <w:color w:val="000000"/>
          <w:sz w:val="22"/>
          <w:szCs w:val="22"/>
        </w:rPr>
      </w:pPr>
      <w:r w:rsidRPr="00A011B5">
        <w:rPr>
          <w:color w:val="000000"/>
          <w:sz w:val="22"/>
          <w:szCs w:val="22"/>
        </w:rPr>
        <w:t>2004</w:t>
      </w:r>
    </w:p>
    <w:p w14:paraId="160A3C60" w14:textId="77777777" w:rsidR="00A011B5" w:rsidRPr="00A011B5" w:rsidRDefault="00A011B5" w:rsidP="00772AA2">
      <w:pPr>
        <w:pStyle w:val="ListParagraph"/>
        <w:numPr>
          <w:ilvl w:val="0"/>
          <w:numId w:val="30"/>
        </w:numPr>
        <w:shd w:val="clear" w:color="auto" w:fill="FFFFFF"/>
        <w:spacing w:before="0" w:beforeAutospacing="0" w:after="0" w:afterAutospacing="0"/>
        <w:ind w:left="720"/>
        <w:rPr>
          <w:color w:val="000000"/>
          <w:sz w:val="22"/>
          <w:szCs w:val="22"/>
        </w:rPr>
      </w:pPr>
      <w:r w:rsidRPr="00A011B5">
        <w:rPr>
          <w:color w:val="000000"/>
          <w:sz w:val="22"/>
          <w:szCs w:val="22"/>
        </w:rPr>
        <w:t>Prior to 2004</w:t>
      </w:r>
    </w:p>
    <w:p w14:paraId="21BAEB58" w14:textId="77777777" w:rsidR="00053F23" w:rsidRDefault="00A011B5" w:rsidP="00772AA2">
      <w:pPr>
        <w:pStyle w:val="ListParagraph"/>
        <w:numPr>
          <w:ilvl w:val="0"/>
          <w:numId w:val="30"/>
        </w:numPr>
        <w:shd w:val="clear" w:color="auto" w:fill="FFFFFF"/>
        <w:spacing w:before="0" w:beforeAutospacing="0" w:after="0" w:afterAutospacing="0"/>
        <w:ind w:left="720"/>
        <w:rPr>
          <w:color w:val="000000"/>
          <w:sz w:val="22"/>
          <w:szCs w:val="22"/>
        </w:rPr>
      </w:pPr>
      <w:r w:rsidRPr="00A011B5">
        <w:rPr>
          <w:color w:val="000000"/>
          <w:sz w:val="22"/>
          <w:szCs w:val="22"/>
        </w:rPr>
        <w:t xml:space="preserve">We </w:t>
      </w:r>
      <w:r w:rsidR="000F5797">
        <w:rPr>
          <w:color w:val="000000"/>
          <w:sz w:val="22"/>
          <w:szCs w:val="22"/>
        </w:rPr>
        <w:t>did</w:t>
      </w:r>
      <w:r w:rsidRPr="00A011B5">
        <w:rPr>
          <w:color w:val="000000"/>
          <w:sz w:val="22"/>
          <w:szCs w:val="22"/>
        </w:rPr>
        <w:t xml:space="preserve"> not complete a Community Health Assessment</w:t>
      </w:r>
    </w:p>
    <w:p w14:paraId="1AE358DA" w14:textId="77777777" w:rsidR="00053F23" w:rsidRPr="00053F23" w:rsidRDefault="00053F23" w:rsidP="00053F23">
      <w:pPr>
        <w:pStyle w:val="ListParagraph"/>
        <w:shd w:val="clear" w:color="auto" w:fill="FFFFFF"/>
        <w:spacing w:before="0" w:beforeAutospacing="0" w:after="0" w:afterAutospacing="0"/>
        <w:ind w:left="1080"/>
        <w:rPr>
          <w:color w:val="000000"/>
          <w:sz w:val="22"/>
          <w:szCs w:val="22"/>
        </w:rPr>
      </w:pPr>
    </w:p>
    <w:p w14:paraId="1ED45A6B" w14:textId="77777777" w:rsidR="00053F23" w:rsidRPr="00A51CF8" w:rsidRDefault="00053F23" w:rsidP="00053F23">
      <w:pPr>
        <w:pStyle w:val="ListParagraph"/>
        <w:numPr>
          <w:ilvl w:val="0"/>
          <w:numId w:val="2"/>
        </w:numPr>
        <w:shd w:val="clear" w:color="auto" w:fill="FFFFFF"/>
        <w:spacing w:before="0" w:beforeAutospacing="0" w:after="200" w:afterAutospacing="0"/>
        <w:rPr>
          <w:b/>
          <w:color w:val="000000"/>
          <w:sz w:val="22"/>
          <w:szCs w:val="22"/>
        </w:rPr>
      </w:pPr>
      <w:r>
        <w:rPr>
          <w:b/>
          <w:color w:val="000000"/>
          <w:sz w:val="22"/>
          <w:szCs w:val="22"/>
        </w:rPr>
        <w:t xml:space="preserve">Did you use MAPP </w:t>
      </w:r>
      <w:r w:rsidR="000F5797">
        <w:rPr>
          <w:b/>
          <w:color w:val="000000"/>
          <w:sz w:val="22"/>
          <w:szCs w:val="22"/>
        </w:rPr>
        <w:t>for</w:t>
      </w:r>
      <w:r>
        <w:rPr>
          <w:b/>
          <w:color w:val="000000"/>
          <w:sz w:val="22"/>
          <w:szCs w:val="22"/>
        </w:rPr>
        <w:t xml:space="preserve"> your </w:t>
      </w:r>
      <w:r w:rsidR="00A63F54">
        <w:rPr>
          <w:b/>
          <w:color w:val="000000"/>
          <w:sz w:val="22"/>
          <w:szCs w:val="22"/>
        </w:rPr>
        <w:t xml:space="preserve">most recent </w:t>
      </w:r>
      <w:r>
        <w:rPr>
          <w:b/>
          <w:color w:val="000000"/>
          <w:sz w:val="22"/>
          <w:szCs w:val="22"/>
        </w:rPr>
        <w:t>Community Health Assessment?</w:t>
      </w:r>
    </w:p>
    <w:p w14:paraId="539D8FB0" w14:textId="77777777" w:rsidR="00A51CF8" w:rsidRDefault="00053F23" w:rsidP="00772AA2">
      <w:pPr>
        <w:pStyle w:val="ListParagraph"/>
        <w:numPr>
          <w:ilvl w:val="0"/>
          <w:numId w:val="22"/>
        </w:numPr>
        <w:shd w:val="clear" w:color="auto" w:fill="FFFFFF"/>
        <w:spacing w:before="0" w:beforeAutospacing="0" w:after="0" w:afterAutospacing="0"/>
        <w:ind w:left="720"/>
        <w:rPr>
          <w:color w:val="000000"/>
          <w:sz w:val="22"/>
          <w:szCs w:val="22"/>
        </w:rPr>
      </w:pPr>
      <w:r>
        <w:rPr>
          <w:color w:val="000000"/>
          <w:sz w:val="22"/>
          <w:szCs w:val="22"/>
        </w:rPr>
        <w:t>Yes</w:t>
      </w:r>
    </w:p>
    <w:p w14:paraId="5E9E4474" w14:textId="77777777" w:rsidR="00053F23" w:rsidRPr="00A011B5" w:rsidRDefault="00053F23" w:rsidP="00772AA2">
      <w:pPr>
        <w:pStyle w:val="ListParagraph"/>
        <w:numPr>
          <w:ilvl w:val="0"/>
          <w:numId w:val="22"/>
        </w:numPr>
        <w:shd w:val="clear" w:color="auto" w:fill="FFFFFF"/>
        <w:spacing w:before="0" w:beforeAutospacing="0" w:after="0" w:afterAutospacing="0"/>
        <w:ind w:left="720"/>
        <w:rPr>
          <w:color w:val="000000"/>
          <w:sz w:val="22"/>
          <w:szCs w:val="22"/>
        </w:rPr>
      </w:pPr>
      <w:r>
        <w:rPr>
          <w:color w:val="000000"/>
          <w:sz w:val="22"/>
          <w:szCs w:val="22"/>
        </w:rPr>
        <w:t>No, we used a different framework</w:t>
      </w:r>
    </w:p>
    <w:p w14:paraId="78B4F718" w14:textId="77777777" w:rsidR="00A011B5" w:rsidRDefault="00A011B5" w:rsidP="00A011B5">
      <w:pPr>
        <w:pStyle w:val="ListParagraph"/>
        <w:numPr>
          <w:ilvl w:val="0"/>
          <w:numId w:val="2"/>
        </w:numPr>
        <w:shd w:val="clear" w:color="auto" w:fill="FFFFFF"/>
        <w:spacing w:after="0"/>
        <w:rPr>
          <w:b/>
          <w:color w:val="000000"/>
          <w:sz w:val="22"/>
          <w:szCs w:val="22"/>
        </w:rPr>
      </w:pPr>
      <w:r w:rsidRPr="00A011B5">
        <w:rPr>
          <w:b/>
          <w:color w:val="000000"/>
          <w:sz w:val="22"/>
          <w:szCs w:val="22"/>
        </w:rPr>
        <w:t xml:space="preserve">How </w:t>
      </w:r>
      <w:r w:rsidR="00A51CF8">
        <w:rPr>
          <w:b/>
          <w:color w:val="000000"/>
          <w:sz w:val="22"/>
          <w:szCs w:val="22"/>
        </w:rPr>
        <w:t>many months</w:t>
      </w:r>
      <w:r w:rsidRPr="00A011B5">
        <w:rPr>
          <w:b/>
          <w:color w:val="000000"/>
          <w:sz w:val="22"/>
          <w:szCs w:val="22"/>
        </w:rPr>
        <w:t xml:space="preserve"> did it </w:t>
      </w:r>
      <w:r>
        <w:rPr>
          <w:b/>
          <w:color w:val="000000"/>
          <w:sz w:val="22"/>
          <w:szCs w:val="22"/>
        </w:rPr>
        <w:t xml:space="preserve">take to complete your </w:t>
      </w:r>
      <w:r w:rsidR="00A63F54">
        <w:rPr>
          <w:b/>
          <w:color w:val="000000"/>
          <w:sz w:val="22"/>
          <w:szCs w:val="22"/>
        </w:rPr>
        <w:t xml:space="preserve">most recent </w:t>
      </w:r>
      <w:r>
        <w:rPr>
          <w:b/>
          <w:color w:val="000000"/>
          <w:sz w:val="22"/>
          <w:szCs w:val="22"/>
        </w:rPr>
        <w:t>Community Health Assessment?</w:t>
      </w:r>
    </w:p>
    <w:p w14:paraId="51785592" w14:textId="77777777" w:rsidR="00A11719" w:rsidRPr="00A011B5" w:rsidRDefault="00A11719" w:rsidP="00772AA2">
      <w:pPr>
        <w:pStyle w:val="ListParagraph"/>
        <w:numPr>
          <w:ilvl w:val="0"/>
          <w:numId w:val="31"/>
        </w:numPr>
        <w:shd w:val="clear" w:color="auto" w:fill="FFFFFF"/>
        <w:spacing w:before="0" w:beforeAutospacing="0" w:after="0" w:afterAutospacing="0"/>
        <w:ind w:left="720"/>
        <w:rPr>
          <w:color w:val="000000"/>
          <w:sz w:val="22"/>
          <w:szCs w:val="22"/>
        </w:rPr>
      </w:pPr>
      <w:r>
        <w:rPr>
          <w:color w:val="000000"/>
          <w:sz w:val="22"/>
          <w:szCs w:val="22"/>
        </w:rPr>
        <w:t>0</w:t>
      </w:r>
      <w:r w:rsidR="00A63F54">
        <w:rPr>
          <w:color w:val="000000"/>
          <w:sz w:val="22"/>
          <w:szCs w:val="22"/>
        </w:rPr>
        <w:t>–</w:t>
      </w:r>
      <w:r>
        <w:rPr>
          <w:color w:val="000000"/>
          <w:sz w:val="22"/>
          <w:szCs w:val="22"/>
        </w:rPr>
        <w:t>6 months</w:t>
      </w:r>
    </w:p>
    <w:p w14:paraId="107793A4" w14:textId="77777777" w:rsidR="00A11719" w:rsidRPr="00A011B5" w:rsidRDefault="00A11719" w:rsidP="00772AA2">
      <w:pPr>
        <w:pStyle w:val="ListParagraph"/>
        <w:numPr>
          <w:ilvl w:val="0"/>
          <w:numId w:val="31"/>
        </w:numPr>
        <w:shd w:val="clear" w:color="auto" w:fill="FFFFFF"/>
        <w:spacing w:before="0" w:beforeAutospacing="0" w:after="0" w:afterAutospacing="0"/>
        <w:ind w:left="720"/>
        <w:rPr>
          <w:color w:val="000000"/>
          <w:sz w:val="22"/>
          <w:szCs w:val="22"/>
        </w:rPr>
      </w:pPr>
      <w:r>
        <w:rPr>
          <w:color w:val="000000"/>
          <w:sz w:val="22"/>
          <w:szCs w:val="22"/>
        </w:rPr>
        <w:t>7</w:t>
      </w:r>
      <w:r w:rsidR="00A63F54">
        <w:rPr>
          <w:color w:val="000000"/>
          <w:sz w:val="22"/>
          <w:szCs w:val="22"/>
        </w:rPr>
        <w:t>–</w:t>
      </w:r>
      <w:r>
        <w:rPr>
          <w:color w:val="000000"/>
          <w:sz w:val="22"/>
          <w:szCs w:val="22"/>
        </w:rPr>
        <w:t>12 months</w:t>
      </w:r>
    </w:p>
    <w:p w14:paraId="5667A6A3" w14:textId="77777777" w:rsidR="00A11719" w:rsidRPr="00A011B5" w:rsidRDefault="00A11719" w:rsidP="00772AA2">
      <w:pPr>
        <w:pStyle w:val="ListParagraph"/>
        <w:numPr>
          <w:ilvl w:val="0"/>
          <w:numId w:val="31"/>
        </w:numPr>
        <w:shd w:val="clear" w:color="auto" w:fill="FFFFFF"/>
        <w:spacing w:before="0" w:beforeAutospacing="0" w:after="0" w:afterAutospacing="0"/>
        <w:ind w:left="720"/>
        <w:rPr>
          <w:color w:val="000000"/>
          <w:sz w:val="22"/>
          <w:szCs w:val="22"/>
        </w:rPr>
      </w:pPr>
      <w:r>
        <w:rPr>
          <w:color w:val="000000"/>
          <w:sz w:val="22"/>
          <w:szCs w:val="22"/>
        </w:rPr>
        <w:t>13</w:t>
      </w:r>
      <w:r w:rsidR="00A63F54">
        <w:rPr>
          <w:color w:val="000000"/>
          <w:sz w:val="22"/>
          <w:szCs w:val="22"/>
        </w:rPr>
        <w:t>–</w:t>
      </w:r>
      <w:r>
        <w:rPr>
          <w:color w:val="000000"/>
          <w:sz w:val="22"/>
          <w:szCs w:val="22"/>
        </w:rPr>
        <w:t>18 months</w:t>
      </w:r>
    </w:p>
    <w:p w14:paraId="61708D8F" w14:textId="77777777" w:rsidR="00A11719" w:rsidRPr="00A011B5" w:rsidRDefault="00A11719" w:rsidP="00772AA2">
      <w:pPr>
        <w:pStyle w:val="ListParagraph"/>
        <w:numPr>
          <w:ilvl w:val="0"/>
          <w:numId w:val="31"/>
        </w:numPr>
        <w:shd w:val="clear" w:color="auto" w:fill="FFFFFF"/>
        <w:spacing w:before="0" w:beforeAutospacing="0" w:after="0" w:afterAutospacing="0"/>
        <w:ind w:left="720"/>
        <w:rPr>
          <w:color w:val="000000"/>
          <w:sz w:val="22"/>
          <w:szCs w:val="22"/>
        </w:rPr>
      </w:pPr>
      <w:r>
        <w:rPr>
          <w:color w:val="000000"/>
          <w:sz w:val="22"/>
          <w:szCs w:val="22"/>
        </w:rPr>
        <w:t>19</w:t>
      </w:r>
      <w:r w:rsidR="00A63F54">
        <w:rPr>
          <w:color w:val="000000"/>
          <w:sz w:val="22"/>
          <w:szCs w:val="22"/>
        </w:rPr>
        <w:t>–</w:t>
      </w:r>
      <w:r>
        <w:rPr>
          <w:color w:val="000000"/>
          <w:sz w:val="22"/>
          <w:szCs w:val="22"/>
        </w:rPr>
        <w:t>24 months</w:t>
      </w:r>
    </w:p>
    <w:p w14:paraId="35F398B1" w14:textId="77777777" w:rsidR="00A11719" w:rsidRPr="00A011B5" w:rsidRDefault="00A11719" w:rsidP="00772AA2">
      <w:pPr>
        <w:pStyle w:val="ListParagraph"/>
        <w:numPr>
          <w:ilvl w:val="0"/>
          <w:numId w:val="31"/>
        </w:numPr>
        <w:shd w:val="clear" w:color="auto" w:fill="FFFFFF"/>
        <w:spacing w:before="0" w:beforeAutospacing="0" w:after="0" w:afterAutospacing="0"/>
        <w:ind w:left="720"/>
        <w:rPr>
          <w:color w:val="000000"/>
          <w:sz w:val="22"/>
          <w:szCs w:val="22"/>
        </w:rPr>
      </w:pPr>
      <w:r>
        <w:rPr>
          <w:color w:val="000000"/>
          <w:sz w:val="22"/>
          <w:szCs w:val="22"/>
        </w:rPr>
        <w:t>25+ months</w:t>
      </w:r>
    </w:p>
    <w:p w14:paraId="5D358DCC" w14:textId="77777777" w:rsidR="00A11719" w:rsidRDefault="00A11719" w:rsidP="00A11719">
      <w:pPr>
        <w:pStyle w:val="ListParagraph"/>
        <w:shd w:val="clear" w:color="auto" w:fill="FFFFFF"/>
        <w:spacing w:before="0" w:beforeAutospacing="0" w:after="0" w:afterAutospacing="0"/>
        <w:ind w:left="1080"/>
        <w:rPr>
          <w:color w:val="000000"/>
          <w:sz w:val="22"/>
          <w:szCs w:val="22"/>
        </w:rPr>
      </w:pPr>
    </w:p>
    <w:p w14:paraId="6A8DC098" w14:textId="77777777" w:rsidR="00A011B5" w:rsidRDefault="00A011B5" w:rsidP="00A011B5">
      <w:pPr>
        <w:pStyle w:val="ListParagraph"/>
        <w:numPr>
          <w:ilvl w:val="0"/>
          <w:numId w:val="2"/>
        </w:numPr>
        <w:shd w:val="clear" w:color="auto" w:fill="FFFFFF"/>
        <w:spacing w:before="0" w:beforeAutospacing="0" w:after="200" w:afterAutospacing="0"/>
        <w:rPr>
          <w:b/>
          <w:color w:val="000000"/>
          <w:sz w:val="22"/>
          <w:szCs w:val="22"/>
        </w:rPr>
      </w:pPr>
      <w:r>
        <w:rPr>
          <w:b/>
          <w:color w:val="000000"/>
          <w:sz w:val="22"/>
          <w:szCs w:val="22"/>
        </w:rPr>
        <w:t xml:space="preserve">When did you </w:t>
      </w:r>
      <w:r w:rsidR="00A63F54">
        <w:rPr>
          <w:b/>
          <w:color w:val="000000"/>
          <w:sz w:val="22"/>
          <w:szCs w:val="22"/>
        </w:rPr>
        <w:t xml:space="preserve">last </w:t>
      </w:r>
      <w:r>
        <w:rPr>
          <w:b/>
          <w:color w:val="000000"/>
          <w:sz w:val="22"/>
          <w:szCs w:val="22"/>
        </w:rPr>
        <w:t xml:space="preserve">complete </w:t>
      </w:r>
      <w:r w:rsidR="00311B3B">
        <w:rPr>
          <w:b/>
          <w:color w:val="000000"/>
          <w:sz w:val="22"/>
          <w:szCs w:val="22"/>
        </w:rPr>
        <w:t xml:space="preserve">a </w:t>
      </w:r>
      <w:r>
        <w:rPr>
          <w:b/>
          <w:color w:val="000000"/>
          <w:sz w:val="22"/>
          <w:szCs w:val="22"/>
        </w:rPr>
        <w:t>Community Health Improvement Plan?</w:t>
      </w:r>
    </w:p>
    <w:p w14:paraId="5B22803A" w14:textId="77777777" w:rsidR="00A011B5" w:rsidRPr="00F92BE4" w:rsidRDefault="00A011B5" w:rsidP="00A011B5">
      <w:pPr>
        <w:pStyle w:val="ListParagraph"/>
        <w:shd w:val="clear" w:color="auto" w:fill="FFFFFF"/>
        <w:spacing w:before="0" w:beforeAutospacing="0" w:after="200" w:afterAutospacing="0"/>
        <w:ind w:left="360"/>
        <w:rPr>
          <w:i/>
          <w:color w:val="000000"/>
          <w:sz w:val="22"/>
          <w:szCs w:val="22"/>
        </w:rPr>
      </w:pPr>
      <w:r w:rsidRPr="00F92BE4">
        <w:rPr>
          <w:i/>
          <w:color w:val="000000"/>
          <w:sz w:val="22"/>
          <w:szCs w:val="22"/>
        </w:rPr>
        <w:t>{</w:t>
      </w:r>
      <w:r w:rsidRPr="00F92BE4">
        <w:rPr>
          <w:i/>
          <w:color w:val="000000"/>
          <w:sz w:val="22"/>
          <w:szCs w:val="22"/>
          <w:highlight w:val="yellow"/>
        </w:rPr>
        <w:t>Dropdown menu</w:t>
      </w:r>
      <w:r w:rsidRPr="00F92BE4">
        <w:rPr>
          <w:i/>
          <w:color w:val="000000"/>
          <w:sz w:val="22"/>
          <w:szCs w:val="22"/>
        </w:rPr>
        <w:t>}</w:t>
      </w:r>
    </w:p>
    <w:p w14:paraId="559E1852" w14:textId="77777777" w:rsidR="00A011B5" w:rsidRPr="00A011B5" w:rsidRDefault="00A011B5" w:rsidP="00772AA2">
      <w:pPr>
        <w:pStyle w:val="ListParagraph"/>
        <w:numPr>
          <w:ilvl w:val="0"/>
          <w:numId w:val="22"/>
        </w:numPr>
        <w:shd w:val="clear" w:color="auto" w:fill="FFFFFF"/>
        <w:spacing w:before="0" w:beforeAutospacing="0" w:after="0" w:afterAutospacing="0"/>
        <w:ind w:left="720"/>
        <w:rPr>
          <w:color w:val="000000"/>
          <w:sz w:val="22"/>
          <w:szCs w:val="22"/>
        </w:rPr>
      </w:pPr>
      <w:r w:rsidRPr="00A011B5">
        <w:rPr>
          <w:color w:val="000000"/>
          <w:sz w:val="22"/>
          <w:szCs w:val="22"/>
        </w:rPr>
        <w:t>2014</w:t>
      </w:r>
    </w:p>
    <w:p w14:paraId="2D17E72B" w14:textId="77777777" w:rsidR="00A011B5" w:rsidRPr="00A011B5" w:rsidRDefault="00A011B5" w:rsidP="00772AA2">
      <w:pPr>
        <w:pStyle w:val="ListParagraph"/>
        <w:numPr>
          <w:ilvl w:val="0"/>
          <w:numId w:val="22"/>
        </w:numPr>
        <w:shd w:val="clear" w:color="auto" w:fill="FFFFFF"/>
        <w:spacing w:before="0" w:beforeAutospacing="0" w:after="0" w:afterAutospacing="0"/>
        <w:ind w:left="720"/>
        <w:rPr>
          <w:color w:val="000000"/>
          <w:sz w:val="22"/>
          <w:szCs w:val="22"/>
        </w:rPr>
      </w:pPr>
      <w:r w:rsidRPr="00A011B5">
        <w:rPr>
          <w:color w:val="000000"/>
          <w:sz w:val="22"/>
          <w:szCs w:val="22"/>
        </w:rPr>
        <w:t>2013</w:t>
      </w:r>
    </w:p>
    <w:p w14:paraId="090C2D3F" w14:textId="77777777" w:rsidR="00A011B5" w:rsidRPr="00A011B5" w:rsidRDefault="00A011B5" w:rsidP="00772AA2">
      <w:pPr>
        <w:pStyle w:val="ListParagraph"/>
        <w:numPr>
          <w:ilvl w:val="0"/>
          <w:numId w:val="22"/>
        </w:numPr>
        <w:shd w:val="clear" w:color="auto" w:fill="FFFFFF"/>
        <w:spacing w:before="0" w:beforeAutospacing="0" w:after="0" w:afterAutospacing="0"/>
        <w:ind w:left="720"/>
        <w:rPr>
          <w:color w:val="000000"/>
          <w:sz w:val="22"/>
          <w:szCs w:val="22"/>
        </w:rPr>
      </w:pPr>
      <w:r w:rsidRPr="00A011B5">
        <w:rPr>
          <w:color w:val="000000"/>
          <w:sz w:val="22"/>
          <w:szCs w:val="22"/>
        </w:rPr>
        <w:t>2012</w:t>
      </w:r>
    </w:p>
    <w:p w14:paraId="33308E72" w14:textId="77777777" w:rsidR="00A011B5" w:rsidRPr="00A011B5" w:rsidRDefault="00A011B5" w:rsidP="00772AA2">
      <w:pPr>
        <w:pStyle w:val="ListParagraph"/>
        <w:numPr>
          <w:ilvl w:val="0"/>
          <w:numId w:val="22"/>
        </w:numPr>
        <w:shd w:val="clear" w:color="auto" w:fill="FFFFFF"/>
        <w:spacing w:before="0" w:beforeAutospacing="0" w:after="0" w:afterAutospacing="0"/>
        <w:ind w:left="720"/>
        <w:rPr>
          <w:color w:val="000000"/>
          <w:sz w:val="22"/>
          <w:szCs w:val="22"/>
        </w:rPr>
      </w:pPr>
      <w:r w:rsidRPr="00A011B5">
        <w:rPr>
          <w:color w:val="000000"/>
          <w:sz w:val="22"/>
          <w:szCs w:val="22"/>
        </w:rPr>
        <w:t>2011</w:t>
      </w:r>
    </w:p>
    <w:p w14:paraId="68D58CF8" w14:textId="77777777" w:rsidR="00A011B5" w:rsidRPr="00A011B5" w:rsidRDefault="00A011B5" w:rsidP="00772AA2">
      <w:pPr>
        <w:pStyle w:val="ListParagraph"/>
        <w:numPr>
          <w:ilvl w:val="0"/>
          <w:numId w:val="22"/>
        </w:numPr>
        <w:shd w:val="clear" w:color="auto" w:fill="FFFFFF"/>
        <w:spacing w:before="0" w:beforeAutospacing="0" w:after="0" w:afterAutospacing="0"/>
        <w:ind w:left="720"/>
        <w:rPr>
          <w:color w:val="000000"/>
          <w:sz w:val="22"/>
          <w:szCs w:val="22"/>
        </w:rPr>
      </w:pPr>
      <w:r w:rsidRPr="00A011B5">
        <w:rPr>
          <w:color w:val="000000"/>
          <w:sz w:val="22"/>
          <w:szCs w:val="22"/>
        </w:rPr>
        <w:t>2010</w:t>
      </w:r>
    </w:p>
    <w:p w14:paraId="638DF2F6" w14:textId="77777777" w:rsidR="00A011B5" w:rsidRPr="00A011B5" w:rsidRDefault="00A011B5" w:rsidP="00772AA2">
      <w:pPr>
        <w:pStyle w:val="ListParagraph"/>
        <w:numPr>
          <w:ilvl w:val="0"/>
          <w:numId w:val="22"/>
        </w:numPr>
        <w:shd w:val="clear" w:color="auto" w:fill="FFFFFF"/>
        <w:spacing w:before="0" w:beforeAutospacing="0" w:after="0" w:afterAutospacing="0"/>
        <w:ind w:left="720"/>
        <w:rPr>
          <w:color w:val="000000"/>
          <w:sz w:val="22"/>
          <w:szCs w:val="22"/>
        </w:rPr>
      </w:pPr>
      <w:r w:rsidRPr="00A011B5">
        <w:rPr>
          <w:color w:val="000000"/>
          <w:sz w:val="22"/>
          <w:szCs w:val="22"/>
        </w:rPr>
        <w:t>2009</w:t>
      </w:r>
    </w:p>
    <w:p w14:paraId="57AEC4A5" w14:textId="77777777" w:rsidR="00A011B5" w:rsidRPr="00A011B5" w:rsidRDefault="00A011B5" w:rsidP="00772AA2">
      <w:pPr>
        <w:pStyle w:val="ListParagraph"/>
        <w:numPr>
          <w:ilvl w:val="0"/>
          <w:numId w:val="22"/>
        </w:numPr>
        <w:shd w:val="clear" w:color="auto" w:fill="FFFFFF"/>
        <w:spacing w:before="0" w:beforeAutospacing="0" w:after="0" w:afterAutospacing="0"/>
        <w:ind w:left="720"/>
        <w:rPr>
          <w:color w:val="000000"/>
          <w:sz w:val="22"/>
          <w:szCs w:val="22"/>
        </w:rPr>
      </w:pPr>
      <w:r w:rsidRPr="00A011B5">
        <w:rPr>
          <w:color w:val="000000"/>
          <w:sz w:val="22"/>
          <w:szCs w:val="22"/>
        </w:rPr>
        <w:t>2008</w:t>
      </w:r>
    </w:p>
    <w:p w14:paraId="66BAE2C1" w14:textId="77777777" w:rsidR="00A011B5" w:rsidRPr="00A011B5" w:rsidRDefault="00A011B5" w:rsidP="00772AA2">
      <w:pPr>
        <w:pStyle w:val="ListParagraph"/>
        <w:numPr>
          <w:ilvl w:val="0"/>
          <w:numId w:val="22"/>
        </w:numPr>
        <w:shd w:val="clear" w:color="auto" w:fill="FFFFFF"/>
        <w:spacing w:before="0" w:beforeAutospacing="0" w:after="0" w:afterAutospacing="0"/>
        <w:ind w:left="720"/>
        <w:rPr>
          <w:color w:val="000000"/>
          <w:sz w:val="22"/>
          <w:szCs w:val="22"/>
        </w:rPr>
      </w:pPr>
      <w:r w:rsidRPr="00A011B5">
        <w:rPr>
          <w:color w:val="000000"/>
          <w:sz w:val="22"/>
          <w:szCs w:val="22"/>
        </w:rPr>
        <w:t>2007</w:t>
      </w:r>
    </w:p>
    <w:p w14:paraId="2A99E6C6" w14:textId="77777777" w:rsidR="00A011B5" w:rsidRDefault="00A011B5" w:rsidP="00772AA2">
      <w:pPr>
        <w:pStyle w:val="ListParagraph"/>
        <w:numPr>
          <w:ilvl w:val="0"/>
          <w:numId w:val="22"/>
        </w:numPr>
        <w:shd w:val="clear" w:color="auto" w:fill="FFFFFF"/>
        <w:spacing w:before="0" w:beforeAutospacing="0" w:after="0" w:afterAutospacing="0"/>
        <w:ind w:left="720"/>
        <w:rPr>
          <w:color w:val="000000"/>
          <w:sz w:val="22"/>
          <w:szCs w:val="22"/>
        </w:rPr>
      </w:pPr>
      <w:r w:rsidRPr="00A011B5">
        <w:rPr>
          <w:color w:val="000000"/>
          <w:sz w:val="22"/>
          <w:szCs w:val="22"/>
        </w:rPr>
        <w:t>2006</w:t>
      </w:r>
    </w:p>
    <w:p w14:paraId="6D36F98B" w14:textId="77777777" w:rsidR="00A51CF8" w:rsidRPr="00A011B5" w:rsidRDefault="00A51CF8" w:rsidP="00772AA2">
      <w:pPr>
        <w:pStyle w:val="ListParagraph"/>
        <w:numPr>
          <w:ilvl w:val="0"/>
          <w:numId w:val="22"/>
        </w:numPr>
        <w:shd w:val="clear" w:color="auto" w:fill="FFFFFF"/>
        <w:spacing w:before="0" w:beforeAutospacing="0" w:after="0" w:afterAutospacing="0"/>
        <w:ind w:left="720"/>
        <w:rPr>
          <w:color w:val="000000"/>
          <w:sz w:val="22"/>
          <w:szCs w:val="22"/>
        </w:rPr>
      </w:pPr>
      <w:r>
        <w:rPr>
          <w:color w:val="000000"/>
          <w:sz w:val="22"/>
          <w:szCs w:val="22"/>
        </w:rPr>
        <w:t>2005</w:t>
      </w:r>
    </w:p>
    <w:p w14:paraId="71102B80" w14:textId="77777777" w:rsidR="00A011B5" w:rsidRPr="00A011B5" w:rsidRDefault="00A011B5" w:rsidP="00772AA2">
      <w:pPr>
        <w:pStyle w:val="ListParagraph"/>
        <w:numPr>
          <w:ilvl w:val="0"/>
          <w:numId w:val="22"/>
        </w:numPr>
        <w:shd w:val="clear" w:color="auto" w:fill="FFFFFF"/>
        <w:spacing w:before="0" w:beforeAutospacing="0" w:after="0" w:afterAutospacing="0"/>
        <w:ind w:left="720"/>
        <w:rPr>
          <w:color w:val="000000"/>
          <w:sz w:val="22"/>
          <w:szCs w:val="22"/>
        </w:rPr>
      </w:pPr>
      <w:r w:rsidRPr="00A011B5">
        <w:rPr>
          <w:color w:val="000000"/>
          <w:sz w:val="22"/>
          <w:szCs w:val="22"/>
        </w:rPr>
        <w:t>2004</w:t>
      </w:r>
    </w:p>
    <w:p w14:paraId="1461BDD2" w14:textId="77777777" w:rsidR="00A011B5" w:rsidRPr="00A011B5" w:rsidRDefault="00A011B5" w:rsidP="00772AA2">
      <w:pPr>
        <w:pStyle w:val="ListParagraph"/>
        <w:numPr>
          <w:ilvl w:val="0"/>
          <w:numId w:val="22"/>
        </w:numPr>
        <w:shd w:val="clear" w:color="auto" w:fill="FFFFFF"/>
        <w:spacing w:before="0" w:beforeAutospacing="0" w:after="0" w:afterAutospacing="0"/>
        <w:ind w:left="720"/>
        <w:rPr>
          <w:color w:val="000000"/>
          <w:sz w:val="22"/>
          <w:szCs w:val="22"/>
        </w:rPr>
      </w:pPr>
      <w:r w:rsidRPr="00A011B5">
        <w:rPr>
          <w:color w:val="000000"/>
          <w:sz w:val="22"/>
          <w:szCs w:val="22"/>
        </w:rPr>
        <w:t>Prior to 2004</w:t>
      </w:r>
    </w:p>
    <w:p w14:paraId="04BBDF8F" w14:textId="77777777" w:rsidR="00A011B5" w:rsidRDefault="00A011B5" w:rsidP="00772AA2">
      <w:pPr>
        <w:pStyle w:val="ListParagraph"/>
        <w:numPr>
          <w:ilvl w:val="0"/>
          <w:numId w:val="22"/>
        </w:numPr>
        <w:shd w:val="clear" w:color="auto" w:fill="FFFFFF"/>
        <w:spacing w:before="0" w:beforeAutospacing="0" w:after="0" w:afterAutospacing="0"/>
        <w:ind w:left="720"/>
        <w:rPr>
          <w:color w:val="000000"/>
          <w:sz w:val="22"/>
          <w:szCs w:val="22"/>
        </w:rPr>
      </w:pPr>
      <w:r w:rsidRPr="00A011B5">
        <w:rPr>
          <w:color w:val="000000"/>
          <w:sz w:val="22"/>
          <w:szCs w:val="22"/>
        </w:rPr>
        <w:t xml:space="preserve">We </w:t>
      </w:r>
      <w:r w:rsidR="000F5797">
        <w:rPr>
          <w:color w:val="000000"/>
          <w:sz w:val="22"/>
          <w:szCs w:val="22"/>
        </w:rPr>
        <w:t>did</w:t>
      </w:r>
      <w:r w:rsidR="000F5797" w:rsidRPr="00A011B5">
        <w:rPr>
          <w:color w:val="000000"/>
          <w:sz w:val="22"/>
          <w:szCs w:val="22"/>
        </w:rPr>
        <w:t xml:space="preserve"> not complete </w:t>
      </w:r>
      <w:r w:rsidRPr="00A011B5">
        <w:rPr>
          <w:color w:val="000000"/>
          <w:sz w:val="22"/>
          <w:szCs w:val="22"/>
        </w:rPr>
        <w:t xml:space="preserve">a Community Health </w:t>
      </w:r>
      <w:r w:rsidR="00053F23">
        <w:rPr>
          <w:color w:val="000000"/>
          <w:sz w:val="22"/>
          <w:szCs w:val="22"/>
        </w:rPr>
        <w:t>Improvement Plan</w:t>
      </w:r>
    </w:p>
    <w:p w14:paraId="367C2241" w14:textId="77777777" w:rsidR="00053F23" w:rsidRPr="00A011B5" w:rsidRDefault="00053F23" w:rsidP="00053F23">
      <w:pPr>
        <w:pStyle w:val="ListParagraph"/>
        <w:shd w:val="clear" w:color="auto" w:fill="FFFFFF"/>
        <w:spacing w:before="0" w:beforeAutospacing="0" w:after="0" w:afterAutospacing="0"/>
        <w:ind w:left="1080"/>
        <w:rPr>
          <w:color w:val="000000"/>
          <w:sz w:val="22"/>
          <w:szCs w:val="22"/>
        </w:rPr>
      </w:pPr>
    </w:p>
    <w:p w14:paraId="533ADF05" w14:textId="77777777" w:rsidR="00053F23" w:rsidRPr="00A51CF8" w:rsidRDefault="00053F23" w:rsidP="00053F23">
      <w:pPr>
        <w:pStyle w:val="ListParagraph"/>
        <w:numPr>
          <w:ilvl w:val="0"/>
          <w:numId w:val="2"/>
        </w:numPr>
        <w:shd w:val="clear" w:color="auto" w:fill="FFFFFF"/>
        <w:spacing w:before="0" w:beforeAutospacing="0" w:after="200" w:afterAutospacing="0"/>
        <w:rPr>
          <w:b/>
          <w:color w:val="000000"/>
          <w:sz w:val="22"/>
          <w:szCs w:val="22"/>
        </w:rPr>
      </w:pPr>
      <w:r>
        <w:rPr>
          <w:b/>
          <w:color w:val="000000"/>
          <w:sz w:val="22"/>
          <w:szCs w:val="22"/>
        </w:rPr>
        <w:t xml:space="preserve">Did you use MAPP </w:t>
      </w:r>
      <w:r w:rsidR="000F5797">
        <w:rPr>
          <w:b/>
          <w:color w:val="000000"/>
          <w:sz w:val="22"/>
          <w:szCs w:val="22"/>
        </w:rPr>
        <w:t>for</w:t>
      </w:r>
      <w:r>
        <w:rPr>
          <w:b/>
          <w:color w:val="000000"/>
          <w:sz w:val="22"/>
          <w:szCs w:val="22"/>
        </w:rPr>
        <w:t xml:space="preserve"> your </w:t>
      </w:r>
      <w:r w:rsidR="00A63F54">
        <w:rPr>
          <w:b/>
          <w:color w:val="000000"/>
          <w:sz w:val="22"/>
          <w:szCs w:val="22"/>
        </w:rPr>
        <w:t xml:space="preserve">most recent </w:t>
      </w:r>
      <w:r>
        <w:rPr>
          <w:b/>
          <w:color w:val="000000"/>
          <w:sz w:val="22"/>
          <w:szCs w:val="22"/>
        </w:rPr>
        <w:t>Community Health Improvement Plan?</w:t>
      </w:r>
    </w:p>
    <w:p w14:paraId="148AA0A1" w14:textId="77777777" w:rsidR="00053F23" w:rsidRDefault="00053F23" w:rsidP="00772AA2">
      <w:pPr>
        <w:pStyle w:val="ListParagraph"/>
        <w:numPr>
          <w:ilvl w:val="0"/>
          <w:numId w:val="22"/>
        </w:numPr>
        <w:shd w:val="clear" w:color="auto" w:fill="FFFFFF"/>
        <w:spacing w:before="0" w:beforeAutospacing="0" w:after="0" w:afterAutospacing="0"/>
        <w:ind w:left="720"/>
        <w:rPr>
          <w:color w:val="000000"/>
          <w:sz w:val="22"/>
          <w:szCs w:val="22"/>
        </w:rPr>
      </w:pPr>
      <w:r>
        <w:rPr>
          <w:color w:val="000000"/>
          <w:sz w:val="22"/>
          <w:szCs w:val="22"/>
        </w:rPr>
        <w:t>Yes</w:t>
      </w:r>
    </w:p>
    <w:p w14:paraId="254103DA" w14:textId="77777777" w:rsidR="00053F23" w:rsidRPr="00A011B5" w:rsidRDefault="00053F23" w:rsidP="00772AA2">
      <w:pPr>
        <w:pStyle w:val="ListParagraph"/>
        <w:numPr>
          <w:ilvl w:val="0"/>
          <w:numId w:val="22"/>
        </w:numPr>
        <w:shd w:val="clear" w:color="auto" w:fill="FFFFFF"/>
        <w:spacing w:before="0" w:beforeAutospacing="0" w:after="0" w:afterAutospacing="0"/>
        <w:ind w:left="720"/>
        <w:rPr>
          <w:color w:val="000000"/>
          <w:sz w:val="22"/>
          <w:szCs w:val="22"/>
        </w:rPr>
      </w:pPr>
      <w:r>
        <w:rPr>
          <w:color w:val="000000"/>
          <w:sz w:val="22"/>
          <w:szCs w:val="22"/>
        </w:rPr>
        <w:t>No, we used a different framework</w:t>
      </w:r>
    </w:p>
    <w:p w14:paraId="4A3D80FC" w14:textId="77777777" w:rsidR="00A011B5" w:rsidRDefault="00A011B5" w:rsidP="00A011B5">
      <w:pPr>
        <w:pStyle w:val="ListParagraph"/>
        <w:shd w:val="clear" w:color="auto" w:fill="FFFFFF"/>
        <w:spacing w:before="0" w:beforeAutospacing="0" w:after="0" w:afterAutospacing="0"/>
        <w:ind w:left="1080"/>
        <w:rPr>
          <w:b/>
          <w:color w:val="000000"/>
          <w:sz w:val="22"/>
          <w:szCs w:val="22"/>
        </w:rPr>
      </w:pPr>
    </w:p>
    <w:p w14:paraId="348A25A1" w14:textId="77777777" w:rsidR="00377F1D" w:rsidRPr="00A011B5" w:rsidRDefault="00A51CF8" w:rsidP="00A011B5">
      <w:pPr>
        <w:pStyle w:val="ListParagraph"/>
        <w:numPr>
          <w:ilvl w:val="0"/>
          <w:numId w:val="2"/>
        </w:numPr>
        <w:shd w:val="clear" w:color="auto" w:fill="FFFFFF"/>
        <w:spacing w:before="0" w:beforeAutospacing="0" w:after="200" w:afterAutospacing="0"/>
        <w:rPr>
          <w:b/>
          <w:color w:val="000000"/>
          <w:sz w:val="22"/>
          <w:szCs w:val="22"/>
        </w:rPr>
      </w:pPr>
      <w:r w:rsidRPr="00A011B5">
        <w:rPr>
          <w:b/>
          <w:color w:val="000000"/>
          <w:sz w:val="22"/>
          <w:szCs w:val="22"/>
        </w:rPr>
        <w:lastRenderedPageBreak/>
        <w:t xml:space="preserve">How </w:t>
      </w:r>
      <w:r>
        <w:rPr>
          <w:b/>
          <w:color w:val="000000"/>
          <w:sz w:val="22"/>
          <w:szCs w:val="22"/>
        </w:rPr>
        <w:t>many months</w:t>
      </w:r>
      <w:r w:rsidRPr="00A011B5">
        <w:rPr>
          <w:b/>
          <w:color w:val="000000"/>
          <w:sz w:val="22"/>
          <w:szCs w:val="22"/>
        </w:rPr>
        <w:t xml:space="preserve"> </w:t>
      </w:r>
      <w:r w:rsidR="00377F1D" w:rsidRPr="00A011B5">
        <w:rPr>
          <w:b/>
          <w:color w:val="000000"/>
          <w:sz w:val="22"/>
          <w:szCs w:val="22"/>
        </w:rPr>
        <w:t xml:space="preserve">did it take to complete your </w:t>
      </w:r>
      <w:r w:rsidR="00A4136F">
        <w:rPr>
          <w:b/>
          <w:color w:val="000000"/>
          <w:sz w:val="22"/>
          <w:szCs w:val="22"/>
        </w:rPr>
        <w:t>C</w:t>
      </w:r>
      <w:r w:rsidR="00377F1D" w:rsidRPr="00A011B5">
        <w:rPr>
          <w:b/>
          <w:color w:val="000000"/>
          <w:sz w:val="22"/>
          <w:szCs w:val="22"/>
        </w:rPr>
        <w:t xml:space="preserve">ommunity </w:t>
      </w:r>
      <w:r w:rsidR="00A4136F">
        <w:rPr>
          <w:b/>
          <w:color w:val="000000"/>
          <w:sz w:val="22"/>
          <w:szCs w:val="22"/>
        </w:rPr>
        <w:t>H</w:t>
      </w:r>
      <w:r w:rsidR="00377F1D" w:rsidRPr="00A011B5">
        <w:rPr>
          <w:b/>
          <w:color w:val="000000"/>
          <w:sz w:val="22"/>
          <w:szCs w:val="22"/>
        </w:rPr>
        <w:t xml:space="preserve">ealth </w:t>
      </w:r>
      <w:r w:rsidR="00A4136F">
        <w:rPr>
          <w:b/>
          <w:color w:val="000000"/>
          <w:sz w:val="22"/>
          <w:szCs w:val="22"/>
        </w:rPr>
        <w:t>I</w:t>
      </w:r>
      <w:r w:rsidR="00377F1D" w:rsidRPr="00A011B5">
        <w:rPr>
          <w:b/>
          <w:color w:val="000000"/>
          <w:sz w:val="22"/>
          <w:szCs w:val="22"/>
        </w:rPr>
        <w:t xml:space="preserve">mprovement </w:t>
      </w:r>
      <w:r w:rsidR="00A4136F">
        <w:rPr>
          <w:b/>
          <w:color w:val="000000"/>
          <w:sz w:val="22"/>
          <w:szCs w:val="22"/>
        </w:rPr>
        <w:t>P</w:t>
      </w:r>
      <w:r w:rsidR="00377F1D" w:rsidRPr="00A011B5">
        <w:rPr>
          <w:b/>
          <w:color w:val="000000"/>
          <w:sz w:val="22"/>
          <w:szCs w:val="22"/>
        </w:rPr>
        <w:t>lan?</w:t>
      </w:r>
    </w:p>
    <w:p w14:paraId="32D26269" w14:textId="77777777" w:rsidR="00312770" w:rsidRPr="00A011B5" w:rsidRDefault="00312770" w:rsidP="00772AA2">
      <w:pPr>
        <w:pStyle w:val="ListParagraph"/>
        <w:numPr>
          <w:ilvl w:val="0"/>
          <w:numId w:val="29"/>
        </w:numPr>
        <w:shd w:val="clear" w:color="auto" w:fill="FFFFFF"/>
        <w:spacing w:before="0" w:beforeAutospacing="0" w:after="0" w:afterAutospacing="0"/>
        <w:ind w:left="720"/>
        <w:rPr>
          <w:color w:val="000000"/>
          <w:sz w:val="22"/>
          <w:szCs w:val="22"/>
        </w:rPr>
      </w:pPr>
      <w:r>
        <w:rPr>
          <w:color w:val="000000"/>
          <w:sz w:val="22"/>
          <w:szCs w:val="22"/>
        </w:rPr>
        <w:t>0</w:t>
      </w:r>
      <w:r w:rsidR="00A63F54">
        <w:rPr>
          <w:color w:val="000000"/>
          <w:sz w:val="22"/>
          <w:szCs w:val="22"/>
        </w:rPr>
        <w:t>–</w:t>
      </w:r>
      <w:r>
        <w:rPr>
          <w:color w:val="000000"/>
          <w:sz w:val="22"/>
          <w:szCs w:val="22"/>
        </w:rPr>
        <w:t>6 months</w:t>
      </w:r>
    </w:p>
    <w:p w14:paraId="4C163694" w14:textId="77777777" w:rsidR="00312770" w:rsidRPr="00A011B5" w:rsidRDefault="00312770" w:rsidP="00772AA2">
      <w:pPr>
        <w:pStyle w:val="ListParagraph"/>
        <w:numPr>
          <w:ilvl w:val="0"/>
          <w:numId w:val="29"/>
        </w:numPr>
        <w:shd w:val="clear" w:color="auto" w:fill="FFFFFF"/>
        <w:spacing w:before="0" w:beforeAutospacing="0" w:after="0" w:afterAutospacing="0"/>
        <w:ind w:left="720"/>
        <w:rPr>
          <w:color w:val="000000"/>
          <w:sz w:val="22"/>
          <w:szCs w:val="22"/>
        </w:rPr>
      </w:pPr>
      <w:r>
        <w:rPr>
          <w:color w:val="000000"/>
          <w:sz w:val="22"/>
          <w:szCs w:val="22"/>
        </w:rPr>
        <w:t>7</w:t>
      </w:r>
      <w:r w:rsidR="00A63F54">
        <w:rPr>
          <w:color w:val="000000"/>
          <w:sz w:val="22"/>
          <w:szCs w:val="22"/>
        </w:rPr>
        <w:t>–</w:t>
      </w:r>
      <w:r>
        <w:rPr>
          <w:color w:val="000000"/>
          <w:sz w:val="22"/>
          <w:szCs w:val="22"/>
        </w:rPr>
        <w:t>12 months</w:t>
      </w:r>
    </w:p>
    <w:p w14:paraId="0B389CD7" w14:textId="77777777" w:rsidR="00312770" w:rsidRPr="00A011B5" w:rsidRDefault="00312770" w:rsidP="00772AA2">
      <w:pPr>
        <w:pStyle w:val="ListParagraph"/>
        <w:numPr>
          <w:ilvl w:val="0"/>
          <w:numId w:val="29"/>
        </w:numPr>
        <w:shd w:val="clear" w:color="auto" w:fill="FFFFFF"/>
        <w:spacing w:before="0" w:beforeAutospacing="0" w:after="0" w:afterAutospacing="0"/>
        <w:ind w:left="720"/>
        <w:rPr>
          <w:color w:val="000000"/>
          <w:sz w:val="22"/>
          <w:szCs w:val="22"/>
        </w:rPr>
      </w:pPr>
      <w:r>
        <w:rPr>
          <w:color w:val="000000"/>
          <w:sz w:val="22"/>
          <w:szCs w:val="22"/>
        </w:rPr>
        <w:t>13</w:t>
      </w:r>
      <w:r w:rsidR="00A63F54">
        <w:rPr>
          <w:color w:val="000000"/>
          <w:sz w:val="22"/>
          <w:szCs w:val="22"/>
        </w:rPr>
        <w:t>–</w:t>
      </w:r>
      <w:r>
        <w:rPr>
          <w:color w:val="000000"/>
          <w:sz w:val="22"/>
          <w:szCs w:val="22"/>
        </w:rPr>
        <w:t>18 months</w:t>
      </w:r>
    </w:p>
    <w:p w14:paraId="15E5AC1D" w14:textId="77777777" w:rsidR="00312770" w:rsidRPr="00A011B5" w:rsidRDefault="00312770" w:rsidP="00772AA2">
      <w:pPr>
        <w:pStyle w:val="ListParagraph"/>
        <w:numPr>
          <w:ilvl w:val="0"/>
          <w:numId w:val="29"/>
        </w:numPr>
        <w:shd w:val="clear" w:color="auto" w:fill="FFFFFF"/>
        <w:spacing w:before="0" w:beforeAutospacing="0" w:after="0" w:afterAutospacing="0"/>
        <w:ind w:left="720"/>
        <w:rPr>
          <w:color w:val="000000"/>
          <w:sz w:val="22"/>
          <w:szCs w:val="22"/>
        </w:rPr>
      </w:pPr>
      <w:r>
        <w:rPr>
          <w:color w:val="000000"/>
          <w:sz w:val="22"/>
          <w:szCs w:val="22"/>
        </w:rPr>
        <w:t>19</w:t>
      </w:r>
      <w:r w:rsidR="00A63F54">
        <w:rPr>
          <w:color w:val="000000"/>
          <w:sz w:val="22"/>
          <w:szCs w:val="22"/>
        </w:rPr>
        <w:t>–</w:t>
      </w:r>
      <w:r>
        <w:rPr>
          <w:color w:val="000000"/>
          <w:sz w:val="22"/>
          <w:szCs w:val="22"/>
        </w:rPr>
        <w:t>24 months</w:t>
      </w:r>
    </w:p>
    <w:p w14:paraId="27089D5E" w14:textId="77777777" w:rsidR="00312770" w:rsidRPr="00A011B5" w:rsidRDefault="00312770" w:rsidP="00772AA2">
      <w:pPr>
        <w:pStyle w:val="ListParagraph"/>
        <w:numPr>
          <w:ilvl w:val="0"/>
          <w:numId w:val="29"/>
        </w:numPr>
        <w:shd w:val="clear" w:color="auto" w:fill="FFFFFF"/>
        <w:spacing w:before="0" w:beforeAutospacing="0" w:after="0" w:afterAutospacing="0"/>
        <w:ind w:left="720"/>
        <w:rPr>
          <w:color w:val="000000"/>
          <w:sz w:val="22"/>
          <w:szCs w:val="22"/>
        </w:rPr>
      </w:pPr>
      <w:r>
        <w:rPr>
          <w:color w:val="000000"/>
          <w:sz w:val="22"/>
          <w:szCs w:val="22"/>
        </w:rPr>
        <w:t>25+ months</w:t>
      </w:r>
    </w:p>
    <w:p w14:paraId="1089E7E8" w14:textId="77777777" w:rsidR="00377F1D" w:rsidRPr="00A011B5" w:rsidRDefault="00377F1D" w:rsidP="00377F1D">
      <w:pPr>
        <w:shd w:val="clear" w:color="auto" w:fill="FFFFFF"/>
        <w:spacing w:after="0"/>
        <w:ind w:left="720"/>
        <w:rPr>
          <w:rFonts w:ascii="Times New Roman" w:hAnsi="Times New Roman" w:cs="Times New Roman"/>
          <w:color w:val="000000"/>
        </w:rPr>
      </w:pPr>
    </w:p>
    <w:p w14:paraId="15927112" w14:textId="77777777" w:rsidR="00BB1078" w:rsidRPr="00A011B5" w:rsidRDefault="00BB1078" w:rsidP="0015034A">
      <w:pPr>
        <w:pStyle w:val="ListParagraph"/>
        <w:numPr>
          <w:ilvl w:val="0"/>
          <w:numId w:val="2"/>
        </w:numPr>
        <w:shd w:val="clear" w:color="auto" w:fill="FFFFFF"/>
        <w:spacing w:before="0" w:beforeAutospacing="0" w:after="200" w:afterAutospacing="0"/>
        <w:rPr>
          <w:b/>
          <w:color w:val="000000"/>
          <w:sz w:val="22"/>
          <w:szCs w:val="22"/>
        </w:rPr>
      </w:pPr>
      <w:r w:rsidRPr="00A011B5">
        <w:rPr>
          <w:b/>
          <w:color w:val="000000"/>
          <w:sz w:val="22"/>
          <w:szCs w:val="22"/>
        </w:rPr>
        <w:t>On average, how long do y</w:t>
      </w:r>
      <w:r w:rsidR="00754FCF" w:rsidRPr="00A011B5">
        <w:rPr>
          <w:b/>
          <w:color w:val="000000"/>
          <w:sz w:val="22"/>
          <w:szCs w:val="22"/>
        </w:rPr>
        <w:t>our community’</w:t>
      </w:r>
      <w:r w:rsidRPr="00A011B5">
        <w:rPr>
          <w:b/>
          <w:color w:val="000000"/>
          <w:sz w:val="22"/>
          <w:szCs w:val="22"/>
        </w:rPr>
        <w:t xml:space="preserve">s MAPP </w:t>
      </w:r>
      <w:r w:rsidR="00A51CF8">
        <w:rPr>
          <w:b/>
          <w:color w:val="000000"/>
          <w:sz w:val="22"/>
          <w:szCs w:val="22"/>
        </w:rPr>
        <w:t>cycles</w:t>
      </w:r>
      <w:r w:rsidRPr="00A011B5">
        <w:rPr>
          <w:b/>
          <w:color w:val="000000"/>
          <w:sz w:val="22"/>
          <w:szCs w:val="22"/>
        </w:rPr>
        <w:t xml:space="preserve"> last?</w:t>
      </w:r>
    </w:p>
    <w:tbl>
      <w:tblPr>
        <w:tblStyle w:val="TableGrid"/>
        <w:tblW w:w="0" w:type="auto"/>
        <w:tblInd w:w="468" w:type="dxa"/>
        <w:tblLook w:val="04A0" w:firstRow="1" w:lastRow="0" w:firstColumn="1" w:lastColumn="0" w:noHBand="0" w:noVBand="1"/>
      </w:tblPr>
      <w:tblGrid>
        <w:gridCol w:w="2189"/>
        <w:gridCol w:w="1180"/>
        <w:gridCol w:w="1180"/>
        <w:gridCol w:w="1180"/>
        <w:gridCol w:w="1181"/>
        <w:gridCol w:w="1277"/>
        <w:gridCol w:w="921"/>
      </w:tblGrid>
      <w:tr w:rsidR="007C0EA7" w:rsidRPr="00A011B5" w14:paraId="71766DB5" w14:textId="77777777" w:rsidTr="00DB6356">
        <w:trPr>
          <w:trHeight w:val="584"/>
        </w:trPr>
        <w:tc>
          <w:tcPr>
            <w:tcW w:w="2189" w:type="dxa"/>
          </w:tcPr>
          <w:p w14:paraId="2E088573" w14:textId="77777777" w:rsidR="007C0EA7" w:rsidRPr="00A4136F" w:rsidRDefault="00A51CF8" w:rsidP="007C0EA7">
            <w:pPr>
              <w:pStyle w:val="ListParagraph"/>
              <w:spacing w:before="0" w:beforeAutospacing="0" w:after="200" w:afterAutospacing="0"/>
              <w:rPr>
                <w:b/>
                <w:color w:val="000000"/>
                <w:sz w:val="22"/>
                <w:szCs w:val="22"/>
              </w:rPr>
            </w:pPr>
            <w:r w:rsidRPr="00A4136F">
              <w:rPr>
                <w:b/>
                <w:color w:val="000000"/>
                <w:sz w:val="22"/>
                <w:szCs w:val="22"/>
              </w:rPr>
              <w:t>Cycles</w:t>
            </w:r>
          </w:p>
        </w:tc>
        <w:tc>
          <w:tcPr>
            <w:tcW w:w="1180" w:type="dxa"/>
          </w:tcPr>
          <w:p w14:paraId="17F45250" w14:textId="77777777" w:rsidR="007C0EA7" w:rsidRPr="00A4136F" w:rsidRDefault="00FC07E7" w:rsidP="00E27C5D">
            <w:pPr>
              <w:pStyle w:val="ListParagraph"/>
              <w:spacing w:before="0" w:beforeAutospacing="0" w:after="200" w:afterAutospacing="0"/>
              <w:jc w:val="center"/>
              <w:rPr>
                <w:b/>
                <w:color w:val="000000"/>
                <w:sz w:val="22"/>
                <w:szCs w:val="22"/>
              </w:rPr>
            </w:pPr>
            <w:r w:rsidRPr="00A4136F">
              <w:rPr>
                <w:b/>
                <w:color w:val="000000"/>
                <w:sz w:val="22"/>
                <w:szCs w:val="22"/>
              </w:rPr>
              <w:t>12 months or less</w:t>
            </w:r>
          </w:p>
        </w:tc>
        <w:tc>
          <w:tcPr>
            <w:tcW w:w="1180" w:type="dxa"/>
          </w:tcPr>
          <w:p w14:paraId="1306901F" w14:textId="77777777" w:rsidR="007C0EA7" w:rsidRPr="00A4136F" w:rsidRDefault="007C0EA7" w:rsidP="00DB6356">
            <w:pPr>
              <w:shd w:val="clear" w:color="auto" w:fill="FFFFFF"/>
              <w:spacing w:after="200"/>
              <w:jc w:val="center"/>
              <w:rPr>
                <w:rFonts w:ascii="Times New Roman" w:hAnsi="Times New Roman" w:cs="Times New Roman"/>
                <w:b/>
              </w:rPr>
            </w:pPr>
            <w:r w:rsidRPr="00A4136F">
              <w:rPr>
                <w:rFonts w:ascii="Times New Roman" w:hAnsi="Times New Roman" w:cs="Times New Roman"/>
                <w:b/>
                <w:color w:val="000000"/>
              </w:rPr>
              <w:t>13 months to 18 months</w:t>
            </w:r>
          </w:p>
        </w:tc>
        <w:tc>
          <w:tcPr>
            <w:tcW w:w="1180" w:type="dxa"/>
          </w:tcPr>
          <w:p w14:paraId="7DD3AC8E" w14:textId="77777777" w:rsidR="007C0EA7" w:rsidRPr="00A4136F" w:rsidRDefault="007C0EA7" w:rsidP="00DB6356">
            <w:pPr>
              <w:shd w:val="clear" w:color="auto" w:fill="FFFFFF"/>
              <w:spacing w:after="200"/>
              <w:jc w:val="center"/>
              <w:rPr>
                <w:rFonts w:ascii="Times New Roman" w:hAnsi="Times New Roman" w:cs="Times New Roman"/>
                <w:b/>
              </w:rPr>
            </w:pPr>
            <w:r w:rsidRPr="00A4136F">
              <w:rPr>
                <w:rFonts w:ascii="Times New Roman" w:hAnsi="Times New Roman" w:cs="Times New Roman"/>
                <w:b/>
                <w:color w:val="000000"/>
              </w:rPr>
              <w:t>19 months to 24 months</w:t>
            </w:r>
          </w:p>
        </w:tc>
        <w:tc>
          <w:tcPr>
            <w:tcW w:w="1181" w:type="dxa"/>
          </w:tcPr>
          <w:p w14:paraId="3C8FC5BD" w14:textId="77777777" w:rsidR="007C0EA7" w:rsidRPr="00A4136F" w:rsidRDefault="007C0EA7" w:rsidP="00DB6356">
            <w:pPr>
              <w:shd w:val="clear" w:color="auto" w:fill="FFFFFF"/>
              <w:spacing w:after="200"/>
              <w:jc w:val="center"/>
              <w:rPr>
                <w:rFonts w:ascii="Times New Roman" w:hAnsi="Times New Roman" w:cs="Times New Roman"/>
                <w:b/>
              </w:rPr>
            </w:pPr>
            <w:r w:rsidRPr="00A4136F">
              <w:rPr>
                <w:rFonts w:ascii="Times New Roman" w:hAnsi="Times New Roman" w:cs="Times New Roman"/>
                <w:b/>
                <w:color w:val="000000"/>
              </w:rPr>
              <w:t>More than 24 months</w:t>
            </w:r>
          </w:p>
        </w:tc>
        <w:tc>
          <w:tcPr>
            <w:tcW w:w="1277" w:type="dxa"/>
          </w:tcPr>
          <w:p w14:paraId="72A1AAC4" w14:textId="77777777" w:rsidR="007C0EA7" w:rsidRPr="00A4136F" w:rsidRDefault="007C0EA7" w:rsidP="00E27C5D">
            <w:pPr>
              <w:pStyle w:val="ListParagraph"/>
              <w:spacing w:before="0" w:beforeAutospacing="0" w:after="200" w:afterAutospacing="0"/>
              <w:jc w:val="center"/>
              <w:rPr>
                <w:b/>
                <w:color w:val="000000"/>
                <w:sz w:val="22"/>
                <w:szCs w:val="22"/>
              </w:rPr>
            </w:pPr>
            <w:r w:rsidRPr="00A4136F">
              <w:rPr>
                <w:b/>
                <w:color w:val="000000"/>
                <w:sz w:val="22"/>
                <w:szCs w:val="22"/>
              </w:rPr>
              <w:t>Not Applicable</w:t>
            </w:r>
          </w:p>
        </w:tc>
        <w:tc>
          <w:tcPr>
            <w:tcW w:w="921" w:type="dxa"/>
          </w:tcPr>
          <w:p w14:paraId="3F210981" w14:textId="77777777" w:rsidR="007C0EA7" w:rsidRPr="00A4136F" w:rsidRDefault="007C0EA7" w:rsidP="00E27C5D">
            <w:pPr>
              <w:pStyle w:val="ListParagraph"/>
              <w:spacing w:before="0" w:beforeAutospacing="0" w:after="200" w:afterAutospacing="0"/>
              <w:jc w:val="center"/>
              <w:rPr>
                <w:b/>
                <w:color w:val="000000"/>
                <w:sz w:val="22"/>
                <w:szCs w:val="22"/>
              </w:rPr>
            </w:pPr>
            <w:r w:rsidRPr="00A4136F">
              <w:rPr>
                <w:b/>
                <w:color w:val="000000"/>
                <w:sz w:val="22"/>
                <w:szCs w:val="22"/>
              </w:rPr>
              <w:t>I don’t know</w:t>
            </w:r>
          </w:p>
        </w:tc>
      </w:tr>
      <w:tr w:rsidR="007C0EA7" w:rsidRPr="00A011B5" w14:paraId="23B598CE" w14:textId="77777777" w:rsidTr="009F22CA">
        <w:tc>
          <w:tcPr>
            <w:tcW w:w="2189" w:type="dxa"/>
          </w:tcPr>
          <w:p w14:paraId="675B9C68" w14:textId="77777777" w:rsidR="007C0EA7" w:rsidRPr="00A011B5" w:rsidRDefault="007C0EA7" w:rsidP="007C0EA7">
            <w:pPr>
              <w:pStyle w:val="ListParagraph"/>
              <w:spacing w:before="0" w:beforeAutospacing="0" w:after="200" w:afterAutospacing="0"/>
              <w:rPr>
                <w:color w:val="000000"/>
                <w:sz w:val="22"/>
                <w:szCs w:val="22"/>
              </w:rPr>
            </w:pPr>
            <w:r w:rsidRPr="00A011B5">
              <w:rPr>
                <w:color w:val="000000"/>
                <w:sz w:val="22"/>
                <w:szCs w:val="22"/>
              </w:rPr>
              <w:t>First</w:t>
            </w:r>
          </w:p>
        </w:tc>
        <w:tc>
          <w:tcPr>
            <w:tcW w:w="1180" w:type="dxa"/>
            <w:vAlign w:val="center"/>
          </w:tcPr>
          <w:p w14:paraId="408C31F3" w14:textId="77777777" w:rsidR="007C0EA7" w:rsidRPr="00A011B5" w:rsidRDefault="00161403" w:rsidP="00161403">
            <w:pPr>
              <w:spacing w:after="200"/>
              <w:jc w:val="center"/>
              <w:rPr>
                <w:rFonts w:ascii="Times New Roman" w:hAnsi="Times New Roman" w:cs="Times New Roman"/>
                <w:color w:val="000000"/>
                <w:sz w:val="24"/>
                <w:szCs w:val="24"/>
              </w:rPr>
            </w:pPr>
            <w:r w:rsidRPr="00A011B5">
              <w:rPr>
                <w:rFonts w:ascii="Times New Roman" w:hAnsi="Times New Roman" w:cs="Times New Roman"/>
                <w:color w:val="000000"/>
                <w:sz w:val="24"/>
                <w:szCs w:val="24"/>
              </w:rPr>
              <w:sym w:font="Symbol" w:char="F0F0"/>
            </w:r>
          </w:p>
        </w:tc>
        <w:tc>
          <w:tcPr>
            <w:tcW w:w="1180" w:type="dxa"/>
            <w:vAlign w:val="center"/>
          </w:tcPr>
          <w:p w14:paraId="5D650DE5" w14:textId="77777777" w:rsidR="007C0EA7" w:rsidRPr="00A011B5" w:rsidRDefault="00161403" w:rsidP="00E90858">
            <w:pPr>
              <w:spacing w:after="200"/>
              <w:jc w:val="center"/>
              <w:rPr>
                <w:rFonts w:ascii="Times New Roman" w:hAnsi="Times New Roman" w:cs="Times New Roman"/>
                <w:color w:val="000000"/>
                <w:sz w:val="24"/>
                <w:szCs w:val="24"/>
              </w:rPr>
            </w:pPr>
            <w:r w:rsidRPr="00A011B5">
              <w:rPr>
                <w:rFonts w:ascii="Times New Roman" w:hAnsi="Times New Roman" w:cs="Times New Roman"/>
                <w:color w:val="000000"/>
                <w:sz w:val="24"/>
                <w:szCs w:val="24"/>
              </w:rPr>
              <w:sym w:font="Symbol" w:char="F0F0"/>
            </w:r>
          </w:p>
        </w:tc>
        <w:tc>
          <w:tcPr>
            <w:tcW w:w="1180" w:type="dxa"/>
            <w:vAlign w:val="center"/>
          </w:tcPr>
          <w:p w14:paraId="08D2E323" w14:textId="77777777" w:rsidR="007C0EA7" w:rsidRPr="00A011B5" w:rsidRDefault="00161403" w:rsidP="007C0EA7">
            <w:pPr>
              <w:pStyle w:val="ListParagraph"/>
              <w:spacing w:before="0" w:beforeAutospacing="0" w:after="200" w:afterAutospacing="0"/>
              <w:jc w:val="center"/>
              <w:rPr>
                <w:color w:val="000000"/>
                <w:sz w:val="22"/>
                <w:szCs w:val="22"/>
              </w:rPr>
            </w:pPr>
            <w:r w:rsidRPr="00A011B5">
              <w:rPr>
                <w:color w:val="000000"/>
              </w:rPr>
              <w:sym w:font="Symbol" w:char="F0F0"/>
            </w:r>
          </w:p>
        </w:tc>
        <w:tc>
          <w:tcPr>
            <w:tcW w:w="1181" w:type="dxa"/>
            <w:vAlign w:val="center"/>
          </w:tcPr>
          <w:p w14:paraId="1D605A22" w14:textId="77777777" w:rsidR="007C0EA7" w:rsidRPr="00A011B5" w:rsidRDefault="00161403" w:rsidP="007C0EA7">
            <w:pPr>
              <w:pStyle w:val="ListParagraph"/>
              <w:spacing w:before="0" w:beforeAutospacing="0" w:after="200" w:afterAutospacing="0"/>
              <w:jc w:val="center"/>
              <w:rPr>
                <w:color w:val="000000"/>
                <w:sz w:val="22"/>
                <w:szCs w:val="22"/>
              </w:rPr>
            </w:pPr>
            <w:r w:rsidRPr="00A011B5">
              <w:rPr>
                <w:color w:val="000000"/>
              </w:rPr>
              <w:sym w:font="Symbol" w:char="F0F0"/>
            </w:r>
          </w:p>
        </w:tc>
        <w:tc>
          <w:tcPr>
            <w:tcW w:w="1277" w:type="dxa"/>
            <w:vAlign w:val="center"/>
          </w:tcPr>
          <w:p w14:paraId="146E8878" w14:textId="77777777" w:rsidR="007C0EA7" w:rsidRPr="00A011B5" w:rsidRDefault="00161403" w:rsidP="007C0EA7">
            <w:pPr>
              <w:pStyle w:val="ListParagraph"/>
              <w:spacing w:before="0" w:beforeAutospacing="0" w:after="200" w:afterAutospacing="0"/>
              <w:jc w:val="center"/>
              <w:rPr>
                <w:color w:val="000000"/>
                <w:sz w:val="22"/>
                <w:szCs w:val="22"/>
              </w:rPr>
            </w:pPr>
            <w:r w:rsidRPr="00A011B5">
              <w:rPr>
                <w:color w:val="000000"/>
              </w:rPr>
              <w:sym w:font="Symbol" w:char="F0F0"/>
            </w:r>
          </w:p>
        </w:tc>
        <w:tc>
          <w:tcPr>
            <w:tcW w:w="921" w:type="dxa"/>
            <w:vAlign w:val="center"/>
          </w:tcPr>
          <w:p w14:paraId="6F762D52" w14:textId="77777777" w:rsidR="007C0EA7" w:rsidRPr="00A011B5" w:rsidRDefault="00161403" w:rsidP="007C0EA7">
            <w:pPr>
              <w:pStyle w:val="ListParagraph"/>
              <w:spacing w:before="0" w:beforeAutospacing="0" w:after="200" w:afterAutospacing="0"/>
              <w:jc w:val="center"/>
              <w:rPr>
                <w:color w:val="000000"/>
                <w:sz w:val="22"/>
                <w:szCs w:val="22"/>
              </w:rPr>
            </w:pPr>
            <w:r w:rsidRPr="00A011B5">
              <w:rPr>
                <w:color w:val="000000"/>
              </w:rPr>
              <w:sym w:font="Symbol" w:char="F0F0"/>
            </w:r>
          </w:p>
        </w:tc>
      </w:tr>
      <w:tr w:rsidR="007C0EA7" w:rsidRPr="00A011B5" w14:paraId="717105F4" w14:textId="77777777" w:rsidTr="009F22CA">
        <w:tc>
          <w:tcPr>
            <w:tcW w:w="2189" w:type="dxa"/>
          </w:tcPr>
          <w:p w14:paraId="08B3CD9D" w14:textId="77777777" w:rsidR="007C0EA7" w:rsidRPr="00A011B5" w:rsidRDefault="007C0EA7" w:rsidP="007C0EA7">
            <w:pPr>
              <w:pStyle w:val="ListParagraph"/>
              <w:spacing w:before="0" w:beforeAutospacing="0" w:after="200" w:afterAutospacing="0"/>
              <w:rPr>
                <w:color w:val="000000"/>
                <w:sz w:val="22"/>
                <w:szCs w:val="22"/>
              </w:rPr>
            </w:pPr>
            <w:r w:rsidRPr="00A011B5">
              <w:rPr>
                <w:color w:val="000000"/>
                <w:sz w:val="22"/>
                <w:szCs w:val="22"/>
              </w:rPr>
              <w:t>Second</w:t>
            </w:r>
          </w:p>
        </w:tc>
        <w:tc>
          <w:tcPr>
            <w:tcW w:w="1180" w:type="dxa"/>
            <w:vAlign w:val="center"/>
          </w:tcPr>
          <w:p w14:paraId="74E3AB0B" w14:textId="77777777" w:rsidR="007C0EA7" w:rsidRPr="00A011B5" w:rsidRDefault="00161403" w:rsidP="007C0EA7">
            <w:pPr>
              <w:pStyle w:val="ListParagraph"/>
              <w:spacing w:before="0" w:beforeAutospacing="0" w:after="200" w:afterAutospacing="0"/>
              <w:jc w:val="center"/>
              <w:rPr>
                <w:color w:val="000000"/>
                <w:sz w:val="22"/>
                <w:szCs w:val="22"/>
              </w:rPr>
            </w:pPr>
            <w:r w:rsidRPr="00A011B5">
              <w:rPr>
                <w:color w:val="000000"/>
              </w:rPr>
              <w:sym w:font="Symbol" w:char="F0F0"/>
            </w:r>
          </w:p>
        </w:tc>
        <w:tc>
          <w:tcPr>
            <w:tcW w:w="1180" w:type="dxa"/>
            <w:vAlign w:val="center"/>
          </w:tcPr>
          <w:p w14:paraId="5D25A8E0" w14:textId="77777777" w:rsidR="007C0EA7" w:rsidRPr="00A011B5" w:rsidRDefault="00161403" w:rsidP="007C0EA7">
            <w:pPr>
              <w:pStyle w:val="ListParagraph"/>
              <w:spacing w:before="0" w:beforeAutospacing="0" w:after="200" w:afterAutospacing="0"/>
              <w:jc w:val="center"/>
              <w:rPr>
                <w:color w:val="000000"/>
                <w:sz w:val="22"/>
                <w:szCs w:val="22"/>
              </w:rPr>
            </w:pPr>
            <w:r w:rsidRPr="00A011B5">
              <w:rPr>
                <w:color w:val="000000"/>
              </w:rPr>
              <w:sym w:font="Symbol" w:char="F0F0"/>
            </w:r>
          </w:p>
        </w:tc>
        <w:tc>
          <w:tcPr>
            <w:tcW w:w="1180" w:type="dxa"/>
            <w:vAlign w:val="center"/>
          </w:tcPr>
          <w:p w14:paraId="08CC782A" w14:textId="77777777" w:rsidR="007C0EA7" w:rsidRPr="00A011B5" w:rsidRDefault="00161403" w:rsidP="007C0EA7">
            <w:pPr>
              <w:pStyle w:val="ListParagraph"/>
              <w:spacing w:before="0" w:beforeAutospacing="0" w:after="200" w:afterAutospacing="0"/>
              <w:jc w:val="center"/>
              <w:rPr>
                <w:color w:val="000000"/>
                <w:sz w:val="22"/>
                <w:szCs w:val="22"/>
              </w:rPr>
            </w:pPr>
            <w:r w:rsidRPr="00A011B5">
              <w:rPr>
                <w:color w:val="000000"/>
              </w:rPr>
              <w:sym w:font="Symbol" w:char="F0F0"/>
            </w:r>
          </w:p>
        </w:tc>
        <w:tc>
          <w:tcPr>
            <w:tcW w:w="1181" w:type="dxa"/>
            <w:vAlign w:val="center"/>
          </w:tcPr>
          <w:p w14:paraId="272A8E1E" w14:textId="77777777" w:rsidR="007C0EA7" w:rsidRPr="00A011B5" w:rsidRDefault="00161403" w:rsidP="007C0EA7">
            <w:pPr>
              <w:pStyle w:val="ListParagraph"/>
              <w:spacing w:before="0" w:beforeAutospacing="0" w:after="200" w:afterAutospacing="0"/>
              <w:jc w:val="center"/>
              <w:rPr>
                <w:color w:val="000000"/>
                <w:sz w:val="22"/>
                <w:szCs w:val="22"/>
              </w:rPr>
            </w:pPr>
            <w:r w:rsidRPr="00A011B5">
              <w:rPr>
                <w:color w:val="000000"/>
              </w:rPr>
              <w:sym w:font="Symbol" w:char="F0F0"/>
            </w:r>
          </w:p>
        </w:tc>
        <w:tc>
          <w:tcPr>
            <w:tcW w:w="1277" w:type="dxa"/>
            <w:vAlign w:val="center"/>
          </w:tcPr>
          <w:p w14:paraId="269AEAD8" w14:textId="77777777" w:rsidR="007C0EA7" w:rsidRPr="00A011B5" w:rsidRDefault="00161403" w:rsidP="007C0EA7">
            <w:pPr>
              <w:pStyle w:val="ListParagraph"/>
              <w:spacing w:before="0" w:beforeAutospacing="0" w:after="200" w:afterAutospacing="0"/>
              <w:jc w:val="center"/>
              <w:rPr>
                <w:color w:val="000000"/>
                <w:sz w:val="22"/>
                <w:szCs w:val="22"/>
              </w:rPr>
            </w:pPr>
            <w:r w:rsidRPr="00A011B5">
              <w:rPr>
                <w:color w:val="000000"/>
              </w:rPr>
              <w:sym w:font="Symbol" w:char="F0F0"/>
            </w:r>
          </w:p>
        </w:tc>
        <w:tc>
          <w:tcPr>
            <w:tcW w:w="921" w:type="dxa"/>
            <w:vAlign w:val="center"/>
          </w:tcPr>
          <w:p w14:paraId="2030210F" w14:textId="77777777" w:rsidR="007C0EA7" w:rsidRPr="00A011B5" w:rsidRDefault="00161403" w:rsidP="007C0EA7">
            <w:pPr>
              <w:pStyle w:val="ListParagraph"/>
              <w:spacing w:before="0" w:beforeAutospacing="0" w:after="200" w:afterAutospacing="0"/>
              <w:jc w:val="center"/>
              <w:rPr>
                <w:color w:val="000000"/>
                <w:sz w:val="22"/>
                <w:szCs w:val="22"/>
              </w:rPr>
            </w:pPr>
            <w:r w:rsidRPr="00A011B5">
              <w:rPr>
                <w:color w:val="000000"/>
              </w:rPr>
              <w:sym w:font="Symbol" w:char="F0F0"/>
            </w:r>
          </w:p>
        </w:tc>
      </w:tr>
      <w:tr w:rsidR="007C0EA7" w:rsidRPr="00A011B5" w14:paraId="19294322" w14:textId="77777777" w:rsidTr="009F22CA">
        <w:tc>
          <w:tcPr>
            <w:tcW w:w="2189" w:type="dxa"/>
          </w:tcPr>
          <w:p w14:paraId="17FE42C0" w14:textId="77777777" w:rsidR="007C0EA7" w:rsidRPr="00A011B5" w:rsidRDefault="007C0EA7" w:rsidP="007C0EA7">
            <w:pPr>
              <w:pStyle w:val="ListParagraph"/>
              <w:spacing w:before="0" w:beforeAutospacing="0" w:after="200" w:afterAutospacing="0"/>
              <w:rPr>
                <w:color w:val="000000"/>
                <w:sz w:val="22"/>
                <w:szCs w:val="22"/>
              </w:rPr>
            </w:pPr>
            <w:r w:rsidRPr="00A011B5">
              <w:rPr>
                <w:color w:val="000000"/>
                <w:sz w:val="22"/>
                <w:szCs w:val="22"/>
              </w:rPr>
              <w:t>Third</w:t>
            </w:r>
          </w:p>
        </w:tc>
        <w:tc>
          <w:tcPr>
            <w:tcW w:w="1180" w:type="dxa"/>
            <w:vAlign w:val="center"/>
          </w:tcPr>
          <w:p w14:paraId="105382D0" w14:textId="77777777" w:rsidR="007C0EA7" w:rsidRPr="00A011B5" w:rsidRDefault="00161403" w:rsidP="007C0EA7">
            <w:pPr>
              <w:pStyle w:val="ListParagraph"/>
              <w:spacing w:before="0" w:beforeAutospacing="0" w:after="200" w:afterAutospacing="0"/>
              <w:jc w:val="center"/>
              <w:rPr>
                <w:color w:val="000000"/>
                <w:sz w:val="22"/>
                <w:szCs w:val="22"/>
              </w:rPr>
            </w:pPr>
            <w:r w:rsidRPr="00A011B5">
              <w:rPr>
                <w:color w:val="000000"/>
              </w:rPr>
              <w:sym w:font="Symbol" w:char="F0F0"/>
            </w:r>
          </w:p>
        </w:tc>
        <w:tc>
          <w:tcPr>
            <w:tcW w:w="1180" w:type="dxa"/>
            <w:vAlign w:val="center"/>
          </w:tcPr>
          <w:p w14:paraId="6ECE2ED7" w14:textId="77777777" w:rsidR="007C0EA7" w:rsidRPr="00A011B5" w:rsidRDefault="00161403" w:rsidP="007C0EA7">
            <w:pPr>
              <w:pStyle w:val="ListParagraph"/>
              <w:spacing w:before="0" w:beforeAutospacing="0" w:after="200" w:afterAutospacing="0"/>
              <w:jc w:val="center"/>
              <w:rPr>
                <w:color w:val="000000"/>
                <w:sz w:val="22"/>
                <w:szCs w:val="22"/>
              </w:rPr>
            </w:pPr>
            <w:r w:rsidRPr="00A011B5">
              <w:rPr>
                <w:color w:val="000000"/>
              </w:rPr>
              <w:sym w:font="Symbol" w:char="F0F0"/>
            </w:r>
          </w:p>
        </w:tc>
        <w:tc>
          <w:tcPr>
            <w:tcW w:w="1180" w:type="dxa"/>
            <w:vAlign w:val="center"/>
          </w:tcPr>
          <w:p w14:paraId="76E7E0AB" w14:textId="77777777" w:rsidR="007C0EA7" w:rsidRPr="00A011B5" w:rsidRDefault="00161403" w:rsidP="007C0EA7">
            <w:pPr>
              <w:pStyle w:val="ListParagraph"/>
              <w:spacing w:before="0" w:beforeAutospacing="0" w:after="200" w:afterAutospacing="0"/>
              <w:jc w:val="center"/>
              <w:rPr>
                <w:color w:val="000000"/>
                <w:sz w:val="22"/>
                <w:szCs w:val="22"/>
              </w:rPr>
            </w:pPr>
            <w:r w:rsidRPr="00A011B5">
              <w:rPr>
                <w:color w:val="000000"/>
              </w:rPr>
              <w:sym w:font="Symbol" w:char="F0F0"/>
            </w:r>
          </w:p>
        </w:tc>
        <w:tc>
          <w:tcPr>
            <w:tcW w:w="1181" w:type="dxa"/>
            <w:vAlign w:val="center"/>
          </w:tcPr>
          <w:p w14:paraId="38A2F5FC" w14:textId="77777777" w:rsidR="007C0EA7" w:rsidRPr="00A011B5" w:rsidRDefault="00161403" w:rsidP="007C0EA7">
            <w:pPr>
              <w:pStyle w:val="ListParagraph"/>
              <w:spacing w:before="0" w:beforeAutospacing="0" w:after="200" w:afterAutospacing="0"/>
              <w:jc w:val="center"/>
              <w:rPr>
                <w:color w:val="000000"/>
                <w:sz w:val="22"/>
                <w:szCs w:val="22"/>
              </w:rPr>
            </w:pPr>
            <w:r w:rsidRPr="00A011B5">
              <w:rPr>
                <w:color w:val="000000"/>
              </w:rPr>
              <w:sym w:font="Symbol" w:char="F0F0"/>
            </w:r>
          </w:p>
        </w:tc>
        <w:tc>
          <w:tcPr>
            <w:tcW w:w="1277" w:type="dxa"/>
            <w:vAlign w:val="center"/>
          </w:tcPr>
          <w:p w14:paraId="5EC393BF" w14:textId="77777777" w:rsidR="007C0EA7" w:rsidRPr="00A011B5" w:rsidRDefault="00161403" w:rsidP="007C0EA7">
            <w:pPr>
              <w:pStyle w:val="ListParagraph"/>
              <w:spacing w:before="0" w:beforeAutospacing="0" w:after="200" w:afterAutospacing="0"/>
              <w:jc w:val="center"/>
              <w:rPr>
                <w:color w:val="000000"/>
                <w:sz w:val="22"/>
                <w:szCs w:val="22"/>
              </w:rPr>
            </w:pPr>
            <w:r w:rsidRPr="00A011B5">
              <w:rPr>
                <w:color w:val="000000"/>
              </w:rPr>
              <w:sym w:font="Symbol" w:char="F0F0"/>
            </w:r>
          </w:p>
        </w:tc>
        <w:tc>
          <w:tcPr>
            <w:tcW w:w="921" w:type="dxa"/>
            <w:vAlign w:val="center"/>
          </w:tcPr>
          <w:p w14:paraId="1007E001" w14:textId="77777777" w:rsidR="007C0EA7" w:rsidRPr="00A011B5" w:rsidRDefault="00161403" w:rsidP="007C0EA7">
            <w:pPr>
              <w:pStyle w:val="ListParagraph"/>
              <w:spacing w:before="0" w:beforeAutospacing="0" w:after="200" w:afterAutospacing="0"/>
              <w:jc w:val="center"/>
              <w:rPr>
                <w:color w:val="000000"/>
                <w:sz w:val="22"/>
                <w:szCs w:val="22"/>
              </w:rPr>
            </w:pPr>
            <w:r w:rsidRPr="00A011B5">
              <w:rPr>
                <w:color w:val="000000"/>
              </w:rPr>
              <w:sym w:font="Symbol" w:char="F0F0"/>
            </w:r>
          </w:p>
        </w:tc>
      </w:tr>
    </w:tbl>
    <w:p w14:paraId="5F012EBD" w14:textId="77777777" w:rsidR="007C0EA7" w:rsidRPr="00A011B5" w:rsidRDefault="007C0EA7" w:rsidP="007C0EA7">
      <w:pPr>
        <w:pStyle w:val="ListParagraph"/>
        <w:shd w:val="clear" w:color="auto" w:fill="FFFFFF"/>
        <w:spacing w:before="0" w:beforeAutospacing="0" w:after="200" w:afterAutospacing="0"/>
        <w:ind w:left="1440"/>
        <w:rPr>
          <w:color w:val="000000"/>
          <w:sz w:val="22"/>
          <w:szCs w:val="22"/>
        </w:rPr>
      </w:pPr>
    </w:p>
    <w:p w14:paraId="4B6AFC20" w14:textId="77777777" w:rsidR="00B40389" w:rsidRPr="00A011B5" w:rsidRDefault="00B40389" w:rsidP="00FE0A51">
      <w:pPr>
        <w:pStyle w:val="ListParagraph"/>
        <w:numPr>
          <w:ilvl w:val="0"/>
          <w:numId w:val="2"/>
        </w:numPr>
        <w:shd w:val="clear" w:color="auto" w:fill="FFFFFF"/>
        <w:spacing w:before="0" w:beforeAutospacing="0" w:after="0" w:afterAutospacing="0"/>
        <w:rPr>
          <w:b/>
          <w:color w:val="000000"/>
          <w:sz w:val="22"/>
          <w:szCs w:val="22"/>
        </w:rPr>
      </w:pPr>
      <w:r w:rsidRPr="00A011B5">
        <w:rPr>
          <w:b/>
          <w:color w:val="000000"/>
          <w:sz w:val="22"/>
          <w:szCs w:val="22"/>
        </w:rPr>
        <w:t xml:space="preserve">Has your community experienced any </w:t>
      </w:r>
      <w:r w:rsidR="00B813EE" w:rsidRPr="00A011B5">
        <w:rPr>
          <w:b/>
          <w:color w:val="000000"/>
          <w:sz w:val="22"/>
          <w:szCs w:val="22"/>
        </w:rPr>
        <w:t xml:space="preserve">positive or negative </w:t>
      </w:r>
      <w:r w:rsidRPr="00A011B5">
        <w:rPr>
          <w:b/>
          <w:color w:val="000000"/>
          <w:sz w:val="22"/>
          <w:szCs w:val="22"/>
        </w:rPr>
        <w:t>changes a</w:t>
      </w:r>
      <w:r w:rsidR="00E72536" w:rsidRPr="00A011B5">
        <w:rPr>
          <w:b/>
          <w:color w:val="000000"/>
          <w:sz w:val="22"/>
          <w:szCs w:val="22"/>
        </w:rPr>
        <w:t>s a result</w:t>
      </w:r>
      <w:r w:rsidRPr="00A011B5">
        <w:rPr>
          <w:b/>
          <w:color w:val="000000"/>
          <w:sz w:val="22"/>
          <w:szCs w:val="22"/>
        </w:rPr>
        <w:t xml:space="preserve"> of using the MAPP process?</w:t>
      </w:r>
      <w:r w:rsidR="00987B6B" w:rsidRPr="00A011B5">
        <w:rPr>
          <w:b/>
          <w:color w:val="000000"/>
          <w:sz w:val="22"/>
          <w:szCs w:val="22"/>
        </w:rPr>
        <w:t xml:space="preserve"> </w:t>
      </w:r>
    </w:p>
    <w:p w14:paraId="62572DF1" w14:textId="77777777" w:rsidR="00FE0A51" w:rsidRPr="00A011B5" w:rsidRDefault="00FE0A51" w:rsidP="00FE0A51">
      <w:pPr>
        <w:pStyle w:val="ListParagraph"/>
        <w:shd w:val="clear" w:color="auto" w:fill="FFFFFF"/>
        <w:spacing w:before="0" w:beforeAutospacing="0" w:after="0" w:afterAutospacing="0"/>
        <w:ind w:left="360"/>
        <w:rPr>
          <w:color w:val="000000"/>
          <w:sz w:val="22"/>
          <w:szCs w:val="22"/>
        </w:rPr>
      </w:pPr>
    </w:p>
    <w:p w14:paraId="458A59FB" w14:textId="77777777" w:rsidR="00A11719" w:rsidRDefault="00A11719" w:rsidP="00FE0A51">
      <w:pPr>
        <w:pStyle w:val="ListParagraph"/>
        <w:numPr>
          <w:ilvl w:val="1"/>
          <w:numId w:val="2"/>
        </w:numPr>
        <w:shd w:val="clear" w:color="auto" w:fill="FFFFFF"/>
        <w:spacing w:before="0" w:beforeAutospacing="0" w:after="0" w:afterAutospacing="0"/>
        <w:ind w:left="720"/>
        <w:rPr>
          <w:color w:val="000000"/>
          <w:sz w:val="22"/>
          <w:szCs w:val="22"/>
        </w:rPr>
      </w:pPr>
      <w:r>
        <w:rPr>
          <w:color w:val="000000"/>
          <w:sz w:val="22"/>
          <w:szCs w:val="22"/>
        </w:rPr>
        <w:t xml:space="preserve">Yes, we </w:t>
      </w:r>
      <w:r w:rsidRPr="00A011B5">
        <w:rPr>
          <w:color w:val="000000"/>
          <w:sz w:val="22"/>
          <w:szCs w:val="22"/>
        </w:rPr>
        <w:t>have experienced positive changes as a result of using MAPP.</w:t>
      </w:r>
      <w:r>
        <w:rPr>
          <w:color w:val="000000"/>
          <w:sz w:val="22"/>
          <w:szCs w:val="22"/>
        </w:rPr>
        <w:t xml:space="preserve"> </w:t>
      </w:r>
      <w:r w:rsidRPr="00A11719">
        <w:rPr>
          <w:i/>
          <w:color w:val="000000"/>
          <w:sz w:val="22"/>
          <w:szCs w:val="22"/>
          <w:highlight w:val="yellow"/>
        </w:rPr>
        <w:t>{participants selecting this option will answer question 12a}</w:t>
      </w:r>
    </w:p>
    <w:p w14:paraId="67AACD72" w14:textId="77777777" w:rsidR="00FE0A51" w:rsidRPr="00A011B5" w:rsidRDefault="00FE0A51" w:rsidP="00FE0A51">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Yes, we have experienced negative changes as a result of using MAPP.</w:t>
      </w:r>
      <w:r w:rsidR="00A91A2F">
        <w:rPr>
          <w:color w:val="000000"/>
          <w:sz w:val="22"/>
          <w:szCs w:val="22"/>
        </w:rPr>
        <w:t xml:space="preserve"> </w:t>
      </w:r>
      <w:r w:rsidR="00A11719" w:rsidRPr="00A11719">
        <w:rPr>
          <w:i/>
          <w:color w:val="000000"/>
          <w:sz w:val="22"/>
          <w:szCs w:val="22"/>
          <w:highlight w:val="yellow"/>
        </w:rPr>
        <w:t xml:space="preserve">{participants selecting this option will answer </w:t>
      </w:r>
      <w:r w:rsidR="00A11719">
        <w:rPr>
          <w:i/>
          <w:color w:val="000000"/>
          <w:sz w:val="22"/>
          <w:szCs w:val="22"/>
          <w:highlight w:val="yellow"/>
        </w:rPr>
        <w:t>question 12b</w:t>
      </w:r>
      <w:r w:rsidR="00A11719" w:rsidRPr="00A11719">
        <w:rPr>
          <w:i/>
          <w:color w:val="000000"/>
          <w:sz w:val="22"/>
          <w:szCs w:val="22"/>
          <w:highlight w:val="yellow"/>
        </w:rPr>
        <w:t>}</w:t>
      </w:r>
    </w:p>
    <w:p w14:paraId="1E987166" w14:textId="77777777" w:rsidR="00C342D8" w:rsidRPr="00A011B5" w:rsidRDefault="00C342D8" w:rsidP="00FE0A51">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Yes, we have experienced both positive and negative changes as a result of using MAPP.</w:t>
      </w:r>
      <w:r w:rsidR="00A91A2F">
        <w:rPr>
          <w:color w:val="000000"/>
          <w:sz w:val="22"/>
          <w:szCs w:val="22"/>
        </w:rPr>
        <w:t xml:space="preserve"> </w:t>
      </w:r>
      <w:r w:rsidR="00A11719" w:rsidRPr="00A11719">
        <w:rPr>
          <w:i/>
          <w:color w:val="000000"/>
          <w:sz w:val="22"/>
          <w:szCs w:val="22"/>
          <w:highlight w:val="yellow"/>
        </w:rPr>
        <w:t>{participants selecting this option will answer question 12a</w:t>
      </w:r>
      <w:r w:rsidR="00A11719">
        <w:rPr>
          <w:i/>
          <w:color w:val="000000"/>
          <w:sz w:val="22"/>
          <w:szCs w:val="22"/>
          <w:highlight w:val="yellow"/>
        </w:rPr>
        <w:t xml:space="preserve"> and 12b</w:t>
      </w:r>
      <w:r w:rsidR="00A11719" w:rsidRPr="00A11719">
        <w:rPr>
          <w:i/>
          <w:color w:val="000000"/>
          <w:sz w:val="22"/>
          <w:szCs w:val="22"/>
          <w:highlight w:val="yellow"/>
        </w:rPr>
        <w:t>}</w:t>
      </w:r>
    </w:p>
    <w:p w14:paraId="59430782" w14:textId="77777777" w:rsidR="00FE0A51" w:rsidRPr="00A011B5" w:rsidRDefault="00FE0A51" w:rsidP="00FE0A51">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No, we have not experienced any changes (positive or negative) as a result of using MAPP.</w:t>
      </w:r>
      <w:r w:rsidR="00A91A2F">
        <w:rPr>
          <w:color w:val="000000"/>
          <w:sz w:val="22"/>
          <w:szCs w:val="22"/>
        </w:rPr>
        <w:t xml:space="preserve"> </w:t>
      </w:r>
      <w:r w:rsidR="00A11719" w:rsidRPr="00A11719">
        <w:rPr>
          <w:i/>
          <w:color w:val="000000"/>
          <w:sz w:val="22"/>
          <w:szCs w:val="22"/>
          <w:highlight w:val="yellow"/>
        </w:rPr>
        <w:t xml:space="preserve">{participants selecting this option will answer </w:t>
      </w:r>
      <w:r w:rsidR="00A11719">
        <w:rPr>
          <w:i/>
          <w:color w:val="000000"/>
          <w:sz w:val="22"/>
          <w:szCs w:val="22"/>
          <w:highlight w:val="yellow"/>
        </w:rPr>
        <w:t>question 12c</w:t>
      </w:r>
      <w:r w:rsidR="00A11719" w:rsidRPr="00A11719">
        <w:rPr>
          <w:i/>
          <w:color w:val="000000"/>
          <w:sz w:val="22"/>
          <w:szCs w:val="22"/>
          <w:highlight w:val="yellow"/>
        </w:rPr>
        <w:t>}</w:t>
      </w:r>
    </w:p>
    <w:p w14:paraId="7B83DB91" w14:textId="77777777" w:rsidR="00FE0A51" w:rsidRPr="00A011B5" w:rsidRDefault="00FE0A51" w:rsidP="00FE0A51">
      <w:pPr>
        <w:shd w:val="clear" w:color="auto" w:fill="FFFFFF"/>
        <w:spacing w:after="0"/>
        <w:ind w:left="360"/>
        <w:rPr>
          <w:rFonts w:ascii="Times New Roman" w:hAnsi="Times New Roman" w:cs="Times New Roman"/>
          <w:b/>
          <w:color w:val="000000"/>
        </w:rPr>
      </w:pPr>
    </w:p>
    <w:p w14:paraId="0C8B459C" w14:textId="77777777" w:rsidR="00BB1078" w:rsidRPr="00F92BE4" w:rsidRDefault="000F5797" w:rsidP="00FE0A51">
      <w:pPr>
        <w:pStyle w:val="ListParagraph"/>
        <w:shd w:val="clear" w:color="auto" w:fill="FFFFFF"/>
        <w:spacing w:before="0" w:beforeAutospacing="0" w:after="0" w:afterAutospacing="0"/>
        <w:ind w:left="720"/>
        <w:rPr>
          <w:b/>
          <w:color w:val="000000"/>
          <w:sz w:val="22"/>
          <w:szCs w:val="22"/>
        </w:rPr>
      </w:pPr>
      <w:r>
        <w:rPr>
          <w:b/>
          <w:color w:val="000000"/>
          <w:sz w:val="22"/>
          <w:szCs w:val="22"/>
        </w:rPr>
        <w:t>12</w:t>
      </w:r>
      <w:r w:rsidR="00F92BE4">
        <w:rPr>
          <w:b/>
          <w:color w:val="000000"/>
          <w:sz w:val="22"/>
          <w:szCs w:val="22"/>
        </w:rPr>
        <w:t xml:space="preserve">a. </w:t>
      </w:r>
      <w:r w:rsidR="00BD64AD" w:rsidRPr="00F92BE4">
        <w:rPr>
          <w:b/>
          <w:color w:val="000000"/>
          <w:sz w:val="22"/>
          <w:szCs w:val="22"/>
        </w:rPr>
        <w:t>You stated that your community has experienced positive change</w:t>
      </w:r>
      <w:r w:rsidR="00322EB1" w:rsidRPr="00F92BE4">
        <w:rPr>
          <w:b/>
          <w:color w:val="000000"/>
          <w:sz w:val="22"/>
          <w:szCs w:val="22"/>
        </w:rPr>
        <w:t>s</w:t>
      </w:r>
      <w:r w:rsidR="00BD64AD" w:rsidRPr="00F92BE4">
        <w:rPr>
          <w:b/>
          <w:color w:val="000000"/>
          <w:sz w:val="22"/>
          <w:szCs w:val="22"/>
        </w:rPr>
        <w:t xml:space="preserve"> as a result of </w:t>
      </w:r>
      <w:r w:rsidR="00322EB1" w:rsidRPr="00F92BE4">
        <w:rPr>
          <w:b/>
          <w:color w:val="000000"/>
          <w:sz w:val="22"/>
          <w:szCs w:val="22"/>
        </w:rPr>
        <w:t xml:space="preserve">using </w:t>
      </w:r>
      <w:r w:rsidR="00EE1281">
        <w:rPr>
          <w:b/>
          <w:color w:val="000000"/>
          <w:sz w:val="22"/>
          <w:szCs w:val="22"/>
        </w:rPr>
        <w:t>the</w:t>
      </w:r>
      <w:r w:rsidR="00EE1281" w:rsidRPr="00F92BE4">
        <w:rPr>
          <w:b/>
          <w:color w:val="000000"/>
          <w:sz w:val="22"/>
          <w:szCs w:val="22"/>
        </w:rPr>
        <w:t xml:space="preserve"> </w:t>
      </w:r>
      <w:r w:rsidR="00BD64AD" w:rsidRPr="00F92BE4">
        <w:rPr>
          <w:b/>
          <w:color w:val="000000"/>
          <w:sz w:val="22"/>
          <w:szCs w:val="22"/>
        </w:rPr>
        <w:t>MAPP</w:t>
      </w:r>
      <w:r w:rsidR="00EE1281">
        <w:rPr>
          <w:b/>
          <w:color w:val="000000"/>
          <w:sz w:val="22"/>
          <w:szCs w:val="22"/>
        </w:rPr>
        <w:t xml:space="preserve"> process</w:t>
      </w:r>
      <w:r w:rsidR="00BD64AD" w:rsidRPr="00F92BE4">
        <w:rPr>
          <w:b/>
          <w:color w:val="000000"/>
          <w:sz w:val="22"/>
          <w:szCs w:val="22"/>
        </w:rPr>
        <w:t xml:space="preserve">. </w:t>
      </w:r>
      <w:r w:rsidR="00BB1078" w:rsidRPr="00F92BE4">
        <w:rPr>
          <w:b/>
          <w:color w:val="000000"/>
          <w:sz w:val="22"/>
          <w:szCs w:val="22"/>
        </w:rPr>
        <w:t xml:space="preserve">In </w:t>
      </w:r>
      <w:r w:rsidR="00AC6E62" w:rsidRPr="00F92BE4">
        <w:rPr>
          <w:b/>
          <w:color w:val="000000"/>
          <w:sz w:val="22"/>
          <w:szCs w:val="22"/>
        </w:rPr>
        <w:t xml:space="preserve">which of the </w:t>
      </w:r>
      <w:r w:rsidR="00430435" w:rsidRPr="00F92BE4">
        <w:rPr>
          <w:b/>
          <w:color w:val="000000"/>
          <w:sz w:val="22"/>
          <w:szCs w:val="22"/>
        </w:rPr>
        <w:t>following areas</w:t>
      </w:r>
      <w:r w:rsidR="00BB1078" w:rsidRPr="00F92BE4">
        <w:rPr>
          <w:b/>
          <w:color w:val="000000"/>
          <w:sz w:val="22"/>
          <w:szCs w:val="22"/>
        </w:rPr>
        <w:t xml:space="preserve"> has your community experienced positive change</w:t>
      </w:r>
      <w:r w:rsidR="00322EB1" w:rsidRPr="00F92BE4">
        <w:rPr>
          <w:b/>
          <w:color w:val="000000"/>
          <w:sz w:val="22"/>
          <w:szCs w:val="22"/>
        </w:rPr>
        <w:t>s</w:t>
      </w:r>
      <w:r w:rsidR="00BB1078" w:rsidRPr="00F92BE4">
        <w:rPr>
          <w:b/>
          <w:color w:val="000000"/>
          <w:sz w:val="22"/>
          <w:szCs w:val="22"/>
        </w:rPr>
        <w:t>? (</w:t>
      </w:r>
      <w:r w:rsidR="00E35916">
        <w:rPr>
          <w:b/>
          <w:color w:val="000000"/>
          <w:sz w:val="22"/>
          <w:szCs w:val="22"/>
        </w:rPr>
        <w:t>C</w:t>
      </w:r>
      <w:r w:rsidR="00484DC3">
        <w:rPr>
          <w:b/>
          <w:color w:val="000000"/>
          <w:sz w:val="22"/>
          <w:szCs w:val="22"/>
        </w:rPr>
        <w:t>heck</w:t>
      </w:r>
      <w:r w:rsidR="00484DC3" w:rsidRPr="00F92BE4">
        <w:rPr>
          <w:b/>
          <w:color w:val="000000"/>
          <w:sz w:val="22"/>
          <w:szCs w:val="22"/>
        </w:rPr>
        <w:t xml:space="preserve"> </w:t>
      </w:r>
      <w:r w:rsidR="00BB1078" w:rsidRPr="00F92BE4">
        <w:rPr>
          <w:b/>
          <w:color w:val="000000"/>
          <w:sz w:val="22"/>
          <w:szCs w:val="22"/>
        </w:rPr>
        <w:t>all that apply</w:t>
      </w:r>
      <w:r w:rsidR="00E35916">
        <w:rPr>
          <w:b/>
          <w:color w:val="000000"/>
          <w:sz w:val="22"/>
          <w:szCs w:val="22"/>
        </w:rPr>
        <w:t>.</w:t>
      </w:r>
      <w:r w:rsidR="00BB1078" w:rsidRPr="00F92BE4">
        <w:rPr>
          <w:b/>
          <w:color w:val="000000"/>
          <w:sz w:val="22"/>
          <w:szCs w:val="22"/>
        </w:rPr>
        <w:t>)</w:t>
      </w:r>
    </w:p>
    <w:p w14:paraId="55FA35C8" w14:textId="77777777" w:rsidR="00FB1715" w:rsidRPr="00F92BE4" w:rsidRDefault="00FB1715" w:rsidP="00FE0A51">
      <w:pPr>
        <w:pStyle w:val="ListParagraph"/>
        <w:numPr>
          <w:ilvl w:val="1"/>
          <w:numId w:val="2"/>
        </w:numPr>
        <w:shd w:val="clear" w:color="auto" w:fill="FFFFFF"/>
        <w:spacing w:after="0" w:afterAutospacing="0"/>
        <w:rPr>
          <w:b/>
          <w:color w:val="000000"/>
          <w:sz w:val="22"/>
          <w:szCs w:val="22"/>
        </w:rPr>
      </w:pPr>
      <w:r w:rsidRPr="00F92BE4">
        <w:rPr>
          <w:b/>
          <w:color w:val="000000"/>
          <w:sz w:val="22"/>
          <w:szCs w:val="22"/>
        </w:rPr>
        <w:t xml:space="preserve">Awareness and </w:t>
      </w:r>
      <w:r w:rsidR="002E1222" w:rsidRPr="00F92BE4">
        <w:rPr>
          <w:b/>
          <w:color w:val="000000"/>
          <w:sz w:val="22"/>
          <w:szCs w:val="22"/>
        </w:rPr>
        <w:t>Collaboration</w:t>
      </w:r>
      <w:r w:rsidR="00754FCF" w:rsidRPr="00F92BE4">
        <w:rPr>
          <w:b/>
          <w:color w:val="000000"/>
          <w:sz w:val="22"/>
          <w:szCs w:val="22"/>
        </w:rPr>
        <w:t xml:space="preserve"> </w:t>
      </w:r>
    </w:p>
    <w:p w14:paraId="7AEE17C3" w14:textId="77777777" w:rsidR="00BD2C0C" w:rsidRPr="00A011B5" w:rsidRDefault="00BD2C0C" w:rsidP="00FE0A51">
      <w:pPr>
        <w:pStyle w:val="ListParagraph"/>
        <w:numPr>
          <w:ilvl w:val="1"/>
          <w:numId w:val="16"/>
        </w:numPr>
        <w:shd w:val="clear" w:color="auto" w:fill="FFFFFF"/>
        <w:spacing w:before="0" w:beforeAutospacing="0" w:after="0" w:afterAutospacing="0"/>
        <w:ind w:left="1440"/>
        <w:rPr>
          <w:color w:val="000000"/>
          <w:sz w:val="22"/>
          <w:szCs w:val="22"/>
        </w:rPr>
      </w:pPr>
      <w:r w:rsidRPr="00A011B5">
        <w:rPr>
          <w:color w:val="000000"/>
          <w:sz w:val="22"/>
          <w:szCs w:val="22"/>
        </w:rPr>
        <w:t>Increased community awareness of health issues</w:t>
      </w:r>
    </w:p>
    <w:p w14:paraId="1B129971" w14:textId="77777777" w:rsidR="00161403" w:rsidRPr="00A011B5" w:rsidRDefault="00FC07E7" w:rsidP="00FE0A51">
      <w:pPr>
        <w:pStyle w:val="ListParagraph"/>
        <w:numPr>
          <w:ilvl w:val="1"/>
          <w:numId w:val="16"/>
        </w:numPr>
        <w:shd w:val="clear" w:color="auto" w:fill="FFFFFF"/>
        <w:spacing w:before="0" w:beforeAutospacing="0" w:after="0" w:afterAutospacing="0"/>
        <w:ind w:left="1440"/>
        <w:rPr>
          <w:color w:val="000000"/>
          <w:sz w:val="22"/>
          <w:szCs w:val="22"/>
        </w:rPr>
      </w:pPr>
      <w:r w:rsidRPr="00A011B5">
        <w:rPr>
          <w:color w:val="000000"/>
          <w:sz w:val="22"/>
          <w:szCs w:val="22"/>
        </w:rPr>
        <w:t>Engaged c</w:t>
      </w:r>
      <w:r w:rsidR="00161403" w:rsidRPr="00A011B5">
        <w:rPr>
          <w:color w:val="000000"/>
          <w:sz w:val="22"/>
          <w:szCs w:val="22"/>
        </w:rPr>
        <w:t xml:space="preserve">ommunity members to identify health issues </w:t>
      </w:r>
    </w:p>
    <w:p w14:paraId="3395326F" w14:textId="77777777" w:rsidR="00BD2C0C" w:rsidRPr="00A011B5" w:rsidRDefault="00430435" w:rsidP="00987B6B">
      <w:pPr>
        <w:pStyle w:val="ListParagraph"/>
        <w:numPr>
          <w:ilvl w:val="1"/>
          <w:numId w:val="16"/>
        </w:numPr>
        <w:shd w:val="clear" w:color="auto" w:fill="FFFFFF"/>
        <w:spacing w:before="0" w:beforeAutospacing="0" w:after="0" w:afterAutospacing="0"/>
        <w:ind w:left="1440"/>
        <w:rPr>
          <w:color w:val="000000"/>
          <w:sz w:val="22"/>
          <w:szCs w:val="22"/>
        </w:rPr>
      </w:pPr>
      <w:r w:rsidRPr="00A011B5">
        <w:rPr>
          <w:color w:val="000000"/>
          <w:sz w:val="22"/>
          <w:szCs w:val="22"/>
        </w:rPr>
        <w:t>Enhanced</w:t>
      </w:r>
      <w:r w:rsidR="00BD2C0C" w:rsidRPr="00A011B5">
        <w:rPr>
          <w:color w:val="000000"/>
          <w:sz w:val="22"/>
          <w:szCs w:val="22"/>
        </w:rPr>
        <w:t xml:space="preserve"> existing partnerships </w:t>
      </w:r>
    </w:p>
    <w:p w14:paraId="7DBC9081" w14:textId="77777777" w:rsidR="00BD2C0C" w:rsidRPr="00A011B5" w:rsidRDefault="00A50C14" w:rsidP="00987B6B">
      <w:pPr>
        <w:pStyle w:val="ListParagraph"/>
        <w:numPr>
          <w:ilvl w:val="1"/>
          <w:numId w:val="16"/>
        </w:numPr>
        <w:shd w:val="clear" w:color="auto" w:fill="FFFFFF"/>
        <w:spacing w:before="0" w:beforeAutospacing="0" w:after="0" w:afterAutospacing="0"/>
        <w:ind w:left="1440"/>
        <w:rPr>
          <w:color w:val="000000"/>
          <w:sz w:val="22"/>
          <w:szCs w:val="22"/>
        </w:rPr>
      </w:pPr>
      <w:r w:rsidRPr="00A011B5">
        <w:rPr>
          <w:color w:val="000000"/>
          <w:sz w:val="22"/>
          <w:szCs w:val="22"/>
        </w:rPr>
        <w:t>Established n</w:t>
      </w:r>
      <w:r w:rsidR="00BD2C0C" w:rsidRPr="00A011B5">
        <w:rPr>
          <w:color w:val="000000"/>
          <w:sz w:val="22"/>
          <w:szCs w:val="22"/>
        </w:rPr>
        <w:t xml:space="preserve">ew </w:t>
      </w:r>
      <w:r w:rsidRPr="00A011B5">
        <w:rPr>
          <w:color w:val="000000"/>
          <w:sz w:val="22"/>
          <w:szCs w:val="22"/>
        </w:rPr>
        <w:t>partnerships</w:t>
      </w:r>
      <w:r w:rsidR="00BD2C0C" w:rsidRPr="00A011B5">
        <w:rPr>
          <w:color w:val="000000"/>
          <w:sz w:val="22"/>
          <w:szCs w:val="22"/>
        </w:rPr>
        <w:t xml:space="preserve"> to address community health</w:t>
      </w:r>
    </w:p>
    <w:p w14:paraId="4600B04E" w14:textId="77777777" w:rsidR="00BD2C0C" w:rsidRPr="00A011B5" w:rsidRDefault="00BD2C0C" w:rsidP="00987B6B">
      <w:pPr>
        <w:pStyle w:val="ListParagraph"/>
        <w:numPr>
          <w:ilvl w:val="1"/>
          <w:numId w:val="16"/>
        </w:numPr>
        <w:shd w:val="clear" w:color="auto" w:fill="FFFFFF"/>
        <w:spacing w:before="0" w:beforeAutospacing="0" w:after="0" w:afterAutospacing="0"/>
        <w:ind w:left="1440"/>
        <w:rPr>
          <w:color w:val="000000"/>
          <w:sz w:val="22"/>
          <w:szCs w:val="22"/>
        </w:rPr>
      </w:pPr>
      <w:r w:rsidRPr="00A011B5">
        <w:rPr>
          <w:color w:val="000000"/>
          <w:sz w:val="22"/>
          <w:szCs w:val="22"/>
        </w:rPr>
        <w:t xml:space="preserve">Increased collaboration with partners outside of the health sector </w:t>
      </w:r>
    </w:p>
    <w:p w14:paraId="23787B87" w14:textId="77777777" w:rsidR="00987B6B" w:rsidRPr="00A011B5" w:rsidRDefault="00987B6B" w:rsidP="00987B6B">
      <w:pPr>
        <w:pStyle w:val="ListParagraph"/>
        <w:shd w:val="clear" w:color="auto" w:fill="FFFFFF"/>
        <w:spacing w:before="0" w:beforeAutospacing="0" w:after="0" w:afterAutospacing="0"/>
        <w:ind w:left="1440"/>
        <w:rPr>
          <w:color w:val="000000"/>
          <w:sz w:val="22"/>
          <w:szCs w:val="22"/>
        </w:rPr>
      </w:pPr>
    </w:p>
    <w:p w14:paraId="60279FB1" w14:textId="77777777" w:rsidR="00292809" w:rsidRPr="00F92BE4" w:rsidRDefault="00FB1715" w:rsidP="00987B6B">
      <w:pPr>
        <w:pStyle w:val="ListParagraph"/>
        <w:numPr>
          <w:ilvl w:val="1"/>
          <w:numId w:val="2"/>
        </w:numPr>
        <w:shd w:val="clear" w:color="auto" w:fill="FFFFFF"/>
        <w:spacing w:before="0" w:beforeAutospacing="0" w:after="0" w:afterAutospacing="0"/>
        <w:rPr>
          <w:b/>
          <w:color w:val="000000"/>
          <w:sz w:val="22"/>
          <w:szCs w:val="22"/>
        </w:rPr>
      </w:pPr>
      <w:r w:rsidRPr="00F92BE4">
        <w:rPr>
          <w:b/>
          <w:color w:val="000000"/>
          <w:sz w:val="22"/>
          <w:szCs w:val="22"/>
        </w:rPr>
        <w:t xml:space="preserve">Internal Changes </w:t>
      </w:r>
      <w:r w:rsidR="00703868">
        <w:rPr>
          <w:b/>
          <w:color w:val="000000"/>
          <w:sz w:val="22"/>
          <w:szCs w:val="22"/>
        </w:rPr>
        <w:t>W</w:t>
      </w:r>
      <w:r w:rsidRPr="00F92BE4">
        <w:rPr>
          <w:b/>
          <w:color w:val="000000"/>
          <w:sz w:val="22"/>
          <w:szCs w:val="22"/>
        </w:rPr>
        <w:t>ithin Agency</w:t>
      </w:r>
    </w:p>
    <w:p w14:paraId="6B26253C" w14:textId="77777777" w:rsidR="00292809" w:rsidRPr="00A011B5" w:rsidRDefault="002E1222" w:rsidP="00987B6B">
      <w:pPr>
        <w:pStyle w:val="ListParagraph"/>
        <w:numPr>
          <w:ilvl w:val="1"/>
          <w:numId w:val="2"/>
        </w:numPr>
        <w:shd w:val="clear" w:color="auto" w:fill="FFFFFF"/>
        <w:spacing w:before="0" w:beforeAutospacing="0" w:after="0" w:afterAutospacing="0"/>
        <w:ind w:left="1440"/>
        <w:rPr>
          <w:color w:val="000000"/>
          <w:sz w:val="22"/>
          <w:szCs w:val="22"/>
        </w:rPr>
      </w:pPr>
      <w:r w:rsidRPr="00A011B5">
        <w:rPr>
          <w:color w:val="000000"/>
          <w:sz w:val="22"/>
          <w:szCs w:val="22"/>
        </w:rPr>
        <w:t>I</w:t>
      </w:r>
      <w:r w:rsidR="00292809" w:rsidRPr="00A011B5">
        <w:rPr>
          <w:color w:val="000000"/>
          <w:sz w:val="22"/>
          <w:szCs w:val="22"/>
        </w:rPr>
        <w:t>ncreased readiness to apply for health department accreditation</w:t>
      </w:r>
      <w:r w:rsidR="00312770">
        <w:rPr>
          <w:color w:val="000000"/>
          <w:sz w:val="22"/>
          <w:szCs w:val="22"/>
        </w:rPr>
        <w:t xml:space="preserve"> </w:t>
      </w:r>
      <w:r w:rsidR="00F47129" w:rsidRPr="00A011B5">
        <w:rPr>
          <w:color w:val="000000"/>
          <w:sz w:val="22"/>
          <w:szCs w:val="22"/>
        </w:rPr>
        <w:t>by the Public Health Accreditation Board</w:t>
      </w:r>
    </w:p>
    <w:p w14:paraId="316F6A21" w14:textId="77777777" w:rsidR="00292809" w:rsidRPr="00A011B5" w:rsidRDefault="00A50C14" w:rsidP="00987B6B">
      <w:pPr>
        <w:pStyle w:val="ListParagraph"/>
        <w:numPr>
          <w:ilvl w:val="1"/>
          <w:numId w:val="2"/>
        </w:numPr>
        <w:shd w:val="clear" w:color="auto" w:fill="FFFFFF"/>
        <w:spacing w:before="0" w:beforeAutospacing="0" w:after="0" w:afterAutospacing="0"/>
        <w:ind w:left="1440"/>
        <w:rPr>
          <w:color w:val="000000"/>
          <w:sz w:val="22"/>
          <w:szCs w:val="22"/>
        </w:rPr>
      </w:pPr>
      <w:r w:rsidRPr="00A011B5">
        <w:rPr>
          <w:color w:val="000000"/>
          <w:sz w:val="22"/>
          <w:szCs w:val="22"/>
        </w:rPr>
        <w:t xml:space="preserve">Improved </w:t>
      </w:r>
      <w:r w:rsidR="00BD64AD" w:rsidRPr="00A011B5">
        <w:rPr>
          <w:color w:val="000000"/>
          <w:sz w:val="22"/>
          <w:szCs w:val="22"/>
        </w:rPr>
        <w:t>collaboration</w:t>
      </w:r>
      <w:r w:rsidR="00292809" w:rsidRPr="00A011B5">
        <w:rPr>
          <w:color w:val="000000"/>
          <w:sz w:val="22"/>
          <w:szCs w:val="22"/>
        </w:rPr>
        <w:t xml:space="preserve"> across program areas </w:t>
      </w:r>
    </w:p>
    <w:p w14:paraId="1A474D15" w14:textId="77777777" w:rsidR="00BD64AD" w:rsidRPr="00A011B5" w:rsidRDefault="00430435" w:rsidP="00987B6B">
      <w:pPr>
        <w:pStyle w:val="ListParagraph"/>
        <w:numPr>
          <w:ilvl w:val="1"/>
          <w:numId w:val="2"/>
        </w:numPr>
        <w:shd w:val="clear" w:color="auto" w:fill="FFFFFF"/>
        <w:spacing w:before="0" w:beforeAutospacing="0" w:after="0" w:afterAutospacing="0"/>
        <w:ind w:left="1440"/>
        <w:rPr>
          <w:color w:val="000000"/>
          <w:sz w:val="22"/>
          <w:szCs w:val="22"/>
        </w:rPr>
      </w:pPr>
      <w:r w:rsidRPr="00A011B5">
        <w:rPr>
          <w:color w:val="000000"/>
          <w:sz w:val="22"/>
          <w:szCs w:val="22"/>
        </w:rPr>
        <w:lastRenderedPageBreak/>
        <w:t>Implemented</w:t>
      </w:r>
      <w:r w:rsidR="00A50C14" w:rsidRPr="00A011B5">
        <w:rPr>
          <w:color w:val="000000"/>
          <w:sz w:val="22"/>
          <w:szCs w:val="22"/>
        </w:rPr>
        <w:t xml:space="preserve"> </w:t>
      </w:r>
      <w:r w:rsidR="00292809" w:rsidRPr="00A011B5">
        <w:rPr>
          <w:color w:val="000000"/>
          <w:sz w:val="22"/>
          <w:szCs w:val="22"/>
        </w:rPr>
        <w:t xml:space="preserve">initiatives to enhance health equity </w:t>
      </w:r>
    </w:p>
    <w:p w14:paraId="3C64D0FB" w14:textId="77777777" w:rsidR="00292809" w:rsidRPr="00A011B5" w:rsidRDefault="00BD64AD" w:rsidP="00987B6B">
      <w:pPr>
        <w:pStyle w:val="ListParagraph"/>
        <w:numPr>
          <w:ilvl w:val="1"/>
          <w:numId w:val="2"/>
        </w:numPr>
        <w:shd w:val="clear" w:color="auto" w:fill="FFFFFF"/>
        <w:spacing w:before="0" w:beforeAutospacing="0" w:after="0" w:afterAutospacing="0"/>
        <w:ind w:left="1440"/>
        <w:rPr>
          <w:color w:val="000000"/>
          <w:sz w:val="22"/>
          <w:szCs w:val="22"/>
        </w:rPr>
      </w:pPr>
      <w:r w:rsidRPr="00A011B5">
        <w:rPr>
          <w:color w:val="000000"/>
          <w:sz w:val="22"/>
          <w:szCs w:val="22"/>
        </w:rPr>
        <w:t xml:space="preserve">Implemented initiatives to enhance </w:t>
      </w:r>
      <w:r w:rsidR="00292809" w:rsidRPr="00A011B5">
        <w:rPr>
          <w:color w:val="000000"/>
          <w:sz w:val="22"/>
          <w:szCs w:val="22"/>
        </w:rPr>
        <w:t>primary care services</w:t>
      </w:r>
    </w:p>
    <w:p w14:paraId="02B2096D" w14:textId="77777777" w:rsidR="00987B6B" w:rsidRPr="00A011B5" w:rsidRDefault="00987B6B" w:rsidP="00987B6B">
      <w:pPr>
        <w:pStyle w:val="ListParagraph"/>
        <w:shd w:val="clear" w:color="auto" w:fill="FFFFFF"/>
        <w:spacing w:before="0" w:beforeAutospacing="0" w:after="0" w:afterAutospacing="0"/>
        <w:ind w:left="1440"/>
        <w:rPr>
          <w:color w:val="000000"/>
          <w:sz w:val="22"/>
          <w:szCs w:val="22"/>
        </w:rPr>
      </w:pPr>
    </w:p>
    <w:p w14:paraId="03203EB8" w14:textId="77777777" w:rsidR="00FB1715" w:rsidRPr="00F92BE4" w:rsidRDefault="00FB1715" w:rsidP="00987B6B">
      <w:pPr>
        <w:pStyle w:val="ListParagraph"/>
        <w:numPr>
          <w:ilvl w:val="1"/>
          <w:numId w:val="2"/>
        </w:numPr>
        <w:shd w:val="clear" w:color="auto" w:fill="FFFFFF"/>
        <w:spacing w:before="0" w:beforeAutospacing="0" w:after="0" w:afterAutospacing="0"/>
        <w:rPr>
          <w:color w:val="000000"/>
          <w:sz w:val="22"/>
          <w:szCs w:val="22"/>
        </w:rPr>
      </w:pPr>
      <w:r w:rsidRPr="00F92BE4">
        <w:rPr>
          <w:b/>
          <w:color w:val="000000"/>
          <w:sz w:val="22"/>
          <w:szCs w:val="22"/>
        </w:rPr>
        <w:t xml:space="preserve">External Changes </w:t>
      </w:r>
      <w:r w:rsidR="00703868">
        <w:rPr>
          <w:b/>
          <w:color w:val="000000"/>
          <w:sz w:val="22"/>
          <w:szCs w:val="22"/>
        </w:rPr>
        <w:t>B</w:t>
      </w:r>
      <w:r w:rsidRPr="00F92BE4">
        <w:rPr>
          <w:b/>
          <w:color w:val="000000"/>
          <w:sz w:val="22"/>
          <w:szCs w:val="22"/>
        </w:rPr>
        <w:t>etween Agency and Community</w:t>
      </w:r>
    </w:p>
    <w:p w14:paraId="0712BB18" w14:textId="77777777" w:rsidR="00193833" w:rsidRPr="00A011B5" w:rsidRDefault="009F3859" w:rsidP="00987B6B">
      <w:pPr>
        <w:pStyle w:val="ListParagraph"/>
        <w:numPr>
          <w:ilvl w:val="1"/>
          <w:numId w:val="2"/>
        </w:numPr>
        <w:shd w:val="clear" w:color="auto" w:fill="FFFFFF"/>
        <w:spacing w:before="0" w:beforeAutospacing="0" w:after="0" w:afterAutospacing="0"/>
        <w:ind w:left="1440"/>
        <w:rPr>
          <w:color w:val="000000"/>
          <w:sz w:val="22"/>
          <w:szCs w:val="22"/>
        </w:rPr>
      </w:pPr>
      <w:r w:rsidRPr="00A011B5">
        <w:rPr>
          <w:color w:val="000000"/>
          <w:sz w:val="22"/>
          <w:szCs w:val="22"/>
        </w:rPr>
        <w:t xml:space="preserve">Increased </w:t>
      </w:r>
      <w:r w:rsidR="00193833" w:rsidRPr="00A011B5">
        <w:rPr>
          <w:color w:val="000000"/>
          <w:sz w:val="22"/>
          <w:szCs w:val="22"/>
        </w:rPr>
        <w:t>community access to local health data</w:t>
      </w:r>
    </w:p>
    <w:p w14:paraId="74A02C34" w14:textId="77777777" w:rsidR="00292809" w:rsidRPr="00A011B5" w:rsidRDefault="009F3859" w:rsidP="00987B6B">
      <w:pPr>
        <w:pStyle w:val="ListParagraph"/>
        <w:numPr>
          <w:ilvl w:val="1"/>
          <w:numId w:val="2"/>
        </w:numPr>
        <w:shd w:val="clear" w:color="auto" w:fill="FFFFFF"/>
        <w:spacing w:before="0" w:beforeAutospacing="0" w:after="0" w:afterAutospacing="0"/>
        <w:ind w:left="1440"/>
        <w:rPr>
          <w:color w:val="000000"/>
          <w:sz w:val="22"/>
          <w:szCs w:val="22"/>
        </w:rPr>
      </w:pPr>
      <w:r w:rsidRPr="00A011B5">
        <w:rPr>
          <w:color w:val="000000"/>
          <w:sz w:val="22"/>
          <w:szCs w:val="22"/>
        </w:rPr>
        <w:t>Developed s</w:t>
      </w:r>
      <w:r w:rsidR="00292809" w:rsidRPr="00A011B5">
        <w:rPr>
          <w:color w:val="000000"/>
          <w:sz w:val="22"/>
          <w:szCs w:val="22"/>
        </w:rPr>
        <w:t xml:space="preserve">hared goals for desired health outcomes and priorities across organizations </w:t>
      </w:r>
    </w:p>
    <w:p w14:paraId="3FCCAAB7" w14:textId="77777777" w:rsidR="00292809" w:rsidRPr="00A011B5" w:rsidRDefault="009F3859" w:rsidP="00987B6B">
      <w:pPr>
        <w:pStyle w:val="ListParagraph"/>
        <w:numPr>
          <w:ilvl w:val="1"/>
          <w:numId w:val="2"/>
        </w:numPr>
        <w:shd w:val="clear" w:color="auto" w:fill="FFFFFF"/>
        <w:spacing w:before="0" w:beforeAutospacing="0" w:after="0" w:afterAutospacing="0"/>
        <w:ind w:left="1440"/>
        <w:rPr>
          <w:color w:val="000000"/>
          <w:sz w:val="22"/>
          <w:szCs w:val="22"/>
        </w:rPr>
      </w:pPr>
      <w:r w:rsidRPr="00A011B5">
        <w:rPr>
          <w:color w:val="000000"/>
          <w:sz w:val="22"/>
          <w:szCs w:val="22"/>
        </w:rPr>
        <w:t>Implemented p</w:t>
      </w:r>
      <w:r w:rsidR="00292809" w:rsidRPr="00A011B5">
        <w:rPr>
          <w:color w:val="000000"/>
          <w:sz w:val="22"/>
          <w:szCs w:val="22"/>
        </w:rPr>
        <w:t>olicy changes to promote positive health outcomes</w:t>
      </w:r>
    </w:p>
    <w:p w14:paraId="29BDFE6E" w14:textId="77777777" w:rsidR="00161403" w:rsidRPr="00A011B5" w:rsidRDefault="00161403" w:rsidP="00987B6B">
      <w:pPr>
        <w:pStyle w:val="ListParagraph"/>
        <w:numPr>
          <w:ilvl w:val="1"/>
          <w:numId w:val="2"/>
        </w:numPr>
        <w:shd w:val="clear" w:color="auto" w:fill="FFFFFF"/>
        <w:spacing w:before="0" w:beforeAutospacing="0" w:after="0" w:afterAutospacing="0"/>
        <w:ind w:left="1440"/>
        <w:rPr>
          <w:color w:val="000000"/>
          <w:sz w:val="22"/>
          <w:szCs w:val="22"/>
        </w:rPr>
      </w:pPr>
      <w:r w:rsidRPr="00A011B5">
        <w:rPr>
          <w:color w:val="000000"/>
          <w:sz w:val="22"/>
          <w:szCs w:val="22"/>
        </w:rPr>
        <w:t xml:space="preserve">Reduced health disparities </w:t>
      </w:r>
    </w:p>
    <w:p w14:paraId="78D69487" w14:textId="77777777" w:rsidR="00BD64AD" w:rsidRPr="00A011B5" w:rsidRDefault="00BD64AD" w:rsidP="00987B6B">
      <w:pPr>
        <w:pStyle w:val="ListParagraph"/>
        <w:numPr>
          <w:ilvl w:val="1"/>
          <w:numId w:val="2"/>
        </w:numPr>
        <w:shd w:val="clear" w:color="auto" w:fill="FFFFFF"/>
        <w:spacing w:before="0" w:beforeAutospacing="0" w:after="0" w:afterAutospacing="0"/>
        <w:ind w:left="1440"/>
        <w:rPr>
          <w:color w:val="000000"/>
          <w:sz w:val="22"/>
          <w:szCs w:val="22"/>
        </w:rPr>
      </w:pPr>
      <w:r w:rsidRPr="00A011B5">
        <w:rPr>
          <w:color w:val="000000"/>
          <w:sz w:val="22"/>
          <w:szCs w:val="22"/>
        </w:rPr>
        <w:t>Reduced duplication of services</w:t>
      </w:r>
    </w:p>
    <w:p w14:paraId="5B0D05B0" w14:textId="77777777" w:rsidR="00BD64AD" w:rsidRPr="00A011B5" w:rsidRDefault="00BD64AD" w:rsidP="00987B6B">
      <w:pPr>
        <w:pStyle w:val="ListParagraph"/>
        <w:numPr>
          <w:ilvl w:val="1"/>
          <w:numId w:val="2"/>
        </w:numPr>
        <w:shd w:val="clear" w:color="auto" w:fill="FFFFFF"/>
        <w:spacing w:before="0" w:beforeAutospacing="0" w:after="0" w:afterAutospacing="0"/>
        <w:ind w:left="1440"/>
        <w:rPr>
          <w:color w:val="000000"/>
          <w:sz w:val="22"/>
          <w:szCs w:val="22"/>
        </w:rPr>
      </w:pPr>
      <w:r w:rsidRPr="00A011B5">
        <w:rPr>
          <w:color w:val="000000"/>
          <w:sz w:val="22"/>
          <w:szCs w:val="22"/>
        </w:rPr>
        <w:t>Aligned existing resources among community organizations</w:t>
      </w:r>
      <w:r w:rsidR="00C76590" w:rsidRPr="00A011B5">
        <w:rPr>
          <w:color w:val="000000"/>
          <w:sz w:val="22"/>
          <w:szCs w:val="22"/>
        </w:rPr>
        <w:t xml:space="preserve"> </w:t>
      </w:r>
    </w:p>
    <w:p w14:paraId="1DA01A84" w14:textId="77777777" w:rsidR="00C76590" w:rsidRPr="00A011B5" w:rsidRDefault="00B23E0D" w:rsidP="00987B6B">
      <w:pPr>
        <w:pStyle w:val="ListParagraph"/>
        <w:numPr>
          <w:ilvl w:val="1"/>
          <w:numId w:val="2"/>
        </w:numPr>
        <w:shd w:val="clear" w:color="auto" w:fill="FFFFFF"/>
        <w:spacing w:before="0" w:beforeAutospacing="0" w:after="0" w:afterAutospacing="0"/>
        <w:ind w:left="1440"/>
        <w:rPr>
          <w:color w:val="000000"/>
          <w:sz w:val="22"/>
          <w:szCs w:val="22"/>
        </w:rPr>
      </w:pPr>
      <w:r>
        <w:rPr>
          <w:color w:val="000000"/>
          <w:sz w:val="22"/>
          <w:szCs w:val="22"/>
        </w:rPr>
        <w:t>Received n</w:t>
      </w:r>
      <w:r w:rsidR="00C76590" w:rsidRPr="00A011B5">
        <w:rPr>
          <w:color w:val="000000"/>
          <w:sz w:val="22"/>
          <w:szCs w:val="22"/>
        </w:rPr>
        <w:t>ew grants or funding due to new partnerships, data</w:t>
      </w:r>
      <w:r w:rsidR="00703868">
        <w:rPr>
          <w:color w:val="000000"/>
          <w:sz w:val="22"/>
          <w:szCs w:val="22"/>
        </w:rPr>
        <w:t>,</w:t>
      </w:r>
      <w:r w:rsidR="00C76590" w:rsidRPr="00A011B5">
        <w:rPr>
          <w:color w:val="000000"/>
          <w:sz w:val="22"/>
          <w:szCs w:val="22"/>
        </w:rPr>
        <w:t xml:space="preserve"> or priorities</w:t>
      </w:r>
    </w:p>
    <w:p w14:paraId="2225EACF" w14:textId="77777777" w:rsidR="00987B6B" w:rsidRPr="00A011B5" w:rsidRDefault="00987B6B" w:rsidP="00987B6B">
      <w:pPr>
        <w:pStyle w:val="ListParagraph"/>
        <w:shd w:val="clear" w:color="auto" w:fill="FFFFFF"/>
        <w:spacing w:before="0" w:beforeAutospacing="0" w:after="0" w:afterAutospacing="0"/>
        <w:ind w:left="1440"/>
        <w:rPr>
          <w:color w:val="000000"/>
          <w:sz w:val="22"/>
          <w:szCs w:val="22"/>
        </w:rPr>
      </w:pPr>
    </w:p>
    <w:p w14:paraId="23ADCB29" w14:textId="77777777" w:rsidR="00987B6B" w:rsidRPr="00A011B5" w:rsidRDefault="00987B6B" w:rsidP="00987B6B">
      <w:pPr>
        <w:pStyle w:val="ListParagraph"/>
        <w:shd w:val="clear" w:color="auto" w:fill="FFFFFF"/>
        <w:spacing w:before="0" w:beforeAutospacing="0" w:after="0" w:afterAutospacing="0"/>
        <w:ind w:left="1440"/>
        <w:rPr>
          <w:color w:val="000000"/>
          <w:sz w:val="22"/>
          <w:szCs w:val="22"/>
        </w:rPr>
      </w:pPr>
    </w:p>
    <w:p w14:paraId="5D57B411" w14:textId="77777777" w:rsidR="00DF3790" w:rsidRPr="00F92BE4" w:rsidRDefault="00193833" w:rsidP="00987B6B">
      <w:pPr>
        <w:pStyle w:val="ListParagraph"/>
        <w:numPr>
          <w:ilvl w:val="1"/>
          <w:numId w:val="2"/>
        </w:numPr>
        <w:shd w:val="clear" w:color="auto" w:fill="FFFFFF"/>
        <w:spacing w:before="0" w:beforeAutospacing="0" w:after="0" w:afterAutospacing="0"/>
        <w:rPr>
          <w:color w:val="000000"/>
          <w:sz w:val="22"/>
          <w:szCs w:val="22"/>
        </w:rPr>
      </w:pPr>
      <w:r w:rsidRPr="00F92BE4">
        <w:rPr>
          <w:b/>
          <w:color w:val="000000"/>
          <w:sz w:val="22"/>
          <w:szCs w:val="22"/>
        </w:rPr>
        <w:t>Other</w:t>
      </w:r>
    </w:p>
    <w:p w14:paraId="08A3D7A8" w14:textId="77777777" w:rsidR="00193833" w:rsidRPr="00A011B5" w:rsidRDefault="00193833" w:rsidP="00987B6B">
      <w:pPr>
        <w:shd w:val="clear" w:color="auto" w:fill="FFFFFF"/>
        <w:spacing w:after="0"/>
        <w:ind w:left="720"/>
        <w:rPr>
          <w:rFonts w:ascii="Times New Roman" w:hAnsi="Times New Roman" w:cs="Times New Roman"/>
          <w:color w:val="000000"/>
        </w:rPr>
      </w:pPr>
      <w:r w:rsidRPr="00A011B5">
        <w:rPr>
          <w:rFonts w:ascii="Times New Roman" w:hAnsi="Times New Roman" w:cs="Times New Roman"/>
          <w:color w:val="000000"/>
        </w:rPr>
        <w:t>Please explain:</w:t>
      </w:r>
    </w:p>
    <w:p w14:paraId="1094F597" w14:textId="77777777" w:rsidR="00987B6B" w:rsidRPr="00A011B5" w:rsidRDefault="00987B6B" w:rsidP="00987B6B">
      <w:pPr>
        <w:shd w:val="clear" w:color="auto" w:fill="FFFFFF"/>
        <w:spacing w:after="0"/>
        <w:ind w:left="720"/>
        <w:rPr>
          <w:rFonts w:ascii="Times New Roman" w:hAnsi="Times New Roman" w:cs="Times New Roman"/>
          <w:color w:val="000000"/>
        </w:rPr>
      </w:pPr>
      <w:r w:rsidRPr="00A011B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A9F1EC8" wp14:editId="656CAEC1">
                <wp:simplePos x="0" y="0"/>
                <wp:positionH relativeFrom="column">
                  <wp:posOffset>462915</wp:posOffset>
                </wp:positionH>
                <wp:positionV relativeFrom="paragraph">
                  <wp:posOffset>79375</wp:posOffset>
                </wp:positionV>
                <wp:extent cx="3924300" cy="5619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561975"/>
                        </a:xfrm>
                        <a:prstGeom prst="rect">
                          <a:avLst/>
                        </a:prstGeom>
                        <a:solidFill>
                          <a:srgbClr val="FFFFFF"/>
                        </a:solidFill>
                        <a:ln w="9525">
                          <a:solidFill>
                            <a:srgbClr val="000000"/>
                          </a:solidFill>
                          <a:miter lim="800000"/>
                          <a:headEnd/>
                          <a:tailEnd/>
                        </a:ln>
                      </wps:spPr>
                      <wps:txbx>
                        <w:txbxContent>
                          <w:p w14:paraId="70C47BAE" w14:textId="77777777" w:rsidR="00EE1281" w:rsidRDefault="00EE1281" w:rsidP="00987B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45pt;margin-top:6.25pt;width:309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">
                <v:textbox>
                  <w:txbxContent>
                    <w:p w14:paraId="70C47BAE" w14:textId="77777777" w:rsidR="00EE1281" w:rsidRDefault="00EE1281" w:rsidP="00987B6B"/>
                  </w:txbxContent>
                </v:textbox>
              </v:shape>
            </w:pict>
          </mc:Fallback>
        </mc:AlternateContent>
      </w:r>
    </w:p>
    <w:p w14:paraId="3CC9AA49" w14:textId="77777777" w:rsidR="00987B6B" w:rsidRPr="00A011B5" w:rsidRDefault="00987B6B" w:rsidP="00987B6B">
      <w:pPr>
        <w:pStyle w:val="ListParagraph"/>
        <w:shd w:val="clear" w:color="auto" w:fill="FFFFFF"/>
        <w:spacing w:before="0" w:beforeAutospacing="0" w:after="200" w:afterAutospacing="0"/>
        <w:ind w:left="1080"/>
        <w:rPr>
          <w:color w:val="000000"/>
          <w:sz w:val="22"/>
          <w:szCs w:val="22"/>
        </w:rPr>
      </w:pPr>
    </w:p>
    <w:p w14:paraId="1F9697E6" w14:textId="77777777" w:rsidR="00987B6B" w:rsidRPr="00A011B5" w:rsidRDefault="00987B6B" w:rsidP="00987B6B">
      <w:pPr>
        <w:shd w:val="clear" w:color="auto" w:fill="FFFFFF"/>
        <w:spacing w:after="200"/>
        <w:ind w:left="720"/>
        <w:rPr>
          <w:rFonts w:ascii="Times New Roman" w:hAnsi="Times New Roman" w:cs="Times New Roman"/>
          <w:color w:val="000000"/>
        </w:rPr>
      </w:pPr>
    </w:p>
    <w:p w14:paraId="6F4E232D" w14:textId="77777777" w:rsidR="00621E51" w:rsidRPr="00A011B5" w:rsidRDefault="00621E51" w:rsidP="00FE0A51">
      <w:pPr>
        <w:shd w:val="clear" w:color="auto" w:fill="FFFFFF"/>
        <w:spacing w:after="0"/>
        <w:ind w:left="360"/>
        <w:rPr>
          <w:rFonts w:ascii="Times New Roman" w:hAnsi="Times New Roman" w:cs="Times New Roman"/>
          <w:b/>
          <w:color w:val="000000"/>
        </w:rPr>
      </w:pPr>
    </w:p>
    <w:p w14:paraId="23A86046" w14:textId="77777777" w:rsidR="00BB1078" w:rsidRPr="00F92BE4" w:rsidRDefault="000F5797" w:rsidP="00DF3790">
      <w:pPr>
        <w:ind w:left="720"/>
        <w:rPr>
          <w:rFonts w:ascii="Times New Roman" w:hAnsi="Times New Roman" w:cs="Times New Roman"/>
          <w:b/>
        </w:rPr>
      </w:pPr>
      <w:r>
        <w:rPr>
          <w:rFonts w:ascii="Times New Roman" w:hAnsi="Times New Roman" w:cs="Times New Roman"/>
          <w:b/>
          <w:color w:val="000000"/>
        </w:rPr>
        <w:t xml:space="preserve">12b. </w:t>
      </w:r>
      <w:r w:rsidR="00BD64AD" w:rsidRPr="00F92BE4">
        <w:rPr>
          <w:rFonts w:ascii="Times New Roman" w:hAnsi="Times New Roman" w:cs="Times New Roman"/>
          <w:b/>
          <w:color w:val="000000"/>
        </w:rPr>
        <w:t>You stated that your community has experienced negative change</w:t>
      </w:r>
      <w:r w:rsidR="00C4507E" w:rsidRPr="00F92BE4">
        <w:rPr>
          <w:rFonts w:ascii="Times New Roman" w:hAnsi="Times New Roman" w:cs="Times New Roman"/>
          <w:b/>
          <w:color w:val="000000"/>
        </w:rPr>
        <w:t>s</w:t>
      </w:r>
      <w:r w:rsidR="00BD64AD" w:rsidRPr="00F92BE4">
        <w:rPr>
          <w:rFonts w:ascii="Times New Roman" w:hAnsi="Times New Roman" w:cs="Times New Roman"/>
          <w:b/>
          <w:color w:val="000000"/>
        </w:rPr>
        <w:t xml:space="preserve"> as a result of </w:t>
      </w:r>
      <w:r w:rsidR="00C4507E" w:rsidRPr="00F92BE4">
        <w:rPr>
          <w:rFonts w:ascii="Times New Roman" w:hAnsi="Times New Roman" w:cs="Times New Roman"/>
          <w:b/>
          <w:color w:val="000000"/>
        </w:rPr>
        <w:t xml:space="preserve">using </w:t>
      </w:r>
      <w:r w:rsidR="00BD64AD" w:rsidRPr="00F92BE4">
        <w:rPr>
          <w:rFonts w:ascii="Times New Roman" w:hAnsi="Times New Roman" w:cs="Times New Roman"/>
          <w:b/>
          <w:color w:val="000000"/>
        </w:rPr>
        <w:t xml:space="preserve">MAPP. </w:t>
      </w:r>
      <w:r w:rsidR="00081127" w:rsidRPr="00F92BE4">
        <w:rPr>
          <w:rFonts w:ascii="Times New Roman" w:hAnsi="Times New Roman" w:cs="Times New Roman"/>
          <w:b/>
        </w:rPr>
        <w:t xml:space="preserve">Please briefly describe </w:t>
      </w:r>
      <w:r w:rsidR="00A4136F">
        <w:rPr>
          <w:rFonts w:ascii="Times New Roman" w:hAnsi="Times New Roman" w:cs="Times New Roman"/>
          <w:b/>
        </w:rPr>
        <w:t>any</w:t>
      </w:r>
      <w:r w:rsidR="00081127" w:rsidRPr="00F92BE4">
        <w:rPr>
          <w:rFonts w:ascii="Times New Roman" w:hAnsi="Times New Roman" w:cs="Times New Roman"/>
          <w:b/>
        </w:rPr>
        <w:t xml:space="preserve"> negative change</w:t>
      </w:r>
      <w:r w:rsidR="00C4507E" w:rsidRPr="00F92BE4">
        <w:rPr>
          <w:rFonts w:ascii="Times New Roman" w:hAnsi="Times New Roman" w:cs="Times New Roman"/>
          <w:b/>
        </w:rPr>
        <w:t>s</w:t>
      </w:r>
      <w:r w:rsidR="00A4136F">
        <w:rPr>
          <w:rFonts w:ascii="Times New Roman" w:hAnsi="Times New Roman" w:cs="Times New Roman"/>
          <w:b/>
        </w:rPr>
        <w:t xml:space="preserve"> experienced by your community</w:t>
      </w:r>
      <w:r w:rsidR="00081127" w:rsidRPr="00F92BE4">
        <w:rPr>
          <w:rFonts w:ascii="Times New Roman" w:hAnsi="Times New Roman" w:cs="Times New Roman"/>
          <w:b/>
        </w:rPr>
        <w:t>.</w:t>
      </w:r>
    </w:p>
    <w:p w14:paraId="0D8218B4" w14:textId="77777777" w:rsidR="00FE0A51" w:rsidRPr="00A011B5" w:rsidRDefault="00C342D8" w:rsidP="00FE0A51">
      <w:pPr>
        <w:shd w:val="clear" w:color="auto" w:fill="FFFFFF"/>
        <w:spacing w:after="0"/>
        <w:ind w:left="720"/>
        <w:rPr>
          <w:rFonts w:ascii="Times New Roman" w:hAnsi="Times New Roman" w:cs="Times New Roman"/>
          <w:color w:val="000000"/>
        </w:rPr>
      </w:pPr>
      <w:r w:rsidRPr="00A011B5">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57902A0" wp14:editId="5E6665CD">
                <wp:simplePos x="0" y="0"/>
                <wp:positionH relativeFrom="column">
                  <wp:posOffset>448310</wp:posOffset>
                </wp:positionH>
                <wp:positionV relativeFrom="paragraph">
                  <wp:posOffset>116016</wp:posOffset>
                </wp:positionV>
                <wp:extent cx="3924300" cy="5619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561975"/>
                        </a:xfrm>
                        <a:prstGeom prst="rect">
                          <a:avLst/>
                        </a:prstGeom>
                        <a:solidFill>
                          <a:srgbClr val="FFFFFF"/>
                        </a:solidFill>
                        <a:ln w="9525">
                          <a:solidFill>
                            <a:srgbClr val="000000"/>
                          </a:solidFill>
                          <a:miter lim="800000"/>
                          <a:headEnd/>
                          <a:tailEnd/>
                        </a:ln>
                      </wps:spPr>
                      <wps:txbx>
                        <w:txbxContent>
                          <w:p w14:paraId="5D256538" w14:textId="77777777" w:rsidR="00EE1281" w:rsidRDefault="00EE1281" w:rsidP="00FE0A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35.3pt;margin-top:9.15pt;width:309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">
                <v:textbox>
                  <w:txbxContent>
                    <w:p w14:paraId="5D256538" w14:textId="77777777" w:rsidR="00EE1281" w:rsidRDefault="00EE1281" w:rsidP="00FE0A51"/>
                  </w:txbxContent>
                </v:textbox>
              </v:shape>
            </w:pict>
          </mc:Fallback>
        </mc:AlternateContent>
      </w:r>
    </w:p>
    <w:p w14:paraId="7EA8F27A" w14:textId="77777777" w:rsidR="00FE0A51" w:rsidRPr="00A011B5" w:rsidRDefault="00FE0A51" w:rsidP="00C342D8">
      <w:pPr>
        <w:shd w:val="clear" w:color="auto" w:fill="FFFFFF"/>
        <w:spacing w:after="0"/>
        <w:ind w:left="450"/>
        <w:rPr>
          <w:rFonts w:ascii="Times New Roman" w:hAnsi="Times New Roman" w:cs="Times New Roman"/>
          <w:color w:val="000000"/>
        </w:rPr>
      </w:pPr>
    </w:p>
    <w:p w14:paraId="326B2A0F" w14:textId="77777777" w:rsidR="00C342D8" w:rsidRPr="00A011B5" w:rsidRDefault="00C342D8" w:rsidP="00C342D8">
      <w:pPr>
        <w:shd w:val="clear" w:color="auto" w:fill="FFFFFF"/>
        <w:spacing w:after="0"/>
        <w:ind w:left="360"/>
        <w:rPr>
          <w:rFonts w:ascii="Times New Roman" w:hAnsi="Times New Roman" w:cs="Times New Roman"/>
          <w:b/>
          <w:color w:val="000000"/>
        </w:rPr>
      </w:pPr>
    </w:p>
    <w:p w14:paraId="54393EF7" w14:textId="77777777" w:rsidR="00C342D8" w:rsidRPr="00A011B5" w:rsidRDefault="00C342D8" w:rsidP="00C342D8">
      <w:pPr>
        <w:shd w:val="clear" w:color="auto" w:fill="FFFFFF"/>
        <w:spacing w:after="0"/>
        <w:ind w:left="360"/>
        <w:rPr>
          <w:rFonts w:ascii="Times New Roman" w:hAnsi="Times New Roman" w:cs="Times New Roman"/>
          <w:b/>
          <w:color w:val="000000"/>
        </w:rPr>
      </w:pPr>
    </w:p>
    <w:p w14:paraId="33316871" w14:textId="77777777" w:rsidR="00C342D8" w:rsidRPr="00A011B5" w:rsidRDefault="00C342D8" w:rsidP="00C342D8">
      <w:pPr>
        <w:shd w:val="clear" w:color="auto" w:fill="FFFFFF"/>
        <w:spacing w:after="0"/>
        <w:ind w:left="1080"/>
        <w:rPr>
          <w:rFonts w:ascii="Times New Roman" w:hAnsi="Times New Roman" w:cs="Times New Roman"/>
          <w:color w:val="000000"/>
        </w:rPr>
      </w:pPr>
    </w:p>
    <w:p w14:paraId="0980814F" w14:textId="77777777" w:rsidR="00F1799B" w:rsidRPr="000F5797" w:rsidRDefault="00A11719" w:rsidP="00DF3790">
      <w:pPr>
        <w:shd w:val="clear" w:color="auto" w:fill="FFFFFF"/>
        <w:spacing w:after="0"/>
        <w:ind w:left="720"/>
        <w:rPr>
          <w:rFonts w:ascii="Times New Roman" w:hAnsi="Times New Roman" w:cs="Times New Roman"/>
          <w:b/>
          <w:color w:val="000000"/>
        </w:rPr>
      </w:pPr>
      <w:r>
        <w:rPr>
          <w:rFonts w:ascii="Times New Roman" w:hAnsi="Times New Roman" w:cs="Times New Roman"/>
          <w:b/>
        </w:rPr>
        <w:t>12c</w:t>
      </w:r>
      <w:r w:rsidR="000F5797">
        <w:rPr>
          <w:rFonts w:ascii="Times New Roman" w:hAnsi="Times New Roman" w:cs="Times New Roman"/>
          <w:b/>
        </w:rPr>
        <w:t xml:space="preserve">. </w:t>
      </w:r>
      <w:r w:rsidR="00754FCF" w:rsidRPr="000F5797">
        <w:rPr>
          <w:rFonts w:ascii="Times New Roman" w:hAnsi="Times New Roman" w:cs="Times New Roman"/>
          <w:b/>
        </w:rPr>
        <w:t xml:space="preserve">Please briefly describe any possible barriers to change </w:t>
      </w:r>
      <w:r w:rsidR="00C4507E" w:rsidRPr="000F5797">
        <w:rPr>
          <w:rFonts w:ascii="Times New Roman" w:hAnsi="Times New Roman" w:cs="Times New Roman"/>
          <w:b/>
        </w:rPr>
        <w:t>your community may have experienced in relation to using MAPP</w:t>
      </w:r>
      <w:r w:rsidR="00C24BED" w:rsidRPr="000F5797">
        <w:rPr>
          <w:rFonts w:ascii="Times New Roman" w:hAnsi="Times New Roman" w:cs="Times New Roman"/>
          <w:b/>
          <w:color w:val="000000"/>
        </w:rPr>
        <w:t xml:space="preserve">. </w:t>
      </w:r>
    </w:p>
    <w:p w14:paraId="21ED6767" w14:textId="77777777" w:rsidR="00C342D8" w:rsidRPr="00A011B5" w:rsidRDefault="00C342D8" w:rsidP="00C342D8">
      <w:pPr>
        <w:shd w:val="clear" w:color="auto" w:fill="FFFFFF"/>
        <w:spacing w:after="0"/>
        <w:ind w:left="1080"/>
        <w:rPr>
          <w:rFonts w:ascii="Times New Roman" w:hAnsi="Times New Roman" w:cs="Times New Roman"/>
          <w:color w:val="000000"/>
        </w:rPr>
      </w:pPr>
      <w:r w:rsidRPr="00A011B5">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3AAA9A0" wp14:editId="453A0976">
                <wp:simplePos x="0" y="0"/>
                <wp:positionH relativeFrom="column">
                  <wp:posOffset>475615</wp:posOffset>
                </wp:positionH>
                <wp:positionV relativeFrom="paragraph">
                  <wp:posOffset>73025</wp:posOffset>
                </wp:positionV>
                <wp:extent cx="3924300" cy="5619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561975"/>
                        </a:xfrm>
                        <a:prstGeom prst="rect">
                          <a:avLst/>
                        </a:prstGeom>
                        <a:solidFill>
                          <a:srgbClr val="FFFFFF"/>
                        </a:solidFill>
                        <a:ln w="9525">
                          <a:solidFill>
                            <a:srgbClr val="000000"/>
                          </a:solidFill>
                          <a:miter lim="800000"/>
                          <a:headEnd/>
                          <a:tailEnd/>
                        </a:ln>
                      </wps:spPr>
                      <wps:txbx>
                        <w:txbxContent>
                          <w:p w14:paraId="28675817" w14:textId="77777777" w:rsidR="00EE1281" w:rsidRDefault="00EE1281" w:rsidP="00C342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37.45pt;margin-top:5.75pt;width:309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">
                <v:textbox>
                  <w:txbxContent>
                    <w:p w14:paraId="28675817" w14:textId="77777777" w:rsidR="00EE1281" w:rsidRDefault="00EE1281" w:rsidP="00C342D8"/>
                  </w:txbxContent>
                </v:textbox>
              </v:shape>
            </w:pict>
          </mc:Fallback>
        </mc:AlternateContent>
      </w:r>
    </w:p>
    <w:p w14:paraId="1FAB2B8C" w14:textId="77777777" w:rsidR="00C342D8" w:rsidRPr="00A011B5" w:rsidRDefault="00C342D8" w:rsidP="00C342D8">
      <w:pPr>
        <w:shd w:val="clear" w:color="auto" w:fill="FFFFFF"/>
        <w:spacing w:after="0"/>
        <w:ind w:left="1080"/>
        <w:rPr>
          <w:rFonts w:ascii="Times New Roman" w:hAnsi="Times New Roman" w:cs="Times New Roman"/>
          <w:color w:val="000000"/>
        </w:rPr>
      </w:pPr>
    </w:p>
    <w:p w14:paraId="04B24E63" w14:textId="77777777" w:rsidR="00C342D8" w:rsidRPr="00A011B5" w:rsidRDefault="00C342D8" w:rsidP="00C342D8">
      <w:pPr>
        <w:shd w:val="clear" w:color="auto" w:fill="FFFFFF"/>
        <w:spacing w:after="0"/>
        <w:ind w:left="1080"/>
        <w:rPr>
          <w:rFonts w:ascii="Times New Roman" w:hAnsi="Times New Roman" w:cs="Times New Roman"/>
          <w:color w:val="000000"/>
        </w:rPr>
      </w:pPr>
    </w:p>
    <w:p w14:paraId="4775EC1A" w14:textId="77777777" w:rsidR="00C342D8" w:rsidRPr="00A011B5" w:rsidRDefault="00C342D8" w:rsidP="00C342D8">
      <w:pPr>
        <w:shd w:val="clear" w:color="auto" w:fill="FFFFFF"/>
        <w:spacing w:after="0"/>
        <w:ind w:left="1080"/>
        <w:rPr>
          <w:rFonts w:ascii="Times New Roman" w:hAnsi="Times New Roman" w:cs="Times New Roman"/>
          <w:color w:val="000000"/>
        </w:rPr>
      </w:pPr>
    </w:p>
    <w:p w14:paraId="11EF8DDF" w14:textId="77777777" w:rsidR="00326497" w:rsidRPr="00F92BE4" w:rsidRDefault="00326497" w:rsidP="00B23E0D">
      <w:pPr>
        <w:shd w:val="clear" w:color="auto" w:fill="FFFFFF"/>
        <w:spacing w:after="0"/>
        <w:rPr>
          <w:rFonts w:ascii="Times New Roman" w:hAnsi="Times New Roman" w:cs="Times New Roman"/>
          <w:i/>
          <w:color w:val="000000"/>
        </w:rPr>
      </w:pPr>
    </w:p>
    <w:p w14:paraId="2E22511F" w14:textId="77777777" w:rsidR="00C342D8" w:rsidRPr="00A011B5" w:rsidRDefault="00C342D8" w:rsidP="00326497">
      <w:pPr>
        <w:shd w:val="clear" w:color="auto" w:fill="FFFFFF"/>
        <w:spacing w:after="0"/>
        <w:rPr>
          <w:rFonts w:ascii="Times New Roman" w:hAnsi="Times New Roman" w:cs="Times New Roman"/>
          <w:color w:val="000000"/>
        </w:rPr>
      </w:pPr>
    </w:p>
    <w:p w14:paraId="758ED312" w14:textId="77777777" w:rsidR="00DF3790" w:rsidRPr="00A011B5" w:rsidRDefault="0033132E" w:rsidP="00DF3790">
      <w:pPr>
        <w:pStyle w:val="ListParagraph"/>
        <w:numPr>
          <w:ilvl w:val="0"/>
          <w:numId w:val="2"/>
        </w:numPr>
        <w:shd w:val="clear" w:color="auto" w:fill="FFFFFF"/>
        <w:spacing w:before="0" w:beforeAutospacing="0" w:after="0" w:afterAutospacing="0"/>
        <w:rPr>
          <w:b/>
          <w:color w:val="000000"/>
          <w:sz w:val="22"/>
          <w:szCs w:val="22"/>
        </w:rPr>
      </w:pPr>
      <w:r w:rsidRPr="00A011B5">
        <w:rPr>
          <w:b/>
          <w:color w:val="000000"/>
          <w:sz w:val="22"/>
          <w:szCs w:val="22"/>
        </w:rPr>
        <w:t xml:space="preserve">From the following list, please choose </w:t>
      </w:r>
      <w:r w:rsidR="00EE1281">
        <w:rPr>
          <w:b/>
          <w:color w:val="000000"/>
          <w:sz w:val="22"/>
          <w:szCs w:val="22"/>
        </w:rPr>
        <w:t xml:space="preserve">the most </w:t>
      </w:r>
      <w:proofErr w:type="spellStart"/>
      <w:r w:rsidR="00EE1281">
        <w:rPr>
          <w:b/>
          <w:color w:val="000000"/>
          <w:sz w:val="22"/>
          <w:szCs w:val="22"/>
        </w:rPr>
        <w:t>signifant</w:t>
      </w:r>
      <w:proofErr w:type="spellEnd"/>
      <w:r w:rsidR="00EE1281" w:rsidRPr="00A011B5">
        <w:rPr>
          <w:b/>
          <w:color w:val="000000"/>
          <w:sz w:val="22"/>
          <w:szCs w:val="22"/>
        </w:rPr>
        <w:t xml:space="preserve"> </w:t>
      </w:r>
      <w:r w:rsidRPr="00A011B5">
        <w:rPr>
          <w:b/>
          <w:color w:val="000000"/>
          <w:sz w:val="22"/>
          <w:szCs w:val="22"/>
        </w:rPr>
        <w:t>positive change within your community</w:t>
      </w:r>
      <w:r w:rsidR="00DF3790" w:rsidRPr="00A011B5">
        <w:rPr>
          <w:b/>
          <w:color w:val="000000"/>
          <w:sz w:val="22"/>
          <w:szCs w:val="22"/>
        </w:rPr>
        <w:t xml:space="preserve">(check only </w:t>
      </w:r>
      <w:r w:rsidR="00484DC3">
        <w:rPr>
          <w:b/>
          <w:color w:val="000000"/>
          <w:sz w:val="22"/>
          <w:szCs w:val="22"/>
        </w:rPr>
        <w:t>one</w:t>
      </w:r>
      <w:r w:rsidR="00DF3790" w:rsidRPr="00A011B5">
        <w:rPr>
          <w:b/>
          <w:color w:val="000000"/>
          <w:sz w:val="22"/>
          <w:szCs w:val="22"/>
        </w:rPr>
        <w:t>)</w:t>
      </w:r>
      <w:r w:rsidRPr="00A011B5">
        <w:rPr>
          <w:b/>
          <w:color w:val="000000"/>
          <w:sz w:val="22"/>
          <w:szCs w:val="22"/>
        </w:rPr>
        <w:t>:</w:t>
      </w:r>
    </w:p>
    <w:p w14:paraId="03445E51" w14:textId="77777777" w:rsidR="0033132E" w:rsidRPr="00A011B5" w:rsidRDefault="00326497" w:rsidP="00DF3790">
      <w:pPr>
        <w:pStyle w:val="ListParagraph"/>
        <w:shd w:val="clear" w:color="auto" w:fill="FFFFFF"/>
        <w:spacing w:before="0" w:beforeAutospacing="0" w:after="0" w:afterAutospacing="0"/>
        <w:ind w:left="360"/>
        <w:rPr>
          <w:color w:val="000000"/>
          <w:sz w:val="22"/>
          <w:szCs w:val="22"/>
        </w:rPr>
      </w:pPr>
      <w:r w:rsidRPr="000F5797">
        <w:rPr>
          <w:i/>
          <w:color w:val="000000"/>
          <w:sz w:val="22"/>
          <w:szCs w:val="22"/>
          <w:highlight w:val="yellow"/>
        </w:rPr>
        <w:t>{</w:t>
      </w:r>
      <w:r w:rsidR="008317E8" w:rsidRPr="000F5797">
        <w:rPr>
          <w:i/>
          <w:color w:val="000000"/>
          <w:sz w:val="22"/>
          <w:szCs w:val="22"/>
          <w:highlight w:val="yellow"/>
        </w:rPr>
        <w:t>This question will only appear if the participant selected that their community had experienced positive change</w:t>
      </w:r>
      <w:r w:rsidRPr="000F5797">
        <w:rPr>
          <w:i/>
          <w:color w:val="000000"/>
          <w:sz w:val="22"/>
          <w:szCs w:val="22"/>
          <w:highlight w:val="yellow"/>
        </w:rPr>
        <w:t>}</w:t>
      </w:r>
    </w:p>
    <w:p w14:paraId="70E2F7CE" w14:textId="77777777" w:rsidR="009F3859" w:rsidRPr="00A011B5" w:rsidRDefault="008F254A" w:rsidP="00772AA2">
      <w:pPr>
        <w:pStyle w:val="ListParagraph"/>
        <w:numPr>
          <w:ilvl w:val="1"/>
          <w:numId w:val="2"/>
        </w:numPr>
        <w:shd w:val="clear" w:color="auto" w:fill="FFFFFF"/>
        <w:spacing w:before="0" w:beforeAutospacing="0" w:after="200" w:afterAutospacing="0"/>
        <w:ind w:left="720"/>
        <w:rPr>
          <w:color w:val="000000"/>
          <w:sz w:val="22"/>
          <w:szCs w:val="22"/>
        </w:rPr>
      </w:pPr>
      <w:r w:rsidRPr="00F92BE4">
        <w:rPr>
          <w:i/>
          <w:color w:val="000000"/>
          <w:sz w:val="22"/>
          <w:szCs w:val="22"/>
          <w:highlight w:val="yellow"/>
        </w:rPr>
        <w:t>List of all items the participant checked from Question #</w:t>
      </w:r>
      <w:r w:rsidR="00F233A9">
        <w:rPr>
          <w:i/>
          <w:color w:val="000000"/>
          <w:sz w:val="22"/>
          <w:szCs w:val="22"/>
          <w:highlight w:val="yellow"/>
        </w:rPr>
        <w:t>12 abov</w:t>
      </w:r>
      <w:r w:rsidR="00F233A9">
        <w:rPr>
          <w:i/>
          <w:color w:val="000000"/>
          <w:sz w:val="22"/>
          <w:szCs w:val="22"/>
        </w:rPr>
        <w:t>e</w:t>
      </w:r>
    </w:p>
    <w:p w14:paraId="4E498463" w14:textId="77777777" w:rsidR="00E35337" w:rsidRPr="00A011B5" w:rsidRDefault="00161403" w:rsidP="00161403">
      <w:pPr>
        <w:pStyle w:val="ListParagraph"/>
        <w:numPr>
          <w:ilvl w:val="0"/>
          <w:numId w:val="2"/>
        </w:numPr>
        <w:shd w:val="clear" w:color="auto" w:fill="FFFFFF"/>
        <w:spacing w:before="0" w:beforeAutospacing="0" w:after="200" w:afterAutospacing="0"/>
        <w:rPr>
          <w:b/>
          <w:color w:val="000000"/>
          <w:sz w:val="22"/>
          <w:szCs w:val="22"/>
        </w:rPr>
      </w:pPr>
      <w:r w:rsidRPr="00A011B5">
        <w:rPr>
          <w:b/>
          <w:color w:val="000000"/>
          <w:sz w:val="22"/>
          <w:szCs w:val="22"/>
        </w:rPr>
        <w:t>Has your community experienced any improvement in health outcomes as a result of using the MAPP process</w:t>
      </w:r>
      <w:r w:rsidR="00E35337" w:rsidRPr="00A011B5">
        <w:rPr>
          <w:b/>
          <w:color w:val="000000"/>
          <w:sz w:val="22"/>
          <w:szCs w:val="22"/>
        </w:rPr>
        <w:t>?</w:t>
      </w:r>
    </w:p>
    <w:p w14:paraId="75689F9B" w14:textId="77777777" w:rsidR="00E35337" w:rsidRPr="00A011B5" w:rsidRDefault="00E35337" w:rsidP="00463331">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Yes</w:t>
      </w:r>
    </w:p>
    <w:p w14:paraId="49BFEEC0" w14:textId="77777777" w:rsidR="00E35337" w:rsidRDefault="00E35337" w:rsidP="00463331">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No</w:t>
      </w:r>
    </w:p>
    <w:p w14:paraId="633715BD" w14:textId="77777777" w:rsidR="00463331" w:rsidRPr="00463331" w:rsidRDefault="00463331" w:rsidP="00463331">
      <w:pPr>
        <w:shd w:val="clear" w:color="auto" w:fill="FFFFFF"/>
        <w:spacing w:after="0"/>
        <w:ind w:left="360"/>
        <w:rPr>
          <w:color w:val="000000"/>
        </w:rPr>
      </w:pPr>
    </w:p>
    <w:p w14:paraId="5349D345" w14:textId="77777777" w:rsidR="00326497" w:rsidRPr="00F92BE4" w:rsidRDefault="00326497" w:rsidP="00326497">
      <w:pPr>
        <w:shd w:val="clear" w:color="auto" w:fill="FFFFFF"/>
        <w:spacing w:after="0"/>
        <w:ind w:left="720"/>
        <w:rPr>
          <w:rFonts w:ascii="Times New Roman" w:hAnsi="Times New Roman" w:cs="Times New Roman"/>
          <w:i/>
          <w:color w:val="000000"/>
        </w:rPr>
      </w:pPr>
      <w:r w:rsidRPr="00F92BE4">
        <w:rPr>
          <w:rFonts w:ascii="Times New Roman" w:hAnsi="Times New Roman" w:cs="Times New Roman"/>
          <w:i/>
          <w:color w:val="000000"/>
          <w:highlight w:val="green"/>
        </w:rPr>
        <w:lastRenderedPageBreak/>
        <w:t>{Response option: yes]</w:t>
      </w:r>
    </w:p>
    <w:p w14:paraId="523ACF37" w14:textId="77777777" w:rsidR="00E35337" w:rsidRPr="00F92BE4" w:rsidRDefault="00326497" w:rsidP="00326497">
      <w:pPr>
        <w:shd w:val="clear" w:color="auto" w:fill="FFFFFF"/>
        <w:spacing w:after="0"/>
        <w:ind w:left="720"/>
        <w:rPr>
          <w:rFonts w:ascii="Times New Roman" w:hAnsi="Times New Roman" w:cs="Times New Roman"/>
          <w:b/>
          <w:color w:val="000000"/>
        </w:rPr>
      </w:pPr>
      <w:r w:rsidRPr="00F92BE4">
        <w:rPr>
          <w:rFonts w:ascii="Times New Roman" w:hAnsi="Times New Roman" w:cs="Times New Roman"/>
          <w:b/>
          <w:color w:val="000000"/>
        </w:rPr>
        <w:t>P</w:t>
      </w:r>
      <w:r w:rsidR="00E35337" w:rsidRPr="00F92BE4">
        <w:rPr>
          <w:rFonts w:ascii="Times New Roman" w:hAnsi="Times New Roman" w:cs="Times New Roman"/>
          <w:b/>
          <w:color w:val="000000"/>
        </w:rPr>
        <w:t xml:space="preserve">lease </w:t>
      </w:r>
      <w:r w:rsidR="008034DB" w:rsidRPr="00F92BE4">
        <w:rPr>
          <w:rFonts w:ascii="Times New Roman" w:hAnsi="Times New Roman" w:cs="Times New Roman"/>
          <w:b/>
          <w:color w:val="000000"/>
        </w:rPr>
        <w:t>provide an example</w:t>
      </w:r>
      <w:r w:rsidRPr="00F92BE4">
        <w:rPr>
          <w:rFonts w:ascii="Times New Roman" w:hAnsi="Times New Roman" w:cs="Times New Roman"/>
          <w:b/>
          <w:color w:val="000000"/>
        </w:rPr>
        <w:t>.</w:t>
      </w:r>
    </w:p>
    <w:p w14:paraId="352C3FF5" w14:textId="77777777" w:rsidR="00326497" w:rsidRPr="00A011B5" w:rsidRDefault="00326497" w:rsidP="00326497">
      <w:pPr>
        <w:shd w:val="clear" w:color="auto" w:fill="FFFFFF"/>
        <w:spacing w:after="0"/>
        <w:ind w:left="720"/>
        <w:rPr>
          <w:rFonts w:ascii="Times New Roman" w:hAnsi="Times New Roman" w:cs="Times New Roman"/>
          <w:color w:val="000000"/>
        </w:rPr>
      </w:pPr>
      <w:r w:rsidRPr="00A011B5">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ED2406D" wp14:editId="52FE6120">
                <wp:simplePos x="0" y="0"/>
                <wp:positionH relativeFrom="column">
                  <wp:posOffset>518160</wp:posOffset>
                </wp:positionH>
                <wp:positionV relativeFrom="paragraph">
                  <wp:posOffset>120650</wp:posOffset>
                </wp:positionV>
                <wp:extent cx="3924300" cy="5619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561975"/>
                        </a:xfrm>
                        <a:prstGeom prst="rect">
                          <a:avLst/>
                        </a:prstGeom>
                        <a:solidFill>
                          <a:srgbClr val="FFFFFF"/>
                        </a:solidFill>
                        <a:ln w="9525">
                          <a:solidFill>
                            <a:srgbClr val="000000"/>
                          </a:solidFill>
                          <a:miter lim="800000"/>
                          <a:headEnd/>
                          <a:tailEnd/>
                        </a:ln>
                      </wps:spPr>
                      <wps:txbx>
                        <w:txbxContent>
                          <w:p w14:paraId="1F5B544E" w14:textId="77777777" w:rsidR="00EE1281" w:rsidRDefault="00EE1281" w:rsidP="003264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40.8pt;margin-top:9.5pt;width:309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">
                <v:textbox>
                  <w:txbxContent>
                    <w:p w14:paraId="1F5B544E" w14:textId="77777777" w:rsidR="00EE1281" w:rsidRDefault="00EE1281" w:rsidP="00326497"/>
                  </w:txbxContent>
                </v:textbox>
              </v:shape>
            </w:pict>
          </mc:Fallback>
        </mc:AlternateContent>
      </w:r>
    </w:p>
    <w:p w14:paraId="0DBDE5A4" w14:textId="77777777" w:rsidR="00326497" w:rsidRPr="00A011B5" w:rsidRDefault="00326497" w:rsidP="00326497">
      <w:pPr>
        <w:shd w:val="clear" w:color="auto" w:fill="FFFFFF"/>
        <w:spacing w:after="0"/>
        <w:ind w:left="720"/>
        <w:rPr>
          <w:rFonts w:ascii="Times New Roman" w:hAnsi="Times New Roman" w:cs="Times New Roman"/>
          <w:color w:val="000000"/>
        </w:rPr>
      </w:pPr>
    </w:p>
    <w:p w14:paraId="491F8BFC" w14:textId="77777777" w:rsidR="00326497" w:rsidRPr="00A011B5" w:rsidRDefault="00326497" w:rsidP="00326497">
      <w:pPr>
        <w:shd w:val="clear" w:color="auto" w:fill="FFFFFF"/>
        <w:spacing w:after="0"/>
        <w:ind w:left="720"/>
        <w:rPr>
          <w:rFonts w:ascii="Times New Roman" w:hAnsi="Times New Roman" w:cs="Times New Roman"/>
          <w:color w:val="000000"/>
        </w:rPr>
      </w:pPr>
    </w:p>
    <w:p w14:paraId="5A4A205B" w14:textId="77777777" w:rsidR="00326497" w:rsidRPr="00A011B5" w:rsidRDefault="00326497" w:rsidP="00326497">
      <w:pPr>
        <w:shd w:val="clear" w:color="auto" w:fill="FFFFFF"/>
        <w:spacing w:after="0"/>
        <w:ind w:left="720"/>
        <w:rPr>
          <w:rFonts w:ascii="Times New Roman" w:hAnsi="Times New Roman" w:cs="Times New Roman"/>
          <w:color w:val="000000"/>
        </w:rPr>
      </w:pPr>
    </w:p>
    <w:p w14:paraId="68C82CC8" w14:textId="77777777" w:rsidR="00326497" w:rsidRPr="00F92BE4" w:rsidRDefault="00326497" w:rsidP="00326497">
      <w:pPr>
        <w:shd w:val="clear" w:color="auto" w:fill="FFFFFF"/>
        <w:spacing w:after="0"/>
        <w:ind w:left="720"/>
        <w:rPr>
          <w:rFonts w:ascii="Times New Roman" w:hAnsi="Times New Roman" w:cs="Times New Roman"/>
          <w:i/>
          <w:color w:val="000000"/>
        </w:rPr>
      </w:pPr>
    </w:p>
    <w:p w14:paraId="626AD9CF" w14:textId="77777777" w:rsidR="00326497" w:rsidRPr="00F92BE4" w:rsidRDefault="00326497" w:rsidP="00326497">
      <w:pPr>
        <w:shd w:val="clear" w:color="auto" w:fill="FFFFFF"/>
        <w:spacing w:after="0"/>
        <w:ind w:left="720"/>
        <w:rPr>
          <w:rFonts w:ascii="Times New Roman" w:hAnsi="Times New Roman" w:cs="Times New Roman"/>
          <w:i/>
          <w:color w:val="000000"/>
        </w:rPr>
      </w:pPr>
      <w:r w:rsidRPr="00F92BE4">
        <w:rPr>
          <w:rFonts w:ascii="Times New Roman" w:hAnsi="Times New Roman" w:cs="Times New Roman"/>
          <w:i/>
          <w:color w:val="000000"/>
          <w:highlight w:val="green"/>
        </w:rPr>
        <w:t>{Response option: no}</w:t>
      </w:r>
    </w:p>
    <w:p w14:paraId="3832BC48" w14:textId="77777777" w:rsidR="00BD2B8C" w:rsidRPr="00F92BE4" w:rsidRDefault="00326497" w:rsidP="00326497">
      <w:pPr>
        <w:shd w:val="clear" w:color="auto" w:fill="FFFFFF"/>
        <w:spacing w:after="0"/>
        <w:ind w:left="720"/>
        <w:rPr>
          <w:rFonts w:ascii="Times New Roman" w:hAnsi="Times New Roman" w:cs="Times New Roman"/>
          <w:b/>
          <w:color w:val="000000"/>
        </w:rPr>
      </w:pPr>
      <w:r w:rsidRPr="00F92BE4">
        <w:rPr>
          <w:rFonts w:ascii="Times New Roman" w:hAnsi="Times New Roman" w:cs="Times New Roman"/>
          <w:b/>
          <w:color w:val="000000"/>
        </w:rPr>
        <w:t>W</w:t>
      </w:r>
      <w:r w:rsidR="00BD2B8C" w:rsidRPr="00F92BE4">
        <w:rPr>
          <w:rFonts w:ascii="Times New Roman" w:hAnsi="Times New Roman" w:cs="Times New Roman"/>
          <w:b/>
          <w:color w:val="000000"/>
        </w:rPr>
        <w:t xml:space="preserve">hich of the following describes </w:t>
      </w:r>
      <w:r w:rsidR="00BD64AD" w:rsidRPr="00F92BE4">
        <w:rPr>
          <w:rFonts w:ascii="Times New Roman" w:hAnsi="Times New Roman" w:cs="Times New Roman"/>
          <w:b/>
          <w:color w:val="000000"/>
        </w:rPr>
        <w:t>why you have not experienced any improvement in health outcomes as a result of using the MAPP process</w:t>
      </w:r>
      <w:r w:rsidR="00E43CC4" w:rsidRPr="00F92BE4">
        <w:rPr>
          <w:rFonts w:ascii="Times New Roman" w:hAnsi="Times New Roman" w:cs="Times New Roman"/>
          <w:b/>
          <w:color w:val="000000"/>
        </w:rPr>
        <w:t>?</w:t>
      </w:r>
      <w:r w:rsidRPr="00F92BE4">
        <w:rPr>
          <w:rFonts w:ascii="Times New Roman" w:hAnsi="Times New Roman" w:cs="Times New Roman"/>
          <w:b/>
          <w:color w:val="000000"/>
        </w:rPr>
        <w:t xml:space="preserve"> (</w:t>
      </w:r>
      <w:r w:rsidR="00E35916">
        <w:rPr>
          <w:rFonts w:ascii="Times New Roman" w:hAnsi="Times New Roman" w:cs="Times New Roman"/>
          <w:b/>
          <w:color w:val="000000"/>
        </w:rPr>
        <w:t>C</w:t>
      </w:r>
      <w:r w:rsidRPr="00F92BE4">
        <w:rPr>
          <w:rFonts w:ascii="Times New Roman" w:hAnsi="Times New Roman" w:cs="Times New Roman"/>
          <w:b/>
          <w:color w:val="000000"/>
        </w:rPr>
        <w:t>heck all that apply</w:t>
      </w:r>
      <w:r w:rsidR="00E35916">
        <w:rPr>
          <w:rFonts w:ascii="Times New Roman" w:hAnsi="Times New Roman" w:cs="Times New Roman"/>
          <w:b/>
          <w:color w:val="000000"/>
        </w:rPr>
        <w:t>.</w:t>
      </w:r>
      <w:r w:rsidRPr="00F92BE4">
        <w:rPr>
          <w:rFonts w:ascii="Times New Roman" w:hAnsi="Times New Roman" w:cs="Times New Roman"/>
          <w:b/>
          <w:color w:val="000000"/>
        </w:rPr>
        <w:t>)</w:t>
      </w:r>
    </w:p>
    <w:p w14:paraId="0D6DE715" w14:textId="77777777" w:rsidR="00BD2B8C" w:rsidRPr="00A011B5" w:rsidRDefault="00BD2B8C" w:rsidP="00CE2934">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 xml:space="preserve">Too </w:t>
      </w:r>
      <w:r w:rsidR="000E010F" w:rsidRPr="00A011B5">
        <w:rPr>
          <w:color w:val="000000"/>
          <w:sz w:val="22"/>
          <w:szCs w:val="22"/>
        </w:rPr>
        <w:t>e</w:t>
      </w:r>
      <w:r w:rsidRPr="00A011B5">
        <w:rPr>
          <w:color w:val="000000"/>
          <w:sz w:val="22"/>
          <w:szCs w:val="22"/>
        </w:rPr>
        <w:t>arly to measure</w:t>
      </w:r>
    </w:p>
    <w:p w14:paraId="4C46CAB3" w14:textId="77777777" w:rsidR="00BD2B8C" w:rsidRPr="00A011B5" w:rsidRDefault="00161403" w:rsidP="00CE2934">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Changing priorities</w:t>
      </w:r>
    </w:p>
    <w:p w14:paraId="52DB0619" w14:textId="77777777" w:rsidR="00161403" w:rsidRPr="00A011B5" w:rsidRDefault="00161403" w:rsidP="00CE2934">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Limited partner engagement</w:t>
      </w:r>
    </w:p>
    <w:p w14:paraId="3785DB74" w14:textId="77777777" w:rsidR="00BD64AD" w:rsidRPr="00A011B5" w:rsidRDefault="007A02DC" w:rsidP="00CE2934">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Leadership change</w:t>
      </w:r>
    </w:p>
    <w:p w14:paraId="2540B9F9" w14:textId="77777777" w:rsidR="00BD2B8C" w:rsidRPr="00A011B5" w:rsidRDefault="00BD2B8C" w:rsidP="00CE2934">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I don’t know</w:t>
      </w:r>
    </w:p>
    <w:p w14:paraId="3F2B4E36" w14:textId="77777777" w:rsidR="00161403" w:rsidRPr="00A011B5" w:rsidRDefault="00161403" w:rsidP="00CE2934">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Other</w:t>
      </w:r>
      <w:r w:rsidR="00326497" w:rsidRPr="00A011B5">
        <w:rPr>
          <w:color w:val="000000"/>
          <w:sz w:val="22"/>
          <w:szCs w:val="22"/>
        </w:rPr>
        <w:t xml:space="preserve"> </w:t>
      </w:r>
      <w:r w:rsidR="008F27E1">
        <w:rPr>
          <w:color w:val="000000"/>
          <w:sz w:val="22"/>
          <w:szCs w:val="22"/>
        </w:rPr>
        <w:t>(</w:t>
      </w:r>
      <w:r w:rsidR="00326497" w:rsidRPr="00A011B5">
        <w:rPr>
          <w:color w:val="000000"/>
          <w:sz w:val="22"/>
          <w:szCs w:val="22"/>
        </w:rPr>
        <w:t>please explain</w:t>
      </w:r>
      <w:r w:rsidR="008F27E1">
        <w:rPr>
          <w:color w:val="000000"/>
          <w:sz w:val="22"/>
          <w:szCs w:val="22"/>
        </w:rPr>
        <w:t>)</w:t>
      </w:r>
      <w:r w:rsidR="00326497" w:rsidRPr="00A011B5">
        <w:rPr>
          <w:color w:val="000000"/>
          <w:sz w:val="22"/>
          <w:szCs w:val="22"/>
        </w:rPr>
        <w:t>:</w:t>
      </w:r>
    </w:p>
    <w:p w14:paraId="7B6455C4" w14:textId="77777777" w:rsidR="00326497" w:rsidRPr="00A011B5" w:rsidRDefault="00326497" w:rsidP="00326497">
      <w:pPr>
        <w:shd w:val="clear" w:color="auto" w:fill="FFFFFF"/>
        <w:spacing w:after="0"/>
        <w:ind w:left="1620"/>
        <w:rPr>
          <w:rFonts w:ascii="Times New Roman" w:hAnsi="Times New Roman" w:cs="Times New Roman"/>
          <w:color w:val="000000"/>
        </w:rPr>
      </w:pPr>
      <w:r w:rsidRPr="00A011B5">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03E0E611" wp14:editId="65E6BAB1">
                <wp:simplePos x="0" y="0"/>
                <wp:positionH relativeFrom="column">
                  <wp:posOffset>715645</wp:posOffset>
                </wp:positionH>
                <wp:positionV relativeFrom="paragraph">
                  <wp:posOffset>149894</wp:posOffset>
                </wp:positionV>
                <wp:extent cx="3924300" cy="5619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561975"/>
                        </a:xfrm>
                        <a:prstGeom prst="rect">
                          <a:avLst/>
                        </a:prstGeom>
                        <a:solidFill>
                          <a:srgbClr val="FFFFFF"/>
                        </a:solidFill>
                        <a:ln w="9525">
                          <a:solidFill>
                            <a:srgbClr val="000000"/>
                          </a:solidFill>
                          <a:miter lim="800000"/>
                          <a:headEnd/>
                          <a:tailEnd/>
                        </a:ln>
                      </wps:spPr>
                      <wps:txbx>
                        <w:txbxContent>
                          <w:p w14:paraId="6E57BF7B" w14:textId="77777777" w:rsidR="00EE1281" w:rsidRDefault="00EE1281" w:rsidP="003264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56.35pt;margin-top:11.8pt;width:309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">
                <v:textbox>
                  <w:txbxContent>
                    <w:p w14:paraId="6E57BF7B" w14:textId="77777777" w:rsidR="00EE1281" w:rsidRDefault="00EE1281" w:rsidP="00326497"/>
                  </w:txbxContent>
                </v:textbox>
              </v:shape>
            </w:pict>
          </mc:Fallback>
        </mc:AlternateContent>
      </w:r>
    </w:p>
    <w:p w14:paraId="3759D196" w14:textId="77777777" w:rsidR="00326497" w:rsidRPr="00A011B5" w:rsidRDefault="00326497" w:rsidP="00326497">
      <w:pPr>
        <w:pStyle w:val="ListParagraph"/>
        <w:shd w:val="clear" w:color="auto" w:fill="FFFFFF"/>
        <w:spacing w:before="0" w:beforeAutospacing="0" w:after="0" w:afterAutospacing="0"/>
        <w:ind w:left="1440"/>
        <w:rPr>
          <w:color w:val="000000"/>
          <w:sz w:val="22"/>
          <w:szCs w:val="22"/>
        </w:rPr>
      </w:pPr>
    </w:p>
    <w:p w14:paraId="0BCA43BC" w14:textId="77777777" w:rsidR="00326497" w:rsidRPr="00A011B5" w:rsidRDefault="00326497" w:rsidP="00326497">
      <w:pPr>
        <w:shd w:val="clear" w:color="auto" w:fill="FFFFFF"/>
        <w:spacing w:after="200"/>
        <w:rPr>
          <w:rFonts w:ascii="Times New Roman" w:hAnsi="Times New Roman" w:cs="Times New Roman"/>
          <w:b/>
          <w:color w:val="000000"/>
        </w:rPr>
      </w:pPr>
    </w:p>
    <w:p w14:paraId="69952769" w14:textId="77777777" w:rsidR="00377F1D" w:rsidRPr="00A011B5" w:rsidRDefault="00377F1D" w:rsidP="00326497">
      <w:pPr>
        <w:shd w:val="clear" w:color="auto" w:fill="FFFFFF"/>
        <w:spacing w:after="200"/>
        <w:rPr>
          <w:rFonts w:ascii="Times New Roman" w:hAnsi="Times New Roman" w:cs="Times New Roman"/>
          <w:b/>
          <w:color w:val="000000"/>
        </w:rPr>
      </w:pPr>
    </w:p>
    <w:p w14:paraId="1A15D61E" w14:textId="77777777" w:rsidR="00377F1D" w:rsidRPr="00A011B5" w:rsidRDefault="00377F1D" w:rsidP="00377F1D">
      <w:pPr>
        <w:pStyle w:val="ListParagraph"/>
        <w:numPr>
          <w:ilvl w:val="0"/>
          <w:numId w:val="2"/>
        </w:numPr>
        <w:shd w:val="clear" w:color="auto" w:fill="FFFFFF"/>
        <w:spacing w:before="0" w:beforeAutospacing="0" w:after="200" w:afterAutospacing="0"/>
        <w:rPr>
          <w:b/>
          <w:color w:val="000000"/>
          <w:sz w:val="22"/>
          <w:szCs w:val="22"/>
        </w:rPr>
      </w:pPr>
      <w:r w:rsidRPr="00A011B5">
        <w:rPr>
          <w:b/>
          <w:color w:val="000000"/>
          <w:sz w:val="22"/>
          <w:szCs w:val="22"/>
        </w:rPr>
        <w:t>Has your community experienced any improvement in determinants of health as a result of using the MAPP process?</w:t>
      </w:r>
    </w:p>
    <w:p w14:paraId="52C3F0BF" w14:textId="77777777" w:rsidR="00377F1D" w:rsidRPr="00A011B5" w:rsidRDefault="00377F1D" w:rsidP="00463331">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Yes</w:t>
      </w:r>
    </w:p>
    <w:p w14:paraId="41F7C3E7" w14:textId="77777777" w:rsidR="00377F1D" w:rsidRDefault="00377F1D" w:rsidP="00463331">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No</w:t>
      </w:r>
    </w:p>
    <w:p w14:paraId="592339B3" w14:textId="77777777" w:rsidR="00463331" w:rsidRDefault="00463331" w:rsidP="00463331">
      <w:pPr>
        <w:pStyle w:val="ListParagraph"/>
        <w:shd w:val="clear" w:color="auto" w:fill="FFFFFF"/>
        <w:spacing w:before="0" w:beforeAutospacing="0" w:after="0" w:afterAutospacing="0"/>
        <w:ind w:left="720"/>
        <w:rPr>
          <w:color w:val="000000"/>
          <w:sz w:val="22"/>
          <w:szCs w:val="22"/>
        </w:rPr>
      </w:pPr>
    </w:p>
    <w:p w14:paraId="37697E7D" w14:textId="77777777" w:rsidR="00377F1D" w:rsidRPr="00F92BE4" w:rsidRDefault="00F92BE4" w:rsidP="00377F1D">
      <w:pPr>
        <w:shd w:val="clear" w:color="auto" w:fill="FFFFFF"/>
        <w:spacing w:after="0"/>
        <w:ind w:left="720"/>
        <w:rPr>
          <w:rFonts w:ascii="Times New Roman" w:hAnsi="Times New Roman" w:cs="Times New Roman"/>
          <w:i/>
          <w:color w:val="000000"/>
        </w:rPr>
      </w:pPr>
      <w:r>
        <w:rPr>
          <w:rFonts w:ascii="Times New Roman" w:hAnsi="Times New Roman" w:cs="Times New Roman"/>
          <w:i/>
          <w:color w:val="000000"/>
          <w:highlight w:val="green"/>
        </w:rPr>
        <w:t xml:space="preserve">{Response option: </w:t>
      </w:r>
      <w:r w:rsidRPr="00F92BE4">
        <w:rPr>
          <w:rFonts w:ascii="Times New Roman" w:hAnsi="Times New Roman" w:cs="Times New Roman"/>
          <w:i/>
          <w:color w:val="000000"/>
          <w:highlight w:val="green"/>
        </w:rPr>
        <w:t>yes}</w:t>
      </w:r>
    </w:p>
    <w:p w14:paraId="652661EA" w14:textId="77777777" w:rsidR="00377F1D" w:rsidRPr="00F92BE4" w:rsidRDefault="00377F1D" w:rsidP="00377F1D">
      <w:pPr>
        <w:shd w:val="clear" w:color="auto" w:fill="FFFFFF"/>
        <w:spacing w:after="0"/>
        <w:ind w:left="720"/>
        <w:rPr>
          <w:rFonts w:ascii="Times New Roman" w:hAnsi="Times New Roman" w:cs="Times New Roman"/>
          <w:b/>
          <w:color w:val="000000"/>
        </w:rPr>
      </w:pPr>
      <w:r w:rsidRPr="00F92BE4">
        <w:rPr>
          <w:rFonts w:ascii="Times New Roman" w:hAnsi="Times New Roman" w:cs="Times New Roman"/>
          <w:b/>
          <w:color w:val="000000"/>
        </w:rPr>
        <w:t>Please provide an example.</w:t>
      </w:r>
    </w:p>
    <w:p w14:paraId="0C874C6A" w14:textId="77777777" w:rsidR="00377F1D" w:rsidRPr="00A011B5" w:rsidRDefault="00377F1D" w:rsidP="00377F1D">
      <w:pPr>
        <w:shd w:val="clear" w:color="auto" w:fill="FFFFFF"/>
        <w:spacing w:after="0"/>
        <w:ind w:left="720"/>
        <w:rPr>
          <w:rFonts w:ascii="Times New Roman" w:hAnsi="Times New Roman" w:cs="Times New Roman"/>
          <w:color w:val="000000"/>
        </w:rPr>
      </w:pPr>
      <w:r w:rsidRPr="00A011B5">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425833D5" wp14:editId="4CC95702">
                <wp:simplePos x="0" y="0"/>
                <wp:positionH relativeFrom="column">
                  <wp:posOffset>518160</wp:posOffset>
                </wp:positionH>
                <wp:positionV relativeFrom="paragraph">
                  <wp:posOffset>120650</wp:posOffset>
                </wp:positionV>
                <wp:extent cx="3924300" cy="561975"/>
                <wp:effectExtent l="0" t="0" r="1905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561975"/>
                        </a:xfrm>
                        <a:prstGeom prst="rect">
                          <a:avLst/>
                        </a:prstGeom>
                        <a:solidFill>
                          <a:srgbClr val="FFFFFF"/>
                        </a:solidFill>
                        <a:ln w="9525">
                          <a:solidFill>
                            <a:srgbClr val="000000"/>
                          </a:solidFill>
                          <a:miter lim="800000"/>
                          <a:headEnd/>
                          <a:tailEnd/>
                        </a:ln>
                      </wps:spPr>
                      <wps:txbx>
                        <w:txbxContent>
                          <w:p w14:paraId="79466DC9" w14:textId="77777777" w:rsidR="00EE1281" w:rsidRDefault="00EE1281" w:rsidP="00377F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40.8pt;margin-top:9.5pt;width:309pt;height:4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">
                <v:textbox>
                  <w:txbxContent>
                    <w:p w14:paraId="79466DC9" w14:textId="77777777" w:rsidR="00EE1281" w:rsidRDefault="00EE1281" w:rsidP="00377F1D"/>
                  </w:txbxContent>
                </v:textbox>
              </v:shape>
            </w:pict>
          </mc:Fallback>
        </mc:AlternateContent>
      </w:r>
    </w:p>
    <w:p w14:paraId="1DEEB1EE" w14:textId="77777777" w:rsidR="00377F1D" w:rsidRPr="00A011B5" w:rsidRDefault="00377F1D" w:rsidP="00377F1D">
      <w:pPr>
        <w:shd w:val="clear" w:color="auto" w:fill="FFFFFF"/>
        <w:spacing w:after="0"/>
        <w:ind w:left="720"/>
        <w:rPr>
          <w:rFonts w:ascii="Times New Roman" w:hAnsi="Times New Roman" w:cs="Times New Roman"/>
          <w:color w:val="000000"/>
        </w:rPr>
      </w:pPr>
    </w:p>
    <w:p w14:paraId="692CBF51" w14:textId="77777777" w:rsidR="00377F1D" w:rsidRPr="00A011B5" w:rsidRDefault="00377F1D" w:rsidP="00377F1D">
      <w:pPr>
        <w:shd w:val="clear" w:color="auto" w:fill="FFFFFF"/>
        <w:spacing w:after="0"/>
        <w:ind w:left="720"/>
        <w:rPr>
          <w:rFonts w:ascii="Times New Roman" w:hAnsi="Times New Roman" w:cs="Times New Roman"/>
          <w:color w:val="000000"/>
        </w:rPr>
      </w:pPr>
    </w:p>
    <w:p w14:paraId="74B467AE" w14:textId="77777777" w:rsidR="00377F1D" w:rsidRPr="00A011B5" w:rsidRDefault="00377F1D" w:rsidP="00377F1D">
      <w:pPr>
        <w:shd w:val="clear" w:color="auto" w:fill="FFFFFF"/>
        <w:spacing w:after="0"/>
        <w:ind w:left="720"/>
        <w:rPr>
          <w:rFonts w:ascii="Times New Roman" w:hAnsi="Times New Roman" w:cs="Times New Roman"/>
          <w:color w:val="000000"/>
        </w:rPr>
      </w:pPr>
    </w:p>
    <w:p w14:paraId="47FA7592" w14:textId="77777777" w:rsidR="00377F1D" w:rsidRPr="00A011B5" w:rsidRDefault="00377F1D" w:rsidP="00377F1D">
      <w:pPr>
        <w:shd w:val="clear" w:color="auto" w:fill="FFFFFF"/>
        <w:spacing w:after="0"/>
        <w:ind w:left="720"/>
        <w:rPr>
          <w:rFonts w:ascii="Times New Roman" w:hAnsi="Times New Roman" w:cs="Times New Roman"/>
          <w:color w:val="000000"/>
        </w:rPr>
      </w:pPr>
    </w:p>
    <w:p w14:paraId="6E7D4983" w14:textId="77777777" w:rsidR="00377F1D" w:rsidRPr="00F92BE4" w:rsidRDefault="00377F1D" w:rsidP="00377F1D">
      <w:pPr>
        <w:shd w:val="clear" w:color="auto" w:fill="FFFFFF"/>
        <w:spacing w:after="0"/>
        <w:ind w:left="720"/>
        <w:rPr>
          <w:rFonts w:ascii="Times New Roman" w:hAnsi="Times New Roman" w:cs="Times New Roman"/>
          <w:i/>
          <w:color w:val="000000"/>
        </w:rPr>
      </w:pPr>
      <w:r w:rsidRPr="00F92BE4">
        <w:rPr>
          <w:rFonts w:ascii="Times New Roman" w:hAnsi="Times New Roman" w:cs="Times New Roman"/>
          <w:i/>
          <w:color w:val="000000"/>
          <w:highlight w:val="green"/>
        </w:rPr>
        <w:t>{Response option: no}</w:t>
      </w:r>
    </w:p>
    <w:p w14:paraId="577A20DF" w14:textId="77777777" w:rsidR="00377F1D" w:rsidRPr="00F92BE4" w:rsidRDefault="00377F1D" w:rsidP="00377F1D">
      <w:pPr>
        <w:shd w:val="clear" w:color="auto" w:fill="FFFFFF"/>
        <w:spacing w:after="0"/>
        <w:ind w:left="720"/>
        <w:rPr>
          <w:rFonts w:ascii="Times New Roman" w:hAnsi="Times New Roman" w:cs="Times New Roman"/>
          <w:b/>
          <w:color w:val="000000"/>
        </w:rPr>
      </w:pPr>
      <w:r w:rsidRPr="00F92BE4">
        <w:rPr>
          <w:rFonts w:ascii="Times New Roman" w:hAnsi="Times New Roman" w:cs="Times New Roman"/>
          <w:b/>
          <w:color w:val="000000"/>
        </w:rPr>
        <w:t>Which of the following describes why you have not experienced any improvement in determinants of health as a result of using the MAPP process? (</w:t>
      </w:r>
      <w:r w:rsidR="00E35916">
        <w:rPr>
          <w:rFonts w:ascii="Times New Roman" w:hAnsi="Times New Roman" w:cs="Times New Roman"/>
          <w:b/>
          <w:color w:val="000000"/>
        </w:rPr>
        <w:t>C</w:t>
      </w:r>
      <w:r w:rsidRPr="00F92BE4">
        <w:rPr>
          <w:rFonts w:ascii="Times New Roman" w:hAnsi="Times New Roman" w:cs="Times New Roman"/>
          <w:b/>
          <w:color w:val="000000"/>
        </w:rPr>
        <w:t>heck all that apply</w:t>
      </w:r>
      <w:r w:rsidR="00E35916">
        <w:rPr>
          <w:rFonts w:ascii="Times New Roman" w:hAnsi="Times New Roman" w:cs="Times New Roman"/>
          <w:b/>
          <w:color w:val="000000"/>
        </w:rPr>
        <w:t>.</w:t>
      </w:r>
      <w:r w:rsidRPr="00F92BE4">
        <w:rPr>
          <w:rFonts w:ascii="Times New Roman" w:hAnsi="Times New Roman" w:cs="Times New Roman"/>
          <w:b/>
          <w:color w:val="000000"/>
        </w:rPr>
        <w:t>)</w:t>
      </w:r>
    </w:p>
    <w:p w14:paraId="034BF5A4" w14:textId="77777777" w:rsidR="00377F1D" w:rsidRPr="00A011B5" w:rsidRDefault="00377F1D" w:rsidP="00CE2934">
      <w:pPr>
        <w:pStyle w:val="ListParagraph"/>
        <w:numPr>
          <w:ilvl w:val="1"/>
          <w:numId w:val="2"/>
        </w:numPr>
        <w:shd w:val="clear" w:color="auto" w:fill="FFFFFF"/>
        <w:spacing w:before="0" w:beforeAutospacing="0" w:after="0" w:afterAutospacing="0"/>
        <w:rPr>
          <w:color w:val="000000"/>
          <w:sz w:val="22"/>
          <w:szCs w:val="22"/>
        </w:rPr>
      </w:pPr>
      <w:r w:rsidRPr="00A011B5">
        <w:rPr>
          <w:color w:val="000000"/>
          <w:sz w:val="22"/>
          <w:szCs w:val="22"/>
        </w:rPr>
        <w:t>Too early to measure</w:t>
      </w:r>
    </w:p>
    <w:p w14:paraId="141B33E7" w14:textId="77777777" w:rsidR="00377F1D" w:rsidRPr="00A011B5" w:rsidRDefault="00377F1D" w:rsidP="00CE2934">
      <w:pPr>
        <w:pStyle w:val="ListParagraph"/>
        <w:numPr>
          <w:ilvl w:val="1"/>
          <w:numId w:val="2"/>
        </w:numPr>
        <w:shd w:val="clear" w:color="auto" w:fill="FFFFFF"/>
        <w:spacing w:before="0" w:beforeAutospacing="0" w:after="0" w:afterAutospacing="0"/>
        <w:rPr>
          <w:color w:val="000000"/>
          <w:sz w:val="22"/>
          <w:szCs w:val="22"/>
        </w:rPr>
      </w:pPr>
      <w:r w:rsidRPr="00A011B5">
        <w:rPr>
          <w:color w:val="000000"/>
          <w:sz w:val="22"/>
          <w:szCs w:val="22"/>
        </w:rPr>
        <w:t>Changing priorities</w:t>
      </w:r>
    </w:p>
    <w:p w14:paraId="72A2D58C" w14:textId="77777777" w:rsidR="00377F1D" w:rsidRPr="00A011B5" w:rsidRDefault="00377F1D" w:rsidP="00CE2934">
      <w:pPr>
        <w:pStyle w:val="ListParagraph"/>
        <w:numPr>
          <w:ilvl w:val="1"/>
          <w:numId w:val="2"/>
        </w:numPr>
        <w:shd w:val="clear" w:color="auto" w:fill="FFFFFF"/>
        <w:spacing w:before="0" w:beforeAutospacing="0" w:after="0" w:afterAutospacing="0"/>
        <w:rPr>
          <w:color w:val="000000"/>
          <w:sz w:val="22"/>
          <w:szCs w:val="22"/>
        </w:rPr>
      </w:pPr>
      <w:r w:rsidRPr="00A011B5">
        <w:rPr>
          <w:color w:val="000000"/>
          <w:sz w:val="22"/>
          <w:szCs w:val="22"/>
        </w:rPr>
        <w:t>Limited partner engagement</w:t>
      </w:r>
    </w:p>
    <w:p w14:paraId="6BE74847" w14:textId="77777777" w:rsidR="00377F1D" w:rsidRPr="00A011B5" w:rsidRDefault="00377F1D" w:rsidP="00CE2934">
      <w:pPr>
        <w:pStyle w:val="ListParagraph"/>
        <w:numPr>
          <w:ilvl w:val="1"/>
          <w:numId w:val="2"/>
        </w:numPr>
        <w:shd w:val="clear" w:color="auto" w:fill="FFFFFF"/>
        <w:spacing w:before="0" w:beforeAutospacing="0" w:after="0" w:afterAutospacing="0"/>
        <w:rPr>
          <w:color w:val="000000"/>
          <w:sz w:val="22"/>
          <w:szCs w:val="22"/>
        </w:rPr>
      </w:pPr>
      <w:r w:rsidRPr="00A011B5">
        <w:rPr>
          <w:color w:val="000000"/>
          <w:sz w:val="22"/>
          <w:szCs w:val="22"/>
        </w:rPr>
        <w:t>Leadership change</w:t>
      </w:r>
    </w:p>
    <w:p w14:paraId="22CCC5B4" w14:textId="77777777" w:rsidR="00377F1D" w:rsidRPr="00A011B5" w:rsidRDefault="00377F1D" w:rsidP="00CE2934">
      <w:pPr>
        <w:pStyle w:val="ListParagraph"/>
        <w:numPr>
          <w:ilvl w:val="1"/>
          <w:numId w:val="2"/>
        </w:numPr>
        <w:shd w:val="clear" w:color="auto" w:fill="FFFFFF"/>
        <w:spacing w:before="0" w:beforeAutospacing="0" w:after="0" w:afterAutospacing="0"/>
        <w:rPr>
          <w:color w:val="000000"/>
          <w:sz w:val="22"/>
          <w:szCs w:val="22"/>
        </w:rPr>
      </w:pPr>
      <w:r w:rsidRPr="00A011B5">
        <w:rPr>
          <w:color w:val="000000"/>
          <w:sz w:val="22"/>
          <w:szCs w:val="22"/>
        </w:rPr>
        <w:t>I don’t know</w:t>
      </w:r>
    </w:p>
    <w:p w14:paraId="24C95240" w14:textId="77777777" w:rsidR="00377F1D" w:rsidRPr="00A011B5" w:rsidRDefault="00377F1D" w:rsidP="00CE2934">
      <w:pPr>
        <w:pStyle w:val="ListParagraph"/>
        <w:numPr>
          <w:ilvl w:val="1"/>
          <w:numId w:val="2"/>
        </w:numPr>
        <w:shd w:val="clear" w:color="auto" w:fill="FFFFFF"/>
        <w:spacing w:before="0" w:beforeAutospacing="0" w:after="0" w:afterAutospacing="0"/>
        <w:rPr>
          <w:color w:val="000000"/>
          <w:sz w:val="22"/>
          <w:szCs w:val="22"/>
        </w:rPr>
      </w:pPr>
      <w:r w:rsidRPr="00A011B5">
        <w:rPr>
          <w:color w:val="000000"/>
          <w:sz w:val="22"/>
          <w:szCs w:val="22"/>
        </w:rPr>
        <w:t xml:space="preserve">Other </w:t>
      </w:r>
      <w:r w:rsidR="008F27E1">
        <w:rPr>
          <w:color w:val="000000"/>
          <w:sz w:val="22"/>
          <w:szCs w:val="22"/>
        </w:rPr>
        <w:t>(</w:t>
      </w:r>
      <w:r w:rsidRPr="00A011B5">
        <w:rPr>
          <w:color w:val="000000"/>
          <w:sz w:val="22"/>
          <w:szCs w:val="22"/>
        </w:rPr>
        <w:t>please explain</w:t>
      </w:r>
      <w:r w:rsidR="008F27E1">
        <w:rPr>
          <w:color w:val="000000"/>
          <w:sz w:val="22"/>
          <w:szCs w:val="22"/>
        </w:rPr>
        <w:t>)</w:t>
      </w:r>
      <w:r w:rsidRPr="00A011B5">
        <w:rPr>
          <w:color w:val="000000"/>
          <w:sz w:val="22"/>
          <w:szCs w:val="22"/>
        </w:rPr>
        <w:t>:</w:t>
      </w:r>
    </w:p>
    <w:p w14:paraId="5A651C24" w14:textId="77777777" w:rsidR="00377F1D" w:rsidRPr="00A011B5" w:rsidRDefault="00377F1D" w:rsidP="00377F1D">
      <w:pPr>
        <w:shd w:val="clear" w:color="auto" w:fill="FFFFFF"/>
        <w:spacing w:after="0"/>
        <w:ind w:left="1620"/>
        <w:rPr>
          <w:rFonts w:ascii="Times New Roman" w:hAnsi="Times New Roman" w:cs="Times New Roman"/>
          <w:color w:val="000000"/>
        </w:rPr>
      </w:pPr>
      <w:r w:rsidRPr="00A011B5">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631BBF64" wp14:editId="3A8A4D19">
                <wp:simplePos x="0" y="0"/>
                <wp:positionH relativeFrom="column">
                  <wp:posOffset>715645</wp:posOffset>
                </wp:positionH>
                <wp:positionV relativeFrom="paragraph">
                  <wp:posOffset>149894</wp:posOffset>
                </wp:positionV>
                <wp:extent cx="3924300" cy="561975"/>
                <wp:effectExtent l="0" t="0" r="1905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561975"/>
                        </a:xfrm>
                        <a:prstGeom prst="rect">
                          <a:avLst/>
                        </a:prstGeom>
                        <a:solidFill>
                          <a:srgbClr val="FFFFFF"/>
                        </a:solidFill>
                        <a:ln w="9525">
                          <a:solidFill>
                            <a:srgbClr val="000000"/>
                          </a:solidFill>
                          <a:miter lim="800000"/>
                          <a:headEnd/>
                          <a:tailEnd/>
                        </a:ln>
                      </wps:spPr>
                      <wps:txbx>
                        <w:txbxContent>
                          <w:p w14:paraId="2628F74F" w14:textId="77777777" w:rsidR="00EE1281" w:rsidRDefault="00EE1281" w:rsidP="00377F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2" type="#_x0000_t202" style="position:absolute;left:0;text-align:left;margin-left:56.35pt;margin-top:11.8pt;width:309pt;height:4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">
                <v:textbox>
                  <w:txbxContent>
                    <w:p w14:paraId="2628F74F" w14:textId="77777777" w:rsidR="00EE1281" w:rsidRDefault="00EE1281" w:rsidP="00377F1D"/>
                  </w:txbxContent>
                </v:textbox>
              </v:shape>
            </w:pict>
          </mc:Fallback>
        </mc:AlternateContent>
      </w:r>
    </w:p>
    <w:p w14:paraId="0CA45A15" w14:textId="77777777" w:rsidR="00377F1D" w:rsidRPr="00A011B5" w:rsidRDefault="00377F1D" w:rsidP="00377F1D">
      <w:pPr>
        <w:pStyle w:val="ListParagraph"/>
        <w:shd w:val="clear" w:color="auto" w:fill="FFFFFF"/>
        <w:spacing w:before="0" w:beforeAutospacing="0" w:after="0" w:afterAutospacing="0"/>
        <w:ind w:left="1440"/>
        <w:rPr>
          <w:color w:val="000000"/>
          <w:sz w:val="22"/>
          <w:szCs w:val="22"/>
        </w:rPr>
      </w:pPr>
    </w:p>
    <w:p w14:paraId="18209CF1" w14:textId="77777777" w:rsidR="00326497" w:rsidRPr="00A011B5" w:rsidRDefault="00326497" w:rsidP="00326497">
      <w:pPr>
        <w:shd w:val="clear" w:color="auto" w:fill="FFFFFF"/>
        <w:spacing w:after="200"/>
        <w:rPr>
          <w:rFonts w:ascii="Times New Roman" w:hAnsi="Times New Roman" w:cs="Times New Roman"/>
          <w:b/>
          <w:color w:val="000000"/>
        </w:rPr>
      </w:pPr>
    </w:p>
    <w:p w14:paraId="36317DB4" w14:textId="77777777" w:rsidR="006E6666" w:rsidRPr="00A011B5" w:rsidRDefault="006E6666" w:rsidP="00326497">
      <w:pPr>
        <w:shd w:val="clear" w:color="auto" w:fill="FFFFFF"/>
        <w:spacing w:after="200"/>
        <w:rPr>
          <w:rFonts w:ascii="Times New Roman" w:hAnsi="Times New Roman" w:cs="Times New Roman"/>
          <w:b/>
          <w:color w:val="000000"/>
        </w:rPr>
      </w:pPr>
    </w:p>
    <w:p w14:paraId="23B0260E" w14:textId="77777777" w:rsidR="00733824" w:rsidRPr="00A011B5" w:rsidRDefault="00C923F1" w:rsidP="00F1799B">
      <w:pPr>
        <w:pStyle w:val="ListParagraph"/>
        <w:numPr>
          <w:ilvl w:val="0"/>
          <w:numId w:val="2"/>
        </w:numPr>
        <w:shd w:val="clear" w:color="auto" w:fill="FFFFFF"/>
        <w:spacing w:before="0" w:beforeAutospacing="0" w:after="200" w:afterAutospacing="0"/>
        <w:rPr>
          <w:b/>
          <w:color w:val="000000"/>
          <w:sz w:val="22"/>
          <w:szCs w:val="22"/>
        </w:rPr>
      </w:pPr>
      <w:r w:rsidRPr="00A011B5">
        <w:rPr>
          <w:b/>
          <w:color w:val="000000"/>
          <w:sz w:val="22"/>
          <w:szCs w:val="22"/>
        </w:rPr>
        <w:lastRenderedPageBreak/>
        <w:t>Have you incorporated health equity into your MAPP process?</w:t>
      </w:r>
      <w:r w:rsidR="004E1C42" w:rsidRPr="00A011B5">
        <w:rPr>
          <w:b/>
          <w:color w:val="000000"/>
          <w:sz w:val="22"/>
          <w:szCs w:val="22"/>
        </w:rPr>
        <w:t xml:space="preserve"> </w:t>
      </w:r>
    </w:p>
    <w:p w14:paraId="37B09B63" w14:textId="77777777" w:rsidR="00C923F1" w:rsidRPr="00A011B5" w:rsidRDefault="00C923F1" w:rsidP="00463331">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Yes</w:t>
      </w:r>
    </w:p>
    <w:p w14:paraId="0D45F691" w14:textId="77777777" w:rsidR="00C923F1" w:rsidRDefault="00C923F1" w:rsidP="00463331">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No</w:t>
      </w:r>
    </w:p>
    <w:p w14:paraId="5010C4BC" w14:textId="77777777" w:rsidR="00463331" w:rsidRPr="00A011B5" w:rsidRDefault="00463331" w:rsidP="00463331">
      <w:pPr>
        <w:pStyle w:val="ListParagraph"/>
        <w:shd w:val="clear" w:color="auto" w:fill="FFFFFF"/>
        <w:spacing w:before="0" w:beforeAutospacing="0" w:after="0" w:afterAutospacing="0"/>
        <w:ind w:left="720"/>
        <w:rPr>
          <w:color w:val="000000"/>
          <w:sz w:val="22"/>
          <w:szCs w:val="22"/>
        </w:rPr>
      </w:pPr>
    </w:p>
    <w:p w14:paraId="2E5832A5" w14:textId="77777777" w:rsidR="005D3782" w:rsidRPr="00F92BE4" w:rsidRDefault="005D3782" w:rsidP="005D3782">
      <w:pPr>
        <w:shd w:val="clear" w:color="auto" w:fill="FFFFFF"/>
        <w:spacing w:after="0"/>
        <w:ind w:firstLine="720"/>
        <w:rPr>
          <w:rFonts w:ascii="Times New Roman" w:hAnsi="Times New Roman" w:cs="Times New Roman"/>
          <w:i/>
          <w:color w:val="000000"/>
          <w:highlight w:val="green"/>
        </w:rPr>
      </w:pPr>
      <w:r w:rsidRPr="00F92BE4">
        <w:rPr>
          <w:rFonts w:ascii="Times New Roman" w:hAnsi="Times New Roman" w:cs="Times New Roman"/>
          <w:i/>
          <w:color w:val="000000"/>
          <w:highlight w:val="green"/>
        </w:rPr>
        <w:t>{Response option: yes}</w:t>
      </w:r>
    </w:p>
    <w:p w14:paraId="089BAF53" w14:textId="77777777" w:rsidR="005D3782" w:rsidRPr="00F92BE4" w:rsidRDefault="005D3782" w:rsidP="005D3782">
      <w:pPr>
        <w:shd w:val="clear" w:color="auto" w:fill="FFFFFF"/>
        <w:spacing w:after="0"/>
        <w:ind w:left="720"/>
        <w:rPr>
          <w:rFonts w:ascii="Times New Roman" w:hAnsi="Times New Roman" w:cs="Times New Roman"/>
          <w:b/>
          <w:color w:val="000000"/>
        </w:rPr>
      </w:pPr>
      <w:r w:rsidRPr="00F92BE4">
        <w:rPr>
          <w:rFonts w:ascii="Times New Roman" w:hAnsi="Times New Roman" w:cs="Times New Roman"/>
          <w:b/>
          <w:color w:val="000000"/>
        </w:rPr>
        <w:t>Please describe how you have incorporated health equity into your MAPP process.</w:t>
      </w:r>
    </w:p>
    <w:p w14:paraId="57A1AC49" w14:textId="77777777" w:rsidR="005D3782" w:rsidRPr="00A011B5" w:rsidRDefault="005D3782" w:rsidP="005D3782">
      <w:pPr>
        <w:shd w:val="clear" w:color="auto" w:fill="FFFFFF"/>
        <w:spacing w:after="0"/>
        <w:ind w:left="720"/>
        <w:rPr>
          <w:rFonts w:ascii="Times New Roman" w:hAnsi="Times New Roman" w:cs="Times New Roman"/>
          <w:b/>
          <w:color w:val="000000"/>
        </w:rPr>
      </w:pPr>
      <w:r w:rsidRPr="00A011B5">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66BC95E4" wp14:editId="6BCF358D">
                <wp:simplePos x="0" y="0"/>
                <wp:positionH relativeFrom="column">
                  <wp:posOffset>509270</wp:posOffset>
                </wp:positionH>
                <wp:positionV relativeFrom="paragraph">
                  <wp:posOffset>81915</wp:posOffset>
                </wp:positionV>
                <wp:extent cx="3924300" cy="5619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561975"/>
                        </a:xfrm>
                        <a:prstGeom prst="rect">
                          <a:avLst/>
                        </a:prstGeom>
                        <a:solidFill>
                          <a:srgbClr val="FFFFFF"/>
                        </a:solidFill>
                        <a:ln w="9525">
                          <a:solidFill>
                            <a:srgbClr val="000000"/>
                          </a:solidFill>
                          <a:miter lim="800000"/>
                          <a:headEnd/>
                          <a:tailEnd/>
                        </a:ln>
                      </wps:spPr>
                      <wps:txbx>
                        <w:txbxContent>
                          <w:p w14:paraId="2E9358D7" w14:textId="77777777" w:rsidR="00EE1281" w:rsidRDefault="00EE1281" w:rsidP="005D37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40.1pt;margin-top:6.45pt;width:309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">
                <v:textbox>
                  <w:txbxContent>
                    <w:p w14:paraId="2E9358D7" w14:textId="77777777" w:rsidR="00EE1281" w:rsidRDefault="00EE1281" w:rsidP="005D3782"/>
                  </w:txbxContent>
                </v:textbox>
              </v:shape>
            </w:pict>
          </mc:Fallback>
        </mc:AlternateContent>
      </w:r>
    </w:p>
    <w:p w14:paraId="65C3F629" w14:textId="77777777" w:rsidR="005D3782" w:rsidRPr="00A011B5" w:rsidRDefault="005D3782" w:rsidP="005D3782">
      <w:pPr>
        <w:shd w:val="clear" w:color="auto" w:fill="FFFFFF"/>
        <w:spacing w:after="0"/>
        <w:ind w:left="720"/>
        <w:rPr>
          <w:rFonts w:ascii="Times New Roman" w:hAnsi="Times New Roman" w:cs="Times New Roman"/>
          <w:b/>
          <w:color w:val="000000"/>
        </w:rPr>
      </w:pPr>
    </w:p>
    <w:p w14:paraId="29C77CBB" w14:textId="77777777" w:rsidR="005D3782" w:rsidRPr="00A011B5" w:rsidRDefault="005D3782" w:rsidP="005D3782">
      <w:pPr>
        <w:shd w:val="clear" w:color="auto" w:fill="FFFFFF"/>
        <w:spacing w:after="0"/>
        <w:ind w:left="720"/>
        <w:rPr>
          <w:rFonts w:ascii="Times New Roman" w:hAnsi="Times New Roman" w:cs="Times New Roman"/>
          <w:b/>
          <w:color w:val="000000"/>
        </w:rPr>
      </w:pPr>
    </w:p>
    <w:p w14:paraId="6508D2BF" w14:textId="77777777" w:rsidR="005D3782" w:rsidRPr="00A011B5" w:rsidRDefault="005D3782" w:rsidP="005D3782">
      <w:pPr>
        <w:shd w:val="clear" w:color="auto" w:fill="FFFFFF"/>
        <w:spacing w:after="0"/>
        <w:ind w:left="720"/>
        <w:rPr>
          <w:rFonts w:ascii="Times New Roman" w:hAnsi="Times New Roman" w:cs="Times New Roman"/>
          <w:b/>
          <w:color w:val="000000"/>
        </w:rPr>
      </w:pPr>
    </w:p>
    <w:p w14:paraId="1E89C7CC" w14:textId="77777777" w:rsidR="005D3782" w:rsidRPr="00F92BE4" w:rsidRDefault="005D3782" w:rsidP="005D3782">
      <w:pPr>
        <w:shd w:val="clear" w:color="auto" w:fill="FFFFFF"/>
        <w:spacing w:after="0"/>
        <w:ind w:left="720"/>
        <w:rPr>
          <w:rFonts w:ascii="Times New Roman" w:hAnsi="Times New Roman" w:cs="Times New Roman"/>
          <w:i/>
          <w:color w:val="000000"/>
          <w:highlight w:val="green"/>
        </w:rPr>
      </w:pPr>
      <w:r w:rsidRPr="00F92BE4">
        <w:rPr>
          <w:rFonts w:ascii="Times New Roman" w:hAnsi="Times New Roman" w:cs="Times New Roman"/>
          <w:i/>
          <w:color w:val="000000"/>
          <w:highlight w:val="green"/>
        </w:rPr>
        <w:t>{Response option: no}</w:t>
      </w:r>
    </w:p>
    <w:p w14:paraId="26C2B1DB" w14:textId="77777777" w:rsidR="00DF3790" w:rsidRPr="00F92BE4" w:rsidRDefault="007A02DC" w:rsidP="005D3782">
      <w:pPr>
        <w:shd w:val="clear" w:color="auto" w:fill="FFFFFF"/>
        <w:spacing w:after="0"/>
        <w:ind w:left="720"/>
        <w:rPr>
          <w:rFonts w:ascii="Times New Roman" w:hAnsi="Times New Roman" w:cs="Times New Roman"/>
          <w:b/>
          <w:color w:val="000000"/>
        </w:rPr>
      </w:pPr>
      <w:r w:rsidRPr="00F92BE4">
        <w:rPr>
          <w:rFonts w:ascii="Times New Roman" w:hAnsi="Times New Roman" w:cs="Times New Roman"/>
          <w:b/>
          <w:color w:val="000000"/>
        </w:rPr>
        <w:t>What</w:t>
      </w:r>
      <w:r w:rsidR="00195C01" w:rsidRPr="00F92BE4">
        <w:rPr>
          <w:rFonts w:ascii="Times New Roman" w:hAnsi="Times New Roman" w:cs="Times New Roman"/>
          <w:b/>
          <w:color w:val="000000"/>
        </w:rPr>
        <w:t xml:space="preserve"> has</w:t>
      </w:r>
      <w:r w:rsidR="00733824" w:rsidRPr="00F92BE4">
        <w:rPr>
          <w:rFonts w:ascii="Times New Roman" w:hAnsi="Times New Roman" w:cs="Times New Roman"/>
          <w:b/>
          <w:color w:val="000000"/>
        </w:rPr>
        <w:t xml:space="preserve"> prevented you f</w:t>
      </w:r>
      <w:r w:rsidR="0013202D" w:rsidRPr="00F92BE4">
        <w:rPr>
          <w:rFonts w:ascii="Times New Roman" w:hAnsi="Times New Roman" w:cs="Times New Roman"/>
          <w:b/>
          <w:color w:val="000000"/>
        </w:rPr>
        <w:t>rom incorporating health equity into your MAPP process</w:t>
      </w:r>
      <w:r w:rsidR="004E1C42" w:rsidRPr="00F92BE4">
        <w:rPr>
          <w:rFonts w:ascii="Times New Roman" w:hAnsi="Times New Roman" w:cs="Times New Roman"/>
          <w:b/>
          <w:color w:val="000000"/>
        </w:rPr>
        <w:t>?</w:t>
      </w:r>
    </w:p>
    <w:p w14:paraId="162DE2BF" w14:textId="77777777" w:rsidR="00DF3790" w:rsidRPr="00A011B5" w:rsidRDefault="00DF3790" w:rsidP="005D3782">
      <w:pPr>
        <w:shd w:val="clear" w:color="auto" w:fill="FFFFFF"/>
        <w:spacing w:after="0"/>
        <w:ind w:left="720"/>
        <w:rPr>
          <w:rFonts w:ascii="Times New Roman" w:hAnsi="Times New Roman" w:cs="Times New Roman"/>
          <w:b/>
          <w:color w:val="000000"/>
        </w:rPr>
      </w:pPr>
      <w:r w:rsidRPr="00A011B5">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07464761" wp14:editId="2E2D101B">
                <wp:simplePos x="0" y="0"/>
                <wp:positionH relativeFrom="column">
                  <wp:posOffset>468630</wp:posOffset>
                </wp:positionH>
                <wp:positionV relativeFrom="paragraph">
                  <wp:posOffset>38735</wp:posOffset>
                </wp:positionV>
                <wp:extent cx="3924300" cy="5619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561975"/>
                        </a:xfrm>
                        <a:prstGeom prst="rect">
                          <a:avLst/>
                        </a:prstGeom>
                        <a:solidFill>
                          <a:srgbClr val="FFFFFF"/>
                        </a:solidFill>
                        <a:ln w="9525">
                          <a:solidFill>
                            <a:srgbClr val="000000"/>
                          </a:solidFill>
                          <a:miter lim="800000"/>
                          <a:headEnd/>
                          <a:tailEnd/>
                        </a:ln>
                      </wps:spPr>
                      <wps:txbx>
                        <w:txbxContent>
                          <w:p w14:paraId="7A0E3AFD" w14:textId="77777777" w:rsidR="00EE1281" w:rsidRDefault="00EE1281" w:rsidP="005D37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36.9pt;margin-top:3.05pt;width:309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">
                <v:textbox>
                  <w:txbxContent>
                    <w:p w14:paraId="7A0E3AFD" w14:textId="77777777" w:rsidR="00EE1281" w:rsidRDefault="00EE1281" w:rsidP="005D3782"/>
                  </w:txbxContent>
                </v:textbox>
              </v:shape>
            </w:pict>
          </mc:Fallback>
        </mc:AlternateContent>
      </w:r>
    </w:p>
    <w:p w14:paraId="0EFA0256" w14:textId="77777777" w:rsidR="00DF3790" w:rsidRPr="00A011B5" w:rsidRDefault="00DF3790" w:rsidP="005D3782">
      <w:pPr>
        <w:shd w:val="clear" w:color="auto" w:fill="FFFFFF"/>
        <w:spacing w:after="0"/>
        <w:ind w:left="720"/>
        <w:rPr>
          <w:rFonts w:ascii="Times New Roman" w:hAnsi="Times New Roman" w:cs="Times New Roman"/>
          <w:b/>
          <w:color w:val="000000"/>
        </w:rPr>
      </w:pPr>
    </w:p>
    <w:p w14:paraId="28384B7A" w14:textId="77777777" w:rsidR="00DF3790" w:rsidRPr="00A011B5" w:rsidRDefault="00DF3790" w:rsidP="005D3782">
      <w:pPr>
        <w:shd w:val="clear" w:color="auto" w:fill="FFFFFF"/>
        <w:spacing w:after="0"/>
        <w:ind w:left="720"/>
        <w:rPr>
          <w:rFonts w:ascii="Times New Roman" w:hAnsi="Times New Roman" w:cs="Times New Roman"/>
          <w:b/>
          <w:color w:val="000000"/>
        </w:rPr>
      </w:pPr>
    </w:p>
    <w:p w14:paraId="12B43D92" w14:textId="77777777" w:rsidR="00DF3790" w:rsidRPr="00A011B5" w:rsidRDefault="00DF3790" w:rsidP="005D3782">
      <w:pPr>
        <w:shd w:val="clear" w:color="auto" w:fill="FFFFFF"/>
        <w:spacing w:after="0"/>
        <w:ind w:left="720"/>
        <w:rPr>
          <w:rFonts w:ascii="Times New Roman" w:hAnsi="Times New Roman" w:cs="Times New Roman"/>
          <w:b/>
          <w:color w:val="000000"/>
        </w:rPr>
      </w:pPr>
    </w:p>
    <w:p w14:paraId="27AAD0FF" w14:textId="77777777" w:rsidR="004E1C42" w:rsidRPr="00A011B5" w:rsidRDefault="004E1C42" w:rsidP="005D3782">
      <w:pPr>
        <w:shd w:val="clear" w:color="auto" w:fill="FFFFFF"/>
        <w:spacing w:after="0"/>
        <w:ind w:left="720"/>
        <w:rPr>
          <w:rFonts w:ascii="Times New Roman" w:hAnsi="Times New Roman" w:cs="Times New Roman"/>
          <w:b/>
          <w:color w:val="000000"/>
        </w:rPr>
      </w:pPr>
    </w:p>
    <w:p w14:paraId="5F20A100" w14:textId="77777777" w:rsidR="00C923F1" w:rsidRPr="00A011B5" w:rsidRDefault="00CC55A6" w:rsidP="00C923F1">
      <w:pPr>
        <w:pStyle w:val="ListParagraph"/>
        <w:numPr>
          <w:ilvl w:val="0"/>
          <w:numId w:val="2"/>
        </w:numPr>
        <w:shd w:val="clear" w:color="auto" w:fill="FFFFFF"/>
        <w:spacing w:before="0" w:beforeAutospacing="0" w:after="200" w:afterAutospacing="0"/>
        <w:rPr>
          <w:b/>
          <w:color w:val="000000"/>
          <w:sz w:val="22"/>
          <w:szCs w:val="22"/>
        </w:rPr>
      </w:pPr>
      <w:r w:rsidRPr="00A011B5">
        <w:rPr>
          <w:b/>
          <w:color w:val="000000"/>
          <w:sz w:val="22"/>
          <w:szCs w:val="22"/>
        </w:rPr>
        <w:t>H</w:t>
      </w:r>
      <w:r w:rsidR="0013202D" w:rsidRPr="00A011B5">
        <w:rPr>
          <w:b/>
          <w:color w:val="000000"/>
          <w:sz w:val="22"/>
          <w:szCs w:val="22"/>
        </w:rPr>
        <w:t>ave you implemented</w:t>
      </w:r>
      <w:r w:rsidRPr="00A011B5">
        <w:rPr>
          <w:b/>
          <w:color w:val="000000"/>
          <w:sz w:val="22"/>
          <w:szCs w:val="22"/>
        </w:rPr>
        <w:t xml:space="preserve"> any specific policy changes to promote health as a result of your MAPP process?</w:t>
      </w:r>
    </w:p>
    <w:p w14:paraId="01CD5917" w14:textId="77777777" w:rsidR="00CC55A6" w:rsidRPr="00A011B5" w:rsidRDefault="00CC55A6" w:rsidP="00463331">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Yes</w:t>
      </w:r>
    </w:p>
    <w:p w14:paraId="3DDF83E6" w14:textId="77777777" w:rsidR="00CC55A6" w:rsidRDefault="00CC55A6" w:rsidP="00463331">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No</w:t>
      </w:r>
    </w:p>
    <w:p w14:paraId="42D3DF68" w14:textId="77777777" w:rsidR="00463331" w:rsidRPr="00A011B5" w:rsidRDefault="00463331" w:rsidP="00463331">
      <w:pPr>
        <w:pStyle w:val="ListParagraph"/>
        <w:shd w:val="clear" w:color="auto" w:fill="FFFFFF"/>
        <w:spacing w:before="0" w:beforeAutospacing="0" w:after="0" w:afterAutospacing="0"/>
        <w:ind w:left="720"/>
        <w:rPr>
          <w:color w:val="000000"/>
          <w:sz w:val="22"/>
          <w:szCs w:val="22"/>
        </w:rPr>
      </w:pPr>
    </w:p>
    <w:p w14:paraId="552E62E2" w14:textId="77777777" w:rsidR="005D3782" w:rsidRPr="00F92BE4" w:rsidRDefault="005D3782" w:rsidP="005D3782">
      <w:pPr>
        <w:shd w:val="clear" w:color="auto" w:fill="FFFFFF"/>
        <w:spacing w:after="0"/>
        <w:ind w:left="360"/>
        <w:rPr>
          <w:rFonts w:ascii="Times New Roman" w:hAnsi="Times New Roman" w:cs="Times New Roman"/>
          <w:i/>
          <w:color w:val="000000"/>
        </w:rPr>
      </w:pPr>
      <w:r w:rsidRPr="00F92BE4">
        <w:rPr>
          <w:rFonts w:ascii="Times New Roman" w:hAnsi="Times New Roman" w:cs="Times New Roman"/>
          <w:i/>
          <w:color w:val="000000"/>
          <w:highlight w:val="green"/>
        </w:rPr>
        <w:t>{Response option: yes}</w:t>
      </w:r>
    </w:p>
    <w:p w14:paraId="6F946A97" w14:textId="77777777" w:rsidR="005D3782" w:rsidRPr="00F92BE4" w:rsidRDefault="005D3782" w:rsidP="005D3782">
      <w:pPr>
        <w:shd w:val="clear" w:color="auto" w:fill="FFFFFF"/>
        <w:spacing w:after="0"/>
        <w:ind w:left="360"/>
        <w:rPr>
          <w:rFonts w:ascii="Times New Roman" w:hAnsi="Times New Roman" w:cs="Times New Roman"/>
          <w:b/>
          <w:color w:val="000000"/>
        </w:rPr>
      </w:pPr>
      <w:r w:rsidRPr="00F92BE4">
        <w:rPr>
          <w:rFonts w:ascii="Times New Roman" w:hAnsi="Times New Roman" w:cs="Times New Roman"/>
          <w:b/>
          <w:color w:val="000000"/>
        </w:rPr>
        <w:t>Please provide an example.</w:t>
      </w:r>
    </w:p>
    <w:p w14:paraId="2BCA11AD" w14:textId="77777777" w:rsidR="005D3782" w:rsidRPr="00A011B5" w:rsidRDefault="005D3782" w:rsidP="005D3782">
      <w:pPr>
        <w:shd w:val="clear" w:color="auto" w:fill="FFFFFF"/>
        <w:spacing w:after="0"/>
        <w:ind w:left="360"/>
        <w:rPr>
          <w:rFonts w:ascii="Times New Roman" w:hAnsi="Times New Roman" w:cs="Times New Roman"/>
          <w:b/>
          <w:color w:val="000000"/>
        </w:rPr>
      </w:pPr>
      <w:r w:rsidRPr="00A011B5">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11CFBAAC" wp14:editId="69390A4F">
                <wp:simplePos x="0" y="0"/>
                <wp:positionH relativeFrom="column">
                  <wp:posOffset>265430</wp:posOffset>
                </wp:positionH>
                <wp:positionV relativeFrom="paragraph">
                  <wp:posOffset>81915</wp:posOffset>
                </wp:positionV>
                <wp:extent cx="3924300" cy="56197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561975"/>
                        </a:xfrm>
                        <a:prstGeom prst="rect">
                          <a:avLst/>
                        </a:prstGeom>
                        <a:solidFill>
                          <a:srgbClr val="FFFFFF"/>
                        </a:solidFill>
                        <a:ln w="9525">
                          <a:solidFill>
                            <a:srgbClr val="000000"/>
                          </a:solidFill>
                          <a:miter lim="800000"/>
                          <a:headEnd/>
                          <a:tailEnd/>
                        </a:ln>
                      </wps:spPr>
                      <wps:txbx>
                        <w:txbxContent>
                          <w:p w14:paraId="26FE5DBF" w14:textId="77777777" w:rsidR="00EE1281" w:rsidRDefault="00EE1281" w:rsidP="005D37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20.9pt;margin-top:6.45pt;width:309pt;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">
                <v:textbox>
                  <w:txbxContent>
                    <w:p w14:paraId="26FE5DBF" w14:textId="77777777" w:rsidR="00EE1281" w:rsidRDefault="00EE1281" w:rsidP="005D3782"/>
                  </w:txbxContent>
                </v:textbox>
              </v:shape>
            </w:pict>
          </mc:Fallback>
        </mc:AlternateContent>
      </w:r>
    </w:p>
    <w:p w14:paraId="075F308C" w14:textId="77777777" w:rsidR="005D3782" w:rsidRPr="00A011B5" w:rsidRDefault="005D3782" w:rsidP="005D3782">
      <w:pPr>
        <w:shd w:val="clear" w:color="auto" w:fill="FFFFFF"/>
        <w:spacing w:after="0"/>
        <w:ind w:left="360"/>
        <w:rPr>
          <w:rFonts w:ascii="Times New Roman" w:hAnsi="Times New Roman" w:cs="Times New Roman"/>
          <w:b/>
          <w:color w:val="000000"/>
        </w:rPr>
      </w:pPr>
    </w:p>
    <w:p w14:paraId="69D61B43" w14:textId="77777777" w:rsidR="005D3782" w:rsidRPr="00A011B5" w:rsidRDefault="005D3782" w:rsidP="005D3782">
      <w:pPr>
        <w:shd w:val="clear" w:color="auto" w:fill="FFFFFF"/>
        <w:spacing w:after="0"/>
        <w:rPr>
          <w:rFonts w:ascii="Times New Roman" w:hAnsi="Times New Roman" w:cs="Times New Roman"/>
          <w:b/>
          <w:color w:val="000000"/>
        </w:rPr>
      </w:pPr>
    </w:p>
    <w:p w14:paraId="55E0C037" w14:textId="77777777" w:rsidR="005D3782" w:rsidRPr="00A011B5" w:rsidRDefault="005D3782" w:rsidP="005D3782">
      <w:pPr>
        <w:shd w:val="clear" w:color="auto" w:fill="FFFFFF"/>
        <w:spacing w:after="0"/>
        <w:ind w:left="360"/>
        <w:rPr>
          <w:rFonts w:ascii="Times New Roman" w:hAnsi="Times New Roman" w:cs="Times New Roman"/>
          <w:color w:val="000000"/>
          <w:highlight w:val="yellow"/>
        </w:rPr>
      </w:pPr>
    </w:p>
    <w:p w14:paraId="2A3AE6E2" w14:textId="77777777" w:rsidR="005D3782" w:rsidRPr="00A011B5" w:rsidRDefault="005D3782" w:rsidP="005D3782">
      <w:pPr>
        <w:shd w:val="clear" w:color="auto" w:fill="FFFFFF"/>
        <w:spacing w:after="0"/>
        <w:ind w:left="360"/>
        <w:rPr>
          <w:rFonts w:ascii="Times New Roman" w:hAnsi="Times New Roman" w:cs="Times New Roman"/>
          <w:color w:val="000000"/>
          <w:highlight w:val="yellow"/>
        </w:rPr>
      </w:pPr>
    </w:p>
    <w:p w14:paraId="30B82AF8" w14:textId="77777777" w:rsidR="00BF42A6" w:rsidRPr="00A011B5" w:rsidRDefault="00BF42A6" w:rsidP="005D3782">
      <w:pPr>
        <w:shd w:val="clear" w:color="auto" w:fill="FFFFFF"/>
        <w:spacing w:after="0"/>
        <w:ind w:left="360"/>
        <w:rPr>
          <w:rFonts w:ascii="Times New Roman" w:hAnsi="Times New Roman" w:cs="Times New Roman"/>
          <w:color w:val="000000"/>
          <w:highlight w:val="yellow"/>
        </w:rPr>
      </w:pPr>
    </w:p>
    <w:p w14:paraId="24552EC8" w14:textId="77777777" w:rsidR="005D3782" w:rsidRPr="00F92BE4" w:rsidRDefault="005D3782" w:rsidP="005D3782">
      <w:pPr>
        <w:shd w:val="clear" w:color="auto" w:fill="FFFFFF"/>
        <w:spacing w:after="0"/>
        <w:ind w:left="360"/>
        <w:rPr>
          <w:rFonts w:ascii="Times New Roman" w:hAnsi="Times New Roman" w:cs="Times New Roman"/>
          <w:i/>
          <w:color w:val="000000"/>
        </w:rPr>
      </w:pPr>
      <w:r w:rsidRPr="00F92BE4">
        <w:rPr>
          <w:rFonts w:ascii="Times New Roman" w:hAnsi="Times New Roman" w:cs="Times New Roman"/>
          <w:i/>
          <w:color w:val="000000"/>
          <w:highlight w:val="green"/>
        </w:rPr>
        <w:t>{Response option: no}</w:t>
      </w:r>
    </w:p>
    <w:p w14:paraId="72F07B74" w14:textId="77777777" w:rsidR="00C05A17" w:rsidRPr="00F92BE4" w:rsidRDefault="00CC55A6" w:rsidP="005D3782">
      <w:pPr>
        <w:shd w:val="clear" w:color="auto" w:fill="FFFFFF"/>
        <w:spacing w:after="0"/>
        <w:ind w:left="360"/>
        <w:rPr>
          <w:rFonts w:ascii="Times New Roman" w:hAnsi="Times New Roman" w:cs="Times New Roman"/>
          <w:b/>
          <w:color w:val="000000"/>
        </w:rPr>
      </w:pPr>
      <w:r w:rsidRPr="00F92BE4">
        <w:rPr>
          <w:rFonts w:ascii="Times New Roman" w:hAnsi="Times New Roman" w:cs="Times New Roman"/>
          <w:b/>
          <w:color w:val="000000"/>
        </w:rPr>
        <w:t>What has prevented you from implementing policy changes to promote health?</w:t>
      </w:r>
    </w:p>
    <w:p w14:paraId="0EBD1851" w14:textId="77777777" w:rsidR="00C05A17" w:rsidRPr="00A011B5" w:rsidRDefault="00BF42A6" w:rsidP="005D3782">
      <w:pPr>
        <w:shd w:val="clear" w:color="auto" w:fill="FFFFFF"/>
        <w:spacing w:after="0"/>
        <w:ind w:left="360"/>
        <w:rPr>
          <w:rFonts w:ascii="Times New Roman" w:hAnsi="Times New Roman" w:cs="Times New Roman"/>
          <w:color w:val="000000"/>
        </w:rPr>
      </w:pPr>
      <w:r w:rsidRPr="00A011B5">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4C4D70E2" wp14:editId="51F0756D">
                <wp:simplePos x="0" y="0"/>
                <wp:positionH relativeFrom="column">
                  <wp:posOffset>212090</wp:posOffset>
                </wp:positionH>
                <wp:positionV relativeFrom="paragraph">
                  <wp:posOffset>56515</wp:posOffset>
                </wp:positionV>
                <wp:extent cx="3924300" cy="56197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561975"/>
                        </a:xfrm>
                        <a:prstGeom prst="rect">
                          <a:avLst/>
                        </a:prstGeom>
                        <a:solidFill>
                          <a:srgbClr val="FFFFFF"/>
                        </a:solidFill>
                        <a:ln w="9525">
                          <a:solidFill>
                            <a:srgbClr val="000000"/>
                          </a:solidFill>
                          <a:miter lim="800000"/>
                          <a:headEnd/>
                          <a:tailEnd/>
                        </a:ln>
                      </wps:spPr>
                      <wps:txbx>
                        <w:txbxContent>
                          <w:p w14:paraId="73AC752C" w14:textId="77777777" w:rsidR="00EE1281" w:rsidRDefault="00EE1281" w:rsidP="00C05A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left:0;text-align:left;margin-left:16.7pt;margin-top:4.45pt;width:309pt;height:4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">
                <v:textbox>
                  <w:txbxContent>
                    <w:p w14:paraId="73AC752C" w14:textId="77777777" w:rsidR="00EE1281" w:rsidRDefault="00EE1281" w:rsidP="00C05A17"/>
                  </w:txbxContent>
                </v:textbox>
              </v:shape>
            </w:pict>
          </mc:Fallback>
        </mc:AlternateContent>
      </w:r>
    </w:p>
    <w:p w14:paraId="3A181CDC" w14:textId="77777777" w:rsidR="00C05A17" w:rsidRPr="00A011B5" w:rsidRDefault="00C05A17" w:rsidP="005D3782">
      <w:pPr>
        <w:shd w:val="clear" w:color="auto" w:fill="FFFFFF"/>
        <w:spacing w:after="0"/>
        <w:ind w:left="360"/>
        <w:rPr>
          <w:rFonts w:ascii="Times New Roman" w:hAnsi="Times New Roman" w:cs="Times New Roman"/>
          <w:color w:val="000000"/>
        </w:rPr>
      </w:pPr>
    </w:p>
    <w:p w14:paraId="4A17F1C6" w14:textId="77777777" w:rsidR="00BF42A6" w:rsidRPr="00A011B5" w:rsidRDefault="00BF42A6" w:rsidP="005D3782">
      <w:pPr>
        <w:shd w:val="clear" w:color="auto" w:fill="FFFFFF"/>
        <w:spacing w:after="0"/>
        <w:ind w:left="360"/>
        <w:rPr>
          <w:rFonts w:ascii="Times New Roman" w:hAnsi="Times New Roman" w:cs="Times New Roman"/>
          <w:color w:val="000000"/>
        </w:rPr>
      </w:pPr>
    </w:p>
    <w:p w14:paraId="13A30835" w14:textId="77777777" w:rsidR="00BF42A6" w:rsidRPr="00A011B5" w:rsidRDefault="00BF42A6" w:rsidP="005D3782">
      <w:pPr>
        <w:shd w:val="clear" w:color="auto" w:fill="FFFFFF"/>
        <w:spacing w:after="0"/>
        <w:ind w:left="360"/>
        <w:rPr>
          <w:rFonts w:ascii="Times New Roman" w:hAnsi="Times New Roman" w:cs="Times New Roman"/>
          <w:color w:val="000000"/>
        </w:rPr>
      </w:pPr>
    </w:p>
    <w:p w14:paraId="707E9378" w14:textId="77777777" w:rsidR="00CC55A6" w:rsidRPr="00A011B5" w:rsidRDefault="00CC55A6" w:rsidP="005D3782">
      <w:pPr>
        <w:shd w:val="clear" w:color="auto" w:fill="FFFFFF"/>
        <w:spacing w:after="0"/>
        <w:ind w:left="360"/>
        <w:rPr>
          <w:rFonts w:ascii="Times New Roman" w:hAnsi="Times New Roman" w:cs="Times New Roman"/>
          <w:color w:val="000000"/>
        </w:rPr>
      </w:pPr>
    </w:p>
    <w:p w14:paraId="42EC67F7" w14:textId="77777777" w:rsidR="00A011B5" w:rsidRPr="00A011B5" w:rsidRDefault="00A011B5" w:rsidP="00A011B5">
      <w:pPr>
        <w:pStyle w:val="ListParagraph"/>
        <w:numPr>
          <w:ilvl w:val="0"/>
          <w:numId w:val="2"/>
        </w:numPr>
        <w:shd w:val="clear" w:color="auto" w:fill="FFFFFF"/>
        <w:spacing w:before="0" w:beforeAutospacing="0" w:after="200" w:afterAutospacing="0"/>
        <w:rPr>
          <w:b/>
          <w:color w:val="000000"/>
          <w:sz w:val="22"/>
          <w:szCs w:val="22"/>
        </w:rPr>
      </w:pPr>
      <w:r w:rsidRPr="00A011B5">
        <w:rPr>
          <w:b/>
          <w:color w:val="000000"/>
          <w:sz w:val="22"/>
          <w:szCs w:val="22"/>
        </w:rPr>
        <w:t>Do you agree or disagree with the following statements?</w:t>
      </w:r>
    </w:p>
    <w:tbl>
      <w:tblPr>
        <w:tblStyle w:val="TableGrid"/>
        <w:tblW w:w="9108" w:type="dxa"/>
        <w:tblInd w:w="720" w:type="dxa"/>
        <w:tblLayout w:type="fixed"/>
        <w:tblLook w:val="04A0" w:firstRow="1" w:lastRow="0" w:firstColumn="1" w:lastColumn="0" w:noHBand="0" w:noVBand="1"/>
      </w:tblPr>
      <w:tblGrid>
        <w:gridCol w:w="2538"/>
        <w:gridCol w:w="1170"/>
        <w:gridCol w:w="1020"/>
        <w:gridCol w:w="1095"/>
        <w:gridCol w:w="1035"/>
        <w:gridCol w:w="1155"/>
        <w:gridCol w:w="1095"/>
      </w:tblGrid>
      <w:tr w:rsidR="00A011B5" w:rsidRPr="00A011B5" w14:paraId="08E93D0F" w14:textId="77777777" w:rsidTr="00A96BFB">
        <w:tc>
          <w:tcPr>
            <w:tcW w:w="2538" w:type="dxa"/>
            <w:tcBorders>
              <w:top w:val="nil"/>
              <w:left w:val="nil"/>
            </w:tcBorders>
          </w:tcPr>
          <w:p w14:paraId="025D54DD" w14:textId="77777777" w:rsidR="00A011B5" w:rsidRPr="00A011B5" w:rsidRDefault="00A011B5" w:rsidP="00A96BFB">
            <w:pPr>
              <w:rPr>
                <w:rFonts w:ascii="Times New Roman" w:hAnsi="Times New Roman" w:cs="Times New Roman"/>
              </w:rPr>
            </w:pPr>
          </w:p>
        </w:tc>
        <w:tc>
          <w:tcPr>
            <w:tcW w:w="1170" w:type="dxa"/>
            <w:tcBorders>
              <w:top w:val="single" w:sz="4" w:space="0" w:color="auto"/>
              <w:left w:val="nil"/>
            </w:tcBorders>
            <w:vAlign w:val="center"/>
          </w:tcPr>
          <w:p w14:paraId="518D4580" w14:textId="77777777" w:rsidR="00A011B5" w:rsidRPr="00A011B5" w:rsidRDefault="00A011B5" w:rsidP="00A96BFB">
            <w:pPr>
              <w:jc w:val="center"/>
              <w:rPr>
                <w:rFonts w:ascii="Times New Roman" w:hAnsi="Times New Roman" w:cs="Times New Roman"/>
                <w:sz w:val="20"/>
                <w:szCs w:val="20"/>
              </w:rPr>
            </w:pPr>
            <w:r w:rsidRPr="00A011B5">
              <w:rPr>
                <w:rFonts w:ascii="Times New Roman" w:hAnsi="Times New Roman" w:cs="Times New Roman"/>
                <w:sz w:val="20"/>
                <w:szCs w:val="20"/>
              </w:rPr>
              <w:t>Completely Disagree</w:t>
            </w:r>
          </w:p>
        </w:tc>
        <w:tc>
          <w:tcPr>
            <w:tcW w:w="1020" w:type="dxa"/>
            <w:tcBorders>
              <w:top w:val="single" w:sz="4" w:space="0" w:color="auto"/>
              <w:left w:val="nil"/>
            </w:tcBorders>
            <w:vAlign w:val="center"/>
          </w:tcPr>
          <w:p w14:paraId="33B02794" w14:textId="77777777" w:rsidR="00A011B5" w:rsidRPr="00A011B5" w:rsidRDefault="00A011B5" w:rsidP="00A96BFB">
            <w:pPr>
              <w:jc w:val="center"/>
              <w:rPr>
                <w:rFonts w:ascii="Times New Roman" w:hAnsi="Times New Roman" w:cs="Times New Roman"/>
                <w:sz w:val="20"/>
                <w:szCs w:val="20"/>
              </w:rPr>
            </w:pPr>
            <w:r w:rsidRPr="00A011B5">
              <w:rPr>
                <w:rFonts w:ascii="Times New Roman" w:hAnsi="Times New Roman" w:cs="Times New Roman"/>
                <w:sz w:val="20"/>
                <w:szCs w:val="20"/>
              </w:rPr>
              <w:t>Disagree</w:t>
            </w:r>
          </w:p>
        </w:tc>
        <w:tc>
          <w:tcPr>
            <w:tcW w:w="1095" w:type="dxa"/>
            <w:vAlign w:val="center"/>
          </w:tcPr>
          <w:p w14:paraId="07EB2EB6" w14:textId="77777777" w:rsidR="00A011B5" w:rsidRPr="00A011B5" w:rsidRDefault="00A011B5" w:rsidP="00A96BFB">
            <w:pPr>
              <w:jc w:val="center"/>
              <w:rPr>
                <w:rFonts w:ascii="Times New Roman" w:hAnsi="Times New Roman" w:cs="Times New Roman"/>
                <w:sz w:val="20"/>
                <w:szCs w:val="20"/>
              </w:rPr>
            </w:pPr>
            <w:r w:rsidRPr="00A011B5">
              <w:rPr>
                <w:rFonts w:ascii="Times New Roman" w:hAnsi="Times New Roman" w:cs="Times New Roman"/>
                <w:sz w:val="20"/>
                <w:szCs w:val="20"/>
              </w:rPr>
              <w:t>Neutral</w:t>
            </w:r>
          </w:p>
        </w:tc>
        <w:tc>
          <w:tcPr>
            <w:tcW w:w="1035" w:type="dxa"/>
            <w:vAlign w:val="center"/>
          </w:tcPr>
          <w:p w14:paraId="646BBCB4" w14:textId="77777777" w:rsidR="00A011B5" w:rsidRPr="00A011B5" w:rsidRDefault="00A011B5" w:rsidP="00A96BFB">
            <w:pPr>
              <w:jc w:val="center"/>
              <w:rPr>
                <w:rFonts w:ascii="Times New Roman" w:hAnsi="Times New Roman" w:cs="Times New Roman"/>
                <w:sz w:val="20"/>
                <w:szCs w:val="20"/>
              </w:rPr>
            </w:pPr>
            <w:r w:rsidRPr="00A011B5">
              <w:rPr>
                <w:rFonts w:ascii="Times New Roman" w:hAnsi="Times New Roman" w:cs="Times New Roman"/>
                <w:sz w:val="20"/>
                <w:szCs w:val="20"/>
              </w:rPr>
              <w:t>Agree</w:t>
            </w:r>
          </w:p>
        </w:tc>
        <w:tc>
          <w:tcPr>
            <w:tcW w:w="1155" w:type="dxa"/>
            <w:vAlign w:val="center"/>
          </w:tcPr>
          <w:p w14:paraId="14333543" w14:textId="77777777" w:rsidR="00A011B5" w:rsidRPr="00A011B5" w:rsidRDefault="00A011B5" w:rsidP="00A96BFB">
            <w:pPr>
              <w:jc w:val="center"/>
              <w:rPr>
                <w:rFonts w:ascii="Times New Roman" w:hAnsi="Times New Roman" w:cs="Times New Roman"/>
                <w:sz w:val="20"/>
                <w:szCs w:val="20"/>
              </w:rPr>
            </w:pPr>
            <w:r w:rsidRPr="00A011B5">
              <w:rPr>
                <w:rFonts w:ascii="Times New Roman" w:hAnsi="Times New Roman" w:cs="Times New Roman"/>
                <w:sz w:val="20"/>
                <w:szCs w:val="20"/>
              </w:rPr>
              <w:t>Completely Agree</w:t>
            </w:r>
          </w:p>
        </w:tc>
        <w:tc>
          <w:tcPr>
            <w:tcW w:w="1095" w:type="dxa"/>
            <w:vAlign w:val="center"/>
          </w:tcPr>
          <w:p w14:paraId="0B8F0616" w14:textId="77777777" w:rsidR="00A011B5" w:rsidRPr="00A011B5" w:rsidRDefault="00A011B5" w:rsidP="00A96BFB">
            <w:pPr>
              <w:jc w:val="center"/>
              <w:rPr>
                <w:rFonts w:ascii="Times New Roman" w:hAnsi="Times New Roman" w:cs="Times New Roman"/>
                <w:sz w:val="20"/>
                <w:szCs w:val="20"/>
              </w:rPr>
            </w:pPr>
            <w:r w:rsidRPr="00A011B5">
              <w:rPr>
                <w:rFonts w:ascii="Times New Roman" w:hAnsi="Times New Roman" w:cs="Times New Roman"/>
                <w:sz w:val="20"/>
                <w:szCs w:val="20"/>
              </w:rPr>
              <w:t>Not applicable</w:t>
            </w:r>
          </w:p>
        </w:tc>
      </w:tr>
      <w:tr w:rsidR="00A011B5" w:rsidRPr="00A011B5" w14:paraId="31A695C0" w14:textId="77777777" w:rsidTr="00A96BFB">
        <w:trPr>
          <w:trHeight w:val="323"/>
        </w:trPr>
        <w:tc>
          <w:tcPr>
            <w:tcW w:w="2538" w:type="dxa"/>
          </w:tcPr>
          <w:p w14:paraId="76D80B5D" w14:textId="77777777" w:rsidR="00A011B5" w:rsidRPr="00A011B5" w:rsidRDefault="00A011B5" w:rsidP="00A96BFB">
            <w:pPr>
              <w:rPr>
                <w:rFonts w:ascii="Times New Roman" w:hAnsi="Times New Roman" w:cs="Times New Roman"/>
              </w:rPr>
            </w:pPr>
            <w:r w:rsidRPr="00A011B5">
              <w:rPr>
                <w:rFonts w:ascii="Times New Roman" w:hAnsi="Times New Roman" w:cs="Times New Roman"/>
              </w:rPr>
              <w:t>The MAPP framework has helped our community collectively focus on health assessment</w:t>
            </w:r>
            <w:r w:rsidR="00E35916">
              <w:rPr>
                <w:rFonts w:ascii="Times New Roman" w:hAnsi="Times New Roman" w:cs="Times New Roman"/>
              </w:rPr>
              <w:t>.</w:t>
            </w:r>
          </w:p>
        </w:tc>
        <w:tc>
          <w:tcPr>
            <w:tcW w:w="1170" w:type="dxa"/>
            <w:vAlign w:val="center"/>
          </w:tcPr>
          <w:p w14:paraId="5938E159" w14:textId="77777777" w:rsidR="00A011B5" w:rsidRPr="00A011B5" w:rsidRDefault="00A011B5"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c>
          <w:tcPr>
            <w:tcW w:w="1020" w:type="dxa"/>
            <w:vAlign w:val="center"/>
          </w:tcPr>
          <w:p w14:paraId="762A0931" w14:textId="77777777" w:rsidR="00A011B5" w:rsidRPr="00A011B5" w:rsidRDefault="00A011B5"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c>
          <w:tcPr>
            <w:tcW w:w="1095" w:type="dxa"/>
            <w:vAlign w:val="center"/>
          </w:tcPr>
          <w:p w14:paraId="45AF924A" w14:textId="77777777" w:rsidR="00A011B5" w:rsidRPr="00A011B5" w:rsidRDefault="00A011B5"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c>
          <w:tcPr>
            <w:tcW w:w="1035" w:type="dxa"/>
            <w:vAlign w:val="center"/>
          </w:tcPr>
          <w:p w14:paraId="7B8BF387" w14:textId="77777777" w:rsidR="00A011B5" w:rsidRPr="00A011B5" w:rsidRDefault="00A011B5"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c>
          <w:tcPr>
            <w:tcW w:w="1155" w:type="dxa"/>
            <w:vAlign w:val="center"/>
          </w:tcPr>
          <w:p w14:paraId="430A694B" w14:textId="77777777" w:rsidR="00A011B5" w:rsidRPr="00A011B5" w:rsidRDefault="00A011B5"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c>
          <w:tcPr>
            <w:tcW w:w="1095" w:type="dxa"/>
            <w:vAlign w:val="center"/>
          </w:tcPr>
          <w:p w14:paraId="017647A1" w14:textId="77777777" w:rsidR="00A011B5" w:rsidRPr="00A011B5" w:rsidRDefault="00A011B5"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r>
      <w:tr w:rsidR="00A011B5" w:rsidRPr="00A011B5" w14:paraId="5C2580CD" w14:textId="77777777" w:rsidTr="00A96BFB">
        <w:trPr>
          <w:trHeight w:val="350"/>
        </w:trPr>
        <w:tc>
          <w:tcPr>
            <w:tcW w:w="2538" w:type="dxa"/>
          </w:tcPr>
          <w:p w14:paraId="5ECBAB4F" w14:textId="77777777" w:rsidR="00A011B5" w:rsidRPr="00A011B5" w:rsidRDefault="00A011B5" w:rsidP="009A1344">
            <w:pPr>
              <w:spacing w:after="120"/>
              <w:rPr>
                <w:rFonts w:ascii="Times New Roman" w:hAnsi="Times New Roman" w:cs="Times New Roman"/>
              </w:rPr>
            </w:pPr>
            <w:r w:rsidRPr="00A011B5">
              <w:rPr>
                <w:rFonts w:ascii="Times New Roman" w:hAnsi="Times New Roman" w:cs="Times New Roman"/>
              </w:rPr>
              <w:t xml:space="preserve">The MAPP framework </w:t>
            </w:r>
            <w:r w:rsidR="009A1344">
              <w:rPr>
                <w:rFonts w:ascii="Times New Roman" w:hAnsi="Times New Roman" w:cs="Times New Roman"/>
              </w:rPr>
              <w:lastRenderedPageBreak/>
              <w:t>has been</w:t>
            </w:r>
            <w:r w:rsidR="009A1344" w:rsidRPr="00A011B5">
              <w:rPr>
                <w:rFonts w:ascii="Times New Roman" w:hAnsi="Times New Roman" w:cs="Times New Roman"/>
              </w:rPr>
              <w:t xml:space="preserve"> </w:t>
            </w:r>
            <w:r w:rsidRPr="00A011B5">
              <w:rPr>
                <w:rFonts w:ascii="Times New Roman" w:hAnsi="Times New Roman" w:cs="Times New Roman"/>
              </w:rPr>
              <w:t>easily implemented within our community</w:t>
            </w:r>
            <w:r w:rsidR="00E35916">
              <w:rPr>
                <w:rFonts w:ascii="Times New Roman" w:hAnsi="Times New Roman" w:cs="Times New Roman"/>
              </w:rPr>
              <w:t>.</w:t>
            </w:r>
            <w:r w:rsidRPr="00A011B5">
              <w:rPr>
                <w:rFonts w:ascii="Times New Roman" w:hAnsi="Times New Roman" w:cs="Times New Roman"/>
              </w:rPr>
              <w:t xml:space="preserve"> </w:t>
            </w:r>
          </w:p>
        </w:tc>
        <w:tc>
          <w:tcPr>
            <w:tcW w:w="1170" w:type="dxa"/>
            <w:vAlign w:val="center"/>
          </w:tcPr>
          <w:p w14:paraId="4677E2C2" w14:textId="77777777" w:rsidR="00A011B5" w:rsidRPr="00A011B5" w:rsidRDefault="00A011B5" w:rsidP="00E90858">
            <w:pPr>
              <w:jc w:val="center"/>
              <w:rPr>
                <w:rFonts w:ascii="Times New Roman" w:hAnsi="Times New Roman" w:cs="Times New Roman"/>
              </w:rPr>
            </w:pPr>
            <w:r w:rsidRPr="00A011B5">
              <w:rPr>
                <w:rFonts w:ascii="Times New Roman" w:hAnsi="Times New Roman" w:cs="Times New Roman"/>
                <w:color w:val="000000"/>
              </w:rPr>
              <w:lastRenderedPageBreak/>
              <w:sym w:font="Symbol" w:char="F0F0"/>
            </w:r>
          </w:p>
        </w:tc>
        <w:tc>
          <w:tcPr>
            <w:tcW w:w="1020" w:type="dxa"/>
            <w:vAlign w:val="center"/>
          </w:tcPr>
          <w:p w14:paraId="004301AD" w14:textId="77777777" w:rsidR="00A011B5" w:rsidRPr="00A011B5" w:rsidRDefault="00A011B5"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c>
          <w:tcPr>
            <w:tcW w:w="1095" w:type="dxa"/>
            <w:vAlign w:val="center"/>
          </w:tcPr>
          <w:p w14:paraId="25A3EB1E" w14:textId="77777777" w:rsidR="00A011B5" w:rsidRPr="00A011B5" w:rsidRDefault="00A011B5"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c>
          <w:tcPr>
            <w:tcW w:w="1035" w:type="dxa"/>
            <w:vAlign w:val="center"/>
          </w:tcPr>
          <w:p w14:paraId="1C7FAA41" w14:textId="77777777" w:rsidR="00A011B5" w:rsidRPr="00A011B5" w:rsidRDefault="00A011B5"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c>
          <w:tcPr>
            <w:tcW w:w="1155" w:type="dxa"/>
            <w:vAlign w:val="center"/>
          </w:tcPr>
          <w:p w14:paraId="68B344FF" w14:textId="77777777" w:rsidR="00A011B5" w:rsidRPr="00A011B5" w:rsidRDefault="00A011B5"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c>
          <w:tcPr>
            <w:tcW w:w="1095" w:type="dxa"/>
            <w:vAlign w:val="center"/>
          </w:tcPr>
          <w:p w14:paraId="406ACC1E" w14:textId="77777777" w:rsidR="00A011B5" w:rsidRPr="00A011B5" w:rsidRDefault="00A011B5" w:rsidP="00E90858">
            <w:pPr>
              <w:jc w:val="center"/>
              <w:rPr>
                <w:rFonts w:ascii="Times New Roman" w:hAnsi="Times New Roman" w:cs="Times New Roman"/>
              </w:rPr>
            </w:pPr>
            <w:r w:rsidRPr="00A011B5">
              <w:rPr>
                <w:rFonts w:ascii="Times New Roman" w:hAnsi="Times New Roman" w:cs="Times New Roman"/>
                <w:color w:val="000000"/>
              </w:rPr>
              <w:sym w:font="Symbol" w:char="F0F0"/>
            </w:r>
          </w:p>
        </w:tc>
      </w:tr>
    </w:tbl>
    <w:p w14:paraId="25CB1383" w14:textId="77777777" w:rsidR="00A011B5" w:rsidRDefault="00A011B5" w:rsidP="0076494F">
      <w:pPr>
        <w:pStyle w:val="ListParagraph"/>
        <w:shd w:val="clear" w:color="auto" w:fill="FFFFFF"/>
        <w:spacing w:before="0" w:beforeAutospacing="0" w:after="200" w:afterAutospacing="0"/>
        <w:ind w:left="360"/>
        <w:rPr>
          <w:b/>
          <w:color w:val="000000"/>
          <w:sz w:val="22"/>
          <w:szCs w:val="22"/>
        </w:rPr>
      </w:pPr>
    </w:p>
    <w:p w14:paraId="7AB856A9" w14:textId="77777777" w:rsidR="00C923F1" w:rsidRPr="00A011B5" w:rsidRDefault="00A06B44" w:rsidP="00C923F1">
      <w:pPr>
        <w:pStyle w:val="ListParagraph"/>
        <w:numPr>
          <w:ilvl w:val="0"/>
          <w:numId w:val="2"/>
        </w:numPr>
        <w:shd w:val="clear" w:color="auto" w:fill="FFFFFF"/>
        <w:spacing w:before="0" w:beforeAutospacing="0" w:after="200" w:afterAutospacing="0"/>
        <w:rPr>
          <w:b/>
          <w:color w:val="000000"/>
          <w:sz w:val="22"/>
          <w:szCs w:val="22"/>
        </w:rPr>
      </w:pPr>
      <w:r>
        <w:rPr>
          <w:b/>
          <w:color w:val="000000"/>
          <w:sz w:val="22"/>
          <w:szCs w:val="22"/>
        </w:rPr>
        <w:t>What</w:t>
      </w:r>
      <w:r w:rsidR="00C923F1" w:rsidRPr="00A011B5">
        <w:rPr>
          <w:b/>
          <w:color w:val="000000"/>
          <w:sz w:val="22"/>
          <w:szCs w:val="22"/>
        </w:rPr>
        <w:t xml:space="preserve"> else </w:t>
      </w:r>
      <w:r w:rsidR="0013202D" w:rsidRPr="00A011B5">
        <w:rPr>
          <w:b/>
          <w:color w:val="000000"/>
          <w:sz w:val="22"/>
          <w:szCs w:val="22"/>
        </w:rPr>
        <w:t>you would</w:t>
      </w:r>
      <w:r w:rsidR="00743EDC" w:rsidRPr="00A011B5">
        <w:rPr>
          <w:b/>
          <w:color w:val="000000"/>
          <w:sz w:val="22"/>
          <w:szCs w:val="22"/>
        </w:rPr>
        <w:t xml:space="preserve"> </w:t>
      </w:r>
      <w:r w:rsidR="00C923F1" w:rsidRPr="00A011B5">
        <w:rPr>
          <w:b/>
          <w:color w:val="000000"/>
          <w:sz w:val="22"/>
          <w:szCs w:val="22"/>
        </w:rPr>
        <w:t>like us to know about the value of</w:t>
      </w:r>
      <w:r w:rsidR="009A1344">
        <w:rPr>
          <w:b/>
          <w:color w:val="000000"/>
          <w:sz w:val="22"/>
          <w:szCs w:val="22"/>
        </w:rPr>
        <w:t xml:space="preserve"> using</w:t>
      </w:r>
      <w:r w:rsidR="00C923F1" w:rsidRPr="00A011B5">
        <w:rPr>
          <w:b/>
          <w:color w:val="000000"/>
          <w:sz w:val="22"/>
          <w:szCs w:val="22"/>
        </w:rPr>
        <w:t xml:space="preserve"> MAPP in your community?</w:t>
      </w:r>
    </w:p>
    <w:p w14:paraId="0CE19BF1" w14:textId="77777777" w:rsidR="00DF3790" w:rsidRPr="00A011B5" w:rsidRDefault="00DF3790" w:rsidP="00DF3790">
      <w:pPr>
        <w:shd w:val="clear" w:color="auto" w:fill="FFFFFF"/>
        <w:spacing w:after="200"/>
        <w:rPr>
          <w:rFonts w:ascii="Times New Roman" w:hAnsi="Times New Roman" w:cs="Times New Roman"/>
          <w:b/>
          <w:color w:val="000000"/>
        </w:rPr>
      </w:pPr>
      <w:r w:rsidRPr="00A011B5">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7F58FE9B" wp14:editId="7F58FE9C">
                <wp:simplePos x="0" y="0"/>
                <wp:positionH relativeFrom="column">
                  <wp:posOffset>212090</wp:posOffset>
                </wp:positionH>
                <wp:positionV relativeFrom="paragraph">
                  <wp:posOffset>12065</wp:posOffset>
                </wp:positionV>
                <wp:extent cx="3924300" cy="5619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561975"/>
                        </a:xfrm>
                        <a:prstGeom prst="rect">
                          <a:avLst/>
                        </a:prstGeom>
                        <a:solidFill>
                          <a:srgbClr val="FFFFFF"/>
                        </a:solidFill>
                        <a:ln w="9525">
                          <a:solidFill>
                            <a:srgbClr val="000000"/>
                          </a:solidFill>
                          <a:miter lim="800000"/>
                          <a:headEnd/>
                          <a:tailEnd/>
                        </a:ln>
                      </wps:spPr>
                      <wps:txbx>
                        <w:txbxContent>
                          <w:p w14:paraId="32D94176" w14:textId="77777777" w:rsidR="00EE1281" w:rsidRDefault="00EE1281" w:rsidP="00DF37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7" type="#_x0000_t202" style="position:absolute;margin-left:16.7pt;margin-top:.95pt;width:309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">
                <v:textbox>
                  <w:txbxContent>
                    <w:p w14:paraId="32D94176" w14:textId="77777777" w:rsidR="00EE1281" w:rsidRDefault="00EE1281" w:rsidP="00DF3790"/>
                  </w:txbxContent>
                </v:textbox>
              </v:shape>
            </w:pict>
          </mc:Fallback>
        </mc:AlternateContent>
      </w:r>
    </w:p>
    <w:p w14:paraId="53B124BB" w14:textId="77777777" w:rsidR="00DF3790" w:rsidRPr="00A011B5" w:rsidRDefault="00DF3790" w:rsidP="00DF3790">
      <w:pPr>
        <w:shd w:val="clear" w:color="auto" w:fill="FFFFFF"/>
        <w:spacing w:after="200"/>
        <w:rPr>
          <w:rFonts w:ascii="Times New Roman" w:hAnsi="Times New Roman" w:cs="Times New Roman"/>
          <w:b/>
          <w:color w:val="000000"/>
        </w:rPr>
      </w:pPr>
    </w:p>
    <w:p w14:paraId="4DDB041B" w14:textId="77777777" w:rsidR="00754FCF" w:rsidRPr="00A011B5" w:rsidRDefault="00754FCF" w:rsidP="00754FCF">
      <w:pPr>
        <w:pStyle w:val="ListParagraph"/>
        <w:spacing w:before="0" w:beforeAutospacing="0" w:after="0" w:afterAutospacing="0" w:line="276" w:lineRule="auto"/>
        <w:ind w:left="360"/>
        <w:contextualSpacing/>
      </w:pPr>
    </w:p>
    <w:p w14:paraId="66396868" w14:textId="77777777" w:rsidR="00754FCF" w:rsidRPr="00A011B5" w:rsidRDefault="00754FCF" w:rsidP="00754FCF">
      <w:pPr>
        <w:pStyle w:val="ListParagraph"/>
        <w:numPr>
          <w:ilvl w:val="0"/>
          <w:numId w:val="2"/>
        </w:numPr>
        <w:shd w:val="clear" w:color="auto" w:fill="FFFFFF"/>
        <w:spacing w:before="0" w:beforeAutospacing="0" w:after="200" w:afterAutospacing="0"/>
        <w:rPr>
          <w:b/>
          <w:color w:val="000000"/>
          <w:sz w:val="22"/>
          <w:szCs w:val="22"/>
        </w:rPr>
      </w:pPr>
      <w:r w:rsidRPr="00A011B5">
        <w:rPr>
          <w:b/>
          <w:color w:val="000000"/>
          <w:sz w:val="22"/>
          <w:szCs w:val="22"/>
        </w:rPr>
        <w:t>How long have you worked on community health assessment</w:t>
      </w:r>
      <w:r w:rsidR="00664A4D" w:rsidRPr="00A011B5">
        <w:rPr>
          <w:b/>
          <w:color w:val="000000"/>
          <w:sz w:val="22"/>
          <w:szCs w:val="22"/>
        </w:rPr>
        <w:t xml:space="preserve"> and improvement planning</w:t>
      </w:r>
      <w:r w:rsidRPr="00A011B5">
        <w:rPr>
          <w:b/>
          <w:color w:val="000000"/>
          <w:sz w:val="22"/>
          <w:szCs w:val="22"/>
        </w:rPr>
        <w:t>?</w:t>
      </w:r>
    </w:p>
    <w:p w14:paraId="43674D80" w14:textId="77777777" w:rsidR="00754FCF" w:rsidRPr="00A011B5" w:rsidRDefault="00754FCF" w:rsidP="00463331">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&lt;1 year</w:t>
      </w:r>
    </w:p>
    <w:p w14:paraId="6D14FAAB" w14:textId="77777777" w:rsidR="00754FCF" w:rsidRPr="00A011B5" w:rsidRDefault="00754FCF" w:rsidP="00463331">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2</w:t>
      </w:r>
      <w:r w:rsidR="00A06B44">
        <w:rPr>
          <w:color w:val="000000"/>
          <w:sz w:val="22"/>
          <w:szCs w:val="22"/>
        </w:rPr>
        <w:t>–</w:t>
      </w:r>
      <w:r w:rsidRPr="00A011B5">
        <w:rPr>
          <w:color w:val="000000"/>
          <w:sz w:val="22"/>
          <w:szCs w:val="22"/>
        </w:rPr>
        <w:t>5 years</w:t>
      </w:r>
    </w:p>
    <w:p w14:paraId="58E163C9" w14:textId="77777777" w:rsidR="00754FCF" w:rsidRPr="00A011B5" w:rsidRDefault="00664A4D" w:rsidP="00463331">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6</w:t>
      </w:r>
      <w:r w:rsidR="00A06B44">
        <w:rPr>
          <w:color w:val="000000"/>
          <w:sz w:val="22"/>
          <w:szCs w:val="22"/>
        </w:rPr>
        <w:t>–</w:t>
      </w:r>
      <w:r w:rsidRPr="00A011B5">
        <w:rPr>
          <w:color w:val="000000"/>
          <w:sz w:val="22"/>
          <w:szCs w:val="22"/>
        </w:rPr>
        <w:t>9 years</w:t>
      </w:r>
    </w:p>
    <w:p w14:paraId="59BE04FD" w14:textId="77777777" w:rsidR="00664A4D" w:rsidRDefault="00664A4D" w:rsidP="00463331">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10+ years</w:t>
      </w:r>
    </w:p>
    <w:p w14:paraId="69D2381F" w14:textId="77777777" w:rsidR="00463331" w:rsidRPr="00A011B5" w:rsidRDefault="00463331" w:rsidP="00463331">
      <w:pPr>
        <w:pStyle w:val="ListParagraph"/>
        <w:shd w:val="clear" w:color="auto" w:fill="FFFFFF"/>
        <w:spacing w:before="0" w:beforeAutospacing="0" w:after="0" w:afterAutospacing="0"/>
        <w:ind w:left="720"/>
        <w:rPr>
          <w:color w:val="000000"/>
          <w:sz w:val="22"/>
          <w:szCs w:val="22"/>
        </w:rPr>
      </w:pPr>
    </w:p>
    <w:p w14:paraId="40BFF1C7" w14:textId="77777777" w:rsidR="00754FCF" w:rsidRPr="00A011B5" w:rsidRDefault="00664A4D" w:rsidP="00C923F1">
      <w:pPr>
        <w:pStyle w:val="ListParagraph"/>
        <w:numPr>
          <w:ilvl w:val="0"/>
          <w:numId w:val="2"/>
        </w:numPr>
        <w:shd w:val="clear" w:color="auto" w:fill="FFFFFF"/>
        <w:spacing w:before="0" w:beforeAutospacing="0" w:after="200" w:afterAutospacing="0"/>
        <w:rPr>
          <w:b/>
          <w:color w:val="000000"/>
          <w:sz w:val="22"/>
          <w:szCs w:val="22"/>
        </w:rPr>
      </w:pPr>
      <w:r w:rsidRPr="00A011B5">
        <w:rPr>
          <w:b/>
          <w:color w:val="000000"/>
          <w:sz w:val="22"/>
          <w:szCs w:val="22"/>
        </w:rPr>
        <w:t>What percentage of your time do you spend on community health assessment and improvement planning?</w:t>
      </w:r>
    </w:p>
    <w:p w14:paraId="1EAB2414" w14:textId="77777777" w:rsidR="00664A4D" w:rsidRPr="00A011B5" w:rsidRDefault="00664A4D" w:rsidP="00463331">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0</w:t>
      </w:r>
      <w:r w:rsidR="00A06B44">
        <w:rPr>
          <w:color w:val="000000"/>
          <w:sz w:val="22"/>
          <w:szCs w:val="22"/>
        </w:rPr>
        <w:t>–</w:t>
      </w:r>
      <w:r w:rsidRPr="00A011B5">
        <w:rPr>
          <w:color w:val="000000"/>
          <w:sz w:val="22"/>
          <w:szCs w:val="22"/>
        </w:rPr>
        <w:t>25%</w:t>
      </w:r>
    </w:p>
    <w:p w14:paraId="2693E35E" w14:textId="77777777" w:rsidR="00664A4D" w:rsidRPr="00A011B5" w:rsidRDefault="00664A4D" w:rsidP="00463331">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26</w:t>
      </w:r>
      <w:r w:rsidR="00A06B44">
        <w:rPr>
          <w:color w:val="000000"/>
          <w:sz w:val="22"/>
          <w:szCs w:val="22"/>
        </w:rPr>
        <w:t>–</w:t>
      </w:r>
      <w:r w:rsidRPr="00A011B5">
        <w:rPr>
          <w:color w:val="000000"/>
          <w:sz w:val="22"/>
          <w:szCs w:val="22"/>
        </w:rPr>
        <w:t>50%</w:t>
      </w:r>
    </w:p>
    <w:p w14:paraId="1286474C" w14:textId="77777777" w:rsidR="00664A4D" w:rsidRPr="00A011B5" w:rsidRDefault="00664A4D" w:rsidP="00463331">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51</w:t>
      </w:r>
      <w:r w:rsidR="00A06B44">
        <w:rPr>
          <w:color w:val="000000"/>
          <w:sz w:val="22"/>
          <w:szCs w:val="22"/>
        </w:rPr>
        <w:t>–</w:t>
      </w:r>
      <w:r w:rsidRPr="00A011B5">
        <w:rPr>
          <w:color w:val="000000"/>
          <w:sz w:val="22"/>
          <w:szCs w:val="22"/>
        </w:rPr>
        <w:t>75%</w:t>
      </w:r>
    </w:p>
    <w:p w14:paraId="4469E049" w14:textId="77777777" w:rsidR="00463331" w:rsidRPr="00A011B5" w:rsidRDefault="00664A4D" w:rsidP="00463331">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76</w:t>
      </w:r>
      <w:r w:rsidR="00A06B44">
        <w:rPr>
          <w:color w:val="000000"/>
          <w:sz w:val="22"/>
          <w:szCs w:val="22"/>
        </w:rPr>
        <w:t>–</w:t>
      </w:r>
      <w:r w:rsidRPr="00A011B5">
        <w:rPr>
          <w:color w:val="000000"/>
          <w:sz w:val="22"/>
          <w:szCs w:val="22"/>
        </w:rPr>
        <w:t>100%</w:t>
      </w:r>
    </w:p>
    <w:p w14:paraId="2CCE3AC5" w14:textId="77777777" w:rsidR="00664A4D" w:rsidRPr="00463331" w:rsidRDefault="00664A4D" w:rsidP="00463331">
      <w:pPr>
        <w:pStyle w:val="ListParagraph"/>
        <w:shd w:val="clear" w:color="auto" w:fill="FFFFFF"/>
        <w:spacing w:before="0" w:beforeAutospacing="0" w:after="0" w:afterAutospacing="0"/>
        <w:ind w:left="720"/>
        <w:rPr>
          <w:b/>
          <w:color w:val="000000"/>
          <w:sz w:val="22"/>
          <w:szCs w:val="22"/>
        </w:rPr>
      </w:pPr>
    </w:p>
    <w:p w14:paraId="7EB160C5" w14:textId="77777777" w:rsidR="00C923F1" w:rsidRPr="00A011B5" w:rsidRDefault="00C923F1" w:rsidP="00C923F1">
      <w:pPr>
        <w:pStyle w:val="ListParagraph"/>
        <w:numPr>
          <w:ilvl w:val="0"/>
          <w:numId w:val="2"/>
        </w:numPr>
        <w:shd w:val="clear" w:color="auto" w:fill="FFFFFF"/>
        <w:spacing w:before="0" w:beforeAutospacing="0" w:after="200" w:afterAutospacing="0"/>
        <w:rPr>
          <w:b/>
          <w:color w:val="000000"/>
          <w:sz w:val="22"/>
          <w:szCs w:val="22"/>
        </w:rPr>
      </w:pPr>
      <w:r w:rsidRPr="00A011B5">
        <w:rPr>
          <w:b/>
          <w:color w:val="000000"/>
          <w:sz w:val="22"/>
          <w:szCs w:val="22"/>
        </w:rPr>
        <w:t xml:space="preserve">May we contact you </w:t>
      </w:r>
      <w:r w:rsidR="00E43CC4" w:rsidRPr="00A011B5">
        <w:rPr>
          <w:b/>
          <w:color w:val="000000"/>
          <w:sz w:val="22"/>
          <w:szCs w:val="22"/>
        </w:rPr>
        <w:t>if</w:t>
      </w:r>
      <w:r w:rsidRPr="00A011B5">
        <w:rPr>
          <w:b/>
          <w:color w:val="000000"/>
          <w:sz w:val="22"/>
          <w:szCs w:val="22"/>
        </w:rPr>
        <w:t xml:space="preserve"> we have any additional questions?</w:t>
      </w:r>
    </w:p>
    <w:p w14:paraId="75DA5129" w14:textId="77777777" w:rsidR="00C923F1" w:rsidRPr="00A011B5" w:rsidRDefault="00C923F1" w:rsidP="00463331">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 xml:space="preserve">Yes </w:t>
      </w:r>
    </w:p>
    <w:p w14:paraId="53688BCD" w14:textId="77777777" w:rsidR="00C923F1" w:rsidRDefault="00C923F1" w:rsidP="00463331">
      <w:pPr>
        <w:pStyle w:val="ListParagraph"/>
        <w:numPr>
          <w:ilvl w:val="1"/>
          <w:numId w:val="2"/>
        </w:numPr>
        <w:shd w:val="clear" w:color="auto" w:fill="FFFFFF"/>
        <w:spacing w:before="0" w:beforeAutospacing="0" w:after="0" w:afterAutospacing="0"/>
        <w:ind w:left="720"/>
        <w:rPr>
          <w:color w:val="000000"/>
          <w:sz w:val="22"/>
          <w:szCs w:val="22"/>
        </w:rPr>
      </w:pPr>
      <w:r w:rsidRPr="00A011B5">
        <w:rPr>
          <w:color w:val="000000"/>
          <w:sz w:val="22"/>
          <w:szCs w:val="22"/>
        </w:rPr>
        <w:t>No</w:t>
      </w:r>
    </w:p>
    <w:p w14:paraId="6CC825B1" w14:textId="77777777" w:rsidR="00463331" w:rsidRPr="00A011B5" w:rsidRDefault="00463331" w:rsidP="00463331">
      <w:pPr>
        <w:pStyle w:val="ListParagraph"/>
        <w:shd w:val="clear" w:color="auto" w:fill="FFFFFF"/>
        <w:spacing w:before="0" w:beforeAutospacing="0" w:after="0" w:afterAutospacing="0"/>
        <w:ind w:left="720"/>
        <w:rPr>
          <w:color w:val="000000"/>
          <w:sz w:val="22"/>
          <w:szCs w:val="22"/>
        </w:rPr>
      </w:pPr>
    </w:p>
    <w:p w14:paraId="555AD88F" w14:textId="77777777" w:rsidR="00DF3790" w:rsidRPr="00F92BE4" w:rsidRDefault="00DF3790" w:rsidP="00DF3790">
      <w:pPr>
        <w:pStyle w:val="ListParagraph"/>
        <w:shd w:val="clear" w:color="auto" w:fill="FFFFFF"/>
        <w:spacing w:before="0" w:beforeAutospacing="0" w:after="0" w:afterAutospacing="0"/>
        <w:ind w:left="360"/>
        <w:rPr>
          <w:i/>
          <w:color w:val="000000"/>
          <w:sz w:val="22"/>
          <w:szCs w:val="22"/>
        </w:rPr>
      </w:pPr>
      <w:r w:rsidRPr="00F92BE4">
        <w:rPr>
          <w:i/>
          <w:color w:val="000000"/>
          <w:sz w:val="22"/>
          <w:szCs w:val="22"/>
          <w:highlight w:val="green"/>
        </w:rPr>
        <w:t>{Response option: yes}</w:t>
      </w:r>
    </w:p>
    <w:p w14:paraId="1932B6F3" w14:textId="77777777" w:rsidR="00C923F1" w:rsidRPr="00A011B5" w:rsidRDefault="00DF3790" w:rsidP="00DF3790">
      <w:pPr>
        <w:spacing w:after="0"/>
        <w:rPr>
          <w:rFonts w:ascii="Times New Roman" w:hAnsi="Times New Roman" w:cs="Times New Roman"/>
        </w:rPr>
      </w:pPr>
      <w:r w:rsidRPr="00A011B5">
        <w:rPr>
          <w:rFonts w:ascii="Times New Roman" w:hAnsi="Times New Roman" w:cs="Times New Roman"/>
          <w:color w:val="000000"/>
        </w:rPr>
        <w:tab/>
      </w:r>
      <w:r w:rsidR="00C923F1" w:rsidRPr="00A011B5">
        <w:rPr>
          <w:rFonts w:ascii="Times New Roman" w:hAnsi="Times New Roman" w:cs="Times New Roman"/>
          <w:b/>
        </w:rPr>
        <w:t>Name</w:t>
      </w:r>
      <w:r w:rsidR="00C923F1" w:rsidRPr="00A011B5">
        <w:rPr>
          <w:rFonts w:ascii="Times New Roman" w:hAnsi="Times New Roman" w:cs="Times New Roman"/>
        </w:rPr>
        <w:t xml:space="preserve">: </w:t>
      </w:r>
      <w:r w:rsidR="000B254E" w:rsidRPr="00A011B5">
        <w:rPr>
          <w:rFonts w:ascii="Times New Roman" w:hAnsi="Times New Roman" w:cs="Times New Roman"/>
        </w:rPr>
        <w:t>free text</w:t>
      </w:r>
    </w:p>
    <w:p w14:paraId="49A14951" w14:textId="77777777" w:rsidR="00C923F1" w:rsidRPr="00A011B5" w:rsidRDefault="00C923F1" w:rsidP="00DF3790">
      <w:pPr>
        <w:shd w:val="clear" w:color="auto" w:fill="FFFFFF"/>
        <w:spacing w:after="0"/>
        <w:ind w:left="720"/>
        <w:rPr>
          <w:rFonts w:ascii="Times New Roman" w:hAnsi="Times New Roman" w:cs="Times New Roman"/>
          <w:color w:val="000000"/>
        </w:rPr>
      </w:pPr>
      <w:r w:rsidRPr="00A011B5">
        <w:rPr>
          <w:rFonts w:ascii="Times New Roman" w:hAnsi="Times New Roman" w:cs="Times New Roman"/>
          <w:b/>
          <w:color w:val="000000"/>
        </w:rPr>
        <w:t>Agency</w:t>
      </w:r>
      <w:r w:rsidRPr="00A011B5">
        <w:rPr>
          <w:rFonts w:ascii="Times New Roman" w:hAnsi="Times New Roman" w:cs="Times New Roman"/>
          <w:color w:val="000000"/>
        </w:rPr>
        <w:t xml:space="preserve">: </w:t>
      </w:r>
      <w:r w:rsidR="000B254E" w:rsidRPr="00A011B5">
        <w:rPr>
          <w:rFonts w:ascii="Times New Roman" w:hAnsi="Times New Roman" w:cs="Times New Roman"/>
          <w:color w:val="000000"/>
        </w:rPr>
        <w:t>free text</w:t>
      </w:r>
    </w:p>
    <w:p w14:paraId="4B867560" w14:textId="77777777" w:rsidR="00C923F1" w:rsidRPr="00A011B5" w:rsidRDefault="00C923F1" w:rsidP="00DF3790">
      <w:pPr>
        <w:shd w:val="clear" w:color="auto" w:fill="FFFFFF"/>
        <w:spacing w:after="0"/>
        <w:ind w:left="720"/>
        <w:rPr>
          <w:rFonts w:ascii="Times New Roman" w:hAnsi="Times New Roman" w:cs="Times New Roman"/>
          <w:color w:val="000000"/>
        </w:rPr>
      </w:pPr>
      <w:r w:rsidRPr="00A011B5">
        <w:rPr>
          <w:rFonts w:ascii="Times New Roman" w:hAnsi="Times New Roman" w:cs="Times New Roman"/>
          <w:b/>
          <w:color w:val="000000"/>
        </w:rPr>
        <w:t>Email:</w:t>
      </w:r>
      <w:r w:rsidRPr="00A011B5">
        <w:rPr>
          <w:rFonts w:ascii="Times New Roman" w:hAnsi="Times New Roman" w:cs="Times New Roman"/>
          <w:color w:val="000000"/>
        </w:rPr>
        <w:t xml:space="preserve"> </w:t>
      </w:r>
      <w:r w:rsidR="000B254E" w:rsidRPr="00A011B5">
        <w:rPr>
          <w:rFonts w:ascii="Times New Roman" w:hAnsi="Times New Roman" w:cs="Times New Roman"/>
          <w:color w:val="000000"/>
        </w:rPr>
        <w:t>free text</w:t>
      </w:r>
    </w:p>
    <w:p w14:paraId="0051D2A0" w14:textId="77777777" w:rsidR="00DF3790" w:rsidRPr="00F92BE4" w:rsidRDefault="00DF3790" w:rsidP="00DF3790">
      <w:pPr>
        <w:shd w:val="clear" w:color="auto" w:fill="FFFFFF"/>
        <w:spacing w:after="0"/>
        <w:ind w:left="360"/>
        <w:rPr>
          <w:rFonts w:ascii="Times New Roman" w:hAnsi="Times New Roman" w:cs="Times New Roman"/>
          <w:i/>
          <w:color w:val="000000"/>
          <w:highlight w:val="green"/>
        </w:rPr>
      </w:pPr>
    </w:p>
    <w:p w14:paraId="5E09E312" w14:textId="77777777" w:rsidR="00DF3790" w:rsidRPr="00F92BE4" w:rsidRDefault="00DF3790" w:rsidP="00DF3790">
      <w:pPr>
        <w:shd w:val="clear" w:color="auto" w:fill="FFFFFF"/>
        <w:spacing w:after="0"/>
        <w:ind w:left="360"/>
        <w:rPr>
          <w:rFonts w:ascii="Times New Roman" w:hAnsi="Times New Roman" w:cs="Times New Roman"/>
          <w:i/>
          <w:color w:val="000000"/>
        </w:rPr>
      </w:pPr>
      <w:r w:rsidRPr="00F92BE4">
        <w:rPr>
          <w:rFonts w:ascii="Times New Roman" w:hAnsi="Times New Roman" w:cs="Times New Roman"/>
          <w:i/>
          <w:color w:val="000000"/>
          <w:highlight w:val="green"/>
        </w:rPr>
        <w:t xml:space="preserve">{Response option: </w:t>
      </w:r>
      <w:r w:rsidR="00430435" w:rsidRPr="00F92BE4">
        <w:rPr>
          <w:rFonts w:ascii="Times New Roman" w:hAnsi="Times New Roman" w:cs="Times New Roman"/>
          <w:i/>
          <w:color w:val="000000"/>
          <w:highlight w:val="green"/>
        </w:rPr>
        <w:t xml:space="preserve">yes and </w:t>
      </w:r>
      <w:r w:rsidRPr="00F92BE4">
        <w:rPr>
          <w:rFonts w:ascii="Times New Roman" w:hAnsi="Times New Roman" w:cs="Times New Roman"/>
          <w:i/>
          <w:color w:val="000000"/>
          <w:highlight w:val="green"/>
        </w:rPr>
        <w:t>no}</w:t>
      </w:r>
    </w:p>
    <w:p w14:paraId="3C59040E" w14:textId="649CE0F3" w:rsidR="00C923F1" w:rsidRPr="00A011B5" w:rsidRDefault="00C923F1" w:rsidP="00DF3790">
      <w:pPr>
        <w:shd w:val="clear" w:color="auto" w:fill="FFFFFF"/>
        <w:spacing w:after="200"/>
        <w:ind w:left="360"/>
        <w:rPr>
          <w:rFonts w:ascii="Times New Roman" w:hAnsi="Times New Roman" w:cs="Times New Roman"/>
          <w:color w:val="000000"/>
        </w:rPr>
      </w:pPr>
      <w:r w:rsidRPr="00A011B5">
        <w:rPr>
          <w:rFonts w:ascii="Times New Roman" w:hAnsi="Times New Roman" w:cs="Times New Roman"/>
          <w:color w:val="000000"/>
        </w:rPr>
        <w:t xml:space="preserve">Thank you for taking the time to share your experience with MAPP. </w:t>
      </w:r>
      <w:r w:rsidR="00312770">
        <w:rPr>
          <w:rFonts w:ascii="Times New Roman" w:hAnsi="Times New Roman" w:cs="Times New Roman"/>
          <w:color w:val="000000"/>
        </w:rPr>
        <w:t xml:space="preserve">Results from this </w:t>
      </w:r>
      <w:r w:rsidR="00686BE5">
        <w:rPr>
          <w:rFonts w:ascii="Times New Roman" w:hAnsi="Times New Roman" w:cs="Times New Roman"/>
          <w:color w:val="000000"/>
        </w:rPr>
        <w:t xml:space="preserve">assessment </w:t>
      </w:r>
      <w:r w:rsidR="00312770">
        <w:rPr>
          <w:rFonts w:ascii="Times New Roman" w:hAnsi="Times New Roman" w:cs="Times New Roman"/>
          <w:color w:val="000000"/>
        </w:rPr>
        <w:t xml:space="preserve"> will be shared with the MAPP Network.</w:t>
      </w:r>
    </w:p>
    <w:sectPr w:rsidR="00C923F1" w:rsidRPr="00A011B5" w:rsidSect="00AA6794">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EB3D2" w14:textId="77777777" w:rsidR="00EE1281" w:rsidRDefault="00EE1281" w:rsidP="00BD64AD">
      <w:pPr>
        <w:spacing w:after="0" w:line="240" w:lineRule="auto"/>
      </w:pPr>
      <w:r>
        <w:separator/>
      </w:r>
    </w:p>
  </w:endnote>
  <w:endnote w:type="continuationSeparator" w:id="0">
    <w:p w14:paraId="1B155BD4" w14:textId="77777777" w:rsidR="00EE1281" w:rsidRDefault="00EE1281" w:rsidP="00BD64AD">
      <w:pPr>
        <w:spacing w:after="0" w:line="240" w:lineRule="auto"/>
      </w:pPr>
      <w:r>
        <w:continuationSeparator/>
      </w:r>
    </w:p>
  </w:endnote>
  <w:endnote w:type="continuationNotice" w:id="1">
    <w:p w14:paraId="0428088C" w14:textId="77777777" w:rsidR="00D932FD" w:rsidRDefault="00D932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820294"/>
      <w:docPartObj>
        <w:docPartGallery w:val="Page Numbers (Bottom of Page)"/>
        <w:docPartUnique/>
      </w:docPartObj>
    </w:sdtPr>
    <w:sdtEndPr/>
    <w:sdtContent>
      <w:sdt>
        <w:sdtPr>
          <w:id w:val="860082579"/>
          <w:docPartObj>
            <w:docPartGallery w:val="Page Numbers (Top of Page)"/>
            <w:docPartUnique/>
          </w:docPartObj>
        </w:sdtPr>
        <w:sdtEndPr/>
        <w:sdtContent>
          <w:p w14:paraId="27784BBD" w14:textId="77777777" w:rsidR="00EE1281" w:rsidRDefault="00EE128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22F0D">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2F0D">
              <w:rPr>
                <w:b/>
                <w:bCs/>
                <w:noProof/>
              </w:rPr>
              <w:t>8</w:t>
            </w:r>
            <w:r>
              <w:rPr>
                <w:b/>
                <w:bCs/>
                <w:sz w:val="24"/>
                <w:szCs w:val="24"/>
              </w:rPr>
              <w:fldChar w:fldCharType="end"/>
            </w:r>
          </w:p>
        </w:sdtContent>
      </w:sdt>
    </w:sdtContent>
  </w:sdt>
  <w:p w14:paraId="4CFE61D5" w14:textId="77777777" w:rsidR="00EE1281" w:rsidRDefault="00EE12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B3606" w14:textId="7A1A353E" w:rsidR="00AA6794" w:rsidRDefault="00AA6794">
    <w:pPr>
      <w:pStyle w:val="Footer"/>
    </w:pPr>
    <w:r w:rsidRPr="00DC4162">
      <w:t>Public reporting burden of this collection of infor</w:t>
    </w:r>
    <w:r w:rsidR="00173A17">
      <w:t>mation is estimated to average 1</w:t>
    </w:r>
    <w:r w:rsidRPr="00DC4162">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C0FDB" w14:textId="77777777" w:rsidR="00EE1281" w:rsidRDefault="00EE1281" w:rsidP="00BD64AD">
      <w:pPr>
        <w:spacing w:after="0" w:line="240" w:lineRule="auto"/>
      </w:pPr>
      <w:r>
        <w:separator/>
      </w:r>
    </w:p>
  </w:footnote>
  <w:footnote w:type="continuationSeparator" w:id="0">
    <w:p w14:paraId="41F9187A" w14:textId="77777777" w:rsidR="00EE1281" w:rsidRDefault="00EE1281" w:rsidP="00BD64AD">
      <w:pPr>
        <w:spacing w:after="0" w:line="240" w:lineRule="auto"/>
      </w:pPr>
      <w:r>
        <w:continuationSeparator/>
      </w:r>
    </w:p>
  </w:footnote>
  <w:footnote w:type="continuationNotice" w:id="1">
    <w:p w14:paraId="114FC394" w14:textId="77777777" w:rsidR="00D932FD" w:rsidRDefault="00D932F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272FB" w14:textId="566FA074" w:rsidR="00AA6794" w:rsidRDefault="00AA6794" w:rsidP="00AA6794">
    <w:pPr>
      <w:keepNext/>
      <w:spacing w:after="0" w:line="240" w:lineRule="auto"/>
      <w:rPr>
        <w:b/>
      </w:rPr>
    </w:pPr>
    <w:r w:rsidRPr="009078F7">
      <w:rPr>
        <w:rFonts w:eastAsia="Calibri" w:cstheme="minorHAnsi"/>
        <w:b/>
        <w:bCs/>
        <w:color w:val="000000"/>
      </w:rPr>
      <w:t>Attachment</w:t>
    </w:r>
    <w:r w:rsidR="002950A1">
      <w:rPr>
        <w:rFonts w:eastAsia="Calibri" w:cstheme="minorHAnsi"/>
        <w:b/>
        <w:bCs/>
        <w:color w:val="000000"/>
      </w:rPr>
      <w:t xml:space="preserve"> F</w:t>
    </w:r>
    <w:r w:rsidRPr="009078F7">
      <w:rPr>
        <w:rFonts w:eastAsia="Calibri" w:cstheme="minorHAnsi"/>
        <w:b/>
        <w:bCs/>
        <w:color w:val="000000"/>
      </w:rPr>
      <w:t xml:space="preserve">:  </w:t>
    </w:r>
    <w:r>
      <w:rPr>
        <w:b/>
      </w:rPr>
      <w:t>MAPP Assessment</w:t>
    </w:r>
    <w:r w:rsidR="004E2CE1">
      <w:rPr>
        <w:b/>
      </w:rPr>
      <w:t xml:space="preserve"> Word Version</w:t>
    </w:r>
    <w:r>
      <w:rPr>
        <w:b/>
      </w:rPr>
      <w:t xml:space="preserve"> </w:t>
    </w:r>
  </w:p>
  <w:p w14:paraId="50C1EDC2" w14:textId="77777777" w:rsidR="00AA6794" w:rsidRPr="00DC4162" w:rsidRDefault="00AA6794" w:rsidP="00AA6794">
    <w:pPr>
      <w:pStyle w:val="Default"/>
      <w:ind w:left="7200"/>
      <w:jc w:val="right"/>
      <w:rPr>
        <w:rFonts w:asciiTheme="minorHAnsi" w:hAnsiTheme="minorHAnsi"/>
        <w:sz w:val="22"/>
        <w:szCs w:val="22"/>
      </w:rPr>
    </w:pPr>
    <w:r w:rsidRPr="00DC4162">
      <w:rPr>
        <w:rFonts w:asciiTheme="minorHAnsi" w:hAnsiTheme="minorHAnsi"/>
        <w:sz w:val="22"/>
        <w:szCs w:val="22"/>
      </w:rPr>
      <w:t>Form Approved</w:t>
    </w:r>
  </w:p>
  <w:p w14:paraId="3ACB1EDE" w14:textId="77777777" w:rsidR="00AA6794" w:rsidRPr="00DC4162" w:rsidRDefault="00AA6794" w:rsidP="00AA6794">
    <w:pPr>
      <w:pStyle w:val="Default"/>
      <w:ind w:left="7200"/>
      <w:jc w:val="right"/>
      <w:rPr>
        <w:rFonts w:asciiTheme="minorHAnsi" w:hAnsiTheme="minorHAnsi"/>
        <w:sz w:val="22"/>
        <w:szCs w:val="22"/>
      </w:rPr>
    </w:pPr>
    <w:r w:rsidRPr="00DC4162">
      <w:rPr>
        <w:rFonts w:asciiTheme="minorHAnsi" w:hAnsiTheme="minorHAnsi"/>
        <w:sz w:val="22"/>
        <w:szCs w:val="22"/>
      </w:rPr>
      <w:t>OMB No. 0920-0879</w:t>
    </w:r>
  </w:p>
  <w:p w14:paraId="1D6BFA00" w14:textId="77777777" w:rsidR="00AA6794" w:rsidRPr="00DC4162" w:rsidRDefault="00AA6794" w:rsidP="00AA6794">
    <w:pPr>
      <w:pStyle w:val="Default"/>
      <w:ind w:left="7200"/>
      <w:jc w:val="right"/>
      <w:rPr>
        <w:rFonts w:asciiTheme="minorHAnsi" w:hAnsiTheme="minorHAnsi"/>
        <w:sz w:val="22"/>
        <w:szCs w:val="22"/>
      </w:rPr>
    </w:pPr>
    <w:r w:rsidRPr="00DC4162">
      <w:rPr>
        <w:rFonts w:asciiTheme="minorHAnsi" w:hAnsiTheme="minorHAnsi"/>
        <w:sz w:val="22"/>
        <w:szCs w:val="22"/>
      </w:rPr>
      <w:t>Exp. Date 04/30/2017</w:t>
    </w:r>
  </w:p>
  <w:p w14:paraId="11DA4B93" w14:textId="77777777" w:rsidR="00AA6794" w:rsidRDefault="00AA6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1A17"/>
    <w:multiLevelType w:val="hybridMultilevel"/>
    <w:tmpl w:val="FDD0C3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97957"/>
    <w:multiLevelType w:val="hybridMultilevel"/>
    <w:tmpl w:val="BEDEDAE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F">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EF534E"/>
    <w:multiLevelType w:val="hybridMultilevel"/>
    <w:tmpl w:val="7240993C"/>
    <w:lvl w:ilvl="0" w:tplc="AD6221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E1034"/>
    <w:multiLevelType w:val="hybridMultilevel"/>
    <w:tmpl w:val="7A62643C"/>
    <w:lvl w:ilvl="0" w:tplc="AD6221B4">
      <w:start w:val="1"/>
      <w:numFmt w:val="bullet"/>
      <w:lvlText w:val=""/>
      <w:lvlJc w:val="left"/>
      <w:pPr>
        <w:ind w:left="1080" w:hanging="360"/>
      </w:pPr>
      <w:rPr>
        <w:rFonts w:ascii="Symbol" w:hAnsi="Symbol" w:hint="default"/>
      </w:rPr>
    </w:lvl>
    <w:lvl w:ilvl="1" w:tplc="753E4414">
      <w:start w:val="1"/>
      <w:numFmt w:val="bullet"/>
      <w:lvlText w:val="☐"/>
      <w:lvlJc w:val="left"/>
      <w:pPr>
        <w:ind w:left="1800" w:hanging="360"/>
      </w:pPr>
      <w:rPr>
        <w:rFonts w:ascii="MS Gothic" w:eastAsia="MS Gothic" w:hAnsi="MS Gothic" w:hint="eastAsia"/>
      </w:rPr>
    </w:lvl>
    <w:lvl w:ilvl="2" w:tplc="AD6221B4">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F">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1909BF"/>
    <w:multiLevelType w:val="hybridMultilevel"/>
    <w:tmpl w:val="1A489312"/>
    <w:lvl w:ilvl="0" w:tplc="AD6221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EF222A"/>
    <w:multiLevelType w:val="hybridMultilevel"/>
    <w:tmpl w:val="B4DAC35A"/>
    <w:lvl w:ilvl="0" w:tplc="753E4414">
      <w:start w:val="1"/>
      <w:numFmt w:val="bullet"/>
      <w:lvlText w:val="☐"/>
      <w:lvlJc w:val="left"/>
      <w:pPr>
        <w:ind w:left="2340" w:hanging="360"/>
      </w:pPr>
      <w:rPr>
        <w:rFonts w:ascii="MS Gothic" w:eastAsia="MS Gothic" w:hAnsi="MS Gothic" w:hint="eastAsia"/>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nsid w:val="2BFB6D06"/>
    <w:multiLevelType w:val="hybridMultilevel"/>
    <w:tmpl w:val="B09E142C"/>
    <w:lvl w:ilvl="0" w:tplc="0409000F">
      <w:start w:val="1"/>
      <w:numFmt w:val="decimal"/>
      <w:lvlText w:val="%1."/>
      <w:lvlJc w:val="left"/>
      <w:pPr>
        <w:ind w:left="720" w:hanging="360"/>
      </w:pPr>
      <w:rPr>
        <w:rFonts w:hint="default"/>
      </w:rPr>
    </w:lvl>
    <w:lvl w:ilvl="1" w:tplc="753E4414">
      <w:start w:val="1"/>
      <w:numFmt w:val="bullet"/>
      <w:lvlText w:val="☐"/>
      <w:lvlJc w:val="left"/>
      <w:pPr>
        <w:ind w:left="1440" w:hanging="360"/>
      </w:pPr>
      <w:rPr>
        <w:rFonts w:ascii="MS Gothic" w:eastAsia="MS Gothic" w:hAnsi="MS Gothic" w:hint="eastAsia"/>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1C4BC6"/>
    <w:multiLevelType w:val="hybridMultilevel"/>
    <w:tmpl w:val="6F78B48A"/>
    <w:lvl w:ilvl="0" w:tplc="0409000F">
      <w:start w:val="1"/>
      <w:numFmt w:val="decimal"/>
      <w:lvlText w:val="%1."/>
      <w:lvlJc w:val="left"/>
      <w:pPr>
        <w:ind w:left="360" w:hanging="360"/>
      </w:pPr>
      <w:rPr>
        <w:rFonts w:hint="default"/>
      </w:rPr>
    </w:lvl>
    <w:lvl w:ilvl="1" w:tplc="753E4414">
      <w:start w:val="1"/>
      <w:numFmt w:val="bullet"/>
      <w:lvlText w:val="☐"/>
      <w:lvlJc w:val="left"/>
      <w:pPr>
        <w:ind w:left="1080" w:hanging="360"/>
      </w:pPr>
      <w:rPr>
        <w:rFonts w:ascii="MS Gothic" w:eastAsia="MS Gothic" w:hAnsi="MS Gothic" w:hint="eastAsia"/>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753E4414">
      <w:start w:val="1"/>
      <w:numFmt w:val="bullet"/>
      <w:lvlText w:val="☐"/>
      <w:lvlJc w:val="left"/>
      <w:pPr>
        <w:ind w:left="3240" w:hanging="360"/>
      </w:pPr>
      <w:rPr>
        <w:rFonts w:ascii="MS Gothic" w:eastAsia="MS Gothic" w:hAnsi="MS Gothic" w:hint="eastAsia"/>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A52531"/>
    <w:multiLevelType w:val="multilevel"/>
    <w:tmpl w:val="2392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2C7306"/>
    <w:multiLevelType w:val="hybridMultilevel"/>
    <w:tmpl w:val="F3A0C818"/>
    <w:lvl w:ilvl="0" w:tplc="753E4414">
      <w:start w:val="1"/>
      <w:numFmt w:val="bullet"/>
      <w:lvlText w:val="☐"/>
      <w:lvlJc w:val="left"/>
      <w:pPr>
        <w:ind w:left="1080" w:hanging="360"/>
      </w:pPr>
      <w:rPr>
        <w:rFonts w:ascii="MS Gothic" w:eastAsia="MS Gothic" w:hAnsi="MS Gothic" w:hint="eastAsia"/>
      </w:rPr>
    </w:lvl>
    <w:lvl w:ilvl="1" w:tplc="753E4414">
      <w:start w:val="1"/>
      <w:numFmt w:val="bullet"/>
      <w:lvlText w:val="☐"/>
      <w:lvlJc w:val="left"/>
      <w:pPr>
        <w:ind w:left="1800" w:hanging="360"/>
      </w:pPr>
      <w:rPr>
        <w:rFonts w:ascii="MS Gothic" w:eastAsia="MS Gothic" w:hAnsi="MS Gothic" w:hint="eastAsia"/>
      </w:rPr>
    </w:lvl>
    <w:lvl w:ilvl="2" w:tplc="AD6221B4">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F">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727BBF"/>
    <w:multiLevelType w:val="hybridMultilevel"/>
    <w:tmpl w:val="597698B8"/>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753E4414">
      <w:start w:val="1"/>
      <w:numFmt w:val="bullet"/>
      <w:lvlText w:val="☐"/>
      <w:lvlJc w:val="left"/>
      <w:pPr>
        <w:ind w:left="3960" w:hanging="360"/>
      </w:pPr>
      <w:rPr>
        <w:rFonts w:ascii="MS Gothic" w:eastAsia="MS Gothic" w:hAnsi="MS Gothic" w:hint="eastAsia"/>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2248FB"/>
    <w:multiLevelType w:val="hybridMultilevel"/>
    <w:tmpl w:val="68A26F14"/>
    <w:lvl w:ilvl="0" w:tplc="753E4414">
      <w:start w:val="1"/>
      <w:numFmt w:val="bullet"/>
      <w:lvlText w:val="☐"/>
      <w:lvlJc w:val="left"/>
      <w:pPr>
        <w:ind w:left="1080" w:hanging="360"/>
      </w:pPr>
      <w:rPr>
        <w:rFonts w:ascii="MS Gothic" w:eastAsia="MS Gothic" w:hAnsi="MS Gothic" w:hint="eastAsia"/>
      </w:rPr>
    </w:lvl>
    <w:lvl w:ilvl="1" w:tplc="AD6221B4">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753E4414">
      <w:start w:val="1"/>
      <w:numFmt w:val="bullet"/>
      <w:lvlText w:val="☐"/>
      <w:lvlJc w:val="left"/>
      <w:pPr>
        <w:ind w:left="3960" w:hanging="360"/>
      </w:pPr>
      <w:rPr>
        <w:rFonts w:ascii="MS Gothic" w:eastAsia="MS Gothic" w:hAnsi="MS Gothic" w:hint="eastAsia"/>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2E1AE3"/>
    <w:multiLevelType w:val="hybridMultilevel"/>
    <w:tmpl w:val="745416B6"/>
    <w:lvl w:ilvl="0" w:tplc="753E4414">
      <w:start w:val="1"/>
      <w:numFmt w:val="bullet"/>
      <w:lvlText w:val="☐"/>
      <w:lvlJc w:val="left"/>
      <w:pPr>
        <w:ind w:left="720" w:hanging="360"/>
      </w:pPr>
      <w:rPr>
        <w:rFonts w:ascii="MS Gothic" w:eastAsia="MS Gothic" w:hAnsi="MS Gothic" w:hint="eastAsia"/>
      </w:rPr>
    </w:lvl>
    <w:lvl w:ilvl="1" w:tplc="753E4414">
      <w:start w:val="1"/>
      <w:numFmt w:val="bullet"/>
      <w:lvlText w:val="☐"/>
      <w:lvlJc w:val="left"/>
      <w:pPr>
        <w:ind w:left="1440" w:hanging="360"/>
      </w:pPr>
      <w:rPr>
        <w:rFonts w:ascii="MS Gothic" w:eastAsia="MS Gothic" w:hAnsi="MS Gothic" w:hint="eastAsia"/>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1D5ED7"/>
    <w:multiLevelType w:val="hybridMultilevel"/>
    <w:tmpl w:val="678600E0"/>
    <w:lvl w:ilvl="0" w:tplc="0409000F">
      <w:start w:val="1"/>
      <w:numFmt w:val="decimal"/>
      <w:lvlText w:val="%1."/>
      <w:lvlJc w:val="left"/>
      <w:pPr>
        <w:ind w:left="360" w:hanging="360"/>
      </w:pPr>
      <w:rPr>
        <w:rFonts w:hint="default"/>
      </w:rPr>
    </w:lvl>
    <w:lvl w:ilvl="1" w:tplc="753E4414">
      <w:start w:val="1"/>
      <w:numFmt w:val="bullet"/>
      <w:lvlText w:val="☐"/>
      <w:lvlJc w:val="left"/>
      <w:pPr>
        <w:ind w:left="1080" w:hanging="360"/>
      </w:pPr>
      <w:rPr>
        <w:rFonts w:ascii="MS Gothic" w:eastAsia="MS Gothic" w:hAnsi="MS Gothic" w:hint="eastAsia"/>
      </w:rPr>
    </w:lvl>
    <w:lvl w:ilvl="2" w:tplc="AD6221B4">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F">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D660760"/>
    <w:multiLevelType w:val="hybridMultilevel"/>
    <w:tmpl w:val="4D9C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A508C9"/>
    <w:multiLevelType w:val="hybridMultilevel"/>
    <w:tmpl w:val="83527F4C"/>
    <w:lvl w:ilvl="0" w:tplc="AD6221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C73387"/>
    <w:multiLevelType w:val="hybridMultilevel"/>
    <w:tmpl w:val="24E83FCA"/>
    <w:lvl w:ilvl="0" w:tplc="753E4414">
      <w:start w:val="1"/>
      <w:numFmt w:val="bullet"/>
      <w:lvlText w:val="☐"/>
      <w:lvlJc w:val="left"/>
      <w:pPr>
        <w:ind w:left="1080" w:hanging="360"/>
      </w:pPr>
      <w:rPr>
        <w:rFonts w:ascii="MS Gothic" w:eastAsia="MS Gothic" w:hAnsi="MS Gothic"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6A71D38"/>
    <w:multiLevelType w:val="hybridMultilevel"/>
    <w:tmpl w:val="41B6617C"/>
    <w:lvl w:ilvl="0" w:tplc="753E4414">
      <w:start w:val="1"/>
      <w:numFmt w:val="bullet"/>
      <w:lvlText w:val="☐"/>
      <w:lvlJc w:val="left"/>
      <w:pPr>
        <w:ind w:left="720" w:hanging="360"/>
      </w:pPr>
      <w:rPr>
        <w:rFonts w:ascii="MS Gothic" w:eastAsia="MS Gothic" w:hAnsi="MS Gothic" w:hint="eastAsia"/>
      </w:rPr>
    </w:lvl>
    <w:lvl w:ilvl="1" w:tplc="753E4414">
      <w:start w:val="1"/>
      <w:numFmt w:val="bullet"/>
      <w:lvlText w:val="☐"/>
      <w:lvlJc w:val="left"/>
      <w:pPr>
        <w:ind w:left="1440" w:hanging="360"/>
      </w:pPr>
      <w:rPr>
        <w:rFonts w:ascii="MS Gothic" w:eastAsia="MS Gothic" w:hAnsi="MS Gothic" w:hint="eastAsia"/>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AD32E1"/>
    <w:multiLevelType w:val="hybridMultilevel"/>
    <w:tmpl w:val="519E7A1C"/>
    <w:lvl w:ilvl="0" w:tplc="0409000F">
      <w:start w:val="1"/>
      <w:numFmt w:val="decimal"/>
      <w:lvlText w:val="%1."/>
      <w:lvlJc w:val="left"/>
      <w:pPr>
        <w:ind w:left="720" w:hanging="360"/>
      </w:pPr>
      <w:rPr>
        <w:rFonts w:hint="default"/>
      </w:rPr>
    </w:lvl>
    <w:lvl w:ilvl="1" w:tplc="753E4414">
      <w:start w:val="1"/>
      <w:numFmt w:val="bullet"/>
      <w:lvlText w:val="☐"/>
      <w:lvlJc w:val="left"/>
      <w:pPr>
        <w:ind w:left="1440" w:hanging="360"/>
      </w:pPr>
      <w:rPr>
        <w:rFonts w:ascii="MS Gothic" w:eastAsia="MS Gothic" w:hAnsi="MS Gothic" w:hint="eastAsia"/>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644672"/>
    <w:multiLevelType w:val="hybridMultilevel"/>
    <w:tmpl w:val="A5A8B790"/>
    <w:lvl w:ilvl="0" w:tplc="0409000F">
      <w:start w:val="1"/>
      <w:numFmt w:val="decimal"/>
      <w:lvlText w:val="%1."/>
      <w:lvlJc w:val="left"/>
      <w:pPr>
        <w:ind w:left="720" w:hanging="360"/>
      </w:pPr>
      <w:rPr>
        <w:rFonts w:hint="default"/>
      </w:rPr>
    </w:lvl>
    <w:lvl w:ilvl="1" w:tplc="753E4414">
      <w:start w:val="1"/>
      <w:numFmt w:val="bullet"/>
      <w:lvlText w:val="☐"/>
      <w:lvlJc w:val="left"/>
      <w:pPr>
        <w:ind w:left="1440" w:hanging="360"/>
      </w:pPr>
      <w:rPr>
        <w:rFonts w:ascii="MS Gothic" w:eastAsia="MS Gothic" w:hAnsi="MS Gothic" w:hint="eastAsia"/>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605DCD"/>
    <w:multiLevelType w:val="hybridMultilevel"/>
    <w:tmpl w:val="AF665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A66081E"/>
    <w:multiLevelType w:val="hybridMultilevel"/>
    <w:tmpl w:val="2854888E"/>
    <w:lvl w:ilvl="0" w:tplc="753E4414">
      <w:start w:val="1"/>
      <w:numFmt w:val="bullet"/>
      <w:lvlText w:val="☐"/>
      <w:lvlJc w:val="left"/>
      <w:pPr>
        <w:ind w:left="720" w:hanging="360"/>
      </w:pPr>
      <w:rPr>
        <w:rFonts w:ascii="MS Gothic" w:eastAsia="MS Gothic" w:hAnsi="MS Gothic" w:hint="eastAsia"/>
      </w:rPr>
    </w:lvl>
    <w:lvl w:ilvl="1" w:tplc="753E4414">
      <w:start w:val="1"/>
      <w:numFmt w:val="bullet"/>
      <w:lvlText w:val="☐"/>
      <w:lvlJc w:val="left"/>
      <w:pPr>
        <w:ind w:left="1440" w:hanging="360"/>
      </w:pPr>
      <w:rPr>
        <w:rFonts w:ascii="MS Gothic" w:eastAsia="MS Gothic" w:hAnsi="MS Gothic" w:hint="eastAsia"/>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227AD4"/>
    <w:multiLevelType w:val="hybridMultilevel"/>
    <w:tmpl w:val="6B482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454742"/>
    <w:multiLevelType w:val="hybridMultilevel"/>
    <w:tmpl w:val="00B80C6A"/>
    <w:lvl w:ilvl="0" w:tplc="753E4414">
      <w:start w:val="1"/>
      <w:numFmt w:val="bullet"/>
      <w:lvlText w:val="☐"/>
      <w:lvlJc w:val="left"/>
      <w:pPr>
        <w:ind w:left="1080" w:hanging="360"/>
      </w:pPr>
      <w:rPr>
        <w:rFonts w:ascii="MS Gothic" w:eastAsia="MS Gothic" w:hAnsi="MS Gothic" w:hint="eastAsia"/>
      </w:rPr>
    </w:lvl>
    <w:lvl w:ilvl="1" w:tplc="753E4414">
      <w:start w:val="1"/>
      <w:numFmt w:val="bullet"/>
      <w:lvlText w:val="☐"/>
      <w:lvlJc w:val="left"/>
      <w:pPr>
        <w:ind w:left="1800" w:hanging="360"/>
      </w:pPr>
      <w:rPr>
        <w:rFonts w:ascii="MS Gothic" w:eastAsia="MS Gothic" w:hAnsi="MS Gothic" w:hint="eastAsia"/>
      </w:rPr>
    </w:lvl>
    <w:lvl w:ilvl="2" w:tplc="AD6221B4">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F">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0F1A1C"/>
    <w:multiLevelType w:val="hybridMultilevel"/>
    <w:tmpl w:val="B978A34C"/>
    <w:lvl w:ilvl="0" w:tplc="753E4414">
      <w:start w:val="1"/>
      <w:numFmt w:val="bullet"/>
      <w:lvlText w:val="☐"/>
      <w:lvlJc w:val="left"/>
      <w:pPr>
        <w:ind w:left="1080" w:hanging="360"/>
      </w:pPr>
      <w:rPr>
        <w:rFonts w:ascii="MS Gothic" w:eastAsia="MS Gothic" w:hAnsi="MS Gothic"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4C87ADB"/>
    <w:multiLevelType w:val="hybridMultilevel"/>
    <w:tmpl w:val="12ACD344"/>
    <w:lvl w:ilvl="0" w:tplc="753E4414">
      <w:start w:val="1"/>
      <w:numFmt w:val="bullet"/>
      <w:lvlText w:val="☐"/>
      <w:lvlJc w:val="left"/>
      <w:pPr>
        <w:ind w:left="1080" w:hanging="360"/>
      </w:pPr>
      <w:rPr>
        <w:rFonts w:ascii="MS Gothic" w:eastAsia="MS Gothic" w:hAnsi="MS Gothic" w:hint="eastAsia"/>
      </w:rPr>
    </w:lvl>
    <w:lvl w:ilvl="1" w:tplc="AD6221B4">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5906543"/>
    <w:multiLevelType w:val="hybridMultilevel"/>
    <w:tmpl w:val="25B4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142BBC"/>
    <w:multiLevelType w:val="hybridMultilevel"/>
    <w:tmpl w:val="D52EF404"/>
    <w:lvl w:ilvl="0" w:tplc="23248A18">
      <w:start w:val="1"/>
      <w:numFmt w:val="decimal"/>
      <w:lvlText w:val="%1."/>
      <w:lvlJc w:val="left"/>
      <w:pPr>
        <w:ind w:left="360" w:hanging="360"/>
      </w:pPr>
      <w:rPr>
        <w:rFonts w:ascii="Calibri" w:hAnsi="Calibri" w:hint="default"/>
        <w:b w:val="0"/>
        <w:i w:val="0"/>
        <w:sz w:val="22"/>
      </w:rPr>
    </w:lvl>
    <w:lvl w:ilvl="1" w:tplc="753E4414">
      <w:start w:val="1"/>
      <w:numFmt w:val="bullet"/>
      <w:lvlText w:val="☐"/>
      <w:lvlJc w:val="left"/>
      <w:pPr>
        <w:ind w:left="1440" w:hanging="360"/>
      </w:pPr>
      <w:rPr>
        <w:rFonts w:ascii="MS Gothic" w:eastAsia="MS Gothic" w:hAnsi="MS Gothic"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737C80"/>
    <w:multiLevelType w:val="hybridMultilevel"/>
    <w:tmpl w:val="47BEC3BC"/>
    <w:lvl w:ilvl="0" w:tplc="15A235D2">
      <w:numFmt w:val="bullet"/>
      <w:lvlText w:val=""/>
      <w:lvlJc w:val="left"/>
      <w:pPr>
        <w:ind w:left="816" w:hanging="456"/>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1851AE"/>
    <w:multiLevelType w:val="hybridMultilevel"/>
    <w:tmpl w:val="8EF00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6B2E2E"/>
    <w:multiLevelType w:val="hybridMultilevel"/>
    <w:tmpl w:val="ED4C3F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6F4998"/>
    <w:multiLevelType w:val="hybridMultilevel"/>
    <w:tmpl w:val="29088480"/>
    <w:lvl w:ilvl="0" w:tplc="753E4414">
      <w:start w:val="1"/>
      <w:numFmt w:val="bullet"/>
      <w:lvlText w:val="☐"/>
      <w:lvlJc w:val="left"/>
      <w:pPr>
        <w:ind w:left="1080" w:hanging="360"/>
      </w:pPr>
      <w:rPr>
        <w:rFonts w:ascii="MS Gothic" w:eastAsia="MS Gothic" w:hAnsi="MS Gothic" w:hint="eastAsia"/>
      </w:rPr>
    </w:lvl>
    <w:lvl w:ilvl="1" w:tplc="753E4414">
      <w:start w:val="1"/>
      <w:numFmt w:val="bullet"/>
      <w:lvlText w:val="☐"/>
      <w:lvlJc w:val="left"/>
      <w:pPr>
        <w:ind w:left="1800" w:hanging="360"/>
      </w:pPr>
      <w:rPr>
        <w:rFonts w:ascii="MS Gothic" w:eastAsia="MS Gothic" w:hAnsi="MS Gothic" w:hint="eastAsia"/>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753E4414">
      <w:start w:val="1"/>
      <w:numFmt w:val="bullet"/>
      <w:lvlText w:val="☐"/>
      <w:lvlJc w:val="left"/>
      <w:pPr>
        <w:ind w:left="3960" w:hanging="360"/>
      </w:pPr>
      <w:rPr>
        <w:rFonts w:ascii="MS Gothic" w:eastAsia="MS Gothic" w:hAnsi="MS Gothic" w:hint="eastAsia"/>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3"/>
  </w:num>
  <w:num w:numId="3">
    <w:abstractNumId w:val="26"/>
  </w:num>
  <w:num w:numId="4">
    <w:abstractNumId w:val="0"/>
  </w:num>
  <w:num w:numId="5">
    <w:abstractNumId w:val="2"/>
  </w:num>
  <w:num w:numId="6">
    <w:abstractNumId w:val="18"/>
  </w:num>
  <w:num w:numId="7">
    <w:abstractNumId w:val="6"/>
  </w:num>
  <w:num w:numId="8">
    <w:abstractNumId w:val="19"/>
  </w:num>
  <w:num w:numId="9">
    <w:abstractNumId w:val="10"/>
  </w:num>
  <w:num w:numId="10">
    <w:abstractNumId w:val="11"/>
  </w:num>
  <w:num w:numId="11">
    <w:abstractNumId w:val="20"/>
  </w:num>
  <w:num w:numId="12">
    <w:abstractNumId w:val="28"/>
  </w:num>
  <w:num w:numId="13">
    <w:abstractNumId w:val="21"/>
  </w:num>
  <w:num w:numId="14">
    <w:abstractNumId w:val="12"/>
  </w:num>
  <w:num w:numId="15">
    <w:abstractNumId w:val="17"/>
  </w:num>
  <w:num w:numId="16">
    <w:abstractNumId w:val="7"/>
  </w:num>
  <w:num w:numId="17">
    <w:abstractNumId w:val="5"/>
  </w:num>
  <w:num w:numId="18">
    <w:abstractNumId w:val="1"/>
  </w:num>
  <w:num w:numId="19">
    <w:abstractNumId w:val="27"/>
  </w:num>
  <w:num w:numId="20">
    <w:abstractNumId w:val="14"/>
  </w:num>
  <w:num w:numId="21">
    <w:abstractNumId w:val="25"/>
  </w:num>
  <w:num w:numId="22">
    <w:abstractNumId w:val="16"/>
  </w:num>
  <w:num w:numId="23">
    <w:abstractNumId w:val="22"/>
  </w:num>
  <w:num w:numId="24">
    <w:abstractNumId w:val="29"/>
  </w:num>
  <w:num w:numId="25">
    <w:abstractNumId w:val="30"/>
  </w:num>
  <w:num w:numId="26">
    <w:abstractNumId w:val="4"/>
  </w:num>
  <w:num w:numId="27">
    <w:abstractNumId w:val="3"/>
  </w:num>
  <w:num w:numId="28">
    <w:abstractNumId w:val="15"/>
  </w:num>
  <w:num w:numId="29">
    <w:abstractNumId w:val="23"/>
  </w:num>
  <w:num w:numId="30">
    <w:abstractNumId w:val="24"/>
  </w:num>
  <w:num w:numId="31">
    <w:abstractNumId w:val="9"/>
  </w:num>
  <w:num w:numId="32">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leen  Gore">
    <w15:presenceInfo w15:providerId="AD" w15:userId="S-1-5-21-866079176-1098998374-518595180-7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oNotTrackFormatting/>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99B"/>
    <w:rsid w:val="00011E6D"/>
    <w:rsid w:val="00026347"/>
    <w:rsid w:val="000263DB"/>
    <w:rsid w:val="000439B8"/>
    <w:rsid w:val="00053F23"/>
    <w:rsid w:val="00061113"/>
    <w:rsid w:val="00081127"/>
    <w:rsid w:val="00083860"/>
    <w:rsid w:val="000A3845"/>
    <w:rsid w:val="000B254E"/>
    <w:rsid w:val="000E010F"/>
    <w:rsid w:val="000F5797"/>
    <w:rsid w:val="001163C6"/>
    <w:rsid w:val="001227EC"/>
    <w:rsid w:val="0013202D"/>
    <w:rsid w:val="00135F59"/>
    <w:rsid w:val="00141061"/>
    <w:rsid w:val="0015034A"/>
    <w:rsid w:val="00161403"/>
    <w:rsid w:val="00167F27"/>
    <w:rsid w:val="00173A17"/>
    <w:rsid w:val="00176C05"/>
    <w:rsid w:val="0018125F"/>
    <w:rsid w:val="00184B03"/>
    <w:rsid w:val="00193833"/>
    <w:rsid w:val="00195C01"/>
    <w:rsid w:val="001A67B6"/>
    <w:rsid w:val="001C2258"/>
    <w:rsid w:val="001F20B4"/>
    <w:rsid w:val="00211D1C"/>
    <w:rsid w:val="00254BD6"/>
    <w:rsid w:val="00254C1C"/>
    <w:rsid w:val="002734F5"/>
    <w:rsid w:val="00276F32"/>
    <w:rsid w:val="00282B30"/>
    <w:rsid w:val="00292809"/>
    <w:rsid w:val="002950A1"/>
    <w:rsid w:val="002B3D09"/>
    <w:rsid w:val="002D7945"/>
    <w:rsid w:val="002E1222"/>
    <w:rsid w:val="00311B3B"/>
    <w:rsid w:val="00312770"/>
    <w:rsid w:val="003155D8"/>
    <w:rsid w:val="00322EB1"/>
    <w:rsid w:val="00326497"/>
    <w:rsid w:val="0033132E"/>
    <w:rsid w:val="003637F0"/>
    <w:rsid w:val="00370442"/>
    <w:rsid w:val="00377F1D"/>
    <w:rsid w:val="003A04C0"/>
    <w:rsid w:val="003B5A29"/>
    <w:rsid w:val="003D12DE"/>
    <w:rsid w:val="00400477"/>
    <w:rsid w:val="00430435"/>
    <w:rsid w:val="00431F7D"/>
    <w:rsid w:val="004426FE"/>
    <w:rsid w:val="00446048"/>
    <w:rsid w:val="004476B7"/>
    <w:rsid w:val="00463331"/>
    <w:rsid w:val="00484DC3"/>
    <w:rsid w:val="004B482B"/>
    <w:rsid w:val="004D164E"/>
    <w:rsid w:val="004E1C42"/>
    <w:rsid w:val="004E2CE1"/>
    <w:rsid w:val="004E36BD"/>
    <w:rsid w:val="004E3DA8"/>
    <w:rsid w:val="004E4CCC"/>
    <w:rsid w:val="004F592B"/>
    <w:rsid w:val="00506F33"/>
    <w:rsid w:val="00542D8D"/>
    <w:rsid w:val="00553D36"/>
    <w:rsid w:val="00596289"/>
    <w:rsid w:val="005C610F"/>
    <w:rsid w:val="005D3782"/>
    <w:rsid w:val="00621E51"/>
    <w:rsid w:val="00657D9C"/>
    <w:rsid w:val="00664A4D"/>
    <w:rsid w:val="0067606A"/>
    <w:rsid w:val="00686BE5"/>
    <w:rsid w:val="00697F95"/>
    <w:rsid w:val="006A02CB"/>
    <w:rsid w:val="006A3198"/>
    <w:rsid w:val="006A58EB"/>
    <w:rsid w:val="006B4AF4"/>
    <w:rsid w:val="006D279D"/>
    <w:rsid w:val="006E6666"/>
    <w:rsid w:val="006F54F2"/>
    <w:rsid w:val="00703868"/>
    <w:rsid w:val="0072627E"/>
    <w:rsid w:val="00733824"/>
    <w:rsid w:val="00743EDC"/>
    <w:rsid w:val="00754FCF"/>
    <w:rsid w:val="00757C9A"/>
    <w:rsid w:val="0076494F"/>
    <w:rsid w:val="00772AA2"/>
    <w:rsid w:val="00775136"/>
    <w:rsid w:val="0078669C"/>
    <w:rsid w:val="007A02DC"/>
    <w:rsid w:val="007C0EA7"/>
    <w:rsid w:val="007D05FA"/>
    <w:rsid w:val="007E4002"/>
    <w:rsid w:val="007F4EA1"/>
    <w:rsid w:val="008034DB"/>
    <w:rsid w:val="00815F72"/>
    <w:rsid w:val="00823A0C"/>
    <w:rsid w:val="008317E8"/>
    <w:rsid w:val="008458D4"/>
    <w:rsid w:val="00854C55"/>
    <w:rsid w:val="00860F87"/>
    <w:rsid w:val="00863346"/>
    <w:rsid w:val="00867BA8"/>
    <w:rsid w:val="00890D2D"/>
    <w:rsid w:val="008915C2"/>
    <w:rsid w:val="0089771F"/>
    <w:rsid w:val="008E5BA2"/>
    <w:rsid w:val="008F040B"/>
    <w:rsid w:val="008F254A"/>
    <w:rsid w:val="008F27E1"/>
    <w:rsid w:val="009749AD"/>
    <w:rsid w:val="00976291"/>
    <w:rsid w:val="00976348"/>
    <w:rsid w:val="0098100D"/>
    <w:rsid w:val="00985894"/>
    <w:rsid w:val="00987B6B"/>
    <w:rsid w:val="009A1344"/>
    <w:rsid w:val="009A4D23"/>
    <w:rsid w:val="009B2DA6"/>
    <w:rsid w:val="009B69EA"/>
    <w:rsid w:val="009D4DFF"/>
    <w:rsid w:val="009D55FF"/>
    <w:rsid w:val="009D6E15"/>
    <w:rsid w:val="009F22CA"/>
    <w:rsid w:val="009F3859"/>
    <w:rsid w:val="00A011B5"/>
    <w:rsid w:val="00A01AD4"/>
    <w:rsid w:val="00A06B44"/>
    <w:rsid w:val="00A07E13"/>
    <w:rsid w:val="00A11719"/>
    <w:rsid w:val="00A267BD"/>
    <w:rsid w:val="00A36263"/>
    <w:rsid w:val="00A4136F"/>
    <w:rsid w:val="00A50C14"/>
    <w:rsid w:val="00A51CF8"/>
    <w:rsid w:val="00A63F54"/>
    <w:rsid w:val="00A711AD"/>
    <w:rsid w:val="00A74D0F"/>
    <w:rsid w:val="00A91A2F"/>
    <w:rsid w:val="00A96BFB"/>
    <w:rsid w:val="00AA63B6"/>
    <w:rsid w:val="00AA6794"/>
    <w:rsid w:val="00AB2299"/>
    <w:rsid w:val="00AC6E62"/>
    <w:rsid w:val="00AF373C"/>
    <w:rsid w:val="00AF47ED"/>
    <w:rsid w:val="00B15049"/>
    <w:rsid w:val="00B23E0D"/>
    <w:rsid w:val="00B40389"/>
    <w:rsid w:val="00B51494"/>
    <w:rsid w:val="00B55AF5"/>
    <w:rsid w:val="00B6198E"/>
    <w:rsid w:val="00B813EE"/>
    <w:rsid w:val="00B83B2D"/>
    <w:rsid w:val="00BB1078"/>
    <w:rsid w:val="00BC5B5E"/>
    <w:rsid w:val="00BD001A"/>
    <w:rsid w:val="00BD2B8C"/>
    <w:rsid w:val="00BD2C0C"/>
    <w:rsid w:val="00BD64AD"/>
    <w:rsid w:val="00BD7A78"/>
    <w:rsid w:val="00BE21C2"/>
    <w:rsid w:val="00BF3386"/>
    <w:rsid w:val="00BF42A6"/>
    <w:rsid w:val="00C05A17"/>
    <w:rsid w:val="00C07FE4"/>
    <w:rsid w:val="00C24BED"/>
    <w:rsid w:val="00C342D8"/>
    <w:rsid w:val="00C4507E"/>
    <w:rsid w:val="00C51AF0"/>
    <w:rsid w:val="00C76590"/>
    <w:rsid w:val="00C923F1"/>
    <w:rsid w:val="00CC2D05"/>
    <w:rsid w:val="00CC55A6"/>
    <w:rsid w:val="00CE2934"/>
    <w:rsid w:val="00CE52B4"/>
    <w:rsid w:val="00CE73B4"/>
    <w:rsid w:val="00D060AA"/>
    <w:rsid w:val="00D12859"/>
    <w:rsid w:val="00D22F0D"/>
    <w:rsid w:val="00D35842"/>
    <w:rsid w:val="00D40237"/>
    <w:rsid w:val="00D40BB5"/>
    <w:rsid w:val="00D41FD5"/>
    <w:rsid w:val="00D45849"/>
    <w:rsid w:val="00D469FA"/>
    <w:rsid w:val="00D62986"/>
    <w:rsid w:val="00D72010"/>
    <w:rsid w:val="00D76C38"/>
    <w:rsid w:val="00D86E2B"/>
    <w:rsid w:val="00D932FD"/>
    <w:rsid w:val="00DB6356"/>
    <w:rsid w:val="00DC4162"/>
    <w:rsid w:val="00DD1DB2"/>
    <w:rsid w:val="00DD7592"/>
    <w:rsid w:val="00DF3790"/>
    <w:rsid w:val="00E0094E"/>
    <w:rsid w:val="00E025A8"/>
    <w:rsid w:val="00E27C5D"/>
    <w:rsid w:val="00E35136"/>
    <w:rsid w:val="00E35337"/>
    <w:rsid w:val="00E35916"/>
    <w:rsid w:val="00E43CC4"/>
    <w:rsid w:val="00E72536"/>
    <w:rsid w:val="00E90858"/>
    <w:rsid w:val="00E96268"/>
    <w:rsid w:val="00EC4359"/>
    <w:rsid w:val="00ED4931"/>
    <w:rsid w:val="00EE1281"/>
    <w:rsid w:val="00EE402B"/>
    <w:rsid w:val="00F12133"/>
    <w:rsid w:val="00F1799B"/>
    <w:rsid w:val="00F233A9"/>
    <w:rsid w:val="00F2691F"/>
    <w:rsid w:val="00F27A7B"/>
    <w:rsid w:val="00F47129"/>
    <w:rsid w:val="00F7091B"/>
    <w:rsid w:val="00F92BE4"/>
    <w:rsid w:val="00FA6C51"/>
    <w:rsid w:val="00FB1715"/>
    <w:rsid w:val="00FC07E7"/>
    <w:rsid w:val="00FE0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B9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9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799B"/>
  </w:style>
  <w:style w:type="paragraph" w:styleId="NormalWeb">
    <w:name w:val="Normal (Web)"/>
    <w:basedOn w:val="Normal"/>
    <w:uiPriority w:val="99"/>
    <w:semiHidden/>
    <w:unhideWhenUsed/>
    <w:rsid w:val="00F179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wrapper">
    <w:name w:val="labelwrapper"/>
    <w:basedOn w:val="DefaultParagraphFont"/>
    <w:rsid w:val="00F1799B"/>
  </w:style>
  <w:style w:type="character" w:styleId="CommentReference">
    <w:name w:val="annotation reference"/>
    <w:basedOn w:val="DefaultParagraphFont"/>
    <w:uiPriority w:val="99"/>
    <w:semiHidden/>
    <w:unhideWhenUsed/>
    <w:rsid w:val="00D72010"/>
    <w:rPr>
      <w:sz w:val="16"/>
      <w:szCs w:val="16"/>
    </w:rPr>
  </w:style>
  <w:style w:type="paragraph" w:styleId="CommentText">
    <w:name w:val="annotation text"/>
    <w:basedOn w:val="Normal"/>
    <w:link w:val="CommentTextChar"/>
    <w:uiPriority w:val="99"/>
    <w:unhideWhenUsed/>
    <w:rsid w:val="00D72010"/>
    <w:pPr>
      <w:spacing w:line="240" w:lineRule="auto"/>
    </w:pPr>
    <w:rPr>
      <w:sz w:val="20"/>
      <w:szCs w:val="20"/>
    </w:rPr>
  </w:style>
  <w:style w:type="character" w:customStyle="1" w:styleId="CommentTextChar">
    <w:name w:val="Comment Text Char"/>
    <w:basedOn w:val="DefaultParagraphFont"/>
    <w:link w:val="CommentText"/>
    <w:uiPriority w:val="99"/>
    <w:rsid w:val="00D72010"/>
    <w:rPr>
      <w:sz w:val="20"/>
      <w:szCs w:val="20"/>
    </w:rPr>
  </w:style>
  <w:style w:type="paragraph" w:styleId="CommentSubject">
    <w:name w:val="annotation subject"/>
    <w:basedOn w:val="CommentText"/>
    <w:next w:val="CommentText"/>
    <w:link w:val="CommentSubjectChar"/>
    <w:uiPriority w:val="99"/>
    <w:semiHidden/>
    <w:unhideWhenUsed/>
    <w:rsid w:val="00D72010"/>
    <w:rPr>
      <w:b/>
      <w:bCs/>
    </w:rPr>
  </w:style>
  <w:style w:type="character" w:customStyle="1" w:styleId="CommentSubjectChar">
    <w:name w:val="Comment Subject Char"/>
    <w:basedOn w:val="CommentTextChar"/>
    <w:link w:val="CommentSubject"/>
    <w:uiPriority w:val="99"/>
    <w:semiHidden/>
    <w:rsid w:val="00D72010"/>
    <w:rPr>
      <w:b/>
      <w:bCs/>
      <w:sz w:val="20"/>
      <w:szCs w:val="20"/>
    </w:rPr>
  </w:style>
  <w:style w:type="paragraph" w:styleId="BalloonText">
    <w:name w:val="Balloon Text"/>
    <w:basedOn w:val="Normal"/>
    <w:link w:val="BalloonTextChar"/>
    <w:uiPriority w:val="99"/>
    <w:semiHidden/>
    <w:unhideWhenUsed/>
    <w:rsid w:val="00D72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010"/>
    <w:rPr>
      <w:rFonts w:ascii="Tahoma" w:hAnsi="Tahoma" w:cs="Tahoma"/>
      <w:sz w:val="16"/>
      <w:szCs w:val="16"/>
    </w:rPr>
  </w:style>
  <w:style w:type="paragraph" w:styleId="Revision">
    <w:name w:val="Revision"/>
    <w:hidden/>
    <w:uiPriority w:val="99"/>
    <w:semiHidden/>
    <w:rsid w:val="008034DB"/>
    <w:pPr>
      <w:spacing w:after="0" w:line="240" w:lineRule="auto"/>
    </w:pPr>
  </w:style>
  <w:style w:type="table" w:styleId="TableGrid">
    <w:name w:val="Table Grid"/>
    <w:basedOn w:val="TableNormal"/>
    <w:uiPriority w:val="59"/>
    <w:rsid w:val="007C0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AD"/>
  </w:style>
  <w:style w:type="paragraph" w:styleId="Footer">
    <w:name w:val="footer"/>
    <w:basedOn w:val="Normal"/>
    <w:link w:val="FooterChar"/>
    <w:uiPriority w:val="99"/>
    <w:unhideWhenUsed/>
    <w:rsid w:val="00BD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AD"/>
  </w:style>
  <w:style w:type="paragraph" w:customStyle="1" w:styleId="Default">
    <w:name w:val="Default"/>
    <w:rsid w:val="00AF373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F373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9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799B"/>
  </w:style>
  <w:style w:type="paragraph" w:styleId="NormalWeb">
    <w:name w:val="Normal (Web)"/>
    <w:basedOn w:val="Normal"/>
    <w:uiPriority w:val="99"/>
    <w:semiHidden/>
    <w:unhideWhenUsed/>
    <w:rsid w:val="00F179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wrapper">
    <w:name w:val="labelwrapper"/>
    <w:basedOn w:val="DefaultParagraphFont"/>
    <w:rsid w:val="00F1799B"/>
  </w:style>
  <w:style w:type="character" w:styleId="CommentReference">
    <w:name w:val="annotation reference"/>
    <w:basedOn w:val="DefaultParagraphFont"/>
    <w:uiPriority w:val="99"/>
    <w:semiHidden/>
    <w:unhideWhenUsed/>
    <w:rsid w:val="00D72010"/>
    <w:rPr>
      <w:sz w:val="16"/>
      <w:szCs w:val="16"/>
    </w:rPr>
  </w:style>
  <w:style w:type="paragraph" w:styleId="CommentText">
    <w:name w:val="annotation text"/>
    <w:basedOn w:val="Normal"/>
    <w:link w:val="CommentTextChar"/>
    <w:uiPriority w:val="99"/>
    <w:unhideWhenUsed/>
    <w:rsid w:val="00D72010"/>
    <w:pPr>
      <w:spacing w:line="240" w:lineRule="auto"/>
    </w:pPr>
    <w:rPr>
      <w:sz w:val="20"/>
      <w:szCs w:val="20"/>
    </w:rPr>
  </w:style>
  <w:style w:type="character" w:customStyle="1" w:styleId="CommentTextChar">
    <w:name w:val="Comment Text Char"/>
    <w:basedOn w:val="DefaultParagraphFont"/>
    <w:link w:val="CommentText"/>
    <w:uiPriority w:val="99"/>
    <w:rsid w:val="00D72010"/>
    <w:rPr>
      <w:sz w:val="20"/>
      <w:szCs w:val="20"/>
    </w:rPr>
  </w:style>
  <w:style w:type="paragraph" w:styleId="CommentSubject">
    <w:name w:val="annotation subject"/>
    <w:basedOn w:val="CommentText"/>
    <w:next w:val="CommentText"/>
    <w:link w:val="CommentSubjectChar"/>
    <w:uiPriority w:val="99"/>
    <w:semiHidden/>
    <w:unhideWhenUsed/>
    <w:rsid w:val="00D72010"/>
    <w:rPr>
      <w:b/>
      <w:bCs/>
    </w:rPr>
  </w:style>
  <w:style w:type="character" w:customStyle="1" w:styleId="CommentSubjectChar">
    <w:name w:val="Comment Subject Char"/>
    <w:basedOn w:val="CommentTextChar"/>
    <w:link w:val="CommentSubject"/>
    <w:uiPriority w:val="99"/>
    <w:semiHidden/>
    <w:rsid w:val="00D72010"/>
    <w:rPr>
      <w:b/>
      <w:bCs/>
      <w:sz w:val="20"/>
      <w:szCs w:val="20"/>
    </w:rPr>
  </w:style>
  <w:style w:type="paragraph" w:styleId="BalloonText">
    <w:name w:val="Balloon Text"/>
    <w:basedOn w:val="Normal"/>
    <w:link w:val="BalloonTextChar"/>
    <w:uiPriority w:val="99"/>
    <w:semiHidden/>
    <w:unhideWhenUsed/>
    <w:rsid w:val="00D72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010"/>
    <w:rPr>
      <w:rFonts w:ascii="Tahoma" w:hAnsi="Tahoma" w:cs="Tahoma"/>
      <w:sz w:val="16"/>
      <w:szCs w:val="16"/>
    </w:rPr>
  </w:style>
  <w:style w:type="paragraph" w:styleId="Revision">
    <w:name w:val="Revision"/>
    <w:hidden/>
    <w:uiPriority w:val="99"/>
    <w:semiHidden/>
    <w:rsid w:val="008034DB"/>
    <w:pPr>
      <w:spacing w:after="0" w:line="240" w:lineRule="auto"/>
    </w:pPr>
  </w:style>
  <w:style w:type="table" w:styleId="TableGrid">
    <w:name w:val="Table Grid"/>
    <w:basedOn w:val="TableNormal"/>
    <w:uiPriority w:val="59"/>
    <w:rsid w:val="007C0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AD"/>
  </w:style>
  <w:style w:type="paragraph" w:styleId="Footer">
    <w:name w:val="footer"/>
    <w:basedOn w:val="Normal"/>
    <w:link w:val="FooterChar"/>
    <w:uiPriority w:val="99"/>
    <w:unhideWhenUsed/>
    <w:rsid w:val="00BD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AD"/>
  </w:style>
  <w:style w:type="paragraph" w:customStyle="1" w:styleId="Default">
    <w:name w:val="Default"/>
    <w:rsid w:val="00AF373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F37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139318">
      <w:bodyDiv w:val="1"/>
      <w:marLeft w:val="0"/>
      <w:marRight w:val="0"/>
      <w:marTop w:val="0"/>
      <w:marBottom w:val="0"/>
      <w:divBdr>
        <w:top w:val="none" w:sz="0" w:space="0" w:color="auto"/>
        <w:left w:val="none" w:sz="0" w:space="0" w:color="auto"/>
        <w:bottom w:val="none" w:sz="0" w:space="0" w:color="auto"/>
        <w:right w:val="none" w:sz="0" w:space="0" w:color="auto"/>
      </w:divBdr>
      <w:divsChild>
        <w:div w:id="797802172">
          <w:marLeft w:val="0"/>
          <w:marRight w:val="0"/>
          <w:marTop w:val="0"/>
          <w:marBottom w:val="0"/>
          <w:divBdr>
            <w:top w:val="none" w:sz="0" w:space="0" w:color="auto"/>
            <w:left w:val="none" w:sz="0" w:space="0" w:color="auto"/>
            <w:bottom w:val="none" w:sz="0" w:space="0" w:color="auto"/>
            <w:right w:val="none" w:sz="0" w:space="0" w:color="auto"/>
          </w:divBdr>
          <w:divsChild>
            <w:div w:id="390857956">
              <w:marLeft w:val="0"/>
              <w:marRight w:val="0"/>
              <w:marTop w:val="0"/>
              <w:marBottom w:val="0"/>
              <w:divBdr>
                <w:top w:val="none" w:sz="0" w:space="0" w:color="auto"/>
                <w:left w:val="none" w:sz="0" w:space="0" w:color="auto"/>
                <w:bottom w:val="none" w:sz="0" w:space="0" w:color="auto"/>
                <w:right w:val="none" w:sz="0" w:space="0" w:color="auto"/>
              </w:divBdr>
              <w:divsChild>
                <w:div w:id="493642806">
                  <w:marLeft w:val="0"/>
                  <w:marRight w:val="0"/>
                  <w:marTop w:val="0"/>
                  <w:marBottom w:val="0"/>
                  <w:divBdr>
                    <w:top w:val="none" w:sz="0" w:space="0" w:color="auto"/>
                    <w:left w:val="none" w:sz="0" w:space="0" w:color="auto"/>
                    <w:bottom w:val="none" w:sz="0" w:space="0" w:color="auto"/>
                    <w:right w:val="none" w:sz="0" w:space="0" w:color="auto"/>
                  </w:divBdr>
                  <w:divsChild>
                    <w:div w:id="1308781590">
                      <w:marLeft w:val="0"/>
                      <w:marRight w:val="0"/>
                      <w:marTop w:val="0"/>
                      <w:marBottom w:val="0"/>
                      <w:divBdr>
                        <w:top w:val="none" w:sz="0" w:space="0" w:color="auto"/>
                        <w:left w:val="none" w:sz="0" w:space="0" w:color="auto"/>
                        <w:bottom w:val="none" w:sz="0" w:space="0" w:color="auto"/>
                        <w:right w:val="none" w:sz="0" w:space="0" w:color="auto"/>
                      </w:divBdr>
                      <w:divsChild>
                        <w:div w:id="1852793484">
                          <w:marLeft w:val="0"/>
                          <w:marRight w:val="0"/>
                          <w:marTop w:val="150"/>
                          <w:marBottom w:val="0"/>
                          <w:divBdr>
                            <w:top w:val="none" w:sz="0" w:space="0" w:color="auto"/>
                            <w:left w:val="none" w:sz="0" w:space="0" w:color="auto"/>
                            <w:bottom w:val="none" w:sz="0" w:space="0" w:color="auto"/>
                            <w:right w:val="none" w:sz="0" w:space="0" w:color="auto"/>
                          </w:divBdr>
                        </w:div>
                        <w:div w:id="9951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8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55211DD5CFA48818BEC09CBFD1221" ma:contentTypeVersion="0" ma:contentTypeDescription="Create a new document." ma:contentTypeScope="" ma:versionID="719f05d75e62eb8b111c95d75ccb3cbd">
  <xsd:schema xmlns:xsd="http://www.w3.org/2001/XMLSchema" xmlns:xs="http://www.w3.org/2001/XMLSchema" xmlns:p="http://schemas.microsoft.com/office/2006/metadata/properties" xmlns:ns2="b5c0ca00-073d-4463-9985-b654f14791fe" targetNamespace="http://schemas.microsoft.com/office/2006/metadata/properties" ma:root="true" ma:fieldsID="d51123e5778f501804de7a7d3ca2b7a6"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OSTLTSDOC-728-367</_dlc_DocId>
    <_dlc_DocIdUrl xmlns="b5c0ca00-073d-4463-9985-b654f14791fe">
      <Url>http://esp.cdc.gov/sites/ostlts/pip/osc/_layouts/DocIdRedir.aspx?ID=OSTLTSDOC-728-367</Url>
      <Description>OSTLTSDOC-728-367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FB456-E87F-42B9-961E-AE0B4FBFF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E5194-66FD-4B08-83B4-E71009689372}">
  <ds:schemaRef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b5c0ca00-073d-4463-9985-b654f14791f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35FCAE9-BCAA-4BF6-9F14-CEB966A9D12D}">
  <ds:schemaRefs>
    <ds:schemaRef ds:uri="http://schemas.microsoft.com/sharepoint/v3/contenttype/forms"/>
  </ds:schemaRefs>
</ds:datastoreItem>
</file>

<file path=customXml/itemProps4.xml><?xml version="1.0" encoding="utf-8"?>
<ds:datastoreItem xmlns:ds="http://schemas.openxmlformats.org/officeDocument/2006/customXml" ds:itemID="{828608CF-09C5-4164-935B-62DBFEB26B2B}">
  <ds:schemaRefs>
    <ds:schemaRef ds:uri="http://schemas.microsoft.com/sharepoint/events"/>
  </ds:schemaRefs>
</ds:datastoreItem>
</file>

<file path=customXml/itemProps5.xml><?xml version="1.0" encoding="utf-8"?>
<ds:datastoreItem xmlns:ds="http://schemas.openxmlformats.org/officeDocument/2006/customXml" ds:itemID="{1E9A5C0B-7220-48BC-B6EA-2898639F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State of Alaska - Health and Social Services</Company>
  <LinksUpToDate>false</LinksUpToDate>
  <CharactersWithSpaces>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Gore</dc:creator>
  <cp:lastModifiedBy>CDC User</cp:lastModifiedBy>
  <cp:revision>2</cp:revision>
  <cp:lastPrinted>2014-09-11T19:19:00Z</cp:lastPrinted>
  <dcterms:created xsi:type="dcterms:W3CDTF">2014-10-22T17:23:00Z</dcterms:created>
  <dcterms:modified xsi:type="dcterms:W3CDTF">2014-10-22T17:23:00Z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0x010100C1955211DD5CFA48818BEC09CBFD1221</vt:lpwstr>
  </property>
  <property fmtid="{D5CDD505-2E9C-101B-9397-08002B2CF9AE}" pid="3" name="_dlc_DocIdItemGuid">
    <vt:lpwstr>3b0c2469-f68c-4c0f-a244-124264a3a013</vt:lpwstr>
  </property>
</Properties>
</file>