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F1" w:rsidRDefault="00E239F1"/>
    <w:p w:rsidR="00620969" w:rsidRPr="00F5304D" w:rsidRDefault="00EA31D0" w:rsidP="00620969">
      <w:pPr>
        <w:rPr>
          <w:rFonts w:asciiTheme="majorHAnsi" w:hAnsiTheme="majorHAnsi"/>
          <w:b/>
        </w:rPr>
      </w:pPr>
      <w:r w:rsidRPr="00F5304D">
        <w:rPr>
          <w:rFonts w:asciiTheme="majorHAnsi" w:hAnsiTheme="majorHAnsi"/>
          <w:b/>
        </w:rPr>
        <w:t>Attachment</w:t>
      </w:r>
      <w:r w:rsidR="003F2CCE" w:rsidRPr="00F5304D">
        <w:rPr>
          <w:rFonts w:asciiTheme="majorHAnsi" w:hAnsiTheme="majorHAnsi"/>
          <w:b/>
        </w:rPr>
        <w:t xml:space="preserve"> F</w:t>
      </w:r>
      <w:r w:rsidR="00620969" w:rsidRPr="00F5304D">
        <w:rPr>
          <w:rFonts w:asciiTheme="majorHAnsi" w:hAnsiTheme="majorHAnsi"/>
          <w:b/>
        </w:rPr>
        <w:t xml:space="preserve">: </w:t>
      </w:r>
      <w:r w:rsidR="003F2CCE" w:rsidRPr="00F5304D">
        <w:rPr>
          <w:rFonts w:asciiTheme="majorHAnsi" w:hAnsiTheme="majorHAnsi"/>
          <w:b/>
        </w:rPr>
        <w:t>Web-</w:t>
      </w:r>
      <w:r w:rsidR="00577AC9">
        <w:rPr>
          <w:rFonts w:asciiTheme="majorHAnsi" w:hAnsiTheme="majorHAnsi"/>
          <w:b/>
        </w:rPr>
        <w:t>b</w:t>
      </w:r>
      <w:r w:rsidR="00577AC9" w:rsidRPr="00F5304D">
        <w:rPr>
          <w:rFonts w:asciiTheme="majorHAnsi" w:hAnsiTheme="majorHAnsi"/>
          <w:b/>
        </w:rPr>
        <w:t xml:space="preserve">ased </w:t>
      </w:r>
      <w:r w:rsidR="003F2CCE" w:rsidRPr="00F5304D">
        <w:rPr>
          <w:rFonts w:asciiTheme="majorHAnsi" w:hAnsiTheme="majorHAnsi"/>
          <w:b/>
        </w:rPr>
        <w:t xml:space="preserve">Instrument </w:t>
      </w:r>
      <w:r w:rsidR="00620969" w:rsidRPr="00F5304D">
        <w:rPr>
          <w:rFonts w:asciiTheme="majorHAnsi" w:hAnsiTheme="majorHAnsi"/>
          <w:b/>
        </w:rPr>
        <w:t>R</w:t>
      </w:r>
      <w:r w:rsidR="009972CC" w:rsidRPr="00F5304D">
        <w:rPr>
          <w:rFonts w:asciiTheme="majorHAnsi" w:hAnsiTheme="majorHAnsi"/>
          <w:b/>
        </w:rPr>
        <w:t>eminder Email</w:t>
      </w:r>
    </w:p>
    <w:p w:rsidR="00620969" w:rsidRPr="00F5304D" w:rsidRDefault="00620969" w:rsidP="00620969">
      <w:pPr>
        <w:rPr>
          <w:rFonts w:asciiTheme="majorHAnsi" w:hAnsiTheme="majorHAnsi"/>
        </w:rPr>
      </w:pPr>
    </w:p>
    <w:p w:rsidR="00620969" w:rsidRPr="00F5304D" w:rsidRDefault="00D104A8" w:rsidP="00620969">
      <w:pPr>
        <w:rPr>
          <w:rFonts w:asciiTheme="majorHAnsi" w:hAnsiTheme="majorHAnsi"/>
        </w:rPr>
      </w:pPr>
      <w:r w:rsidRPr="00F5304D">
        <w:rPr>
          <w:rFonts w:asciiTheme="majorHAnsi" w:hAnsiTheme="majorHAnsi"/>
        </w:rPr>
        <w:t>Greetings,</w:t>
      </w:r>
    </w:p>
    <w:p w:rsidR="00620969" w:rsidRPr="00F5304D" w:rsidRDefault="00620969" w:rsidP="00620969">
      <w:pPr>
        <w:rPr>
          <w:rFonts w:asciiTheme="majorHAnsi" w:hAnsiTheme="majorHAnsi"/>
        </w:rPr>
      </w:pPr>
    </w:p>
    <w:p w:rsidR="00620969" w:rsidRPr="00F5304D" w:rsidRDefault="00620969" w:rsidP="00380B7A">
      <w:pPr>
        <w:rPr>
          <w:rFonts w:asciiTheme="majorHAnsi" w:hAnsiTheme="majorHAnsi"/>
        </w:rPr>
      </w:pPr>
      <w:r w:rsidRPr="00F5304D">
        <w:rPr>
          <w:rFonts w:asciiTheme="majorHAnsi" w:hAnsiTheme="majorHAnsi"/>
        </w:rPr>
        <w:t xml:space="preserve">This is a friendly reminder that the deadline for completing the </w:t>
      </w:r>
      <w:r w:rsidR="00380B7A" w:rsidRPr="00F5304D">
        <w:rPr>
          <w:rFonts w:asciiTheme="majorHAnsi" w:hAnsiTheme="majorHAnsi"/>
        </w:rPr>
        <w:t>web-based tool for the assessment</w:t>
      </w:r>
      <w:r w:rsidR="00F93895">
        <w:rPr>
          <w:rFonts w:asciiTheme="majorHAnsi" w:hAnsiTheme="majorHAnsi"/>
        </w:rPr>
        <w:t>,</w:t>
      </w:r>
      <w:r w:rsidR="00F93895" w:rsidRPr="00C05DFB">
        <w:rPr>
          <w:rFonts w:asciiTheme="majorHAnsi" w:hAnsiTheme="majorHAnsi"/>
        </w:rPr>
        <w:t xml:space="preserve"> </w:t>
      </w:r>
      <w:r w:rsidR="00F93895" w:rsidRPr="00C05DFB">
        <w:rPr>
          <w:rFonts w:asciiTheme="majorHAnsi" w:hAnsiTheme="majorHAnsi"/>
          <w:i/>
        </w:rPr>
        <w:t>Health Department Challenges in Implementation of CDC Immunization Funding</w:t>
      </w:r>
      <w:r w:rsidR="00F93895">
        <w:rPr>
          <w:rFonts w:asciiTheme="majorHAnsi" w:hAnsiTheme="majorHAnsi"/>
          <w:i/>
        </w:rPr>
        <w:t xml:space="preserve">, </w:t>
      </w:r>
      <w:r w:rsidR="00380B7A" w:rsidRPr="00F5304D">
        <w:rPr>
          <w:rFonts w:asciiTheme="majorHAnsi" w:hAnsiTheme="majorHAnsi"/>
        </w:rPr>
        <w:t>is [DATE].  This assessment aims to gather information on health departments’</w:t>
      </w:r>
      <w:r w:rsidR="003E0CAA" w:rsidRPr="00F5304D">
        <w:rPr>
          <w:rFonts w:asciiTheme="majorHAnsi" w:hAnsiTheme="majorHAnsi"/>
        </w:rPr>
        <w:t xml:space="preserve"> </w:t>
      </w:r>
      <w:r w:rsidR="003F2CCE" w:rsidRPr="00F5304D">
        <w:rPr>
          <w:rFonts w:asciiTheme="majorHAnsi" w:hAnsiTheme="majorHAnsi"/>
        </w:rPr>
        <w:t xml:space="preserve">successes, challenges, and suggestions for improvement related </w:t>
      </w:r>
      <w:r w:rsidR="00380B7A" w:rsidRPr="00F5304D">
        <w:rPr>
          <w:rFonts w:asciiTheme="majorHAnsi" w:hAnsiTheme="majorHAnsi"/>
        </w:rPr>
        <w:t>to federal immunization funding</w:t>
      </w:r>
      <w:r w:rsidR="00D90D64">
        <w:rPr>
          <w:rFonts w:asciiTheme="majorHAnsi" w:hAnsiTheme="majorHAnsi"/>
        </w:rPr>
        <w:t xml:space="preserve"> to provide feedback to CDC</w:t>
      </w:r>
      <w:r w:rsidRPr="00F5304D">
        <w:rPr>
          <w:rFonts w:asciiTheme="majorHAnsi" w:hAnsiTheme="majorHAnsi"/>
        </w:rPr>
        <w:t xml:space="preserve">. Please take </w:t>
      </w:r>
      <w:r w:rsidR="00EA682D">
        <w:rPr>
          <w:rFonts w:asciiTheme="majorHAnsi" w:hAnsiTheme="majorHAnsi"/>
        </w:rPr>
        <w:t xml:space="preserve">approximately </w:t>
      </w:r>
      <w:r w:rsidR="00DD6E33" w:rsidRPr="00F5304D">
        <w:rPr>
          <w:rFonts w:asciiTheme="majorHAnsi" w:hAnsiTheme="majorHAnsi"/>
        </w:rPr>
        <w:t>20</w:t>
      </w:r>
      <w:r w:rsidRPr="00F5304D">
        <w:rPr>
          <w:rFonts w:asciiTheme="majorHAnsi" w:hAnsiTheme="majorHAnsi"/>
        </w:rPr>
        <w:t xml:space="preserve"> minutes to provide </w:t>
      </w:r>
      <w:r w:rsidR="003F2CCE" w:rsidRPr="00F5304D">
        <w:rPr>
          <w:rFonts w:asciiTheme="majorHAnsi" w:hAnsiTheme="majorHAnsi"/>
        </w:rPr>
        <w:t>your feedback</w:t>
      </w:r>
      <w:r w:rsidR="000E388B" w:rsidRPr="00F5304D">
        <w:rPr>
          <w:rFonts w:asciiTheme="majorHAnsi" w:hAnsiTheme="majorHAnsi"/>
        </w:rPr>
        <w:t xml:space="preserve">. </w:t>
      </w:r>
      <w:r w:rsidRPr="00F5304D">
        <w:rPr>
          <w:rFonts w:asciiTheme="majorHAnsi" w:hAnsiTheme="majorHAnsi"/>
        </w:rPr>
        <w:t xml:space="preserve"> </w:t>
      </w:r>
    </w:p>
    <w:p w:rsidR="00620969" w:rsidRPr="00F5304D" w:rsidRDefault="00620969" w:rsidP="00620969">
      <w:pPr>
        <w:rPr>
          <w:rFonts w:asciiTheme="majorHAnsi" w:hAnsiTheme="majorHAnsi"/>
        </w:rPr>
      </w:pPr>
      <w:bookmarkStart w:id="0" w:name="_GoBack"/>
      <w:bookmarkEnd w:id="0"/>
    </w:p>
    <w:p w:rsidR="00620969" w:rsidRPr="00F5304D" w:rsidRDefault="00620969" w:rsidP="00620969">
      <w:pPr>
        <w:autoSpaceDE w:val="0"/>
        <w:autoSpaceDN w:val="0"/>
        <w:adjustRightInd w:val="0"/>
        <w:rPr>
          <w:rFonts w:asciiTheme="majorHAnsi" w:hAnsiTheme="majorHAnsi"/>
        </w:rPr>
      </w:pPr>
      <w:r w:rsidRPr="00F5304D">
        <w:rPr>
          <w:rFonts w:asciiTheme="majorHAnsi" w:hAnsiTheme="majorHAnsi"/>
        </w:rPr>
        <w:t xml:space="preserve">You will find the </w:t>
      </w:r>
      <w:r w:rsidR="003F2CCE" w:rsidRPr="00F5304D">
        <w:rPr>
          <w:rFonts w:asciiTheme="majorHAnsi" w:hAnsiTheme="majorHAnsi"/>
        </w:rPr>
        <w:t>web-based instrument</w:t>
      </w:r>
      <w:r w:rsidRPr="00F5304D">
        <w:rPr>
          <w:rFonts w:asciiTheme="majorHAnsi" w:hAnsiTheme="majorHAnsi"/>
        </w:rPr>
        <w:t xml:space="preserve"> here</w:t>
      </w:r>
      <w:r w:rsidR="00E94607" w:rsidRPr="00F5304D">
        <w:rPr>
          <w:rFonts w:asciiTheme="majorHAnsi" w:hAnsiTheme="majorHAnsi"/>
        </w:rPr>
        <w:t>:</w:t>
      </w:r>
      <w:r w:rsidRPr="00F5304D">
        <w:rPr>
          <w:rFonts w:asciiTheme="majorHAnsi" w:hAnsiTheme="majorHAnsi"/>
        </w:rPr>
        <w:t xml:space="preserve"> </w:t>
      </w:r>
      <w:hyperlink r:id="rId9" w:tgtFrame="_blank" w:history="1">
        <w:r w:rsidR="003F2CCE" w:rsidRPr="00F5304D">
          <w:rPr>
            <w:rStyle w:val="Hyperlink"/>
            <w:rFonts w:asciiTheme="majorHAnsi" w:hAnsiTheme="majorHAnsi"/>
          </w:rPr>
          <w:t>https://nnphi.qualtrics.com/SE/?SID=SV_56akoTGSIAfilZX</w:t>
        </w:r>
      </w:hyperlink>
    </w:p>
    <w:p w:rsidR="003F2CCE" w:rsidRPr="00F5304D" w:rsidRDefault="003F2CCE" w:rsidP="00620969">
      <w:pPr>
        <w:autoSpaceDE w:val="0"/>
        <w:autoSpaceDN w:val="0"/>
        <w:adjustRightInd w:val="0"/>
        <w:rPr>
          <w:rFonts w:asciiTheme="majorHAnsi" w:hAnsiTheme="majorHAnsi"/>
        </w:rPr>
      </w:pPr>
    </w:p>
    <w:p w:rsidR="00620969" w:rsidRPr="00F5304D" w:rsidRDefault="00620969" w:rsidP="00620969">
      <w:pPr>
        <w:autoSpaceDE w:val="0"/>
        <w:autoSpaceDN w:val="0"/>
        <w:adjustRightInd w:val="0"/>
        <w:rPr>
          <w:rFonts w:asciiTheme="majorHAnsi" w:hAnsiTheme="majorHAnsi"/>
        </w:rPr>
      </w:pPr>
      <w:r w:rsidRPr="00F5304D">
        <w:rPr>
          <w:rFonts w:asciiTheme="majorHAnsi" w:hAnsiTheme="majorHAnsi"/>
        </w:rPr>
        <w:t>We appreciate your participation in this feedback gathering process.</w:t>
      </w:r>
    </w:p>
    <w:p w:rsidR="00620969" w:rsidRPr="00F5304D" w:rsidRDefault="00620969" w:rsidP="00620969">
      <w:pPr>
        <w:autoSpaceDE w:val="0"/>
        <w:autoSpaceDN w:val="0"/>
        <w:adjustRightInd w:val="0"/>
        <w:rPr>
          <w:rFonts w:asciiTheme="majorHAnsi" w:hAnsiTheme="majorHAnsi"/>
        </w:rPr>
      </w:pPr>
    </w:p>
    <w:p w:rsidR="00780BC3" w:rsidRPr="00F5304D" w:rsidRDefault="00780BC3" w:rsidP="00780BC3">
      <w:pPr>
        <w:autoSpaceDE w:val="0"/>
        <w:autoSpaceDN w:val="0"/>
        <w:adjustRightInd w:val="0"/>
        <w:rPr>
          <w:rFonts w:asciiTheme="majorHAnsi" w:hAnsiTheme="majorHAnsi"/>
        </w:rPr>
      </w:pPr>
      <w:r w:rsidRPr="00F5304D">
        <w:rPr>
          <w:rFonts w:asciiTheme="majorHAnsi" w:hAnsiTheme="majorHAnsi"/>
        </w:rPr>
        <w:t xml:space="preserve">If you have any questions about this specific web-based tool, please contact us at </w:t>
      </w:r>
      <w:hyperlink r:id="rId10" w:history="1">
        <w:r w:rsidRPr="00F5304D">
          <w:rPr>
            <w:rStyle w:val="Hyperlink"/>
            <w:rFonts w:asciiTheme="majorHAnsi" w:hAnsiTheme="majorHAnsi"/>
          </w:rPr>
          <w:t>immunization@nnphi.org</w:t>
        </w:r>
      </w:hyperlink>
      <w:r w:rsidRPr="00F5304D">
        <w:rPr>
          <w:rFonts w:asciiTheme="majorHAnsi" w:hAnsiTheme="majorHAnsi"/>
        </w:rPr>
        <w:t xml:space="preserve">. If you have any questions about the overall project, please contact Dr. Jack Nemecek at </w:t>
      </w:r>
      <w:hyperlink r:id="rId11" w:history="1">
        <w:r w:rsidRPr="00F5304D">
          <w:rPr>
            <w:rStyle w:val="Hyperlink"/>
            <w:rFonts w:asciiTheme="majorHAnsi" w:hAnsiTheme="majorHAnsi"/>
          </w:rPr>
          <w:t>jkn6@cdc.gov</w:t>
        </w:r>
      </w:hyperlink>
      <w:r w:rsidRPr="00F5304D">
        <w:rPr>
          <w:rFonts w:asciiTheme="majorHAnsi" w:hAnsiTheme="majorHAnsi"/>
        </w:rPr>
        <w:t>.  Thank you for your participation.</w:t>
      </w:r>
    </w:p>
    <w:p w:rsidR="00620969" w:rsidRPr="00F5304D" w:rsidRDefault="00620969" w:rsidP="00620969">
      <w:pPr>
        <w:rPr>
          <w:rFonts w:asciiTheme="majorHAnsi" w:hAnsiTheme="majorHAnsi"/>
        </w:rPr>
      </w:pPr>
    </w:p>
    <w:p w:rsidR="00380B7A" w:rsidRPr="00F5304D" w:rsidRDefault="00380B7A" w:rsidP="00620969">
      <w:pPr>
        <w:rPr>
          <w:rFonts w:asciiTheme="majorHAnsi" w:hAnsiTheme="majorHAnsi"/>
        </w:rPr>
      </w:pPr>
    </w:p>
    <w:p w:rsidR="00620969" w:rsidRPr="00F5304D" w:rsidRDefault="000E388B" w:rsidP="003F2CCE">
      <w:pPr>
        <w:rPr>
          <w:rFonts w:asciiTheme="majorHAnsi" w:hAnsiTheme="majorHAnsi"/>
        </w:rPr>
      </w:pPr>
      <w:r w:rsidRPr="00F5304D">
        <w:rPr>
          <w:rFonts w:asciiTheme="majorHAnsi" w:hAnsiTheme="majorHAnsi"/>
        </w:rPr>
        <w:t>Regards,</w:t>
      </w:r>
    </w:p>
    <w:p w:rsidR="003F2CCE" w:rsidRPr="00F5304D" w:rsidRDefault="003F2CCE" w:rsidP="003F2CCE">
      <w:pPr>
        <w:rPr>
          <w:rFonts w:asciiTheme="majorHAnsi" w:hAnsiTheme="majorHAnsi"/>
        </w:rPr>
      </w:pPr>
    </w:p>
    <w:p w:rsidR="00380B7A" w:rsidRPr="00F5304D" w:rsidRDefault="00380B7A" w:rsidP="00380B7A">
      <w:pPr>
        <w:rPr>
          <w:rFonts w:asciiTheme="majorHAnsi" w:hAnsiTheme="majorHAnsi"/>
        </w:rPr>
      </w:pPr>
      <w:r w:rsidRPr="00F5304D">
        <w:rPr>
          <w:rFonts w:asciiTheme="majorHAnsi" w:hAnsiTheme="majorHAnsi"/>
        </w:rPr>
        <w:t>Assessment of Immunization Awardee Funding Utilization Team</w:t>
      </w:r>
    </w:p>
    <w:p w:rsidR="003F2CCE" w:rsidRPr="00F5304D" w:rsidRDefault="00EA682D" w:rsidP="003F2CCE">
      <w:pPr>
        <w:rPr>
          <w:rFonts w:asciiTheme="majorHAnsi" w:hAnsiTheme="majorHAnsi"/>
        </w:rPr>
      </w:pPr>
      <w:hyperlink r:id="rId12" w:history="1">
        <w:r w:rsidR="003F2CCE" w:rsidRPr="00F5304D">
          <w:rPr>
            <w:rStyle w:val="Hyperlink"/>
            <w:rFonts w:asciiTheme="majorHAnsi" w:hAnsiTheme="majorHAnsi"/>
          </w:rPr>
          <w:t>immunization@nnphi.org</w:t>
        </w:r>
      </w:hyperlink>
      <w:r w:rsidR="003F2CCE" w:rsidRPr="00F5304D">
        <w:rPr>
          <w:rFonts w:asciiTheme="majorHAnsi" w:hAnsiTheme="majorHAnsi"/>
        </w:rPr>
        <w:t xml:space="preserve"> </w:t>
      </w:r>
    </w:p>
    <w:p w:rsidR="003F2CCE" w:rsidRPr="00F5304D" w:rsidRDefault="003F2CCE" w:rsidP="00620969">
      <w:pPr>
        <w:spacing w:after="200" w:line="276" w:lineRule="auto"/>
        <w:rPr>
          <w:rFonts w:asciiTheme="majorHAnsi" w:hAnsiTheme="majorHAnsi"/>
          <w:sz w:val="24"/>
          <w:szCs w:val="24"/>
        </w:rPr>
      </w:pPr>
    </w:p>
    <w:sectPr w:rsidR="003F2CCE" w:rsidRPr="00F5304D" w:rsidSect="00EA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0946"/>
    <w:rsid w:val="0006109B"/>
    <w:rsid w:val="000646DF"/>
    <w:rsid w:val="000E388B"/>
    <w:rsid w:val="00181FBE"/>
    <w:rsid w:val="0022458B"/>
    <w:rsid w:val="002E1EE0"/>
    <w:rsid w:val="00380B7A"/>
    <w:rsid w:val="003B4F9A"/>
    <w:rsid w:val="003E0CAA"/>
    <w:rsid w:val="003F2CCE"/>
    <w:rsid w:val="00577AC9"/>
    <w:rsid w:val="005D3367"/>
    <w:rsid w:val="00620969"/>
    <w:rsid w:val="00630F21"/>
    <w:rsid w:val="00780BC3"/>
    <w:rsid w:val="0084091D"/>
    <w:rsid w:val="009972CC"/>
    <w:rsid w:val="00A932BF"/>
    <w:rsid w:val="00B016A1"/>
    <w:rsid w:val="00C07889"/>
    <w:rsid w:val="00C74A06"/>
    <w:rsid w:val="00D104A8"/>
    <w:rsid w:val="00D82316"/>
    <w:rsid w:val="00D90D64"/>
    <w:rsid w:val="00DD6E33"/>
    <w:rsid w:val="00E239F1"/>
    <w:rsid w:val="00E6392A"/>
    <w:rsid w:val="00E94607"/>
    <w:rsid w:val="00EA31D0"/>
    <w:rsid w:val="00EA682D"/>
    <w:rsid w:val="00F5304D"/>
    <w:rsid w:val="00F93895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munization@nnph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jkn6@cdc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immunization@nnphi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nphi.qualtrics.com/SE/?SID=SV_56akoTGSIAfilZ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W7HXZTKM4QYH-318-89</_dlc_DocId>
    <_dlc_DocIdUrl xmlns="b5c0ca00-073d-4463-9985-b654f14791fe">
      <Url>http://esp.cdc.gov/sites/ostlts/DPHPI/ASREB/_layouts/DocIdRedir.aspx?ID=W7HXZTKM4QYH-318-89</Url>
      <Description>W7HXZTKM4QYH-318-89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5790F-0341-4B62-B68C-62E5437133F4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3BBBE952-92A8-4015-8993-6C931B08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2</cp:revision>
  <dcterms:created xsi:type="dcterms:W3CDTF">2014-04-01T18:58:00Z</dcterms:created>
  <dcterms:modified xsi:type="dcterms:W3CDTF">2014-04-01T18:58:00Z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ab2cde58-4e96-42c4-890a-a2a50459774f</vt:lpwstr>
  </property>
  <property fmtid="{D5CDD505-2E9C-101B-9397-08002B2CF9AE}" pid="3" name="ContentTypeId">
    <vt:lpwstr>0x010100D6CB70EADD762F40891BA282C02ED3DB</vt:lpwstr>
  </property>
</Properties>
</file>