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64F18" w14:textId="77777777" w:rsidR="00B54C7C" w:rsidRDefault="008A1BC1" w:rsidP="008A1BC1">
      <w:pPr>
        <w:pStyle w:val="NormalWeb"/>
        <w:rPr>
          <w:rFonts w:asciiTheme="majorHAnsi" w:hAnsiTheme="majorHAnsi"/>
          <w:b/>
        </w:rPr>
      </w:pPr>
      <w:bookmarkStart w:id="0" w:name="_GoBack"/>
      <w:bookmarkEnd w:id="0"/>
      <w:r w:rsidRPr="008A1BC1">
        <w:rPr>
          <w:rFonts w:asciiTheme="majorHAnsi" w:hAnsiTheme="majorHAnsi"/>
          <w:b/>
        </w:rPr>
        <w:t>C - National Notification Protocol Follow-up Information Collection Form – Web version</w:t>
      </w:r>
    </w:p>
    <w:p w14:paraId="76395A1D" w14:textId="77777777" w:rsidR="00B54C7C" w:rsidRDefault="00B54C7C" w:rsidP="008A1BC1">
      <w:pPr>
        <w:pStyle w:val="NormalWeb"/>
        <w:rPr>
          <w:noProof/>
        </w:rPr>
      </w:pPr>
    </w:p>
    <w:p w14:paraId="570BEBD7" w14:textId="32D54029" w:rsidR="008A1BC1" w:rsidRPr="008A1BC1" w:rsidRDefault="00B54C7C" w:rsidP="008A1BC1">
      <w:pPr>
        <w:pStyle w:val="NormalWeb"/>
        <w:rPr>
          <w:rFonts w:asciiTheme="majorHAnsi" w:hAnsiTheme="majorHAnsi"/>
          <w:b/>
        </w:rPr>
      </w:pPr>
      <w:r>
        <w:rPr>
          <w:noProof/>
        </w:rPr>
        <w:drawing>
          <wp:inline distT="0" distB="0" distL="0" distR="0" wp14:anchorId="63543E04" wp14:editId="5AF46BF7">
            <wp:extent cx="6467475" cy="4724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963" t="8016" r="1563" b="9819"/>
                    <a:stretch/>
                  </pic:blipFill>
                  <pic:spPr bwMode="auto">
                    <a:xfrm>
                      <a:off x="0" y="0"/>
                      <a:ext cx="6471787" cy="472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0BEBD8" w14:textId="6DDEB6B9" w:rsidR="006E15BD" w:rsidRPr="008A1BC1" w:rsidRDefault="00783881" w:rsidP="008A1BC1"/>
    <w:sectPr w:rsidR="006E15BD" w:rsidRPr="008A1BC1" w:rsidSect="004461F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C1"/>
    <w:rsid w:val="000F5759"/>
    <w:rsid w:val="00123D44"/>
    <w:rsid w:val="004461F3"/>
    <w:rsid w:val="00783881"/>
    <w:rsid w:val="008A1BC1"/>
    <w:rsid w:val="00906891"/>
    <w:rsid w:val="009E0D9A"/>
    <w:rsid w:val="00B54C7C"/>
    <w:rsid w:val="00BB6478"/>
    <w:rsid w:val="00E6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BE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B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5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7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7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759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B6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B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5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7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7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759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B6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OSTLTSDOC-728-389</_dlc_DocId>
    <_dlc_DocIdUrl xmlns="b5c0ca00-073d-4463-9985-b654f14791fe">
      <Url>http://esp.cdc.gov/sites/ostlts/pip/osc/_layouts/DocIdRedir.aspx?ID=OSTLTSDOC-728-389</Url>
      <Description>OSTLTSDOC-728-389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EE1CF2-80DD-4CC8-958C-5EB0FF2E1267}"/>
</file>

<file path=customXml/itemProps2.xml><?xml version="1.0" encoding="utf-8"?>
<ds:datastoreItem xmlns:ds="http://schemas.openxmlformats.org/officeDocument/2006/customXml" ds:itemID="{91856EFD-D578-42EF-A865-AE99AD65DBCB}"/>
</file>

<file path=customXml/itemProps3.xml><?xml version="1.0" encoding="utf-8"?>
<ds:datastoreItem xmlns:ds="http://schemas.openxmlformats.org/officeDocument/2006/customXml" ds:itemID="{58259819-4AD0-4A34-B122-6CC359D049DF}"/>
</file>

<file path=customXml/itemProps4.xml><?xml version="1.0" encoding="utf-8"?>
<ds:datastoreItem xmlns:ds="http://schemas.openxmlformats.org/officeDocument/2006/customXml" ds:itemID="{A82C3111-2F0B-4774-9701-0A6E98FD4B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2014-10-31T19:26:00Z</dcterms:created>
  <dcterms:modified xsi:type="dcterms:W3CDTF">2014-10-31T19:26:00Z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e622778e-bc5a-4587-8eaa-20c7dcb3797c</vt:lpwstr>
  </property>
</Properties>
</file>