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01" w:rsidRPr="00002A89" w:rsidRDefault="00703F01" w:rsidP="00703F01">
      <w:pPr>
        <w:pStyle w:val="PlainText"/>
        <w:jc w:val="center"/>
        <w:rPr>
          <w:rFonts w:ascii="Calibri" w:hAnsi="Calibri" w:cs="Calibri"/>
          <w:b/>
          <w:sz w:val="24"/>
          <w:szCs w:val="24"/>
        </w:rPr>
      </w:pPr>
      <w:bookmarkStart w:id="0" w:name="_GoBack"/>
      <w:bookmarkEnd w:id="0"/>
      <w:r>
        <w:rPr>
          <w:rFonts w:ascii="Calibri" w:hAnsi="Calibri" w:cs="Calibri"/>
          <w:b/>
          <w:sz w:val="24"/>
          <w:szCs w:val="24"/>
        </w:rPr>
        <w:t>Attachment 5: REDS-III Publication Manual</w:t>
      </w:r>
    </w:p>
    <w:p w:rsidR="00703F01" w:rsidRPr="00002A89" w:rsidRDefault="00703F01" w:rsidP="00703F01">
      <w:pPr>
        <w:pStyle w:val="PlainText"/>
        <w:jc w:val="center"/>
        <w:rPr>
          <w:rFonts w:ascii="Calibri" w:hAnsi="Calibri" w:cs="Calibri"/>
          <w:b/>
          <w:sz w:val="24"/>
          <w:szCs w:val="24"/>
        </w:rPr>
      </w:pPr>
      <w:r>
        <w:rPr>
          <w:rFonts w:ascii="Calibri" w:hAnsi="Calibri" w:cs="Calibri"/>
          <w:b/>
          <w:sz w:val="24"/>
          <w:szCs w:val="24"/>
        </w:rPr>
        <w:t>OMB Number</w:t>
      </w:r>
      <w:r w:rsidRPr="00002A89">
        <w:rPr>
          <w:rFonts w:ascii="Calibri" w:hAnsi="Calibri" w:cs="Calibri"/>
          <w:b/>
          <w:sz w:val="24"/>
          <w:szCs w:val="24"/>
        </w:rPr>
        <w:t xml:space="preserve">: </w:t>
      </w:r>
      <w:r w:rsidR="000872B4">
        <w:rPr>
          <w:rFonts w:ascii="Calibri" w:hAnsi="Calibri" w:cs="Calibri"/>
          <w:b/>
          <w:sz w:val="24"/>
          <w:szCs w:val="24"/>
        </w:rPr>
        <w:t>0925-XXXX</w:t>
      </w:r>
    </w:p>
    <w:p w:rsidR="00703F01" w:rsidRPr="00CF2049" w:rsidRDefault="00703F01" w:rsidP="00703F01">
      <w:pPr>
        <w:pStyle w:val="PlainText"/>
        <w:jc w:val="center"/>
        <w:rPr>
          <w:rFonts w:ascii="Calibri" w:hAnsi="Calibri" w:cs="Calibri"/>
          <w:sz w:val="22"/>
          <w:szCs w:val="22"/>
        </w:rPr>
      </w:pPr>
    </w:p>
    <w:p w:rsidR="00703F01" w:rsidRPr="00CF2049" w:rsidRDefault="00703F01" w:rsidP="00703F01">
      <w:pPr>
        <w:pStyle w:val="PlainText"/>
        <w:jc w:val="center"/>
        <w:rPr>
          <w:rFonts w:ascii="Calibri" w:hAnsi="Calibri" w:cs="Calibri"/>
          <w:sz w:val="22"/>
          <w:szCs w:val="22"/>
        </w:rPr>
      </w:pPr>
    </w:p>
    <w:p w:rsidR="00703F01" w:rsidRPr="00CF2049" w:rsidRDefault="00703F01" w:rsidP="00703F01">
      <w:pPr>
        <w:pStyle w:val="PlainText"/>
        <w:jc w:val="center"/>
        <w:rPr>
          <w:rFonts w:ascii="Calibri" w:hAnsi="Calibri" w:cs="Calibri"/>
          <w:sz w:val="22"/>
          <w:szCs w:val="22"/>
        </w:rPr>
      </w:pPr>
    </w:p>
    <w:p w:rsidR="00703F01" w:rsidRPr="00CF2049" w:rsidRDefault="00703F01" w:rsidP="00703F01">
      <w:pPr>
        <w:pStyle w:val="PlainText"/>
        <w:jc w:val="center"/>
        <w:rPr>
          <w:rFonts w:ascii="Calibri" w:hAnsi="Calibri" w:cs="Calibri"/>
          <w:sz w:val="22"/>
          <w:szCs w:val="22"/>
        </w:rPr>
      </w:pPr>
    </w:p>
    <w:p w:rsidR="00703F01" w:rsidRPr="003635D9" w:rsidRDefault="00703F01" w:rsidP="00703F01">
      <w:pPr>
        <w:pStyle w:val="PlainText"/>
        <w:jc w:val="center"/>
        <w:rPr>
          <w:rFonts w:ascii="Calibri" w:hAnsi="Calibri" w:cs="Calibri"/>
          <w:b/>
          <w:sz w:val="24"/>
          <w:szCs w:val="24"/>
        </w:rPr>
      </w:pPr>
    </w:p>
    <w:p w:rsidR="00703F01" w:rsidRPr="003635D9" w:rsidRDefault="00703F01" w:rsidP="00703F01">
      <w:pPr>
        <w:pStyle w:val="PlainText"/>
        <w:jc w:val="center"/>
        <w:rPr>
          <w:rFonts w:ascii="Calibri" w:hAnsi="Calibri" w:cs="Calibri"/>
          <w:b/>
          <w:sz w:val="24"/>
          <w:szCs w:val="24"/>
        </w:rPr>
      </w:pPr>
    </w:p>
    <w:p w:rsidR="003804A0" w:rsidRDefault="003804A0" w:rsidP="003804A0">
      <w:pPr>
        <w:jc w:val="center"/>
        <w:rPr>
          <w:b/>
          <w:bCs/>
          <w:sz w:val="32"/>
          <w:szCs w:val="32"/>
        </w:rPr>
      </w:pPr>
    </w:p>
    <w:p w:rsidR="003804A0" w:rsidRDefault="003804A0" w:rsidP="003804A0">
      <w:pPr>
        <w:jc w:val="center"/>
        <w:rPr>
          <w:b/>
          <w:bCs/>
          <w:sz w:val="32"/>
          <w:szCs w:val="32"/>
        </w:rPr>
      </w:pPr>
    </w:p>
    <w:p w:rsidR="003804A0" w:rsidRDefault="003804A0" w:rsidP="003804A0">
      <w:pPr>
        <w:jc w:val="center"/>
        <w:rPr>
          <w:b/>
          <w:bCs/>
          <w:sz w:val="32"/>
          <w:szCs w:val="32"/>
        </w:rPr>
      </w:pPr>
    </w:p>
    <w:p w:rsidR="003804A0" w:rsidRDefault="003804A0" w:rsidP="003804A0">
      <w:pPr>
        <w:jc w:val="center"/>
        <w:rPr>
          <w:b/>
          <w:bCs/>
          <w:sz w:val="32"/>
          <w:szCs w:val="32"/>
        </w:rPr>
      </w:pPr>
    </w:p>
    <w:p w:rsidR="003804A0" w:rsidRDefault="003804A0" w:rsidP="003804A0">
      <w:pPr>
        <w:jc w:val="center"/>
        <w:rPr>
          <w:b/>
          <w:bCs/>
          <w:sz w:val="32"/>
          <w:szCs w:val="32"/>
        </w:rPr>
      </w:pPr>
      <w:r w:rsidRPr="00A933FC">
        <w:rPr>
          <w:b/>
          <w:bCs/>
          <w:sz w:val="32"/>
          <w:szCs w:val="32"/>
        </w:rPr>
        <w:t>RECIPIENT EPIDEMIO</w:t>
      </w:r>
      <w:r>
        <w:rPr>
          <w:b/>
          <w:bCs/>
          <w:sz w:val="32"/>
          <w:szCs w:val="32"/>
        </w:rPr>
        <w:t>LOGY AND DONOR EVALUATION STUDY</w:t>
      </w:r>
      <w:r>
        <w:rPr>
          <w:rFonts w:ascii="Times New Roman" w:hAnsi="Times New Roman" w:cs="Times New Roman"/>
          <w:b/>
          <w:bCs/>
          <w:sz w:val="32"/>
          <w:szCs w:val="32"/>
        </w:rPr>
        <w:t>-</w:t>
      </w:r>
      <w:r w:rsidRPr="00A933FC">
        <w:rPr>
          <w:b/>
          <w:bCs/>
          <w:sz w:val="32"/>
          <w:szCs w:val="32"/>
        </w:rPr>
        <w:t>III</w:t>
      </w:r>
    </w:p>
    <w:p w:rsidR="003804A0" w:rsidRPr="00A933FC" w:rsidRDefault="003804A0" w:rsidP="003804A0">
      <w:pPr>
        <w:jc w:val="center"/>
        <w:rPr>
          <w:b/>
          <w:bCs/>
          <w:sz w:val="32"/>
          <w:szCs w:val="32"/>
        </w:rPr>
      </w:pPr>
      <w:r w:rsidRPr="00A933FC">
        <w:rPr>
          <w:b/>
          <w:bCs/>
          <w:sz w:val="32"/>
          <w:szCs w:val="32"/>
        </w:rPr>
        <w:t>(REDS-III)</w:t>
      </w:r>
    </w:p>
    <w:p w:rsidR="003804A0" w:rsidRDefault="003804A0" w:rsidP="003804A0">
      <w:pPr>
        <w:widowControl w:val="0"/>
        <w:autoSpaceDE w:val="0"/>
        <w:autoSpaceDN w:val="0"/>
        <w:adjustRightInd w:val="0"/>
        <w:spacing w:after="0" w:line="260" w:lineRule="exact"/>
        <w:ind w:left="4604"/>
        <w:rPr>
          <w:rFonts w:ascii="Arial Bold" w:hAnsi="Arial Bold" w:cs="Arial Bold"/>
          <w:color w:val="000000"/>
          <w:spacing w:val="-3"/>
        </w:rPr>
      </w:pPr>
    </w:p>
    <w:p w:rsidR="003804A0" w:rsidRPr="00A933FC" w:rsidRDefault="003804A0" w:rsidP="003804A0">
      <w:pPr>
        <w:jc w:val="center"/>
        <w:rPr>
          <w:b/>
          <w:bCs/>
          <w:sz w:val="32"/>
          <w:szCs w:val="32"/>
        </w:rPr>
      </w:pPr>
      <w:r w:rsidRPr="00A933FC">
        <w:rPr>
          <w:b/>
          <w:bCs/>
          <w:sz w:val="32"/>
          <w:szCs w:val="32"/>
        </w:rPr>
        <w:t>PUBLICATIONS</w:t>
      </w:r>
      <w:r>
        <w:rPr>
          <w:b/>
          <w:bCs/>
          <w:sz w:val="32"/>
          <w:szCs w:val="32"/>
        </w:rPr>
        <w:t xml:space="preserve"> </w:t>
      </w:r>
      <w:r w:rsidRPr="00A933FC">
        <w:rPr>
          <w:b/>
          <w:bCs/>
          <w:sz w:val="32"/>
          <w:szCs w:val="32"/>
        </w:rPr>
        <w:t>COMMITTEE POLICY MANUAL</w:t>
      </w:r>
    </w:p>
    <w:p w:rsidR="003804A0" w:rsidRDefault="003804A0" w:rsidP="003804A0">
      <w:pPr>
        <w:widowControl w:val="0"/>
        <w:autoSpaceDE w:val="0"/>
        <w:autoSpaceDN w:val="0"/>
        <w:adjustRightInd w:val="0"/>
        <w:spacing w:after="0" w:line="253" w:lineRule="exact"/>
        <w:jc w:val="center"/>
        <w:rPr>
          <w:rFonts w:cs="Calibri"/>
          <w:b/>
          <w:bCs/>
          <w:color w:val="000000"/>
          <w:spacing w:val="-3"/>
          <w:sz w:val="32"/>
          <w:szCs w:val="32"/>
        </w:rPr>
      </w:pPr>
    </w:p>
    <w:p w:rsidR="003804A0" w:rsidRPr="004506E6" w:rsidRDefault="003804A0" w:rsidP="003804A0">
      <w:pPr>
        <w:widowControl w:val="0"/>
        <w:autoSpaceDE w:val="0"/>
        <w:autoSpaceDN w:val="0"/>
        <w:adjustRightInd w:val="0"/>
        <w:spacing w:after="0" w:line="253" w:lineRule="exact"/>
        <w:jc w:val="center"/>
        <w:rPr>
          <w:rFonts w:cs="Calibri"/>
          <w:color w:val="000000"/>
          <w:spacing w:val="-3"/>
          <w:sz w:val="32"/>
          <w:szCs w:val="32"/>
        </w:rPr>
      </w:pPr>
      <w:r w:rsidRPr="004506E6">
        <w:rPr>
          <w:rFonts w:cs="Calibri"/>
          <w:color w:val="000000"/>
          <w:spacing w:val="-3"/>
          <w:sz w:val="32"/>
          <w:szCs w:val="32"/>
        </w:rPr>
        <w:t>January 2012</w:t>
      </w:r>
    </w:p>
    <w:p w:rsidR="004E5988" w:rsidRDefault="004E5988" w:rsidP="003804A0">
      <w:pPr>
        <w:widowControl w:val="0"/>
        <w:autoSpaceDE w:val="0"/>
        <w:autoSpaceDN w:val="0"/>
        <w:adjustRightInd w:val="0"/>
        <w:spacing w:after="0" w:line="253" w:lineRule="exact"/>
        <w:jc w:val="center"/>
        <w:rPr>
          <w:rFonts w:cs="Calibri"/>
          <w:b/>
          <w:bCs/>
          <w:color w:val="000000"/>
          <w:spacing w:val="-3"/>
          <w:sz w:val="32"/>
          <w:szCs w:val="32"/>
        </w:rPr>
      </w:pPr>
    </w:p>
    <w:p w:rsidR="00345F5E" w:rsidRPr="004506E6" w:rsidRDefault="00345F5E" w:rsidP="004506E6">
      <w:pPr>
        <w:widowControl w:val="0"/>
        <w:autoSpaceDE w:val="0"/>
        <w:autoSpaceDN w:val="0"/>
        <w:adjustRightInd w:val="0"/>
        <w:spacing w:after="0" w:line="253" w:lineRule="exact"/>
        <w:jc w:val="center"/>
        <w:rPr>
          <w:rFonts w:cs="Calibri"/>
          <w:color w:val="000000"/>
          <w:spacing w:val="-3"/>
          <w:sz w:val="24"/>
          <w:szCs w:val="24"/>
        </w:rPr>
      </w:pPr>
      <w:r w:rsidRPr="004506E6">
        <w:rPr>
          <w:rFonts w:cs="Calibri"/>
          <w:color w:val="000000"/>
          <w:spacing w:val="-3"/>
          <w:sz w:val="24"/>
          <w:szCs w:val="24"/>
        </w:rPr>
        <w:t>(</w:t>
      </w:r>
      <w:r w:rsidR="004506E6" w:rsidRPr="004506E6">
        <w:rPr>
          <w:rFonts w:cs="Calibri"/>
          <w:color w:val="000000"/>
          <w:spacing w:val="-3"/>
          <w:sz w:val="24"/>
          <w:szCs w:val="24"/>
        </w:rPr>
        <w:t>Revised February 2013</w:t>
      </w:r>
      <w:r w:rsidRPr="004506E6">
        <w:rPr>
          <w:rFonts w:cs="Calibri"/>
          <w:color w:val="000000"/>
          <w:spacing w:val="-3"/>
          <w:sz w:val="24"/>
          <w:szCs w:val="24"/>
        </w:rPr>
        <w:t>)</w:t>
      </w: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after="0" w:line="253" w:lineRule="exact"/>
        <w:ind w:left="5489"/>
        <w:rPr>
          <w:rFonts w:ascii="Arial Bold" w:hAnsi="Arial Bold" w:cs="Arial Bold"/>
          <w:color w:val="000000"/>
          <w:spacing w:val="-3"/>
        </w:rPr>
      </w:pPr>
    </w:p>
    <w:p w:rsidR="003804A0" w:rsidRDefault="003804A0" w:rsidP="003804A0">
      <w:pPr>
        <w:widowControl w:val="0"/>
        <w:autoSpaceDE w:val="0"/>
        <w:autoSpaceDN w:val="0"/>
        <w:adjustRightInd w:val="0"/>
        <w:spacing w:before="251" w:after="0" w:line="253" w:lineRule="exact"/>
        <w:ind w:left="450"/>
        <w:jc w:val="center"/>
        <w:rPr>
          <w:rFonts w:cs="Calibri"/>
          <w:color w:val="000000"/>
          <w:spacing w:val="-3"/>
          <w:sz w:val="24"/>
          <w:szCs w:val="24"/>
        </w:rPr>
      </w:pPr>
      <w:r w:rsidRPr="00236105">
        <w:rPr>
          <w:rFonts w:cs="Calibri"/>
          <w:color w:val="000000"/>
          <w:spacing w:val="-3"/>
          <w:sz w:val="24"/>
          <w:szCs w:val="24"/>
        </w:rPr>
        <w:t>Prepared by:</w:t>
      </w:r>
    </w:p>
    <w:p w:rsidR="003804A0" w:rsidRDefault="003804A0" w:rsidP="003804A0">
      <w:pPr>
        <w:widowControl w:val="0"/>
        <w:autoSpaceDE w:val="0"/>
        <w:autoSpaceDN w:val="0"/>
        <w:adjustRightInd w:val="0"/>
        <w:spacing w:before="251" w:after="0" w:line="253" w:lineRule="exact"/>
        <w:ind w:left="450"/>
        <w:jc w:val="center"/>
        <w:rPr>
          <w:rFonts w:cs="Calibri"/>
          <w:color w:val="000000"/>
          <w:spacing w:val="-3"/>
          <w:sz w:val="24"/>
          <w:szCs w:val="24"/>
        </w:rPr>
      </w:pP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r>
        <w:rPr>
          <w:rFonts w:cs="Calibri"/>
          <w:color w:val="000000"/>
          <w:spacing w:val="-3"/>
          <w:sz w:val="24"/>
          <w:szCs w:val="24"/>
        </w:rPr>
        <w:t>REDS-II</w:t>
      </w:r>
      <w:r w:rsidR="001B7CA0">
        <w:rPr>
          <w:rFonts w:cs="Calibri"/>
          <w:color w:val="000000"/>
          <w:spacing w:val="-3"/>
          <w:sz w:val="24"/>
          <w:szCs w:val="24"/>
        </w:rPr>
        <w:t>I</w:t>
      </w:r>
      <w:r>
        <w:rPr>
          <w:rFonts w:cs="Calibri"/>
          <w:color w:val="000000"/>
          <w:spacing w:val="-3"/>
          <w:sz w:val="24"/>
          <w:szCs w:val="24"/>
        </w:rPr>
        <w:t xml:space="preserve"> Coordinating Center</w:t>
      </w: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r>
        <w:rPr>
          <w:rFonts w:cs="Calibri"/>
          <w:color w:val="000000"/>
          <w:spacing w:val="-3"/>
          <w:sz w:val="24"/>
          <w:szCs w:val="24"/>
        </w:rPr>
        <w:t>RTI International</w:t>
      </w: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r>
        <w:rPr>
          <w:rFonts w:cs="Calibri"/>
          <w:color w:val="000000"/>
          <w:spacing w:val="-3"/>
          <w:sz w:val="24"/>
          <w:szCs w:val="24"/>
        </w:rPr>
        <w:lastRenderedPageBreak/>
        <w:t>Sponsored by:</w:t>
      </w: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r>
        <w:rPr>
          <w:rFonts w:cs="Calibri"/>
          <w:color w:val="000000"/>
          <w:spacing w:val="-3"/>
          <w:sz w:val="24"/>
          <w:szCs w:val="24"/>
        </w:rPr>
        <w:t>National Heart, Lung and Blood Institute</w:t>
      </w: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r>
        <w:rPr>
          <w:rFonts w:cs="Calibri"/>
          <w:color w:val="000000"/>
          <w:spacing w:val="-3"/>
          <w:sz w:val="24"/>
          <w:szCs w:val="24"/>
        </w:rPr>
        <w:t>National Institutes of Health</w:t>
      </w: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pPr>
    </w:p>
    <w:p w:rsidR="003804A0" w:rsidRDefault="003804A0" w:rsidP="003804A0">
      <w:pPr>
        <w:widowControl w:val="0"/>
        <w:autoSpaceDE w:val="0"/>
        <w:autoSpaceDN w:val="0"/>
        <w:adjustRightInd w:val="0"/>
        <w:spacing w:after="0" w:line="240" w:lineRule="auto"/>
        <w:ind w:left="446"/>
        <w:jc w:val="center"/>
        <w:rPr>
          <w:rFonts w:cs="Calibri"/>
          <w:color w:val="000000"/>
          <w:spacing w:val="-3"/>
          <w:sz w:val="24"/>
          <w:szCs w:val="24"/>
        </w:rPr>
        <w:sectPr w:rsidR="003804A0" w:rsidSect="004E5988">
          <w:headerReference w:type="default" r:id="rId8"/>
          <w:footerReference w:type="default" r:id="rId9"/>
          <w:headerReference w:type="first" r:id="rId10"/>
          <w:pgSz w:w="12240" w:h="15840"/>
          <w:pgMar w:top="1440" w:right="1440" w:bottom="1440" w:left="1440" w:header="720" w:footer="720" w:gutter="0"/>
          <w:pgNumType w:start="1"/>
          <w:cols w:space="720"/>
          <w:docGrid w:linePitch="360"/>
        </w:sectPr>
      </w:pPr>
    </w:p>
    <w:p w:rsidR="003804A0" w:rsidRPr="00846ABC" w:rsidRDefault="004F0ED6" w:rsidP="003804A0">
      <w:pPr>
        <w:widowControl w:val="0"/>
        <w:numPr>
          <w:ilvl w:val="0"/>
          <w:numId w:val="1"/>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lastRenderedPageBreak/>
        <w:t>I</w:t>
      </w:r>
      <w:r w:rsidR="003804A0" w:rsidRPr="00846ABC">
        <w:rPr>
          <w:rFonts w:cs="Calibri"/>
          <w:b/>
          <w:bCs/>
          <w:color w:val="000000"/>
          <w:spacing w:val="-3"/>
          <w:sz w:val="24"/>
          <w:szCs w:val="24"/>
        </w:rPr>
        <w:t>NTRODUCTION</w:t>
      </w:r>
    </w:p>
    <w:p w:rsidR="003804A0" w:rsidRDefault="003804A0" w:rsidP="003804A0">
      <w:pPr>
        <w:widowControl w:val="0"/>
        <w:autoSpaceDE w:val="0"/>
        <w:autoSpaceDN w:val="0"/>
        <w:adjustRightInd w:val="0"/>
        <w:spacing w:after="0" w:line="240" w:lineRule="auto"/>
        <w:rPr>
          <w:rFonts w:cs="Calibri"/>
          <w:b/>
          <w:bCs/>
          <w:color w:val="000000"/>
          <w:spacing w:val="-3"/>
          <w:sz w:val="24"/>
          <w:szCs w:val="24"/>
        </w:rPr>
      </w:pPr>
    </w:p>
    <w:p w:rsidR="003804A0" w:rsidRDefault="003804A0" w:rsidP="003B3DE1">
      <w:pPr>
        <w:widowControl w:val="0"/>
        <w:tabs>
          <w:tab w:val="left" w:pos="9360"/>
        </w:tabs>
        <w:autoSpaceDE w:val="0"/>
        <w:autoSpaceDN w:val="0"/>
        <w:adjustRightInd w:val="0"/>
        <w:spacing w:after="0"/>
        <w:rPr>
          <w:rFonts w:cs="Calibri"/>
          <w:color w:val="000000"/>
          <w:spacing w:val="-3"/>
          <w:sz w:val="24"/>
          <w:szCs w:val="24"/>
        </w:rPr>
      </w:pPr>
      <w:r w:rsidRPr="00DD1F4C">
        <w:rPr>
          <w:rFonts w:cs="Calibri"/>
          <w:color w:val="000000"/>
          <w:w w:val="105"/>
          <w:sz w:val="24"/>
          <w:szCs w:val="24"/>
        </w:rPr>
        <w:t xml:space="preserve">A major responsibility of the REDS-III program is to disseminate research findings through </w:t>
      </w:r>
      <w:r w:rsidRPr="00DD1F4C">
        <w:rPr>
          <w:rFonts w:cs="Calibri"/>
          <w:color w:val="000000"/>
          <w:w w:val="106"/>
          <w:sz w:val="24"/>
          <w:szCs w:val="24"/>
        </w:rPr>
        <w:t xml:space="preserve">scientific publications and presentations. The mission of the Publications Committee is to ensure that the REDS-III program contributes substantially to the science of blood safety and </w:t>
      </w:r>
      <w:r w:rsidRPr="00DD1F4C">
        <w:rPr>
          <w:rFonts w:cs="Calibri"/>
          <w:color w:val="000000"/>
          <w:spacing w:val="-1"/>
          <w:sz w:val="24"/>
          <w:szCs w:val="24"/>
        </w:rPr>
        <w:t xml:space="preserve">availability, and transfusion medicine practice.  To accomplish this mission, the Publications Committee, </w:t>
      </w:r>
      <w:r w:rsidRPr="00DD1F4C">
        <w:rPr>
          <w:rFonts w:cs="Calibri"/>
          <w:color w:val="000000"/>
          <w:w w:val="106"/>
          <w:sz w:val="24"/>
          <w:szCs w:val="24"/>
        </w:rPr>
        <w:t xml:space="preserve">in conjunction with NHLBI, prioritizes analyses and publications to maximize the scientific </w:t>
      </w:r>
      <w:r w:rsidRPr="00DD1F4C">
        <w:rPr>
          <w:rFonts w:cs="Calibri"/>
          <w:color w:val="000000"/>
          <w:spacing w:val="-1"/>
          <w:sz w:val="24"/>
          <w:szCs w:val="24"/>
        </w:rPr>
        <w:t xml:space="preserve">impact and public health contribution of the REDS-III program. The Committee also serves as a </w:t>
      </w:r>
      <w:r w:rsidRPr="00DD1F4C">
        <w:rPr>
          <w:rFonts w:cs="Calibri"/>
          <w:color w:val="000000"/>
          <w:sz w:val="24"/>
          <w:szCs w:val="24"/>
        </w:rPr>
        <w:t xml:space="preserve">facilitator for disseminating REDS-III study findings and provides a mechanism for in-program </w:t>
      </w:r>
      <w:r w:rsidRPr="00DD1F4C">
        <w:rPr>
          <w:rFonts w:cs="Calibri"/>
          <w:color w:val="000000"/>
          <w:spacing w:val="-3"/>
          <w:sz w:val="24"/>
          <w:szCs w:val="24"/>
        </w:rPr>
        <w:t>peer review of publications and presentations.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AE2853" w:rsidRPr="00FF41C5" w:rsidRDefault="003804A0" w:rsidP="003B3DE1">
      <w:pPr>
        <w:tabs>
          <w:tab w:val="left" w:pos="11160"/>
        </w:tabs>
        <w:spacing w:after="0"/>
        <w:ind w:right="90"/>
        <w:rPr>
          <w:rFonts w:cs="Calibri"/>
          <w:sz w:val="24"/>
          <w:szCs w:val="24"/>
        </w:rPr>
      </w:pPr>
      <w:r w:rsidRPr="00B46AFE">
        <w:rPr>
          <w:rFonts w:cs="Calibri"/>
          <w:sz w:val="24"/>
          <w:szCs w:val="24"/>
        </w:rPr>
        <w:t>Investigators are encouraged to submit analysis requests, including meeting abstracts, with the intent of publishing the results in a fully developed manuscript in a peer reviewed journal.</w:t>
      </w:r>
      <w:r>
        <w:rPr>
          <w:rFonts w:cs="Calibri"/>
          <w:sz w:val="24"/>
          <w:szCs w:val="24"/>
        </w:rPr>
        <w:t xml:space="preserve"> </w:t>
      </w:r>
      <w:r w:rsidRPr="00FF41C5">
        <w:rPr>
          <w:rFonts w:cs="Calibri"/>
          <w:sz w:val="24"/>
          <w:szCs w:val="24"/>
        </w:rPr>
        <w:t>Any abstract, presentation, and/or publication including and/or presenting REDS-III data (defined as any data collected by the REDS-III program) need</w:t>
      </w:r>
      <w:r>
        <w:rPr>
          <w:rFonts w:cs="Calibri"/>
          <w:sz w:val="24"/>
          <w:szCs w:val="24"/>
        </w:rPr>
        <w:t>s</w:t>
      </w:r>
      <w:r w:rsidRPr="00FF41C5">
        <w:rPr>
          <w:rFonts w:cs="Calibri"/>
          <w:sz w:val="24"/>
          <w:szCs w:val="24"/>
        </w:rPr>
        <w:t xml:space="preserve"> to be reviewed and approved by the REDS-III Publication</w:t>
      </w:r>
      <w:r>
        <w:rPr>
          <w:rFonts w:cs="Calibri"/>
          <w:sz w:val="24"/>
          <w:szCs w:val="24"/>
        </w:rPr>
        <w:t>s</w:t>
      </w:r>
      <w:r w:rsidRPr="00FF41C5">
        <w:rPr>
          <w:rFonts w:cs="Calibri"/>
          <w:sz w:val="24"/>
          <w:szCs w:val="24"/>
        </w:rPr>
        <w:t xml:space="preserve"> Committee, as well as reviewed by NHLBI before the abstract and publication can be submitted to a Journal, or before a presentation is given. Any investigator (regardless of his/her Institution</w:t>
      </w:r>
      <w:r>
        <w:rPr>
          <w:rFonts w:cs="Calibri"/>
          <w:sz w:val="24"/>
          <w:szCs w:val="24"/>
        </w:rPr>
        <w:t>al</w:t>
      </w:r>
      <w:r w:rsidRPr="00FF41C5">
        <w:rPr>
          <w:rFonts w:cs="Calibri"/>
          <w:sz w:val="24"/>
          <w:szCs w:val="24"/>
        </w:rPr>
        <w:t xml:space="preserve"> affiliation with the REDS-III program) developing an abstract, presentation, or publication as a result of his/her participation in a REDS-III study or in analyses of data collected for the REDS-III program </w:t>
      </w:r>
      <w:r>
        <w:rPr>
          <w:rFonts w:cs="Calibri"/>
          <w:sz w:val="24"/>
          <w:szCs w:val="24"/>
        </w:rPr>
        <w:t>i</w:t>
      </w:r>
      <w:r w:rsidRPr="00FF41C5">
        <w:rPr>
          <w:rFonts w:cs="Calibri"/>
          <w:sz w:val="24"/>
          <w:szCs w:val="24"/>
        </w:rPr>
        <w:t xml:space="preserve">s </w:t>
      </w:r>
      <w:r>
        <w:rPr>
          <w:rFonts w:cs="Calibri"/>
          <w:sz w:val="24"/>
          <w:szCs w:val="24"/>
        </w:rPr>
        <w:t xml:space="preserve"> required </w:t>
      </w:r>
      <w:r w:rsidRPr="00FF41C5">
        <w:rPr>
          <w:rFonts w:cs="Calibri"/>
          <w:sz w:val="24"/>
          <w:szCs w:val="24"/>
        </w:rPr>
        <w:t xml:space="preserve">to abide by this </w:t>
      </w:r>
      <w:r w:rsidRPr="004A7E9A">
        <w:rPr>
          <w:rFonts w:cs="Calibri"/>
          <w:sz w:val="24"/>
          <w:szCs w:val="24"/>
        </w:rPr>
        <w:t xml:space="preserve">policy. </w:t>
      </w:r>
      <w:r w:rsidR="00AE2853" w:rsidRPr="004A7E9A">
        <w:rPr>
          <w:rFonts w:cs="Calibri"/>
          <w:sz w:val="24"/>
          <w:szCs w:val="24"/>
        </w:rPr>
        <w:t>The policy applies whether the</w:t>
      </w:r>
      <w:r w:rsidR="0060696C" w:rsidRPr="004A7E9A">
        <w:rPr>
          <w:rFonts w:cs="Calibri"/>
          <w:sz w:val="24"/>
          <w:szCs w:val="24"/>
        </w:rPr>
        <w:t xml:space="preserve"> abstract, presentation, or</w:t>
      </w:r>
      <w:r w:rsidR="00AE2853" w:rsidRPr="004A7E9A">
        <w:rPr>
          <w:rFonts w:cs="Calibri"/>
          <w:sz w:val="24"/>
          <w:szCs w:val="24"/>
        </w:rPr>
        <w:t xml:space="preserve"> publication is in English or another language.</w:t>
      </w:r>
      <w:r w:rsidR="00AE2853">
        <w:rPr>
          <w:rFonts w:cs="Calibri"/>
          <w:sz w:val="24"/>
          <w:szCs w:val="24"/>
        </w:rPr>
        <w:t xml:space="preserve">  </w:t>
      </w:r>
    </w:p>
    <w:p w:rsidR="003804A0" w:rsidRPr="00FF41C5" w:rsidRDefault="003804A0" w:rsidP="003B3DE1">
      <w:pPr>
        <w:tabs>
          <w:tab w:val="left" w:pos="11160"/>
        </w:tabs>
        <w:spacing w:after="0"/>
        <w:ind w:right="90"/>
        <w:rPr>
          <w:rFonts w:cs="Calibri"/>
          <w:sz w:val="24"/>
          <w:szCs w:val="24"/>
        </w:rPr>
      </w:pPr>
    </w:p>
    <w:p w:rsidR="003804A0" w:rsidRDefault="003804A0" w:rsidP="003B3DE1">
      <w:pPr>
        <w:widowControl w:val="0"/>
        <w:autoSpaceDE w:val="0"/>
        <w:autoSpaceDN w:val="0"/>
        <w:adjustRightInd w:val="0"/>
        <w:spacing w:after="0" w:line="240" w:lineRule="auto"/>
        <w:rPr>
          <w:rFonts w:cs="Calibri"/>
          <w:b/>
          <w:bCs/>
          <w:color w:val="000000"/>
          <w:spacing w:val="-3"/>
          <w:sz w:val="24"/>
          <w:szCs w:val="24"/>
        </w:rPr>
      </w:pPr>
    </w:p>
    <w:p w:rsidR="003804A0" w:rsidRPr="00FF41C5" w:rsidRDefault="003804A0" w:rsidP="003B3DE1">
      <w:pPr>
        <w:tabs>
          <w:tab w:val="left" w:pos="11160"/>
        </w:tabs>
        <w:spacing w:after="0"/>
        <w:rPr>
          <w:rFonts w:cs="Calibri"/>
          <w:sz w:val="24"/>
          <w:szCs w:val="24"/>
        </w:rPr>
      </w:pPr>
      <w:r w:rsidRPr="00FF41C5">
        <w:rPr>
          <w:rFonts w:cs="Calibri"/>
          <w:sz w:val="24"/>
          <w:szCs w:val="24"/>
        </w:rPr>
        <w:t xml:space="preserve">Specifically, the Publications Committee  is  charged  with: 1) reviewing  the  analysis requests, presentations and publications that use data obtained by the  REDS-III program, 2) approving (usually by consensus) the  analysis requests, presentations and publications that will be developed by the REDS-III program, 3) prioritizing the approved  analysis requests, presentations and publications as necessary, 4) ensuring that the data presented are of the highest quality possible and that the interpretation and conclusions reached are supported by the data, and 5) facilitating optimal utilization of the  datasets, and  presentation and publication opportunities, for all REDS-III investigators. </w:t>
      </w:r>
    </w:p>
    <w:p w:rsidR="003804A0" w:rsidRDefault="003804A0" w:rsidP="003B3DE1">
      <w:pPr>
        <w:widowControl w:val="0"/>
        <w:autoSpaceDE w:val="0"/>
        <w:autoSpaceDN w:val="0"/>
        <w:adjustRightInd w:val="0"/>
        <w:spacing w:after="0"/>
        <w:rPr>
          <w:rFonts w:cs="Calibri"/>
          <w:b/>
          <w:bCs/>
          <w:color w:val="000000"/>
          <w:spacing w:val="-3"/>
          <w:sz w:val="24"/>
          <w:szCs w:val="24"/>
        </w:rPr>
      </w:pPr>
    </w:p>
    <w:p w:rsidR="003804A0" w:rsidRPr="00FF41C5" w:rsidRDefault="003804A0" w:rsidP="003B3DE1">
      <w:pPr>
        <w:widowControl w:val="0"/>
        <w:tabs>
          <w:tab w:val="left" w:pos="11160"/>
        </w:tabs>
        <w:autoSpaceDE w:val="0"/>
        <w:autoSpaceDN w:val="0"/>
        <w:adjustRightInd w:val="0"/>
        <w:spacing w:after="0"/>
        <w:rPr>
          <w:rFonts w:cs="Calibri"/>
          <w:color w:val="000000"/>
          <w:spacing w:val="-3"/>
          <w:sz w:val="24"/>
          <w:szCs w:val="24"/>
        </w:rPr>
      </w:pPr>
      <w:r w:rsidRPr="00FF41C5">
        <w:rPr>
          <w:rFonts w:cs="Calibri"/>
          <w:color w:val="000000"/>
          <w:spacing w:val="-3"/>
          <w:sz w:val="24"/>
          <w:szCs w:val="24"/>
        </w:rPr>
        <w:t>Although direct access to REDS-III data by investigators will be limited in accordance with the contract requirements for FIPS moderate level security at the DCC, the DCC will provide each site with an analyzable copy of its own data from the cumulative donor/recipient database on a regular basis for operational purposes.</w:t>
      </w:r>
    </w:p>
    <w:p w:rsidR="003804A0" w:rsidRDefault="003804A0" w:rsidP="003B3DE1">
      <w:pPr>
        <w:widowControl w:val="0"/>
        <w:autoSpaceDE w:val="0"/>
        <w:autoSpaceDN w:val="0"/>
        <w:adjustRightInd w:val="0"/>
        <w:spacing w:after="0" w:line="240" w:lineRule="auto"/>
        <w:rPr>
          <w:rFonts w:cs="Calibri"/>
          <w:b/>
          <w:bCs/>
          <w:color w:val="000000"/>
          <w:spacing w:val="-3"/>
          <w:sz w:val="24"/>
          <w:szCs w:val="24"/>
        </w:rPr>
      </w:pPr>
    </w:p>
    <w:p w:rsidR="003804A0" w:rsidRDefault="003804A0" w:rsidP="003B3DE1">
      <w:pPr>
        <w:widowControl w:val="0"/>
        <w:numPr>
          <w:ilvl w:val="0"/>
          <w:numId w:val="1"/>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lastRenderedPageBreak/>
        <w:t>ORGANIZATION OF PUBLICATION</w:t>
      </w:r>
      <w:r w:rsidR="004F0ED6">
        <w:rPr>
          <w:rFonts w:cs="Calibri"/>
          <w:b/>
          <w:bCs/>
          <w:color w:val="000000"/>
          <w:spacing w:val="-3"/>
          <w:sz w:val="24"/>
          <w:szCs w:val="24"/>
        </w:rPr>
        <w:t>S</w:t>
      </w:r>
      <w:r>
        <w:rPr>
          <w:rFonts w:cs="Calibri"/>
          <w:b/>
          <w:bCs/>
          <w:color w:val="000000"/>
          <w:spacing w:val="-3"/>
          <w:sz w:val="24"/>
          <w:szCs w:val="24"/>
        </w:rPr>
        <w:t xml:space="preserve"> COMMITTEE</w:t>
      </w:r>
    </w:p>
    <w:p w:rsidR="003804A0" w:rsidRDefault="003804A0" w:rsidP="003B3DE1">
      <w:pPr>
        <w:widowControl w:val="0"/>
        <w:autoSpaceDE w:val="0"/>
        <w:autoSpaceDN w:val="0"/>
        <w:adjustRightInd w:val="0"/>
        <w:spacing w:after="0" w:line="240" w:lineRule="auto"/>
        <w:rPr>
          <w:rFonts w:cs="Calibri"/>
          <w:b/>
          <w:bCs/>
          <w:color w:val="000000"/>
          <w:spacing w:val="-3"/>
          <w:sz w:val="24"/>
          <w:szCs w:val="24"/>
        </w:rPr>
      </w:pPr>
    </w:p>
    <w:p w:rsidR="003804A0" w:rsidRDefault="003804A0" w:rsidP="003B3DE1">
      <w:pPr>
        <w:autoSpaceDE w:val="0"/>
        <w:autoSpaceDN w:val="0"/>
        <w:adjustRightInd w:val="0"/>
        <w:spacing w:after="0"/>
        <w:rPr>
          <w:rFonts w:cs="Calibri"/>
          <w:sz w:val="24"/>
          <w:szCs w:val="24"/>
        </w:rPr>
      </w:pPr>
      <w:r>
        <w:rPr>
          <w:rFonts w:cs="Calibri"/>
          <w:color w:val="000000"/>
          <w:spacing w:val="-3"/>
          <w:sz w:val="24"/>
          <w:szCs w:val="24"/>
        </w:rPr>
        <w:t xml:space="preserve">There will be a single </w:t>
      </w:r>
      <w:r w:rsidR="004F0ED6">
        <w:rPr>
          <w:rFonts w:cs="Calibri"/>
          <w:color w:val="000000"/>
          <w:spacing w:val="-3"/>
          <w:sz w:val="24"/>
          <w:szCs w:val="24"/>
        </w:rPr>
        <w:t>P</w:t>
      </w:r>
      <w:r>
        <w:rPr>
          <w:rFonts w:cs="Calibri"/>
          <w:color w:val="000000"/>
          <w:spacing w:val="-3"/>
          <w:sz w:val="24"/>
          <w:szCs w:val="24"/>
        </w:rPr>
        <w:t>ublication</w:t>
      </w:r>
      <w:r w:rsidR="004F0ED6">
        <w:rPr>
          <w:rFonts w:cs="Calibri"/>
          <w:color w:val="000000"/>
          <w:spacing w:val="-3"/>
          <w:sz w:val="24"/>
          <w:szCs w:val="24"/>
        </w:rPr>
        <w:t>s</w:t>
      </w:r>
      <w:r>
        <w:rPr>
          <w:rFonts w:cs="Calibri"/>
          <w:color w:val="000000"/>
          <w:spacing w:val="-3"/>
          <w:sz w:val="24"/>
          <w:szCs w:val="24"/>
        </w:rPr>
        <w:t xml:space="preserve"> </w:t>
      </w:r>
      <w:r w:rsidR="004F0ED6">
        <w:rPr>
          <w:rFonts w:cs="Calibri"/>
          <w:color w:val="000000"/>
          <w:spacing w:val="-3"/>
          <w:sz w:val="24"/>
          <w:szCs w:val="24"/>
        </w:rPr>
        <w:t>C</w:t>
      </w:r>
      <w:r>
        <w:rPr>
          <w:rFonts w:cs="Calibri"/>
          <w:color w:val="000000"/>
          <w:spacing w:val="-3"/>
          <w:sz w:val="24"/>
          <w:szCs w:val="24"/>
        </w:rPr>
        <w:t xml:space="preserve">ommittee for the domestic and the international components of REDS-III. Membership </w:t>
      </w:r>
      <w:r w:rsidRPr="00FF41C5">
        <w:rPr>
          <w:rFonts w:cs="Calibri"/>
          <w:sz w:val="24"/>
          <w:szCs w:val="24"/>
        </w:rPr>
        <w:t>is open to all interested participants; however, each contracted institution will have only one vote. Table 1 lists the voting members of the committee.  The alternate voting member will be allowed to vote whe</w:t>
      </w:r>
      <w:r w:rsidR="004F0ED6">
        <w:rPr>
          <w:rFonts w:cs="Calibri"/>
          <w:sz w:val="24"/>
          <w:szCs w:val="24"/>
        </w:rPr>
        <w:t>n the v</w:t>
      </w:r>
      <w:r w:rsidRPr="00FF41C5">
        <w:rPr>
          <w:rFonts w:cs="Calibri"/>
          <w:sz w:val="24"/>
          <w:szCs w:val="24"/>
        </w:rPr>
        <w:t>oting member is unable to participate. Other REDS-III investigators are welcome to attend meetings, propose and lead manuscript development, but cannot vote.</w:t>
      </w:r>
    </w:p>
    <w:p w:rsidR="003804A0" w:rsidRDefault="003804A0" w:rsidP="003B3DE1">
      <w:pPr>
        <w:widowControl w:val="0"/>
        <w:autoSpaceDE w:val="0"/>
        <w:autoSpaceDN w:val="0"/>
        <w:adjustRightInd w:val="0"/>
        <w:spacing w:after="0"/>
        <w:rPr>
          <w:rFonts w:cs="Calibri"/>
          <w:sz w:val="24"/>
          <w:szCs w:val="24"/>
        </w:rPr>
      </w:pPr>
    </w:p>
    <w:p w:rsidR="003804A0" w:rsidRDefault="003804A0" w:rsidP="003B3DE1">
      <w:pPr>
        <w:widowControl w:val="0"/>
        <w:autoSpaceDE w:val="0"/>
        <w:autoSpaceDN w:val="0"/>
        <w:adjustRightInd w:val="0"/>
        <w:spacing w:after="0"/>
        <w:rPr>
          <w:rFonts w:cs="Calibri"/>
          <w:sz w:val="24"/>
          <w:szCs w:val="24"/>
        </w:rPr>
      </w:pPr>
      <w:r>
        <w:rPr>
          <w:rFonts w:cs="Calibri"/>
          <w:color w:val="000000"/>
          <w:spacing w:val="-3"/>
          <w:sz w:val="24"/>
          <w:szCs w:val="24"/>
        </w:rPr>
        <w:t>T</w:t>
      </w:r>
      <w:r w:rsidR="004F0ED6">
        <w:rPr>
          <w:rFonts w:cs="Calibri"/>
          <w:color w:val="000000"/>
          <w:spacing w:val="-3"/>
          <w:sz w:val="24"/>
          <w:szCs w:val="24"/>
        </w:rPr>
        <w:t>h</w:t>
      </w:r>
      <w:r>
        <w:rPr>
          <w:rFonts w:cs="Calibri"/>
          <w:color w:val="000000"/>
          <w:spacing w:val="-3"/>
          <w:sz w:val="24"/>
          <w:szCs w:val="24"/>
        </w:rPr>
        <w:t>e Publication</w:t>
      </w:r>
      <w:r w:rsidR="004F0ED6">
        <w:rPr>
          <w:rFonts w:cs="Calibri"/>
          <w:color w:val="000000"/>
          <w:spacing w:val="-3"/>
          <w:sz w:val="24"/>
          <w:szCs w:val="24"/>
        </w:rPr>
        <w:t>s</w:t>
      </w:r>
      <w:r>
        <w:rPr>
          <w:rFonts w:cs="Calibri"/>
          <w:color w:val="000000"/>
          <w:spacing w:val="-3"/>
          <w:sz w:val="24"/>
          <w:szCs w:val="24"/>
        </w:rPr>
        <w:t xml:space="preserve"> Committee Chair </w:t>
      </w:r>
      <w:r w:rsidR="004F0ED6">
        <w:rPr>
          <w:rFonts w:cs="Calibri"/>
          <w:color w:val="000000"/>
          <w:spacing w:val="-3"/>
          <w:sz w:val="24"/>
          <w:szCs w:val="24"/>
        </w:rPr>
        <w:t xml:space="preserve">is </w:t>
      </w:r>
      <w:r w:rsidRPr="00FF41C5">
        <w:rPr>
          <w:rFonts w:cs="Calibri"/>
          <w:sz w:val="24"/>
          <w:szCs w:val="24"/>
        </w:rPr>
        <w:t xml:space="preserve">designated by Executive Committee and will be responsible for </w:t>
      </w:r>
      <w:r w:rsidR="004F0ED6">
        <w:rPr>
          <w:rFonts w:cs="Calibri"/>
          <w:sz w:val="24"/>
          <w:szCs w:val="24"/>
        </w:rPr>
        <w:t>c</w:t>
      </w:r>
      <w:r w:rsidRPr="00FF41C5">
        <w:rPr>
          <w:rFonts w:cs="Calibri"/>
          <w:sz w:val="24"/>
          <w:szCs w:val="24"/>
        </w:rPr>
        <w:t xml:space="preserve">ommittee correspondence and meetings, and for timely communication with </w:t>
      </w:r>
      <w:r w:rsidR="004F0ED6">
        <w:rPr>
          <w:rFonts w:cs="Calibri"/>
          <w:sz w:val="24"/>
          <w:szCs w:val="24"/>
        </w:rPr>
        <w:t xml:space="preserve">the </w:t>
      </w:r>
      <w:r w:rsidRPr="00FF41C5">
        <w:rPr>
          <w:rFonts w:cs="Calibri"/>
          <w:sz w:val="24"/>
          <w:szCs w:val="24"/>
        </w:rPr>
        <w:t xml:space="preserve">Writing Groups. The  Data Coordinating  Center (DCC)  will  assist  the  chairs  of  the  </w:t>
      </w:r>
      <w:r w:rsidR="004F0ED6">
        <w:rPr>
          <w:rFonts w:cs="Calibri"/>
          <w:sz w:val="24"/>
          <w:szCs w:val="24"/>
        </w:rPr>
        <w:t>c</w:t>
      </w:r>
      <w:r w:rsidRPr="00FF41C5">
        <w:rPr>
          <w:rFonts w:cs="Calibri"/>
          <w:sz w:val="24"/>
          <w:szCs w:val="24"/>
        </w:rPr>
        <w:t>ommittee  in  executing these responsibilities. A Publications Coordinator will be assigned by the DCC and supervised by Ms. Sullivan.</w:t>
      </w:r>
    </w:p>
    <w:p w:rsidR="003804A0" w:rsidRDefault="003804A0" w:rsidP="003B3DE1">
      <w:pPr>
        <w:widowControl w:val="0"/>
        <w:autoSpaceDE w:val="0"/>
        <w:autoSpaceDN w:val="0"/>
        <w:adjustRightInd w:val="0"/>
        <w:spacing w:after="0" w:line="240" w:lineRule="auto"/>
        <w:rPr>
          <w:rFonts w:cs="Calibri"/>
          <w:sz w:val="24"/>
          <w:szCs w:val="24"/>
        </w:rPr>
      </w:pPr>
    </w:p>
    <w:p w:rsidR="003804A0" w:rsidRDefault="003804A0" w:rsidP="003B3DE1">
      <w:pPr>
        <w:widowControl w:val="0"/>
        <w:autoSpaceDE w:val="0"/>
        <w:autoSpaceDN w:val="0"/>
        <w:adjustRightInd w:val="0"/>
        <w:spacing w:after="0" w:line="240" w:lineRule="auto"/>
        <w:rPr>
          <w:rFonts w:cs="Calibri"/>
          <w:sz w:val="24"/>
          <w:szCs w:val="24"/>
        </w:rPr>
      </w:pPr>
    </w:p>
    <w:p w:rsidR="003804A0" w:rsidRDefault="003804A0" w:rsidP="003B3DE1">
      <w:pPr>
        <w:widowControl w:val="0"/>
        <w:autoSpaceDE w:val="0"/>
        <w:autoSpaceDN w:val="0"/>
        <w:adjustRightInd w:val="0"/>
        <w:spacing w:after="0" w:line="253" w:lineRule="exact"/>
        <w:ind w:left="990" w:right="990"/>
        <w:rPr>
          <w:rFonts w:cs="Calibri"/>
          <w:b/>
          <w:bCs/>
          <w:sz w:val="24"/>
          <w:szCs w:val="24"/>
        </w:rPr>
      </w:pPr>
      <w:proofErr w:type="gramStart"/>
      <w:r w:rsidRPr="00FF41C5">
        <w:rPr>
          <w:rFonts w:cs="Calibri"/>
          <w:b/>
          <w:bCs/>
          <w:sz w:val="24"/>
          <w:szCs w:val="24"/>
        </w:rPr>
        <w:t>Table 1.</w:t>
      </w:r>
      <w:proofErr w:type="gramEnd"/>
      <w:r w:rsidRPr="00FF41C5">
        <w:rPr>
          <w:rFonts w:cs="Calibri"/>
          <w:b/>
          <w:bCs/>
          <w:color w:val="000000"/>
          <w:spacing w:val="-2"/>
          <w:sz w:val="24"/>
          <w:szCs w:val="24"/>
        </w:rPr>
        <w:t xml:space="preserve">  </w:t>
      </w:r>
      <w:r w:rsidRPr="00FF41C5">
        <w:rPr>
          <w:rFonts w:cs="Calibri"/>
          <w:b/>
          <w:bCs/>
          <w:sz w:val="24"/>
          <w:szCs w:val="24"/>
        </w:rPr>
        <w:t>REDS-III Publications Committee (PC) Voting Membership</w:t>
      </w:r>
    </w:p>
    <w:p w:rsidR="003804A0" w:rsidRPr="00FF41C5" w:rsidRDefault="003804A0" w:rsidP="003B3DE1">
      <w:pPr>
        <w:widowControl w:val="0"/>
        <w:autoSpaceDE w:val="0"/>
        <w:autoSpaceDN w:val="0"/>
        <w:adjustRightInd w:val="0"/>
        <w:spacing w:after="0" w:line="253" w:lineRule="exact"/>
        <w:ind w:left="1440"/>
        <w:rPr>
          <w:rFonts w:cs="Calibri"/>
          <w:b/>
          <w:bCs/>
          <w:color w:val="000000"/>
          <w:spacing w:val="-2"/>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406"/>
        <w:gridCol w:w="2904"/>
      </w:tblGrid>
      <w:tr w:rsidR="003804A0" w:rsidRPr="00FF41C5" w:rsidTr="00912C85">
        <w:trPr>
          <w:trHeight w:val="253"/>
        </w:trPr>
        <w:tc>
          <w:tcPr>
            <w:tcW w:w="3690" w:type="dxa"/>
            <w:shd w:val="clear" w:color="auto" w:fill="000000"/>
          </w:tcPr>
          <w:p w:rsidR="003804A0" w:rsidRPr="009F6A6C" w:rsidRDefault="003804A0" w:rsidP="003B3DE1">
            <w:pPr>
              <w:widowControl w:val="0"/>
              <w:autoSpaceDE w:val="0"/>
              <w:autoSpaceDN w:val="0"/>
              <w:bidi/>
              <w:adjustRightInd w:val="0"/>
              <w:spacing w:after="0" w:line="240" w:lineRule="auto"/>
              <w:rPr>
                <w:rFonts w:cs="Calibri"/>
                <w:b/>
                <w:bCs/>
                <w:color w:val="FFFFFF"/>
                <w:spacing w:val="-2"/>
                <w:sz w:val="24"/>
                <w:szCs w:val="24"/>
              </w:rPr>
            </w:pPr>
            <w:r w:rsidRPr="009F6A6C">
              <w:rPr>
                <w:rFonts w:cs="Calibri"/>
                <w:b/>
                <w:bCs/>
                <w:color w:val="FFFFFF"/>
                <w:spacing w:val="-2"/>
                <w:sz w:val="24"/>
                <w:szCs w:val="24"/>
              </w:rPr>
              <w:t>Institution</w:t>
            </w:r>
          </w:p>
        </w:tc>
        <w:tc>
          <w:tcPr>
            <w:tcW w:w="2406" w:type="dxa"/>
            <w:shd w:val="clear" w:color="auto" w:fill="000000"/>
          </w:tcPr>
          <w:p w:rsidR="003804A0" w:rsidRPr="009F6A6C" w:rsidRDefault="003804A0" w:rsidP="003B3DE1">
            <w:pPr>
              <w:widowControl w:val="0"/>
              <w:autoSpaceDE w:val="0"/>
              <w:autoSpaceDN w:val="0"/>
              <w:bidi/>
              <w:adjustRightInd w:val="0"/>
              <w:spacing w:after="0" w:line="240" w:lineRule="auto"/>
              <w:rPr>
                <w:rFonts w:cs="Calibri"/>
                <w:b/>
                <w:bCs/>
                <w:color w:val="FFFFFF"/>
                <w:spacing w:val="-2"/>
                <w:sz w:val="24"/>
                <w:szCs w:val="24"/>
              </w:rPr>
            </w:pPr>
            <w:r w:rsidRPr="009F6A6C">
              <w:rPr>
                <w:rFonts w:cs="Calibri"/>
                <w:b/>
                <w:bCs/>
                <w:color w:val="FFFFFF"/>
                <w:spacing w:val="-2"/>
                <w:sz w:val="24"/>
                <w:szCs w:val="24"/>
              </w:rPr>
              <w:t>Voting Member</w:t>
            </w:r>
          </w:p>
        </w:tc>
        <w:tc>
          <w:tcPr>
            <w:tcW w:w="2904" w:type="dxa"/>
            <w:shd w:val="clear" w:color="auto" w:fill="000000"/>
          </w:tcPr>
          <w:p w:rsidR="003804A0" w:rsidRPr="009F6A6C" w:rsidRDefault="003804A0" w:rsidP="003B3DE1">
            <w:pPr>
              <w:widowControl w:val="0"/>
              <w:autoSpaceDE w:val="0"/>
              <w:autoSpaceDN w:val="0"/>
              <w:bidi/>
              <w:adjustRightInd w:val="0"/>
              <w:spacing w:after="0" w:line="240" w:lineRule="auto"/>
              <w:rPr>
                <w:rFonts w:cs="Calibri"/>
                <w:b/>
                <w:bCs/>
                <w:color w:val="FFFFFF"/>
                <w:spacing w:val="-2"/>
                <w:sz w:val="24"/>
                <w:szCs w:val="24"/>
              </w:rPr>
            </w:pPr>
            <w:r w:rsidRPr="009F6A6C">
              <w:rPr>
                <w:rFonts w:cs="Calibri"/>
                <w:b/>
                <w:bCs/>
                <w:color w:val="FFFFFF"/>
                <w:spacing w:val="-2"/>
                <w:sz w:val="24"/>
                <w:szCs w:val="24"/>
              </w:rPr>
              <w:t>Alternate Voting Member</w:t>
            </w: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Publications Committee Chair</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Roger Dodd</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Oversight Steering Committee Chair</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134437">
              <w:rPr>
                <w:rFonts w:cs="Calibri"/>
                <w:color w:val="000000"/>
                <w:spacing w:val="-2"/>
                <w:sz w:val="24"/>
                <w:szCs w:val="24"/>
              </w:rPr>
              <w:t>Dr. Steven Kleinman</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University of CA San Francisco</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Edward Murphy</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Eberhard Fiebig</w:t>
            </w: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Institute for Transfusion Medicine</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Darrell Triulzi</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Joseph Kiss</w:t>
            </w: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BloodCenter of Wisconsin</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Alan Mast</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Jerry Gottschall</w:t>
            </w: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Yale/American Red Cross</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Edward Snyder</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Mr. Bryan Spencer</w:t>
            </w: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Johns Hopkins University/China</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Hua Shan</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 xml:space="preserve">Dr. </w:t>
            </w:r>
            <w:r w:rsidR="007B08DC">
              <w:rPr>
                <w:rFonts w:cs="Calibri"/>
                <w:color w:val="000000"/>
                <w:spacing w:val="-2"/>
                <w:sz w:val="24"/>
                <w:szCs w:val="24"/>
              </w:rPr>
              <w:t xml:space="preserve">Jing Xing </w:t>
            </w:r>
            <w:r w:rsidRPr="00FF41C5">
              <w:rPr>
                <w:rFonts w:cs="Calibri"/>
                <w:color w:val="000000"/>
                <w:spacing w:val="-2"/>
                <w:sz w:val="24"/>
                <w:szCs w:val="24"/>
              </w:rPr>
              <w:t>Wang</w:t>
            </w: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BSRI/Brazil</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Brian Custer</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Ester Sabino</w:t>
            </w: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UCSF/South Africa</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Evan Bloch</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Robert Crookes</w:t>
            </w:r>
          </w:p>
        </w:tc>
      </w:tr>
      <w:tr w:rsidR="003804A0" w:rsidRPr="00FF41C5" w:rsidTr="00912C85">
        <w:trPr>
          <w:trHeight w:val="253"/>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NHLBI</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Simone Glynn</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Shimian Zou</w:t>
            </w:r>
          </w:p>
        </w:tc>
      </w:tr>
      <w:tr w:rsidR="003804A0" w:rsidRPr="00FF41C5" w:rsidTr="00912C85">
        <w:trPr>
          <w:trHeight w:val="270"/>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RTI</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Don Brambilla</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Ms. Marian Sullivan</w:t>
            </w:r>
          </w:p>
        </w:tc>
      </w:tr>
      <w:tr w:rsidR="003804A0" w:rsidRPr="00FF41C5" w:rsidTr="00912C85">
        <w:trPr>
          <w:trHeight w:val="270"/>
        </w:trPr>
        <w:tc>
          <w:tcPr>
            <w:tcW w:w="3690"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Blood Systems Research Institute</w:t>
            </w:r>
          </w:p>
        </w:tc>
        <w:tc>
          <w:tcPr>
            <w:tcW w:w="2406"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Michael Busch</w:t>
            </w:r>
          </w:p>
        </w:tc>
        <w:tc>
          <w:tcPr>
            <w:tcW w:w="2904" w:type="dxa"/>
            <w:shd w:val="clear" w:color="auto" w:fill="auto"/>
          </w:tcPr>
          <w:p w:rsidR="003804A0" w:rsidRPr="00FF41C5" w:rsidRDefault="003804A0" w:rsidP="003B3DE1">
            <w:pPr>
              <w:widowControl w:val="0"/>
              <w:autoSpaceDE w:val="0"/>
              <w:autoSpaceDN w:val="0"/>
              <w:bidi/>
              <w:adjustRightInd w:val="0"/>
              <w:spacing w:after="0" w:line="240" w:lineRule="auto"/>
              <w:rPr>
                <w:rFonts w:cs="Calibri"/>
                <w:color w:val="000000"/>
                <w:spacing w:val="-2"/>
                <w:sz w:val="24"/>
                <w:szCs w:val="24"/>
              </w:rPr>
            </w:pPr>
            <w:r w:rsidRPr="00FF41C5">
              <w:rPr>
                <w:rFonts w:cs="Calibri"/>
                <w:color w:val="000000"/>
                <w:spacing w:val="-2"/>
                <w:sz w:val="24"/>
                <w:szCs w:val="24"/>
              </w:rPr>
              <w:t>Dr. Philip Norris</w:t>
            </w:r>
          </w:p>
        </w:tc>
      </w:tr>
    </w:tbl>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1"/>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t xml:space="preserve"> ROLE OF THE </w:t>
      </w:r>
      <w:r w:rsidR="004F0ED6">
        <w:rPr>
          <w:rFonts w:cs="Calibri"/>
          <w:b/>
          <w:bCs/>
          <w:color w:val="000000"/>
          <w:spacing w:val="-3"/>
          <w:sz w:val="24"/>
          <w:szCs w:val="24"/>
        </w:rPr>
        <w:t xml:space="preserve">DATA </w:t>
      </w:r>
      <w:r>
        <w:rPr>
          <w:rFonts w:cs="Calibri"/>
          <w:b/>
          <w:bCs/>
          <w:color w:val="000000"/>
          <w:spacing w:val="-3"/>
          <w:sz w:val="24"/>
          <w:szCs w:val="24"/>
        </w:rPr>
        <w:t>COORDINATING CENTER</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RTI is committed to </w:t>
      </w:r>
      <w:r w:rsidRPr="00FF41C5">
        <w:rPr>
          <w:rFonts w:cs="Calibri"/>
          <w:color w:val="000000"/>
          <w:w w:val="107"/>
          <w:sz w:val="24"/>
          <w:szCs w:val="24"/>
        </w:rPr>
        <w:t xml:space="preserve">efficiently and effectively coordinating and supporting all analytic </w:t>
      </w:r>
      <w:r w:rsidRPr="00FF41C5">
        <w:rPr>
          <w:rFonts w:cs="Calibri"/>
          <w:color w:val="000000"/>
          <w:sz w:val="24"/>
          <w:szCs w:val="24"/>
        </w:rPr>
        <w:t xml:space="preserve">activities and the development of scientific publications and manuscripts for REDS-III. DCC </w:t>
      </w:r>
      <w:r w:rsidRPr="00FF41C5">
        <w:rPr>
          <w:rFonts w:cs="Calibri"/>
          <w:color w:val="000000"/>
          <w:w w:val="104"/>
          <w:sz w:val="24"/>
          <w:szCs w:val="24"/>
        </w:rPr>
        <w:t>staff, particularly</w:t>
      </w:r>
      <w:r>
        <w:rPr>
          <w:rFonts w:cs="Calibri"/>
          <w:color w:val="000000"/>
          <w:w w:val="104"/>
          <w:sz w:val="24"/>
          <w:szCs w:val="24"/>
        </w:rPr>
        <w:t xml:space="preserve"> </w:t>
      </w:r>
      <w:r w:rsidRPr="00FF41C5">
        <w:rPr>
          <w:rFonts w:cs="Calibri"/>
          <w:color w:val="000000"/>
          <w:w w:val="104"/>
          <w:sz w:val="24"/>
          <w:szCs w:val="24"/>
        </w:rPr>
        <w:t>the analysts and biostatisticians, will work closely with the REDS-III investigators in refining data analysis requests; submitting the</w:t>
      </w:r>
      <w:r>
        <w:rPr>
          <w:rFonts w:cs="Calibri"/>
          <w:color w:val="000000"/>
          <w:w w:val="104"/>
          <w:sz w:val="24"/>
          <w:szCs w:val="24"/>
        </w:rPr>
        <w:t xml:space="preserve"> </w:t>
      </w:r>
      <w:r w:rsidRPr="00FF41C5">
        <w:rPr>
          <w:rFonts w:cs="Calibri"/>
          <w:color w:val="000000"/>
          <w:w w:val="104"/>
          <w:sz w:val="24"/>
          <w:szCs w:val="24"/>
        </w:rPr>
        <w:t>requests</w:t>
      </w:r>
      <w:r>
        <w:rPr>
          <w:rFonts w:cs="Calibri"/>
          <w:color w:val="000000"/>
          <w:w w:val="104"/>
          <w:sz w:val="24"/>
          <w:szCs w:val="24"/>
        </w:rPr>
        <w:t xml:space="preserve"> </w:t>
      </w:r>
      <w:r w:rsidRPr="00FF41C5">
        <w:rPr>
          <w:rFonts w:cs="Calibri"/>
          <w:color w:val="000000"/>
          <w:w w:val="104"/>
          <w:sz w:val="24"/>
          <w:szCs w:val="24"/>
        </w:rPr>
        <w:t>to</w:t>
      </w:r>
      <w:r>
        <w:rPr>
          <w:rFonts w:cs="Calibri"/>
          <w:color w:val="000000"/>
          <w:w w:val="104"/>
          <w:sz w:val="24"/>
          <w:szCs w:val="24"/>
        </w:rPr>
        <w:t xml:space="preserve"> </w:t>
      </w:r>
      <w:r w:rsidRPr="00FF41C5">
        <w:rPr>
          <w:rFonts w:cs="Calibri"/>
          <w:color w:val="000000"/>
          <w:w w:val="104"/>
          <w:sz w:val="24"/>
          <w:szCs w:val="24"/>
        </w:rPr>
        <w:t>the Publications</w:t>
      </w:r>
      <w:r>
        <w:rPr>
          <w:rFonts w:cs="Calibri"/>
          <w:color w:val="000000"/>
          <w:w w:val="104"/>
          <w:sz w:val="24"/>
          <w:szCs w:val="24"/>
        </w:rPr>
        <w:t xml:space="preserve"> </w:t>
      </w:r>
      <w:r w:rsidRPr="00FF41C5">
        <w:rPr>
          <w:rFonts w:cs="Calibri"/>
          <w:color w:val="000000"/>
          <w:sz w:val="24"/>
          <w:szCs w:val="24"/>
        </w:rPr>
        <w:t>Committee for</w:t>
      </w:r>
      <w:r>
        <w:rPr>
          <w:rFonts w:cs="Calibri"/>
          <w:color w:val="000000"/>
          <w:sz w:val="24"/>
          <w:szCs w:val="24"/>
        </w:rPr>
        <w:t xml:space="preserve"> </w:t>
      </w:r>
      <w:r w:rsidRPr="00FF41C5">
        <w:rPr>
          <w:rFonts w:cs="Calibri"/>
          <w:color w:val="000000"/>
          <w:sz w:val="24"/>
          <w:szCs w:val="24"/>
        </w:rPr>
        <w:t>review;  providing  programming  and  analytic  support; and  supporting the development of publications and presentations.</w:t>
      </w:r>
      <w:r w:rsidR="004F0ED6">
        <w:rPr>
          <w:rFonts w:cs="Calibri"/>
          <w:color w:val="000000"/>
          <w:sz w:val="24"/>
          <w:szCs w:val="24"/>
        </w:rPr>
        <w:t xml:space="preserve"> The</w:t>
      </w:r>
      <w:r>
        <w:rPr>
          <w:rFonts w:cs="Calibri"/>
          <w:color w:val="000000"/>
          <w:sz w:val="24"/>
          <w:szCs w:val="24"/>
        </w:rPr>
        <w:t xml:space="preserve"> </w:t>
      </w:r>
      <w:r w:rsidRPr="00FF41C5">
        <w:rPr>
          <w:rFonts w:cs="Calibri"/>
          <w:color w:val="000000"/>
          <w:sz w:val="24"/>
          <w:szCs w:val="24"/>
        </w:rPr>
        <w:t xml:space="preserve">Publications Coordinator will assist </w:t>
      </w:r>
      <w:r w:rsidRPr="00FF41C5">
        <w:rPr>
          <w:rFonts w:cs="Calibri"/>
          <w:color w:val="000000"/>
          <w:w w:val="104"/>
          <w:sz w:val="24"/>
          <w:szCs w:val="24"/>
        </w:rPr>
        <w:t>the Chair</w:t>
      </w:r>
      <w:r>
        <w:rPr>
          <w:rFonts w:cs="Calibri"/>
          <w:color w:val="000000"/>
          <w:w w:val="104"/>
          <w:sz w:val="24"/>
          <w:szCs w:val="24"/>
        </w:rPr>
        <w:t xml:space="preserve"> </w:t>
      </w:r>
      <w:r w:rsidRPr="00FF41C5">
        <w:rPr>
          <w:rFonts w:cs="Calibri"/>
          <w:color w:val="000000"/>
          <w:w w:val="104"/>
          <w:sz w:val="24"/>
          <w:szCs w:val="24"/>
        </w:rPr>
        <w:t xml:space="preserve">of the </w:t>
      </w:r>
      <w:r w:rsidRPr="00FF41C5">
        <w:rPr>
          <w:rFonts w:cs="Calibri"/>
          <w:color w:val="000000"/>
          <w:w w:val="104"/>
          <w:sz w:val="24"/>
          <w:szCs w:val="24"/>
        </w:rPr>
        <w:lastRenderedPageBreak/>
        <w:t>Publications Committee and serve as the</w:t>
      </w:r>
      <w:r>
        <w:rPr>
          <w:rFonts w:cs="Calibri"/>
          <w:color w:val="000000"/>
          <w:w w:val="104"/>
          <w:sz w:val="24"/>
          <w:szCs w:val="24"/>
        </w:rPr>
        <w:t xml:space="preserve"> </w:t>
      </w:r>
      <w:r w:rsidRPr="00FF41C5">
        <w:rPr>
          <w:rFonts w:cs="Calibri"/>
          <w:color w:val="000000"/>
          <w:sz w:val="24"/>
          <w:szCs w:val="24"/>
        </w:rPr>
        <w:t xml:space="preserve">conduit for receiving, distributing, and channeling analysis requests and manuscripts through </w:t>
      </w:r>
      <w:r w:rsidRPr="00FF41C5">
        <w:rPr>
          <w:rFonts w:cs="Calibri"/>
          <w:color w:val="000000"/>
          <w:spacing w:val="-3"/>
          <w:sz w:val="24"/>
          <w:szCs w:val="24"/>
        </w:rPr>
        <w:t>the committee.</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For each approved analysis, the submitting investigator who is typically the Writing Group Chair and first author of the resulting manuscript </w:t>
      </w:r>
      <w:r w:rsidRPr="00FF41C5">
        <w:rPr>
          <w:rFonts w:cs="Calibri"/>
          <w:color w:val="000000"/>
          <w:spacing w:val="-1"/>
          <w:sz w:val="24"/>
          <w:szCs w:val="24"/>
        </w:rPr>
        <w:t xml:space="preserve">and the associated Writing Group will be assigned a lead analyst at RTI.  The analyst will assist in setting up conference </w:t>
      </w:r>
      <w:r w:rsidRPr="00FF41C5">
        <w:rPr>
          <w:rFonts w:cs="Calibri"/>
          <w:color w:val="000000"/>
          <w:spacing w:val="-1"/>
          <w:sz w:val="24"/>
          <w:szCs w:val="24"/>
        </w:rPr>
        <w:tab/>
        <w:t>calls and</w:t>
      </w:r>
      <w:r>
        <w:rPr>
          <w:rFonts w:cs="Calibri"/>
          <w:color w:val="000000"/>
          <w:spacing w:val="-1"/>
          <w:sz w:val="24"/>
          <w:szCs w:val="24"/>
        </w:rPr>
        <w:t xml:space="preserve"> </w:t>
      </w:r>
      <w:r w:rsidRPr="00FF41C5">
        <w:rPr>
          <w:rFonts w:cs="Calibri"/>
          <w:color w:val="000000"/>
          <w:spacing w:val="-1"/>
          <w:sz w:val="24"/>
          <w:szCs w:val="24"/>
        </w:rPr>
        <w:t xml:space="preserve">agendas for relevant discussions; provide the Writing Group with specified output </w:t>
      </w:r>
      <w:r w:rsidRPr="00FF41C5">
        <w:rPr>
          <w:rFonts w:cs="Calibri"/>
          <w:color w:val="000000"/>
          <w:spacing w:val="-4"/>
          <w:sz w:val="24"/>
          <w:szCs w:val="24"/>
        </w:rPr>
        <w:t xml:space="preserve">(e.g. </w:t>
      </w:r>
      <w:r w:rsidRPr="00FF41C5">
        <w:rPr>
          <w:rFonts w:cs="Calibri"/>
          <w:color w:val="000000"/>
          <w:spacing w:val="-1"/>
          <w:sz w:val="24"/>
          <w:szCs w:val="24"/>
        </w:rPr>
        <w:t xml:space="preserve">frequency tables, cross tabulations, results of statistical tests and models, etc.) for review; draft </w:t>
      </w:r>
      <w:r>
        <w:rPr>
          <w:rFonts w:cs="Calibri"/>
          <w:color w:val="000000"/>
          <w:spacing w:val="-1"/>
          <w:sz w:val="24"/>
          <w:szCs w:val="24"/>
        </w:rPr>
        <w:t xml:space="preserve">portions of </w:t>
      </w:r>
      <w:r w:rsidRPr="00FF41C5">
        <w:rPr>
          <w:rFonts w:cs="Calibri"/>
          <w:color w:val="000000"/>
          <w:spacing w:val="-2"/>
          <w:sz w:val="24"/>
          <w:szCs w:val="24"/>
        </w:rPr>
        <w:t>the “Methods” and “Results” sections for manuscripts as requested</w:t>
      </w:r>
      <w:r w:rsidRPr="00FF41C5">
        <w:rPr>
          <w:rFonts w:cs="Calibri"/>
          <w:color w:val="000000"/>
          <w:sz w:val="24"/>
          <w:szCs w:val="24"/>
        </w:rPr>
        <w:t xml:space="preserve">; and assist with responding to comments received from the journal subsequent to </w:t>
      </w:r>
      <w:r w:rsidRPr="00FF41C5">
        <w:rPr>
          <w:rFonts w:cs="Calibri"/>
          <w:color w:val="000000"/>
          <w:spacing w:val="-1"/>
          <w:sz w:val="24"/>
          <w:szCs w:val="24"/>
        </w:rPr>
        <w:t xml:space="preserve">submission of the manuscript. In general, the DCC will use standard statistical </w:t>
      </w:r>
      <w:r w:rsidRPr="00FF41C5">
        <w:rPr>
          <w:rFonts w:cs="Calibri"/>
          <w:color w:val="000000"/>
          <w:spacing w:val="-3"/>
          <w:sz w:val="24"/>
          <w:szCs w:val="24"/>
        </w:rPr>
        <w:t>and graphics packages (e.g., SAS) for all analyses.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Pr="00FC618A" w:rsidRDefault="003804A0" w:rsidP="003B3DE1">
      <w:pPr>
        <w:widowControl w:val="0"/>
        <w:numPr>
          <w:ilvl w:val="0"/>
          <w:numId w:val="1"/>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t>PROCEDURES FOR DATA ANALYSIS REQUESTS AND MANUCRIPT DEVELOPMENT</w:t>
      </w:r>
    </w:p>
    <w:p w:rsidR="003804A0" w:rsidRDefault="003804A0" w:rsidP="003B3DE1">
      <w:pPr>
        <w:widowControl w:val="0"/>
        <w:autoSpaceDE w:val="0"/>
        <w:autoSpaceDN w:val="0"/>
        <w:adjustRightInd w:val="0"/>
        <w:spacing w:after="0" w:line="240" w:lineRule="auto"/>
        <w:rPr>
          <w:rFonts w:cs="Calibri"/>
          <w:b/>
          <w:bCs/>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Investigators are encouraged to submit analysis requests, including meeting abstracts, with the intent of publishing the results in a fully developed manuscript in a peer reviewed journal. Analysis proposals may be initiated by REDS-III investigators or other interested persons outside of REDS-III. Requests </w:t>
      </w:r>
      <w:r w:rsidRPr="00FF41C5">
        <w:rPr>
          <w:rFonts w:cs="Calibri"/>
          <w:color w:val="000000"/>
          <w:spacing w:val="-2"/>
          <w:sz w:val="24"/>
          <w:szCs w:val="24"/>
        </w:rPr>
        <w:t xml:space="preserve">from non-REDS-III investigators must be sponsored by a REDS-III </w:t>
      </w:r>
      <w:r w:rsidR="004F0ED6">
        <w:rPr>
          <w:rFonts w:cs="Calibri"/>
          <w:color w:val="000000"/>
          <w:w w:val="103"/>
          <w:sz w:val="24"/>
          <w:szCs w:val="24"/>
        </w:rPr>
        <w:t>investigator.</w:t>
      </w:r>
      <w:r w:rsidRPr="00FF41C5">
        <w:rPr>
          <w:rFonts w:cs="Calibri"/>
          <w:color w:val="000000"/>
          <w:w w:val="103"/>
          <w:sz w:val="24"/>
          <w:szCs w:val="24"/>
        </w:rPr>
        <w:t xml:space="preserve"> </w:t>
      </w:r>
      <w:r w:rsidRPr="00FF41C5">
        <w:rPr>
          <w:rFonts w:cs="Calibri"/>
          <w:color w:val="000000"/>
          <w:spacing w:val="-3"/>
          <w:sz w:val="24"/>
          <w:szCs w:val="24"/>
        </w:rPr>
        <w:t>Investigators are expected to include DCC analysts and other staff with specific expertise (e.g. epidemiology, genetics) in planning discussions.</w:t>
      </w:r>
    </w:p>
    <w:p w:rsidR="003804A0" w:rsidRDefault="003804A0" w:rsidP="003B3DE1">
      <w:pPr>
        <w:widowControl w:val="0"/>
        <w:autoSpaceDE w:val="0"/>
        <w:autoSpaceDN w:val="0"/>
        <w:adjustRightInd w:val="0"/>
        <w:spacing w:after="0"/>
        <w:rPr>
          <w:rFonts w:cs="Calibri"/>
          <w:color w:val="000000"/>
          <w:spacing w:val="-3"/>
          <w:sz w:val="24"/>
          <w:szCs w:val="24"/>
        </w:rPr>
      </w:pPr>
    </w:p>
    <w:p w:rsidR="00AE2853" w:rsidRDefault="00AE2853" w:rsidP="003B3DE1">
      <w:pPr>
        <w:widowControl w:val="0"/>
        <w:autoSpaceDE w:val="0"/>
        <w:autoSpaceDN w:val="0"/>
        <w:adjustRightInd w:val="0"/>
        <w:spacing w:after="0"/>
        <w:rPr>
          <w:rFonts w:cs="Calibri"/>
          <w:sz w:val="24"/>
          <w:szCs w:val="24"/>
        </w:rPr>
      </w:pPr>
      <w:r>
        <w:rPr>
          <w:rFonts w:cs="Calibri"/>
          <w:sz w:val="24"/>
          <w:szCs w:val="24"/>
        </w:rPr>
        <w:t xml:space="preserve">Analysis requests received from non-REDS-III organizations or other government offices will be directed to the NHLBI REDS-III </w:t>
      </w:r>
      <w:r w:rsidR="00E1047E">
        <w:rPr>
          <w:rFonts w:cs="Calibri"/>
          <w:sz w:val="24"/>
          <w:szCs w:val="24"/>
        </w:rPr>
        <w:t>COR</w:t>
      </w:r>
      <w:r>
        <w:rPr>
          <w:rFonts w:cs="Calibri"/>
          <w:sz w:val="24"/>
          <w:szCs w:val="24"/>
        </w:rPr>
        <w:t xml:space="preserve">. The </w:t>
      </w:r>
      <w:r w:rsidR="00E1047E">
        <w:rPr>
          <w:rFonts w:cs="Calibri"/>
          <w:sz w:val="24"/>
          <w:szCs w:val="24"/>
        </w:rPr>
        <w:t>COR</w:t>
      </w:r>
      <w:r>
        <w:rPr>
          <w:rFonts w:cs="Calibri"/>
          <w:sz w:val="24"/>
          <w:szCs w:val="24"/>
        </w:rPr>
        <w:t xml:space="preserve"> must provide approval before an analysis request can be referred to the Publications Committee.</w:t>
      </w:r>
    </w:p>
    <w:p w:rsidR="00AE2853" w:rsidRDefault="00AE2853" w:rsidP="003B3DE1">
      <w:pPr>
        <w:widowControl w:val="0"/>
        <w:autoSpaceDE w:val="0"/>
        <w:autoSpaceDN w:val="0"/>
        <w:adjustRightInd w:val="0"/>
        <w:spacing w:after="0"/>
        <w:rPr>
          <w:rFonts w:cs="Calibri"/>
          <w:sz w:val="24"/>
          <w:szCs w:val="24"/>
        </w:rPr>
      </w:pPr>
    </w:p>
    <w:p w:rsidR="007B08DC" w:rsidRDefault="003804A0"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Analysis requests should be submitted to the </w:t>
      </w:r>
      <w:r w:rsidR="00B652A9">
        <w:rPr>
          <w:rFonts w:cs="Calibri"/>
          <w:color w:val="000000"/>
          <w:spacing w:val="-3"/>
          <w:sz w:val="24"/>
          <w:szCs w:val="24"/>
        </w:rPr>
        <w:t xml:space="preserve">DCC </w:t>
      </w:r>
      <w:r>
        <w:rPr>
          <w:rFonts w:cs="Calibri"/>
          <w:color w:val="000000"/>
          <w:spacing w:val="-3"/>
          <w:sz w:val="24"/>
          <w:szCs w:val="24"/>
        </w:rPr>
        <w:t xml:space="preserve">using the template shown in Attachment </w:t>
      </w:r>
      <w:proofErr w:type="gramStart"/>
      <w:r>
        <w:rPr>
          <w:rFonts w:cs="Calibri"/>
          <w:color w:val="000000"/>
          <w:spacing w:val="-3"/>
          <w:sz w:val="24"/>
          <w:szCs w:val="24"/>
        </w:rPr>
        <w:t>A</w:t>
      </w:r>
      <w:proofErr w:type="gramEnd"/>
      <w:r>
        <w:rPr>
          <w:rFonts w:cs="Calibri"/>
          <w:color w:val="000000"/>
          <w:spacing w:val="-3"/>
          <w:sz w:val="24"/>
          <w:szCs w:val="24"/>
        </w:rPr>
        <w:t xml:space="preserve"> </w:t>
      </w:r>
      <w:r w:rsidRPr="00FF41C5">
        <w:rPr>
          <w:rFonts w:cs="Calibri"/>
          <w:color w:val="000000"/>
          <w:w w:val="103"/>
          <w:sz w:val="24"/>
          <w:szCs w:val="24"/>
        </w:rPr>
        <w:t>(</w:t>
      </w:r>
      <w:r w:rsidRPr="00B652A9">
        <w:rPr>
          <w:rFonts w:cs="Calibri"/>
          <w:b/>
          <w:bCs/>
          <w:i/>
          <w:iCs/>
          <w:color w:val="000000"/>
          <w:w w:val="103"/>
          <w:sz w:val="24"/>
          <w:szCs w:val="24"/>
        </w:rPr>
        <w:t>REDS-III Research Data Analysis Request Form</w:t>
      </w:r>
      <w:r w:rsidRPr="00FF41C5">
        <w:rPr>
          <w:rFonts w:cs="Calibri"/>
          <w:color w:val="000000"/>
          <w:w w:val="103"/>
          <w:sz w:val="24"/>
          <w:szCs w:val="24"/>
        </w:rPr>
        <w:t xml:space="preserve">) and the guidance provided </w:t>
      </w:r>
      <w:r w:rsidRPr="00FF41C5">
        <w:rPr>
          <w:rFonts w:cs="Calibri"/>
          <w:color w:val="000000"/>
          <w:spacing w:val="-1"/>
          <w:sz w:val="24"/>
          <w:szCs w:val="24"/>
        </w:rPr>
        <w:t xml:space="preserve">below. The analysis request should include as much detail as possible to facilitate review of the </w:t>
      </w:r>
      <w:r w:rsidRPr="00FF41C5">
        <w:rPr>
          <w:rFonts w:cs="Calibri"/>
          <w:color w:val="000000"/>
          <w:spacing w:val="-3"/>
          <w:sz w:val="24"/>
          <w:szCs w:val="24"/>
        </w:rPr>
        <w:t>request and assessment of the required resources.</w:t>
      </w:r>
    </w:p>
    <w:p w:rsidR="007B08DC" w:rsidRDefault="007B08DC" w:rsidP="003B3DE1">
      <w:pPr>
        <w:widowControl w:val="0"/>
        <w:autoSpaceDE w:val="0"/>
        <w:autoSpaceDN w:val="0"/>
        <w:adjustRightInd w:val="0"/>
        <w:spacing w:after="0"/>
        <w:rPr>
          <w:rFonts w:cs="Calibri"/>
          <w:color w:val="000000"/>
          <w:spacing w:val="-3"/>
          <w:sz w:val="24"/>
          <w:szCs w:val="24"/>
        </w:rPr>
      </w:pPr>
    </w:p>
    <w:p w:rsidR="003804A0" w:rsidRPr="00FF41C5" w:rsidRDefault="003804A0"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The Publications </w:t>
      </w:r>
      <w:r w:rsidR="00B652A9">
        <w:rPr>
          <w:rFonts w:cs="Calibri"/>
          <w:color w:val="000000"/>
          <w:spacing w:val="-3"/>
          <w:sz w:val="24"/>
          <w:szCs w:val="24"/>
        </w:rPr>
        <w:t>C</w:t>
      </w:r>
      <w:r>
        <w:rPr>
          <w:rFonts w:cs="Calibri"/>
          <w:color w:val="000000"/>
          <w:spacing w:val="-3"/>
          <w:sz w:val="24"/>
          <w:szCs w:val="24"/>
        </w:rPr>
        <w:t xml:space="preserve">ommittee will judge each proposed analysis request on its scientific merit and contribution to </w:t>
      </w:r>
      <w:r w:rsidRPr="00FF41C5">
        <w:rPr>
          <w:rFonts w:cs="Calibri"/>
          <w:color w:val="000000"/>
          <w:spacing w:val="-3"/>
          <w:sz w:val="24"/>
          <w:szCs w:val="24"/>
        </w:rPr>
        <w:t xml:space="preserve">the field of blood safety and availability. If approved, a Writing Group of interested collaborators will be formed and analysis will begin. The resulting abstract, presentation, and manuscript should </w:t>
      </w:r>
      <w:r>
        <w:rPr>
          <w:rFonts w:cs="Calibri"/>
          <w:color w:val="000000"/>
          <w:spacing w:val="-3"/>
          <w:sz w:val="24"/>
          <w:szCs w:val="24"/>
        </w:rPr>
        <w:t xml:space="preserve">in turn </w:t>
      </w:r>
      <w:r w:rsidRPr="00FF41C5">
        <w:rPr>
          <w:rFonts w:cs="Calibri"/>
          <w:color w:val="000000"/>
          <w:spacing w:val="-3"/>
          <w:sz w:val="24"/>
          <w:szCs w:val="24"/>
        </w:rPr>
        <w:t xml:space="preserve">be submitted to the Publications Committee for review.  All REDS-III abstracts/presentations and publications need to be approved by the Publications Committee (a consensus is required) and reviewed by the </w:t>
      </w:r>
      <w:r w:rsidR="00B652A9">
        <w:rPr>
          <w:rFonts w:cs="Calibri"/>
          <w:color w:val="000000"/>
          <w:spacing w:val="-3"/>
          <w:sz w:val="24"/>
          <w:szCs w:val="24"/>
        </w:rPr>
        <w:t xml:space="preserve">NHLBI </w:t>
      </w:r>
      <w:r w:rsidRPr="00FF41C5">
        <w:rPr>
          <w:rFonts w:cs="Calibri"/>
          <w:color w:val="000000"/>
          <w:spacing w:val="-3"/>
          <w:sz w:val="24"/>
          <w:szCs w:val="24"/>
        </w:rPr>
        <w:t xml:space="preserve">REDS-III </w:t>
      </w:r>
      <w:r w:rsidR="00E1047E">
        <w:rPr>
          <w:rFonts w:cs="Calibri"/>
          <w:color w:val="000000"/>
          <w:spacing w:val="-3"/>
          <w:sz w:val="24"/>
          <w:szCs w:val="24"/>
        </w:rPr>
        <w:t>COR</w:t>
      </w:r>
      <w:r w:rsidRPr="00FF41C5">
        <w:rPr>
          <w:rFonts w:cs="Calibri"/>
          <w:color w:val="000000"/>
          <w:spacing w:val="-3"/>
          <w:sz w:val="24"/>
          <w:szCs w:val="24"/>
        </w:rPr>
        <w:t xml:space="preserve"> before submission to a conference for presentation or </w:t>
      </w:r>
      <w:r w:rsidR="00B652A9">
        <w:rPr>
          <w:rFonts w:cs="Calibri"/>
          <w:color w:val="000000"/>
          <w:spacing w:val="-3"/>
          <w:sz w:val="24"/>
          <w:szCs w:val="24"/>
        </w:rPr>
        <w:t xml:space="preserve">to </w:t>
      </w:r>
      <w:r w:rsidRPr="00FF41C5">
        <w:rPr>
          <w:rFonts w:cs="Calibri"/>
          <w:color w:val="000000"/>
          <w:spacing w:val="-3"/>
          <w:sz w:val="24"/>
          <w:szCs w:val="24"/>
        </w:rPr>
        <w:t xml:space="preserve">a </w:t>
      </w:r>
      <w:r w:rsidR="00B652A9">
        <w:rPr>
          <w:rFonts w:cs="Calibri"/>
          <w:color w:val="000000"/>
          <w:spacing w:val="-3"/>
          <w:sz w:val="24"/>
          <w:szCs w:val="24"/>
        </w:rPr>
        <w:t>j</w:t>
      </w:r>
      <w:r w:rsidRPr="00FF41C5">
        <w:rPr>
          <w:rFonts w:cs="Calibri"/>
          <w:color w:val="000000"/>
          <w:spacing w:val="-3"/>
          <w:sz w:val="24"/>
          <w:szCs w:val="24"/>
        </w:rPr>
        <w:t>ournal.</w:t>
      </w:r>
    </w:p>
    <w:p w:rsidR="003804A0" w:rsidRDefault="003804A0" w:rsidP="003B3DE1">
      <w:pPr>
        <w:widowControl w:val="0"/>
        <w:autoSpaceDE w:val="0"/>
        <w:autoSpaceDN w:val="0"/>
        <w:adjustRightInd w:val="0"/>
        <w:spacing w:after="0" w:line="240" w:lineRule="auto"/>
        <w:rPr>
          <w:rFonts w:cs="Calibri"/>
          <w:b/>
          <w:bCs/>
          <w:color w:val="000000"/>
          <w:spacing w:val="-3"/>
          <w:sz w:val="24"/>
          <w:szCs w:val="24"/>
        </w:rPr>
      </w:pPr>
    </w:p>
    <w:p w:rsidR="003804A0" w:rsidRPr="00FC618A" w:rsidRDefault="003804A0" w:rsidP="003B3DE1">
      <w:pPr>
        <w:widowControl w:val="0"/>
        <w:numPr>
          <w:ilvl w:val="0"/>
          <w:numId w:val="2"/>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lastRenderedPageBreak/>
        <w:t xml:space="preserve">Content of </w:t>
      </w:r>
      <w:r w:rsidR="00714997">
        <w:rPr>
          <w:rFonts w:cs="Calibri"/>
          <w:b/>
          <w:bCs/>
          <w:color w:val="000000"/>
          <w:spacing w:val="-3"/>
          <w:sz w:val="24"/>
          <w:szCs w:val="24"/>
        </w:rPr>
        <w:t xml:space="preserve">an </w:t>
      </w:r>
      <w:r>
        <w:rPr>
          <w:rFonts w:cs="Calibri"/>
          <w:b/>
          <w:bCs/>
          <w:color w:val="000000"/>
          <w:spacing w:val="-3"/>
          <w:sz w:val="24"/>
          <w:szCs w:val="24"/>
        </w:rPr>
        <w:t xml:space="preserve">Analysis Request </w:t>
      </w:r>
      <w:r w:rsidR="00714997">
        <w:rPr>
          <w:rFonts w:cs="Calibri"/>
          <w:b/>
          <w:bCs/>
          <w:color w:val="000000"/>
          <w:spacing w:val="-3"/>
          <w:sz w:val="24"/>
          <w:szCs w:val="24"/>
        </w:rPr>
        <w:t>Submission</w:t>
      </w:r>
    </w:p>
    <w:p w:rsidR="003804A0" w:rsidRDefault="003804A0" w:rsidP="003B3DE1">
      <w:pPr>
        <w:widowControl w:val="0"/>
        <w:autoSpaceDE w:val="0"/>
        <w:autoSpaceDN w:val="0"/>
        <w:adjustRightInd w:val="0"/>
        <w:spacing w:after="0" w:line="240" w:lineRule="auto"/>
        <w:rPr>
          <w:rFonts w:cs="Calibri"/>
          <w:b/>
          <w:bCs/>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2"/>
          <w:sz w:val="24"/>
          <w:szCs w:val="24"/>
        </w:rPr>
      </w:pPr>
      <w:r>
        <w:rPr>
          <w:rFonts w:cs="Calibri"/>
          <w:color w:val="000000"/>
          <w:spacing w:val="-3"/>
          <w:sz w:val="24"/>
          <w:szCs w:val="24"/>
        </w:rPr>
        <w:t xml:space="preserve">The analysis request should be submitted via the REDS-III private website to the Publications Coordinator, who </w:t>
      </w:r>
      <w:r w:rsidRPr="00FF41C5">
        <w:rPr>
          <w:rFonts w:cs="Calibri"/>
          <w:color w:val="000000"/>
          <w:w w:val="102"/>
          <w:sz w:val="24"/>
          <w:szCs w:val="24"/>
        </w:rPr>
        <w:t xml:space="preserve">will </w:t>
      </w:r>
      <w:r w:rsidRPr="00FF41C5">
        <w:rPr>
          <w:rFonts w:cs="Calibri"/>
          <w:color w:val="000000"/>
          <w:w w:val="104"/>
          <w:sz w:val="24"/>
          <w:szCs w:val="24"/>
        </w:rPr>
        <w:t xml:space="preserve">forward it to the </w:t>
      </w:r>
      <w:r w:rsidR="00B652A9">
        <w:rPr>
          <w:rFonts w:cs="Calibri"/>
          <w:color w:val="000000"/>
          <w:w w:val="104"/>
          <w:sz w:val="24"/>
          <w:szCs w:val="24"/>
        </w:rPr>
        <w:t>c</w:t>
      </w:r>
      <w:r w:rsidRPr="00FF41C5">
        <w:rPr>
          <w:rFonts w:cs="Calibri"/>
          <w:color w:val="000000"/>
          <w:w w:val="104"/>
          <w:sz w:val="24"/>
          <w:szCs w:val="24"/>
        </w:rPr>
        <w:t xml:space="preserve">ommittee for review. Requests that </w:t>
      </w:r>
      <w:r>
        <w:rPr>
          <w:rFonts w:cs="Calibri"/>
          <w:color w:val="000000"/>
          <w:w w:val="104"/>
          <w:sz w:val="24"/>
          <w:szCs w:val="24"/>
        </w:rPr>
        <w:t>refer to an analysis that is already p</w:t>
      </w:r>
      <w:r w:rsidRPr="00FF41C5">
        <w:rPr>
          <w:rFonts w:cs="Calibri"/>
          <w:color w:val="000000"/>
          <w:w w:val="104"/>
          <w:sz w:val="24"/>
          <w:szCs w:val="24"/>
        </w:rPr>
        <w:t xml:space="preserve">art of a specific study protocol </w:t>
      </w:r>
      <w:r>
        <w:rPr>
          <w:rFonts w:cs="Calibri"/>
          <w:color w:val="000000"/>
          <w:w w:val="104"/>
          <w:sz w:val="24"/>
          <w:szCs w:val="24"/>
        </w:rPr>
        <w:t xml:space="preserve">can simply refer to the statistical section of </w:t>
      </w:r>
      <w:r w:rsidRPr="00FF41C5">
        <w:rPr>
          <w:rFonts w:cs="Calibri"/>
          <w:color w:val="000000"/>
          <w:sz w:val="24"/>
          <w:szCs w:val="24"/>
        </w:rPr>
        <w:t xml:space="preserve">the protocol. </w:t>
      </w:r>
      <w:r w:rsidRPr="00FF41C5">
        <w:rPr>
          <w:rFonts w:cs="Calibri"/>
          <w:color w:val="000000"/>
          <w:w w:val="102"/>
          <w:sz w:val="24"/>
          <w:szCs w:val="24"/>
        </w:rPr>
        <w:t xml:space="preserve">The </w:t>
      </w:r>
      <w:r w:rsidRPr="00134437">
        <w:rPr>
          <w:rFonts w:cs="Calibri"/>
          <w:b/>
          <w:bCs/>
          <w:i/>
          <w:iCs/>
          <w:color w:val="000000"/>
          <w:spacing w:val="-2"/>
          <w:sz w:val="24"/>
          <w:szCs w:val="24"/>
        </w:rPr>
        <w:t>REDS-III Research Data Analysis Request Form</w:t>
      </w:r>
      <w:r w:rsidRPr="00FF41C5">
        <w:rPr>
          <w:rFonts w:cs="Calibri"/>
          <w:color w:val="000000"/>
          <w:spacing w:val="-2"/>
          <w:sz w:val="24"/>
          <w:szCs w:val="24"/>
        </w:rPr>
        <w:t xml:space="preserve"> (Attachment A) includes the following sections:</w:t>
      </w:r>
    </w:p>
    <w:p w:rsidR="003804A0" w:rsidRDefault="003804A0" w:rsidP="003B3DE1">
      <w:pPr>
        <w:widowControl w:val="0"/>
        <w:autoSpaceDE w:val="0"/>
        <w:autoSpaceDN w:val="0"/>
        <w:adjustRightInd w:val="0"/>
        <w:spacing w:after="0" w:line="240" w:lineRule="auto"/>
        <w:rPr>
          <w:rFonts w:cs="Calibri"/>
          <w:color w:val="000000"/>
          <w:spacing w:val="-2"/>
          <w:sz w:val="24"/>
          <w:szCs w:val="24"/>
        </w:rPr>
      </w:pPr>
    </w:p>
    <w:p w:rsidR="003804A0" w:rsidRPr="00B62D25" w:rsidRDefault="003804A0" w:rsidP="003B3DE1">
      <w:pPr>
        <w:widowControl w:val="0"/>
        <w:numPr>
          <w:ilvl w:val="0"/>
          <w:numId w:val="3"/>
        </w:numPr>
        <w:autoSpaceDE w:val="0"/>
        <w:autoSpaceDN w:val="0"/>
        <w:adjustRightInd w:val="0"/>
        <w:spacing w:after="0" w:line="240" w:lineRule="auto"/>
        <w:rPr>
          <w:rFonts w:cs="Calibri"/>
          <w:color w:val="000000"/>
          <w:spacing w:val="-3"/>
          <w:sz w:val="24"/>
          <w:szCs w:val="24"/>
        </w:rPr>
      </w:pPr>
      <w:r>
        <w:rPr>
          <w:rFonts w:cs="Calibri"/>
          <w:color w:val="000000"/>
          <w:spacing w:val="-2"/>
          <w:sz w:val="24"/>
          <w:szCs w:val="24"/>
        </w:rPr>
        <w:t>A brief description of the analysis, including a statement of its content, focus, hypothesis to be tested (if any) and background;</w:t>
      </w:r>
    </w:p>
    <w:p w:rsidR="00F53481" w:rsidRDefault="00F53481" w:rsidP="003B3DE1">
      <w:pPr>
        <w:widowControl w:val="0"/>
        <w:autoSpaceDE w:val="0"/>
        <w:autoSpaceDN w:val="0"/>
        <w:adjustRightInd w:val="0"/>
        <w:spacing w:after="0" w:line="240" w:lineRule="auto"/>
        <w:ind w:left="720"/>
        <w:rPr>
          <w:rFonts w:cs="Calibri"/>
          <w:color w:val="000000"/>
          <w:spacing w:val="-3"/>
          <w:sz w:val="24"/>
          <w:szCs w:val="24"/>
        </w:rPr>
      </w:pPr>
    </w:p>
    <w:p w:rsidR="00F53481" w:rsidRPr="00AC34D1" w:rsidRDefault="00F53481" w:rsidP="003B3DE1">
      <w:pPr>
        <w:widowControl w:val="0"/>
        <w:autoSpaceDE w:val="0"/>
        <w:autoSpaceDN w:val="0"/>
        <w:adjustRightInd w:val="0"/>
        <w:spacing w:after="0" w:line="240" w:lineRule="auto"/>
        <w:ind w:left="720"/>
        <w:rPr>
          <w:rFonts w:cs="Calibri"/>
          <w:color w:val="000000"/>
          <w:spacing w:val="-3"/>
          <w:sz w:val="24"/>
          <w:szCs w:val="24"/>
        </w:rPr>
      </w:pPr>
    </w:p>
    <w:p w:rsidR="003804A0" w:rsidRDefault="003804A0" w:rsidP="003B3DE1">
      <w:pPr>
        <w:widowControl w:val="0"/>
        <w:numPr>
          <w:ilvl w:val="0"/>
          <w:numId w:val="3"/>
        </w:numPr>
        <w:autoSpaceDE w:val="0"/>
        <w:autoSpaceDN w:val="0"/>
        <w:adjustRightInd w:val="0"/>
        <w:spacing w:after="0" w:line="240" w:lineRule="auto"/>
        <w:rPr>
          <w:rFonts w:cs="Calibri"/>
          <w:color w:val="000000"/>
          <w:spacing w:val="-3"/>
          <w:sz w:val="24"/>
          <w:szCs w:val="24"/>
        </w:rPr>
      </w:pPr>
      <w:r>
        <w:rPr>
          <w:rFonts w:cs="Calibri"/>
          <w:color w:val="000000"/>
          <w:spacing w:val="-2"/>
          <w:sz w:val="24"/>
          <w:szCs w:val="24"/>
        </w:rPr>
        <w:t>A definition of subjects or specimen</w:t>
      </w:r>
      <w:r w:rsidR="00B652A9">
        <w:rPr>
          <w:rFonts w:cs="Calibri"/>
          <w:color w:val="000000"/>
          <w:spacing w:val="-2"/>
          <w:sz w:val="24"/>
          <w:szCs w:val="24"/>
        </w:rPr>
        <w:t>s</w:t>
      </w:r>
      <w:r>
        <w:rPr>
          <w:rFonts w:cs="Calibri"/>
          <w:color w:val="000000"/>
          <w:spacing w:val="-2"/>
          <w:sz w:val="24"/>
          <w:szCs w:val="24"/>
        </w:rPr>
        <w:t xml:space="preserve"> eligible for inclusion, e.g., all blood donors, or donors with </w:t>
      </w:r>
      <w:r w:rsidRPr="00FF41C5">
        <w:rPr>
          <w:rFonts w:cs="Calibri"/>
          <w:color w:val="000000"/>
          <w:w w:val="104"/>
          <w:sz w:val="24"/>
          <w:szCs w:val="24"/>
        </w:rPr>
        <w:t xml:space="preserve">a given condition or laboratory test, or some other subset of donors, recipients, or </w:t>
      </w:r>
      <w:r w:rsidRPr="00FF41C5">
        <w:rPr>
          <w:rFonts w:cs="Calibri"/>
          <w:color w:val="000000"/>
          <w:spacing w:val="-3"/>
          <w:sz w:val="24"/>
          <w:szCs w:val="24"/>
        </w:rPr>
        <w:t>specimens;</w:t>
      </w:r>
    </w:p>
    <w:p w:rsidR="003804A0" w:rsidRDefault="003804A0" w:rsidP="003B3DE1">
      <w:pPr>
        <w:pStyle w:val="ListParagraph"/>
        <w:rPr>
          <w:rFonts w:cs="Calibri"/>
          <w:color w:val="000000"/>
          <w:spacing w:val="-3"/>
          <w:sz w:val="24"/>
          <w:szCs w:val="24"/>
        </w:rPr>
      </w:pPr>
    </w:p>
    <w:p w:rsidR="003804A0" w:rsidRDefault="003804A0" w:rsidP="003B3DE1">
      <w:pPr>
        <w:widowControl w:val="0"/>
        <w:numPr>
          <w:ilvl w:val="0"/>
          <w:numId w:val="3"/>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 xml:space="preserve">A list of study variables of interest and the source for these data points, </w:t>
      </w:r>
      <w:r w:rsidR="00B652A9">
        <w:rPr>
          <w:rFonts w:cs="Calibri"/>
          <w:color w:val="000000"/>
          <w:spacing w:val="-3"/>
          <w:sz w:val="24"/>
          <w:szCs w:val="24"/>
        </w:rPr>
        <w:t>(</w:t>
      </w:r>
      <w:r>
        <w:rPr>
          <w:rFonts w:cs="Calibri"/>
          <w:color w:val="000000"/>
          <w:spacing w:val="-3"/>
          <w:sz w:val="24"/>
          <w:szCs w:val="24"/>
        </w:rPr>
        <w:t>e.g., on what forms they are contained</w:t>
      </w:r>
      <w:r w:rsidR="00B652A9">
        <w:rPr>
          <w:rFonts w:cs="Calibri"/>
          <w:color w:val="000000"/>
          <w:spacing w:val="-3"/>
          <w:sz w:val="24"/>
          <w:szCs w:val="24"/>
        </w:rPr>
        <w:t>)</w:t>
      </w:r>
      <w:r>
        <w:rPr>
          <w:rFonts w:cs="Calibri"/>
          <w:color w:val="000000"/>
          <w:spacing w:val="-3"/>
          <w:sz w:val="24"/>
          <w:szCs w:val="24"/>
        </w:rPr>
        <w:t>;</w:t>
      </w:r>
    </w:p>
    <w:p w:rsidR="003804A0" w:rsidRDefault="003804A0" w:rsidP="003B3DE1">
      <w:pPr>
        <w:widowControl w:val="0"/>
        <w:autoSpaceDE w:val="0"/>
        <w:autoSpaceDN w:val="0"/>
        <w:adjustRightInd w:val="0"/>
        <w:spacing w:after="0" w:line="240" w:lineRule="auto"/>
        <w:ind w:left="720"/>
        <w:rPr>
          <w:rFonts w:cs="Calibri"/>
          <w:color w:val="000000"/>
          <w:spacing w:val="-3"/>
          <w:sz w:val="24"/>
          <w:szCs w:val="24"/>
        </w:rPr>
      </w:pPr>
    </w:p>
    <w:p w:rsidR="003804A0" w:rsidRDefault="003804A0" w:rsidP="003B3DE1">
      <w:pPr>
        <w:widowControl w:val="0"/>
        <w:numPr>
          <w:ilvl w:val="0"/>
          <w:numId w:val="3"/>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A list of possible co-authors and collaborators who will comprise the Writing Group;</w:t>
      </w:r>
    </w:p>
    <w:p w:rsidR="003804A0" w:rsidRDefault="003804A0" w:rsidP="003B3DE1">
      <w:pPr>
        <w:widowControl w:val="0"/>
        <w:autoSpaceDE w:val="0"/>
        <w:autoSpaceDN w:val="0"/>
        <w:adjustRightInd w:val="0"/>
        <w:spacing w:after="0" w:line="240" w:lineRule="auto"/>
        <w:ind w:left="720"/>
        <w:rPr>
          <w:rFonts w:cs="Calibri"/>
          <w:color w:val="000000"/>
          <w:spacing w:val="-3"/>
          <w:sz w:val="24"/>
          <w:szCs w:val="24"/>
        </w:rPr>
      </w:pPr>
    </w:p>
    <w:p w:rsidR="003804A0" w:rsidRDefault="003804A0" w:rsidP="003B3DE1">
      <w:pPr>
        <w:widowControl w:val="0"/>
        <w:numPr>
          <w:ilvl w:val="0"/>
          <w:numId w:val="3"/>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If a presentation or abstract is planned, the submission should include the name and date of the meeting or conference, and a timetable for the analysis.</w:t>
      </w:r>
    </w:p>
    <w:p w:rsidR="003804A0" w:rsidRDefault="003804A0" w:rsidP="003B3DE1">
      <w:pPr>
        <w:widowControl w:val="0"/>
        <w:autoSpaceDE w:val="0"/>
        <w:autoSpaceDN w:val="0"/>
        <w:adjustRightInd w:val="0"/>
        <w:spacing w:after="0" w:line="240" w:lineRule="auto"/>
        <w:ind w:left="360"/>
        <w:rPr>
          <w:rFonts w:cs="Calibri"/>
          <w:color w:val="000000"/>
          <w:spacing w:val="-3"/>
          <w:sz w:val="24"/>
          <w:szCs w:val="24"/>
        </w:rPr>
      </w:pPr>
    </w:p>
    <w:p w:rsidR="003804A0" w:rsidRDefault="003804A0" w:rsidP="003B3DE1">
      <w:pPr>
        <w:widowControl w:val="0"/>
        <w:numPr>
          <w:ilvl w:val="0"/>
          <w:numId w:val="2"/>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t>Publications Committee Review of Request</w:t>
      </w:r>
    </w:p>
    <w:p w:rsidR="003804A0" w:rsidRDefault="003804A0" w:rsidP="003B3DE1">
      <w:pPr>
        <w:widowControl w:val="0"/>
        <w:autoSpaceDE w:val="0"/>
        <w:autoSpaceDN w:val="0"/>
        <w:adjustRightInd w:val="0"/>
        <w:spacing w:after="0" w:line="240" w:lineRule="auto"/>
        <w:rPr>
          <w:rFonts w:cs="Calibri"/>
          <w:b/>
          <w:bCs/>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The initial analysis request will be circulated by the Publications Coordinator to the members of the Publications </w:t>
      </w:r>
      <w:r w:rsidR="00B652A9">
        <w:rPr>
          <w:rFonts w:cs="Calibri"/>
          <w:color w:val="000000"/>
          <w:spacing w:val="-3"/>
          <w:sz w:val="24"/>
          <w:szCs w:val="24"/>
        </w:rPr>
        <w:t>C</w:t>
      </w:r>
      <w:r>
        <w:rPr>
          <w:rFonts w:cs="Calibri"/>
          <w:color w:val="000000"/>
          <w:spacing w:val="-3"/>
          <w:sz w:val="24"/>
          <w:szCs w:val="24"/>
        </w:rPr>
        <w:t xml:space="preserve">ommittee at least four days before the scheduled conference call. If a </w:t>
      </w:r>
      <w:r w:rsidR="00B652A9">
        <w:rPr>
          <w:rFonts w:cs="Calibri"/>
          <w:color w:val="000000"/>
          <w:spacing w:val="-3"/>
          <w:sz w:val="24"/>
          <w:szCs w:val="24"/>
        </w:rPr>
        <w:t>p</w:t>
      </w:r>
      <w:r>
        <w:rPr>
          <w:rFonts w:cs="Calibri"/>
          <w:color w:val="000000"/>
          <w:spacing w:val="-3"/>
          <w:sz w:val="24"/>
          <w:szCs w:val="24"/>
        </w:rPr>
        <w:t>roposal is received later than four days before the call, it will be reviewed during the next conference call.</w:t>
      </w:r>
    </w:p>
    <w:p w:rsidR="003804A0" w:rsidRPr="00AC34D1" w:rsidRDefault="003804A0" w:rsidP="003B3DE1">
      <w:pPr>
        <w:widowControl w:val="0"/>
        <w:autoSpaceDE w:val="0"/>
        <w:autoSpaceDN w:val="0"/>
        <w:adjustRightInd w:val="0"/>
        <w:spacing w:after="0"/>
        <w:rPr>
          <w:rFonts w:cs="Calibri"/>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3"/>
          <w:sz w:val="24"/>
          <w:szCs w:val="24"/>
        </w:rPr>
      </w:pPr>
      <w:r w:rsidRPr="00AC34D1">
        <w:rPr>
          <w:rFonts w:cs="Calibri"/>
          <w:color w:val="000000"/>
          <w:spacing w:val="-3"/>
          <w:sz w:val="24"/>
          <w:szCs w:val="24"/>
        </w:rPr>
        <w:t>Publications Committee members will review the requests based on the scientific impact and public health contribution of the resulting publication or presentation to the fiel</w:t>
      </w:r>
      <w:r>
        <w:rPr>
          <w:rFonts w:cs="Calibri"/>
          <w:color w:val="000000"/>
          <w:spacing w:val="-3"/>
          <w:sz w:val="24"/>
          <w:szCs w:val="24"/>
        </w:rPr>
        <w:t>d</w:t>
      </w:r>
      <w:r w:rsidRPr="00AC34D1">
        <w:rPr>
          <w:rFonts w:cs="Calibri"/>
          <w:color w:val="000000"/>
          <w:spacing w:val="-3"/>
          <w:sz w:val="24"/>
          <w:szCs w:val="24"/>
        </w:rPr>
        <w:t xml:space="preserve">s </w:t>
      </w:r>
      <w:r>
        <w:rPr>
          <w:rFonts w:cs="Calibri"/>
          <w:color w:val="000000"/>
          <w:spacing w:val="-3"/>
          <w:sz w:val="24"/>
          <w:szCs w:val="24"/>
        </w:rPr>
        <w:t>o</w:t>
      </w:r>
      <w:r w:rsidRPr="00AC34D1">
        <w:rPr>
          <w:rFonts w:cs="Calibri"/>
          <w:color w:val="000000"/>
          <w:spacing w:val="-3"/>
          <w:sz w:val="24"/>
          <w:szCs w:val="24"/>
        </w:rPr>
        <w:t xml:space="preserve">f blood safety and availability, and transfusion medicine.  Additionally, the committee will consider </w:t>
      </w:r>
      <w:r>
        <w:rPr>
          <w:rFonts w:cs="Calibri"/>
          <w:color w:val="000000"/>
          <w:spacing w:val="-3"/>
          <w:sz w:val="24"/>
          <w:szCs w:val="24"/>
        </w:rPr>
        <w:t>the requests: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4"/>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Data needs</w:t>
      </w:r>
      <w:r w:rsidR="00B652A9">
        <w:rPr>
          <w:rFonts w:cs="Calibri"/>
          <w:color w:val="000000"/>
          <w:spacing w:val="-3"/>
          <w:sz w:val="24"/>
          <w:szCs w:val="24"/>
        </w:rPr>
        <w:t>,</w:t>
      </w:r>
      <w:r>
        <w:rPr>
          <w:rFonts w:cs="Calibri"/>
          <w:color w:val="000000"/>
          <w:spacing w:val="-3"/>
          <w:sz w:val="24"/>
          <w:szCs w:val="24"/>
        </w:rPr>
        <w:t xml:space="preserve"> to ensure availability of the appropriate data in REDS-III to address the hypothesis or aims of the proposal;</w:t>
      </w:r>
    </w:p>
    <w:p w:rsidR="003804A0" w:rsidRDefault="003804A0" w:rsidP="003B3DE1">
      <w:pPr>
        <w:widowControl w:val="0"/>
        <w:autoSpaceDE w:val="0"/>
        <w:autoSpaceDN w:val="0"/>
        <w:adjustRightInd w:val="0"/>
        <w:spacing w:after="0" w:line="240" w:lineRule="auto"/>
        <w:ind w:left="720"/>
        <w:rPr>
          <w:rFonts w:cs="Calibri"/>
          <w:color w:val="000000"/>
          <w:spacing w:val="-3"/>
          <w:sz w:val="24"/>
          <w:szCs w:val="24"/>
        </w:rPr>
      </w:pPr>
    </w:p>
    <w:p w:rsidR="003804A0" w:rsidRDefault="003804A0" w:rsidP="003B3DE1">
      <w:pPr>
        <w:widowControl w:val="0"/>
        <w:numPr>
          <w:ilvl w:val="0"/>
          <w:numId w:val="4"/>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Scope, to ensure that it is reasonable and feasible; and</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4"/>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Timetable</w:t>
      </w:r>
      <w:r w:rsidR="00B652A9">
        <w:rPr>
          <w:rFonts w:cs="Calibri"/>
          <w:color w:val="000000"/>
          <w:spacing w:val="-3"/>
          <w:sz w:val="24"/>
          <w:szCs w:val="24"/>
        </w:rPr>
        <w:t>,</w:t>
      </w:r>
      <w:r>
        <w:rPr>
          <w:rFonts w:cs="Calibri"/>
          <w:color w:val="000000"/>
          <w:spacing w:val="-3"/>
          <w:sz w:val="24"/>
          <w:szCs w:val="24"/>
        </w:rPr>
        <w:t xml:space="preserve"> to ensure that it is consistent with other REDS-III priorities.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F53481" w:rsidP="004506E6">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If</w:t>
      </w:r>
      <w:r w:rsidR="003804A0">
        <w:rPr>
          <w:rFonts w:cs="Calibri"/>
          <w:color w:val="000000"/>
          <w:spacing w:val="-3"/>
          <w:sz w:val="24"/>
          <w:szCs w:val="24"/>
        </w:rPr>
        <w:t xml:space="preserve"> the Publications Committee feels </w:t>
      </w:r>
      <w:proofErr w:type="gramStart"/>
      <w:r w:rsidR="003804A0">
        <w:rPr>
          <w:rFonts w:cs="Calibri"/>
          <w:color w:val="000000"/>
          <w:spacing w:val="-3"/>
          <w:sz w:val="24"/>
          <w:szCs w:val="24"/>
        </w:rPr>
        <w:t>that</w:t>
      </w:r>
      <w:proofErr w:type="gramEnd"/>
      <w:r w:rsidR="003804A0">
        <w:rPr>
          <w:rFonts w:cs="Calibri"/>
          <w:color w:val="000000"/>
          <w:spacing w:val="-3"/>
          <w:sz w:val="24"/>
          <w:szCs w:val="24"/>
        </w:rPr>
        <w:t xml:space="preserve"> there is substantial content overlap between a new </w:t>
      </w:r>
      <w:r w:rsidR="0086656E">
        <w:rPr>
          <w:rFonts w:cs="Calibri"/>
          <w:color w:val="000000"/>
          <w:spacing w:val="-3"/>
          <w:sz w:val="24"/>
          <w:szCs w:val="24"/>
        </w:rPr>
        <w:t>r</w:t>
      </w:r>
      <w:r w:rsidR="003804A0">
        <w:rPr>
          <w:rFonts w:cs="Calibri"/>
          <w:color w:val="000000"/>
          <w:spacing w:val="-3"/>
          <w:sz w:val="24"/>
          <w:szCs w:val="24"/>
        </w:rPr>
        <w:t xml:space="preserve">equest and either an existing one or another new one, the chair of the Publications </w:t>
      </w:r>
      <w:r w:rsidR="00B652A9">
        <w:rPr>
          <w:rFonts w:cs="Calibri"/>
          <w:color w:val="000000"/>
          <w:spacing w:val="-3"/>
          <w:sz w:val="24"/>
          <w:szCs w:val="24"/>
        </w:rPr>
        <w:t>C</w:t>
      </w:r>
      <w:r w:rsidR="003804A0">
        <w:rPr>
          <w:rFonts w:cs="Calibri"/>
          <w:color w:val="000000"/>
          <w:spacing w:val="-3"/>
          <w:sz w:val="24"/>
          <w:szCs w:val="24"/>
        </w:rPr>
        <w:t xml:space="preserve">ommittee will organize a conference call with the two investigators, and appropriate analytic representatives from the DCC to refine the content areas of the two requests to eliminate the overlap. The revised request(s) should then be resubmitted to the Publications </w:t>
      </w:r>
      <w:r w:rsidR="00B652A9">
        <w:rPr>
          <w:rFonts w:cs="Calibri"/>
          <w:color w:val="000000"/>
          <w:spacing w:val="-3"/>
          <w:sz w:val="24"/>
          <w:szCs w:val="24"/>
        </w:rPr>
        <w:t>C</w:t>
      </w:r>
      <w:r w:rsidR="003804A0">
        <w:rPr>
          <w:rFonts w:cs="Calibri"/>
          <w:color w:val="000000"/>
          <w:spacing w:val="-3"/>
          <w:sz w:val="24"/>
          <w:szCs w:val="24"/>
        </w:rPr>
        <w:t>ommittee for review.</w:t>
      </w:r>
    </w:p>
    <w:p w:rsidR="003804A0" w:rsidRDefault="003804A0" w:rsidP="003B3DE1">
      <w:pPr>
        <w:widowControl w:val="0"/>
        <w:autoSpaceDE w:val="0"/>
        <w:autoSpaceDN w:val="0"/>
        <w:adjustRightInd w:val="0"/>
        <w:spacing w:after="0"/>
        <w:rPr>
          <w:rFonts w:cs="Calibri"/>
          <w:color w:val="000000"/>
          <w:spacing w:val="-3"/>
          <w:sz w:val="24"/>
          <w:szCs w:val="24"/>
        </w:rPr>
      </w:pPr>
    </w:p>
    <w:p w:rsidR="003804A0" w:rsidRDefault="003804A0" w:rsidP="003B3DE1">
      <w:pPr>
        <w:widowControl w:val="0"/>
        <w:autoSpaceDE w:val="0"/>
        <w:autoSpaceDN w:val="0"/>
        <w:adjustRightInd w:val="0"/>
        <w:spacing w:after="0"/>
        <w:rPr>
          <w:rFonts w:cs="Calibri"/>
          <w:sz w:val="24"/>
          <w:szCs w:val="24"/>
        </w:rPr>
      </w:pPr>
      <w:r>
        <w:rPr>
          <w:rFonts w:cs="Calibri"/>
          <w:color w:val="000000"/>
          <w:spacing w:val="-3"/>
          <w:sz w:val="24"/>
          <w:szCs w:val="24"/>
        </w:rPr>
        <w:t xml:space="preserve">In the absence of consensus, Publications </w:t>
      </w:r>
      <w:r w:rsidR="00B652A9">
        <w:rPr>
          <w:rFonts w:cs="Calibri"/>
          <w:color w:val="000000"/>
          <w:spacing w:val="-3"/>
          <w:sz w:val="24"/>
          <w:szCs w:val="24"/>
        </w:rPr>
        <w:t>C</w:t>
      </w:r>
      <w:r>
        <w:rPr>
          <w:rFonts w:cs="Calibri"/>
          <w:color w:val="000000"/>
          <w:spacing w:val="-3"/>
          <w:sz w:val="24"/>
          <w:szCs w:val="24"/>
        </w:rPr>
        <w:t xml:space="preserve">ommittee voting members will be asked to score approved </w:t>
      </w:r>
      <w:r w:rsidRPr="00FF41C5">
        <w:rPr>
          <w:rFonts w:cs="Calibri"/>
          <w:sz w:val="24"/>
          <w:szCs w:val="24"/>
        </w:rPr>
        <w:t xml:space="preserve">proposals on a scale from 1 to </w:t>
      </w:r>
      <w:r w:rsidR="00406A12">
        <w:rPr>
          <w:rFonts w:cs="Calibri"/>
          <w:sz w:val="24"/>
          <w:szCs w:val="24"/>
        </w:rPr>
        <w:t>5</w:t>
      </w:r>
      <w:r w:rsidRPr="00FF41C5">
        <w:rPr>
          <w:rFonts w:cs="Calibri"/>
          <w:sz w:val="24"/>
          <w:szCs w:val="24"/>
        </w:rPr>
        <w:t xml:space="preserve">, </w:t>
      </w:r>
      <w:r w:rsidR="00406A12">
        <w:rPr>
          <w:rFonts w:cs="Calibri"/>
          <w:sz w:val="24"/>
          <w:szCs w:val="24"/>
        </w:rPr>
        <w:t xml:space="preserve">with </w:t>
      </w:r>
      <w:r w:rsidRPr="00FF41C5">
        <w:rPr>
          <w:rFonts w:cs="Calibri"/>
          <w:sz w:val="24"/>
          <w:szCs w:val="24"/>
        </w:rPr>
        <w:t>one being the highest score for scientific merit and contribution. In general, high scores will be given to requests stemming from ongoing protocols, given that these protocols were approved for conduct based on the scientific merit of the research. A high score for an analysis request generally indicates that it will lead to a manuscript or presentation that should be released as soon as possible. A medium priority score is given when the Publications Committee feels the topic is of interest to a large segment of the research community, but is not time sensitive. A low priority score reflects a topic that is of interest to a limited segment of the research community and is not time critical.</w:t>
      </w:r>
    </w:p>
    <w:p w:rsidR="003804A0" w:rsidRDefault="003804A0" w:rsidP="003B3DE1">
      <w:pPr>
        <w:widowControl w:val="0"/>
        <w:autoSpaceDE w:val="0"/>
        <w:autoSpaceDN w:val="0"/>
        <w:adjustRightInd w:val="0"/>
        <w:spacing w:after="0"/>
        <w:rPr>
          <w:rFonts w:cs="Calibri"/>
          <w:sz w:val="24"/>
          <w:szCs w:val="24"/>
        </w:rPr>
      </w:pPr>
    </w:p>
    <w:p w:rsidR="003804A0" w:rsidRDefault="003804A0" w:rsidP="003B3DE1">
      <w:pPr>
        <w:widowControl w:val="0"/>
        <w:autoSpaceDE w:val="0"/>
        <w:autoSpaceDN w:val="0"/>
        <w:adjustRightInd w:val="0"/>
        <w:spacing w:after="0"/>
        <w:rPr>
          <w:rFonts w:cs="Calibri"/>
          <w:sz w:val="24"/>
          <w:szCs w:val="24"/>
        </w:rPr>
      </w:pPr>
      <w:r>
        <w:rPr>
          <w:rFonts w:cs="Calibri"/>
          <w:sz w:val="24"/>
          <w:szCs w:val="24"/>
        </w:rPr>
        <w:t xml:space="preserve">The Committee’s goal is to communicate decisions to the Writing Groups within one week of the review </w:t>
      </w:r>
      <w:r w:rsidRPr="00FF41C5">
        <w:rPr>
          <w:rFonts w:cs="Calibri"/>
          <w:sz w:val="24"/>
          <w:szCs w:val="24"/>
        </w:rPr>
        <w:t>meeting</w:t>
      </w:r>
      <w:r>
        <w:rPr>
          <w:rFonts w:cs="Calibri"/>
          <w:sz w:val="24"/>
          <w:szCs w:val="24"/>
        </w:rPr>
        <w:t>/call</w:t>
      </w:r>
      <w:r w:rsidRPr="00FF41C5">
        <w:rPr>
          <w:rFonts w:cs="Calibri"/>
          <w:sz w:val="24"/>
          <w:szCs w:val="24"/>
        </w:rPr>
        <w:t>. The Chair of the Publications Committee, with assistance from the Publications Coordinator, is responsible for notifying the Writing Group investigators of the outcome of the review by email.  Once approved and scored, the DCC will work on each request as prioritized by the committee. To this end, an analyst and biostatistician from the DCC will be charged with working with the investigator to develop, if needed, a more complete analysis plan. This will ensure that all critical and specific details are identified at the outset. More information on this is provided in Section 4.</w:t>
      </w:r>
    </w:p>
    <w:p w:rsidR="00AE2853" w:rsidRDefault="00AE2853" w:rsidP="003B3DE1">
      <w:pPr>
        <w:widowControl w:val="0"/>
        <w:autoSpaceDE w:val="0"/>
        <w:autoSpaceDN w:val="0"/>
        <w:adjustRightInd w:val="0"/>
        <w:spacing w:after="0" w:line="240" w:lineRule="auto"/>
        <w:rPr>
          <w:rFonts w:cs="Calibri"/>
          <w:b/>
          <w:bCs/>
          <w:color w:val="000000"/>
          <w:spacing w:val="-3"/>
          <w:sz w:val="24"/>
          <w:szCs w:val="24"/>
        </w:rPr>
      </w:pPr>
    </w:p>
    <w:p w:rsidR="003804A0" w:rsidRDefault="003804A0" w:rsidP="003B3DE1">
      <w:pPr>
        <w:widowControl w:val="0"/>
        <w:autoSpaceDE w:val="0"/>
        <w:autoSpaceDN w:val="0"/>
        <w:adjustRightInd w:val="0"/>
        <w:spacing w:after="0"/>
        <w:rPr>
          <w:rFonts w:cs="Calibri"/>
          <w:sz w:val="24"/>
          <w:szCs w:val="24"/>
        </w:rPr>
      </w:pPr>
    </w:p>
    <w:p w:rsidR="003804A0" w:rsidRPr="00B62D25" w:rsidRDefault="003804A0" w:rsidP="003B3DE1">
      <w:pPr>
        <w:widowControl w:val="0"/>
        <w:numPr>
          <w:ilvl w:val="0"/>
          <w:numId w:val="2"/>
        </w:numPr>
        <w:autoSpaceDE w:val="0"/>
        <w:autoSpaceDN w:val="0"/>
        <w:adjustRightInd w:val="0"/>
        <w:spacing w:after="0" w:line="240" w:lineRule="auto"/>
        <w:rPr>
          <w:rFonts w:cs="Calibri"/>
          <w:b/>
          <w:bCs/>
          <w:color w:val="000000"/>
          <w:spacing w:val="-3"/>
          <w:sz w:val="24"/>
          <w:szCs w:val="24"/>
        </w:rPr>
      </w:pPr>
      <w:r>
        <w:rPr>
          <w:rFonts w:cs="Calibri"/>
          <w:b/>
          <w:bCs/>
          <w:sz w:val="24"/>
          <w:szCs w:val="24"/>
        </w:rPr>
        <w:t xml:space="preserve">Formation of a Writing </w:t>
      </w:r>
      <w:r w:rsidR="00050F6E">
        <w:rPr>
          <w:rFonts w:cs="Calibri"/>
          <w:b/>
          <w:bCs/>
          <w:sz w:val="24"/>
          <w:szCs w:val="24"/>
        </w:rPr>
        <w:t xml:space="preserve">Group </w:t>
      </w:r>
      <w:r>
        <w:rPr>
          <w:rFonts w:cs="Calibri"/>
          <w:b/>
          <w:bCs/>
          <w:sz w:val="24"/>
          <w:szCs w:val="24"/>
        </w:rPr>
        <w:t>and</w:t>
      </w:r>
      <w:r w:rsidR="00B652A9">
        <w:rPr>
          <w:rFonts w:cs="Calibri"/>
          <w:b/>
          <w:bCs/>
          <w:sz w:val="24"/>
          <w:szCs w:val="24"/>
        </w:rPr>
        <w:t xml:space="preserve"> </w:t>
      </w:r>
      <w:r>
        <w:rPr>
          <w:rFonts w:cs="Calibri"/>
          <w:b/>
          <w:bCs/>
          <w:sz w:val="24"/>
          <w:szCs w:val="24"/>
        </w:rPr>
        <w:t>Authorship on Publications</w:t>
      </w:r>
    </w:p>
    <w:p w:rsidR="003804A0" w:rsidRDefault="003804A0" w:rsidP="003B3DE1">
      <w:pPr>
        <w:widowControl w:val="0"/>
        <w:autoSpaceDE w:val="0"/>
        <w:autoSpaceDN w:val="0"/>
        <w:adjustRightInd w:val="0"/>
        <w:spacing w:after="0" w:line="240" w:lineRule="auto"/>
        <w:rPr>
          <w:rFonts w:cs="Calibri"/>
          <w:sz w:val="24"/>
          <w:szCs w:val="24"/>
        </w:rPr>
      </w:pPr>
    </w:p>
    <w:p w:rsidR="003804A0" w:rsidRDefault="003804A0" w:rsidP="003B3DE1">
      <w:pPr>
        <w:widowControl w:val="0"/>
        <w:autoSpaceDE w:val="0"/>
        <w:autoSpaceDN w:val="0"/>
        <w:adjustRightInd w:val="0"/>
        <w:spacing w:after="0"/>
        <w:rPr>
          <w:rFonts w:cs="Calibri"/>
          <w:sz w:val="24"/>
          <w:szCs w:val="24"/>
        </w:rPr>
      </w:pPr>
      <w:r>
        <w:rPr>
          <w:rFonts w:cs="Calibri"/>
          <w:sz w:val="24"/>
          <w:szCs w:val="24"/>
        </w:rPr>
        <w:t xml:space="preserve">Upon approval of an analysis request, the submitting investigator will determine whether any other REDS-III </w:t>
      </w:r>
      <w:r w:rsidRPr="00FF41C5">
        <w:rPr>
          <w:rFonts w:cs="Calibri"/>
          <w:sz w:val="24"/>
          <w:szCs w:val="24"/>
        </w:rPr>
        <w:t>investigator(s)/collaborator(s) are interested in participating as part of the Writing Group.   In most cases, the investigator initiating the analysis request will serve as the Chair of the Writing Group and as the first (or last</w:t>
      </w:r>
      <w:r w:rsidR="00B652A9">
        <w:rPr>
          <w:rFonts w:cs="Calibri"/>
          <w:sz w:val="24"/>
          <w:szCs w:val="24"/>
        </w:rPr>
        <w:t>)</w:t>
      </w:r>
      <w:r w:rsidRPr="00FF41C5">
        <w:rPr>
          <w:rFonts w:cs="Calibri"/>
          <w:sz w:val="24"/>
          <w:szCs w:val="24"/>
        </w:rPr>
        <w:t xml:space="preserve"> author. REDS-III investigators may also include non-REDS-III investigators as members of the Writing Group, as appropriate.  REDS-III investigators are responsible for letting the Writing Group Chair know of their interest in actively participating in the drafting of the manuscript within two weeks after an initial submission is approved.</w:t>
      </w:r>
    </w:p>
    <w:p w:rsidR="003804A0" w:rsidRDefault="003804A0" w:rsidP="003B3DE1">
      <w:pPr>
        <w:widowControl w:val="0"/>
        <w:autoSpaceDE w:val="0"/>
        <w:autoSpaceDN w:val="0"/>
        <w:adjustRightInd w:val="0"/>
        <w:spacing w:after="0"/>
        <w:rPr>
          <w:rFonts w:cs="Calibri"/>
          <w:sz w:val="24"/>
          <w:szCs w:val="24"/>
        </w:rPr>
      </w:pPr>
    </w:p>
    <w:p w:rsidR="003804A0" w:rsidRDefault="003804A0" w:rsidP="003B3DE1">
      <w:pPr>
        <w:widowControl w:val="0"/>
        <w:autoSpaceDE w:val="0"/>
        <w:autoSpaceDN w:val="0"/>
        <w:adjustRightInd w:val="0"/>
        <w:spacing w:after="0"/>
        <w:rPr>
          <w:rFonts w:cs="Calibri"/>
          <w:sz w:val="24"/>
          <w:szCs w:val="24"/>
        </w:rPr>
      </w:pPr>
      <w:r>
        <w:rPr>
          <w:rFonts w:cs="Calibri"/>
          <w:color w:val="000000"/>
          <w:spacing w:val="-3"/>
          <w:sz w:val="24"/>
          <w:szCs w:val="24"/>
        </w:rPr>
        <w:lastRenderedPageBreak/>
        <w:t xml:space="preserve">Once the Writing </w:t>
      </w:r>
      <w:r w:rsidR="00B652A9">
        <w:rPr>
          <w:rFonts w:cs="Calibri"/>
          <w:color w:val="000000"/>
          <w:spacing w:val="-3"/>
          <w:sz w:val="24"/>
          <w:szCs w:val="24"/>
        </w:rPr>
        <w:t>G</w:t>
      </w:r>
      <w:r>
        <w:rPr>
          <w:rFonts w:cs="Calibri"/>
          <w:color w:val="000000"/>
          <w:spacing w:val="-3"/>
          <w:sz w:val="24"/>
          <w:szCs w:val="24"/>
        </w:rPr>
        <w:t xml:space="preserve">roup is formed, the first responsibility of the submitting investigator is to determine authorship, in </w:t>
      </w:r>
      <w:r w:rsidRPr="00FF41C5">
        <w:rPr>
          <w:rFonts w:cs="Calibri"/>
          <w:sz w:val="24"/>
          <w:szCs w:val="24"/>
        </w:rPr>
        <w:t xml:space="preserve">conjunction with his/her Writing Group.   REDS-III Writing Groups will adhere to the following guidelines for determining authorship based on the standards of the International Committee of Medical Journal Editors at </w:t>
      </w:r>
      <w:hyperlink r:id="rId11" w:anchor="author" w:history="1">
        <w:r w:rsidRPr="00FF41C5">
          <w:rPr>
            <w:rStyle w:val="Hyperlink"/>
            <w:rFonts w:cs="Calibri"/>
            <w:sz w:val="24"/>
            <w:szCs w:val="24"/>
          </w:rPr>
          <w:t>http://www.icmje.org/#author</w:t>
        </w:r>
      </w:hyperlink>
      <w:r w:rsidRPr="00FF41C5">
        <w:rPr>
          <w:rFonts w:cs="Calibri"/>
          <w:sz w:val="24"/>
          <w:szCs w:val="24"/>
        </w:rPr>
        <w:t xml:space="preserve"> :</w:t>
      </w:r>
    </w:p>
    <w:p w:rsidR="003804A0" w:rsidRDefault="003804A0" w:rsidP="003B3DE1">
      <w:pPr>
        <w:widowControl w:val="0"/>
        <w:autoSpaceDE w:val="0"/>
        <w:autoSpaceDN w:val="0"/>
        <w:adjustRightInd w:val="0"/>
        <w:spacing w:after="0" w:line="240" w:lineRule="auto"/>
        <w:rPr>
          <w:rFonts w:cs="Calibri"/>
          <w:sz w:val="24"/>
          <w:szCs w:val="24"/>
        </w:rPr>
      </w:pPr>
    </w:p>
    <w:p w:rsidR="004D315A" w:rsidRPr="004D315A" w:rsidRDefault="003804A0" w:rsidP="003B3DE1">
      <w:pPr>
        <w:widowControl w:val="0"/>
        <w:numPr>
          <w:ilvl w:val="0"/>
          <w:numId w:val="5"/>
        </w:numPr>
        <w:autoSpaceDE w:val="0"/>
        <w:autoSpaceDN w:val="0"/>
        <w:adjustRightInd w:val="0"/>
        <w:spacing w:after="0" w:line="240" w:lineRule="auto"/>
        <w:rPr>
          <w:rFonts w:cs="Calibri"/>
          <w:sz w:val="24"/>
          <w:szCs w:val="24"/>
        </w:rPr>
      </w:pPr>
      <w:r>
        <w:rPr>
          <w:rFonts w:cs="Calibri"/>
          <w:color w:val="000000"/>
          <w:spacing w:val="-3"/>
          <w:sz w:val="24"/>
          <w:szCs w:val="24"/>
        </w:rPr>
        <w:t>In general, authorship should be restricted to those individuals who have met each of three criteria: (a) made significant contribution to the conception and design</w:t>
      </w:r>
      <w:r w:rsidR="004D315A">
        <w:rPr>
          <w:rFonts w:cs="Calibri"/>
          <w:color w:val="000000"/>
          <w:spacing w:val="-3"/>
          <w:sz w:val="24"/>
          <w:szCs w:val="24"/>
        </w:rPr>
        <w:t>, or acquisition of data,</w:t>
      </w:r>
      <w:r>
        <w:rPr>
          <w:rFonts w:cs="Calibri"/>
          <w:color w:val="000000"/>
          <w:spacing w:val="-3"/>
          <w:sz w:val="24"/>
          <w:szCs w:val="24"/>
        </w:rPr>
        <w:t xml:space="preserve"> or the analysis and interpretation </w:t>
      </w:r>
      <w:r w:rsidRPr="00FF41C5">
        <w:rPr>
          <w:rFonts w:cs="Calibri"/>
          <w:sz w:val="24"/>
          <w:szCs w:val="24"/>
        </w:rPr>
        <w:t xml:space="preserve">of data or other scholarly effort, (b) participated in drafting the article or reviewing and/or revising it for </w:t>
      </w:r>
      <w:r w:rsidR="004D315A">
        <w:rPr>
          <w:rFonts w:cs="Calibri"/>
          <w:sz w:val="24"/>
          <w:szCs w:val="24"/>
        </w:rPr>
        <w:t xml:space="preserve">important intellectual </w:t>
      </w:r>
      <w:r w:rsidRPr="00FF41C5">
        <w:rPr>
          <w:rFonts w:cs="Calibri"/>
          <w:sz w:val="24"/>
          <w:szCs w:val="24"/>
        </w:rPr>
        <w:t>content, and (c) approved the final version of the manuscript</w:t>
      </w:r>
      <w:r w:rsidR="004D315A">
        <w:rPr>
          <w:rFonts w:cs="Calibri"/>
          <w:sz w:val="24"/>
          <w:szCs w:val="24"/>
        </w:rPr>
        <w:t xml:space="preserve"> </w:t>
      </w:r>
      <w:r w:rsidR="004D315A" w:rsidRPr="004D315A">
        <w:rPr>
          <w:rFonts w:cs="Calibri"/>
          <w:sz w:val="24"/>
          <w:szCs w:val="24"/>
        </w:rPr>
        <w:t xml:space="preserve">to be published. Conditions (a), (b), and (c) must all </w:t>
      </w:r>
      <w:proofErr w:type="gramStart"/>
      <w:r w:rsidR="004D315A" w:rsidRPr="004D315A">
        <w:rPr>
          <w:rFonts w:cs="Calibri"/>
          <w:sz w:val="24"/>
          <w:szCs w:val="24"/>
        </w:rPr>
        <w:t>be</w:t>
      </w:r>
      <w:proofErr w:type="gramEnd"/>
      <w:r w:rsidR="004D315A" w:rsidRPr="004D315A">
        <w:rPr>
          <w:rFonts w:cs="Calibri"/>
          <w:sz w:val="24"/>
          <w:szCs w:val="24"/>
        </w:rPr>
        <w:t xml:space="preserve"> met.</w:t>
      </w:r>
    </w:p>
    <w:p w:rsidR="003804A0" w:rsidRPr="00F36BDB" w:rsidRDefault="003804A0" w:rsidP="003B3DE1">
      <w:pPr>
        <w:widowControl w:val="0"/>
        <w:autoSpaceDE w:val="0"/>
        <w:autoSpaceDN w:val="0"/>
        <w:adjustRightInd w:val="0"/>
        <w:spacing w:after="0" w:line="240" w:lineRule="auto"/>
        <w:rPr>
          <w:rFonts w:cs="Calibri"/>
          <w:color w:val="000000"/>
          <w:spacing w:val="-3"/>
          <w:sz w:val="24"/>
          <w:szCs w:val="24"/>
        </w:rPr>
      </w:pPr>
    </w:p>
    <w:p w:rsidR="00F53481" w:rsidRPr="00D62FA2" w:rsidRDefault="003804A0" w:rsidP="003B3DE1">
      <w:pPr>
        <w:widowControl w:val="0"/>
        <w:numPr>
          <w:ilvl w:val="0"/>
          <w:numId w:val="5"/>
        </w:numPr>
        <w:autoSpaceDE w:val="0"/>
        <w:autoSpaceDN w:val="0"/>
        <w:adjustRightInd w:val="0"/>
        <w:spacing w:after="0" w:line="240" w:lineRule="auto"/>
        <w:rPr>
          <w:rFonts w:cs="Calibri"/>
          <w:sz w:val="24"/>
          <w:szCs w:val="24"/>
        </w:rPr>
      </w:pPr>
      <w:r w:rsidRPr="00D62FA2">
        <w:rPr>
          <w:rFonts w:cs="Calibri"/>
          <w:color w:val="000000"/>
          <w:spacing w:val="-3"/>
          <w:sz w:val="24"/>
          <w:szCs w:val="24"/>
        </w:rPr>
        <w:t xml:space="preserve">In our case, the submitting investigator (who is usually the Writing </w:t>
      </w:r>
      <w:r w:rsidR="003B2AF0">
        <w:rPr>
          <w:rFonts w:cs="Calibri"/>
          <w:color w:val="000000"/>
          <w:spacing w:val="-3"/>
          <w:sz w:val="24"/>
          <w:szCs w:val="24"/>
        </w:rPr>
        <w:t>G</w:t>
      </w:r>
      <w:r w:rsidRPr="00D62FA2">
        <w:rPr>
          <w:rFonts w:cs="Calibri"/>
          <w:color w:val="000000"/>
          <w:spacing w:val="-3"/>
          <w:sz w:val="24"/>
          <w:szCs w:val="24"/>
        </w:rPr>
        <w:t xml:space="preserve">roup Chair and the first author) has </w:t>
      </w:r>
      <w:r w:rsidRPr="00D62FA2">
        <w:rPr>
          <w:rFonts w:cs="Calibri"/>
          <w:sz w:val="24"/>
          <w:szCs w:val="24"/>
        </w:rPr>
        <w:t>the responsibility for: (a) including as co-authors all those who meet the three criteria defined in Part 1 of this Policy and excluding those who do not; and</w:t>
      </w:r>
      <w:r w:rsidR="00D62FA2" w:rsidRPr="00D62FA2">
        <w:rPr>
          <w:rFonts w:cs="Calibri"/>
          <w:sz w:val="24"/>
          <w:szCs w:val="24"/>
        </w:rPr>
        <w:t xml:space="preserve"> </w:t>
      </w:r>
    </w:p>
    <w:p w:rsidR="003804A0" w:rsidRPr="00F36BDB" w:rsidRDefault="003804A0" w:rsidP="003B3DE1">
      <w:pPr>
        <w:widowControl w:val="0"/>
        <w:autoSpaceDE w:val="0"/>
        <w:autoSpaceDN w:val="0"/>
        <w:adjustRightInd w:val="0"/>
        <w:spacing w:after="0" w:line="240" w:lineRule="auto"/>
        <w:ind w:left="720"/>
        <w:rPr>
          <w:rFonts w:cs="Calibri"/>
          <w:color w:val="000000"/>
          <w:spacing w:val="-3"/>
          <w:sz w:val="24"/>
          <w:szCs w:val="24"/>
        </w:rPr>
      </w:pPr>
      <w:r w:rsidRPr="00FF41C5">
        <w:rPr>
          <w:rFonts w:cs="Calibri"/>
          <w:sz w:val="24"/>
          <w:szCs w:val="24"/>
        </w:rPr>
        <w:t xml:space="preserve">(b) </w:t>
      </w:r>
      <w:proofErr w:type="gramStart"/>
      <w:r w:rsidRPr="00FF41C5">
        <w:rPr>
          <w:rFonts w:cs="Calibri"/>
          <w:sz w:val="24"/>
          <w:szCs w:val="24"/>
        </w:rPr>
        <w:t>obtaining</w:t>
      </w:r>
      <w:proofErr w:type="gramEnd"/>
      <w:r w:rsidRPr="00FF41C5">
        <w:rPr>
          <w:rFonts w:cs="Calibri"/>
          <w:sz w:val="24"/>
          <w:szCs w:val="24"/>
        </w:rPr>
        <w:t xml:space="preserve"> from all co-authors their agreement to be designated as such, as well as their approval of the final version of the manuscript</w:t>
      </w:r>
      <w:r w:rsidR="004D315A" w:rsidRPr="004D315A">
        <w:rPr>
          <w:rFonts w:cs="Calibri"/>
          <w:sz w:val="24"/>
          <w:szCs w:val="24"/>
        </w:rPr>
        <w:t xml:space="preserve">, and a completed Authorship </w:t>
      </w:r>
      <w:r w:rsidR="00BF0309" w:rsidRPr="004D315A">
        <w:rPr>
          <w:rFonts w:cs="Calibri"/>
          <w:sz w:val="24"/>
          <w:szCs w:val="24"/>
        </w:rPr>
        <w:t>Form</w:t>
      </w:r>
      <w:r w:rsidR="00BF0309">
        <w:rPr>
          <w:rFonts w:cs="Calibri"/>
          <w:sz w:val="24"/>
          <w:szCs w:val="24"/>
        </w:rPr>
        <w:t xml:space="preserve">. </w:t>
      </w:r>
      <w:r w:rsidRPr="00FF41C5">
        <w:rPr>
          <w:rFonts w:cs="Calibri"/>
          <w:sz w:val="24"/>
          <w:szCs w:val="24"/>
        </w:rPr>
        <w:t>Of course, any person can refuse to be a co-author if they elect to do so.</w:t>
      </w:r>
    </w:p>
    <w:p w:rsidR="003804A0" w:rsidRDefault="003804A0" w:rsidP="003B3DE1">
      <w:pPr>
        <w:pStyle w:val="ListParagraph"/>
        <w:spacing w:after="0"/>
        <w:rPr>
          <w:rFonts w:cs="Calibri"/>
          <w:color w:val="000000"/>
          <w:spacing w:val="-3"/>
          <w:sz w:val="24"/>
          <w:szCs w:val="24"/>
        </w:rPr>
      </w:pPr>
    </w:p>
    <w:p w:rsidR="003804A0" w:rsidRDefault="003804A0" w:rsidP="003B3DE1">
      <w:pPr>
        <w:widowControl w:val="0"/>
        <w:numPr>
          <w:ilvl w:val="0"/>
          <w:numId w:val="5"/>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Co-authors assume full responsibility for all work submitted under their names and, as a co-author, acknowledge that they meet each of the three criteria for authorship as defined in above.</w:t>
      </w:r>
    </w:p>
    <w:p w:rsidR="003804A0" w:rsidRDefault="003804A0" w:rsidP="003B3DE1">
      <w:pPr>
        <w:pStyle w:val="ListParagraph"/>
        <w:rPr>
          <w:rFonts w:cs="Calibri"/>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It is also the responsibility of the Writing </w:t>
      </w:r>
      <w:r w:rsidR="00B652A9">
        <w:rPr>
          <w:rFonts w:cs="Calibri"/>
          <w:color w:val="000000"/>
          <w:spacing w:val="-3"/>
          <w:sz w:val="24"/>
          <w:szCs w:val="24"/>
        </w:rPr>
        <w:t>G</w:t>
      </w:r>
      <w:r>
        <w:rPr>
          <w:rFonts w:cs="Calibri"/>
          <w:color w:val="000000"/>
          <w:spacing w:val="-3"/>
          <w:sz w:val="24"/>
          <w:szCs w:val="24"/>
        </w:rPr>
        <w:t xml:space="preserve">roup Chair to move the analysis and writing along as quickly as is consistent with the production of high quality work, to involve all group members in the process as much as possible, and to adhere to the timetable for the manuscript described in the analysis request. The Writing </w:t>
      </w:r>
      <w:r w:rsidR="00B652A9">
        <w:rPr>
          <w:rFonts w:cs="Calibri"/>
          <w:color w:val="000000"/>
          <w:spacing w:val="-3"/>
          <w:sz w:val="24"/>
          <w:szCs w:val="24"/>
        </w:rPr>
        <w:t>G</w:t>
      </w:r>
      <w:r>
        <w:rPr>
          <w:rFonts w:cs="Calibri"/>
          <w:color w:val="000000"/>
          <w:spacing w:val="-3"/>
          <w:sz w:val="24"/>
          <w:szCs w:val="24"/>
        </w:rPr>
        <w:t>roup Chair will circulate drafts to Writing Group members for their review and input prior to submission to the Publications Committee.</w:t>
      </w:r>
    </w:p>
    <w:p w:rsidR="003804A0" w:rsidRDefault="003804A0" w:rsidP="003B3DE1">
      <w:pPr>
        <w:widowControl w:val="0"/>
        <w:autoSpaceDE w:val="0"/>
        <w:autoSpaceDN w:val="0"/>
        <w:adjustRightInd w:val="0"/>
        <w:spacing w:after="0"/>
        <w:rPr>
          <w:rFonts w:cs="Calibri"/>
          <w:color w:val="000000"/>
          <w:spacing w:val="-3"/>
          <w:sz w:val="24"/>
          <w:szCs w:val="24"/>
        </w:rPr>
      </w:pPr>
    </w:p>
    <w:p w:rsidR="003804A0" w:rsidRDefault="003804A0" w:rsidP="003B3DE1">
      <w:pPr>
        <w:widowControl w:val="0"/>
        <w:autoSpaceDE w:val="0"/>
        <w:autoSpaceDN w:val="0"/>
        <w:adjustRightInd w:val="0"/>
        <w:spacing w:after="0"/>
        <w:rPr>
          <w:rFonts w:cs="Calibri"/>
          <w:sz w:val="24"/>
          <w:szCs w:val="24"/>
        </w:rPr>
      </w:pPr>
      <w:r>
        <w:rPr>
          <w:rFonts w:cs="Calibri"/>
          <w:color w:val="000000"/>
          <w:spacing w:val="-3"/>
          <w:sz w:val="24"/>
          <w:szCs w:val="24"/>
        </w:rPr>
        <w:t xml:space="preserve">If the Publications Committee determines that </w:t>
      </w:r>
      <w:proofErr w:type="gramStart"/>
      <w:r>
        <w:rPr>
          <w:rFonts w:cs="Calibri"/>
          <w:color w:val="000000"/>
          <w:spacing w:val="-3"/>
          <w:sz w:val="24"/>
          <w:szCs w:val="24"/>
        </w:rPr>
        <w:t>a Writing</w:t>
      </w:r>
      <w:proofErr w:type="gramEnd"/>
      <w:r>
        <w:rPr>
          <w:rFonts w:cs="Calibri"/>
          <w:color w:val="000000"/>
          <w:spacing w:val="-3"/>
          <w:sz w:val="24"/>
          <w:szCs w:val="24"/>
        </w:rPr>
        <w:t xml:space="preserve"> Group is not proceeding satisfactorily toward a final product, </w:t>
      </w:r>
      <w:r w:rsidRPr="00FF41C5">
        <w:rPr>
          <w:rFonts w:cs="Calibri"/>
          <w:sz w:val="24"/>
          <w:szCs w:val="24"/>
        </w:rPr>
        <w:t xml:space="preserve">the Publications Committee Chair will first attempt to resolve the problem working directly with the Writing Group Chair. If unsuccessful, the Publications Committee Chair will contact the Steering Committee Chair and the </w:t>
      </w:r>
      <w:r w:rsidR="00B652A9">
        <w:rPr>
          <w:rFonts w:cs="Calibri"/>
          <w:sz w:val="24"/>
          <w:szCs w:val="24"/>
        </w:rPr>
        <w:t xml:space="preserve">NHLBI </w:t>
      </w:r>
      <w:r w:rsidRPr="00FF41C5">
        <w:rPr>
          <w:rFonts w:cs="Calibri"/>
          <w:sz w:val="24"/>
          <w:szCs w:val="24"/>
        </w:rPr>
        <w:t xml:space="preserve">REDS-III </w:t>
      </w:r>
      <w:r w:rsidR="00E1047E">
        <w:rPr>
          <w:rFonts w:cs="Calibri"/>
          <w:sz w:val="24"/>
          <w:szCs w:val="24"/>
        </w:rPr>
        <w:t>COR</w:t>
      </w:r>
      <w:r w:rsidRPr="00FF41C5">
        <w:rPr>
          <w:rFonts w:cs="Calibri"/>
          <w:sz w:val="24"/>
          <w:szCs w:val="24"/>
        </w:rPr>
        <w:t>.</w:t>
      </w:r>
    </w:p>
    <w:p w:rsidR="003804A0" w:rsidRDefault="00B46A71" w:rsidP="003B3DE1">
      <w:pPr>
        <w:widowControl w:val="0"/>
        <w:autoSpaceDE w:val="0"/>
        <w:autoSpaceDN w:val="0"/>
        <w:adjustRightInd w:val="0"/>
        <w:spacing w:after="0" w:line="240" w:lineRule="auto"/>
        <w:rPr>
          <w:rFonts w:cs="Calibri"/>
          <w:sz w:val="24"/>
          <w:szCs w:val="24"/>
        </w:rPr>
      </w:pPr>
      <w:r>
        <w:rPr>
          <w:rFonts w:cs="Calibri"/>
          <w:sz w:val="24"/>
          <w:szCs w:val="24"/>
        </w:rPr>
        <w:br w:type="page"/>
      </w:r>
    </w:p>
    <w:p w:rsidR="003804A0" w:rsidRPr="00F36BDB" w:rsidRDefault="003804A0" w:rsidP="003B3DE1">
      <w:pPr>
        <w:widowControl w:val="0"/>
        <w:numPr>
          <w:ilvl w:val="0"/>
          <w:numId w:val="2"/>
        </w:numPr>
        <w:autoSpaceDE w:val="0"/>
        <w:autoSpaceDN w:val="0"/>
        <w:adjustRightInd w:val="0"/>
        <w:spacing w:after="0" w:line="240" w:lineRule="auto"/>
        <w:rPr>
          <w:rFonts w:cs="Calibri"/>
          <w:b/>
          <w:bCs/>
          <w:color w:val="000000"/>
          <w:spacing w:val="-3"/>
          <w:sz w:val="24"/>
          <w:szCs w:val="24"/>
        </w:rPr>
      </w:pPr>
      <w:r>
        <w:rPr>
          <w:rFonts w:cs="Calibri"/>
          <w:b/>
          <w:bCs/>
          <w:sz w:val="24"/>
          <w:szCs w:val="24"/>
        </w:rPr>
        <w:lastRenderedPageBreak/>
        <w:t>Content of Detailed Analysis Plan</w:t>
      </w:r>
    </w:p>
    <w:p w:rsidR="003804A0" w:rsidRDefault="003804A0" w:rsidP="003B3DE1">
      <w:pPr>
        <w:widowControl w:val="0"/>
        <w:autoSpaceDE w:val="0"/>
        <w:autoSpaceDN w:val="0"/>
        <w:adjustRightInd w:val="0"/>
        <w:spacing w:after="0" w:line="240" w:lineRule="auto"/>
        <w:rPr>
          <w:rFonts w:cs="Calibri"/>
          <w:sz w:val="24"/>
          <w:szCs w:val="24"/>
        </w:rPr>
      </w:pPr>
    </w:p>
    <w:p w:rsidR="003804A0" w:rsidRDefault="003804A0" w:rsidP="003B3DE1">
      <w:pPr>
        <w:widowControl w:val="0"/>
        <w:autoSpaceDE w:val="0"/>
        <w:autoSpaceDN w:val="0"/>
        <w:adjustRightInd w:val="0"/>
        <w:spacing w:after="0"/>
        <w:rPr>
          <w:rFonts w:cs="Calibri"/>
          <w:color w:val="000000"/>
          <w:spacing w:val="-3"/>
          <w:sz w:val="24"/>
          <w:szCs w:val="24"/>
        </w:rPr>
      </w:pPr>
      <w:r>
        <w:rPr>
          <w:rFonts w:cs="Calibri"/>
          <w:sz w:val="24"/>
          <w:szCs w:val="24"/>
        </w:rPr>
        <w:t>After determining authorship, the DCC is responsible for working with the Writing Group (in particular</w:t>
      </w:r>
      <w:r w:rsidR="00B652A9">
        <w:rPr>
          <w:rFonts w:cs="Calibri"/>
          <w:sz w:val="24"/>
          <w:szCs w:val="24"/>
        </w:rPr>
        <w:t>,</w:t>
      </w:r>
      <w:r>
        <w:rPr>
          <w:rFonts w:cs="Calibri"/>
          <w:sz w:val="24"/>
          <w:szCs w:val="24"/>
        </w:rPr>
        <w:t xml:space="preserve"> the Chair) </w:t>
      </w:r>
      <w:r w:rsidRPr="00FF41C5">
        <w:rPr>
          <w:rFonts w:cs="Calibri"/>
          <w:color w:val="000000"/>
          <w:spacing w:val="-3"/>
          <w:sz w:val="24"/>
          <w:szCs w:val="24"/>
        </w:rPr>
        <w:t xml:space="preserve">to develop a detailed analysis plan and timetable. </w:t>
      </w:r>
      <w:r>
        <w:rPr>
          <w:rFonts w:cs="Calibri"/>
          <w:color w:val="000000"/>
          <w:spacing w:val="-3"/>
          <w:sz w:val="24"/>
          <w:szCs w:val="24"/>
        </w:rPr>
        <w:t xml:space="preserve">The detailed analysis plan does not need to be reviewed by the Publications Committee. </w:t>
      </w:r>
      <w:r w:rsidRPr="00FF41C5">
        <w:rPr>
          <w:rFonts w:cs="Calibri"/>
          <w:color w:val="000000"/>
          <w:spacing w:val="-3"/>
          <w:sz w:val="24"/>
          <w:szCs w:val="24"/>
        </w:rPr>
        <w:t>Considerable time can be saved by creating thorough analysis plans that minimize revisions once the analysis is launched.   The analysis plan needs to contain the following elements.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Pr="00F36BDB" w:rsidRDefault="003804A0" w:rsidP="003B3DE1">
      <w:pPr>
        <w:widowControl w:val="0"/>
        <w:numPr>
          <w:ilvl w:val="0"/>
          <w:numId w:val="6"/>
        </w:numPr>
        <w:autoSpaceDE w:val="0"/>
        <w:autoSpaceDN w:val="0"/>
        <w:adjustRightInd w:val="0"/>
        <w:spacing w:after="0" w:line="240" w:lineRule="auto"/>
        <w:rPr>
          <w:rFonts w:cs="Calibri"/>
          <w:b/>
          <w:bCs/>
          <w:color w:val="000000"/>
          <w:spacing w:val="-3"/>
          <w:sz w:val="24"/>
          <w:szCs w:val="24"/>
        </w:rPr>
      </w:pPr>
      <w:r>
        <w:rPr>
          <w:rFonts w:cs="Calibri"/>
          <w:color w:val="000000"/>
          <w:spacing w:val="-3"/>
          <w:sz w:val="24"/>
          <w:szCs w:val="24"/>
        </w:rPr>
        <w:t>Datasets to be used.</w:t>
      </w:r>
    </w:p>
    <w:p w:rsidR="003804A0" w:rsidRPr="00F36BDB" w:rsidRDefault="003804A0" w:rsidP="003B3DE1">
      <w:pPr>
        <w:widowControl w:val="0"/>
        <w:autoSpaceDE w:val="0"/>
        <w:autoSpaceDN w:val="0"/>
        <w:adjustRightInd w:val="0"/>
        <w:spacing w:after="0" w:line="240" w:lineRule="auto"/>
        <w:ind w:left="360"/>
        <w:rPr>
          <w:rFonts w:cs="Calibri"/>
          <w:b/>
          <w:bCs/>
          <w:color w:val="000000"/>
          <w:spacing w:val="-3"/>
          <w:sz w:val="24"/>
          <w:szCs w:val="24"/>
        </w:rPr>
      </w:pPr>
    </w:p>
    <w:p w:rsidR="003804A0" w:rsidRPr="00F36BDB" w:rsidRDefault="003804A0" w:rsidP="003B3DE1">
      <w:pPr>
        <w:widowControl w:val="0"/>
        <w:numPr>
          <w:ilvl w:val="0"/>
          <w:numId w:val="6"/>
        </w:numPr>
        <w:autoSpaceDE w:val="0"/>
        <w:autoSpaceDN w:val="0"/>
        <w:adjustRightInd w:val="0"/>
        <w:spacing w:after="0" w:line="240" w:lineRule="auto"/>
        <w:rPr>
          <w:rFonts w:cs="Calibri"/>
          <w:b/>
          <w:bCs/>
          <w:color w:val="000000"/>
          <w:spacing w:val="-3"/>
          <w:sz w:val="24"/>
          <w:szCs w:val="24"/>
        </w:rPr>
      </w:pPr>
      <w:r>
        <w:rPr>
          <w:rFonts w:cs="Calibri"/>
          <w:color w:val="000000"/>
          <w:spacing w:val="-3"/>
          <w:sz w:val="24"/>
          <w:szCs w:val="24"/>
        </w:rPr>
        <w:t>Data variables to be used; for computed variables, documentation on the composition of the variables should be included.</w:t>
      </w:r>
    </w:p>
    <w:p w:rsidR="003804A0" w:rsidRDefault="003804A0" w:rsidP="003B3DE1">
      <w:pPr>
        <w:pStyle w:val="ListParagraph"/>
        <w:rPr>
          <w:rFonts w:cs="Calibri"/>
          <w:b/>
          <w:bCs/>
          <w:color w:val="000000"/>
          <w:spacing w:val="-3"/>
          <w:sz w:val="24"/>
          <w:szCs w:val="24"/>
        </w:rPr>
      </w:pPr>
    </w:p>
    <w:p w:rsidR="003804A0" w:rsidRDefault="003804A0" w:rsidP="003B3DE1">
      <w:pPr>
        <w:widowControl w:val="0"/>
        <w:numPr>
          <w:ilvl w:val="0"/>
          <w:numId w:val="6"/>
        </w:numPr>
        <w:autoSpaceDE w:val="0"/>
        <w:autoSpaceDN w:val="0"/>
        <w:adjustRightInd w:val="0"/>
        <w:spacing w:after="0" w:line="240" w:lineRule="auto"/>
        <w:rPr>
          <w:rFonts w:cs="Calibri"/>
          <w:color w:val="000000"/>
          <w:spacing w:val="-3"/>
          <w:sz w:val="24"/>
          <w:szCs w:val="24"/>
        </w:rPr>
      </w:pPr>
      <w:r w:rsidRPr="00F36BDB">
        <w:rPr>
          <w:rFonts w:cs="Calibri"/>
          <w:color w:val="000000"/>
          <w:spacing w:val="-3"/>
          <w:sz w:val="24"/>
          <w:szCs w:val="24"/>
        </w:rPr>
        <w:t>Presentation of the basic analysis/statistical approach, i.e., preliminary analysis, univariate analysis, multivariate analysis, advanced analytic approaches.</w:t>
      </w:r>
    </w:p>
    <w:p w:rsidR="003804A0" w:rsidRDefault="003804A0" w:rsidP="003B3DE1">
      <w:pPr>
        <w:pStyle w:val="ListParagraph"/>
        <w:rPr>
          <w:rFonts w:cs="Calibri"/>
          <w:color w:val="000000"/>
          <w:spacing w:val="-3"/>
          <w:sz w:val="24"/>
          <w:szCs w:val="24"/>
        </w:rPr>
      </w:pPr>
    </w:p>
    <w:p w:rsidR="003804A0" w:rsidRDefault="003804A0" w:rsidP="003B3DE1">
      <w:pPr>
        <w:widowControl w:val="0"/>
        <w:numPr>
          <w:ilvl w:val="0"/>
          <w:numId w:val="6"/>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 xml:space="preserve">Indication of the graphic and table needs for the final manuscript, </w:t>
      </w:r>
      <w:r w:rsidR="00B652A9">
        <w:rPr>
          <w:rFonts w:cs="Calibri"/>
          <w:color w:val="000000"/>
          <w:spacing w:val="-3"/>
          <w:sz w:val="24"/>
          <w:szCs w:val="24"/>
        </w:rPr>
        <w:t>(</w:t>
      </w:r>
      <w:r>
        <w:rPr>
          <w:rFonts w:cs="Calibri"/>
          <w:color w:val="000000"/>
          <w:spacing w:val="-3"/>
          <w:sz w:val="24"/>
          <w:szCs w:val="24"/>
        </w:rPr>
        <w:t xml:space="preserve">i.e., does the </w:t>
      </w:r>
      <w:r w:rsidR="00B652A9">
        <w:rPr>
          <w:rFonts w:cs="Calibri"/>
          <w:color w:val="000000"/>
          <w:spacing w:val="-3"/>
          <w:sz w:val="24"/>
          <w:szCs w:val="24"/>
        </w:rPr>
        <w:t>W</w:t>
      </w:r>
      <w:r>
        <w:rPr>
          <w:rFonts w:cs="Calibri"/>
          <w:color w:val="000000"/>
          <w:spacing w:val="-3"/>
          <w:sz w:val="24"/>
          <w:szCs w:val="24"/>
        </w:rPr>
        <w:t xml:space="preserve">riting </w:t>
      </w:r>
      <w:r w:rsidR="00B652A9">
        <w:rPr>
          <w:rFonts w:cs="Calibri"/>
          <w:color w:val="000000"/>
          <w:spacing w:val="-3"/>
          <w:sz w:val="24"/>
          <w:szCs w:val="24"/>
        </w:rPr>
        <w:t>G</w:t>
      </w:r>
      <w:r>
        <w:rPr>
          <w:rFonts w:cs="Calibri"/>
          <w:color w:val="000000"/>
          <w:spacing w:val="-3"/>
          <w:sz w:val="24"/>
          <w:szCs w:val="24"/>
        </w:rPr>
        <w:t xml:space="preserve">roup </w:t>
      </w:r>
      <w:proofErr w:type="gramStart"/>
      <w:r>
        <w:rPr>
          <w:rFonts w:cs="Calibri"/>
          <w:color w:val="000000"/>
          <w:spacing w:val="-3"/>
          <w:sz w:val="24"/>
          <w:szCs w:val="24"/>
        </w:rPr>
        <w:t>want</w:t>
      </w:r>
      <w:proofErr w:type="gramEnd"/>
      <w:r>
        <w:rPr>
          <w:rFonts w:cs="Calibri"/>
          <w:color w:val="000000"/>
          <w:spacing w:val="-3"/>
          <w:sz w:val="24"/>
          <w:szCs w:val="24"/>
        </w:rPr>
        <w:t xml:space="preserve"> to include a number of graphics to illustrate some of the points, or only tables</w:t>
      </w:r>
      <w:r w:rsidR="00B652A9">
        <w:rPr>
          <w:rFonts w:cs="Calibri"/>
          <w:color w:val="000000"/>
          <w:spacing w:val="-3"/>
          <w:sz w:val="24"/>
          <w:szCs w:val="24"/>
        </w:rPr>
        <w:t>)</w:t>
      </w:r>
      <w:r>
        <w:rPr>
          <w:rFonts w:cs="Calibri"/>
          <w:color w:val="000000"/>
          <w:spacing w:val="-3"/>
          <w:sz w:val="24"/>
          <w:szCs w:val="24"/>
        </w:rPr>
        <w:t>.</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6"/>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 xml:space="preserve">Indication of the target audience of </w:t>
      </w:r>
      <w:r w:rsidR="00B652A9">
        <w:rPr>
          <w:rFonts w:cs="Calibri"/>
          <w:color w:val="000000"/>
          <w:spacing w:val="-3"/>
          <w:sz w:val="24"/>
          <w:szCs w:val="24"/>
        </w:rPr>
        <w:t xml:space="preserve">the </w:t>
      </w:r>
      <w:r>
        <w:rPr>
          <w:rFonts w:cs="Calibri"/>
          <w:color w:val="000000"/>
          <w:spacing w:val="-3"/>
          <w:sz w:val="24"/>
          <w:szCs w:val="24"/>
        </w:rPr>
        <w:t>journal.</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6"/>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 xml:space="preserve">Proposed timetable for each stage. This will be developed by the Writing Group Chair in </w:t>
      </w:r>
      <w:r w:rsidR="00B652A9">
        <w:rPr>
          <w:rFonts w:cs="Calibri"/>
          <w:color w:val="000000"/>
          <w:spacing w:val="-3"/>
          <w:sz w:val="24"/>
          <w:szCs w:val="24"/>
        </w:rPr>
        <w:t>coordinat</w:t>
      </w:r>
      <w:r>
        <w:rPr>
          <w:rFonts w:cs="Calibri"/>
          <w:color w:val="000000"/>
          <w:spacing w:val="-3"/>
          <w:sz w:val="24"/>
          <w:szCs w:val="24"/>
        </w:rPr>
        <w:t>ion with the</w:t>
      </w:r>
      <w:r w:rsidR="00B652A9">
        <w:rPr>
          <w:rFonts w:cs="Calibri"/>
          <w:color w:val="000000"/>
          <w:spacing w:val="-3"/>
          <w:sz w:val="24"/>
          <w:szCs w:val="24"/>
        </w:rPr>
        <w:t xml:space="preserve"> DCC</w:t>
      </w:r>
      <w:r>
        <w:rPr>
          <w:rFonts w:cs="Calibri"/>
          <w:color w:val="000000"/>
          <w:spacing w:val="-3"/>
          <w:sz w:val="24"/>
          <w:szCs w:val="24"/>
        </w:rPr>
        <w:t>.</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Pr="00072BA9" w:rsidRDefault="003804A0" w:rsidP="003B3DE1">
      <w:pPr>
        <w:widowControl w:val="0"/>
        <w:numPr>
          <w:ilvl w:val="0"/>
          <w:numId w:val="2"/>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t>Preparation and Submission of Manuscripts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4506E6">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Once the analysis has been conducted and the Writing </w:t>
      </w:r>
      <w:r w:rsidR="00B652A9">
        <w:rPr>
          <w:rFonts w:cs="Calibri"/>
          <w:color w:val="000000"/>
          <w:spacing w:val="-3"/>
          <w:sz w:val="24"/>
          <w:szCs w:val="24"/>
        </w:rPr>
        <w:t>G</w:t>
      </w:r>
      <w:r>
        <w:rPr>
          <w:rFonts w:cs="Calibri"/>
          <w:color w:val="000000"/>
          <w:spacing w:val="-3"/>
          <w:sz w:val="24"/>
          <w:szCs w:val="24"/>
        </w:rPr>
        <w:t xml:space="preserve">roup has drafted the manuscript, the Writing </w:t>
      </w:r>
      <w:r w:rsidR="00B652A9">
        <w:rPr>
          <w:rFonts w:cs="Calibri"/>
          <w:color w:val="000000"/>
          <w:spacing w:val="-3"/>
          <w:sz w:val="24"/>
          <w:szCs w:val="24"/>
        </w:rPr>
        <w:t>G</w:t>
      </w:r>
      <w:r>
        <w:rPr>
          <w:rFonts w:cs="Calibri"/>
          <w:color w:val="000000"/>
          <w:spacing w:val="-3"/>
          <w:sz w:val="24"/>
          <w:szCs w:val="24"/>
        </w:rPr>
        <w:t xml:space="preserve">roup Chair should forward the manuscript electronically to the Publications </w:t>
      </w:r>
      <w:r w:rsidR="00B652A9">
        <w:rPr>
          <w:rFonts w:cs="Calibri"/>
          <w:color w:val="000000"/>
          <w:spacing w:val="-3"/>
          <w:sz w:val="24"/>
          <w:szCs w:val="24"/>
        </w:rPr>
        <w:t>C</w:t>
      </w:r>
      <w:r>
        <w:rPr>
          <w:rFonts w:cs="Calibri"/>
          <w:color w:val="000000"/>
          <w:spacing w:val="-3"/>
          <w:sz w:val="24"/>
          <w:szCs w:val="24"/>
        </w:rPr>
        <w:t>oordinator</w:t>
      </w:r>
      <w:r w:rsidR="007B08DC">
        <w:rPr>
          <w:rFonts w:cs="Calibri"/>
          <w:color w:val="000000"/>
          <w:spacing w:val="-3"/>
          <w:sz w:val="24"/>
          <w:szCs w:val="24"/>
        </w:rPr>
        <w:t xml:space="preserve"> </w:t>
      </w:r>
      <w:r w:rsidR="004506E6">
        <w:rPr>
          <w:rFonts w:cs="Calibri"/>
          <w:color w:val="000000"/>
          <w:spacing w:val="-3"/>
          <w:sz w:val="24"/>
          <w:szCs w:val="24"/>
        </w:rPr>
        <w:t>at the DCC (TBD).</w:t>
      </w:r>
      <w:r>
        <w:rPr>
          <w:rFonts w:cs="Calibri"/>
          <w:color w:val="000000"/>
          <w:spacing w:val="-3"/>
          <w:sz w:val="24"/>
          <w:szCs w:val="24"/>
        </w:rPr>
        <w:t xml:space="preserve"> Included in the submission should be an indication of the target journal.</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Pr="00072BA9" w:rsidRDefault="003804A0" w:rsidP="003B3DE1">
      <w:pPr>
        <w:widowControl w:val="0"/>
        <w:numPr>
          <w:ilvl w:val="0"/>
          <w:numId w:val="2"/>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t>Review and Approval of Manuscripts</w:t>
      </w:r>
    </w:p>
    <w:p w:rsidR="009347F0" w:rsidRDefault="009347F0" w:rsidP="003B3DE1">
      <w:pPr>
        <w:widowControl w:val="0"/>
        <w:autoSpaceDE w:val="0"/>
        <w:autoSpaceDN w:val="0"/>
        <w:adjustRightInd w:val="0"/>
        <w:spacing w:after="0" w:line="240" w:lineRule="auto"/>
        <w:ind w:left="360"/>
        <w:rPr>
          <w:rFonts w:cs="Calibri"/>
          <w:i/>
          <w:iCs/>
          <w:color w:val="000000"/>
          <w:spacing w:val="-3"/>
          <w:sz w:val="24"/>
          <w:szCs w:val="24"/>
        </w:rPr>
      </w:pPr>
    </w:p>
    <w:p w:rsidR="00512668" w:rsidRDefault="003804A0" w:rsidP="003B3DE1">
      <w:pPr>
        <w:widowControl w:val="0"/>
        <w:autoSpaceDE w:val="0"/>
        <w:autoSpaceDN w:val="0"/>
        <w:adjustRightInd w:val="0"/>
        <w:spacing w:after="0" w:line="240" w:lineRule="auto"/>
        <w:ind w:left="360" w:firstLine="360"/>
        <w:rPr>
          <w:rFonts w:cs="Calibri"/>
          <w:i/>
          <w:color w:val="000000"/>
          <w:spacing w:val="-3"/>
          <w:sz w:val="24"/>
          <w:szCs w:val="24"/>
        </w:rPr>
      </w:pPr>
      <w:r w:rsidRPr="004A38F7">
        <w:rPr>
          <w:rFonts w:cs="Calibri"/>
          <w:i/>
          <w:iCs/>
          <w:color w:val="000000"/>
          <w:spacing w:val="-3"/>
          <w:sz w:val="24"/>
          <w:szCs w:val="24"/>
        </w:rPr>
        <w:t>Publications Committee Review</w:t>
      </w:r>
      <w:r w:rsidR="00A76F9D" w:rsidRPr="00714997">
        <w:rPr>
          <w:rFonts w:cs="Calibri"/>
          <w:i/>
          <w:iCs/>
          <w:color w:val="000000"/>
          <w:spacing w:val="-3"/>
          <w:sz w:val="24"/>
          <w:szCs w:val="24"/>
        </w:rPr>
        <w:t>:</w:t>
      </w:r>
      <w:r w:rsidR="00512668" w:rsidRPr="00512668">
        <w:rPr>
          <w:rFonts w:cs="Calibri"/>
          <w:i/>
          <w:color w:val="000000"/>
          <w:spacing w:val="-3"/>
          <w:sz w:val="24"/>
          <w:szCs w:val="24"/>
        </w:rPr>
        <w:t xml:space="preserve"> </w:t>
      </w:r>
      <w:r w:rsidR="00512668" w:rsidRPr="0058632A">
        <w:rPr>
          <w:rFonts w:cs="Calibri"/>
          <w:i/>
          <w:color w:val="000000"/>
          <w:spacing w:val="-3"/>
          <w:sz w:val="24"/>
          <w:szCs w:val="24"/>
        </w:rPr>
        <w:t>English-</w:t>
      </w:r>
      <w:r w:rsidR="00512668">
        <w:rPr>
          <w:rFonts w:cs="Calibri"/>
          <w:i/>
          <w:color w:val="000000"/>
          <w:spacing w:val="-3"/>
          <w:sz w:val="24"/>
          <w:szCs w:val="24"/>
        </w:rPr>
        <w:t>L</w:t>
      </w:r>
      <w:r w:rsidR="00512668" w:rsidRPr="0058632A">
        <w:rPr>
          <w:rFonts w:cs="Calibri"/>
          <w:i/>
          <w:color w:val="000000"/>
          <w:spacing w:val="-3"/>
          <w:sz w:val="24"/>
          <w:szCs w:val="24"/>
        </w:rPr>
        <w:t>anguage Manuscripts</w:t>
      </w:r>
    </w:p>
    <w:p w:rsidR="00512668" w:rsidRPr="0058632A" w:rsidRDefault="00512668" w:rsidP="003B3DE1">
      <w:pPr>
        <w:widowControl w:val="0"/>
        <w:autoSpaceDE w:val="0"/>
        <w:autoSpaceDN w:val="0"/>
        <w:adjustRightInd w:val="0"/>
        <w:spacing w:after="0" w:line="240" w:lineRule="auto"/>
        <w:ind w:left="360" w:firstLine="360"/>
        <w:rPr>
          <w:rFonts w:cs="Calibri"/>
          <w:i/>
          <w:color w:val="000000"/>
          <w:spacing w:val="-3"/>
          <w:sz w:val="24"/>
          <w:szCs w:val="24"/>
        </w:rPr>
      </w:pPr>
    </w:p>
    <w:p w:rsidR="003804A0" w:rsidRPr="00072BA9" w:rsidRDefault="00B46A71"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 xml:space="preserve">Manuscripts for review should be submitted to the Publications Coordinator at the DCC at least one week prior to the Publications Committee meeting to allow for a meaningful review. </w:t>
      </w:r>
      <w:r w:rsidR="003804A0" w:rsidRPr="00072BA9">
        <w:rPr>
          <w:rFonts w:cs="Calibri"/>
          <w:color w:val="000000"/>
          <w:spacing w:val="-3"/>
          <w:sz w:val="24"/>
          <w:szCs w:val="24"/>
        </w:rPr>
        <w:t xml:space="preserve">In general, only the REDS-III Publications </w:t>
      </w:r>
      <w:r w:rsidR="00B652A9">
        <w:rPr>
          <w:rFonts w:cs="Calibri"/>
          <w:color w:val="000000"/>
          <w:spacing w:val="-3"/>
          <w:sz w:val="24"/>
          <w:szCs w:val="24"/>
        </w:rPr>
        <w:t>C</w:t>
      </w:r>
      <w:r w:rsidR="003804A0" w:rsidRPr="00072BA9">
        <w:rPr>
          <w:rFonts w:cs="Calibri"/>
          <w:color w:val="000000"/>
          <w:spacing w:val="-3"/>
          <w:sz w:val="24"/>
          <w:szCs w:val="24"/>
        </w:rPr>
        <w:t xml:space="preserve">ommittee members will review manuscripts. However, the Publications </w:t>
      </w:r>
      <w:r w:rsidR="00B652A9">
        <w:rPr>
          <w:rFonts w:cs="Calibri"/>
          <w:color w:val="000000"/>
          <w:spacing w:val="-3"/>
          <w:sz w:val="24"/>
          <w:szCs w:val="24"/>
        </w:rPr>
        <w:t>C</w:t>
      </w:r>
      <w:r w:rsidR="003804A0" w:rsidRPr="00072BA9">
        <w:rPr>
          <w:rFonts w:cs="Calibri"/>
          <w:color w:val="000000"/>
          <w:spacing w:val="-3"/>
          <w:sz w:val="24"/>
          <w:szCs w:val="24"/>
        </w:rPr>
        <w:t xml:space="preserve">ommittee may include others as needed for manuscripts which require specialized </w:t>
      </w:r>
      <w:r w:rsidR="003804A0" w:rsidRPr="00072BA9">
        <w:rPr>
          <w:rFonts w:cs="Calibri"/>
          <w:color w:val="000000"/>
          <w:spacing w:val="-3"/>
          <w:sz w:val="24"/>
          <w:szCs w:val="24"/>
        </w:rPr>
        <w:lastRenderedPageBreak/>
        <w:t>expertise. Each manuscript will be reviewed to ensure that the:</w:t>
      </w:r>
    </w:p>
    <w:p w:rsidR="003804A0" w:rsidRPr="00072BA9"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Pr="00072BA9" w:rsidRDefault="003804A0" w:rsidP="003B3DE1">
      <w:pPr>
        <w:widowControl w:val="0"/>
        <w:numPr>
          <w:ilvl w:val="0"/>
          <w:numId w:val="7"/>
        </w:numPr>
        <w:autoSpaceDE w:val="0"/>
        <w:autoSpaceDN w:val="0"/>
        <w:adjustRightInd w:val="0"/>
        <w:spacing w:after="0" w:line="240" w:lineRule="auto"/>
        <w:rPr>
          <w:rFonts w:cs="Calibri"/>
          <w:b/>
          <w:bCs/>
          <w:color w:val="000000"/>
          <w:spacing w:val="-3"/>
          <w:sz w:val="24"/>
          <w:szCs w:val="24"/>
        </w:rPr>
      </w:pPr>
      <w:r>
        <w:rPr>
          <w:rFonts w:cs="Calibri"/>
          <w:color w:val="000000"/>
          <w:spacing w:val="-3"/>
          <w:sz w:val="24"/>
          <w:szCs w:val="24"/>
        </w:rPr>
        <w:t>Title is descriptive and appropriate.</w:t>
      </w:r>
    </w:p>
    <w:p w:rsidR="003804A0" w:rsidRPr="00072BA9" w:rsidRDefault="003804A0" w:rsidP="003B3DE1">
      <w:pPr>
        <w:widowControl w:val="0"/>
        <w:autoSpaceDE w:val="0"/>
        <w:autoSpaceDN w:val="0"/>
        <w:adjustRightInd w:val="0"/>
        <w:spacing w:after="0" w:line="240" w:lineRule="auto"/>
        <w:ind w:left="720"/>
        <w:rPr>
          <w:rFonts w:cs="Calibri"/>
          <w:b/>
          <w:bCs/>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Abstract captures important information of the article.</w:t>
      </w:r>
    </w:p>
    <w:p w:rsidR="003804A0" w:rsidRDefault="003804A0" w:rsidP="003B3DE1">
      <w:pPr>
        <w:widowControl w:val="0"/>
        <w:autoSpaceDE w:val="0"/>
        <w:autoSpaceDN w:val="0"/>
        <w:adjustRightInd w:val="0"/>
        <w:spacing w:after="0" w:line="240" w:lineRule="auto"/>
        <w:ind w:left="720"/>
        <w:rPr>
          <w:rFonts w:cs="Calibri"/>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Introduction and literature review are current and provide the back ground necessary for the central hypothesis.</w:t>
      </w:r>
    </w:p>
    <w:p w:rsidR="003804A0" w:rsidRDefault="003804A0" w:rsidP="003B3DE1">
      <w:pPr>
        <w:widowControl w:val="0"/>
        <w:autoSpaceDE w:val="0"/>
        <w:autoSpaceDN w:val="0"/>
        <w:adjustRightInd w:val="0"/>
        <w:spacing w:after="0" w:line="240" w:lineRule="auto"/>
        <w:ind w:left="720"/>
        <w:rPr>
          <w:rFonts w:cs="Calibri"/>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Central hypothesis is stated explicitly and answered by the analysis presented.</w:t>
      </w:r>
    </w:p>
    <w:p w:rsidR="003804A0" w:rsidRDefault="003804A0" w:rsidP="003B3DE1">
      <w:pPr>
        <w:widowControl w:val="0"/>
        <w:autoSpaceDE w:val="0"/>
        <w:autoSpaceDN w:val="0"/>
        <w:adjustRightInd w:val="0"/>
        <w:spacing w:after="0" w:line="240" w:lineRule="auto"/>
        <w:ind w:left="720"/>
        <w:rPr>
          <w:rFonts w:cs="Calibri"/>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 xml:space="preserve">Materials and Methods section is complete or refers to previous publications </w:t>
      </w:r>
      <w:r w:rsidR="00B652A9">
        <w:rPr>
          <w:rFonts w:cs="Calibri"/>
          <w:color w:val="000000"/>
          <w:spacing w:val="-3"/>
          <w:sz w:val="24"/>
          <w:szCs w:val="24"/>
        </w:rPr>
        <w:t xml:space="preserve">as </w:t>
      </w:r>
      <w:r>
        <w:rPr>
          <w:rFonts w:cs="Calibri"/>
          <w:color w:val="000000"/>
          <w:spacing w:val="-3"/>
          <w:sz w:val="24"/>
          <w:szCs w:val="24"/>
        </w:rPr>
        <w:t>appropriate.</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Results section includes all appropriate analyses to support the discussion section.</w:t>
      </w:r>
    </w:p>
    <w:p w:rsidR="003804A0" w:rsidRDefault="003804A0" w:rsidP="003B3DE1">
      <w:pPr>
        <w:pStyle w:val="ListParagraph"/>
        <w:rPr>
          <w:rFonts w:cs="Calibri"/>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Tables and graphs (if any) are appropriate and well-constructed and should convey the intended information.</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Discussion is appropriate for the analysis and answers the central hypothesis.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Conclusion or summary section is succinct and adequately summarizes the findings.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numPr>
          <w:ilvl w:val="0"/>
          <w:numId w:val="7"/>
        </w:numPr>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The Coordinating Center has verified all numbers and statistics in the manuscript.</w:t>
      </w:r>
    </w:p>
    <w:p w:rsidR="00A76F9D" w:rsidRDefault="00A76F9D" w:rsidP="003B3DE1">
      <w:pPr>
        <w:pStyle w:val="ListParagraph"/>
        <w:rPr>
          <w:rFonts w:cs="Calibri"/>
          <w:color w:val="000000"/>
          <w:spacing w:val="-3"/>
          <w:sz w:val="24"/>
          <w:szCs w:val="24"/>
        </w:rPr>
      </w:pPr>
    </w:p>
    <w:p w:rsidR="007B1F3D" w:rsidRPr="004A7E9A" w:rsidRDefault="00A76F9D" w:rsidP="003B3DE1">
      <w:pPr>
        <w:widowControl w:val="0"/>
        <w:autoSpaceDE w:val="0"/>
        <w:autoSpaceDN w:val="0"/>
        <w:adjustRightInd w:val="0"/>
        <w:spacing w:after="0" w:line="240" w:lineRule="auto"/>
        <w:ind w:left="360" w:firstLine="360"/>
        <w:rPr>
          <w:rFonts w:cs="Calibri"/>
          <w:i/>
          <w:color w:val="000000"/>
          <w:spacing w:val="-3"/>
          <w:sz w:val="24"/>
          <w:szCs w:val="24"/>
        </w:rPr>
      </w:pPr>
      <w:r w:rsidRPr="004A7E9A">
        <w:rPr>
          <w:rFonts w:cs="Calibri"/>
          <w:i/>
          <w:iCs/>
          <w:color w:val="000000"/>
          <w:spacing w:val="-3"/>
          <w:sz w:val="24"/>
          <w:szCs w:val="24"/>
        </w:rPr>
        <w:t xml:space="preserve">Publications Committee Review: </w:t>
      </w:r>
      <w:r w:rsidRPr="004A7E9A">
        <w:rPr>
          <w:rFonts w:cs="Calibri"/>
          <w:i/>
          <w:color w:val="000000"/>
          <w:spacing w:val="-3"/>
          <w:sz w:val="24"/>
          <w:szCs w:val="24"/>
        </w:rPr>
        <w:t>Chinese</w:t>
      </w:r>
      <w:r w:rsidR="00935290" w:rsidRPr="004A7E9A">
        <w:rPr>
          <w:rFonts w:cs="Calibri"/>
          <w:i/>
          <w:color w:val="000000"/>
          <w:spacing w:val="-3"/>
          <w:sz w:val="24"/>
          <w:szCs w:val="24"/>
        </w:rPr>
        <w:t>-L</w:t>
      </w:r>
      <w:r w:rsidRPr="004A7E9A">
        <w:rPr>
          <w:rFonts w:cs="Calibri"/>
          <w:i/>
          <w:color w:val="000000"/>
          <w:spacing w:val="-3"/>
          <w:sz w:val="24"/>
          <w:szCs w:val="24"/>
        </w:rPr>
        <w:t>anguage Manuscripts</w:t>
      </w:r>
    </w:p>
    <w:p w:rsidR="007B1F3D" w:rsidRPr="004A7E9A" w:rsidRDefault="007B1F3D" w:rsidP="003B3DE1">
      <w:pPr>
        <w:widowControl w:val="0"/>
        <w:autoSpaceDE w:val="0"/>
        <w:autoSpaceDN w:val="0"/>
        <w:adjustRightInd w:val="0"/>
        <w:spacing w:after="0" w:line="240" w:lineRule="auto"/>
        <w:ind w:left="360" w:firstLine="360"/>
        <w:rPr>
          <w:rFonts w:cs="Calibri"/>
          <w:i/>
          <w:spacing w:val="-3"/>
          <w:sz w:val="24"/>
          <w:szCs w:val="24"/>
        </w:rPr>
      </w:pPr>
    </w:p>
    <w:p w:rsidR="007B1F3D" w:rsidRPr="004A7E9A" w:rsidRDefault="00A76F9D" w:rsidP="003B3DE1">
      <w:pPr>
        <w:widowControl w:val="0"/>
        <w:autoSpaceDE w:val="0"/>
        <w:autoSpaceDN w:val="0"/>
        <w:adjustRightInd w:val="0"/>
        <w:spacing w:after="0"/>
        <w:rPr>
          <w:rFonts w:cs="Calibri"/>
          <w:spacing w:val="-2"/>
          <w:sz w:val="24"/>
          <w:szCs w:val="24"/>
        </w:rPr>
      </w:pPr>
      <w:r w:rsidRPr="004A7E9A">
        <w:rPr>
          <w:rFonts w:cs="Calibri"/>
          <w:spacing w:val="-3"/>
          <w:sz w:val="24"/>
          <w:szCs w:val="24"/>
        </w:rPr>
        <w:t xml:space="preserve">There is a two-step process for approval of papers written in Chinese for Chinese journals. First, the </w:t>
      </w:r>
      <w:r w:rsidR="004A38F7" w:rsidRPr="004A7E9A">
        <w:rPr>
          <w:rFonts w:cs="Calibri"/>
          <w:spacing w:val="-3"/>
          <w:sz w:val="24"/>
          <w:szCs w:val="24"/>
        </w:rPr>
        <w:t>Writing Group</w:t>
      </w:r>
      <w:r w:rsidR="00AD2665" w:rsidRPr="004A7E9A">
        <w:rPr>
          <w:rFonts w:cs="Calibri"/>
          <w:spacing w:val="-3"/>
          <w:sz w:val="24"/>
          <w:szCs w:val="24"/>
        </w:rPr>
        <w:t xml:space="preserve"> Chair</w:t>
      </w:r>
      <w:r w:rsidRPr="004A7E9A">
        <w:rPr>
          <w:rFonts w:cs="Calibri"/>
          <w:spacing w:val="-3"/>
          <w:sz w:val="24"/>
          <w:szCs w:val="24"/>
        </w:rPr>
        <w:t xml:space="preserve"> must submit the full article in Chinese to </w:t>
      </w:r>
      <w:r w:rsidR="00664914" w:rsidRPr="004A7E9A">
        <w:rPr>
          <w:rFonts w:cs="Calibri"/>
          <w:spacing w:val="-3"/>
          <w:sz w:val="24"/>
          <w:szCs w:val="24"/>
        </w:rPr>
        <w:t xml:space="preserve">the </w:t>
      </w:r>
      <w:r w:rsidR="00AB4354" w:rsidRPr="004A7E9A">
        <w:rPr>
          <w:rFonts w:cs="Calibri"/>
          <w:spacing w:val="-3"/>
          <w:sz w:val="24"/>
          <w:szCs w:val="24"/>
        </w:rPr>
        <w:t xml:space="preserve">US </w:t>
      </w:r>
      <w:r w:rsidR="00664914" w:rsidRPr="004A7E9A">
        <w:rPr>
          <w:rFonts w:cs="Calibri"/>
          <w:spacing w:val="-3"/>
          <w:sz w:val="24"/>
          <w:szCs w:val="24"/>
        </w:rPr>
        <w:t>Principal Investigator (PI) of the REDS-III China Program (</w:t>
      </w:r>
      <w:r w:rsidRPr="004A7E9A">
        <w:rPr>
          <w:rFonts w:cs="Calibri"/>
          <w:spacing w:val="-2"/>
          <w:sz w:val="24"/>
          <w:szCs w:val="24"/>
        </w:rPr>
        <w:t>Dr. Hua Shan</w:t>
      </w:r>
      <w:r w:rsidR="00664914" w:rsidRPr="004A7E9A">
        <w:rPr>
          <w:rFonts w:cs="Calibri"/>
          <w:spacing w:val="-2"/>
          <w:sz w:val="24"/>
          <w:szCs w:val="24"/>
        </w:rPr>
        <w:t xml:space="preserve">; </w:t>
      </w:r>
      <w:hyperlink r:id="rId12" w:history="1">
        <w:r w:rsidRPr="004A7E9A">
          <w:rPr>
            <w:rStyle w:val="Hyperlink"/>
            <w:rFonts w:cs="Calibri"/>
            <w:color w:val="auto"/>
            <w:spacing w:val="-2"/>
            <w:sz w:val="24"/>
            <w:szCs w:val="24"/>
          </w:rPr>
          <w:t>hshan@jhmi.edu</w:t>
        </w:r>
      </w:hyperlink>
      <w:r w:rsidRPr="004A7E9A">
        <w:rPr>
          <w:rFonts w:cs="Calibri"/>
          <w:spacing w:val="-2"/>
          <w:sz w:val="24"/>
          <w:szCs w:val="24"/>
        </w:rPr>
        <w:t>).</w:t>
      </w:r>
      <w:r w:rsidR="00290661" w:rsidRPr="004A7E9A">
        <w:rPr>
          <w:rFonts w:cs="Calibri"/>
          <w:spacing w:val="-2"/>
          <w:sz w:val="24"/>
          <w:szCs w:val="24"/>
        </w:rPr>
        <w:t xml:space="preserve"> </w:t>
      </w:r>
      <w:r w:rsidRPr="004A7E9A">
        <w:rPr>
          <w:rFonts w:cs="Calibri"/>
          <w:spacing w:val="-2"/>
          <w:sz w:val="24"/>
          <w:szCs w:val="24"/>
        </w:rPr>
        <w:t>It will be evaluated</w:t>
      </w:r>
      <w:r w:rsidR="00CA24C7" w:rsidRPr="004A7E9A">
        <w:rPr>
          <w:rFonts w:cs="Calibri"/>
          <w:spacing w:val="-2"/>
          <w:sz w:val="24"/>
          <w:szCs w:val="24"/>
        </w:rPr>
        <w:t xml:space="preserve"> </w:t>
      </w:r>
      <w:r w:rsidR="00664914" w:rsidRPr="004A7E9A">
        <w:rPr>
          <w:rFonts w:cs="Calibri"/>
          <w:spacing w:val="-2"/>
          <w:sz w:val="24"/>
          <w:szCs w:val="24"/>
        </w:rPr>
        <w:t xml:space="preserve">according to the bulleted criteria above </w:t>
      </w:r>
      <w:r w:rsidR="00CA24C7" w:rsidRPr="004A7E9A">
        <w:rPr>
          <w:rFonts w:cs="Calibri"/>
          <w:spacing w:val="-2"/>
          <w:sz w:val="24"/>
          <w:szCs w:val="24"/>
        </w:rPr>
        <w:t xml:space="preserve">by </w:t>
      </w:r>
      <w:r w:rsidR="00290661" w:rsidRPr="004A7E9A">
        <w:rPr>
          <w:rFonts w:cs="Calibri"/>
          <w:spacing w:val="-2"/>
          <w:sz w:val="24"/>
          <w:szCs w:val="24"/>
        </w:rPr>
        <w:t>a</w:t>
      </w:r>
      <w:r w:rsidR="00AB4354" w:rsidRPr="004A7E9A">
        <w:rPr>
          <w:rFonts w:cs="Calibri"/>
          <w:spacing w:val="-2"/>
          <w:sz w:val="24"/>
          <w:szCs w:val="24"/>
        </w:rPr>
        <w:t xml:space="preserve">n Initial Review Group </w:t>
      </w:r>
      <w:r w:rsidR="00290661" w:rsidRPr="004A7E9A">
        <w:rPr>
          <w:rFonts w:cs="Calibri"/>
          <w:spacing w:val="-2"/>
          <w:sz w:val="24"/>
          <w:szCs w:val="24"/>
        </w:rPr>
        <w:t xml:space="preserve">including </w:t>
      </w:r>
      <w:r w:rsidR="00664914" w:rsidRPr="004A7E9A">
        <w:rPr>
          <w:rFonts w:cs="Calibri"/>
          <w:spacing w:val="-2"/>
          <w:sz w:val="24"/>
          <w:szCs w:val="24"/>
        </w:rPr>
        <w:t xml:space="preserve">the </w:t>
      </w:r>
      <w:r w:rsidR="00AB4354" w:rsidRPr="004A7E9A">
        <w:rPr>
          <w:rFonts w:cs="Calibri"/>
          <w:spacing w:val="-2"/>
          <w:sz w:val="24"/>
          <w:szCs w:val="24"/>
        </w:rPr>
        <w:t>US PI</w:t>
      </w:r>
      <w:r w:rsidR="007C1338" w:rsidRPr="004A7E9A">
        <w:rPr>
          <w:rFonts w:cs="Calibri"/>
          <w:spacing w:val="-2"/>
          <w:sz w:val="24"/>
          <w:szCs w:val="24"/>
        </w:rPr>
        <w:t xml:space="preserve"> for China</w:t>
      </w:r>
      <w:r w:rsidR="00664914" w:rsidRPr="004A7E9A">
        <w:rPr>
          <w:rFonts w:cs="Calibri"/>
          <w:spacing w:val="-2"/>
          <w:sz w:val="24"/>
          <w:szCs w:val="24"/>
        </w:rPr>
        <w:t xml:space="preserve">, an </w:t>
      </w:r>
      <w:r w:rsidR="00664914" w:rsidRPr="004A7E9A">
        <w:rPr>
          <w:sz w:val="24"/>
          <w:szCs w:val="24"/>
        </w:rPr>
        <w:t xml:space="preserve">NHLBI representative designated by the REDS-III </w:t>
      </w:r>
      <w:r w:rsidR="00E1047E" w:rsidRPr="004A7E9A">
        <w:rPr>
          <w:sz w:val="24"/>
          <w:szCs w:val="24"/>
        </w:rPr>
        <w:t>COR</w:t>
      </w:r>
      <w:r w:rsidR="00290661" w:rsidRPr="004A7E9A">
        <w:rPr>
          <w:rFonts w:cs="Calibri"/>
          <w:spacing w:val="-2"/>
          <w:sz w:val="24"/>
          <w:szCs w:val="24"/>
        </w:rPr>
        <w:t xml:space="preserve">, </w:t>
      </w:r>
      <w:r w:rsidR="00664914" w:rsidRPr="004A7E9A">
        <w:rPr>
          <w:sz w:val="24"/>
          <w:szCs w:val="24"/>
        </w:rPr>
        <w:t>a team member of the China Program designated by the</w:t>
      </w:r>
      <w:r w:rsidR="00AB4354" w:rsidRPr="004A7E9A">
        <w:rPr>
          <w:sz w:val="24"/>
          <w:szCs w:val="24"/>
        </w:rPr>
        <w:t xml:space="preserve"> US</w:t>
      </w:r>
      <w:r w:rsidR="00664914" w:rsidRPr="004A7E9A">
        <w:rPr>
          <w:sz w:val="24"/>
          <w:szCs w:val="24"/>
        </w:rPr>
        <w:t xml:space="preserve"> PI, </w:t>
      </w:r>
      <w:r w:rsidR="00290661" w:rsidRPr="004A7E9A">
        <w:rPr>
          <w:rFonts w:cs="Calibri"/>
          <w:spacing w:val="-2"/>
          <w:sz w:val="24"/>
          <w:szCs w:val="24"/>
        </w:rPr>
        <w:t xml:space="preserve">and </w:t>
      </w:r>
      <w:r w:rsidR="00664914" w:rsidRPr="004A7E9A">
        <w:rPr>
          <w:sz w:val="24"/>
          <w:szCs w:val="24"/>
        </w:rPr>
        <w:t>the RTI coordinator for the China Program</w:t>
      </w:r>
      <w:r w:rsidR="00CA24C7" w:rsidRPr="004A7E9A">
        <w:rPr>
          <w:rFonts w:cs="Calibri"/>
          <w:spacing w:val="-2"/>
          <w:sz w:val="24"/>
          <w:szCs w:val="24"/>
        </w:rPr>
        <w:t>,</w:t>
      </w:r>
      <w:r w:rsidRPr="004A7E9A">
        <w:rPr>
          <w:rFonts w:cs="Calibri"/>
          <w:spacing w:val="-2"/>
          <w:sz w:val="24"/>
          <w:szCs w:val="24"/>
        </w:rPr>
        <w:t xml:space="preserve">. </w:t>
      </w:r>
      <w:r w:rsidR="00290661" w:rsidRPr="004A7E9A">
        <w:rPr>
          <w:rFonts w:cs="Calibri"/>
          <w:spacing w:val="-2"/>
          <w:sz w:val="24"/>
          <w:szCs w:val="24"/>
        </w:rPr>
        <w:t>That group may approve the manuscript, request revisions, or reject the manuscript.</w:t>
      </w:r>
      <w:r w:rsidR="007B1F3D" w:rsidRPr="004A7E9A">
        <w:rPr>
          <w:rFonts w:cs="Calibri"/>
          <w:spacing w:val="-2"/>
          <w:sz w:val="24"/>
          <w:szCs w:val="24"/>
        </w:rPr>
        <w:t xml:space="preserve"> </w:t>
      </w:r>
    </w:p>
    <w:p w:rsidR="007B1F3D" w:rsidRPr="004A7E9A" w:rsidRDefault="007B1F3D" w:rsidP="003B3DE1">
      <w:pPr>
        <w:widowControl w:val="0"/>
        <w:autoSpaceDE w:val="0"/>
        <w:autoSpaceDN w:val="0"/>
        <w:adjustRightInd w:val="0"/>
        <w:spacing w:after="0" w:line="240" w:lineRule="auto"/>
        <w:ind w:left="360" w:firstLine="360"/>
        <w:rPr>
          <w:rFonts w:cs="Calibri"/>
          <w:i/>
          <w:color w:val="000000"/>
          <w:spacing w:val="-3"/>
          <w:sz w:val="24"/>
          <w:szCs w:val="24"/>
        </w:rPr>
      </w:pPr>
    </w:p>
    <w:p w:rsidR="00A76F9D" w:rsidRPr="004A7E9A" w:rsidRDefault="00A76F9D" w:rsidP="004506E6">
      <w:pPr>
        <w:widowControl w:val="0"/>
        <w:autoSpaceDE w:val="0"/>
        <w:autoSpaceDN w:val="0"/>
        <w:adjustRightInd w:val="0"/>
        <w:spacing w:after="0"/>
        <w:rPr>
          <w:rFonts w:cs="Calibri"/>
          <w:color w:val="000000"/>
          <w:spacing w:val="-2"/>
          <w:sz w:val="24"/>
          <w:szCs w:val="24"/>
        </w:rPr>
      </w:pPr>
      <w:r w:rsidRPr="004A7E9A">
        <w:rPr>
          <w:rFonts w:cs="Calibri"/>
          <w:color w:val="000000"/>
          <w:spacing w:val="-2"/>
          <w:sz w:val="24"/>
          <w:szCs w:val="24"/>
        </w:rPr>
        <w:t>After the full article is approved by</w:t>
      </w:r>
      <w:r w:rsidR="00366506" w:rsidRPr="004A7E9A">
        <w:rPr>
          <w:rFonts w:cs="Calibri"/>
          <w:color w:val="000000"/>
          <w:spacing w:val="-2"/>
          <w:sz w:val="24"/>
          <w:szCs w:val="24"/>
        </w:rPr>
        <w:t xml:space="preserve"> the</w:t>
      </w:r>
      <w:r w:rsidRPr="004A7E9A">
        <w:rPr>
          <w:rFonts w:cs="Calibri"/>
          <w:color w:val="000000"/>
          <w:spacing w:val="-2"/>
          <w:sz w:val="24"/>
          <w:szCs w:val="24"/>
        </w:rPr>
        <w:t xml:space="preserve"> </w:t>
      </w:r>
      <w:r w:rsidR="00366506" w:rsidRPr="004A7E9A">
        <w:rPr>
          <w:rFonts w:cs="Calibri"/>
          <w:spacing w:val="-2"/>
          <w:sz w:val="24"/>
          <w:szCs w:val="24"/>
        </w:rPr>
        <w:t>Initial Review Group</w:t>
      </w:r>
      <w:r w:rsidRPr="004A7E9A">
        <w:rPr>
          <w:rFonts w:cs="Calibri"/>
          <w:color w:val="000000"/>
          <w:spacing w:val="-2"/>
          <w:sz w:val="24"/>
          <w:szCs w:val="24"/>
        </w:rPr>
        <w:t xml:space="preserve">, the investigators must submit an English translation of the major data tables to the Publications Committee </w:t>
      </w:r>
      <w:r w:rsidR="00F82D0C" w:rsidRPr="004A7E9A">
        <w:rPr>
          <w:rFonts w:cs="Calibri"/>
          <w:color w:val="000000"/>
          <w:spacing w:val="-2"/>
          <w:sz w:val="24"/>
          <w:szCs w:val="24"/>
        </w:rPr>
        <w:t>Coordinator</w:t>
      </w:r>
      <w:r w:rsidR="004506E6">
        <w:rPr>
          <w:rFonts w:cs="Calibri"/>
          <w:color w:val="000000"/>
          <w:spacing w:val="-2"/>
          <w:sz w:val="24"/>
          <w:szCs w:val="24"/>
        </w:rPr>
        <w:t xml:space="preserve"> at the DCC (TBD)</w:t>
      </w:r>
      <w:r w:rsidRPr="004506E6">
        <w:rPr>
          <w:rFonts w:cs="Calibri"/>
          <w:color w:val="000000"/>
          <w:spacing w:val="-2"/>
          <w:sz w:val="24"/>
          <w:szCs w:val="24"/>
        </w:rPr>
        <w:t>.</w:t>
      </w:r>
      <w:r w:rsidR="004A38F7" w:rsidRPr="004A7E9A">
        <w:rPr>
          <w:rFonts w:cs="Calibri"/>
          <w:color w:val="000000"/>
          <w:spacing w:val="-2"/>
          <w:sz w:val="24"/>
          <w:szCs w:val="24"/>
        </w:rPr>
        <w:t xml:space="preserve"> </w:t>
      </w:r>
      <w:r w:rsidR="00290661" w:rsidRPr="004A7E9A">
        <w:rPr>
          <w:rFonts w:cs="Calibri"/>
          <w:color w:val="000000"/>
          <w:spacing w:val="-2"/>
          <w:sz w:val="24"/>
          <w:szCs w:val="24"/>
        </w:rPr>
        <w:t xml:space="preserve">The </w:t>
      </w:r>
      <w:r w:rsidR="00AD2665" w:rsidRPr="004A7E9A">
        <w:rPr>
          <w:rFonts w:cs="Calibri"/>
          <w:color w:val="000000"/>
          <w:spacing w:val="-2"/>
          <w:sz w:val="24"/>
          <w:szCs w:val="24"/>
        </w:rPr>
        <w:t xml:space="preserve">Coordinator </w:t>
      </w:r>
      <w:r w:rsidR="00290661" w:rsidRPr="004A7E9A">
        <w:rPr>
          <w:rFonts w:cs="Calibri"/>
          <w:color w:val="000000"/>
          <w:spacing w:val="-2"/>
          <w:sz w:val="24"/>
          <w:szCs w:val="24"/>
        </w:rPr>
        <w:t xml:space="preserve">will arrange a teleconference between the Writing Group </w:t>
      </w:r>
      <w:r w:rsidR="00AD2665" w:rsidRPr="004A7E9A">
        <w:rPr>
          <w:rFonts w:cs="Calibri"/>
          <w:color w:val="000000"/>
          <w:spacing w:val="-2"/>
          <w:sz w:val="24"/>
          <w:szCs w:val="24"/>
        </w:rPr>
        <w:t>Chair</w:t>
      </w:r>
      <w:r w:rsidR="00AB4354" w:rsidRPr="004A7E9A">
        <w:rPr>
          <w:rFonts w:cs="Calibri"/>
          <w:color w:val="000000"/>
          <w:spacing w:val="-2"/>
          <w:sz w:val="24"/>
          <w:szCs w:val="24"/>
        </w:rPr>
        <w:t xml:space="preserve">, the </w:t>
      </w:r>
      <w:r w:rsidR="00AB4354" w:rsidRPr="004A7E9A">
        <w:rPr>
          <w:rFonts w:cs="Calibri"/>
          <w:spacing w:val="-2"/>
          <w:sz w:val="24"/>
          <w:szCs w:val="24"/>
        </w:rPr>
        <w:t>Initial Review Group,</w:t>
      </w:r>
      <w:r w:rsidR="00AB4354" w:rsidRPr="004A7E9A">
        <w:rPr>
          <w:rFonts w:cs="Calibri"/>
          <w:color w:val="000000"/>
          <w:spacing w:val="-2"/>
          <w:sz w:val="24"/>
          <w:szCs w:val="24"/>
        </w:rPr>
        <w:t xml:space="preserve"> </w:t>
      </w:r>
      <w:r w:rsidR="00290661" w:rsidRPr="004A7E9A">
        <w:rPr>
          <w:rFonts w:cs="Calibri"/>
          <w:color w:val="000000"/>
          <w:spacing w:val="-2"/>
          <w:sz w:val="24"/>
          <w:szCs w:val="24"/>
        </w:rPr>
        <w:t>and a</w:t>
      </w:r>
      <w:r w:rsidR="004A38F7" w:rsidRPr="004A7E9A">
        <w:rPr>
          <w:rFonts w:cs="Calibri"/>
          <w:color w:val="000000"/>
          <w:spacing w:val="-2"/>
          <w:sz w:val="24"/>
          <w:szCs w:val="24"/>
        </w:rPr>
        <w:t xml:space="preserve"> </w:t>
      </w:r>
      <w:r w:rsidR="00290661" w:rsidRPr="004A7E9A">
        <w:rPr>
          <w:rFonts w:cs="Calibri"/>
          <w:color w:val="000000"/>
          <w:spacing w:val="-2"/>
          <w:sz w:val="24"/>
          <w:szCs w:val="24"/>
        </w:rPr>
        <w:t xml:space="preserve">Publication Committee </w:t>
      </w:r>
      <w:r w:rsidR="004A38F7" w:rsidRPr="004A7E9A">
        <w:rPr>
          <w:rFonts w:cs="Calibri"/>
          <w:color w:val="000000"/>
          <w:spacing w:val="-2"/>
          <w:sz w:val="24"/>
          <w:szCs w:val="24"/>
        </w:rPr>
        <w:t xml:space="preserve">subcommittee </w:t>
      </w:r>
      <w:r w:rsidR="00290661" w:rsidRPr="004A7E9A">
        <w:rPr>
          <w:rFonts w:cs="Calibri"/>
          <w:color w:val="000000"/>
          <w:spacing w:val="-2"/>
          <w:sz w:val="24"/>
          <w:szCs w:val="24"/>
        </w:rPr>
        <w:t>that includes</w:t>
      </w:r>
      <w:r w:rsidRPr="004A7E9A">
        <w:rPr>
          <w:rFonts w:cs="Calibri"/>
          <w:color w:val="000000"/>
          <w:spacing w:val="-2"/>
          <w:sz w:val="24"/>
          <w:szCs w:val="24"/>
        </w:rPr>
        <w:t xml:space="preserve"> </w:t>
      </w:r>
      <w:r w:rsidR="00512668" w:rsidRPr="004A7E9A">
        <w:rPr>
          <w:rFonts w:cs="Calibri"/>
          <w:color w:val="000000"/>
          <w:spacing w:val="-2"/>
          <w:sz w:val="24"/>
          <w:szCs w:val="24"/>
        </w:rPr>
        <w:t xml:space="preserve">the </w:t>
      </w:r>
      <w:r w:rsidR="00512668" w:rsidRPr="004A7E9A">
        <w:rPr>
          <w:rFonts w:cs="Calibri"/>
          <w:color w:val="000000"/>
          <w:spacing w:val="-3"/>
          <w:sz w:val="24"/>
          <w:szCs w:val="24"/>
        </w:rPr>
        <w:t xml:space="preserve">Oversight Steering </w:t>
      </w:r>
      <w:r w:rsidR="00512668" w:rsidRPr="004A7E9A">
        <w:rPr>
          <w:rFonts w:cs="Calibri"/>
          <w:color w:val="000000"/>
          <w:spacing w:val="-3"/>
          <w:sz w:val="24"/>
          <w:szCs w:val="24"/>
        </w:rPr>
        <w:lastRenderedPageBreak/>
        <w:t xml:space="preserve">Committee Chair, the Publications Committee Chair, and the NHLBI </w:t>
      </w:r>
      <w:r w:rsidR="00F82D0C" w:rsidRPr="004A7E9A">
        <w:rPr>
          <w:rFonts w:cs="Calibri"/>
          <w:color w:val="000000"/>
          <w:spacing w:val="-3"/>
          <w:sz w:val="24"/>
          <w:szCs w:val="24"/>
        </w:rPr>
        <w:t xml:space="preserve">REDS-III </w:t>
      </w:r>
      <w:r w:rsidR="00E1047E" w:rsidRPr="004A7E9A">
        <w:rPr>
          <w:rFonts w:cs="Calibri"/>
          <w:color w:val="000000"/>
          <w:spacing w:val="-3"/>
          <w:sz w:val="24"/>
          <w:szCs w:val="24"/>
        </w:rPr>
        <w:t>COR</w:t>
      </w:r>
      <w:r w:rsidR="00AD2665" w:rsidRPr="004A7E9A">
        <w:rPr>
          <w:rFonts w:cs="Calibri"/>
          <w:color w:val="000000"/>
          <w:spacing w:val="-2"/>
          <w:sz w:val="24"/>
          <w:szCs w:val="24"/>
        </w:rPr>
        <w:t xml:space="preserve">. The Writing Group Chair will give an oral summary of the data and discuss its interpretation with the subcommittee. </w:t>
      </w:r>
      <w:r w:rsidRPr="004A7E9A">
        <w:rPr>
          <w:rFonts w:cs="Calibri"/>
          <w:color w:val="000000"/>
          <w:spacing w:val="-2"/>
          <w:sz w:val="24"/>
          <w:szCs w:val="24"/>
        </w:rPr>
        <w:t>The Chair of the Publications Committee</w:t>
      </w:r>
      <w:r w:rsidRPr="004A7E9A">
        <w:rPr>
          <w:rFonts w:cs="Calibri"/>
          <w:sz w:val="24"/>
          <w:szCs w:val="24"/>
        </w:rPr>
        <w:t>, with assistance from the Publications Coordinator,</w:t>
      </w:r>
      <w:r w:rsidRPr="004A7E9A">
        <w:rPr>
          <w:rFonts w:cs="Calibri"/>
          <w:color w:val="000000"/>
          <w:spacing w:val="-2"/>
          <w:sz w:val="24"/>
          <w:szCs w:val="24"/>
        </w:rPr>
        <w:t xml:space="preserve"> will notify the </w:t>
      </w:r>
      <w:r w:rsidR="00AD2665" w:rsidRPr="004A7E9A">
        <w:rPr>
          <w:rFonts w:cs="Calibri"/>
          <w:color w:val="000000"/>
          <w:spacing w:val="-2"/>
          <w:sz w:val="24"/>
          <w:szCs w:val="24"/>
        </w:rPr>
        <w:t>Writing Group Chair</w:t>
      </w:r>
      <w:r w:rsidRPr="004A7E9A">
        <w:rPr>
          <w:rFonts w:cs="Calibri"/>
          <w:color w:val="000000"/>
          <w:spacing w:val="-2"/>
          <w:sz w:val="24"/>
          <w:szCs w:val="24"/>
        </w:rPr>
        <w:t xml:space="preserve"> of the outcome of the review by e-mail. </w:t>
      </w:r>
    </w:p>
    <w:p w:rsidR="003804A0" w:rsidRPr="004A7E9A"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Pr="004A7E9A" w:rsidRDefault="003804A0" w:rsidP="003B3DE1">
      <w:pPr>
        <w:widowControl w:val="0"/>
        <w:autoSpaceDE w:val="0"/>
        <w:autoSpaceDN w:val="0"/>
        <w:adjustRightInd w:val="0"/>
        <w:spacing w:after="0" w:line="240" w:lineRule="auto"/>
        <w:ind w:left="360" w:firstLine="360"/>
        <w:rPr>
          <w:rFonts w:cs="Calibri"/>
          <w:color w:val="000000"/>
          <w:spacing w:val="-3"/>
          <w:sz w:val="24"/>
          <w:szCs w:val="24"/>
        </w:rPr>
      </w:pPr>
      <w:r w:rsidRPr="004A7E9A">
        <w:rPr>
          <w:rFonts w:cs="Calibri"/>
          <w:i/>
          <w:iCs/>
          <w:color w:val="000000"/>
          <w:spacing w:val="-3"/>
          <w:sz w:val="24"/>
          <w:szCs w:val="24"/>
        </w:rPr>
        <w:t>NHLBI Review</w:t>
      </w:r>
    </w:p>
    <w:p w:rsidR="003804A0" w:rsidRPr="004A7E9A" w:rsidRDefault="003804A0" w:rsidP="003B3DE1">
      <w:pPr>
        <w:widowControl w:val="0"/>
        <w:autoSpaceDE w:val="0"/>
        <w:autoSpaceDN w:val="0"/>
        <w:adjustRightInd w:val="0"/>
        <w:spacing w:after="0" w:line="240" w:lineRule="auto"/>
        <w:ind w:left="360"/>
        <w:rPr>
          <w:rFonts w:cs="Calibri"/>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2"/>
          <w:sz w:val="24"/>
          <w:szCs w:val="24"/>
        </w:rPr>
      </w:pPr>
      <w:r w:rsidRPr="004A7E9A">
        <w:rPr>
          <w:rFonts w:cs="Calibri"/>
          <w:color w:val="000000"/>
          <w:spacing w:val="-3"/>
          <w:sz w:val="24"/>
          <w:szCs w:val="24"/>
        </w:rPr>
        <w:t>Every abstract, presentation</w:t>
      </w:r>
      <w:r w:rsidR="00A76F9D" w:rsidRPr="004A7E9A">
        <w:rPr>
          <w:rFonts w:cs="Calibri"/>
          <w:color w:val="000000"/>
          <w:spacing w:val="-3"/>
          <w:sz w:val="24"/>
          <w:szCs w:val="24"/>
        </w:rPr>
        <w:t>,</w:t>
      </w:r>
      <w:r w:rsidRPr="004A7E9A">
        <w:rPr>
          <w:rFonts w:cs="Calibri"/>
          <w:color w:val="000000"/>
          <w:spacing w:val="-3"/>
          <w:sz w:val="24"/>
          <w:szCs w:val="24"/>
        </w:rPr>
        <w:t xml:space="preserve"> and manuscript must be reviewed by NHLBI before submission and/or presentation. </w:t>
      </w:r>
      <w:r w:rsidRPr="004A7E9A">
        <w:rPr>
          <w:rFonts w:cs="Calibri"/>
          <w:color w:val="000000"/>
          <w:spacing w:val="-2"/>
          <w:sz w:val="24"/>
          <w:szCs w:val="24"/>
        </w:rPr>
        <w:t xml:space="preserve">The final manuscript as approved by the Publications Committee will be submitted to the </w:t>
      </w:r>
      <w:r w:rsidR="00D62FA2" w:rsidRPr="004A7E9A">
        <w:rPr>
          <w:rFonts w:cs="Calibri"/>
          <w:color w:val="000000"/>
          <w:spacing w:val="-2"/>
          <w:sz w:val="24"/>
          <w:szCs w:val="24"/>
        </w:rPr>
        <w:t xml:space="preserve">NHLBI </w:t>
      </w:r>
      <w:r w:rsidRPr="004A7E9A">
        <w:rPr>
          <w:rFonts w:cs="Calibri"/>
          <w:color w:val="000000"/>
          <w:spacing w:val="-2"/>
          <w:sz w:val="24"/>
          <w:szCs w:val="24"/>
        </w:rPr>
        <w:t xml:space="preserve">REDS-III COR for review.  </w:t>
      </w:r>
      <w:r w:rsidR="00366506" w:rsidRPr="004A7E9A">
        <w:rPr>
          <w:rFonts w:cs="Calibri"/>
          <w:color w:val="000000"/>
          <w:spacing w:val="-2"/>
          <w:sz w:val="24"/>
          <w:szCs w:val="24"/>
        </w:rPr>
        <w:t>(For Chinese-language manuscripts, NHLBI will receive an English translation as well as the Chinese version.)</w:t>
      </w:r>
      <w:r w:rsidRPr="004A7E9A">
        <w:rPr>
          <w:rFonts w:cs="Calibri"/>
          <w:color w:val="000000"/>
          <w:spacing w:val="-2"/>
          <w:sz w:val="24"/>
          <w:szCs w:val="24"/>
        </w:rPr>
        <w:t xml:space="preserve"> Contract provisions must be followed. Following review by NHLBI, the first author may submit</w:t>
      </w:r>
      <w:r w:rsidRPr="00FF41C5">
        <w:rPr>
          <w:rFonts w:cs="Calibri"/>
          <w:color w:val="000000"/>
          <w:spacing w:val="-2"/>
          <w:sz w:val="24"/>
          <w:szCs w:val="24"/>
        </w:rPr>
        <w:t xml:space="preserve"> the final manuscript to the journal. </w:t>
      </w:r>
    </w:p>
    <w:p w:rsidR="003804A0" w:rsidRDefault="003804A0" w:rsidP="003B3DE1">
      <w:pPr>
        <w:widowControl w:val="0"/>
        <w:autoSpaceDE w:val="0"/>
        <w:autoSpaceDN w:val="0"/>
        <w:adjustRightInd w:val="0"/>
        <w:spacing w:after="0" w:line="240" w:lineRule="auto"/>
        <w:ind w:left="360"/>
        <w:rPr>
          <w:rFonts w:cs="Calibri"/>
          <w:color w:val="000000"/>
          <w:spacing w:val="-2"/>
          <w:sz w:val="24"/>
          <w:szCs w:val="24"/>
        </w:rPr>
      </w:pPr>
    </w:p>
    <w:p w:rsidR="003804A0" w:rsidRPr="00072BA9" w:rsidRDefault="003804A0" w:rsidP="003B3DE1">
      <w:pPr>
        <w:widowControl w:val="0"/>
        <w:numPr>
          <w:ilvl w:val="0"/>
          <w:numId w:val="2"/>
        </w:numPr>
        <w:autoSpaceDE w:val="0"/>
        <w:autoSpaceDN w:val="0"/>
        <w:adjustRightInd w:val="0"/>
        <w:spacing w:after="0" w:line="240" w:lineRule="auto"/>
        <w:rPr>
          <w:rFonts w:cs="Calibri"/>
          <w:color w:val="000000"/>
          <w:spacing w:val="-3"/>
          <w:sz w:val="24"/>
          <w:szCs w:val="24"/>
        </w:rPr>
      </w:pPr>
      <w:r>
        <w:rPr>
          <w:rFonts w:cs="Calibri"/>
          <w:b/>
          <w:bCs/>
          <w:color w:val="000000"/>
          <w:spacing w:val="-2"/>
          <w:sz w:val="24"/>
          <w:szCs w:val="24"/>
        </w:rPr>
        <w:t>Procedures for Manuscript Revision</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r>
        <w:rPr>
          <w:rFonts w:cs="Calibri"/>
          <w:color w:val="000000"/>
          <w:spacing w:val="-3"/>
          <w:sz w:val="24"/>
          <w:szCs w:val="24"/>
        </w:rPr>
        <w:t xml:space="preserve"> </w:t>
      </w:r>
    </w:p>
    <w:p w:rsidR="003804A0" w:rsidRDefault="003804A0" w:rsidP="003B3DE1">
      <w:pPr>
        <w:widowControl w:val="0"/>
        <w:autoSpaceDE w:val="0"/>
        <w:autoSpaceDN w:val="0"/>
        <w:adjustRightInd w:val="0"/>
        <w:spacing w:after="0"/>
        <w:rPr>
          <w:rFonts w:cs="Calibri"/>
          <w:sz w:val="24"/>
          <w:szCs w:val="24"/>
        </w:rPr>
      </w:pPr>
      <w:r>
        <w:rPr>
          <w:rFonts w:cs="Calibri"/>
          <w:color w:val="000000"/>
          <w:spacing w:val="-3"/>
          <w:sz w:val="24"/>
          <w:szCs w:val="24"/>
        </w:rPr>
        <w:t xml:space="preserve">If a manuscript is returned by a journal for revision, the Writing </w:t>
      </w:r>
      <w:r w:rsidR="00D62FA2">
        <w:rPr>
          <w:rFonts w:cs="Calibri"/>
          <w:color w:val="000000"/>
          <w:spacing w:val="-3"/>
          <w:sz w:val="24"/>
          <w:szCs w:val="24"/>
        </w:rPr>
        <w:t>G</w:t>
      </w:r>
      <w:r>
        <w:rPr>
          <w:rFonts w:cs="Calibri"/>
          <w:color w:val="000000"/>
          <w:spacing w:val="-3"/>
          <w:sz w:val="24"/>
          <w:szCs w:val="24"/>
        </w:rPr>
        <w:t xml:space="preserve">roup should undertake those revisions as soon as possible. </w:t>
      </w:r>
      <w:r w:rsidRPr="00FF41C5">
        <w:rPr>
          <w:rFonts w:cs="Calibri"/>
          <w:sz w:val="24"/>
          <w:szCs w:val="24"/>
        </w:rPr>
        <w:t xml:space="preserve">If additional analyses are required, they will be given </w:t>
      </w:r>
      <w:r w:rsidR="00D62FA2">
        <w:rPr>
          <w:rFonts w:cs="Calibri"/>
          <w:sz w:val="24"/>
          <w:szCs w:val="24"/>
        </w:rPr>
        <w:t>high</w:t>
      </w:r>
      <w:r w:rsidRPr="00FF41C5">
        <w:rPr>
          <w:rFonts w:cs="Calibri"/>
          <w:sz w:val="24"/>
          <w:szCs w:val="24"/>
        </w:rPr>
        <w:t xml:space="preserve"> priority at the </w:t>
      </w:r>
      <w:r w:rsidR="00D62FA2">
        <w:rPr>
          <w:rFonts w:cs="Calibri"/>
          <w:sz w:val="24"/>
          <w:szCs w:val="24"/>
        </w:rPr>
        <w:t>DC</w:t>
      </w:r>
      <w:r w:rsidRPr="00FF41C5">
        <w:rPr>
          <w:rFonts w:cs="Calibri"/>
          <w:sz w:val="24"/>
          <w:szCs w:val="24"/>
        </w:rPr>
        <w:t xml:space="preserve">C.  The revised manuscript, along with a letter or memo describing the </w:t>
      </w:r>
      <w:bookmarkStart w:id="1" w:name="Pg8"/>
      <w:bookmarkEnd w:id="1"/>
      <w:r w:rsidRPr="00FF41C5">
        <w:rPr>
          <w:rFonts w:cs="Calibri"/>
          <w:sz w:val="24"/>
          <w:szCs w:val="24"/>
        </w:rPr>
        <w:t>revisions, should be submitted to the journal by the first author.</w:t>
      </w:r>
    </w:p>
    <w:p w:rsidR="003804A0" w:rsidRDefault="003804A0" w:rsidP="003B3DE1">
      <w:pPr>
        <w:widowControl w:val="0"/>
        <w:autoSpaceDE w:val="0"/>
        <w:autoSpaceDN w:val="0"/>
        <w:adjustRightInd w:val="0"/>
        <w:spacing w:after="0" w:line="240" w:lineRule="auto"/>
        <w:rPr>
          <w:rFonts w:cs="Calibri"/>
          <w:sz w:val="24"/>
          <w:szCs w:val="24"/>
        </w:rPr>
      </w:pPr>
    </w:p>
    <w:p w:rsidR="003804A0" w:rsidRPr="00072BA9" w:rsidRDefault="003804A0" w:rsidP="003B3DE1">
      <w:pPr>
        <w:widowControl w:val="0"/>
        <w:numPr>
          <w:ilvl w:val="0"/>
          <w:numId w:val="2"/>
        </w:numPr>
        <w:autoSpaceDE w:val="0"/>
        <w:autoSpaceDN w:val="0"/>
        <w:adjustRightInd w:val="0"/>
        <w:spacing w:after="0" w:line="240" w:lineRule="auto"/>
        <w:rPr>
          <w:rFonts w:cs="Calibri"/>
          <w:b/>
          <w:bCs/>
          <w:color w:val="000000"/>
          <w:spacing w:val="-3"/>
          <w:sz w:val="24"/>
          <w:szCs w:val="24"/>
        </w:rPr>
      </w:pPr>
      <w:r>
        <w:rPr>
          <w:rFonts w:cs="Calibri"/>
          <w:b/>
          <w:bCs/>
          <w:sz w:val="24"/>
          <w:szCs w:val="24"/>
        </w:rPr>
        <w:t>Review of Galley Proofs</w:t>
      </w:r>
    </w:p>
    <w:p w:rsidR="003804A0" w:rsidRDefault="003804A0" w:rsidP="003B3DE1">
      <w:pPr>
        <w:widowControl w:val="0"/>
        <w:autoSpaceDE w:val="0"/>
        <w:autoSpaceDN w:val="0"/>
        <w:adjustRightInd w:val="0"/>
        <w:spacing w:after="0" w:line="240" w:lineRule="auto"/>
        <w:rPr>
          <w:rFonts w:cs="Calibri"/>
          <w:sz w:val="24"/>
          <w:szCs w:val="24"/>
        </w:rPr>
      </w:pPr>
    </w:p>
    <w:p w:rsidR="003804A0" w:rsidRDefault="003804A0" w:rsidP="003B3DE1">
      <w:pPr>
        <w:widowControl w:val="0"/>
        <w:autoSpaceDE w:val="0"/>
        <w:autoSpaceDN w:val="0"/>
        <w:adjustRightInd w:val="0"/>
        <w:spacing w:after="0"/>
        <w:rPr>
          <w:rFonts w:cs="Calibri"/>
          <w:color w:val="000000"/>
          <w:spacing w:val="-3"/>
          <w:sz w:val="24"/>
          <w:szCs w:val="24"/>
        </w:rPr>
      </w:pPr>
      <w:r>
        <w:rPr>
          <w:rFonts w:cs="Calibri"/>
          <w:color w:val="000000"/>
          <w:spacing w:val="-3"/>
          <w:sz w:val="24"/>
          <w:szCs w:val="24"/>
        </w:rPr>
        <w:t>The review of galley proofs is the responsibility of the first author. If he/she is unable to review the proofs by the specified deadline, another author should be appointed to perform this task.</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Pr="00072BA9" w:rsidRDefault="003804A0" w:rsidP="003B3DE1">
      <w:pPr>
        <w:widowControl w:val="0"/>
        <w:numPr>
          <w:ilvl w:val="0"/>
          <w:numId w:val="1"/>
        </w:numPr>
        <w:autoSpaceDE w:val="0"/>
        <w:autoSpaceDN w:val="0"/>
        <w:adjustRightInd w:val="0"/>
        <w:spacing w:after="0" w:line="240" w:lineRule="auto"/>
        <w:rPr>
          <w:rFonts w:cs="Calibri"/>
          <w:b/>
          <w:bCs/>
          <w:color w:val="000000"/>
          <w:spacing w:val="-3"/>
          <w:sz w:val="24"/>
          <w:szCs w:val="24"/>
        </w:rPr>
      </w:pPr>
      <w:r>
        <w:rPr>
          <w:rFonts w:cs="Calibri"/>
          <w:b/>
          <w:bCs/>
          <w:color w:val="000000"/>
          <w:spacing w:val="-3"/>
          <w:sz w:val="24"/>
          <w:szCs w:val="24"/>
        </w:rPr>
        <w:t>PROCEDURES FOR ABSTRACTS AND PRESENTATIONS</w:t>
      </w:r>
    </w:p>
    <w:p w:rsidR="003804A0" w:rsidRDefault="003804A0" w:rsidP="003B3DE1">
      <w:pPr>
        <w:widowControl w:val="0"/>
        <w:autoSpaceDE w:val="0"/>
        <w:autoSpaceDN w:val="0"/>
        <w:adjustRightInd w:val="0"/>
        <w:spacing w:after="0" w:line="240" w:lineRule="auto"/>
        <w:rPr>
          <w:rFonts w:cs="Calibri"/>
          <w:b/>
          <w:bCs/>
          <w:color w:val="000000"/>
          <w:spacing w:val="-3"/>
          <w:sz w:val="24"/>
          <w:szCs w:val="24"/>
        </w:rPr>
      </w:pPr>
    </w:p>
    <w:p w:rsidR="003804A0" w:rsidRPr="00406C32" w:rsidRDefault="003804A0" w:rsidP="003B3DE1">
      <w:pPr>
        <w:widowControl w:val="0"/>
        <w:numPr>
          <w:ilvl w:val="0"/>
          <w:numId w:val="8"/>
        </w:numPr>
        <w:autoSpaceDE w:val="0"/>
        <w:autoSpaceDN w:val="0"/>
        <w:adjustRightInd w:val="0"/>
        <w:spacing w:after="0" w:line="240" w:lineRule="auto"/>
        <w:rPr>
          <w:rFonts w:cs="Calibri"/>
          <w:b/>
          <w:bCs/>
          <w:color w:val="000000"/>
          <w:spacing w:val="-3"/>
          <w:sz w:val="24"/>
          <w:szCs w:val="24"/>
        </w:rPr>
      </w:pPr>
      <w:r w:rsidRPr="00406C32">
        <w:rPr>
          <w:rFonts w:cs="Calibri"/>
          <w:b/>
          <w:bCs/>
          <w:color w:val="000000"/>
          <w:spacing w:val="-3"/>
          <w:sz w:val="24"/>
          <w:szCs w:val="24"/>
        </w:rPr>
        <w:t>Abstracts and Associated Presentation</w:t>
      </w:r>
      <w:r w:rsidR="00D62FA2">
        <w:rPr>
          <w:rFonts w:cs="Calibri"/>
          <w:b/>
          <w:bCs/>
          <w:color w:val="000000"/>
          <w:spacing w:val="-3"/>
          <w:sz w:val="24"/>
          <w:szCs w:val="24"/>
        </w:rPr>
        <w:t>s</w:t>
      </w:r>
    </w:p>
    <w:p w:rsidR="003804A0" w:rsidRDefault="003804A0" w:rsidP="003B3DE1">
      <w:pPr>
        <w:widowControl w:val="0"/>
        <w:autoSpaceDE w:val="0"/>
        <w:autoSpaceDN w:val="0"/>
        <w:adjustRightInd w:val="0"/>
        <w:spacing w:after="0" w:line="240" w:lineRule="auto"/>
        <w:rPr>
          <w:rFonts w:cs="Calibri"/>
          <w:color w:val="000000"/>
          <w:spacing w:val="-3"/>
          <w:sz w:val="24"/>
          <w:szCs w:val="24"/>
        </w:rPr>
      </w:pPr>
    </w:p>
    <w:p w:rsidR="003804A0" w:rsidRDefault="003804A0" w:rsidP="003B3DE1">
      <w:pPr>
        <w:widowControl w:val="0"/>
        <w:autoSpaceDE w:val="0"/>
        <w:autoSpaceDN w:val="0"/>
        <w:adjustRightInd w:val="0"/>
        <w:spacing w:after="0"/>
        <w:rPr>
          <w:rFonts w:cs="Calibri"/>
          <w:color w:val="000000"/>
          <w:spacing w:val="-4"/>
          <w:sz w:val="24"/>
          <w:szCs w:val="24"/>
        </w:rPr>
      </w:pPr>
      <w:r>
        <w:rPr>
          <w:rFonts w:cs="Calibri"/>
          <w:color w:val="000000"/>
          <w:spacing w:val="-3"/>
          <w:sz w:val="24"/>
          <w:szCs w:val="24"/>
        </w:rPr>
        <w:t xml:space="preserve">There are multiple steps involved in the Publications </w:t>
      </w:r>
      <w:r w:rsidR="00D62FA2">
        <w:rPr>
          <w:rFonts w:cs="Calibri"/>
          <w:color w:val="000000"/>
          <w:spacing w:val="-3"/>
          <w:sz w:val="24"/>
          <w:szCs w:val="24"/>
        </w:rPr>
        <w:t>C</w:t>
      </w:r>
      <w:r>
        <w:rPr>
          <w:rFonts w:cs="Calibri"/>
          <w:color w:val="000000"/>
          <w:spacing w:val="-3"/>
          <w:sz w:val="24"/>
          <w:szCs w:val="24"/>
        </w:rPr>
        <w:t xml:space="preserve">ommittee abstract approval process: approval of the abstract </w:t>
      </w:r>
      <w:r w:rsidRPr="00FF41C5">
        <w:rPr>
          <w:rFonts w:cs="Calibri"/>
          <w:color w:val="000000"/>
          <w:spacing w:val="-4"/>
          <w:sz w:val="24"/>
          <w:szCs w:val="24"/>
        </w:rPr>
        <w:t>idea (through the submission of an analysis request), approval of the abstract text, and final approval of the actual presentation, which could either be PowerPoint slides for an oral presentation or a poster presentation. The investigator must submit the proposed abstract concept to the Publications Committee</w:t>
      </w:r>
      <w:r w:rsidR="00F82D0C">
        <w:rPr>
          <w:rFonts w:cs="Calibri"/>
          <w:color w:val="000000"/>
          <w:spacing w:val="-4"/>
          <w:sz w:val="24"/>
          <w:szCs w:val="24"/>
        </w:rPr>
        <w:t>—</w:t>
      </w:r>
      <w:r w:rsidRPr="00FF41C5">
        <w:rPr>
          <w:rFonts w:cs="Calibri"/>
          <w:color w:val="000000"/>
          <w:spacing w:val="-4"/>
          <w:sz w:val="24"/>
          <w:szCs w:val="24"/>
        </w:rPr>
        <w:t xml:space="preserve">this may follow from a previously approved analysis request or it may be part of a new analysis request. Once approved, the </w:t>
      </w:r>
      <w:r w:rsidR="00D62FA2">
        <w:rPr>
          <w:rFonts w:cs="Calibri"/>
          <w:color w:val="000000"/>
          <w:spacing w:val="-4"/>
          <w:sz w:val="24"/>
          <w:szCs w:val="24"/>
        </w:rPr>
        <w:t>W</w:t>
      </w:r>
      <w:r w:rsidRPr="00FF41C5">
        <w:rPr>
          <w:rFonts w:cs="Calibri"/>
          <w:color w:val="000000"/>
          <w:spacing w:val="-4"/>
          <w:sz w:val="24"/>
          <w:szCs w:val="24"/>
        </w:rPr>
        <w:t xml:space="preserve">riting </w:t>
      </w:r>
      <w:r w:rsidR="00D62FA2">
        <w:rPr>
          <w:rFonts w:cs="Calibri"/>
          <w:color w:val="000000"/>
          <w:spacing w:val="-4"/>
          <w:sz w:val="24"/>
          <w:szCs w:val="24"/>
        </w:rPr>
        <w:t>G</w:t>
      </w:r>
      <w:r w:rsidRPr="00FF41C5">
        <w:rPr>
          <w:rFonts w:cs="Calibri"/>
          <w:color w:val="000000"/>
          <w:spacing w:val="-4"/>
          <w:sz w:val="24"/>
          <w:szCs w:val="24"/>
        </w:rPr>
        <w:t xml:space="preserve">roup investigator(s) will develop a draft abstract for review by the Publications Committee </w:t>
      </w:r>
      <w:r w:rsidR="00406A12">
        <w:rPr>
          <w:rFonts w:cs="Calibri"/>
          <w:color w:val="000000"/>
          <w:spacing w:val="-4"/>
          <w:sz w:val="24"/>
          <w:szCs w:val="24"/>
        </w:rPr>
        <w:t xml:space="preserve">at a minimum of one week and, optimally, two to three weeks </w:t>
      </w:r>
      <w:r w:rsidRPr="00FF41C5">
        <w:rPr>
          <w:rFonts w:cs="Calibri"/>
          <w:color w:val="000000"/>
          <w:spacing w:val="-4"/>
          <w:sz w:val="24"/>
          <w:szCs w:val="24"/>
        </w:rPr>
        <w:t xml:space="preserve">prior to the abstract submission deadline. After review by the Publications Committee, the primary author will edit the abstract based on </w:t>
      </w:r>
      <w:r w:rsidRPr="00FF41C5">
        <w:rPr>
          <w:rFonts w:cs="Calibri"/>
          <w:color w:val="000000"/>
          <w:spacing w:val="-4"/>
          <w:sz w:val="24"/>
          <w:szCs w:val="24"/>
        </w:rPr>
        <w:lastRenderedPageBreak/>
        <w:t xml:space="preserve">Publications Committee feedback. A second review of the edited abstract may be conducted (either by </w:t>
      </w:r>
      <w:r w:rsidR="00D62FA2">
        <w:rPr>
          <w:rFonts w:cs="Calibri"/>
          <w:color w:val="000000"/>
          <w:spacing w:val="-4"/>
          <w:sz w:val="24"/>
          <w:szCs w:val="24"/>
        </w:rPr>
        <w:t>e-</w:t>
      </w:r>
      <w:r w:rsidRPr="00FF41C5">
        <w:rPr>
          <w:rFonts w:cs="Calibri"/>
          <w:color w:val="000000"/>
          <w:spacing w:val="-4"/>
          <w:sz w:val="24"/>
          <w:szCs w:val="24"/>
        </w:rPr>
        <w:t xml:space="preserve">mail or by phone) at the discretion of the Publications Committee. Once approved, the final draft of the abstract can be submitted by the primary author; a copy of the final abstract should be submitted to the DCC </w:t>
      </w:r>
      <w:r w:rsidR="00D62FA2">
        <w:rPr>
          <w:rFonts w:cs="Calibri"/>
          <w:color w:val="000000"/>
          <w:spacing w:val="-4"/>
          <w:sz w:val="24"/>
          <w:szCs w:val="24"/>
        </w:rPr>
        <w:t>P</w:t>
      </w:r>
      <w:r w:rsidRPr="00FF41C5">
        <w:rPr>
          <w:rFonts w:cs="Calibri"/>
          <w:color w:val="000000"/>
          <w:spacing w:val="-4"/>
          <w:sz w:val="24"/>
          <w:szCs w:val="24"/>
        </w:rPr>
        <w:t xml:space="preserve">ublications </w:t>
      </w:r>
      <w:r w:rsidR="00D62FA2">
        <w:rPr>
          <w:rFonts w:cs="Calibri"/>
          <w:color w:val="000000"/>
          <w:spacing w:val="-4"/>
          <w:sz w:val="24"/>
          <w:szCs w:val="24"/>
        </w:rPr>
        <w:t>C</w:t>
      </w:r>
      <w:r w:rsidRPr="00FF41C5">
        <w:rPr>
          <w:rFonts w:cs="Calibri"/>
          <w:color w:val="000000"/>
          <w:spacing w:val="-4"/>
          <w:sz w:val="24"/>
          <w:szCs w:val="24"/>
        </w:rPr>
        <w:t>oordinator.</w:t>
      </w:r>
    </w:p>
    <w:p w:rsidR="003804A0" w:rsidRDefault="003804A0" w:rsidP="003B3DE1">
      <w:pPr>
        <w:widowControl w:val="0"/>
        <w:autoSpaceDE w:val="0"/>
        <w:autoSpaceDN w:val="0"/>
        <w:adjustRightInd w:val="0"/>
        <w:spacing w:after="0" w:line="240" w:lineRule="auto"/>
        <w:rPr>
          <w:rFonts w:cs="Calibri"/>
          <w:color w:val="000000"/>
          <w:spacing w:val="-4"/>
          <w:sz w:val="24"/>
          <w:szCs w:val="24"/>
        </w:rPr>
      </w:pPr>
    </w:p>
    <w:p w:rsidR="003804A0" w:rsidRDefault="003804A0" w:rsidP="003B3DE1">
      <w:pPr>
        <w:widowControl w:val="0"/>
        <w:autoSpaceDE w:val="0"/>
        <w:autoSpaceDN w:val="0"/>
        <w:adjustRightInd w:val="0"/>
        <w:spacing w:after="0"/>
        <w:rPr>
          <w:rFonts w:cs="Calibri"/>
          <w:color w:val="000000"/>
          <w:spacing w:val="-4"/>
          <w:sz w:val="24"/>
          <w:szCs w:val="24"/>
        </w:rPr>
      </w:pPr>
      <w:r>
        <w:rPr>
          <w:rFonts w:cs="Calibri"/>
          <w:color w:val="000000"/>
          <w:spacing w:val="-4"/>
          <w:sz w:val="24"/>
          <w:szCs w:val="24"/>
        </w:rPr>
        <w:t xml:space="preserve">If accepted, the draft presentation (oral or poster) will be reviewed by the Publications </w:t>
      </w:r>
      <w:r w:rsidR="00D62FA2">
        <w:rPr>
          <w:rFonts w:cs="Calibri"/>
          <w:color w:val="000000"/>
          <w:spacing w:val="-4"/>
          <w:sz w:val="24"/>
          <w:szCs w:val="24"/>
        </w:rPr>
        <w:t>C</w:t>
      </w:r>
      <w:r>
        <w:rPr>
          <w:rFonts w:cs="Calibri"/>
          <w:color w:val="000000"/>
          <w:spacing w:val="-4"/>
          <w:sz w:val="24"/>
          <w:szCs w:val="24"/>
        </w:rPr>
        <w:t>ommittee prior to its public presentation.</w:t>
      </w:r>
    </w:p>
    <w:p w:rsidR="003804A0" w:rsidRDefault="003804A0" w:rsidP="003B3DE1">
      <w:pPr>
        <w:widowControl w:val="0"/>
        <w:autoSpaceDE w:val="0"/>
        <w:autoSpaceDN w:val="0"/>
        <w:adjustRightInd w:val="0"/>
        <w:spacing w:after="0" w:line="240" w:lineRule="auto"/>
        <w:rPr>
          <w:rFonts w:cs="Calibri"/>
          <w:color w:val="000000"/>
          <w:spacing w:val="-4"/>
          <w:sz w:val="24"/>
          <w:szCs w:val="24"/>
        </w:rPr>
      </w:pPr>
    </w:p>
    <w:p w:rsidR="003804A0" w:rsidRPr="00406C32" w:rsidRDefault="003804A0" w:rsidP="003B3DE1">
      <w:pPr>
        <w:widowControl w:val="0"/>
        <w:numPr>
          <w:ilvl w:val="0"/>
          <w:numId w:val="8"/>
        </w:numPr>
        <w:autoSpaceDE w:val="0"/>
        <w:autoSpaceDN w:val="0"/>
        <w:adjustRightInd w:val="0"/>
        <w:spacing w:after="0" w:line="240" w:lineRule="auto"/>
        <w:rPr>
          <w:rFonts w:cs="Calibri"/>
          <w:b/>
          <w:bCs/>
          <w:color w:val="000000"/>
          <w:spacing w:val="-3"/>
          <w:sz w:val="24"/>
          <w:szCs w:val="24"/>
        </w:rPr>
      </w:pPr>
      <w:r>
        <w:rPr>
          <w:rFonts w:cs="Calibri"/>
          <w:b/>
          <w:bCs/>
          <w:color w:val="000000"/>
          <w:spacing w:val="-4"/>
          <w:sz w:val="24"/>
          <w:szCs w:val="24"/>
        </w:rPr>
        <w:t>Invited Presentations</w:t>
      </w:r>
    </w:p>
    <w:p w:rsidR="003804A0" w:rsidRDefault="003804A0" w:rsidP="003B3DE1">
      <w:pPr>
        <w:widowControl w:val="0"/>
        <w:autoSpaceDE w:val="0"/>
        <w:autoSpaceDN w:val="0"/>
        <w:adjustRightInd w:val="0"/>
        <w:spacing w:after="0" w:line="240" w:lineRule="auto"/>
        <w:rPr>
          <w:rFonts w:cs="Calibri"/>
          <w:b/>
          <w:bCs/>
          <w:color w:val="000000"/>
          <w:spacing w:val="-4"/>
          <w:sz w:val="24"/>
          <w:szCs w:val="24"/>
        </w:rPr>
      </w:pPr>
    </w:p>
    <w:p w:rsidR="003804A0" w:rsidRDefault="003804A0" w:rsidP="003B3DE1">
      <w:pPr>
        <w:widowControl w:val="0"/>
        <w:autoSpaceDE w:val="0"/>
        <w:autoSpaceDN w:val="0"/>
        <w:adjustRightInd w:val="0"/>
        <w:spacing w:after="0"/>
        <w:rPr>
          <w:rFonts w:cs="Calibri"/>
          <w:color w:val="000000"/>
          <w:spacing w:val="-4"/>
          <w:sz w:val="24"/>
          <w:szCs w:val="24"/>
        </w:rPr>
      </w:pPr>
      <w:r>
        <w:rPr>
          <w:rFonts w:cs="Calibri"/>
          <w:color w:val="000000"/>
          <w:spacing w:val="-4"/>
          <w:sz w:val="24"/>
          <w:szCs w:val="24"/>
        </w:rPr>
        <w:t>REDS-III investigators may be invited to make presentations at various meetings and other venues, including less formal presentations within their own institutions,</w:t>
      </w:r>
      <w:r w:rsidRPr="00FF41C5">
        <w:rPr>
          <w:rFonts w:cs="Calibri"/>
          <w:color w:val="000000"/>
          <w:spacing w:val="-4"/>
          <w:sz w:val="24"/>
          <w:szCs w:val="24"/>
        </w:rPr>
        <w:t xml:space="preserve"> where an abstract submission is not required. </w:t>
      </w:r>
      <w:r>
        <w:rPr>
          <w:rFonts w:cs="Calibri"/>
          <w:color w:val="000000"/>
          <w:spacing w:val="-4"/>
          <w:sz w:val="24"/>
          <w:szCs w:val="24"/>
        </w:rPr>
        <w:t xml:space="preserve"> </w:t>
      </w:r>
      <w:r w:rsidRPr="007030EB">
        <w:rPr>
          <w:rFonts w:cs="Calibri"/>
          <w:color w:val="000000"/>
          <w:spacing w:val="-4"/>
          <w:sz w:val="24"/>
          <w:szCs w:val="24"/>
        </w:rPr>
        <w:t>In such cases, approval from the Publications Committee is needed prior to an investigator accepting the invitation.</w:t>
      </w:r>
      <w:r>
        <w:rPr>
          <w:rFonts w:cs="Calibri"/>
          <w:color w:val="000000"/>
          <w:spacing w:val="-4"/>
          <w:sz w:val="24"/>
          <w:szCs w:val="24"/>
        </w:rPr>
        <w:t xml:space="preserve"> </w:t>
      </w:r>
      <w:r w:rsidRPr="007030EB">
        <w:rPr>
          <w:rFonts w:cs="Calibri"/>
          <w:color w:val="000000"/>
          <w:spacing w:val="-4"/>
          <w:sz w:val="24"/>
          <w:szCs w:val="24"/>
        </w:rPr>
        <w:t xml:space="preserve">When a personal invitation to a REDS-III investigator to make a presentation is received, the investigator should notify the Publications Committee Chair. </w:t>
      </w:r>
      <w:r>
        <w:rPr>
          <w:rFonts w:cs="Calibri"/>
          <w:color w:val="000000"/>
          <w:spacing w:val="-4"/>
          <w:sz w:val="24"/>
          <w:szCs w:val="24"/>
        </w:rPr>
        <w:t xml:space="preserve"> </w:t>
      </w:r>
      <w:r w:rsidRPr="00FF41C5">
        <w:rPr>
          <w:rFonts w:cs="Calibri"/>
          <w:color w:val="000000"/>
          <w:spacing w:val="-4"/>
          <w:sz w:val="24"/>
          <w:szCs w:val="24"/>
        </w:rPr>
        <w:t>In some cases, a presentation may require the DCC to analyze data, which will require the submission of a data analysis request.</w:t>
      </w:r>
      <w:r>
        <w:rPr>
          <w:rFonts w:cs="Calibri"/>
          <w:color w:val="000000"/>
          <w:spacing w:val="-4"/>
          <w:sz w:val="24"/>
          <w:szCs w:val="24"/>
        </w:rPr>
        <w:t xml:space="preserve">  </w:t>
      </w:r>
      <w:r w:rsidRPr="007030EB">
        <w:rPr>
          <w:rFonts w:cs="Calibri"/>
          <w:color w:val="000000"/>
          <w:spacing w:val="-4"/>
          <w:sz w:val="24"/>
          <w:szCs w:val="24"/>
        </w:rPr>
        <w:t>Authors should include the presenter plus any other investigators who worked on the presentation on behalf of REDS-III.</w:t>
      </w:r>
    </w:p>
    <w:p w:rsidR="003804A0" w:rsidRDefault="003804A0" w:rsidP="003B3DE1">
      <w:pPr>
        <w:widowControl w:val="0"/>
        <w:autoSpaceDE w:val="0"/>
        <w:autoSpaceDN w:val="0"/>
        <w:adjustRightInd w:val="0"/>
        <w:spacing w:after="0"/>
        <w:rPr>
          <w:rFonts w:cs="Calibri"/>
          <w:color w:val="000000"/>
          <w:spacing w:val="-4"/>
          <w:sz w:val="24"/>
          <w:szCs w:val="24"/>
        </w:rPr>
      </w:pPr>
    </w:p>
    <w:p w:rsidR="003804A0" w:rsidRDefault="003804A0" w:rsidP="003B3DE1">
      <w:pPr>
        <w:widowControl w:val="0"/>
        <w:autoSpaceDE w:val="0"/>
        <w:autoSpaceDN w:val="0"/>
        <w:adjustRightInd w:val="0"/>
        <w:spacing w:after="0"/>
        <w:rPr>
          <w:rFonts w:cs="Calibri"/>
          <w:color w:val="000000"/>
          <w:spacing w:val="-4"/>
          <w:sz w:val="24"/>
          <w:szCs w:val="24"/>
        </w:rPr>
      </w:pPr>
      <w:r>
        <w:rPr>
          <w:rFonts w:cs="Calibri"/>
          <w:color w:val="000000"/>
          <w:spacing w:val="-4"/>
          <w:sz w:val="24"/>
          <w:szCs w:val="24"/>
        </w:rPr>
        <w:t xml:space="preserve">It is required that the draft presentation be reviewed by the Publications </w:t>
      </w:r>
      <w:r w:rsidR="00D62FA2">
        <w:rPr>
          <w:rFonts w:cs="Calibri"/>
          <w:color w:val="000000"/>
          <w:spacing w:val="-4"/>
          <w:sz w:val="24"/>
          <w:szCs w:val="24"/>
        </w:rPr>
        <w:t>C</w:t>
      </w:r>
      <w:r>
        <w:rPr>
          <w:rFonts w:cs="Calibri"/>
          <w:color w:val="000000"/>
          <w:spacing w:val="-4"/>
          <w:sz w:val="24"/>
          <w:szCs w:val="24"/>
        </w:rPr>
        <w:t xml:space="preserve">ommittee prior to its public presentation. </w:t>
      </w:r>
      <w:r w:rsidRPr="00FF41C5">
        <w:rPr>
          <w:rFonts w:cs="Calibri"/>
          <w:color w:val="000000"/>
          <w:spacing w:val="-4"/>
          <w:sz w:val="24"/>
          <w:szCs w:val="24"/>
        </w:rPr>
        <w:t xml:space="preserve">The Publications Committee Chair, with the agreement of the REDS-III </w:t>
      </w:r>
      <w:r w:rsidR="00E1047E">
        <w:rPr>
          <w:rFonts w:cs="Calibri"/>
          <w:color w:val="000000"/>
          <w:spacing w:val="-4"/>
          <w:sz w:val="24"/>
          <w:szCs w:val="24"/>
        </w:rPr>
        <w:t>COR</w:t>
      </w:r>
      <w:r w:rsidRPr="00FF41C5">
        <w:rPr>
          <w:rFonts w:cs="Calibri"/>
          <w:color w:val="000000"/>
          <w:spacing w:val="-4"/>
          <w:sz w:val="24"/>
          <w:szCs w:val="24"/>
        </w:rPr>
        <w:t>, may waive this review if the content of the presentation is similar to previous REDS-III presentations on the same topic.</w:t>
      </w:r>
    </w:p>
    <w:p w:rsidR="003804A0" w:rsidRDefault="003804A0" w:rsidP="003B3DE1">
      <w:pPr>
        <w:widowControl w:val="0"/>
        <w:autoSpaceDE w:val="0"/>
        <w:autoSpaceDN w:val="0"/>
        <w:adjustRightInd w:val="0"/>
        <w:spacing w:after="0" w:line="240" w:lineRule="auto"/>
        <w:rPr>
          <w:rFonts w:cs="Calibri"/>
          <w:color w:val="000000"/>
          <w:spacing w:val="-4"/>
          <w:sz w:val="24"/>
          <w:szCs w:val="24"/>
        </w:rPr>
      </w:pPr>
    </w:p>
    <w:p w:rsidR="003804A0" w:rsidRPr="00406C32" w:rsidRDefault="003804A0" w:rsidP="003B3DE1">
      <w:pPr>
        <w:widowControl w:val="0"/>
        <w:numPr>
          <w:ilvl w:val="0"/>
          <w:numId w:val="8"/>
        </w:numPr>
        <w:autoSpaceDE w:val="0"/>
        <w:autoSpaceDN w:val="0"/>
        <w:adjustRightInd w:val="0"/>
        <w:spacing w:after="0" w:line="240" w:lineRule="auto"/>
        <w:rPr>
          <w:rFonts w:cs="Calibri"/>
          <w:b/>
          <w:bCs/>
          <w:color w:val="000000"/>
          <w:spacing w:val="-3"/>
          <w:sz w:val="24"/>
          <w:szCs w:val="24"/>
        </w:rPr>
      </w:pPr>
      <w:r>
        <w:rPr>
          <w:rFonts w:cs="Calibri"/>
          <w:b/>
          <w:bCs/>
          <w:color w:val="000000"/>
          <w:spacing w:val="-4"/>
          <w:sz w:val="24"/>
          <w:szCs w:val="24"/>
        </w:rPr>
        <w:t>Preparation and Submission of Presentations to the Publications Committee</w:t>
      </w:r>
    </w:p>
    <w:p w:rsidR="003804A0" w:rsidRDefault="003804A0" w:rsidP="003B3DE1">
      <w:pPr>
        <w:widowControl w:val="0"/>
        <w:autoSpaceDE w:val="0"/>
        <w:autoSpaceDN w:val="0"/>
        <w:adjustRightInd w:val="0"/>
        <w:spacing w:after="0" w:line="240" w:lineRule="auto"/>
        <w:rPr>
          <w:rFonts w:cs="Calibri"/>
          <w:b/>
          <w:bCs/>
          <w:color w:val="000000"/>
          <w:spacing w:val="-4"/>
          <w:sz w:val="24"/>
          <w:szCs w:val="24"/>
        </w:rPr>
      </w:pPr>
    </w:p>
    <w:p w:rsidR="003804A0" w:rsidRDefault="003804A0" w:rsidP="003B3DE1">
      <w:pPr>
        <w:widowControl w:val="0"/>
        <w:autoSpaceDE w:val="0"/>
        <w:autoSpaceDN w:val="0"/>
        <w:adjustRightInd w:val="0"/>
        <w:spacing w:after="0"/>
        <w:rPr>
          <w:rFonts w:cs="Calibri"/>
          <w:color w:val="000000"/>
          <w:spacing w:val="-4"/>
          <w:sz w:val="24"/>
          <w:szCs w:val="24"/>
        </w:rPr>
      </w:pPr>
      <w:r>
        <w:rPr>
          <w:rFonts w:cs="Calibri"/>
          <w:color w:val="000000"/>
          <w:spacing w:val="-4"/>
          <w:sz w:val="24"/>
          <w:szCs w:val="24"/>
        </w:rPr>
        <w:t xml:space="preserve">Presentations should be prepared at the </w:t>
      </w:r>
      <w:r w:rsidR="00D62FA2">
        <w:rPr>
          <w:rFonts w:cs="Calibri"/>
          <w:color w:val="000000"/>
          <w:spacing w:val="-4"/>
          <w:sz w:val="24"/>
          <w:szCs w:val="24"/>
        </w:rPr>
        <w:t>i</w:t>
      </w:r>
      <w:r>
        <w:rPr>
          <w:rFonts w:cs="Calibri"/>
          <w:color w:val="000000"/>
          <w:spacing w:val="-4"/>
          <w:sz w:val="24"/>
          <w:szCs w:val="24"/>
        </w:rPr>
        <w:t>nvestigator’s institution unless resources are not available, in which case, the DCC may provide assistance. After preparation</w:t>
      </w:r>
      <w:r w:rsidR="00A126F9">
        <w:rPr>
          <w:rFonts w:cs="Calibri"/>
          <w:color w:val="000000"/>
          <w:spacing w:val="-4"/>
          <w:sz w:val="24"/>
          <w:szCs w:val="24"/>
        </w:rPr>
        <w:t>,</w:t>
      </w:r>
      <w:r>
        <w:rPr>
          <w:rFonts w:cs="Calibri"/>
          <w:color w:val="000000"/>
          <w:spacing w:val="-4"/>
          <w:sz w:val="24"/>
          <w:szCs w:val="24"/>
        </w:rPr>
        <w:t xml:space="preserve"> the presentation should be electronically submitted to the DCC for circulation to the members of the Publications Committee.</w:t>
      </w:r>
    </w:p>
    <w:p w:rsidR="003804A0" w:rsidRDefault="003804A0" w:rsidP="003B3DE1">
      <w:pPr>
        <w:widowControl w:val="0"/>
        <w:autoSpaceDE w:val="0"/>
        <w:autoSpaceDN w:val="0"/>
        <w:adjustRightInd w:val="0"/>
        <w:spacing w:after="0"/>
        <w:rPr>
          <w:rFonts w:cs="Calibri"/>
          <w:color w:val="000000"/>
          <w:spacing w:val="-4"/>
          <w:sz w:val="24"/>
          <w:szCs w:val="24"/>
        </w:rPr>
      </w:pPr>
    </w:p>
    <w:p w:rsidR="003804A0" w:rsidRDefault="003804A0" w:rsidP="003B3DE1">
      <w:pPr>
        <w:widowControl w:val="0"/>
        <w:autoSpaceDE w:val="0"/>
        <w:autoSpaceDN w:val="0"/>
        <w:adjustRightInd w:val="0"/>
        <w:spacing w:after="0"/>
        <w:rPr>
          <w:rFonts w:cs="Calibri"/>
          <w:color w:val="000000"/>
          <w:spacing w:val="-4"/>
          <w:sz w:val="24"/>
          <w:szCs w:val="24"/>
        </w:rPr>
      </w:pPr>
      <w:r>
        <w:rPr>
          <w:rFonts w:cs="Calibri"/>
          <w:color w:val="000000"/>
          <w:spacing w:val="-3"/>
          <w:sz w:val="24"/>
          <w:szCs w:val="24"/>
        </w:rPr>
        <w:t xml:space="preserve">A standardized REDS-III slide template will be developed by the DCC for the use of the presenters if they so choose. </w:t>
      </w:r>
      <w:r>
        <w:rPr>
          <w:rFonts w:cs="Calibri"/>
          <w:color w:val="000000"/>
          <w:spacing w:val="-4"/>
          <w:sz w:val="24"/>
          <w:szCs w:val="24"/>
        </w:rPr>
        <w:t xml:space="preserve">This will be available on the internal REDS-III website in the Publications Committee area.  Regardless of whether the slide template is used, presenters </w:t>
      </w:r>
      <w:r w:rsidRPr="0044040B">
        <w:rPr>
          <w:rFonts w:cs="Calibri"/>
          <w:i/>
          <w:iCs/>
          <w:color w:val="000000"/>
          <w:spacing w:val="-4"/>
          <w:sz w:val="24"/>
          <w:szCs w:val="24"/>
        </w:rPr>
        <w:t xml:space="preserve">must </w:t>
      </w:r>
      <w:r>
        <w:rPr>
          <w:rFonts w:cs="Calibri"/>
          <w:color w:val="000000"/>
          <w:spacing w:val="-4"/>
          <w:sz w:val="24"/>
          <w:szCs w:val="24"/>
        </w:rPr>
        <w:t>adhere to the following instructions for slides and posters:</w:t>
      </w:r>
    </w:p>
    <w:p w:rsidR="003804A0" w:rsidRDefault="003804A0" w:rsidP="003B3DE1">
      <w:pPr>
        <w:widowControl w:val="0"/>
        <w:autoSpaceDE w:val="0"/>
        <w:autoSpaceDN w:val="0"/>
        <w:adjustRightInd w:val="0"/>
        <w:spacing w:after="0" w:line="240" w:lineRule="auto"/>
        <w:rPr>
          <w:rFonts w:cs="Calibri"/>
          <w:color w:val="000000"/>
          <w:spacing w:val="-4"/>
          <w:sz w:val="24"/>
          <w:szCs w:val="24"/>
        </w:rPr>
      </w:pPr>
    </w:p>
    <w:p w:rsidR="003804A0" w:rsidRDefault="003804A0" w:rsidP="003B3DE1">
      <w:pPr>
        <w:widowControl w:val="0"/>
        <w:numPr>
          <w:ilvl w:val="0"/>
          <w:numId w:val="9"/>
        </w:numPr>
        <w:autoSpaceDE w:val="0"/>
        <w:autoSpaceDN w:val="0"/>
        <w:adjustRightInd w:val="0"/>
        <w:spacing w:after="0"/>
        <w:ind w:right="540"/>
        <w:rPr>
          <w:rFonts w:cs="Calibri"/>
          <w:color w:val="000000"/>
          <w:spacing w:val="-4"/>
          <w:sz w:val="24"/>
          <w:szCs w:val="24"/>
        </w:rPr>
      </w:pPr>
      <w:r>
        <w:rPr>
          <w:rFonts w:cs="Calibri"/>
          <w:color w:val="000000"/>
          <w:spacing w:val="-4"/>
          <w:sz w:val="24"/>
          <w:szCs w:val="24"/>
        </w:rPr>
        <w:t>The official REDS-III logo, also available on the website, must be displayed.</w:t>
      </w:r>
    </w:p>
    <w:p w:rsidR="003804A0" w:rsidRDefault="003804A0" w:rsidP="003B3DE1">
      <w:pPr>
        <w:widowControl w:val="0"/>
        <w:numPr>
          <w:ilvl w:val="0"/>
          <w:numId w:val="9"/>
        </w:numPr>
        <w:autoSpaceDE w:val="0"/>
        <w:autoSpaceDN w:val="0"/>
        <w:adjustRightInd w:val="0"/>
        <w:spacing w:after="0"/>
        <w:ind w:right="540"/>
        <w:rPr>
          <w:rFonts w:cs="Calibri"/>
          <w:color w:val="000000"/>
          <w:spacing w:val="-4"/>
          <w:sz w:val="24"/>
          <w:szCs w:val="24"/>
        </w:rPr>
      </w:pPr>
      <w:r>
        <w:rPr>
          <w:rFonts w:cs="Calibri"/>
          <w:color w:val="000000"/>
          <w:spacing w:val="-4"/>
          <w:sz w:val="24"/>
          <w:szCs w:val="24"/>
        </w:rPr>
        <w:t xml:space="preserve">Institutional logos should </w:t>
      </w:r>
      <w:r>
        <w:rPr>
          <w:rFonts w:cs="Calibri"/>
          <w:i/>
          <w:iCs/>
          <w:color w:val="000000"/>
          <w:spacing w:val="-4"/>
          <w:sz w:val="24"/>
          <w:szCs w:val="24"/>
        </w:rPr>
        <w:t>not</w:t>
      </w:r>
      <w:r>
        <w:rPr>
          <w:rFonts w:cs="Calibri"/>
          <w:color w:val="000000"/>
          <w:spacing w:val="-4"/>
          <w:sz w:val="24"/>
          <w:szCs w:val="24"/>
        </w:rPr>
        <w:t xml:space="preserve"> be displayed.</w:t>
      </w:r>
    </w:p>
    <w:p w:rsidR="003804A0" w:rsidRDefault="003804A0" w:rsidP="003B3DE1">
      <w:pPr>
        <w:widowControl w:val="0"/>
        <w:numPr>
          <w:ilvl w:val="0"/>
          <w:numId w:val="9"/>
        </w:numPr>
        <w:autoSpaceDE w:val="0"/>
        <w:autoSpaceDN w:val="0"/>
        <w:adjustRightInd w:val="0"/>
        <w:spacing w:after="0"/>
        <w:ind w:right="540"/>
        <w:rPr>
          <w:rFonts w:cs="Calibri"/>
          <w:color w:val="000000"/>
          <w:spacing w:val="-4"/>
          <w:sz w:val="24"/>
          <w:szCs w:val="24"/>
        </w:rPr>
      </w:pPr>
      <w:r>
        <w:rPr>
          <w:rFonts w:cs="Calibri"/>
          <w:color w:val="000000"/>
          <w:spacing w:val="-4"/>
          <w:sz w:val="24"/>
          <w:szCs w:val="24"/>
        </w:rPr>
        <w:lastRenderedPageBreak/>
        <w:t>The NHLBI logo should not be displayed unless it is an official NHLBI presentation.</w:t>
      </w:r>
    </w:p>
    <w:p w:rsidR="003804A0" w:rsidRDefault="003804A0" w:rsidP="003B3DE1">
      <w:pPr>
        <w:widowControl w:val="0"/>
        <w:autoSpaceDE w:val="0"/>
        <w:autoSpaceDN w:val="0"/>
        <w:adjustRightInd w:val="0"/>
        <w:spacing w:after="0"/>
        <w:ind w:right="540"/>
        <w:rPr>
          <w:rFonts w:cs="Calibri"/>
          <w:color w:val="000000"/>
          <w:spacing w:val="-4"/>
          <w:sz w:val="24"/>
          <w:szCs w:val="24"/>
        </w:rPr>
      </w:pPr>
    </w:p>
    <w:p w:rsidR="003804A0" w:rsidRPr="0044040B" w:rsidRDefault="003804A0" w:rsidP="003B3DE1">
      <w:pPr>
        <w:widowControl w:val="0"/>
        <w:autoSpaceDE w:val="0"/>
        <w:autoSpaceDN w:val="0"/>
        <w:adjustRightInd w:val="0"/>
        <w:spacing w:after="0"/>
        <w:ind w:right="540"/>
        <w:rPr>
          <w:rFonts w:cs="Calibri"/>
          <w:color w:val="000000"/>
          <w:spacing w:val="-4"/>
          <w:sz w:val="24"/>
          <w:szCs w:val="24"/>
        </w:rPr>
      </w:pPr>
      <w:r>
        <w:rPr>
          <w:rFonts w:cs="Calibri"/>
          <w:color w:val="000000"/>
          <w:spacing w:val="-4"/>
          <w:sz w:val="24"/>
          <w:szCs w:val="24"/>
        </w:rPr>
        <w:t xml:space="preserve">Manuscripts and abstracts </w:t>
      </w:r>
      <w:r>
        <w:rPr>
          <w:rFonts w:cs="Calibri"/>
          <w:i/>
          <w:iCs/>
          <w:color w:val="000000"/>
          <w:spacing w:val="-4"/>
          <w:sz w:val="24"/>
          <w:szCs w:val="24"/>
        </w:rPr>
        <w:t>must</w:t>
      </w:r>
      <w:r>
        <w:rPr>
          <w:rFonts w:cs="Calibri"/>
          <w:color w:val="000000"/>
          <w:spacing w:val="-4"/>
          <w:sz w:val="24"/>
          <w:szCs w:val="24"/>
        </w:rPr>
        <w:t xml:space="preserve"> include the following statement in the masthead “For the NHLBI Recipient Epidemiology and Donor Evaluation Study-III (REDS-III)”.</w:t>
      </w:r>
    </w:p>
    <w:p w:rsidR="003804A0" w:rsidRDefault="003804A0" w:rsidP="003B3DE1">
      <w:pPr>
        <w:widowControl w:val="0"/>
        <w:autoSpaceDE w:val="0"/>
        <w:autoSpaceDN w:val="0"/>
        <w:adjustRightInd w:val="0"/>
        <w:spacing w:after="0"/>
        <w:ind w:right="540"/>
        <w:rPr>
          <w:rFonts w:cs="Calibri"/>
          <w:color w:val="000000"/>
          <w:spacing w:val="-4"/>
          <w:sz w:val="24"/>
          <w:szCs w:val="24"/>
        </w:rPr>
      </w:pPr>
    </w:p>
    <w:p w:rsidR="003804A0" w:rsidRPr="00406C32" w:rsidRDefault="003804A0" w:rsidP="003B3DE1">
      <w:pPr>
        <w:widowControl w:val="0"/>
        <w:numPr>
          <w:ilvl w:val="0"/>
          <w:numId w:val="8"/>
        </w:numPr>
        <w:autoSpaceDE w:val="0"/>
        <w:autoSpaceDN w:val="0"/>
        <w:adjustRightInd w:val="0"/>
        <w:spacing w:after="0"/>
        <w:ind w:right="540"/>
        <w:rPr>
          <w:rFonts w:cs="Calibri"/>
          <w:b/>
          <w:bCs/>
          <w:color w:val="000000"/>
          <w:spacing w:val="-4"/>
          <w:sz w:val="24"/>
          <w:szCs w:val="24"/>
        </w:rPr>
      </w:pPr>
      <w:r>
        <w:rPr>
          <w:rFonts w:cs="Calibri"/>
          <w:b/>
          <w:bCs/>
          <w:color w:val="000000"/>
          <w:spacing w:val="-4"/>
          <w:sz w:val="24"/>
          <w:szCs w:val="24"/>
        </w:rPr>
        <w:t>Criteria for Review and Approval of Abstracts and Presentations</w:t>
      </w:r>
    </w:p>
    <w:p w:rsidR="003804A0" w:rsidRDefault="003804A0" w:rsidP="003B3DE1">
      <w:pPr>
        <w:widowControl w:val="0"/>
        <w:autoSpaceDE w:val="0"/>
        <w:autoSpaceDN w:val="0"/>
        <w:adjustRightInd w:val="0"/>
        <w:spacing w:after="0"/>
        <w:ind w:right="540"/>
        <w:rPr>
          <w:rFonts w:cs="Calibri"/>
          <w:color w:val="000000"/>
          <w:spacing w:val="-4"/>
          <w:sz w:val="24"/>
          <w:szCs w:val="24"/>
        </w:rPr>
      </w:pPr>
    </w:p>
    <w:p w:rsidR="003804A0" w:rsidRPr="00FF41C5" w:rsidRDefault="003804A0" w:rsidP="003B3DE1">
      <w:pPr>
        <w:widowControl w:val="0"/>
        <w:autoSpaceDE w:val="0"/>
        <w:autoSpaceDN w:val="0"/>
        <w:adjustRightInd w:val="0"/>
        <w:spacing w:after="0"/>
        <w:ind w:right="540"/>
        <w:rPr>
          <w:rFonts w:cs="Calibri"/>
          <w:color w:val="000000"/>
          <w:spacing w:val="-4"/>
          <w:sz w:val="24"/>
          <w:szCs w:val="24"/>
        </w:rPr>
      </w:pPr>
      <w:r w:rsidRPr="00FF41C5">
        <w:rPr>
          <w:rFonts w:cs="Calibri"/>
          <w:color w:val="000000"/>
          <w:spacing w:val="-4"/>
          <w:sz w:val="24"/>
          <w:szCs w:val="24"/>
        </w:rPr>
        <w:t>In general, only the REDS-III Publications Committee members will review abstracts and presentations but may solicit additional specialized expertise as needed. Each presentation will be judged by the Publication</w:t>
      </w:r>
      <w:r w:rsidR="00A126F9">
        <w:rPr>
          <w:rFonts w:cs="Calibri"/>
          <w:color w:val="000000"/>
          <w:spacing w:val="-4"/>
          <w:sz w:val="24"/>
          <w:szCs w:val="24"/>
        </w:rPr>
        <w:t>s</w:t>
      </w:r>
      <w:r w:rsidRPr="00FF41C5">
        <w:rPr>
          <w:rFonts w:cs="Calibri"/>
          <w:color w:val="000000"/>
          <w:spacing w:val="-4"/>
          <w:sz w:val="24"/>
          <w:szCs w:val="24"/>
        </w:rPr>
        <w:t xml:space="preserve"> Committee for approval in the following areas: </w:t>
      </w:r>
    </w:p>
    <w:p w:rsidR="003804A0" w:rsidRPr="00FF41C5" w:rsidRDefault="003804A0" w:rsidP="003B3DE1">
      <w:pPr>
        <w:widowControl w:val="0"/>
        <w:autoSpaceDE w:val="0"/>
        <w:autoSpaceDN w:val="0"/>
        <w:adjustRightInd w:val="0"/>
        <w:spacing w:after="0" w:line="360" w:lineRule="auto"/>
        <w:rPr>
          <w:rFonts w:cs="Calibri"/>
          <w:color w:val="000000"/>
          <w:spacing w:val="-4"/>
          <w:sz w:val="24"/>
          <w:szCs w:val="24"/>
        </w:rPr>
      </w:pPr>
    </w:p>
    <w:p w:rsidR="003804A0" w:rsidRDefault="003804A0" w:rsidP="003B3DE1">
      <w:pPr>
        <w:widowControl w:val="0"/>
        <w:numPr>
          <w:ilvl w:val="0"/>
          <w:numId w:val="10"/>
        </w:numPr>
        <w:autoSpaceDE w:val="0"/>
        <w:autoSpaceDN w:val="0"/>
        <w:adjustRightInd w:val="0"/>
        <w:spacing w:after="0" w:line="240" w:lineRule="auto"/>
        <w:rPr>
          <w:rFonts w:cs="Calibri"/>
          <w:color w:val="000000"/>
          <w:spacing w:val="-4"/>
          <w:sz w:val="24"/>
          <w:szCs w:val="24"/>
        </w:rPr>
      </w:pPr>
      <w:r w:rsidRPr="00FF41C5">
        <w:rPr>
          <w:rFonts w:cs="Calibri"/>
          <w:color w:val="000000"/>
          <w:spacing w:val="-4"/>
          <w:sz w:val="24"/>
          <w:szCs w:val="24"/>
        </w:rPr>
        <w:t>The material is appropriate for illustrating the major points in the abstract.</w:t>
      </w:r>
    </w:p>
    <w:p w:rsidR="003804A0" w:rsidRPr="00FF41C5" w:rsidRDefault="003804A0" w:rsidP="003B3DE1">
      <w:pPr>
        <w:widowControl w:val="0"/>
        <w:autoSpaceDE w:val="0"/>
        <w:autoSpaceDN w:val="0"/>
        <w:adjustRightInd w:val="0"/>
        <w:spacing w:after="0" w:line="240" w:lineRule="auto"/>
        <w:ind w:left="720"/>
        <w:rPr>
          <w:rFonts w:cs="Calibri"/>
          <w:color w:val="000000"/>
          <w:spacing w:val="-4"/>
          <w:sz w:val="24"/>
          <w:szCs w:val="24"/>
        </w:rPr>
      </w:pPr>
    </w:p>
    <w:p w:rsidR="003804A0" w:rsidRPr="00FF41C5" w:rsidRDefault="003804A0" w:rsidP="003B3DE1">
      <w:pPr>
        <w:widowControl w:val="0"/>
        <w:numPr>
          <w:ilvl w:val="0"/>
          <w:numId w:val="10"/>
        </w:numPr>
        <w:autoSpaceDE w:val="0"/>
        <w:autoSpaceDN w:val="0"/>
        <w:adjustRightInd w:val="0"/>
        <w:spacing w:after="0" w:line="240" w:lineRule="auto"/>
        <w:rPr>
          <w:rFonts w:cs="Calibri"/>
          <w:color w:val="000000"/>
          <w:spacing w:val="-4"/>
          <w:sz w:val="24"/>
          <w:szCs w:val="24"/>
        </w:rPr>
      </w:pPr>
      <w:r w:rsidRPr="00FF41C5">
        <w:rPr>
          <w:rFonts w:cs="Calibri"/>
          <w:color w:val="000000"/>
          <w:spacing w:val="-4"/>
          <w:sz w:val="24"/>
          <w:szCs w:val="24"/>
        </w:rPr>
        <w:t>Appropriate background material is presented.</w:t>
      </w:r>
    </w:p>
    <w:p w:rsidR="003804A0" w:rsidRDefault="003804A0" w:rsidP="003B3DE1">
      <w:pPr>
        <w:widowControl w:val="0"/>
        <w:autoSpaceDE w:val="0"/>
        <w:autoSpaceDN w:val="0"/>
        <w:adjustRightInd w:val="0"/>
        <w:spacing w:after="0" w:line="240" w:lineRule="auto"/>
        <w:ind w:left="720"/>
        <w:rPr>
          <w:rFonts w:cs="Calibri"/>
          <w:color w:val="000000"/>
          <w:spacing w:val="-4"/>
          <w:sz w:val="24"/>
          <w:szCs w:val="24"/>
        </w:rPr>
      </w:pPr>
    </w:p>
    <w:p w:rsidR="003804A0" w:rsidRPr="00FF41C5" w:rsidRDefault="003804A0" w:rsidP="003B3DE1">
      <w:pPr>
        <w:widowControl w:val="0"/>
        <w:numPr>
          <w:ilvl w:val="0"/>
          <w:numId w:val="10"/>
        </w:numPr>
        <w:autoSpaceDE w:val="0"/>
        <w:autoSpaceDN w:val="0"/>
        <w:adjustRightInd w:val="0"/>
        <w:spacing w:after="0" w:line="240" w:lineRule="auto"/>
        <w:rPr>
          <w:rFonts w:cs="Calibri"/>
          <w:color w:val="000000"/>
          <w:spacing w:val="-4"/>
          <w:sz w:val="24"/>
          <w:szCs w:val="24"/>
        </w:rPr>
      </w:pPr>
      <w:r w:rsidRPr="00FF41C5">
        <w:rPr>
          <w:rFonts w:cs="Calibri"/>
          <w:color w:val="000000"/>
          <w:spacing w:val="-4"/>
          <w:sz w:val="24"/>
          <w:szCs w:val="24"/>
        </w:rPr>
        <w:t>The Coordinating Center has verified all numbers and statistics in the abstract and presentation.</w:t>
      </w:r>
    </w:p>
    <w:p w:rsidR="003804A0" w:rsidRDefault="003804A0" w:rsidP="003B3DE1">
      <w:pPr>
        <w:widowControl w:val="0"/>
        <w:autoSpaceDE w:val="0"/>
        <w:autoSpaceDN w:val="0"/>
        <w:adjustRightInd w:val="0"/>
        <w:spacing w:after="0" w:line="240" w:lineRule="auto"/>
        <w:ind w:left="720"/>
        <w:rPr>
          <w:rFonts w:cs="Calibri"/>
          <w:color w:val="000000"/>
          <w:spacing w:val="-4"/>
          <w:sz w:val="24"/>
          <w:szCs w:val="24"/>
        </w:rPr>
      </w:pPr>
    </w:p>
    <w:p w:rsidR="003804A0" w:rsidRPr="00FF41C5" w:rsidRDefault="003804A0" w:rsidP="003B3DE1">
      <w:pPr>
        <w:widowControl w:val="0"/>
        <w:numPr>
          <w:ilvl w:val="0"/>
          <w:numId w:val="10"/>
        </w:numPr>
        <w:autoSpaceDE w:val="0"/>
        <w:autoSpaceDN w:val="0"/>
        <w:adjustRightInd w:val="0"/>
        <w:spacing w:after="0" w:line="240" w:lineRule="auto"/>
        <w:rPr>
          <w:rFonts w:cs="Calibri"/>
          <w:color w:val="000000"/>
          <w:spacing w:val="-4"/>
          <w:sz w:val="24"/>
          <w:szCs w:val="24"/>
        </w:rPr>
      </w:pPr>
      <w:r w:rsidRPr="00FF41C5">
        <w:rPr>
          <w:rFonts w:cs="Calibri"/>
          <w:color w:val="000000"/>
          <w:spacing w:val="-4"/>
          <w:sz w:val="24"/>
          <w:szCs w:val="24"/>
        </w:rPr>
        <w:t>The quality of the material preparation is acceptable.</w:t>
      </w:r>
    </w:p>
    <w:p w:rsidR="003804A0" w:rsidRDefault="003804A0" w:rsidP="003B3DE1">
      <w:pPr>
        <w:widowControl w:val="0"/>
        <w:autoSpaceDE w:val="0"/>
        <w:autoSpaceDN w:val="0"/>
        <w:adjustRightInd w:val="0"/>
        <w:spacing w:after="0" w:line="240" w:lineRule="auto"/>
        <w:ind w:left="720"/>
        <w:rPr>
          <w:rFonts w:cs="Calibri"/>
          <w:color w:val="000000"/>
          <w:spacing w:val="-4"/>
          <w:sz w:val="24"/>
          <w:szCs w:val="24"/>
        </w:rPr>
      </w:pPr>
    </w:p>
    <w:p w:rsidR="003804A0" w:rsidRDefault="003804A0" w:rsidP="003B3DE1">
      <w:pPr>
        <w:widowControl w:val="0"/>
        <w:numPr>
          <w:ilvl w:val="0"/>
          <w:numId w:val="10"/>
        </w:numPr>
        <w:autoSpaceDE w:val="0"/>
        <w:autoSpaceDN w:val="0"/>
        <w:adjustRightInd w:val="0"/>
        <w:spacing w:after="0" w:line="240" w:lineRule="auto"/>
        <w:rPr>
          <w:rFonts w:cs="Calibri"/>
          <w:color w:val="000000"/>
          <w:spacing w:val="-4"/>
          <w:sz w:val="24"/>
          <w:szCs w:val="24"/>
        </w:rPr>
      </w:pPr>
      <w:r w:rsidRPr="00FF41C5">
        <w:rPr>
          <w:rFonts w:cs="Calibri"/>
          <w:color w:val="000000"/>
          <w:spacing w:val="-4"/>
          <w:sz w:val="24"/>
          <w:szCs w:val="24"/>
        </w:rPr>
        <w:t>The conclusion or summary is appropriate for the data presented.</w:t>
      </w:r>
    </w:p>
    <w:p w:rsidR="004E5988" w:rsidRPr="00FF41C5" w:rsidRDefault="004E5988" w:rsidP="003B3DE1">
      <w:pPr>
        <w:widowControl w:val="0"/>
        <w:autoSpaceDE w:val="0"/>
        <w:autoSpaceDN w:val="0"/>
        <w:adjustRightInd w:val="0"/>
        <w:spacing w:after="0" w:line="240" w:lineRule="auto"/>
        <w:rPr>
          <w:rFonts w:cs="Calibri"/>
          <w:color w:val="000000"/>
          <w:spacing w:val="-4"/>
          <w:sz w:val="24"/>
          <w:szCs w:val="24"/>
        </w:rPr>
      </w:pPr>
    </w:p>
    <w:p w:rsidR="003804A0" w:rsidRPr="00406C32" w:rsidRDefault="003804A0" w:rsidP="003B3DE1">
      <w:pPr>
        <w:widowControl w:val="0"/>
        <w:autoSpaceDE w:val="0"/>
        <w:autoSpaceDN w:val="0"/>
        <w:adjustRightInd w:val="0"/>
        <w:spacing w:after="0"/>
        <w:ind w:right="540"/>
        <w:rPr>
          <w:rFonts w:cs="Calibri"/>
          <w:b/>
          <w:bCs/>
          <w:color w:val="000000"/>
          <w:spacing w:val="-4"/>
          <w:sz w:val="24"/>
          <w:szCs w:val="24"/>
        </w:rPr>
      </w:pPr>
    </w:p>
    <w:p w:rsidR="00714997" w:rsidRPr="004A7E9A" w:rsidRDefault="004E5988" w:rsidP="003B3DE1">
      <w:pPr>
        <w:widowControl w:val="0"/>
        <w:numPr>
          <w:ilvl w:val="0"/>
          <w:numId w:val="8"/>
        </w:numPr>
        <w:autoSpaceDE w:val="0"/>
        <w:autoSpaceDN w:val="0"/>
        <w:adjustRightInd w:val="0"/>
        <w:spacing w:after="0"/>
        <w:ind w:right="540"/>
        <w:rPr>
          <w:rFonts w:cs="Calibri"/>
          <w:b/>
          <w:bCs/>
          <w:color w:val="000000"/>
          <w:spacing w:val="-4"/>
          <w:sz w:val="24"/>
          <w:szCs w:val="24"/>
        </w:rPr>
      </w:pPr>
      <w:r w:rsidRPr="004A7E9A">
        <w:rPr>
          <w:rFonts w:cs="Calibri"/>
          <w:b/>
          <w:bCs/>
          <w:color w:val="000000"/>
          <w:spacing w:val="-4"/>
          <w:sz w:val="24"/>
          <w:szCs w:val="24"/>
        </w:rPr>
        <w:t>Chinese-Language Abstracts and Presentations</w:t>
      </w:r>
    </w:p>
    <w:p w:rsidR="007F5BE7" w:rsidRPr="004A7E9A" w:rsidRDefault="007F5BE7" w:rsidP="003B3DE1">
      <w:pPr>
        <w:widowControl w:val="0"/>
        <w:autoSpaceDE w:val="0"/>
        <w:autoSpaceDN w:val="0"/>
        <w:adjustRightInd w:val="0"/>
        <w:spacing w:after="0"/>
        <w:ind w:left="720" w:right="540"/>
        <w:rPr>
          <w:rFonts w:cs="Calibri"/>
          <w:b/>
          <w:bCs/>
          <w:color w:val="000000"/>
          <w:spacing w:val="-4"/>
          <w:sz w:val="24"/>
          <w:szCs w:val="24"/>
        </w:rPr>
      </w:pPr>
    </w:p>
    <w:p w:rsidR="004E5988" w:rsidRPr="007F5BE7" w:rsidRDefault="004E5988" w:rsidP="003B3DE1">
      <w:pPr>
        <w:widowControl w:val="0"/>
        <w:autoSpaceDE w:val="0"/>
        <w:autoSpaceDN w:val="0"/>
        <w:adjustRightInd w:val="0"/>
        <w:spacing w:after="0"/>
        <w:ind w:right="540"/>
        <w:rPr>
          <w:rFonts w:cs="Calibri"/>
          <w:bCs/>
          <w:color w:val="000000"/>
          <w:spacing w:val="-4"/>
          <w:sz w:val="24"/>
          <w:szCs w:val="24"/>
        </w:rPr>
      </w:pPr>
      <w:r w:rsidRPr="004A7E9A">
        <w:rPr>
          <w:rFonts w:cs="Calibri"/>
          <w:bCs/>
          <w:color w:val="000000"/>
          <w:spacing w:val="-4"/>
          <w:sz w:val="24"/>
          <w:szCs w:val="24"/>
        </w:rPr>
        <w:t>Review of abstracts and presentations in Chinese will follow the procedure outlined above for manuscript review.</w:t>
      </w:r>
      <w:r w:rsidRPr="007F5BE7">
        <w:rPr>
          <w:rFonts w:cs="Calibri"/>
          <w:bCs/>
          <w:color w:val="000000"/>
          <w:spacing w:val="-4"/>
          <w:sz w:val="24"/>
          <w:szCs w:val="24"/>
        </w:rPr>
        <w:t xml:space="preserve"> </w:t>
      </w:r>
    </w:p>
    <w:p w:rsidR="00714997" w:rsidRPr="004E5988" w:rsidRDefault="00714997" w:rsidP="003B3DE1">
      <w:pPr>
        <w:widowControl w:val="0"/>
        <w:autoSpaceDE w:val="0"/>
        <w:autoSpaceDN w:val="0"/>
        <w:adjustRightInd w:val="0"/>
        <w:spacing w:after="0"/>
        <w:ind w:left="720" w:right="540"/>
        <w:rPr>
          <w:rFonts w:cs="Calibri"/>
          <w:b/>
          <w:bCs/>
          <w:color w:val="000000"/>
          <w:spacing w:val="-4"/>
          <w:sz w:val="24"/>
          <w:szCs w:val="24"/>
        </w:rPr>
      </w:pPr>
    </w:p>
    <w:p w:rsidR="003804A0" w:rsidRPr="004E5988" w:rsidRDefault="003804A0" w:rsidP="003B3DE1">
      <w:pPr>
        <w:widowControl w:val="0"/>
        <w:numPr>
          <w:ilvl w:val="0"/>
          <w:numId w:val="8"/>
        </w:numPr>
        <w:autoSpaceDE w:val="0"/>
        <w:autoSpaceDN w:val="0"/>
        <w:adjustRightInd w:val="0"/>
        <w:spacing w:after="0"/>
        <w:ind w:right="540"/>
        <w:rPr>
          <w:rFonts w:cs="Calibri"/>
          <w:b/>
          <w:bCs/>
          <w:color w:val="000000"/>
          <w:spacing w:val="-4"/>
          <w:sz w:val="24"/>
          <w:szCs w:val="24"/>
        </w:rPr>
      </w:pPr>
      <w:r w:rsidRPr="004E5988">
        <w:rPr>
          <w:rFonts w:cs="Calibri"/>
          <w:b/>
          <w:bCs/>
          <w:color w:val="000000"/>
          <w:spacing w:val="-4"/>
          <w:sz w:val="24"/>
          <w:szCs w:val="24"/>
        </w:rPr>
        <w:t>Reprints</w:t>
      </w:r>
    </w:p>
    <w:p w:rsidR="003804A0" w:rsidRDefault="003804A0" w:rsidP="003B3DE1">
      <w:pPr>
        <w:widowControl w:val="0"/>
        <w:autoSpaceDE w:val="0"/>
        <w:autoSpaceDN w:val="0"/>
        <w:adjustRightInd w:val="0"/>
        <w:spacing w:after="0"/>
        <w:ind w:right="540"/>
        <w:rPr>
          <w:rFonts w:cs="Calibri"/>
          <w:b/>
          <w:bCs/>
          <w:color w:val="000000"/>
          <w:spacing w:val="-4"/>
          <w:sz w:val="24"/>
          <w:szCs w:val="24"/>
        </w:rPr>
      </w:pPr>
    </w:p>
    <w:p w:rsidR="003804A0" w:rsidRDefault="003804A0" w:rsidP="003B3DE1">
      <w:pPr>
        <w:widowControl w:val="0"/>
        <w:autoSpaceDE w:val="0"/>
        <w:autoSpaceDN w:val="0"/>
        <w:adjustRightInd w:val="0"/>
        <w:spacing w:after="0"/>
        <w:ind w:right="540"/>
        <w:rPr>
          <w:rFonts w:cs="Calibri"/>
          <w:color w:val="000000"/>
          <w:spacing w:val="-4"/>
          <w:sz w:val="24"/>
          <w:szCs w:val="24"/>
        </w:rPr>
      </w:pPr>
      <w:r>
        <w:rPr>
          <w:rFonts w:cs="Calibri"/>
          <w:color w:val="000000"/>
          <w:spacing w:val="-4"/>
          <w:sz w:val="24"/>
          <w:szCs w:val="24"/>
        </w:rPr>
        <w:t>All requests for reprints are to be directed to the REDS-III DCC or to the first author, if he/she desires. The DCC will keep a list as well as an archive of all study publications.</w:t>
      </w:r>
    </w:p>
    <w:p w:rsidR="003804A0" w:rsidRDefault="003804A0" w:rsidP="003B3DE1">
      <w:pPr>
        <w:widowControl w:val="0"/>
        <w:autoSpaceDE w:val="0"/>
        <w:autoSpaceDN w:val="0"/>
        <w:adjustRightInd w:val="0"/>
        <w:spacing w:after="0"/>
        <w:ind w:right="540"/>
        <w:rPr>
          <w:rFonts w:cs="Calibri"/>
          <w:color w:val="000000"/>
          <w:spacing w:val="-4"/>
          <w:sz w:val="24"/>
          <w:szCs w:val="24"/>
        </w:rPr>
      </w:pPr>
    </w:p>
    <w:p w:rsidR="003804A0" w:rsidRPr="004446C9" w:rsidRDefault="003804A0" w:rsidP="003B3DE1">
      <w:pPr>
        <w:widowControl w:val="0"/>
        <w:numPr>
          <w:ilvl w:val="0"/>
          <w:numId w:val="8"/>
        </w:numPr>
        <w:autoSpaceDE w:val="0"/>
        <w:autoSpaceDN w:val="0"/>
        <w:adjustRightInd w:val="0"/>
        <w:spacing w:after="0"/>
        <w:ind w:right="540"/>
        <w:rPr>
          <w:rFonts w:cs="Calibri"/>
          <w:b/>
          <w:bCs/>
          <w:color w:val="000000"/>
          <w:spacing w:val="-4"/>
          <w:sz w:val="24"/>
          <w:szCs w:val="24"/>
        </w:rPr>
      </w:pPr>
      <w:r>
        <w:rPr>
          <w:rFonts w:cs="Calibri"/>
          <w:b/>
          <w:bCs/>
          <w:color w:val="000000"/>
          <w:spacing w:val="-4"/>
          <w:sz w:val="24"/>
          <w:szCs w:val="24"/>
        </w:rPr>
        <w:t xml:space="preserve">Adjudication of Writing </w:t>
      </w:r>
      <w:r w:rsidR="00A126F9">
        <w:rPr>
          <w:rFonts w:cs="Calibri"/>
          <w:b/>
          <w:bCs/>
          <w:color w:val="000000"/>
          <w:spacing w:val="-4"/>
          <w:sz w:val="24"/>
          <w:szCs w:val="24"/>
        </w:rPr>
        <w:t>G</w:t>
      </w:r>
      <w:r>
        <w:rPr>
          <w:rFonts w:cs="Calibri"/>
          <w:b/>
          <w:bCs/>
          <w:color w:val="000000"/>
          <w:spacing w:val="-4"/>
          <w:sz w:val="24"/>
          <w:szCs w:val="24"/>
        </w:rPr>
        <w:t>roup Disputes</w:t>
      </w:r>
    </w:p>
    <w:p w:rsidR="003804A0" w:rsidRDefault="003804A0" w:rsidP="003B3DE1">
      <w:pPr>
        <w:widowControl w:val="0"/>
        <w:autoSpaceDE w:val="0"/>
        <w:autoSpaceDN w:val="0"/>
        <w:adjustRightInd w:val="0"/>
        <w:spacing w:after="0"/>
        <w:ind w:right="540"/>
        <w:rPr>
          <w:rFonts w:cs="Calibri"/>
          <w:color w:val="000000"/>
          <w:spacing w:val="-4"/>
          <w:sz w:val="24"/>
          <w:szCs w:val="24"/>
        </w:rPr>
      </w:pPr>
    </w:p>
    <w:p w:rsidR="003804A0" w:rsidRDefault="003804A0" w:rsidP="003B3DE1">
      <w:pPr>
        <w:widowControl w:val="0"/>
        <w:autoSpaceDE w:val="0"/>
        <w:autoSpaceDN w:val="0"/>
        <w:adjustRightInd w:val="0"/>
        <w:spacing w:after="0"/>
        <w:ind w:right="540"/>
        <w:rPr>
          <w:rFonts w:cs="Calibri"/>
          <w:color w:val="000000"/>
          <w:spacing w:val="-4"/>
          <w:sz w:val="24"/>
          <w:szCs w:val="24"/>
        </w:rPr>
      </w:pPr>
      <w:r>
        <w:rPr>
          <w:rFonts w:cs="Calibri"/>
          <w:color w:val="000000"/>
          <w:spacing w:val="-4"/>
          <w:sz w:val="24"/>
          <w:szCs w:val="24"/>
        </w:rPr>
        <w:t xml:space="preserve">The Writing </w:t>
      </w:r>
      <w:r w:rsidR="00A126F9">
        <w:rPr>
          <w:rFonts w:cs="Calibri"/>
          <w:color w:val="000000"/>
          <w:spacing w:val="-4"/>
          <w:sz w:val="24"/>
          <w:szCs w:val="24"/>
        </w:rPr>
        <w:t>G</w:t>
      </w:r>
      <w:r>
        <w:rPr>
          <w:rFonts w:cs="Calibri"/>
          <w:color w:val="000000"/>
          <w:spacing w:val="-4"/>
          <w:sz w:val="24"/>
          <w:szCs w:val="24"/>
        </w:rPr>
        <w:t>roup will take un</w:t>
      </w:r>
      <w:r w:rsidR="009975D5">
        <w:rPr>
          <w:rFonts w:cs="Calibri"/>
          <w:color w:val="000000"/>
          <w:spacing w:val="-4"/>
          <w:sz w:val="24"/>
          <w:szCs w:val="24"/>
        </w:rPr>
        <w:t>re</w:t>
      </w:r>
      <w:r>
        <w:rPr>
          <w:rFonts w:cs="Calibri"/>
          <w:color w:val="000000"/>
          <w:spacing w:val="-4"/>
          <w:sz w:val="24"/>
          <w:szCs w:val="24"/>
        </w:rPr>
        <w:t xml:space="preserve">solvable disputes to the Publications </w:t>
      </w:r>
      <w:r w:rsidR="009975D5">
        <w:rPr>
          <w:rFonts w:cs="Calibri"/>
          <w:color w:val="000000"/>
          <w:spacing w:val="-4"/>
          <w:sz w:val="24"/>
          <w:szCs w:val="24"/>
        </w:rPr>
        <w:t>C</w:t>
      </w:r>
      <w:r>
        <w:rPr>
          <w:rFonts w:cs="Calibri"/>
          <w:color w:val="000000"/>
          <w:spacing w:val="-4"/>
          <w:sz w:val="24"/>
          <w:szCs w:val="24"/>
        </w:rPr>
        <w:t xml:space="preserve">ommittee </w:t>
      </w:r>
      <w:r w:rsidR="009975D5">
        <w:rPr>
          <w:rFonts w:cs="Calibri"/>
          <w:color w:val="000000"/>
          <w:spacing w:val="-4"/>
          <w:sz w:val="24"/>
          <w:szCs w:val="24"/>
        </w:rPr>
        <w:t>C</w:t>
      </w:r>
      <w:r>
        <w:rPr>
          <w:rFonts w:cs="Calibri"/>
          <w:color w:val="000000"/>
          <w:spacing w:val="-4"/>
          <w:sz w:val="24"/>
          <w:szCs w:val="24"/>
        </w:rPr>
        <w:t>hair, who will resolve the problem with the help of the Committee and NHLBI if needed.</w:t>
      </w:r>
    </w:p>
    <w:p w:rsidR="003804A0" w:rsidRPr="004446C9" w:rsidRDefault="003804A0" w:rsidP="003B3DE1">
      <w:pPr>
        <w:widowControl w:val="0"/>
        <w:autoSpaceDE w:val="0"/>
        <w:autoSpaceDN w:val="0"/>
        <w:adjustRightInd w:val="0"/>
        <w:spacing w:after="0"/>
        <w:ind w:right="540"/>
        <w:rPr>
          <w:rFonts w:cs="Calibri"/>
          <w:b/>
          <w:bCs/>
          <w:color w:val="000000"/>
          <w:spacing w:val="-4"/>
          <w:sz w:val="24"/>
          <w:szCs w:val="24"/>
        </w:rPr>
      </w:pPr>
    </w:p>
    <w:p w:rsidR="003804A0" w:rsidRPr="004446C9" w:rsidRDefault="003804A0" w:rsidP="003B3DE1">
      <w:pPr>
        <w:widowControl w:val="0"/>
        <w:numPr>
          <w:ilvl w:val="0"/>
          <w:numId w:val="8"/>
        </w:numPr>
        <w:autoSpaceDE w:val="0"/>
        <w:autoSpaceDN w:val="0"/>
        <w:adjustRightInd w:val="0"/>
        <w:spacing w:after="0"/>
        <w:ind w:right="540"/>
        <w:rPr>
          <w:rFonts w:cs="Calibri"/>
          <w:b/>
          <w:bCs/>
          <w:color w:val="000000"/>
          <w:spacing w:val="-4"/>
          <w:sz w:val="24"/>
          <w:szCs w:val="24"/>
        </w:rPr>
      </w:pPr>
      <w:r w:rsidRPr="004446C9">
        <w:rPr>
          <w:rFonts w:cs="Calibri"/>
          <w:b/>
          <w:bCs/>
          <w:color w:val="000000"/>
          <w:spacing w:val="-4"/>
          <w:sz w:val="24"/>
          <w:szCs w:val="24"/>
        </w:rPr>
        <w:lastRenderedPageBreak/>
        <w:t>Abstracts, Presentations, and Manuscripts Archive</w:t>
      </w:r>
    </w:p>
    <w:p w:rsidR="003804A0" w:rsidRDefault="003804A0" w:rsidP="003B3DE1">
      <w:pPr>
        <w:widowControl w:val="0"/>
        <w:autoSpaceDE w:val="0"/>
        <w:autoSpaceDN w:val="0"/>
        <w:adjustRightInd w:val="0"/>
        <w:spacing w:after="0"/>
        <w:ind w:right="540"/>
        <w:rPr>
          <w:rFonts w:cs="Calibri"/>
          <w:b/>
          <w:bCs/>
          <w:color w:val="000000"/>
          <w:spacing w:val="-4"/>
          <w:sz w:val="24"/>
          <w:szCs w:val="24"/>
        </w:rPr>
      </w:pPr>
    </w:p>
    <w:p w:rsidR="003804A0" w:rsidRPr="00FF41C5" w:rsidRDefault="003804A0" w:rsidP="003B3DE1">
      <w:pPr>
        <w:widowControl w:val="0"/>
        <w:autoSpaceDE w:val="0"/>
        <w:autoSpaceDN w:val="0"/>
        <w:adjustRightInd w:val="0"/>
        <w:spacing w:after="0"/>
        <w:ind w:right="540"/>
        <w:rPr>
          <w:rFonts w:cs="Calibri"/>
          <w:color w:val="000000"/>
          <w:spacing w:val="-2"/>
          <w:sz w:val="24"/>
          <w:szCs w:val="24"/>
        </w:rPr>
      </w:pPr>
      <w:r w:rsidRPr="00FF41C5">
        <w:rPr>
          <w:rFonts w:cs="Calibri"/>
          <w:color w:val="000000"/>
          <w:sz w:val="24"/>
          <w:szCs w:val="24"/>
        </w:rPr>
        <w:t xml:space="preserve">All investigators will be asked to provide the DCC </w:t>
      </w:r>
      <w:r w:rsidR="009975D5">
        <w:rPr>
          <w:rFonts w:cs="Calibri"/>
          <w:color w:val="000000"/>
          <w:sz w:val="24"/>
          <w:szCs w:val="24"/>
        </w:rPr>
        <w:t xml:space="preserve">with </w:t>
      </w:r>
      <w:r w:rsidRPr="00FF41C5">
        <w:rPr>
          <w:rFonts w:cs="Calibri"/>
          <w:color w:val="000000"/>
          <w:sz w:val="24"/>
          <w:szCs w:val="24"/>
        </w:rPr>
        <w:t xml:space="preserve">final electronic copies of their abstracts, presentations, and manuscripts. The DCC will maintain an inventory </w:t>
      </w:r>
      <w:r w:rsidRPr="00FF41C5">
        <w:rPr>
          <w:rFonts w:cs="Calibri"/>
          <w:color w:val="000000"/>
          <w:spacing w:val="-2"/>
          <w:sz w:val="24"/>
          <w:szCs w:val="24"/>
        </w:rPr>
        <w:t xml:space="preserve">of all publications and presentations and these will be posted on the REDS-III website. Reprints of journal articles will be circulated to all relevant Steering Committees and to the Publications Committee and NHLBI on a periodic basis. </w:t>
      </w:r>
    </w:p>
    <w:p w:rsidR="003804A0" w:rsidRDefault="003804A0" w:rsidP="003B3DE1">
      <w:pPr>
        <w:widowControl w:val="0"/>
        <w:autoSpaceDE w:val="0"/>
        <w:autoSpaceDN w:val="0"/>
        <w:adjustRightInd w:val="0"/>
        <w:spacing w:after="0"/>
        <w:ind w:right="540"/>
        <w:rPr>
          <w:rFonts w:cs="Calibri"/>
          <w:color w:val="000000"/>
          <w:spacing w:val="-4"/>
          <w:sz w:val="24"/>
          <w:szCs w:val="24"/>
        </w:rPr>
      </w:pPr>
    </w:p>
    <w:p w:rsidR="003804A0" w:rsidRDefault="003804A0" w:rsidP="003804A0">
      <w:pPr>
        <w:widowControl w:val="0"/>
        <w:tabs>
          <w:tab w:val="left" w:pos="7725"/>
        </w:tabs>
        <w:autoSpaceDE w:val="0"/>
        <w:autoSpaceDN w:val="0"/>
        <w:adjustRightInd w:val="0"/>
        <w:spacing w:before="253" w:after="0" w:line="322" w:lineRule="exact"/>
        <w:jc w:val="center"/>
        <w:rPr>
          <w:rFonts w:cs="Calibri"/>
          <w:color w:val="000000"/>
          <w:spacing w:val="-4"/>
          <w:sz w:val="24"/>
          <w:szCs w:val="24"/>
        </w:rPr>
        <w:sectPr w:rsidR="003804A0" w:rsidSect="00912C85">
          <w:footerReference w:type="default" r:id="rId13"/>
          <w:headerReference w:type="first" r:id="rId14"/>
          <w:footerReference w:type="first" r:id="rId15"/>
          <w:pgSz w:w="12240" w:h="15840"/>
          <w:pgMar w:top="1440" w:right="1440" w:bottom="720" w:left="1440" w:header="720" w:footer="720" w:gutter="0"/>
          <w:pgNumType w:start="1"/>
          <w:cols w:space="720"/>
          <w:docGrid w:linePitch="360"/>
        </w:sectPr>
      </w:pPr>
    </w:p>
    <w:p w:rsidR="003804A0" w:rsidRDefault="003804A0" w:rsidP="003804A0">
      <w:pPr>
        <w:widowControl w:val="0"/>
        <w:tabs>
          <w:tab w:val="left" w:pos="7725"/>
        </w:tabs>
        <w:autoSpaceDE w:val="0"/>
        <w:autoSpaceDN w:val="0"/>
        <w:adjustRightInd w:val="0"/>
        <w:spacing w:before="253" w:after="0" w:line="322" w:lineRule="exact"/>
        <w:jc w:val="center"/>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lastRenderedPageBreak/>
        <w:t>REDS-III</w:t>
      </w:r>
    </w:p>
    <w:p w:rsidR="003804A0" w:rsidRDefault="003804A0" w:rsidP="003804A0">
      <w:pPr>
        <w:widowControl w:val="0"/>
        <w:tabs>
          <w:tab w:val="left" w:pos="630"/>
        </w:tabs>
        <w:autoSpaceDE w:val="0"/>
        <w:autoSpaceDN w:val="0"/>
        <w:adjustRightInd w:val="0"/>
        <w:spacing w:after="0" w:line="320" w:lineRule="exact"/>
        <w:jc w:val="center"/>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t>RESEARCH DATA ANALYSIS REQUEST FORM</w:t>
      </w:r>
    </w:p>
    <w:p w:rsidR="003804A0" w:rsidRDefault="003804A0" w:rsidP="003804A0">
      <w:pPr>
        <w:widowControl w:val="0"/>
        <w:autoSpaceDE w:val="0"/>
        <w:autoSpaceDN w:val="0"/>
        <w:adjustRightInd w:val="0"/>
        <w:spacing w:after="0" w:line="253" w:lineRule="exact"/>
        <w:ind w:left="1440"/>
        <w:rPr>
          <w:rFonts w:ascii="Times New Roman Bold" w:hAnsi="Times New Roman Bold" w:cs="Times New Roman Bold"/>
          <w:color w:val="000000"/>
          <w:spacing w:val="-4"/>
          <w:sz w:val="28"/>
          <w:szCs w:val="28"/>
        </w:rPr>
      </w:pPr>
    </w:p>
    <w:p w:rsidR="003804A0" w:rsidRDefault="003804A0" w:rsidP="003804A0">
      <w:pPr>
        <w:widowControl w:val="0"/>
        <w:autoSpaceDE w:val="0"/>
        <w:autoSpaceDN w:val="0"/>
        <w:adjustRightInd w:val="0"/>
        <w:spacing w:after="0" w:line="253" w:lineRule="exact"/>
        <w:ind w:left="1440"/>
        <w:rPr>
          <w:rFonts w:ascii="Times New Roman Bold" w:hAnsi="Times New Roman Bold" w:cs="Times New Roman Bold"/>
          <w:color w:val="000000"/>
          <w:spacing w:val="-4"/>
          <w:sz w:val="28"/>
          <w:szCs w:val="28"/>
        </w:rPr>
      </w:pPr>
    </w:p>
    <w:p w:rsidR="003804A0" w:rsidRPr="00E91856" w:rsidRDefault="003804A0" w:rsidP="003804A0">
      <w:pPr>
        <w:widowControl w:val="0"/>
        <w:autoSpaceDE w:val="0"/>
        <w:autoSpaceDN w:val="0"/>
        <w:adjustRightInd w:val="0"/>
        <w:spacing w:before="243" w:after="0" w:line="253" w:lineRule="exact"/>
        <w:rPr>
          <w:rFonts w:cs="Calibri"/>
          <w:b/>
          <w:bCs/>
          <w:sz w:val="24"/>
          <w:szCs w:val="24"/>
        </w:rPr>
      </w:pPr>
      <w:r w:rsidRPr="00E91856">
        <w:rPr>
          <w:rFonts w:cs="Calibri"/>
          <w:b/>
          <w:bCs/>
          <w:color w:val="000000"/>
          <w:spacing w:val="-2"/>
          <w:sz w:val="24"/>
          <w:szCs w:val="24"/>
        </w:rPr>
        <w:t xml:space="preserve">THIS FORM MUST BE USED FOR ALL REQUESTS FOR REDS-III DATA SUMMARIES AND/OR ANALYSES. </w:t>
      </w:r>
      <w:r w:rsidRPr="00E91856">
        <w:rPr>
          <w:rFonts w:cs="Calibri"/>
          <w:b/>
          <w:bCs/>
          <w:sz w:val="24"/>
          <w:szCs w:val="24"/>
        </w:rPr>
        <w:t xml:space="preserve"> COMMITTEE APPROVAL IS REQUIRED BEFORE WORK CAN BEGIN. </w:t>
      </w:r>
    </w:p>
    <w:p w:rsidR="003804A0" w:rsidRPr="00E91856" w:rsidRDefault="003804A0" w:rsidP="003804A0">
      <w:pPr>
        <w:widowControl w:val="0"/>
        <w:autoSpaceDE w:val="0"/>
        <w:autoSpaceDN w:val="0"/>
        <w:adjustRightInd w:val="0"/>
        <w:spacing w:after="0" w:line="253" w:lineRule="exact"/>
        <w:ind w:left="4217"/>
        <w:rPr>
          <w:rFonts w:ascii="Times New Roman" w:hAnsi="Times New Roman" w:cs="Times New Roman"/>
          <w:color w:val="000000"/>
          <w:spacing w:val="-4"/>
        </w:rPr>
      </w:pPr>
    </w:p>
    <w:p w:rsidR="003804A0" w:rsidRDefault="003804A0" w:rsidP="003804A0">
      <w:pPr>
        <w:widowControl w:val="0"/>
        <w:autoSpaceDE w:val="0"/>
        <w:autoSpaceDN w:val="0"/>
        <w:adjustRightInd w:val="0"/>
        <w:spacing w:before="13" w:after="0" w:line="253" w:lineRule="exact"/>
        <w:ind w:left="4217" w:hanging="2777"/>
        <w:rPr>
          <w:rFonts w:cs="Calibri"/>
          <w:b/>
          <w:bCs/>
          <w:color w:val="000000"/>
          <w:spacing w:val="-3"/>
          <w:sz w:val="24"/>
          <w:szCs w:val="24"/>
        </w:rPr>
      </w:pPr>
    </w:p>
    <w:p w:rsidR="003804A0" w:rsidRPr="00FF41C5" w:rsidRDefault="003804A0" w:rsidP="003804A0">
      <w:pPr>
        <w:widowControl w:val="0"/>
        <w:autoSpaceDE w:val="0"/>
        <w:autoSpaceDN w:val="0"/>
        <w:adjustRightInd w:val="0"/>
        <w:spacing w:before="13" w:after="0" w:line="253" w:lineRule="exact"/>
        <w:rPr>
          <w:rFonts w:cs="Calibri"/>
          <w:color w:val="000000"/>
          <w:spacing w:val="-3"/>
          <w:sz w:val="24"/>
          <w:szCs w:val="24"/>
        </w:rPr>
      </w:pPr>
      <w:r w:rsidRPr="00FF41C5">
        <w:rPr>
          <w:rFonts w:cs="Calibri"/>
          <w:b/>
          <w:bCs/>
          <w:color w:val="000000"/>
          <w:spacing w:val="-3"/>
          <w:sz w:val="24"/>
          <w:szCs w:val="24"/>
        </w:rPr>
        <w:t>Date of Request:</w:t>
      </w:r>
      <w:r w:rsidRPr="00FF41C5">
        <w:rPr>
          <w:rFonts w:cs="Calibri"/>
          <w:color w:val="000000"/>
          <w:spacing w:val="-3"/>
          <w:sz w:val="24"/>
          <w:szCs w:val="24"/>
        </w:rPr>
        <w:t xml:space="preserve"> mon</w:t>
      </w:r>
      <w:r>
        <w:rPr>
          <w:rFonts w:cs="Calibri"/>
          <w:color w:val="000000"/>
          <w:spacing w:val="-3"/>
          <w:sz w:val="24"/>
          <w:szCs w:val="24"/>
        </w:rPr>
        <w:t>th</w:t>
      </w:r>
      <w:r w:rsidRPr="00FF41C5">
        <w:rPr>
          <w:rFonts w:cs="Calibri"/>
          <w:color w:val="000000"/>
          <w:spacing w:val="-3"/>
          <w:sz w:val="24"/>
          <w:szCs w:val="24"/>
        </w:rPr>
        <w:t>/day/y</w:t>
      </w:r>
      <w:r>
        <w:rPr>
          <w:rFonts w:cs="Calibri"/>
          <w:color w:val="000000"/>
          <w:spacing w:val="-3"/>
          <w:sz w:val="24"/>
          <w:szCs w:val="24"/>
        </w:rPr>
        <w:t>ea</w:t>
      </w:r>
      <w:r w:rsidRPr="00FF41C5">
        <w:rPr>
          <w:rFonts w:cs="Calibri"/>
          <w:color w:val="000000"/>
          <w:spacing w:val="-3"/>
          <w:sz w:val="24"/>
          <w:szCs w:val="24"/>
        </w:rPr>
        <w:t>r</w:t>
      </w:r>
    </w:p>
    <w:p w:rsidR="003804A0" w:rsidRDefault="003804A0" w:rsidP="003804A0">
      <w:pPr>
        <w:widowControl w:val="0"/>
        <w:autoSpaceDE w:val="0"/>
        <w:autoSpaceDN w:val="0"/>
        <w:adjustRightInd w:val="0"/>
        <w:spacing w:after="0" w:line="253" w:lineRule="exact"/>
        <w:rPr>
          <w:rFonts w:cs="Calibri"/>
          <w:color w:val="000000"/>
          <w:spacing w:val="-3"/>
          <w:sz w:val="24"/>
          <w:szCs w:val="24"/>
        </w:rPr>
      </w:pPr>
    </w:p>
    <w:p w:rsidR="003804A0" w:rsidRPr="00FF41C5" w:rsidRDefault="003804A0" w:rsidP="003804A0">
      <w:pPr>
        <w:widowControl w:val="0"/>
        <w:autoSpaceDE w:val="0"/>
        <w:autoSpaceDN w:val="0"/>
        <w:adjustRightInd w:val="0"/>
        <w:spacing w:after="0" w:line="253" w:lineRule="exact"/>
        <w:rPr>
          <w:rFonts w:cs="Calibri"/>
          <w:color w:val="000000"/>
          <w:spacing w:val="-3"/>
          <w:sz w:val="24"/>
          <w:szCs w:val="24"/>
        </w:rPr>
      </w:pPr>
    </w:p>
    <w:p w:rsidR="003804A0" w:rsidRDefault="003804A0" w:rsidP="003804A0">
      <w:pPr>
        <w:widowControl w:val="0"/>
        <w:autoSpaceDE w:val="0"/>
        <w:autoSpaceDN w:val="0"/>
        <w:adjustRightInd w:val="0"/>
        <w:spacing w:before="1" w:after="0" w:line="253" w:lineRule="exact"/>
        <w:rPr>
          <w:rFonts w:cs="Calibri"/>
          <w:b/>
          <w:bCs/>
          <w:color w:val="000000"/>
          <w:spacing w:val="-3"/>
          <w:sz w:val="24"/>
          <w:szCs w:val="24"/>
        </w:rPr>
      </w:pPr>
    </w:p>
    <w:p w:rsidR="003804A0" w:rsidRPr="00FF41C5" w:rsidRDefault="003804A0" w:rsidP="003804A0">
      <w:pPr>
        <w:widowControl w:val="0"/>
        <w:autoSpaceDE w:val="0"/>
        <w:autoSpaceDN w:val="0"/>
        <w:adjustRightInd w:val="0"/>
        <w:spacing w:before="1" w:after="0" w:line="253" w:lineRule="exact"/>
        <w:rPr>
          <w:rFonts w:cs="Calibri"/>
          <w:b/>
          <w:bCs/>
          <w:color w:val="000000"/>
          <w:spacing w:val="-3"/>
          <w:sz w:val="24"/>
          <w:szCs w:val="24"/>
        </w:rPr>
      </w:pPr>
      <w:r w:rsidRPr="00FF41C5">
        <w:rPr>
          <w:rFonts w:cs="Calibri"/>
          <w:b/>
          <w:bCs/>
          <w:color w:val="000000"/>
          <w:spacing w:val="-3"/>
          <w:sz w:val="24"/>
          <w:szCs w:val="24"/>
        </w:rPr>
        <w:t xml:space="preserve">Individual Initiating Request: </w:t>
      </w:r>
    </w:p>
    <w:p w:rsidR="003804A0" w:rsidRDefault="003804A0" w:rsidP="003804A0">
      <w:pPr>
        <w:widowControl w:val="0"/>
        <w:autoSpaceDE w:val="0"/>
        <w:autoSpaceDN w:val="0"/>
        <w:adjustRightInd w:val="0"/>
        <w:spacing w:before="247" w:after="0" w:line="253" w:lineRule="exact"/>
        <w:rPr>
          <w:rFonts w:cs="Calibri"/>
          <w:b/>
          <w:bCs/>
          <w:color w:val="000000"/>
          <w:spacing w:val="-3"/>
          <w:sz w:val="24"/>
          <w:szCs w:val="24"/>
        </w:rPr>
      </w:pPr>
    </w:p>
    <w:p w:rsidR="003804A0" w:rsidRDefault="003804A0" w:rsidP="003804A0">
      <w:pPr>
        <w:widowControl w:val="0"/>
        <w:autoSpaceDE w:val="0"/>
        <w:autoSpaceDN w:val="0"/>
        <w:adjustRightInd w:val="0"/>
        <w:spacing w:before="247" w:after="0" w:line="253" w:lineRule="exact"/>
        <w:rPr>
          <w:rFonts w:cs="Calibri"/>
          <w:b/>
          <w:bCs/>
          <w:color w:val="000000"/>
          <w:spacing w:val="-3"/>
          <w:sz w:val="24"/>
          <w:szCs w:val="24"/>
        </w:rPr>
      </w:pPr>
    </w:p>
    <w:p w:rsidR="003804A0" w:rsidRPr="00FF41C5" w:rsidRDefault="003804A0" w:rsidP="003804A0">
      <w:pPr>
        <w:widowControl w:val="0"/>
        <w:autoSpaceDE w:val="0"/>
        <w:autoSpaceDN w:val="0"/>
        <w:adjustRightInd w:val="0"/>
        <w:spacing w:before="247" w:after="0" w:line="253" w:lineRule="exact"/>
        <w:rPr>
          <w:rFonts w:cs="Calibri"/>
          <w:b/>
          <w:bCs/>
          <w:color w:val="000000"/>
          <w:spacing w:val="-3"/>
          <w:sz w:val="24"/>
          <w:szCs w:val="24"/>
        </w:rPr>
      </w:pPr>
      <w:r w:rsidRPr="00FF41C5">
        <w:rPr>
          <w:rFonts w:cs="Calibri"/>
          <w:b/>
          <w:bCs/>
          <w:color w:val="000000"/>
          <w:spacing w:val="-3"/>
          <w:sz w:val="24"/>
          <w:szCs w:val="24"/>
        </w:rPr>
        <w:t xml:space="preserve">Institution: </w:t>
      </w:r>
    </w:p>
    <w:p w:rsidR="003804A0" w:rsidRDefault="003804A0" w:rsidP="003804A0">
      <w:pPr>
        <w:widowControl w:val="0"/>
        <w:autoSpaceDE w:val="0"/>
        <w:autoSpaceDN w:val="0"/>
        <w:adjustRightInd w:val="0"/>
        <w:spacing w:before="35" w:after="0" w:line="510" w:lineRule="exact"/>
        <w:ind w:right="4309"/>
        <w:rPr>
          <w:rFonts w:cs="Calibri"/>
          <w:b/>
          <w:bCs/>
          <w:color w:val="000000"/>
          <w:spacing w:val="-3"/>
          <w:sz w:val="24"/>
          <w:szCs w:val="24"/>
        </w:rPr>
      </w:pPr>
    </w:p>
    <w:p w:rsidR="003804A0" w:rsidRPr="00FF41C5" w:rsidRDefault="003804A0" w:rsidP="003804A0">
      <w:pPr>
        <w:widowControl w:val="0"/>
        <w:autoSpaceDE w:val="0"/>
        <w:autoSpaceDN w:val="0"/>
        <w:adjustRightInd w:val="0"/>
        <w:spacing w:before="35" w:after="0" w:line="510" w:lineRule="exact"/>
        <w:ind w:right="4309"/>
        <w:rPr>
          <w:rFonts w:cs="Calibri"/>
          <w:b/>
          <w:bCs/>
          <w:color w:val="000000"/>
          <w:spacing w:val="-3"/>
          <w:sz w:val="24"/>
          <w:szCs w:val="24"/>
        </w:rPr>
      </w:pPr>
      <w:r w:rsidRPr="00FF41C5">
        <w:rPr>
          <w:rFonts w:cs="Calibri"/>
          <w:b/>
          <w:bCs/>
          <w:color w:val="000000"/>
          <w:spacing w:val="-3"/>
          <w:sz w:val="24"/>
          <w:szCs w:val="24"/>
        </w:rPr>
        <w:t>Telephone #:</w:t>
      </w:r>
    </w:p>
    <w:p w:rsidR="003804A0" w:rsidRDefault="003804A0" w:rsidP="003804A0">
      <w:pPr>
        <w:widowControl w:val="0"/>
        <w:autoSpaceDE w:val="0"/>
        <w:autoSpaceDN w:val="0"/>
        <w:adjustRightInd w:val="0"/>
        <w:spacing w:before="247" w:after="0" w:line="253" w:lineRule="exact"/>
        <w:rPr>
          <w:rFonts w:cs="Calibri"/>
          <w:b/>
          <w:bCs/>
          <w:color w:val="000000"/>
          <w:spacing w:val="-3"/>
          <w:sz w:val="24"/>
          <w:szCs w:val="24"/>
        </w:rPr>
      </w:pPr>
    </w:p>
    <w:p w:rsidR="003804A0" w:rsidRPr="00FF41C5" w:rsidRDefault="003804A0" w:rsidP="003804A0">
      <w:pPr>
        <w:widowControl w:val="0"/>
        <w:autoSpaceDE w:val="0"/>
        <w:autoSpaceDN w:val="0"/>
        <w:adjustRightInd w:val="0"/>
        <w:spacing w:before="247" w:after="0" w:line="253" w:lineRule="exact"/>
        <w:rPr>
          <w:rFonts w:cs="Calibri"/>
          <w:b/>
          <w:bCs/>
          <w:color w:val="000000"/>
          <w:spacing w:val="-3"/>
          <w:sz w:val="24"/>
          <w:szCs w:val="24"/>
        </w:rPr>
      </w:pPr>
      <w:r w:rsidRPr="00FF41C5">
        <w:rPr>
          <w:rFonts w:cs="Calibri"/>
          <w:b/>
          <w:bCs/>
          <w:color w:val="000000"/>
          <w:spacing w:val="-3"/>
          <w:sz w:val="24"/>
          <w:szCs w:val="24"/>
        </w:rPr>
        <w:t>E-mail:</w:t>
      </w:r>
    </w:p>
    <w:p w:rsidR="003804A0" w:rsidRDefault="003804A0" w:rsidP="003804A0">
      <w:pPr>
        <w:widowControl w:val="0"/>
        <w:autoSpaceDE w:val="0"/>
        <w:autoSpaceDN w:val="0"/>
        <w:adjustRightInd w:val="0"/>
        <w:spacing w:after="0" w:line="253" w:lineRule="exact"/>
        <w:ind w:left="1440"/>
        <w:rPr>
          <w:rFonts w:ascii="Times New Roman" w:hAnsi="Times New Roman" w:cs="Times New Roman"/>
          <w:color w:val="000000"/>
          <w:spacing w:val="-3"/>
        </w:rPr>
      </w:pPr>
    </w:p>
    <w:p w:rsidR="003804A0" w:rsidRDefault="003804A0" w:rsidP="003804A0">
      <w:pPr>
        <w:widowControl w:val="0"/>
        <w:autoSpaceDE w:val="0"/>
        <w:autoSpaceDN w:val="0"/>
        <w:adjustRightInd w:val="0"/>
        <w:spacing w:before="14" w:after="0" w:line="253" w:lineRule="exact"/>
        <w:rPr>
          <w:rFonts w:cs="Calibri"/>
          <w:b/>
          <w:bCs/>
          <w:color w:val="000000"/>
          <w:spacing w:val="-2"/>
          <w:sz w:val="24"/>
          <w:szCs w:val="24"/>
        </w:rPr>
      </w:pPr>
    </w:p>
    <w:p w:rsidR="003804A0" w:rsidRPr="00FF41C5" w:rsidRDefault="003804A0" w:rsidP="003804A0">
      <w:pPr>
        <w:widowControl w:val="0"/>
        <w:autoSpaceDE w:val="0"/>
        <w:autoSpaceDN w:val="0"/>
        <w:adjustRightInd w:val="0"/>
        <w:spacing w:before="14" w:after="0" w:line="253" w:lineRule="exact"/>
        <w:rPr>
          <w:rFonts w:cs="Calibri"/>
          <w:b/>
          <w:bCs/>
          <w:color w:val="000000"/>
          <w:spacing w:val="-2"/>
          <w:sz w:val="24"/>
          <w:szCs w:val="24"/>
        </w:rPr>
      </w:pPr>
      <w:r w:rsidRPr="00FF41C5">
        <w:rPr>
          <w:rFonts w:cs="Calibri"/>
          <w:b/>
          <w:bCs/>
          <w:color w:val="000000"/>
          <w:spacing w:val="-2"/>
          <w:sz w:val="24"/>
          <w:szCs w:val="24"/>
        </w:rPr>
        <w:t xml:space="preserve">If non-REDS-III investigator is initiating request, key REDS-III investigator involved: </w:t>
      </w:r>
    </w:p>
    <w:p w:rsidR="003804A0" w:rsidRDefault="003804A0" w:rsidP="003804A0">
      <w:pPr>
        <w:widowControl w:val="0"/>
        <w:autoSpaceDE w:val="0"/>
        <w:autoSpaceDN w:val="0"/>
        <w:adjustRightInd w:val="0"/>
        <w:spacing w:after="0" w:line="253" w:lineRule="exact"/>
        <w:rPr>
          <w:rFonts w:ascii="Times New Roman Bold" w:hAnsi="Times New Roman Bold" w:cs="Times New Roman Bold"/>
          <w:color w:val="000000"/>
          <w:spacing w:val="-2"/>
        </w:rPr>
      </w:pPr>
    </w:p>
    <w:p w:rsidR="003804A0" w:rsidRDefault="003804A0" w:rsidP="003804A0">
      <w:pPr>
        <w:widowControl w:val="0"/>
        <w:autoSpaceDE w:val="0"/>
        <w:autoSpaceDN w:val="0"/>
        <w:adjustRightInd w:val="0"/>
        <w:spacing w:after="0" w:line="253" w:lineRule="exact"/>
        <w:rPr>
          <w:rFonts w:ascii="Times New Roman Bold" w:hAnsi="Times New Roman Bold" w:cs="Times New Roman Bold"/>
          <w:color w:val="000000"/>
          <w:spacing w:val="-2"/>
        </w:rPr>
      </w:pPr>
    </w:p>
    <w:p w:rsidR="003804A0" w:rsidRDefault="003804A0" w:rsidP="003804A0">
      <w:pPr>
        <w:widowControl w:val="0"/>
        <w:autoSpaceDE w:val="0"/>
        <w:autoSpaceDN w:val="0"/>
        <w:adjustRightInd w:val="0"/>
        <w:spacing w:after="0" w:line="253" w:lineRule="exact"/>
        <w:rPr>
          <w:rFonts w:ascii="Times New Roman Bold" w:hAnsi="Times New Roman Bold" w:cs="Times New Roman Bold"/>
          <w:color w:val="000000"/>
          <w:spacing w:val="-2"/>
        </w:rPr>
      </w:pPr>
    </w:p>
    <w:p w:rsidR="003804A0" w:rsidRPr="00FF41C5" w:rsidRDefault="003804A0" w:rsidP="003804A0">
      <w:pPr>
        <w:widowControl w:val="0"/>
        <w:autoSpaceDE w:val="0"/>
        <w:autoSpaceDN w:val="0"/>
        <w:adjustRightInd w:val="0"/>
        <w:spacing w:before="1" w:after="0" w:line="253" w:lineRule="exact"/>
        <w:rPr>
          <w:rFonts w:cs="Calibri"/>
          <w:b/>
          <w:bCs/>
          <w:color w:val="000000"/>
          <w:spacing w:val="-3"/>
          <w:sz w:val="24"/>
          <w:szCs w:val="24"/>
        </w:rPr>
      </w:pPr>
      <w:r w:rsidRPr="00FF41C5">
        <w:rPr>
          <w:rFonts w:cs="Calibri"/>
          <w:b/>
          <w:bCs/>
          <w:color w:val="000000"/>
          <w:spacing w:val="-3"/>
          <w:sz w:val="24"/>
          <w:szCs w:val="24"/>
        </w:rPr>
        <w:t xml:space="preserve">Project Title: </w:t>
      </w:r>
    </w:p>
    <w:p w:rsidR="003804A0" w:rsidRDefault="003804A0" w:rsidP="003804A0">
      <w:pPr>
        <w:widowControl w:val="0"/>
        <w:autoSpaceDE w:val="0"/>
        <w:autoSpaceDN w:val="0"/>
        <w:adjustRightInd w:val="0"/>
        <w:spacing w:after="0" w:line="253" w:lineRule="exact"/>
        <w:rPr>
          <w:rFonts w:ascii="Times New Roman" w:hAnsi="Times New Roman" w:cs="Times New Roman"/>
          <w:color w:val="000000"/>
          <w:spacing w:val="-3"/>
        </w:rPr>
      </w:pPr>
    </w:p>
    <w:p w:rsidR="003804A0" w:rsidRDefault="003804A0" w:rsidP="003804A0">
      <w:pPr>
        <w:widowControl w:val="0"/>
        <w:autoSpaceDE w:val="0"/>
        <w:autoSpaceDN w:val="0"/>
        <w:adjustRightInd w:val="0"/>
        <w:spacing w:after="0" w:line="253" w:lineRule="exact"/>
        <w:rPr>
          <w:rFonts w:ascii="Times New Roman" w:hAnsi="Times New Roman" w:cs="Times New Roman"/>
          <w:color w:val="000000"/>
          <w:spacing w:val="-3"/>
        </w:rPr>
      </w:pPr>
    </w:p>
    <w:p w:rsidR="003804A0" w:rsidRDefault="003804A0" w:rsidP="003804A0">
      <w:pPr>
        <w:widowControl w:val="0"/>
        <w:autoSpaceDE w:val="0"/>
        <w:autoSpaceDN w:val="0"/>
        <w:adjustRightInd w:val="0"/>
        <w:spacing w:after="0" w:line="253" w:lineRule="exact"/>
        <w:rPr>
          <w:rFonts w:ascii="Times New Roman" w:hAnsi="Times New Roman" w:cs="Times New Roman"/>
          <w:color w:val="000000"/>
          <w:spacing w:val="-3"/>
        </w:rPr>
      </w:pPr>
    </w:p>
    <w:p w:rsidR="003804A0" w:rsidRPr="00FF41C5" w:rsidRDefault="003804A0" w:rsidP="003804A0">
      <w:pPr>
        <w:widowControl w:val="0"/>
        <w:autoSpaceDE w:val="0"/>
        <w:autoSpaceDN w:val="0"/>
        <w:adjustRightInd w:val="0"/>
        <w:spacing w:before="2" w:after="0" w:line="253" w:lineRule="exact"/>
        <w:rPr>
          <w:rFonts w:cs="Calibri"/>
          <w:color w:val="000000"/>
          <w:spacing w:val="-3"/>
          <w:sz w:val="24"/>
          <w:szCs w:val="24"/>
        </w:rPr>
      </w:pPr>
      <w:r w:rsidRPr="00FF41C5">
        <w:rPr>
          <w:rFonts w:cs="Calibri"/>
          <w:b/>
          <w:bCs/>
          <w:color w:val="000000"/>
          <w:spacing w:val="-3"/>
          <w:sz w:val="24"/>
          <w:szCs w:val="24"/>
        </w:rPr>
        <w:t>Summary Description</w:t>
      </w:r>
      <w:r w:rsidRPr="00FF41C5">
        <w:rPr>
          <w:rFonts w:cs="Calibri"/>
          <w:color w:val="000000"/>
          <w:spacing w:val="-3"/>
          <w:sz w:val="24"/>
          <w:szCs w:val="24"/>
        </w:rPr>
        <w:t xml:space="preserve">: </w:t>
      </w: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Default="003804A0" w:rsidP="003804A0">
      <w:pPr>
        <w:widowControl w:val="0"/>
        <w:numPr>
          <w:ilvl w:val="0"/>
          <w:numId w:val="11"/>
        </w:numPr>
        <w:autoSpaceDE w:val="0"/>
        <w:autoSpaceDN w:val="0"/>
        <w:adjustRightInd w:val="0"/>
        <w:spacing w:after="0"/>
        <w:ind w:right="540"/>
        <w:jc w:val="both"/>
        <w:rPr>
          <w:rFonts w:cs="Calibri"/>
          <w:b/>
          <w:bCs/>
          <w:color w:val="000000"/>
          <w:spacing w:val="-4"/>
          <w:sz w:val="24"/>
          <w:szCs w:val="24"/>
        </w:rPr>
      </w:pPr>
      <w:r>
        <w:rPr>
          <w:rFonts w:cs="Calibri"/>
          <w:color w:val="000000"/>
          <w:spacing w:val="-4"/>
          <w:sz w:val="24"/>
          <w:szCs w:val="24"/>
        </w:rPr>
        <w:br w:type="page"/>
      </w:r>
      <w:r>
        <w:rPr>
          <w:rFonts w:cs="Calibri"/>
          <w:b/>
          <w:bCs/>
          <w:color w:val="000000"/>
          <w:spacing w:val="-4"/>
          <w:sz w:val="24"/>
          <w:szCs w:val="24"/>
        </w:rPr>
        <w:lastRenderedPageBreak/>
        <w:t>Hypothesis being examined:</w:t>
      </w:r>
    </w:p>
    <w:p w:rsidR="003804A0" w:rsidRPr="0074542A"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Pr="0074542A" w:rsidRDefault="003804A0" w:rsidP="003804A0">
      <w:pPr>
        <w:widowControl w:val="0"/>
        <w:numPr>
          <w:ilvl w:val="0"/>
          <w:numId w:val="11"/>
        </w:numPr>
        <w:autoSpaceDE w:val="0"/>
        <w:autoSpaceDN w:val="0"/>
        <w:adjustRightInd w:val="0"/>
        <w:spacing w:after="0"/>
        <w:ind w:right="540"/>
        <w:jc w:val="both"/>
        <w:rPr>
          <w:rFonts w:cs="Calibri"/>
          <w:b/>
          <w:bCs/>
          <w:color w:val="000000"/>
          <w:spacing w:val="-4"/>
          <w:sz w:val="24"/>
          <w:szCs w:val="24"/>
        </w:rPr>
      </w:pPr>
      <w:r>
        <w:rPr>
          <w:rFonts w:cs="Calibri"/>
          <w:b/>
          <w:bCs/>
          <w:color w:val="000000"/>
          <w:spacing w:val="-4"/>
          <w:sz w:val="24"/>
          <w:szCs w:val="24"/>
        </w:rPr>
        <w:t>Outline of analysis plan (Attach additional sheets if necessary):</w:t>
      </w: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Pr="0074542A" w:rsidRDefault="003804A0" w:rsidP="003804A0">
      <w:pPr>
        <w:widowControl w:val="0"/>
        <w:numPr>
          <w:ilvl w:val="0"/>
          <w:numId w:val="11"/>
        </w:numPr>
        <w:autoSpaceDE w:val="0"/>
        <w:autoSpaceDN w:val="0"/>
        <w:adjustRightInd w:val="0"/>
        <w:spacing w:after="0"/>
        <w:ind w:right="540"/>
        <w:jc w:val="both"/>
        <w:rPr>
          <w:rFonts w:cs="Calibri"/>
          <w:b/>
          <w:bCs/>
          <w:color w:val="000000"/>
          <w:spacing w:val="-4"/>
          <w:sz w:val="24"/>
          <w:szCs w:val="24"/>
        </w:rPr>
      </w:pPr>
      <w:r>
        <w:rPr>
          <w:rFonts w:cs="Calibri"/>
          <w:b/>
          <w:bCs/>
          <w:color w:val="000000"/>
          <w:spacing w:val="-4"/>
          <w:sz w:val="24"/>
          <w:szCs w:val="24"/>
        </w:rPr>
        <w:t>Methods</w:t>
      </w: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Pr="0074542A" w:rsidRDefault="003804A0" w:rsidP="003804A0">
      <w:pPr>
        <w:widowControl w:val="0"/>
        <w:numPr>
          <w:ilvl w:val="0"/>
          <w:numId w:val="12"/>
        </w:numPr>
        <w:autoSpaceDE w:val="0"/>
        <w:autoSpaceDN w:val="0"/>
        <w:adjustRightInd w:val="0"/>
        <w:spacing w:after="0"/>
        <w:ind w:right="540"/>
        <w:jc w:val="both"/>
        <w:rPr>
          <w:rFonts w:cs="Calibri"/>
          <w:color w:val="000000"/>
          <w:spacing w:val="-4"/>
          <w:sz w:val="24"/>
          <w:szCs w:val="24"/>
        </w:rPr>
      </w:pPr>
      <w:r w:rsidRPr="0074542A">
        <w:rPr>
          <w:rFonts w:cs="Calibri"/>
          <w:color w:val="000000"/>
          <w:spacing w:val="-4"/>
          <w:sz w:val="24"/>
          <w:szCs w:val="24"/>
        </w:rPr>
        <w:t>Detailed definition of characteristics of dataset to be analyzed (i.e., time p</w:t>
      </w:r>
      <w:r w:rsidR="00510209">
        <w:rPr>
          <w:rFonts w:cs="Calibri"/>
          <w:color w:val="000000"/>
          <w:spacing w:val="-4"/>
          <w:sz w:val="24"/>
          <w:szCs w:val="24"/>
        </w:rPr>
        <w:t xml:space="preserve">eriod, blood center, age, sex, </w:t>
      </w:r>
      <w:r w:rsidRPr="0074542A">
        <w:rPr>
          <w:rFonts w:cs="Calibri"/>
          <w:color w:val="000000"/>
          <w:spacing w:val="-4"/>
          <w:sz w:val="24"/>
          <w:szCs w:val="24"/>
        </w:rPr>
        <w:t>race, donation type, etc.)</w:t>
      </w:r>
    </w:p>
    <w:p w:rsidR="003804A0" w:rsidRDefault="003804A0" w:rsidP="003804A0">
      <w:pPr>
        <w:widowControl w:val="0"/>
        <w:autoSpaceDE w:val="0"/>
        <w:autoSpaceDN w:val="0"/>
        <w:adjustRightInd w:val="0"/>
        <w:spacing w:after="0"/>
        <w:ind w:left="720" w:right="540"/>
        <w:jc w:val="both"/>
        <w:rPr>
          <w:rFonts w:cs="Calibri"/>
          <w:sz w:val="24"/>
          <w:szCs w:val="24"/>
        </w:rPr>
      </w:pPr>
    </w:p>
    <w:p w:rsidR="003804A0" w:rsidRDefault="003804A0" w:rsidP="003804A0">
      <w:pPr>
        <w:widowControl w:val="0"/>
        <w:autoSpaceDE w:val="0"/>
        <w:autoSpaceDN w:val="0"/>
        <w:adjustRightInd w:val="0"/>
        <w:spacing w:after="0"/>
        <w:ind w:left="720" w:right="540"/>
        <w:jc w:val="both"/>
        <w:rPr>
          <w:rFonts w:cs="Calibri"/>
          <w:b/>
          <w:bCs/>
          <w:color w:val="000000"/>
          <w:spacing w:val="-4"/>
          <w:sz w:val="24"/>
          <w:szCs w:val="24"/>
        </w:rPr>
      </w:pPr>
    </w:p>
    <w:p w:rsidR="003804A0" w:rsidRDefault="003804A0" w:rsidP="003804A0">
      <w:pPr>
        <w:widowControl w:val="0"/>
        <w:numPr>
          <w:ilvl w:val="0"/>
          <w:numId w:val="12"/>
        </w:numPr>
        <w:autoSpaceDE w:val="0"/>
        <w:autoSpaceDN w:val="0"/>
        <w:adjustRightInd w:val="0"/>
        <w:spacing w:after="0"/>
        <w:ind w:right="540"/>
        <w:jc w:val="both"/>
        <w:rPr>
          <w:rFonts w:cs="Calibri"/>
          <w:color w:val="000000"/>
          <w:spacing w:val="-4"/>
          <w:sz w:val="24"/>
          <w:szCs w:val="24"/>
        </w:rPr>
      </w:pPr>
      <w:r>
        <w:rPr>
          <w:rFonts w:cs="Calibri"/>
          <w:color w:val="000000"/>
          <w:spacing w:val="-4"/>
          <w:sz w:val="24"/>
          <w:szCs w:val="24"/>
        </w:rPr>
        <w:t>Analyses to be performed on data. Include summary table formats and statistical tests requested, if known.</w:t>
      </w: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Pr="0074542A" w:rsidRDefault="003804A0" w:rsidP="003804A0">
      <w:pPr>
        <w:widowControl w:val="0"/>
        <w:numPr>
          <w:ilvl w:val="0"/>
          <w:numId w:val="11"/>
        </w:numPr>
        <w:autoSpaceDE w:val="0"/>
        <w:autoSpaceDN w:val="0"/>
        <w:adjustRightInd w:val="0"/>
        <w:spacing w:after="0"/>
        <w:ind w:right="540"/>
        <w:jc w:val="both"/>
        <w:rPr>
          <w:rFonts w:cs="Calibri"/>
          <w:b/>
          <w:bCs/>
          <w:color w:val="000000"/>
          <w:spacing w:val="-4"/>
          <w:sz w:val="24"/>
          <w:szCs w:val="24"/>
        </w:rPr>
      </w:pPr>
      <w:r>
        <w:rPr>
          <w:rFonts w:cs="Calibri"/>
          <w:b/>
          <w:bCs/>
          <w:color w:val="000000"/>
          <w:spacing w:val="-4"/>
          <w:sz w:val="24"/>
          <w:szCs w:val="24"/>
        </w:rPr>
        <w:t>Reporting Results</w:t>
      </w: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Pr="0074542A" w:rsidRDefault="003804A0" w:rsidP="003804A0">
      <w:pPr>
        <w:widowControl w:val="0"/>
        <w:numPr>
          <w:ilvl w:val="0"/>
          <w:numId w:val="13"/>
        </w:numPr>
        <w:autoSpaceDE w:val="0"/>
        <w:autoSpaceDN w:val="0"/>
        <w:adjustRightInd w:val="0"/>
        <w:spacing w:after="0"/>
        <w:ind w:right="540"/>
        <w:jc w:val="both"/>
        <w:rPr>
          <w:rFonts w:cs="Calibri"/>
          <w:b/>
          <w:bCs/>
          <w:color w:val="000000"/>
          <w:spacing w:val="-4"/>
          <w:sz w:val="24"/>
          <w:szCs w:val="24"/>
        </w:rPr>
      </w:pPr>
      <w:r>
        <w:rPr>
          <w:rFonts w:cs="Calibri"/>
          <w:color w:val="000000"/>
          <w:spacing w:val="-4"/>
          <w:sz w:val="24"/>
          <w:szCs w:val="24"/>
        </w:rPr>
        <w:t>Format in which statistical results are to be provided to investigator (e.g., hard copy or electronic media)</w:t>
      </w: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Default="003804A0" w:rsidP="003804A0">
      <w:pPr>
        <w:widowControl w:val="0"/>
        <w:numPr>
          <w:ilvl w:val="0"/>
          <w:numId w:val="13"/>
        </w:numPr>
        <w:autoSpaceDE w:val="0"/>
        <w:autoSpaceDN w:val="0"/>
        <w:adjustRightInd w:val="0"/>
        <w:spacing w:after="0"/>
        <w:ind w:right="540"/>
        <w:jc w:val="both"/>
        <w:rPr>
          <w:rFonts w:cs="Calibri"/>
          <w:color w:val="000000"/>
          <w:spacing w:val="-4"/>
          <w:sz w:val="24"/>
          <w:szCs w:val="24"/>
        </w:rPr>
      </w:pPr>
      <w:r>
        <w:rPr>
          <w:rFonts w:cs="Calibri"/>
          <w:color w:val="000000"/>
          <w:spacing w:val="-4"/>
          <w:sz w:val="24"/>
          <w:szCs w:val="24"/>
        </w:rPr>
        <w:t>Date when results are needed by investigator.</w:t>
      </w:r>
    </w:p>
    <w:p w:rsidR="003804A0" w:rsidRDefault="003804A0" w:rsidP="003804A0">
      <w:pPr>
        <w:pStyle w:val="ListParagraph"/>
        <w:rPr>
          <w:rFonts w:cs="Calibri"/>
          <w:color w:val="000000"/>
          <w:spacing w:val="-4"/>
          <w:sz w:val="24"/>
          <w:szCs w:val="24"/>
        </w:rPr>
      </w:pPr>
    </w:p>
    <w:p w:rsidR="003804A0" w:rsidRDefault="003804A0" w:rsidP="003804A0">
      <w:pPr>
        <w:widowControl w:val="0"/>
        <w:numPr>
          <w:ilvl w:val="0"/>
          <w:numId w:val="13"/>
        </w:numPr>
        <w:autoSpaceDE w:val="0"/>
        <w:autoSpaceDN w:val="0"/>
        <w:adjustRightInd w:val="0"/>
        <w:spacing w:after="0"/>
        <w:ind w:right="540"/>
        <w:jc w:val="both"/>
        <w:rPr>
          <w:rFonts w:cs="Calibri"/>
          <w:color w:val="000000"/>
          <w:spacing w:val="-4"/>
          <w:sz w:val="24"/>
          <w:szCs w:val="24"/>
        </w:rPr>
      </w:pPr>
      <w:r>
        <w:rPr>
          <w:rFonts w:cs="Calibri"/>
          <w:color w:val="000000"/>
          <w:spacing w:val="-4"/>
          <w:sz w:val="24"/>
          <w:szCs w:val="24"/>
        </w:rPr>
        <w:t>Date when results (including all data tables) will be submitted for Publications Committee review (must be at least 3 weeks prior to planned presentation).</w:t>
      </w:r>
    </w:p>
    <w:p w:rsidR="003804A0" w:rsidRDefault="003804A0" w:rsidP="003804A0">
      <w:pPr>
        <w:widowControl w:val="0"/>
        <w:autoSpaceDE w:val="0"/>
        <w:autoSpaceDN w:val="0"/>
        <w:adjustRightInd w:val="0"/>
        <w:spacing w:after="0"/>
        <w:ind w:right="540"/>
        <w:jc w:val="both"/>
        <w:rPr>
          <w:rFonts w:cs="Calibri"/>
          <w:color w:val="000000"/>
          <w:spacing w:val="-4"/>
          <w:sz w:val="24"/>
          <w:szCs w:val="24"/>
        </w:rPr>
      </w:pPr>
    </w:p>
    <w:p w:rsidR="003804A0" w:rsidRDefault="003804A0" w:rsidP="003804A0">
      <w:pPr>
        <w:widowControl w:val="0"/>
        <w:numPr>
          <w:ilvl w:val="0"/>
          <w:numId w:val="13"/>
        </w:numPr>
        <w:autoSpaceDE w:val="0"/>
        <w:autoSpaceDN w:val="0"/>
        <w:adjustRightInd w:val="0"/>
        <w:spacing w:after="0"/>
        <w:ind w:right="540"/>
        <w:jc w:val="both"/>
        <w:rPr>
          <w:rFonts w:cs="Calibri"/>
          <w:color w:val="000000"/>
          <w:spacing w:val="-4"/>
          <w:sz w:val="24"/>
          <w:szCs w:val="24"/>
        </w:rPr>
      </w:pPr>
      <w:r>
        <w:rPr>
          <w:rFonts w:cs="Calibri"/>
          <w:color w:val="000000"/>
          <w:spacing w:val="-4"/>
          <w:sz w:val="24"/>
          <w:szCs w:val="24"/>
        </w:rPr>
        <w:t>Proposed data use and forum for data presentation:</w:t>
      </w:r>
    </w:p>
    <w:p w:rsidR="003804A0" w:rsidRDefault="003804A0" w:rsidP="003804A0">
      <w:pPr>
        <w:widowControl w:val="0"/>
        <w:autoSpaceDE w:val="0"/>
        <w:autoSpaceDN w:val="0"/>
        <w:adjustRightInd w:val="0"/>
        <w:spacing w:after="0"/>
        <w:ind w:left="720" w:right="540"/>
        <w:jc w:val="both"/>
        <w:rPr>
          <w:rFonts w:cs="Calibri"/>
          <w:color w:val="000000"/>
          <w:spacing w:val="-4"/>
          <w:sz w:val="24"/>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318"/>
      </w:tblGrid>
      <w:tr w:rsidR="003804A0" w:rsidRPr="0014708C" w:rsidTr="00B645FC">
        <w:tc>
          <w:tcPr>
            <w:tcW w:w="2520"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r w:rsidRPr="0014708C">
              <w:rPr>
                <w:rFonts w:cs="Calibri"/>
                <w:b/>
                <w:bCs/>
                <w:color w:val="000000"/>
                <w:spacing w:val="-4"/>
                <w:sz w:val="24"/>
                <w:szCs w:val="24"/>
              </w:rPr>
              <w:t>Meeting</w:t>
            </w:r>
          </w:p>
        </w:tc>
        <w:tc>
          <w:tcPr>
            <w:tcW w:w="6318"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p>
        </w:tc>
      </w:tr>
      <w:tr w:rsidR="003804A0" w:rsidRPr="0014708C" w:rsidTr="00B645FC">
        <w:tc>
          <w:tcPr>
            <w:tcW w:w="2520"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r w:rsidRPr="0014708C">
              <w:rPr>
                <w:rFonts w:cs="Calibri"/>
                <w:b/>
                <w:bCs/>
                <w:color w:val="000000"/>
                <w:spacing w:val="-4"/>
                <w:sz w:val="24"/>
                <w:szCs w:val="24"/>
              </w:rPr>
              <w:t>Date</w:t>
            </w:r>
          </w:p>
        </w:tc>
        <w:tc>
          <w:tcPr>
            <w:tcW w:w="6318"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p>
        </w:tc>
      </w:tr>
      <w:tr w:rsidR="003804A0" w:rsidRPr="0014708C" w:rsidTr="00B645FC">
        <w:tc>
          <w:tcPr>
            <w:tcW w:w="2520"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r w:rsidRPr="0014708C">
              <w:rPr>
                <w:rFonts w:cs="Calibri"/>
                <w:b/>
                <w:bCs/>
                <w:color w:val="000000"/>
                <w:spacing w:val="-4"/>
                <w:sz w:val="24"/>
                <w:szCs w:val="24"/>
              </w:rPr>
              <w:t>Location</w:t>
            </w:r>
          </w:p>
        </w:tc>
        <w:tc>
          <w:tcPr>
            <w:tcW w:w="6318"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p>
        </w:tc>
      </w:tr>
      <w:tr w:rsidR="003804A0" w:rsidRPr="0014708C" w:rsidTr="00B645FC">
        <w:tc>
          <w:tcPr>
            <w:tcW w:w="2520"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r w:rsidRPr="0014708C">
              <w:rPr>
                <w:rFonts w:cs="Calibri"/>
                <w:b/>
                <w:bCs/>
                <w:color w:val="000000"/>
                <w:spacing w:val="-4"/>
                <w:sz w:val="24"/>
                <w:szCs w:val="24"/>
              </w:rPr>
              <w:t>Published Report</w:t>
            </w:r>
          </w:p>
        </w:tc>
        <w:tc>
          <w:tcPr>
            <w:tcW w:w="6318"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p>
        </w:tc>
      </w:tr>
      <w:tr w:rsidR="003804A0" w:rsidRPr="0014708C" w:rsidTr="00B645FC">
        <w:tc>
          <w:tcPr>
            <w:tcW w:w="2520"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r w:rsidRPr="0014708C">
              <w:rPr>
                <w:rFonts w:cs="Calibri"/>
                <w:b/>
                <w:bCs/>
                <w:color w:val="000000"/>
                <w:spacing w:val="-4"/>
                <w:sz w:val="24"/>
                <w:szCs w:val="24"/>
              </w:rPr>
              <w:t>Journal</w:t>
            </w:r>
          </w:p>
        </w:tc>
        <w:tc>
          <w:tcPr>
            <w:tcW w:w="6318" w:type="dxa"/>
          </w:tcPr>
          <w:p w:rsidR="003804A0" w:rsidRPr="0014708C" w:rsidRDefault="003804A0" w:rsidP="00B645FC">
            <w:pPr>
              <w:widowControl w:val="0"/>
              <w:autoSpaceDE w:val="0"/>
              <w:autoSpaceDN w:val="0"/>
              <w:adjustRightInd w:val="0"/>
              <w:spacing w:after="0"/>
              <w:ind w:right="540"/>
              <w:jc w:val="both"/>
              <w:rPr>
                <w:rFonts w:cs="Calibri"/>
                <w:b/>
                <w:bCs/>
                <w:color w:val="000000"/>
                <w:spacing w:val="-4"/>
                <w:sz w:val="24"/>
                <w:szCs w:val="24"/>
              </w:rPr>
            </w:pPr>
          </w:p>
        </w:tc>
      </w:tr>
    </w:tbl>
    <w:p w:rsidR="003804A0" w:rsidRDefault="003804A0" w:rsidP="003804A0">
      <w:pPr>
        <w:widowControl w:val="0"/>
        <w:autoSpaceDE w:val="0"/>
        <w:autoSpaceDN w:val="0"/>
        <w:adjustRightInd w:val="0"/>
        <w:spacing w:after="0"/>
        <w:ind w:right="540"/>
        <w:jc w:val="both"/>
        <w:rPr>
          <w:rFonts w:cs="Calibri"/>
          <w:b/>
          <w:bCs/>
          <w:color w:val="000000"/>
          <w:spacing w:val="-4"/>
          <w:sz w:val="24"/>
          <w:szCs w:val="24"/>
        </w:rPr>
      </w:pPr>
    </w:p>
    <w:p w:rsidR="003804A0" w:rsidRDefault="003804A0" w:rsidP="003804A0">
      <w:pPr>
        <w:widowControl w:val="0"/>
        <w:autoSpaceDE w:val="0"/>
        <w:autoSpaceDN w:val="0"/>
        <w:adjustRightInd w:val="0"/>
        <w:spacing w:after="0"/>
        <w:ind w:right="540"/>
        <w:jc w:val="both"/>
        <w:rPr>
          <w:rFonts w:cs="Calibri"/>
          <w:b/>
          <w:bCs/>
          <w:color w:val="000000"/>
          <w:spacing w:val="-4"/>
          <w:sz w:val="24"/>
          <w:szCs w:val="24"/>
        </w:rPr>
      </w:pPr>
    </w:p>
    <w:p w:rsidR="003804A0" w:rsidRPr="0014708C" w:rsidRDefault="003804A0" w:rsidP="003804A0">
      <w:pPr>
        <w:widowControl w:val="0"/>
        <w:numPr>
          <w:ilvl w:val="0"/>
          <w:numId w:val="13"/>
        </w:numPr>
        <w:autoSpaceDE w:val="0"/>
        <w:autoSpaceDN w:val="0"/>
        <w:adjustRightInd w:val="0"/>
        <w:spacing w:after="0"/>
        <w:ind w:right="540"/>
        <w:jc w:val="both"/>
        <w:rPr>
          <w:rFonts w:cs="Calibri"/>
          <w:color w:val="000000"/>
          <w:spacing w:val="-4"/>
          <w:sz w:val="24"/>
          <w:szCs w:val="24"/>
        </w:rPr>
      </w:pPr>
      <w:r>
        <w:rPr>
          <w:rFonts w:cs="Calibri"/>
          <w:color w:val="000000"/>
          <w:spacing w:val="-4"/>
          <w:sz w:val="24"/>
          <w:szCs w:val="24"/>
        </w:rPr>
        <w:lastRenderedPageBreak/>
        <w:t>REDS-III investigators should propose a list of possible co-authors and collaborators.</w:t>
      </w:r>
    </w:p>
    <w:p w:rsidR="003804A0" w:rsidRPr="0074542A" w:rsidRDefault="003804A0" w:rsidP="003804A0">
      <w:pPr>
        <w:widowControl w:val="0"/>
        <w:autoSpaceDE w:val="0"/>
        <w:autoSpaceDN w:val="0"/>
        <w:adjustRightInd w:val="0"/>
        <w:spacing w:after="0"/>
        <w:ind w:left="360" w:right="540"/>
        <w:jc w:val="both"/>
        <w:rPr>
          <w:rFonts w:cs="Calibri"/>
          <w:b/>
          <w:bCs/>
          <w:color w:val="000000"/>
          <w:spacing w:val="-4"/>
          <w:sz w:val="24"/>
          <w:szCs w:val="24"/>
        </w:rPr>
      </w:pPr>
    </w:p>
    <w:p w:rsidR="003804A0" w:rsidRDefault="003804A0" w:rsidP="003804A0">
      <w:pPr>
        <w:widowControl w:val="0"/>
        <w:autoSpaceDE w:val="0"/>
        <w:autoSpaceDN w:val="0"/>
        <w:adjustRightInd w:val="0"/>
        <w:spacing w:after="0"/>
        <w:ind w:right="540"/>
        <w:jc w:val="both"/>
        <w:rPr>
          <w:rFonts w:cs="Calibri"/>
          <w:color w:val="000000"/>
          <w:spacing w:val="-3"/>
          <w:sz w:val="24"/>
          <w:szCs w:val="24"/>
        </w:rPr>
      </w:pPr>
      <w:r w:rsidRPr="0014708C">
        <w:rPr>
          <w:rFonts w:cs="Calibri"/>
          <w:color w:val="000000"/>
          <w:spacing w:val="-4"/>
          <w:sz w:val="24"/>
          <w:szCs w:val="24"/>
        </w:rPr>
        <w:t xml:space="preserve">I UNDERSTAND THAT ANY PRESENTATIONS USING REDS-III DATA WILL ACKNOWLEDGE THE SUPPORT </w:t>
      </w:r>
      <w:r w:rsidRPr="0014708C">
        <w:rPr>
          <w:rFonts w:cs="Calibri"/>
          <w:color w:val="000000"/>
          <w:spacing w:val="-3"/>
          <w:sz w:val="24"/>
          <w:szCs w:val="24"/>
        </w:rPr>
        <w:t>OF THE RECIPIENT EPIDEMIOLOGY AND DONOR EVALUATION STUDY-III AND THE NHLBI CONTRACT.</w:t>
      </w:r>
      <w:r>
        <w:rPr>
          <w:rFonts w:cs="Calibri"/>
          <w:color w:val="000000"/>
          <w:spacing w:val="-3"/>
          <w:sz w:val="24"/>
          <w:szCs w:val="24"/>
        </w:rPr>
        <w:t xml:space="preserve"> </w:t>
      </w:r>
      <w:r w:rsidRPr="0014708C">
        <w:rPr>
          <w:rFonts w:cs="Calibri"/>
          <w:color w:val="000000"/>
          <w:spacing w:val="-3"/>
          <w:sz w:val="24"/>
          <w:szCs w:val="24"/>
        </w:rPr>
        <w:t>ALL PRESENTATIONS, SLIDES, AND/OR MANUSCRIPTS MUST BE SUBMITTED TO THE REDS-III PUBLICATIONS COMMITTEE FOR REVIEW AND APPROVAL PRIOR TO PRESENTATION OR SUBMISSION FOR PUBLICATION.</w:t>
      </w:r>
    </w:p>
    <w:p w:rsidR="003804A0" w:rsidRDefault="003804A0" w:rsidP="003804A0">
      <w:pPr>
        <w:widowControl w:val="0"/>
        <w:autoSpaceDE w:val="0"/>
        <w:autoSpaceDN w:val="0"/>
        <w:adjustRightInd w:val="0"/>
        <w:spacing w:after="0"/>
        <w:ind w:right="540"/>
        <w:jc w:val="both"/>
        <w:rPr>
          <w:rFonts w:cs="Calibri"/>
          <w:color w:val="000000"/>
          <w:spacing w:val="-3"/>
          <w:sz w:val="24"/>
          <w:szCs w:val="24"/>
        </w:rPr>
      </w:pPr>
    </w:p>
    <w:p w:rsidR="003804A0" w:rsidRDefault="003804A0" w:rsidP="003804A0">
      <w:pPr>
        <w:widowControl w:val="0"/>
        <w:autoSpaceDE w:val="0"/>
        <w:autoSpaceDN w:val="0"/>
        <w:adjustRightInd w:val="0"/>
        <w:spacing w:after="0"/>
        <w:ind w:right="540"/>
        <w:jc w:val="both"/>
        <w:rPr>
          <w:rFonts w:cs="Calibri"/>
          <w:color w:val="000000"/>
          <w:spacing w:val="-3"/>
          <w:sz w:val="24"/>
          <w:szCs w:val="24"/>
        </w:rPr>
      </w:pPr>
    </w:p>
    <w:p w:rsidR="003804A0" w:rsidRDefault="003804A0" w:rsidP="003804A0">
      <w:pPr>
        <w:widowControl w:val="0"/>
        <w:autoSpaceDE w:val="0"/>
        <w:autoSpaceDN w:val="0"/>
        <w:adjustRightInd w:val="0"/>
        <w:spacing w:after="0"/>
        <w:ind w:right="540"/>
        <w:jc w:val="both"/>
        <w:rPr>
          <w:rFonts w:cs="Calibri"/>
          <w:color w:val="000000"/>
          <w:spacing w:val="-3"/>
          <w:sz w:val="24"/>
          <w:szCs w:val="24"/>
        </w:rPr>
      </w:pPr>
    </w:p>
    <w:p w:rsidR="003804A0" w:rsidRPr="0014708C" w:rsidRDefault="003804A0" w:rsidP="003804A0">
      <w:pPr>
        <w:widowControl w:val="0"/>
        <w:autoSpaceDE w:val="0"/>
        <w:autoSpaceDN w:val="0"/>
        <w:adjustRightInd w:val="0"/>
        <w:spacing w:after="0"/>
        <w:ind w:right="540"/>
        <w:jc w:val="both"/>
        <w:rPr>
          <w:rFonts w:cs="Calibri"/>
          <w:b/>
          <w:bCs/>
          <w:color w:val="000000"/>
          <w:spacing w:val="-3"/>
          <w:sz w:val="24"/>
          <w:szCs w:val="24"/>
        </w:rPr>
      </w:pPr>
      <w:r>
        <w:rPr>
          <w:rFonts w:cs="Calibri"/>
          <w:b/>
          <w:bCs/>
          <w:color w:val="000000"/>
          <w:spacing w:val="-3"/>
          <w:sz w:val="24"/>
          <w:szCs w:val="24"/>
        </w:rPr>
        <w:t>Signature: ___________________________________</w:t>
      </w:r>
      <w:r>
        <w:rPr>
          <w:rFonts w:cs="Calibri"/>
          <w:b/>
          <w:bCs/>
          <w:color w:val="000000"/>
          <w:spacing w:val="-3"/>
          <w:sz w:val="24"/>
          <w:szCs w:val="24"/>
        </w:rPr>
        <w:tab/>
      </w:r>
      <w:r>
        <w:rPr>
          <w:rFonts w:cs="Calibri"/>
          <w:b/>
          <w:bCs/>
          <w:color w:val="000000"/>
          <w:spacing w:val="-3"/>
          <w:sz w:val="24"/>
          <w:szCs w:val="24"/>
        </w:rPr>
        <w:tab/>
        <w:t>Date: _______________</w:t>
      </w: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r w:rsidRPr="00FF41C5">
        <w:rPr>
          <w:rFonts w:cs="Calibri"/>
          <w:b/>
          <w:bCs/>
          <w:color w:val="000000"/>
          <w:spacing w:val="-3"/>
          <w:sz w:val="24"/>
          <w:szCs w:val="24"/>
        </w:rPr>
        <w:t xml:space="preserve">(Individual Initiating Request) </w:t>
      </w:r>
      <w:r>
        <w:rPr>
          <w:rFonts w:cs="Calibri"/>
          <w:b/>
          <w:bCs/>
          <w:color w:val="000000"/>
          <w:spacing w:val="-3"/>
          <w:sz w:val="24"/>
          <w:szCs w:val="24"/>
        </w:rPr>
        <w:tab/>
      </w:r>
      <w:r>
        <w:rPr>
          <w:rFonts w:cs="Calibri"/>
          <w:b/>
          <w:bCs/>
          <w:color w:val="000000"/>
          <w:spacing w:val="-3"/>
          <w:sz w:val="24"/>
          <w:szCs w:val="24"/>
        </w:rPr>
        <w:tab/>
      </w:r>
      <w:r>
        <w:rPr>
          <w:rFonts w:cs="Calibri"/>
          <w:b/>
          <w:bCs/>
          <w:color w:val="000000"/>
          <w:spacing w:val="-3"/>
          <w:sz w:val="24"/>
          <w:szCs w:val="24"/>
        </w:rPr>
        <w:tab/>
      </w:r>
      <w:r>
        <w:rPr>
          <w:rFonts w:cs="Calibri"/>
          <w:b/>
          <w:bCs/>
          <w:color w:val="000000"/>
          <w:spacing w:val="-3"/>
          <w:sz w:val="24"/>
          <w:szCs w:val="24"/>
        </w:rPr>
        <w:tab/>
      </w: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Pr="0014708C" w:rsidRDefault="003804A0" w:rsidP="003804A0">
      <w:pPr>
        <w:widowControl w:val="0"/>
        <w:autoSpaceDE w:val="0"/>
        <w:autoSpaceDN w:val="0"/>
        <w:adjustRightInd w:val="0"/>
        <w:spacing w:after="0"/>
        <w:ind w:right="540"/>
        <w:jc w:val="both"/>
        <w:rPr>
          <w:rFonts w:cs="Calibri"/>
          <w:b/>
          <w:bCs/>
          <w:color w:val="000000"/>
          <w:spacing w:val="-3"/>
          <w:sz w:val="24"/>
          <w:szCs w:val="24"/>
        </w:rPr>
      </w:pPr>
      <w:r>
        <w:rPr>
          <w:rFonts w:cs="Calibri"/>
          <w:b/>
          <w:bCs/>
          <w:color w:val="000000"/>
          <w:spacing w:val="-3"/>
          <w:sz w:val="24"/>
          <w:szCs w:val="24"/>
        </w:rPr>
        <w:t>Signature: ___________________________________</w:t>
      </w:r>
      <w:r>
        <w:rPr>
          <w:rFonts w:cs="Calibri"/>
          <w:b/>
          <w:bCs/>
          <w:color w:val="000000"/>
          <w:spacing w:val="-3"/>
          <w:sz w:val="24"/>
          <w:szCs w:val="24"/>
        </w:rPr>
        <w:tab/>
      </w:r>
      <w:r>
        <w:rPr>
          <w:rFonts w:cs="Calibri"/>
          <w:b/>
          <w:bCs/>
          <w:color w:val="000000"/>
          <w:spacing w:val="-3"/>
          <w:sz w:val="24"/>
          <w:szCs w:val="24"/>
        </w:rPr>
        <w:tab/>
        <w:t>Date: _______________</w:t>
      </w: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r>
        <w:rPr>
          <w:rFonts w:cs="Calibri"/>
          <w:b/>
          <w:bCs/>
          <w:color w:val="000000"/>
          <w:spacing w:val="-3"/>
          <w:sz w:val="24"/>
          <w:szCs w:val="24"/>
        </w:rPr>
        <w:t>(REDS</w:t>
      </w:r>
      <w:r w:rsidR="009975D5">
        <w:rPr>
          <w:rFonts w:cs="Calibri"/>
          <w:b/>
          <w:bCs/>
          <w:color w:val="000000"/>
          <w:spacing w:val="-3"/>
          <w:sz w:val="24"/>
          <w:szCs w:val="24"/>
        </w:rPr>
        <w:t>-III</w:t>
      </w:r>
      <w:r>
        <w:rPr>
          <w:rFonts w:cs="Calibri"/>
          <w:b/>
          <w:bCs/>
          <w:color w:val="000000"/>
          <w:spacing w:val="-3"/>
          <w:sz w:val="24"/>
          <w:szCs w:val="24"/>
        </w:rPr>
        <w:t xml:space="preserve"> Key Investigator</w:t>
      </w:r>
      <w:r w:rsidR="009975D5">
        <w:rPr>
          <w:rFonts w:cs="Calibri"/>
          <w:b/>
          <w:bCs/>
          <w:color w:val="000000"/>
          <w:spacing w:val="-3"/>
          <w:sz w:val="24"/>
          <w:szCs w:val="24"/>
        </w:rPr>
        <w:t xml:space="preserve"> as needed</w:t>
      </w:r>
      <w:r>
        <w:rPr>
          <w:rFonts w:cs="Calibri"/>
          <w:b/>
          <w:bCs/>
          <w:color w:val="000000"/>
          <w:spacing w:val="-3"/>
          <w:sz w:val="24"/>
          <w:szCs w:val="24"/>
        </w:rPr>
        <w:t>)</w:t>
      </w:r>
      <w:r w:rsidRPr="00FF41C5">
        <w:rPr>
          <w:rFonts w:cs="Calibri"/>
          <w:b/>
          <w:bCs/>
          <w:color w:val="000000"/>
          <w:spacing w:val="-3"/>
          <w:sz w:val="24"/>
          <w:szCs w:val="24"/>
        </w:rPr>
        <w:t xml:space="preserve"> </w:t>
      </w:r>
      <w:r>
        <w:rPr>
          <w:rFonts w:cs="Calibri"/>
          <w:b/>
          <w:bCs/>
          <w:color w:val="000000"/>
          <w:spacing w:val="-3"/>
          <w:sz w:val="24"/>
          <w:szCs w:val="24"/>
        </w:rPr>
        <w:tab/>
      </w:r>
      <w:r>
        <w:rPr>
          <w:rFonts w:cs="Calibri"/>
          <w:b/>
          <w:bCs/>
          <w:color w:val="000000"/>
          <w:spacing w:val="-3"/>
          <w:sz w:val="24"/>
          <w:szCs w:val="24"/>
        </w:rPr>
        <w:tab/>
      </w:r>
      <w:r>
        <w:rPr>
          <w:rFonts w:cs="Calibri"/>
          <w:b/>
          <w:bCs/>
          <w:color w:val="000000"/>
          <w:spacing w:val="-3"/>
          <w:sz w:val="24"/>
          <w:szCs w:val="24"/>
        </w:rPr>
        <w:tab/>
      </w:r>
      <w:r>
        <w:rPr>
          <w:rFonts w:cs="Calibri"/>
          <w:b/>
          <w:bCs/>
          <w:color w:val="000000"/>
          <w:spacing w:val="-3"/>
          <w:sz w:val="24"/>
          <w:szCs w:val="24"/>
        </w:rPr>
        <w:tab/>
      </w: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Pr="00FF41C5" w:rsidRDefault="003804A0" w:rsidP="003804A0">
      <w:pPr>
        <w:widowControl w:val="0"/>
        <w:autoSpaceDE w:val="0"/>
        <w:autoSpaceDN w:val="0"/>
        <w:adjustRightInd w:val="0"/>
        <w:spacing w:after="0" w:line="251" w:lineRule="exact"/>
        <w:ind w:left="720" w:firstLine="720"/>
        <w:rPr>
          <w:rFonts w:cs="Calibri"/>
          <w:b/>
          <w:bCs/>
          <w:color w:val="000000"/>
          <w:spacing w:val="-3"/>
          <w:sz w:val="24"/>
          <w:szCs w:val="24"/>
        </w:rPr>
      </w:pPr>
    </w:p>
    <w:p w:rsidR="003804A0" w:rsidRDefault="003804A0" w:rsidP="003804A0">
      <w:pPr>
        <w:widowControl w:val="0"/>
        <w:autoSpaceDE w:val="0"/>
        <w:autoSpaceDN w:val="0"/>
        <w:adjustRightInd w:val="0"/>
        <w:spacing w:after="0" w:line="253" w:lineRule="exact"/>
        <w:ind w:left="1440"/>
        <w:rPr>
          <w:rFonts w:ascii="Times New Roman Bold" w:hAnsi="Times New Roman Bold" w:cs="Times New Roman Bold"/>
          <w:color w:val="000000"/>
          <w:spacing w:val="-3"/>
        </w:rPr>
      </w:pPr>
    </w:p>
    <w:p w:rsidR="003804A0" w:rsidRDefault="003804A0" w:rsidP="003804A0">
      <w:pPr>
        <w:widowControl w:val="0"/>
        <w:autoSpaceDE w:val="0"/>
        <w:autoSpaceDN w:val="0"/>
        <w:adjustRightInd w:val="0"/>
        <w:spacing w:after="0" w:line="276" w:lineRule="exact"/>
        <w:ind w:left="6000"/>
        <w:rPr>
          <w:rFonts w:ascii="Times New Roman" w:hAnsi="Times New Roman" w:cs="Times New Roman"/>
          <w:color w:val="000000"/>
          <w:spacing w:val="-3"/>
        </w:rPr>
      </w:pPr>
    </w:p>
    <w:p w:rsidR="003804A0" w:rsidRDefault="003804A0" w:rsidP="003804A0">
      <w:pPr>
        <w:widowControl w:val="0"/>
        <w:autoSpaceDE w:val="0"/>
        <w:autoSpaceDN w:val="0"/>
        <w:adjustRightInd w:val="0"/>
        <w:spacing w:after="0" w:line="276" w:lineRule="exact"/>
        <w:ind w:left="6000"/>
        <w:rPr>
          <w:rFonts w:ascii="Times New Roman" w:hAnsi="Times New Roman" w:cs="Times New Roman"/>
          <w:color w:val="000000"/>
          <w:spacing w:val="-3"/>
        </w:rPr>
      </w:pPr>
    </w:p>
    <w:p w:rsidR="003804A0" w:rsidRDefault="00042981" w:rsidP="00F53481">
      <w:pPr>
        <w:widowControl w:val="0"/>
        <w:autoSpaceDE w:val="0"/>
        <w:autoSpaceDN w:val="0"/>
        <w:adjustRightInd w:val="0"/>
        <w:spacing w:after="0" w:line="276" w:lineRule="exact"/>
        <w:rPr>
          <w:rFonts w:cs="Calibri"/>
          <w:color w:val="000000"/>
          <w:spacing w:val="-3"/>
          <w:sz w:val="18"/>
          <w:szCs w:val="18"/>
        </w:rPr>
      </w:pPr>
      <w:r>
        <w:rPr>
          <w:rFonts w:cs="Calibri"/>
          <w:noProof/>
        </w:rPr>
        <w:pict>
          <v:shape id="_x0000_s1026" style="position:absolute;margin-left:62.25pt;margin-top:451.5pt;width:484.5pt;height:114.75pt;z-index:-251658752;mso-position-horizontal-relative:page;mso-position-vertical-relative:page" coordsize="7439,271" o:allowincell="f" path="m,271r7439,l7439,,,xe" fillcolor="#e4e4e4" stroked="f">
            <v:path arrowok="t"/>
            <w10:wrap anchorx="page" anchory="page"/>
          </v:shape>
        </w:pict>
      </w:r>
      <w:r w:rsidR="00F53481">
        <w:rPr>
          <w:rFonts w:cs="Calibri"/>
          <w:color w:val="000000"/>
          <w:spacing w:val="-3"/>
          <w:sz w:val="18"/>
          <w:szCs w:val="18"/>
        </w:rPr>
        <w:t xml:space="preserve">                                                                                                      </w:t>
      </w:r>
      <w:r w:rsidR="003804A0" w:rsidRPr="00FF41C5">
        <w:rPr>
          <w:rFonts w:cs="Calibri"/>
          <w:color w:val="000000"/>
          <w:spacing w:val="-3"/>
          <w:sz w:val="18"/>
          <w:szCs w:val="18"/>
        </w:rPr>
        <w:t>FOR RTI USE ONLY:</w:t>
      </w:r>
    </w:p>
    <w:p w:rsidR="003804A0" w:rsidRPr="00FF41C5" w:rsidRDefault="00F53481" w:rsidP="003804A0">
      <w:pPr>
        <w:widowControl w:val="0"/>
        <w:tabs>
          <w:tab w:val="left" w:pos="2070"/>
        </w:tabs>
        <w:autoSpaceDE w:val="0"/>
        <w:autoSpaceDN w:val="0"/>
        <w:adjustRightInd w:val="0"/>
        <w:spacing w:after="0" w:line="276" w:lineRule="exact"/>
        <w:jc w:val="both"/>
        <w:rPr>
          <w:rFonts w:cs="Calibri"/>
          <w:color w:val="000000"/>
          <w:spacing w:val="-3"/>
          <w:sz w:val="18"/>
          <w:szCs w:val="18"/>
        </w:rPr>
      </w:pPr>
      <w:r>
        <w:rPr>
          <w:rFonts w:cs="Calibri"/>
          <w:color w:val="000000"/>
          <w:spacing w:val="-3"/>
          <w:sz w:val="18"/>
          <w:szCs w:val="18"/>
        </w:rPr>
        <w:t xml:space="preserve"> </w:t>
      </w:r>
      <w:r w:rsidR="003804A0">
        <w:rPr>
          <w:rFonts w:cs="Calibri"/>
          <w:color w:val="000000"/>
          <w:spacing w:val="-3"/>
          <w:sz w:val="18"/>
          <w:szCs w:val="18"/>
        </w:rPr>
        <w:t>Received:    __</w:t>
      </w:r>
      <w:proofErr w:type="gramStart"/>
      <w:r w:rsidR="003804A0">
        <w:rPr>
          <w:rFonts w:cs="Calibri"/>
          <w:color w:val="000000"/>
          <w:spacing w:val="-3"/>
          <w:sz w:val="18"/>
          <w:szCs w:val="18"/>
        </w:rPr>
        <w:t>_  _</w:t>
      </w:r>
      <w:proofErr w:type="gramEnd"/>
      <w:r w:rsidR="003804A0">
        <w:rPr>
          <w:rFonts w:cs="Calibri"/>
          <w:color w:val="000000"/>
          <w:spacing w:val="-3"/>
          <w:sz w:val="18"/>
          <w:szCs w:val="18"/>
        </w:rPr>
        <w:t>__   ___</w:t>
      </w:r>
      <w:r w:rsidR="003804A0">
        <w:rPr>
          <w:rFonts w:cs="Calibri"/>
          <w:color w:val="000000"/>
          <w:spacing w:val="-3"/>
          <w:sz w:val="18"/>
          <w:szCs w:val="18"/>
        </w:rPr>
        <w:tab/>
      </w:r>
    </w:p>
    <w:p w:rsidR="003804A0" w:rsidRPr="00FF41C5" w:rsidRDefault="003804A0" w:rsidP="003804A0">
      <w:pPr>
        <w:widowControl w:val="0"/>
        <w:autoSpaceDE w:val="0"/>
        <w:autoSpaceDN w:val="0"/>
        <w:adjustRightInd w:val="0"/>
        <w:spacing w:after="0" w:line="276" w:lineRule="exact"/>
        <w:ind w:left="4080"/>
        <w:rPr>
          <w:rFonts w:cs="Calibri"/>
          <w:color w:val="000000"/>
          <w:spacing w:val="-3"/>
          <w:sz w:val="20"/>
          <w:szCs w:val="20"/>
        </w:rPr>
      </w:pPr>
    </w:p>
    <w:p w:rsidR="003804A0" w:rsidRPr="00FF41C5" w:rsidRDefault="003804A0" w:rsidP="00BF0309">
      <w:pPr>
        <w:widowControl w:val="0"/>
        <w:autoSpaceDE w:val="0"/>
        <w:autoSpaceDN w:val="0"/>
        <w:adjustRightInd w:val="0"/>
        <w:spacing w:after="0" w:line="276" w:lineRule="exact"/>
        <w:ind w:firstLine="80"/>
        <w:rPr>
          <w:rFonts w:cs="Calibri"/>
          <w:color w:val="000000"/>
          <w:spacing w:val="-3"/>
          <w:sz w:val="20"/>
          <w:szCs w:val="20"/>
        </w:rPr>
      </w:pPr>
      <w:r w:rsidRPr="00FF41C5">
        <w:rPr>
          <w:rFonts w:cs="Calibri"/>
          <w:color w:val="000000"/>
          <w:spacing w:val="-3"/>
          <w:sz w:val="20"/>
          <w:szCs w:val="20"/>
        </w:rPr>
        <w:t>Concept approved:</w:t>
      </w:r>
      <w:r w:rsidRPr="00FF41C5">
        <w:rPr>
          <w:rFonts w:cs="Calibri"/>
          <w:color w:val="000000"/>
          <w:spacing w:val="-3"/>
          <w:sz w:val="20"/>
          <w:szCs w:val="20"/>
        </w:rPr>
        <w:tab/>
        <w:t xml:space="preserve"> YES</w:t>
      </w:r>
      <w:r w:rsidRPr="00FF41C5">
        <w:rPr>
          <w:rFonts w:cs="Calibri"/>
          <w:color w:val="000000"/>
          <w:spacing w:val="-3"/>
          <w:sz w:val="20"/>
          <w:szCs w:val="20"/>
        </w:rPr>
        <w:tab/>
        <w:t xml:space="preserve"> NO  </w:t>
      </w:r>
      <w:r w:rsidRPr="00FF41C5">
        <w:rPr>
          <w:rFonts w:cs="Calibri"/>
          <w:color w:val="000000"/>
          <w:spacing w:val="-3"/>
          <w:sz w:val="20"/>
          <w:szCs w:val="20"/>
        </w:rPr>
        <w:tab/>
        <w:t xml:space="preserve">DATE:  </w:t>
      </w:r>
      <w:r w:rsidR="00BF0309">
        <w:rPr>
          <w:rFonts w:cs="Calibri"/>
          <w:color w:val="000000"/>
          <w:spacing w:val="-3"/>
          <w:sz w:val="20"/>
          <w:szCs w:val="20"/>
        </w:rPr>
        <w:t>___ ___ ___</w:t>
      </w:r>
    </w:p>
    <w:p w:rsidR="003804A0" w:rsidRPr="00FF41C5" w:rsidRDefault="003804A0" w:rsidP="00BF0309">
      <w:pPr>
        <w:widowControl w:val="0"/>
        <w:autoSpaceDE w:val="0"/>
        <w:autoSpaceDN w:val="0"/>
        <w:adjustRightInd w:val="0"/>
        <w:spacing w:after="0" w:line="276" w:lineRule="exact"/>
        <w:rPr>
          <w:rFonts w:cs="Calibri"/>
          <w:color w:val="000000"/>
          <w:spacing w:val="-3"/>
        </w:rPr>
      </w:pPr>
      <w:r w:rsidRPr="00FF41C5">
        <w:rPr>
          <w:rFonts w:cs="Calibri"/>
          <w:color w:val="000000"/>
          <w:spacing w:val="-3"/>
          <w:sz w:val="20"/>
          <w:szCs w:val="20"/>
        </w:rPr>
        <w:t xml:space="preserve">  Final analysis approved:</w:t>
      </w:r>
      <w:r w:rsidRPr="00FF41C5">
        <w:rPr>
          <w:rFonts w:cs="Calibri"/>
          <w:color w:val="000000"/>
          <w:spacing w:val="-3"/>
          <w:sz w:val="20"/>
          <w:szCs w:val="20"/>
        </w:rPr>
        <w:tab/>
        <w:t xml:space="preserve"> YES</w:t>
      </w:r>
      <w:r w:rsidRPr="00FF41C5">
        <w:rPr>
          <w:rFonts w:cs="Calibri"/>
          <w:color w:val="000000"/>
          <w:spacing w:val="-3"/>
          <w:sz w:val="20"/>
          <w:szCs w:val="20"/>
        </w:rPr>
        <w:tab/>
        <w:t xml:space="preserve"> NO</w:t>
      </w:r>
      <w:r w:rsidRPr="00FF41C5">
        <w:rPr>
          <w:rFonts w:cs="Calibri"/>
          <w:color w:val="000000"/>
          <w:spacing w:val="-3"/>
          <w:sz w:val="20"/>
          <w:szCs w:val="20"/>
        </w:rPr>
        <w:tab/>
        <w:t xml:space="preserve">DATE:  </w:t>
      </w:r>
      <w:r w:rsidR="00BF0309">
        <w:rPr>
          <w:rFonts w:cs="Calibri"/>
          <w:color w:val="000000"/>
          <w:spacing w:val="-3"/>
          <w:sz w:val="20"/>
          <w:szCs w:val="20"/>
        </w:rPr>
        <w:t>___ ___ ___</w:t>
      </w:r>
    </w:p>
    <w:p w:rsidR="003804A0" w:rsidRDefault="003804A0" w:rsidP="003804A0">
      <w:pPr>
        <w:widowControl w:val="0"/>
        <w:autoSpaceDE w:val="0"/>
        <w:autoSpaceDN w:val="0"/>
        <w:adjustRightInd w:val="0"/>
        <w:spacing w:after="0" w:line="276" w:lineRule="exact"/>
        <w:ind w:left="6000"/>
        <w:rPr>
          <w:rFonts w:ascii="Times New Roman" w:hAnsi="Times New Roman" w:cs="Times New Roman"/>
          <w:color w:val="000000"/>
          <w:spacing w:val="-3"/>
        </w:rPr>
      </w:pPr>
    </w:p>
    <w:p w:rsidR="003804A0" w:rsidRPr="0014708C" w:rsidRDefault="003804A0" w:rsidP="003804A0">
      <w:pPr>
        <w:widowControl w:val="0"/>
        <w:autoSpaceDE w:val="0"/>
        <w:autoSpaceDN w:val="0"/>
        <w:adjustRightInd w:val="0"/>
        <w:spacing w:after="0"/>
        <w:ind w:right="540"/>
        <w:jc w:val="both"/>
        <w:rPr>
          <w:rFonts w:cs="Calibri"/>
          <w:color w:val="000000"/>
          <w:spacing w:val="-4"/>
          <w:sz w:val="24"/>
          <w:szCs w:val="24"/>
        </w:rPr>
      </w:pPr>
    </w:p>
    <w:p w:rsidR="00D2050A" w:rsidRDefault="00D2050A"/>
    <w:sectPr w:rsidR="00D2050A" w:rsidSect="003804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01" w:rsidRDefault="00703F01" w:rsidP="003804A0">
      <w:pPr>
        <w:spacing w:after="0" w:line="240" w:lineRule="auto"/>
      </w:pPr>
      <w:r>
        <w:separator/>
      </w:r>
    </w:p>
  </w:endnote>
  <w:endnote w:type="continuationSeparator" w:id="0">
    <w:p w:rsidR="00703F01" w:rsidRDefault="00703F01" w:rsidP="0038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01" w:rsidRDefault="00703F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01" w:rsidRDefault="00B65587">
    <w:pPr>
      <w:pStyle w:val="Footer"/>
      <w:jc w:val="center"/>
    </w:pPr>
    <w:r>
      <w:fldChar w:fldCharType="begin"/>
    </w:r>
    <w:r w:rsidR="00867C58">
      <w:instrText xml:space="preserve"> PAGE   \* MERGEFORMAT </w:instrText>
    </w:r>
    <w:r>
      <w:fldChar w:fldCharType="separate"/>
    </w:r>
    <w:r w:rsidR="00042981">
      <w:rPr>
        <w:noProof/>
      </w:rPr>
      <w:t>15</w:t>
    </w:r>
    <w:r>
      <w:rPr>
        <w:noProof/>
      </w:rPr>
      <w:fldChar w:fldCharType="end"/>
    </w:r>
  </w:p>
  <w:p w:rsidR="00703F01" w:rsidRDefault="00703F01" w:rsidP="00FB31E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01" w:rsidRDefault="00B65587">
    <w:pPr>
      <w:pStyle w:val="Footer"/>
      <w:jc w:val="center"/>
    </w:pPr>
    <w:r>
      <w:fldChar w:fldCharType="begin"/>
    </w:r>
    <w:r w:rsidR="00867C58">
      <w:instrText xml:space="preserve"> PAGE   \* MERGEFORMAT </w:instrText>
    </w:r>
    <w:r>
      <w:fldChar w:fldCharType="separate"/>
    </w:r>
    <w:r w:rsidR="00703F01">
      <w:rPr>
        <w:noProof/>
      </w:rPr>
      <w:t>1</w:t>
    </w:r>
    <w:r>
      <w:rPr>
        <w:noProof/>
      </w:rPr>
      <w:fldChar w:fldCharType="end"/>
    </w:r>
  </w:p>
  <w:p w:rsidR="00703F01" w:rsidRPr="00FB31E9" w:rsidRDefault="00703F01" w:rsidP="00FB3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01" w:rsidRDefault="00703F01" w:rsidP="003804A0">
      <w:pPr>
        <w:spacing w:after="0" w:line="240" w:lineRule="auto"/>
      </w:pPr>
      <w:r>
        <w:separator/>
      </w:r>
    </w:p>
  </w:footnote>
  <w:footnote w:type="continuationSeparator" w:id="0">
    <w:p w:rsidR="00703F01" w:rsidRDefault="00703F01" w:rsidP="0038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01" w:rsidRDefault="00703F01" w:rsidP="004506E6">
    <w:pPr>
      <w:pStyle w:val="Header"/>
      <w:jc w:val="right"/>
    </w:pPr>
    <w:r>
      <w:t>Updated:  February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01" w:rsidRDefault="00703F01" w:rsidP="00DD05D9">
    <w:pPr>
      <w:pStyle w:val="Header"/>
      <w:jc w:val="right"/>
    </w:pPr>
  </w:p>
  <w:p w:rsidR="00703F01" w:rsidRDefault="00703F01" w:rsidP="00DD05D9">
    <w:pPr>
      <w:pStyle w:val="Header"/>
      <w:jc w:val="right"/>
    </w:pPr>
    <w:r>
      <w:t>September /October 2012 revisions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01" w:rsidRDefault="00703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BA7"/>
    <w:multiLevelType w:val="hybridMultilevel"/>
    <w:tmpl w:val="38E63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398C"/>
    <w:multiLevelType w:val="hybridMultilevel"/>
    <w:tmpl w:val="C0262630"/>
    <w:lvl w:ilvl="0" w:tplc="EF729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44578"/>
    <w:multiLevelType w:val="hybridMultilevel"/>
    <w:tmpl w:val="C03EA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B0BAD"/>
    <w:multiLevelType w:val="hybridMultilevel"/>
    <w:tmpl w:val="391A1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216D5"/>
    <w:multiLevelType w:val="hybridMultilevel"/>
    <w:tmpl w:val="502A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C423E"/>
    <w:multiLevelType w:val="hybridMultilevel"/>
    <w:tmpl w:val="AD9842D2"/>
    <w:lvl w:ilvl="0" w:tplc="647C45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DD544C"/>
    <w:multiLevelType w:val="hybridMultilevel"/>
    <w:tmpl w:val="2404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E2036"/>
    <w:multiLevelType w:val="hybridMultilevel"/>
    <w:tmpl w:val="9C26F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84406"/>
    <w:multiLevelType w:val="hybridMultilevel"/>
    <w:tmpl w:val="B4220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F60F2"/>
    <w:multiLevelType w:val="hybridMultilevel"/>
    <w:tmpl w:val="827A25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E3BC5"/>
    <w:multiLevelType w:val="hybridMultilevel"/>
    <w:tmpl w:val="DE981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E71BDE"/>
    <w:multiLevelType w:val="hybridMultilevel"/>
    <w:tmpl w:val="96246DEA"/>
    <w:lvl w:ilvl="0" w:tplc="949239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252BE3"/>
    <w:multiLevelType w:val="hybridMultilevel"/>
    <w:tmpl w:val="88E89578"/>
    <w:lvl w:ilvl="0" w:tplc="8280D8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528FE"/>
    <w:multiLevelType w:val="hybridMultilevel"/>
    <w:tmpl w:val="91783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3"/>
  </w:num>
  <w:num w:numId="5">
    <w:abstractNumId w:val="10"/>
  </w:num>
  <w:num w:numId="6">
    <w:abstractNumId w:val="8"/>
  </w:num>
  <w:num w:numId="7">
    <w:abstractNumId w:val="7"/>
  </w:num>
  <w:num w:numId="8">
    <w:abstractNumId w:val="6"/>
  </w:num>
  <w:num w:numId="9">
    <w:abstractNumId w:val="0"/>
  </w:num>
  <w:num w:numId="10">
    <w:abstractNumId w:val="2"/>
  </w:num>
  <w:num w:numId="11">
    <w:abstractNumId w:val="11"/>
  </w:num>
  <w:num w:numId="12">
    <w:abstractNumId w:val="1"/>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3804A0"/>
    <w:rsid w:val="00042981"/>
    <w:rsid w:val="00050F6E"/>
    <w:rsid w:val="000872B4"/>
    <w:rsid w:val="00144BC6"/>
    <w:rsid w:val="001B7CA0"/>
    <w:rsid w:val="0028599B"/>
    <w:rsid w:val="00290661"/>
    <w:rsid w:val="00345F5E"/>
    <w:rsid w:val="00366506"/>
    <w:rsid w:val="003804A0"/>
    <w:rsid w:val="003A25B6"/>
    <w:rsid w:val="003B2AF0"/>
    <w:rsid w:val="003B3DE1"/>
    <w:rsid w:val="003E56E3"/>
    <w:rsid w:val="00406A12"/>
    <w:rsid w:val="004174F9"/>
    <w:rsid w:val="00421820"/>
    <w:rsid w:val="004506E6"/>
    <w:rsid w:val="004926F4"/>
    <w:rsid w:val="004A38F7"/>
    <w:rsid w:val="004A7E9A"/>
    <w:rsid w:val="004B1742"/>
    <w:rsid w:val="004D315A"/>
    <w:rsid w:val="004E2C45"/>
    <w:rsid w:val="004E5988"/>
    <w:rsid w:val="004E7DB8"/>
    <w:rsid w:val="004F0ED6"/>
    <w:rsid w:val="004F4860"/>
    <w:rsid w:val="00510209"/>
    <w:rsid w:val="00512668"/>
    <w:rsid w:val="00531B13"/>
    <w:rsid w:val="005A2A3C"/>
    <w:rsid w:val="005E7323"/>
    <w:rsid w:val="005F3700"/>
    <w:rsid w:val="0060696C"/>
    <w:rsid w:val="0061777C"/>
    <w:rsid w:val="00631CCF"/>
    <w:rsid w:val="006404FA"/>
    <w:rsid w:val="00664914"/>
    <w:rsid w:val="006F3048"/>
    <w:rsid w:val="00703F01"/>
    <w:rsid w:val="00714997"/>
    <w:rsid w:val="00720B43"/>
    <w:rsid w:val="007B08DC"/>
    <w:rsid w:val="007B1F3D"/>
    <w:rsid w:val="007C1338"/>
    <w:rsid w:val="007D0711"/>
    <w:rsid w:val="007F356A"/>
    <w:rsid w:val="007F5BE7"/>
    <w:rsid w:val="0086656E"/>
    <w:rsid w:val="00867C58"/>
    <w:rsid w:val="008A30CD"/>
    <w:rsid w:val="00912C85"/>
    <w:rsid w:val="009347F0"/>
    <w:rsid w:val="00935290"/>
    <w:rsid w:val="0099366B"/>
    <w:rsid w:val="009975D5"/>
    <w:rsid w:val="009B4E2B"/>
    <w:rsid w:val="009D58B9"/>
    <w:rsid w:val="00A126F9"/>
    <w:rsid w:val="00A76F9D"/>
    <w:rsid w:val="00AA45FC"/>
    <w:rsid w:val="00AB4354"/>
    <w:rsid w:val="00AD2665"/>
    <w:rsid w:val="00AE2853"/>
    <w:rsid w:val="00AF14BF"/>
    <w:rsid w:val="00B27511"/>
    <w:rsid w:val="00B46A71"/>
    <w:rsid w:val="00B64119"/>
    <w:rsid w:val="00B645FC"/>
    <w:rsid w:val="00B652A9"/>
    <w:rsid w:val="00B65587"/>
    <w:rsid w:val="00BF0309"/>
    <w:rsid w:val="00BF2F70"/>
    <w:rsid w:val="00C360D2"/>
    <w:rsid w:val="00CA24C7"/>
    <w:rsid w:val="00D2050A"/>
    <w:rsid w:val="00D517D0"/>
    <w:rsid w:val="00D62FA2"/>
    <w:rsid w:val="00DD05D9"/>
    <w:rsid w:val="00E1047E"/>
    <w:rsid w:val="00E70F88"/>
    <w:rsid w:val="00EF2F43"/>
    <w:rsid w:val="00F51532"/>
    <w:rsid w:val="00F53481"/>
    <w:rsid w:val="00F82D0C"/>
    <w:rsid w:val="00FB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A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4A0"/>
    <w:pPr>
      <w:tabs>
        <w:tab w:val="center" w:pos="4680"/>
        <w:tab w:val="right" w:pos="9360"/>
      </w:tabs>
    </w:pPr>
  </w:style>
  <w:style w:type="character" w:customStyle="1" w:styleId="HeaderChar">
    <w:name w:val="Header Char"/>
    <w:link w:val="Header"/>
    <w:uiPriority w:val="99"/>
    <w:rsid w:val="003804A0"/>
    <w:rPr>
      <w:rFonts w:ascii="Calibri" w:eastAsia="Times New Roman" w:hAnsi="Calibri" w:cs="Arial"/>
    </w:rPr>
  </w:style>
  <w:style w:type="paragraph" w:styleId="Footer">
    <w:name w:val="footer"/>
    <w:basedOn w:val="Normal"/>
    <w:link w:val="FooterChar"/>
    <w:uiPriority w:val="99"/>
    <w:unhideWhenUsed/>
    <w:rsid w:val="003804A0"/>
    <w:pPr>
      <w:tabs>
        <w:tab w:val="center" w:pos="4680"/>
        <w:tab w:val="right" w:pos="9360"/>
      </w:tabs>
    </w:pPr>
  </w:style>
  <w:style w:type="character" w:customStyle="1" w:styleId="FooterChar">
    <w:name w:val="Footer Char"/>
    <w:link w:val="Footer"/>
    <w:uiPriority w:val="99"/>
    <w:rsid w:val="003804A0"/>
    <w:rPr>
      <w:rFonts w:ascii="Calibri" w:eastAsia="Times New Roman" w:hAnsi="Calibri" w:cs="Arial"/>
    </w:rPr>
  </w:style>
  <w:style w:type="paragraph" w:styleId="ListParagraph">
    <w:name w:val="List Paragraph"/>
    <w:basedOn w:val="Normal"/>
    <w:uiPriority w:val="34"/>
    <w:qFormat/>
    <w:rsid w:val="003804A0"/>
    <w:pPr>
      <w:ind w:left="720"/>
    </w:pPr>
  </w:style>
  <w:style w:type="character" w:styleId="Hyperlink">
    <w:name w:val="Hyperlink"/>
    <w:uiPriority w:val="99"/>
    <w:unhideWhenUsed/>
    <w:rsid w:val="003804A0"/>
    <w:rPr>
      <w:color w:val="0000FF"/>
      <w:u w:val="single"/>
    </w:rPr>
  </w:style>
  <w:style w:type="paragraph" w:styleId="BalloonText">
    <w:name w:val="Balloon Text"/>
    <w:basedOn w:val="Normal"/>
    <w:link w:val="BalloonTextChar"/>
    <w:uiPriority w:val="99"/>
    <w:semiHidden/>
    <w:unhideWhenUsed/>
    <w:rsid w:val="001B7C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7CA0"/>
    <w:rPr>
      <w:rFonts w:ascii="Tahoma" w:eastAsia="Times New Roman" w:hAnsi="Tahoma" w:cs="Tahoma"/>
      <w:sz w:val="16"/>
      <w:szCs w:val="16"/>
    </w:rPr>
  </w:style>
  <w:style w:type="character" w:styleId="CommentReference">
    <w:name w:val="annotation reference"/>
    <w:uiPriority w:val="99"/>
    <w:semiHidden/>
    <w:unhideWhenUsed/>
    <w:rsid w:val="004A38F7"/>
    <w:rPr>
      <w:sz w:val="16"/>
      <w:szCs w:val="16"/>
    </w:rPr>
  </w:style>
  <w:style w:type="paragraph" w:styleId="CommentText">
    <w:name w:val="annotation text"/>
    <w:basedOn w:val="Normal"/>
    <w:link w:val="CommentTextChar"/>
    <w:uiPriority w:val="99"/>
    <w:semiHidden/>
    <w:unhideWhenUsed/>
    <w:rsid w:val="004A38F7"/>
    <w:rPr>
      <w:sz w:val="20"/>
      <w:szCs w:val="20"/>
    </w:rPr>
  </w:style>
  <w:style w:type="character" w:customStyle="1" w:styleId="CommentTextChar">
    <w:name w:val="Comment Text Char"/>
    <w:link w:val="CommentText"/>
    <w:uiPriority w:val="99"/>
    <w:semiHidden/>
    <w:rsid w:val="004A38F7"/>
    <w:rPr>
      <w:rFonts w:eastAsia="Times New Roman"/>
    </w:rPr>
  </w:style>
  <w:style w:type="paragraph" w:styleId="CommentSubject">
    <w:name w:val="annotation subject"/>
    <w:basedOn w:val="CommentText"/>
    <w:next w:val="CommentText"/>
    <w:link w:val="CommentSubjectChar"/>
    <w:uiPriority w:val="99"/>
    <w:semiHidden/>
    <w:unhideWhenUsed/>
    <w:rsid w:val="004A38F7"/>
    <w:rPr>
      <w:b/>
      <w:bCs/>
    </w:rPr>
  </w:style>
  <w:style w:type="character" w:customStyle="1" w:styleId="CommentSubjectChar">
    <w:name w:val="Comment Subject Char"/>
    <w:link w:val="CommentSubject"/>
    <w:uiPriority w:val="99"/>
    <w:semiHidden/>
    <w:rsid w:val="004A38F7"/>
    <w:rPr>
      <w:rFonts w:eastAsia="Times New Roman"/>
      <w:b/>
      <w:bCs/>
    </w:rPr>
  </w:style>
  <w:style w:type="paragraph" w:styleId="Revision">
    <w:name w:val="Revision"/>
    <w:hidden/>
    <w:uiPriority w:val="99"/>
    <w:semiHidden/>
    <w:rsid w:val="004A38F7"/>
    <w:rPr>
      <w:rFonts w:eastAsia="Times New Roman"/>
      <w:sz w:val="22"/>
      <w:szCs w:val="22"/>
    </w:rPr>
  </w:style>
  <w:style w:type="paragraph" w:styleId="PlainText">
    <w:name w:val="Plain Text"/>
    <w:basedOn w:val="Normal"/>
    <w:link w:val="PlainTextChar"/>
    <w:uiPriority w:val="99"/>
    <w:semiHidden/>
    <w:rsid w:val="00703F0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703F01"/>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shan@jhmi.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mje.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28075</CharactersWithSpaces>
  <SharedDoc>false</SharedDoc>
  <HLinks>
    <vt:vector size="12" baseType="variant">
      <vt:variant>
        <vt:i4>4259964</vt:i4>
      </vt:variant>
      <vt:variant>
        <vt:i4>3</vt:i4>
      </vt:variant>
      <vt:variant>
        <vt:i4>0</vt:i4>
      </vt:variant>
      <vt:variant>
        <vt:i4>5</vt:i4>
      </vt:variant>
      <vt:variant>
        <vt:lpwstr>mailto:hshan@jhmi.edu</vt:lpwstr>
      </vt:variant>
      <vt:variant>
        <vt:lpwstr/>
      </vt:variant>
      <vt:variant>
        <vt:i4>2949247</vt:i4>
      </vt:variant>
      <vt:variant>
        <vt:i4>0</vt:i4>
      </vt:variant>
      <vt:variant>
        <vt:i4>0</vt:i4>
      </vt:variant>
      <vt:variant>
        <vt:i4>5</vt:i4>
      </vt:variant>
      <vt:variant>
        <vt:lpwstr>http://www.icmje.org/</vt:lpwstr>
      </vt:variant>
      <vt:variant>
        <vt:lpwstr>author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Ellalene Barnaby</dc:creator>
  <cp:keywords/>
  <cp:lastModifiedBy>lflicker</cp:lastModifiedBy>
  <cp:revision>5</cp:revision>
  <cp:lastPrinted>2012-01-12T13:32:00Z</cp:lastPrinted>
  <dcterms:created xsi:type="dcterms:W3CDTF">2013-09-06T19:53:00Z</dcterms:created>
  <dcterms:modified xsi:type="dcterms:W3CDTF">2013-11-22T18:27:00Z</dcterms:modified>
</cp:coreProperties>
</file>