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F0" w:rsidRPr="00E74FF0" w:rsidRDefault="008A3704" w:rsidP="00E74FF0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74FF0">
        <w:rPr>
          <w:rFonts w:ascii="Times New Roman" w:hAnsi="Times New Roman" w:cs="Times New Roman"/>
          <w:bCs w:val="0"/>
        </w:rPr>
        <w:t xml:space="preserve">Addendum to the </w:t>
      </w:r>
      <w:r w:rsidR="00E74FF0" w:rsidRPr="00E74FF0">
        <w:rPr>
          <w:rFonts w:ascii="Times New Roman" w:hAnsi="Times New Roman" w:cs="Times New Roman"/>
        </w:rPr>
        <w:t>Supporting Statement for Form SSA-753</w:t>
      </w:r>
    </w:p>
    <w:p w:rsidR="00E74FF0" w:rsidRPr="00E74FF0" w:rsidRDefault="00E74FF0" w:rsidP="00E74FF0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E74FF0">
        <w:rPr>
          <w:rFonts w:ascii="Times New Roman" w:hAnsi="Times New Roman" w:cs="Times New Roman"/>
        </w:rPr>
        <w:t>Statement Regarding Marriage</w:t>
      </w:r>
    </w:p>
    <w:p w:rsidR="00E74FF0" w:rsidRPr="00E74FF0" w:rsidRDefault="00E74FF0" w:rsidP="00E74FF0">
      <w:pPr>
        <w:jc w:val="center"/>
        <w:rPr>
          <w:b/>
          <w:bCs/>
        </w:rPr>
      </w:pPr>
      <w:r w:rsidRPr="00E74FF0">
        <w:rPr>
          <w:b/>
          <w:bCs/>
        </w:rPr>
        <w:t>20 CFR 404.726</w:t>
      </w:r>
    </w:p>
    <w:p w:rsidR="008A3704" w:rsidRPr="00E74FF0" w:rsidRDefault="00E74FF0" w:rsidP="00E74FF0">
      <w:pPr>
        <w:jc w:val="center"/>
        <w:rPr>
          <w:b/>
        </w:rPr>
      </w:pPr>
      <w:r w:rsidRPr="00E74FF0">
        <w:rPr>
          <w:b/>
        </w:rPr>
        <w:t>OMB # 0960-0017</w:t>
      </w:r>
    </w:p>
    <w:p w:rsidR="00EB5D3E" w:rsidRDefault="00EB5D3E">
      <w:pPr>
        <w:pStyle w:val="Heading1"/>
        <w:tabs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</w:p>
    <w:p w:rsidR="00EB5D3E" w:rsidRDefault="00EB5D3E">
      <w:pPr>
        <w:jc w:val="center"/>
        <w:rPr>
          <w:b/>
        </w:rPr>
      </w:pPr>
    </w:p>
    <w:p w:rsidR="00EB5D3E" w:rsidRDefault="00EB5D3E">
      <w:pPr>
        <w:autoSpaceDE w:val="0"/>
        <w:rPr>
          <w:b/>
          <w:bCs/>
          <w:u w:val="single"/>
        </w:rPr>
      </w:pPr>
    </w:p>
    <w:p w:rsidR="00EB5D3E" w:rsidRDefault="00EB5D3E">
      <w:pPr>
        <w:rPr>
          <w:b/>
          <w:bCs/>
          <w:u w:val="single"/>
        </w:rPr>
      </w:pPr>
      <w:r>
        <w:rPr>
          <w:b/>
          <w:bCs/>
          <w:u w:val="single"/>
        </w:rPr>
        <w:t>Revisions to the Collection Instrument</w:t>
      </w:r>
    </w:p>
    <w:p w:rsidR="00EB5D3E" w:rsidRDefault="00EB5D3E">
      <w:pPr>
        <w:rPr>
          <w:b/>
          <w:bCs/>
        </w:rPr>
      </w:pPr>
    </w:p>
    <w:p w:rsidR="00EB5D3E" w:rsidRDefault="00EB5D3E">
      <w:r>
        <w:t>We are revising the PRA statement to reflect our current boilerplate language.  The current language, which dates back to the last reprint of the form, is now outdated.</w:t>
      </w:r>
    </w:p>
    <w:p w:rsidR="00EB5D3E" w:rsidRDefault="00EB5D3E"/>
    <w:p w:rsidR="00EB5D3E" w:rsidRDefault="00EB5D3E">
      <w:r>
        <w:t>SSA's Office of the General Counsel is conducting a systematic review of SSA's Privacy Act Statements on agency forms.  As a result, SSA is updating the Privacy Act Statement on this form.</w:t>
      </w:r>
    </w:p>
    <w:sectPr w:rsidR="00EB5D3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704"/>
    <w:rsid w:val="00183671"/>
    <w:rsid w:val="00217728"/>
    <w:rsid w:val="008A3704"/>
    <w:rsid w:val="008E2968"/>
    <w:rsid w:val="00A472EC"/>
    <w:rsid w:val="00E74FF0"/>
    <w:rsid w:val="00EA74B5"/>
    <w:rsid w:val="00EB5D3E"/>
    <w:rsid w:val="00F3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AC828AA4-D777-4378-8ECB-7AAEE16E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432"/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SSA-2528</vt:lpstr>
    </vt:vector>
  </TitlesOfParts>
  <Company>Widget, Inc.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SSA-2528</dc:title>
  <dc:subject/>
  <dc:creator>Naomi Lebowitz</dc:creator>
  <cp:keywords/>
  <cp:lastModifiedBy>tasha_000</cp:lastModifiedBy>
  <cp:revision>2</cp:revision>
  <cp:lastPrinted>2010-12-23T19:39:00Z</cp:lastPrinted>
  <dcterms:created xsi:type="dcterms:W3CDTF">2014-03-05T19:22:00Z</dcterms:created>
  <dcterms:modified xsi:type="dcterms:W3CDTF">2014-03-05T19:22:00Z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-1964440669</vt:i4>
  </property>
  <property fmtid="{D5CDD505-2E9C-101B-9397-08002B2CF9AE}" pid="3" name="_AuthorEmail">
    <vt:lpwstr>Debbie.Larwood@ssa.gov</vt:lpwstr>
  </property>
  <property fmtid="{D5CDD505-2E9C-101B-9397-08002B2CF9AE}" pid="4" name="_AuthorEmailDisplayName">
    <vt:lpwstr>Larwood, Debbie</vt:lpwstr>
  </property>
  <property fmtid="{D5CDD505-2E9C-101B-9397-08002B2CF9AE}" pid="5" name="_EmailSubject">
    <vt:lpwstr>-0505</vt:lpwstr>
  </property>
  <property fmtid="{D5CDD505-2E9C-101B-9397-08002B2CF9AE}" pid="6" name="_ReviewingToolsShownOnce">
    <vt:lpwstr/>
  </property>
</Properties>
</file>