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701" w:rsidRPr="006373C4" w:rsidRDefault="00997701" w:rsidP="00997701">
      <w:pPr>
        <w:spacing w:after="0"/>
        <w:rPr>
          <w:rFonts w:asciiTheme="minorHAnsi" w:hAnsiTheme="minorHAnsi"/>
          <w:b/>
          <w:sz w:val="24"/>
          <w:szCs w:val="24"/>
        </w:rPr>
      </w:pPr>
      <w:r w:rsidRPr="00717233">
        <w:rPr>
          <w:rFonts w:cstheme="minorHAnsi"/>
          <w:noProof/>
        </w:rPr>
        <w:drawing>
          <wp:inline distT="0" distB="0" distL="0" distR="0" wp14:anchorId="3A3D6E7E" wp14:editId="61C4B129">
            <wp:extent cx="457200" cy="457200"/>
            <wp:effectExtent l="0" t="0" r="0" b="0"/>
            <wp:docPr id="3" name="Picture 3"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sz w:val="16"/>
          <w:szCs w:val="16"/>
        </w:rPr>
        <w:br w:type="column"/>
      </w:r>
      <w:r w:rsidR="005240E7" w:rsidRPr="006373C4">
        <w:rPr>
          <w:rFonts w:asciiTheme="minorHAnsi" w:hAnsiTheme="minorHAnsi"/>
          <w:b/>
          <w:sz w:val="24"/>
          <w:szCs w:val="24"/>
        </w:rPr>
        <w:lastRenderedPageBreak/>
        <w:t xml:space="preserve">Federal Direct Consolidation Loan </w:t>
      </w:r>
      <w:r w:rsidR="00DE6D3B" w:rsidRPr="006373C4">
        <w:rPr>
          <w:rFonts w:asciiTheme="minorHAnsi" w:hAnsiTheme="minorHAnsi"/>
          <w:b/>
          <w:sz w:val="24"/>
          <w:szCs w:val="24"/>
        </w:rPr>
        <w:t>Additional Loan Listing Sheet</w:t>
      </w:r>
    </w:p>
    <w:p w:rsidR="00997701" w:rsidRPr="00977E22" w:rsidRDefault="00997701" w:rsidP="00997701">
      <w:pPr>
        <w:spacing w:after="0"/>
        <w:rPr>
          <w:rFonts w:asciiTheme="minorHAnsi" w:hAnsiTheme="minorHAnsi" w:cstheme="minorHAnsi"/>
          <w:sz w:val="12"/>
          <w:szCs w:val="12"/>
        </w:rPr>
      </w:pPr>
      <w:r w:rsidRPr="006373C4">
        <w:rPr>
          <w:rFonts w:asciiTheme="minorHAnsi" w:hAnsiTheme="minorHAnsi"/>
          <w:b/>
          <w:sz w:val="24"/>
          <w:szCs w:val="24"/>
        </w:rPr>
        <w:t>William D. Ford Federal Direct Loan Program</w:t>
      </w:r>
      <w:r>
        <w:rPr>
          <w:rFonts w:asciiTheme="minorHAnsi" w:hAnsiTheme="minorHAnsi"/>
          <w:b/>
          <w:sz w:val="28"/>
          <w:szCs w:val="28"/>
        </w:rPr>
        <w:br w:type="column"/>
      </w:r>
      <w:r w:rsidRPr="00977E22">
        <w:rPr>
          <w:rFonts w:asciiTheme="minorHAnsi" w:hAnsiTheme="minorHAnsi" w:cstheme="minorHAnsi"/>
          <w:sz w:val="12"/>
          <w:szCs w:val="12"/>
        </w:rPr>
        <w:lastRenderedPageBreak/>
        <w:t>OMB No. 1845-0053</w:t>
      </w:r>
    </w:p>
    <w:p w:rsidR="00997701" w:rsidRPr="00977E22" w:rsidRDefault="00997701" w:rsidP="00997701">
      <w:pPr>
        <w:spacing w:after="0" w:line="240" w:lineRule="auto"/>
        <w:rPr>
          <w:rFonts w:asciiTheme="minorHAnsi" w:hAnsiTheme="minorHAnsi" w:cstheme="minorHAnsi"/>
          <w:sz w:val="12"/>
          <w:szCs w:val="12"/>
        </w:rPr>
      </w:pPr>
      <w:r w:rsidRPr="00977E22">
        <w:rPr>
          <w:rFonts w:asciiTheme="minorHAnsi" w:hAnsiTheme="minorHAnsi" w:cstheme="minorHAnsi"/>
          <w:sz w:val="12"/>
          <w:szCs w:val="12"/>
        </w:rPr>
        <w:t>Form Approved</w:t>
      </w:r>
    </w:p>
    <w:p w:rsidR="005240E7" w:rsidRPr="00977E22" w:rsidRDefault="00997701" w:rsidP="00997701">
      <w:pPr>
        <w:spacing w:after="0"/>
        <w:rPr>
          <w:rFonts w:asciiTheme="minorHAnsi" w:hAnsiTheme="minorHAnsi" w:cstheme="minorHAnsi"/>
          <w:sz w:val="12"/>
          <w:szCs w:val="12"/>
        </w:rPr>
      </w:pPr>
      <w:r w:rsidRPr="00977E22">
        <w:rPr>
          <w:rFonts w:asciiTheme="minorHAnsi" w:hAnsiTheme="minorHAnsi" w:cstheme="minorHAnsi"/>
          <w:sz w:val="12"/>
          <w:szCs w:val="12"/>
        </w:rPr>
        <w:t xml:space="preserve">Exp. Date </w:t>
      </w:r>
      <w:r w:rsidRPr="00977E22">
        <w:rPr>
          <w:rFonts w:asciiTheme="minorHAnsi" w:hAnsiTheme="minorHAnsi" w:cstheme="minorHAnsi"/>
          <w:sz w:val="12"/>
          <w:szCs w:val="12"/>
          <w:highlight w:val="yellow"/>
        </w:rPr>
        <w:t>xx/xx/xxxx</w:t>
      </w:r>
    </w:p>
    <w:p w:rsidR="00997701" w:rsidRDefault="00997701" w:rsidP="00997701">
      <w:pPr>
        <w:rPr>
          <w:rFonts w:asciiTheme="minorHAnsi" w:hAnsiTheme="minorHAnsi" w:cstheme="minorHAnsi"/>
          <w:sz w:val="12"/>
        </w:rPr>
      </w:pPr>
    </w:p>
    <w:p w:rsidR="00997701" w:rsidRDefault="00997701" w:rsidP="00997701">
      <w:pPr>
        <w:rPr>
          <w:rFonts w:asciiTheme="minorHAnsi" w:hAnsiTheme="minorHAnsi" w:cstheme="minorHAnsi"/>
          <w:sz w:val="12"/>
        </w:rPr>
        <w:sectPr w:rsidR="00997701" w:rsidSect="001674C3">
          <w:footerReference w:type="default" r:id="rId10"/>
          <w:pgSz w:w="12240" w:h="15840"/>
          <w:pgMar w:top="720" w:right="720" w:bottom="720" w:left="720" w:header="720" w:footer="720" w:gutter="0"/>
          <w:cols w:num="3" w:space="144" w:equalWidth="0">
            <w:col w:w="720" w:space="144"/>
            <w:col w:w="8640" w:space="144"/>
            <w:col w:w="1152"/>
          </w:cols>
          <w:docGrid w:linePitch="360"/>
        </w:sectPr>
      </w:pPr>
    </w:p>
    <w:p w:rsidR="00997701" w:rsidRPr="00BB0410" w:rsidRDefault="00997701" w:rsidP="00FA142C">
      <w:pPr>
        <w:spacing w:after="20"/>
        <w:rPr>
          <w:rFonts w:asciiTheme="minorHAnsi" w:hAnsiTheme="minorHAnsi"/>
          <w:b/>
          <w:sz w:val="16"/>
          <w:szCs w:val="16"/>
        </w:rPr>
      </w:pPr>
      <w:r w:rsidRPr="00152AAB">
        <w:rPr>
          <w:rFonts w:asciiTheme="minorHAnsi" w:hAnsiTheme="minorHAnsi"/>
          <w:b/>
          <w:bCs/>
          <w:sz w:val="16"/>
          <w:szCs w:val="16"/>
        </w:rPr>
        <w:lastRenderedPageBreak/>
        <w:t>WARNING</w:t>
      </w:r>
      <w:r w:rsidRPr="00152AAB">
        <w:rPr>
          <w:rFonts w:asciiTheme="minorHAnsi" w:hAnsiTheme="minorHAnsi"/>
          <w:sz w:val="16"/>
          <w:szCs w:val="16"/>
        </w:rPr>
        <w:t>: Any person who knowingly makes a false statement or misrepresentation on this form or any accompanying documentation is subject to penalties that may include fines, imprisonment, or both, under the U.S. Criminal Code and 20 U.S.C. 1097.</w:t>
      </w:r>
      <w:r w:rsidR="00BB0410">
        <w:rPr>
          <w:rFonts w:asciiTheme="minorHAnsi" w:hAnsiTheme="minorHAnsi"/>
          <w:sz w:val="16"/>
          <w:szCs w:val="16"/>
        </w:rPr>
        <w:t xml:space="preserve">        </w:t>
      </w:r>
      <w:r w:rsidR="00907847">
        <w:rPr>
          <w:rFonts w:asciiTheme="minorHAnsi" w:hAnsiTheme="minorHAnsi"/>
          <w:b/>
          <w:sz w:val="16"/>
          <w:szCs w:val="16"/>
          <w:highlight w:val="yellow"/>
        </w:rPr>
        <w:t>[</w:t>
      </w:r>
      <w:r w:rsidR="006E2FEE">
        <w:rPr>
          <w:rFonts w:asciiTheme="minorHAnsi" w:hAnsiTheme="minorHAnsi"/>
          <w:b/>
          <w:sz w:val="16"/>
          <w:szCs w:val="16"/>
          <w:highlight w:val="yellow"/>
        </w:rPr>
        <w:t>FINAL DRAFT FOR OMB APPROVAL 04</w:t>
      </w:r>
      <w:r w:rsidR="00FF00CB">
        <w:rPr>
          <w:rFonts w:asciiTheme="minorHAnsi" w:hAnsiTheme="minorHAnsi"/>
          <w:b/>
          <w:sz w:val="16"/>
          <w:szCs w:val="16"/>
          <w:highlight w:val="yellow"/>
        </w:rPr>
        <w:t>/</w:t>
      </w:r>
      <w:r w:rsidR="006E2FEE">
        <w:rPr>
          <w:rFonts w:asciiTheme="minorHAnsi" w:hAnsiTheme="minorHAnsi"/>
          <w:b/>
          <w:sz w:val="16"/>
          <w:szCs w:val="16"/>
          <w:highlight w:val="yellow"/>
        </w:rPr>
        <w:t>04</w:t>
      </w:r>
      <w:bookmarkStart w:id="0" w:name="_GoBack"/>
      <w:bookmarkEnd w:id="0"/>
      <w:r w:rsidR="00BB0410" w:rsidRPr="00BB0410">
        <w:rPr>
          <w:rFonts w:asciiTheme="minorHAnsi" w:hAnsiTheme="minorHAnsi"/>
          <w:b/>
          <w:sz w:val="16"/>
          <w:szCs w:val="16"/>
          <w:highlight w:val="yellow"/>
        </w:rPr>
        <w:t>/2</w:t>
      </w:r>
      <w:r w:rsidR="00BB0410" w:rsidRPr="00907847">
        <w:rPr>
          <w:rFonts w:asciiTheme="minorHAnsi" w:hAnsiTheme="minorHAnsi"/>
          <w:b/>
          <w:sz w:val="16"/>
          <w:szCs w:val="16"/>
          <w:highlight w:val="yellow"/>
        </w:rPr>
        <w:t>01</w:t>
      </w:r>
      <w:r w:rsidR="00907847" w:rsidRPr="00907847">
        <w:rPr>
          <w:rFonts w:asciiTheme="minorHAnsi" w:hAnsiTheme="minorHAnsi"/>
          <w:b/>
          <w:sz w:val="16"/>
          <w:szCs w:val="16"/>
          <w:highlight w:val="yellow"/>
        </w:rPr>
        <w:t>4</w:t>
      </w:r>
    </w:p>
    <w:p w:rsidR="00997701" w:rsidRPr="00152AAB" w:rsidRDefault="00997701" w:rsidP="00FA142C">
      <w:pPr>
        <w:pBdr>
          <w:bottom w:val="single" w:sz="24" w:space="1" w:color="auto"/>
        </w:pBdr>
        <w:spacing w:after="20"/>
        <w:rPr>
          <w:rFonts w:asciiTheme="minorHAnsi" w:hAnsiTheme="minorHAnsi"/>
          <w:b/>
          <w:caps/>
          <w:sz w:val="16"/>
          <w:szCs w:val="16"/>
        </w:rPr>
      </w:pPr>
      <w:r w:rsidRPr="00152AAB">
        <w:rPr>
          <w:rFonts w:asciiTheme="minorHAnsi" w:hAnsiTheme="minorHAnsi"/>
          <w:b/>
          <w:caps/>
          <w:sz w:val="16"/>
          <w:szCs w:val="16"/>
        </w:rPr>
        <w:t>Before You Begin</w:t>
      </w:r>
    </w:p>
    <w:p w:rsidR="00997701" w:rsidRPr="00152AAB" w:rsidRDefault="007247A2" w:rsidP="00190552">
      <w:pPr>
        <w:spacing w:after="20"/>
        <w:rPr>
          <w:rFonts w:asciiTheme="minorHAnsi" w:hAnsiTheme="minorHAnsi" w:cs="Arial"/>
          <w:b/>
          <w:sz w:val="16"/>
          <w:szCs w:val="16"/>
        </w:rPr>
      </w:pPr>
      <w:r>
        <w:rPr>
          <w:rFonts w:asciiTheme="minorHAnsi" w:hAnsiTheme="minorHAnsi" w:cs="Arial"/>
          <w:sz w:val="16"/>
          <w:szCs w:val="16"/>
        </w:rPr>
        <w:t>R</w:t>
      </w:r>
      <w:r w:rsidR="00F45104" w:rsidRPr="00152AAB">
        <w:rPr>
          <w:rFonts w:asciiTheme="minorHAnsi" w:hAnsiTheme="minorHAnsi" w:cs="Arial"/>
          <w:sz w:val="16"/>
          <w:szCs w:val="16"/>
        </w:rPr>
        <w:t xml:space="preserve">ead the Instructions for Completing the Federal Direct Consolidation Loan Application and Promissory Note (“Instructions”). </w:t>
      </w:r>
      <w:r w:rsidR="00732125">
        <w:rPr>
          <w:rFonts w:asciiTheme="minorHAnsi" w:hAnsiTheme="minorHAnsi" w:cs="Arial"/>
          <w:sz w:val="16"/>
          <w:szCs w:val="16"/>
        </w:rPr>
        <w:t xml:space="preserve">Use this form only if you need additional space to list loans in the </w:t>
      </w:r>
      <w:r w:rsidR="00732125" w:rsidRPr="00B127CE">
        <w:rPr>
          <w:rFonts w:asciiTheme="minorHAnsi" w:hAnsiTheme="minorHAnsi" w:cs="Arial"/>
          <w:b/>
          <w:sz w:val="16"/>
          <w:szCs w:val="16"/>
        </w:rPr>
        <w:t>Loans You Want to Consolidate</w:t>
      </w:r>
      <w:r w:rsidR="00732125">
        <w:rPr>
          <w:rFonts w:asciiTheme="minorHAnsi" w:hAnsiTheme="minorHAnsi" w:cs="Arial"/>
          <w:sz w:val="16"/>
          <w:szCs w:val="16"/>
        </w:rPr>
        <w:t xml:space="preserve"> section or the</w:t>
      </w:r>
      <w:r w:rsidR="00732125" w:rsidRPr="00B127CE">
        <w:rPr>
          <w:rFonts w:asciiTheme="minorHAnsi" w:hAnsiTheme="minorHAnsi" w:cs="Arial"/>
          <w:b/>
          <w:sz w:val="16"/>
          <w:szCs w:val="16"/>
        </w:rPr>
        <w:t xml:space="preserve"> Loans You Do Not Want to Consolidate</w:t>
      </w:r>
      <w:r w:rsidR="00732125">
        <w:rPr>
          <w:rFonts w:asciiTheme="minorHAnsi" w:hAnsiTheme="minorHAnsi" w:cs="Arial"/>
          <w:sz w:val="16"/>
          <w:szCs w:val="16"/>
        </w:rPr>
        <w:t xml:space="preserve"> section of </w:t>
      </w:r>
      <w:r w:rsidR="00DF6A48">
        <w:rPr>
          <w:rFonts w:asciiTheme="minorHAnsi" w:hAnsiTheme="minorHAnsi" w:cs="Arial"/>
          <w:sz w:val="16"/>
          <w:szCs w:val="16"/>
        </w:rPr>
        <w:t>your Note.</w:t>
      </w:r>
    </w:p>
    <w:p w:rsidR="00F45104" w:rsidRPr="00BD08DB" w:rsidRDefault="00F45104" w:rsidP="00190552">
      <w:pPr>
        <w:pBdr>
          <w:bottom w:val="single" w:sz="24" w:space="1" w:color="auto"/>
        </w:pBdr>
        <w:spacing w:after="120"/>
        <w:rPr>
          <w:rFonts w:asciiTheme="minorHAnsi" w:hAnsiTheme="minorHAnsi"/>
          <w:b/>
          <w:caps/>
          <w:sz w:val="16"/>
          <w:szCs w:val="16"/>
        </w:rPr>
      </w:pPr>
      <w:r w:rsidRPr="00BD08DB">
        <w:rPr>
          <w:rFonts w:asciiTheme="minorHAnsi" w:hAnsiTheme="minorHAnsi"/>
          <w:b/>
          <w:caps/>
          <w:sz w:val="16"/>
          <w:szCs w:val="16"/>
        </w:rPr>
        <w:t>Borrower Information</w:t>
      </w:r>
    </w:p>
    <w:p w:rsidR="00F45104" w:rsidRPr="00BD08DB" w:rsidRDefault="00F45104" w:rsidP="00190552">
      <w:pPr>
        <w:spacing w:after="120" w:line="240" w:lineRule="auto"/>
        <w:rPr>
          <w:rFonts w:asciiTheme="minorHAnsi" w:hAnsiTheme="minorHAnsi"/>
          <w:bCs/>
          <w:sz w:val="16"/>
          <w:szCs w:val="16"/>
        </w:rPr>
      </w:pPr>
      <w:r w:rsidRPr="00BD08DB">
        <w:rPr>
          <w:rFonts w:asciiTheme="minorHAnsi" w:hAnsiTheme="minorHAnsi"/>
          <w:bCs/>
          <w:sz w:val="16"/>
          <w:szCs w:val="16"/>
        </w:rPr>
        <w:t>Last Name:</w:t>
      </w:r>
      <w:r w:rsidR="00910842" w:rsidRPr="00BD08DB">
        <w:rPr>
          <w:rFonts w:asciiTheme="minorHAnsi" w:hAnsiTheme="minorHAnsi"/>
          <w:bCs/>
          <w:sz w:val="16"/>
          <w:szCs w:val="16"/>
        </w:rPr>
        <w:t xml:space="preserve">  _______________________________</w:t>
      </w:r>
      <w:r w:rsidR="00152AAB" w:rsidRPr="00BD08DB">
        <w:rPr>
          <w:rFonts w:asciiTheme="minorHAnsi" w:hAnsiTheme="minorHAnsi"/>
          <w:bCs/>
          <w:sz w:val="16"/>
          <w:szCs w:val="16"/>
        </w:rPr>
        <w:t>_______________</w:t>
      </w:r>
      <w:r w:rsidR="00910842" w:rsidRPr="00BD08DB">
        <w:rPr>
          <w:rFonts w:asciiTheme="minorHAnsi" w:hAnsiTheme="minorHAnsi"/>
          <w:bCs/>
          <w:sz w:val="16"/>
          <w:szCs w:val="16"/>
        </w:rPr>
        <w:t xml:space="preserve"> First Name:  _______________________________</w:t>
      </w:r>
      <w:r w:rsidR="00152AAB" w:rsidRPr="00BD08DB">
        <w:rPr>
          <w:rFonts w:asciiTheme="minorHAnsi" w:hAnsiTheme="minorHAnsi"/>
          <w:bCs/>
          <w:sz w:val="16"/>
          <w:szCs w:val="16"/>
        </w:rPr>
        <w:t>____________</w:t>
      </w:r>
      <w:r w:rsidR="00910842" w:rsidRPr="00BD08DB">
        <w:rPr>
          <w:rFonts w:asciiTheme="minorHAnsi" w:hAnsiTheme="minorHAnsi"/>
          <w:bCs/>
          <w:sz w:val="16"/>
          <w:szCs w:val="16"/>
        </w:rPr>
        <w:t xml:space="preserve"> Middle Initial:  __________</w:t>
      </w:r>
    </w:p>
    <w:p w:rsidR="00910842" w:rsidRPr="00BD08DB" w:rsidRDefault="00910842" w:rsidP="00190552">
      <w:pPr>
        <w:spacing w:after="120" w:line="240" w:lineRule="auto"/>
        <w:rPr>
          <w:rFonts w:asciiTheme="minorHAnsi" w:hAnsiTheme="minorHAnsi"/>
          <w:bCs/>
          <w:sz w:val="16"/>
          <w:szCs w:val="16"/>
        </w:rPr>
      </w:pPr>
      <w:r w:rsidRPr="00BD08DB">
        <w:rPr>
          <w:rFonts w:asciiTheme="minorHAnsi" w:hAnsiTheme="minorHAnsi"/>
          <w:bCs/>
          <w:sz w:val="16"/>
          <w:szCs w:val="16"/>
        </w:rPr>
        <w:t xml:space="preserve">Social Security Number:  </w:t>
      </w:r>
      <w:r w:rsidR="007F1BF1" w:rsidRPr="00BD08DB">
        <w:rPr>
          <w:sz w:val="16"/>
          <w:szCs w:val="16"/>
        </w:rPr>
        <w:t>___ ___ ___ - ___ ___ - ___ ___ ___ ___</w:t>
      </w:r>
    </w:p>
    <w:p w:rsidR="00B07B49" w:rsidRPr="00BD08DB" w:rsidRDefault="00B07B49" w:rsidP="00190552">
      <w:pPr>
        <w:pBdr>
          <w:bottom w:val="single" w:sz="24" w:space="1" w:color="auto"/>
        </w:pBdr>
        <w:spacing w:after="20" w:line="240" w:lineRule="auto"/>
        <w:rPr>
          <w:b/>
          <w:sz w:val="16"/>
          <w:szCs w:val="16"/>
        </w:rPr>
      </w:pPr>
      <w:r w:rsidRPr="00BD08DB">
        <w:rPr>
          <w:b/>
          <w:sz w:val="16"/>
          <w:szCs w:val="16"/>
        </w:rPr>
        <w:t>LOANS YOU WANT TO CONSOLIDATE</w:t>
      </w:r>
    </w:p>
    <w:p w:rsidR="00DC5E64" w:rsidRDefault="00B07B49" w:rsidP="00D35D45">
      <w:pPr>
        <w:spacing w:after="20"/>
        <w:rPr>
          <w:rFonts w:asciiTheme="minorHAnsi" w:hAnsiTheme="minorHAnsi"/>
          <w:b/>
          <w:bCs/>
          <w:sz w:val="16"/>
          <w:szCs w:val="16"/>
        </w:rPr>
      </w:pPr>
      <w:r w:rsidRPr="00BD08DB">
        <w:rPr>
          <w:rFonts w:asciiTheme="minorHAnsi" w:hAnsiTheme="minorHAnsi"/>
          <w:bCs/>
          <w:sz w:val="16"/>
          <w:szCs w:val="16"/>
        </w:rPr>
        <w:t>List each federal education loan that you want to consolidate, including any Direct Loan Program loans that you want to include in your Direct Consolidation Loan. List each loan separately.</w:t>
      </w:r>
      <w:r w:rsidR="0050630C">
        <w:rPr>
          <w:rFonts w:asciiTheme="minorHAnsi" w:hAnsiTheme="minorHAnsi"/>
          <w:bCs/>
          <w:sz w:val="16"/>
          <w:szCs w:val="16"/>
        </w:rPr>
        <w:t xml:space="preserve"> </w:t>
      </w:r>
      <w:r w:rsidRPr="00BD08DB">
        <w:rPr>
          <w:rFonts w:asciiTheme="minorHAnsi" w:hAnsiTheme="minorHAnsi" w:cstheme="minorHAnsi"/>
          <w:sz w:val="16"/>
          <w:szCs w:val="16"/>
        </w:rPr>
        <w:t xml:space="preserve">We will send you a notice before we consolidate your loans. This notice will </w:t>
      </w:r>
      <w:r w:rsidRPr="00BD08DB">
        <w:rPr>
          <w:rFonts w:asciiTheme="minorHAnsi" w:hAnsiTheme="minorHAnsi" w:cstheme="minorHAnsi"/>
          <w:b/>
          <w:sz w:val="16"/>
          <w:szCs w:val="16"/>
        </w:rPr>
        <w:t>(1)</w:t>
      </w:r>
      <w:r w:rsidRPr="00BD08DB">
        <w:rPr>
          <w:rFonts w:asciiTheme="minorHAnsi" w:hAnsiTheme="minorHAnsi" w:cstheme="minorHAnsi"/>
          <w:sz w:val="16"/>
          <w:szCs w:val="16"/>
        </w:rPr>
        <w:t xml:space="preserve"> provide you with information about the loans and payoff amounts that we have verified, and </w:t>
      </w:r>
      <w:r w:rsidRPr="00BD08DB">
        <w:rPr>
          <w:rFonts w:asciiTheme="minorHAnsi" w:hAnsiTheme="minorHAnsi" w:cstheme="minorHAnsi"/>
          <w:b/>
          <w:sz w:val="16"/>
          <w:szCs w:val="16"/>
        </w:rPr>
        <w:t>(2)</w:t>
      </w:r>
      <w:r w:rsidRPr="00BD08DB">
        <w:rPr>
          <w:rFonts w:asciiTheme="minorHAnsi" w:hAnsiTheme="minorHAnsi" w:cstheme="minorHAnsi"/>
          <w:sz w:val="16"/>
          <w:szCs w:val="16"/>
        </w:rPr>
        <w:t xml:space="preserve"> tell you the deadline by which you must notify us if you want to cancel the Direct Consolidation Loan, or if you do not want to consolidate one or more of the loans listed in the notice. The notice will include information about loans that you listed in this section. If you have additional loans with a holder of a loan that you listed in this section, the notice </w:t>
      </w:r>
      <w:r w:rsidR="00A95904">
        <w:rPr>
          <w:rFonts w:asciiTheme="minorHAnsi" w:hAnsiTheme="minorHAnsi" w:cstheme="minorHAnsi"/>
          <w:sz w:val="16"/>
          <w:szCs w:val="16"/>
        </w:rPr>
        <w:t>may</w:t>
      </w:r>
      <w:r w:rsidR="00A95904" w:rsidRPr="00BD08DB">
        <w:rPr>
          <w:rFonts w:asciiTheme="minorHAnsi" w:hAnsiTheme="minorHAnsi" w:cstheme="minorHAnsi"/>
          <w:sz w:val="16"/>
          <w:szCs w:val="16"/>
        </w:rPr>
        <w:t xml:space="preserve"> </w:t>
      </w:r>
      <w:r w:rsidRPr="00BD08DB">
        <w:rPr>
          <w:rFonts w:asciiTheme="minorHAnsi" w:hAnsiTheme="minorHAnsi" w:cstheme="minorHAnsi"/>
          <w:sz w:val="16"/>
          <w:szCs w:val="16"/>
        </w:rPr>
        <w:t xml:space="preserve">also include information about those additional loans. </w:t>
      </w:r>
      <w:r w:rsidRPr="00BD08DB">
        <w:rPr>
          <w:rFonts w:asciiTheme="minorHAnsi" w:hAnsiTheme="minorHAnsi" w:cstheme="minorHAnsi"/>
          <w:b/>
          <w:sz w:val="16"/>
          <w:szCs w:val="16"/>
        </w:rPr>
        <w:t>See the</w:t>
      </w:r>
      <w:r w:rsidRPr="00152AAB">
        <w:rPr>
          <w:rFonts w:asciiTheme="minorHAnsi" w:hAnsiTheme="minorHAnsi" w:cstheme="minorHAnsi"/>
          <w:b/>
          <w:sz w:val="16"/>
          <w:szCs w:val="16"/>
        </w:rPr>
        <w:t xml:space="preserve"> Instructions for more information about the notice we will send.</w:t>
      </w:r>
      <w:r w:rsidR="00D35D45">
        <w:rPr>
          <w:rFonts w:asciiTheme="minorHAnsi" w:hAnsiTheme="minorHAnsi" w:cstheme="minorHAnsi"/>
          <w:sz w:val="16"/>
          <w:szCs w:val="16"/>
        </w:rPr>
        <w:t xml:space="preserve"> </w:t>
      </w:r>
      <w:r w:rsidRPr="00152AAB">
        <w:rPr>
          <w:rFonts w:asciiTheme="minorHAnsi" w:hAnsiTheme="minorHAnsi"/>
          <w:b/>
          <w:bCs/>
          <w:sz w:val="16"/>
          <w:szCs w:val="16"/>
        </w:rPr>
        <w:t>IN THIS SECTION,</w:t>
      </w:r>
      <w:r w:rsidRPr="00152AAB">
        <w:rPr>
          <w:rFonts w:asciiTheme="minorHAnsi" w:hAnsiTheme="minorHAnsi"/>
          <w:bCs/>
          <w:sz w:val="16"/>
          <w:szCs w:val="16"/>
        </w:rPr>
        <w:t xml:space="preserve"> </w:t>
      </w:r>
      <w:r w:rsidRPr="00152AAB">
        <w:rPr>
          <w:rFonts w:asciiTheme="minorHAnsi" w:hAnsiTheme="minorHAnsi"/>
          <w:b/>
          <w:bCs/>
          <w:sz w:val="16"/>
          <w:szCs w:val="16"/>
        </w:rPr>
        <w:t>LIST ONLY LOANS THAT YOU WANT TO CONSOLIDATE</w:t>
      </w:r>
    </w:p>
    <w:tbl>
      <w:tblPr>
        <w:tblStyle w:val="ColorfulGrid-Accent1"/>
        <w:tblW w:w="10683" w:type="dxa"/>
        <w:jc w:val="center"/>
        <w:tblLook w:val="0000" w:firstRow="0" w:lastRow="0" w:firstColumn="0" w:lastColumn="0" w:noHBand="0" w:noVBand="0"/>
      </w:tblPr>
      <w:tblGrid>
        <w:gridCol w:w="1850"/>
        <w:gridCol w:w="5220"/>
        <w:gridCol w:w="1800"/>
        <w:gridCol w:w="1813"/>
      </w:tblGrid>
      <w:tr w:rsidR="002E6395" w:rsidRPr="00152AAB" w:rsidTr="002E639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2E6395" w:rsidRPr="00152AAB" w:rsidRDefault="002E6395" w:rsidP="002E6395">
            <w:pPr>
              <w:spacing w:after="0" w:line="240" w:lineRule="auto"/>
              <w:rPr>
                <w:rFonts w:asciiTheme="minorHAnsi" w:hAnsiTheme="minorHAnsi" w:cstheme="minorHAnsi"/>
                <w:bCs/>
                <w:sz w:val="16"/>
                <w:szCs w:val="16"/>
              </w:rPr>
            </w:pPr>
            <w:r w:rsidRPr="00152AAB">
              <w:rPr>
                <w:rFonts w:asciiTheme="minorHAnsi" w:hAnsiTheme="minorHAnsi" w:cstheme="minorHAnsi"/>
                <w:b/>
                <w:bCs/>
                <w:sz w:val="16"/>
                <w:szCs w:val="16"/>
              </w:rPr>
              <w:t>13.</w:t>
            </w:r>
            <w:r w:rsidRPr="00152AAB">
              <w:rPr>
                <w:rFonts w:asciiTheme="minorHAnsi" w:hAnsiTheme="minorHAnsi" w:cstheme="minorHAnsi"/>
                <w:bCs/>
                <w:sz w:val="16"/>
                <w:szCs w:val="16"/>
              </w:rPr>
              <w:t xml:space="preserve"> Loan Code</w:t>
            </w:r>
          </w:p>
          <w:p w:rsidR="002E6395" w:rsidRPr="00152AAB" w:rsidRDefault="002E6395" w:rsidP="002E6395">
            <w:pPr>
              <w:spacing w:after="0" w:line="240" w:lineRule="auto"/>
              <w:rPr>
                <w:rFonts w:asciiTheme="minorHAnsi" w:hAnsiTheme="minorHAnsi" w:cstheme="minorHAnsi"/>
                <w:bCs/>
                <w:sz w:val="16"/>
                <w:szCs w:val="16"/>
              </w:rPr>
            </w:pPr>
            <w:r w:rsidRPr="00152AAB">
              <w:rPr>
                <w:rFonts w:asciiTheme="minorHAnsi" w:hAnsiTheme="minorHAnsi" w:cstheme="minorHAnsi"/>
                <w:bCs/>
                <w:sz w:val="16"/>
                <w:szCs w:val="16"/>
              </w:rPr>
              <w:t>(see Instructions)</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2E6395" w:rsidRPr="00152AAB" w:rsidRDefault="002E6395" w:rsidP="002E6395">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152AAB">
              <w:rPr>
                <w:rFonts w:asciiTheme="minorHAnsi" w:hAnsiTheme="minorHAnsi" w:cstheme="minorHAnsi"/>
                <w:b/>
                <w:bCs/>
                <w:sz w:val="16"/>
                <w:szCs w:val="16"/>
              </w:rPr>
              <w:t>14.</w:t>
            </w:r>
            <w:r w:rsidRPr="00152AAB">
              <w:rPr>
                <w:rFonts w:asciiTheme="minorHAnsi" w:hAnsiTheme="minorHAnsi" w:cstheme="minorHAnsi"/>
                <w:bCs/>
                <w:sz w:val="16"/>
                <w:szCs w:val="16"/>
              </w:rPr>
              <w:t xml:space="preserve"> Loan Holder/Servicer Name, Address, and </w:t>
            </w:r>
            <w:r w:rsidRPr="00152AAB">
              <w:rPr>
                <w:rFonts w:asciiTheme="minorHAnsi" w:hAnsiTheme="minorHAnsi" w:cstheme="minorHAnsi"/>
                <w:bCs/>
                <w:sz w:val="16"/>
                <w:szCs w:val="16"/>
              </w:rPr>
              <w:br/>
              <w:t>Area Code/Telephone Number (see Instructions)</w:t>
            </w: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2E6395" w:rsidRPr="00152AAB" w:rsidRDefault="002E6395" w:rsidP="002E6395">
            <w:pPr>
              <w:spacing w:after="0" w:line="240" w:lineRule="auto"/>
              <w:rPr>
                <w:rFonts w:asciiTheme="minorHAnsi" w:hAnsiTheme="minorHAnsi" w:cstheme="minorHAnsi"/>
                <w:bCs/>
                <w:sz w:val="16"/>
                <w:szCs w:val="16"/>
              </w:rPr>
            </w:pPr>
            <w:r w:rsidRPr="00152AAB">
              <w:rPr>
                <w:rFonts w:asciiTheme="minorHAnsi" w:hAnsiTheme="minorHAnsi" w:cstheme="minorHAnsi"/>
                <w:b/>
                <w:bCs/>
                <w:sz w:val="16"/>
                <w:szCs w:val="16"/>
              </w:rPr>
              <w:t>15.</w:t>
            </w:r>
            <w:r w:rsidRPr="00152AAB">
              <w:rPr>
                <w:rFonts w:asciiTheme="minorHAnsi" w:hAnsiTheme="minorHAnsi" w:cstheme="minorHAnsi"/>
                <w:bCs/>
                <w:sz w:val="16"/>
                <w:szCs w:val="16"/>
              </w:rPr>
              <w:t xml:space="preserve"> Loan Account Number</w:t>
            </w: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2E6395" w:rsidRPr="00152AAB" w:rsidRDefault="002E6395" w:rsidP="002E6395">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152AAB">
              <w:rPr>
                <w:rFonts w:asciiTheme="minorHAnsi" w:hAnsiTheme="minorHAnsi" w:cstheme="minorHAnsi"/>
                <w:b/>
                <w:bCs/>
                <w:sz w:val="16"/>
                <w:szCs w:val="16"/>
              </w:rPr>
              <w:t>16.</w:t>
            </w:r>
            <w:r w:rsidRPr="00152AAB">
              <w:rPr>
                <w:rFonts w:asciiTheme="minorHAnsi" w:hAnsiTheme="minorHAnsi" w:cstheme="minorHAnsi"/>
                <w:bCs/>
                <w:sz w:val="16"/>
                <w:szCs w:val="16"/>
              </w:rPr>
              <w:t xml:space="preserve"> Estimated Payoff Amount</w:t>
            </w:r>
          </w:p>
        </w:tc>
      </w:tr>
      <w:tr w:rsidR="002E6395" w:rsidRPr="00BC2004" w:rsidTr="002E6395">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2E6395" w:rsidRPr="00BC2004" w:rsidRDefault="002E6395" w:rsidP="002E6395">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2E6395" w:rsidRPr="00BC2004" w:rsidRDefault="002E6395" w:rsidP="002E639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2E6395" w:rsidRPr="00BC2004" w:rsidRDefault="002E6395" w:rsidP="002E639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2E6395" w:rsidRPr="00BC2004" w:rsidRDefault="002E6395" w:rsidP="002E639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2E6395" w:rsidRPr="00BC2004" w:rsidRDefault="002E6395" w:rsidP="002E639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2E6395" w:rsidRPr="00BC2004" w:rsidRDefault="002E6395" w:rsidP="002E6395">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2E6395" w:rsidRPr="00BC2004" w:rsidRDefault="002E6395" w:rsidP="002E639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2E6395" w:rsidRPr="00BC2004" w:rsidTr="002E639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2E6395" w:rsidRPr="00BC2004" w:rsidRDefault="002E6395" w:rsidP="002E6395">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2E6395" w:rsidRPr="00BC2004" w:rsidRDefault="002E6395" w:rsidP="002E639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2E6395" w:rsidRPr="00BC2004" w:rsidRDefault="002E6395" w:rsidP="002E639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2E6395" w:rsidRPr="00BC2004" w:rsidRDefault="002E6395" w:rsidP="002E639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2E6395" w:rsidRPr="00BC2004" w:rsidRDefault="002E6395" w:rsidP="002E639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2E6395" w:rsidRPr="00BC2004" w:rsidRDefault="002E6395" w:rsidP="002E6395">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2E6395" w:rsidRPr="00BC2004" w:rsidRDefault="002E6395" w:rsidP="002E639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002E6395" w:rsidRPr="00BC2004" w:rsidTr="002E6395">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2E6395" w:rsidRPr="00BC2004" w:rsidRDefault="002E6395" w:rsidP="002E6395">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2E6395" w:rsidRPr="00BC2004" w:rsidRDefault="002E6395" w:rsidP="002E639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2E6395" w:rsidRPr="00BC2004" w:rsidRDefault="002E6395" w:rsidP="002E639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2E6395" w:rsidRPr="00BC2004" w:rsidRDefault="002E6395" w:rsidP="002E639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2E6395" w:rsidRPr="00BC2004" w:rsidRDefault="002E6395" w:rsidP="002E639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2E6395" w:rsidRPr="00BC2004" w:rsidRDefault="002E6395" w:rsidP="002E6395">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2E6395" w:rsidRPr="00BC2004" w:rsidRDefault="002E6395" w:rsidP="002E639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2E6395" w:rsidRPr="00BC2004" w:rsidTr="002E639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2E6395" w:rsidRPr="00BC2004" w:rsidRDefault="002E6395" w:rsidP="002E6395">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2E6395" w:rsidRPr="00BC2004" w:rsidRDefault="002E6395" w:rsidP="002E639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2E6395" w:rsidRPr="00BC2004" w:rsidRDefault="002E6395" w:rsidP="002E639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2E6395" w:rsidRPr="00BC2004" w:rsidRDefault="002E6395" w:rsidP="002E639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2E6395" w:rsidRPr="00BC2004" w:rsidRDefault="002E6395" w:rsidP="002E639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2E6395" w:rsidRPr="00BC2004" w:rsidRDefault="002E6395" w:rsidP="002E6395">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2E6395" w:rsidRPr="00BC2004" w:rsidRDefault="002E6395" w:rsidP="002E639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bl>
    <w:p w:rsidR="004E7AF2" w:rsidRPr="00BD08DB" w:rsidRDefault="004E7AF2" w:rsidP="00D35D45">
      <w:pPr>
        <w:pBdr>
          <w:bottom w:val="single" w:sz="24" w:space="1" w:color="auto"/>
        </w:pBdr>
        <w:spacing w:after="20" w:line="240" w:lineRule="auto"/>
        <w:rPr>
          <w:rFonts w:asciiTheme="minorHAnsi" w:hAnsiTheme="minorHAnsi" w:cstheme="minorHAnsi"/>
          <w:b/>
          <w:sz w:val="16"/>
          <w:szCs w:val="16"/>
        </w:rPr>
      </w:pPr>
      <w:r w:rsidRPr="00BD08DB">
        <w:rPr>
          <w:rFonts w:asciiTheme="minorHAnsi" w:hAnsiTheme="minorHAnsi" w:cstheme="minorHAnsi"/>
          <w:b/>
          <w:sz w:val="16"/>
          <w:szCs w:val="16"/>
        </w:rPr>
        <w:t>LOANS YOU DO NOT WANT TO CONSOLIDATE</w:t>
      </w:r>
    </w:p>
    <w:p w:rsidR="002E6395" w:rsidRDefault="004E7AF2" w:rsidP="00D35D45">
      <w:pPr>
        <w:spacing w:after="20"/>
        <w:rPr>
          <w:rFonts w:asciiTheme="minorHAnsi" w:hAnsiTheme="minorHAnsi" w:cstheme="minorHAnsi"/>
          <w:b/>
          <w:bCs/>
          <w:sz w:val="16"/>
          <w:szCs w:val="16"/>
        </w:rPr>
      </w:pPr>
      <w:r w:rsidRPr="00BD08DB">
        <w:rPr>
          <w:rFonts w:asciiTheme="minorHAnsi" w:hAnsiTheme="minorHAnsi" w:cstheme="minorHAnsi"/>
          <w:bCs/>
          <w:sz w:val="16"/>
          <w:szCs w:val="16"/>
        </w:rPr>
        <w:t xml:space="preserve">List all education loans that you are not consolidating, but want us to consider when we calculate the maximum repayment period for your Direct Consolidation Loan (see Item 11 of the Borrower’s Rights and Responsibilities Statement that accompanies </w:t>
      </w:r>
      <w:r w:rsidR="0050630C">
        <w:rPr>
          <w:rFonts w:asciiTheme="minorHAnsi" w:hAnsiTheme="minorHAnsi" w:cstheme="minorHAnsi"/>
          <w:bCs/>
          <w:sz w:val="16"/>
          <w:szCs w:val="16"/>
        </w:rPr>
        <w:t>your</w:t>
      </w:r>
      <w:r w:rsidRPr="00BD08DB">
        <w:rPr>
          <w:rFonts w:asciiTheme="minorHAnsi" w:hAnsiTheme="minorHAnsi" w:cstheme="minorHAnsi"/>
          <w:bCs/>
          <w:sz w:val="16"/>
          <w:szCs w:val="16"/>
        </w:rPr>
        <w:t xml:space="preserve"> Note). Remember to include any Direct Loan Program loans that you do not want to consolidate. List each loan separately. </w:t>
      </w:r>
      <w:r w:rsidRPr="00BD08DB">
        <w:rPr>
          <w:rFonts w:asciiTheme="minorHAnsi" w:hAnsiTheme="minorHAnsi" w:cstheme="minorHAnsi"/>
          <w:sz w:val="16"/>
          <w:szCs w:val="16"/>
        </w:rPr>
        <w:t xml:space="preserve">We will send you a notice before we consolidate your loans. This notice will </w:t>
      </w:r>
      <w:r w:rsidRPr="00BD08DB">
        <w:rPr>
          <w:rFonts w:asciiTheme="minorHAnsi" w:hAnsiTheme="minorHAnsi" w:cstheme="minorHAnsi"/>
          <w:b/>
          <w:sz w:val="16"/>
          <w:szCs w:val="16"/>
        </w:rPr>
        <w:t>(1)</w:t>
      </w:r>
      <w:r w:rsidRPr="00BD08DB">
        <w:rPr>
          <w:rFonts w:asciiTheme="minorHAnsi" w:hAnsiTheme="minorHAnsi" w:cstheme="minorHAnsi"/>
          <w:sz w:val="16"/>
          <w:szCs w:val="16"/>
        </w:rPr>
        <w:t xml:space="preserve"> provide you with information about the loans and payoff amounts that we have verified, and </w:t>
      </w:r>
      <w:r w:rsidRPr="00BD08DB">
        <w:rPr>
          <w:rFonts w:asciiTheme="minorHAnsi" w:hAnsiTheme="minorHAnsi" w:cstheme="minorHAnsi"/>
          <w:b/>
          <w:sz w:val="16"/>
          <w:szCs w:val="16"/>
        </w:rPr>
        <w:t>(2)</w:t>
      </w:r>
      <w:r w:rsidRPr="00BD08DB">
        <w:rPr>
          <w:rFonts w:asciiTheme="minorHAnsi" w:hAnsiTheme="minorHAnsi" w:cstheme="minorHAnsi"/>
          <w:sz w:val="16"/>
          <w:szCs w:val="16"/>
        </w:rPr>
        <w:t xml:space="preserve"> tell you the deadline by which you must notify us if you want to cancel the Direct Consolidation Loan, or if you do not want to consolidate one or more of the loans listed in the notice. The notice may also</w:t>
      </w:r>
      <w:r w:rsidRPr="00BD08DB">
        <w:rPr>
          <w:rFonts w:asciiTheme="minorHAnsi" w:hAnsiTheme="minorHAnsi" w:cstheme="minorHAnsi"/>
          <w:b/>
          <w:sz w:val="16"/>
          <w:szCs w:val="16"/>
        </w:rPr>
        <w:t xml:space="preserve"> </w:t>
      </w:r>
      <w:r w:rsidRPr="00BD08DB">
        <w:rPr>
          <w:rFonts w:asciiTheme="minorHAnsi" w:hAnsiTheme="minorHAnsi" w:cstheme="minorHAnsi"/>
          <w:sz w:val="16"/>
          <w:szCs w:val="16"/>
        </w:rPr>
        <w:t xml:space="preserve">include information about any loans you listed in this section, but these loans listed will </w:t>
      </w:r>
      <w:r w:rsidRPr="00BD08DB">
        <w:rPr>
          <w:rFonts w:asciiTheme="minorHAnsi" w:hAnsiTheme="minorHAnsi" w:cstheme="minorHAnsi"/>
          <w:b/>
          <w:sz w:val="16"/>
          <w:szCs w:val="16"/>
        </w:rPr>
        <w:t>not</w:t>
      </w:r>
      <w:r w:rsidRPr="00BD08DB">
        <w:rPr>
          <w:rFonts w:asciiTheme="minorHAnsi" w:hAnsiTheme="minorHAnsi" w:cstheme="minorHAnsi"/>
          <w:sz w:val="16"/>
          <w:szCs w:val="16"/>
        </w:rPr>
        <w:t xml:space="preserve"> be consolidated.</w:t>
      </w:r>
      <w:r w:rsidRPr="00152AAB">
        <w:rPr>
          <w:rFonts w:asciiTheme="minorHAnsi" w:hAnsiTheme="minorHAnsi" w:cstheme="minorHAnsi"/>
          <w:sz w:val="16"/>
          <w:szCs w:val="16"/>
        </w:rPr>
        <w:t xml:space="preserve"> </w:t>
      </w:r>
      <w:r w:rsidRPr="00152AAB">
        <w:rPr>
          <w:rFonts w:asciiTheme="minorHAnsi" w:hAnsiTheme="minorHAnsi" w:cstheme="minorHAnsi"/>
          <w:b/>
          <w:sz w:val="16"/>
          <w:szCs w:val="16"/>
        </w:rPr>
        <w:t>See the Instructions for more information about the notice we will send.</w:t>
      </w:r>
      <w:r w:rsidR="00D35D45">
        <w:rPr>
          <w:rFonts w:asciiTheme="minorHAnsi" w:hAnsiTheme="minorHAnsi" w:cstheme="minorHAnsi"/>
          <w:b/>
          <w:sz w:val="16"/>
          <w:szCs w:val="16"/>
        </w:rPr>
        <w:t xml:space="preserve"> </w:t>
      </w:r>
      <w:r w:rsidRPr="00152AAB">
        <w:rPr>
          <w:rFonts w:asciiTheme="minorHAnsi" w:hAnsiTheme="minorHAnsi" w:cstheme="minorHAnsi"/>
          <w:b/>
          <w:bCs/>
          <w:sz w:val="16"/>
          <w:szCs w:val="16"/>
        </w:rPr>
        <w:t>IN THIS SECTION,</w:t>
      </w:r>
      <w:r w:rsidRPr="00152AAB">
        <w:rPr>
          <w:rFonts w:asciiTheme="minorHAnsi" w:hAnsiTheme="minorHAnsi" w:cstheme="minorHAnsi"/>
          <w:bCs/>
          <w:sz w:val="16"/>
          <w:szCs w:val="16"/>
        </w:rPr>
        <w:t xml:space="preserve"> </w:t>
      </w:r>
      <w:r w:rsidRPr="00152AAB">
        <w:rPr>
          <w:rFonts w:asciiTheme="minorHAnsi" w:hAnsiTheme="minorHAnsi" w:cstheme="minorHAnsi"/>
          <w:b/>
          <w:bCs/>
          <w:sz w:val="16"/>
          <w:szCs w:val="16"/>
        </w:rPr>
        <w:t>LIST ONLY LOANS THAT YOU DO NOT WANT TO CONSOLIDATE</w:t>
      </w:r>
    </w:p>
    <w:tbl>
      <w:tblPr>
        <w:tblStyle w:val="ColorfulGrid-Accent1"/>
        <w:tblW w:w="10683" w:type="dxa"/>
        <w:jc w:val="center"/>
        <w:tblLook w:val="0000" w:firstRow="0" w:lastRow="0" w:firstColumn="0" w:lastColumn="0" w:noHBand="0" w:noVBand="0"/>
      </w:tblPr>
      <w:tblGrid>
        <w:gridCol w:w="1850"/>
        <w:gridCol w:w="5220"/>
        <w:gridCol w:w="1800"/>
        <w:gridCol w:w="1813"/>
      </w:tblGrid>
      <w:tr w:rsidR="00FA142C" w:rsidRPr="00152AAB" w:rsidTr="00FA142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FA142C" w:rsidRPr="00152AAB" w:rsidRDefault="00FA142C" w:rsidP="00FA142C">
            <w:pPr>
              <w:spacing w:after="0" w:line="240" w:lineRule="auto"/>
              <w:rPr>
                <w:rFonts w:asciiTheme="minorHAnsi" w:hAnsiTheme="minorHAnsi" w:cstheme="minorHAnsi"/>
                <w:bCs/>
                <w:sz w:val="16"/>
                <w:szCs w:val="16"/>
              </w:rPr>
            </w:pPr>
            <w:r w:rsidRPr="00152AAB">
              <w:rPr>
                <w:rFonts w:asciiTheme="minorHAnsi" w:hAnsiTheme="minorHAnsi" w:cstheme="minorHAnsi"/>
                <w:b/>
                <w:bCs/>
                <w:sz w:val="16"/>
                <w:szCs w:val="16"/>
              </w:rPr>
              <w:t>18.</w:t>
            </w:r>
            <w:r w:rsidRPr="00152AAB">
              <w:rPr>
                <w:rFonts w:asciiTheme="minorHAnsi" w:hAnsiTheme="minorHAnsi" w:cstheme="minorHAnsi"/>
                <w:bCs/>
                <w:sz w:val="16"/>
                <w:szCs w:val="16"/>
              </w:rPr>
              <w:t xml:space="preserve"> Loan Code</w:t>
            </w:r>
          </w:p>
          <w:p w:rsidR="00FA142C" w:rsidRPr="00152AAB" w:rsidRDefault="00FA142C" w:rsidP="00FA142C">
            <w:pPr>
              <w:spacing w:after="0" w:line="240" w:lineRule="auto"/>
              <w:rPr>
                <w:rFonts w:asciiTheme="minorHAnsi" w:hAnsiTheme="minorHAnsi" w:cstheme="minorHAnsi"/>
                <w:bCs/>
                <w:sz w:val="16"/>
                <w:szCs w:val="16"/>
              </w:rPr>
            </w:pPr>
            <w:r w:rsidRPr="00152AAB">
              <w:rPr>
                <w:rFonts w:asciiTheme="minorHAnsi" w:hAnsiTheme="minorHAnsi" w:cstheme="minorHAnsi"/>
                <w:bCs/>
                <w:sz w:val="16"/>
                <w:szCs w:val="16"/>
              </w:rPr>
              <w:t>(see Instructions)</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FA142C" w:rsidRPr="00152AAB" w:rsidRDefault="00FA142C" w:rsidP="00FA142C">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152AAB">
              <w:rPr>
                <w:rFonts w:asciiTheme="minorHAnsi" w:hAnsiTheme="minorHAnsi" w:cstheme="minorHAnsi"/>
                <w:b/>
                <w:bCs/>
                <w:sz w:val="16"/>
                <w:szCs w:val="16"/>
              </w:rPr>
              <w:t>19.</w:t>
            </w:r>
            <w:r w:rsidRPr="00152AAB">
              <w:rPr>
                <w:rFonts w:asciiTheme="minorHAnsi" w:hAnsiTheme="minorHAnsi" w:cstheme="minorHAnsi"/>
                <w:bCs/>
                <w:sz w:val="16"/>
                <w:szCs w:val="16"/>
              </w:rPr>
              <w:t xml:space="preserve"> Loan Holder/Servicer Name, Address, and </w:t>
            </w:r>
            <w:r w:rsidRPr="00152AAB">
              <w:rPr>
                <w:rFonts w:asciiTheme="minorHAnsi" w:hAnsiTheme="minorHAnsi" w:cstheme="minorHAnsi"/>
                <w:bCs/>
                <w:sz w:val="16"/>
                <w:szCs w:val="16"/>
              </w:rPr>
              <w:br/>
              <w:t>Area Code/Telephone Number (see Instructions)</w:t>
            </w: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FA142C" w:rsidRPr="00152AAB" w:rsidRDefault="00FA142C" w:rsidP="00FA142C">
            <w:pPr>
              <w:spacing w:after="0" w:line="240" w:lineRule="auto"/>
              <w:rPr>
                <w:rFonts w:asciiTheme="minorHAnsi" w:hAnsiTheme="minorHAnsi" w:cstheme="minorHAnsi"/>
                <w:bCs/>
                <w:sz w:val="16"/>
                <w:szCs w:val="16"/>
              </w:rPr>
            </w:pPr>
            <w:r w:rsidRPr="00152AAB">
              <w:rPr>
                <w:rFonts w:asciiTheme="minorHAnsi" w:hAnsiTheme="minorHAnsi" w:cstheme="minorHAnsi"/>
                <w:b/>
                <w:bCs/>
                <w:sz w:val="16"/>
                <w:szCs w:val="16"/>
              </w:rPr>
              <w:t>20.</w:t>
            </w:r>
            <w:r w:rsidRPr="00152AAB">
              <w:rPr>
                <w:rFonts w:asciiTheme="minorHAnsi" w:hAnsiTheme="minorHAnsi" w:cstheme="minorHAnsi"/>
                <w:bCs/>
                <w:sz w:val="16"/>
                <w:szCs w:val="16"/>
              </w:rPr>
              <w:t xml:space="preserve"> Loan Account Number</w:t>
            </w: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FA142C" w:rsidRPr="00152AAB" w:rsidRDefault="00FA142C" w:rsidP="00FA142C">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BD08DB">
              <w:rPr>
                <w:rFonts w:asciiTheme="minorHAnsi" w:hAnsiTheme="minorHAnsi" w:cstheme="minorHAnsi"/>
                <w:b/>
                <w:bCs/>
                <w:sz w:val="16"/>
                <w:szCs w:val="16"/>
              </w:rPr>
              <w:t>21.</w:t>
            </w:r>
            <w:r w:rsidRPr="00BD08DB">
              <w:rPr>
                <w:rFonts w:asciiTheme="minorHAnsi" w:hAnsiTheme="minorHAnsi" w:cstheme="minorHAnsi"/>
                <w:bCs/>
                <w:sz w:val="16"/>
                <w:szCs w:val="16"/>
              </w:rPr>
              <w:t xml:space="preserve"> Current Balance</w:t>
            </w:r>
          </w:p>
        </w:tc>
      </w:tr>
      <w:tr w:rsidR="00FA142C" w:rsidRPr="00BC2004" w:rsidTr="00FA142C">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FA142C" w:rsidRPr="00BC2004" w:rsidRDefault="00FA142C" w:rsidP="00FA142C">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FA142C" w:rsidRPr="00BC2004" w:rsidRDefault="00FA142C" w:rsidP="00FA142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FA142C" w:rsidRPr="00BC2004" w:rsidRDefault="00FA142C" w:rsidP="00FA142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FA142C" w:rsidRPr="00BC2004" w:rsidRDefault="00FA142C" w:rsidP="00FA142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FA142C" w:rsidRPr="00BC2004" w:rsidRDefault="00FA142C" w:rsidP="00FA142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FA142C" w:rsidRPr="00BC2004" w:rsidRDefault="00FA142C" w:rsidP="00FA142C">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FA142C" w:rsidRPr="00BC2004" w:rsidRDefault="00FA142C" w:rsidP="00FA142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FA142C" w:rsidRPr="00BC2004" w:rsidTr="00FA142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FA142C" w:rsidRPr="00BC2004" w:rsidRDefault="00FA142C" w:rsidP="00FA142C">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FA142C" w:rsidRPr="00BC2004" w:rsidRDefault="00FA142C" w:rsidP="00FA142C">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FA142C" w:rsidRPr="00BC2004" w:rsidRDefault="00FA142C" w:rsidP="00FA142C">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FA142C" w:rsidRPr="00BC2004" w:rsidRDefault="00FA142C" w:rsidP="00FA142C">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FA142C" w:rsidRPr="00BC2004" w:rsidRDefault="00FA142C" w:rsidP="00FA142C">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FA142C" w:rsidRPr="00BC2004" w:rsidRDefault="00FA142C" w:rsidP="00FA142C">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FA142C" w:rsidRPr="00BC2004" w:rsidRDefault="00FA142C" w:rsidP="00FA142C">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00FA142C" w:rsidRPr="00BC2004" w:rsidTr="00FA142C">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FA142C" w:rsidRPr="00BC2004" w:rsidRDefault="00FA142C" w:rsidP="00FA142C">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FA142C" w:rsidRPr="00BC2004" w:rsidRDefault="00FA142C" w:rsidP="00FA142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FA142C" w:rsidRPr="00BC2004" w:rsidRDefault="00FA142C" w:rsidP="00FA142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FA142C" w:rsidRPr="00BC2004" w:rsidRDefault="00FA142C" w:rsidP="00FA142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FA142C" w:rsidRPr="00BC2004" w:rsidRDefault="00FA142C" w:rsidP="00FA142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FA142C" w:rsidRPr="00BC2004" w:rsidRDefault="00FA142C" w:rsidP="00FA142C">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FA142C" w:rsidRPr="00BC2004" w:rsidRDefault="00FA142C" w:rsidP="00FA142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bl>
    <w:p w:rsidR="004306FD" w:rsidRDefault="004306FD" w:rsidP="00152AAB">
      <w:pPr>
        <w:spacing w:line="240" w:lineRule="auto"/>
        <w:rPr>
          <w:rFonts w:asciiTheme="minorHAnsi" w:hAnsiTheme="minorHAnsi" w:cstheme="minorHAnsi"/>
          <w:sz w:val="20"/>
          <w:szCs w:val="20"/>
        </w:rPr>
      </w:pPr>
    </w:p>
    <w:sectPr w:rsidR="004306FD" w:rsidSect="008913E9">
      <w:type w:val="continuous"/>
      <w:pgSz w:w="12240" w:h="15840"/>
      <w:pgMar w:top="720" w:right="720" w:bottom="720" w:left="720" w:header="720" w:footer="720" w:gutter="0"/>
      <w:cols w:space="14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7CE" w:rsidRDefault="00B127CE" w:rsidP="00997701">
      <w:pPr>
        <w:spacing w:after="0" w:line="240" w:lineRule="auto"/>
      </w:pPr>
      <w:r>
        <w:separator/>
      </w:r>
    </w:p>
  </w:endnote>
  <w:endnote w:type="continuationSeparator" w:id="0">
    <w:p w:rsidR="00B127CE" w:rsidRDefault="00B127CE" w:rsidP="0099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7CE" w:rsidRPr="00997701" w:rsidRDefault="00B127CE" w:rsidP="00997701">
    <w:pPr>
      <w:pStyle w:val="Footer"/>
      <w:jc w:val="center"/>
      <w:rPr>
        <w:smallCap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7CE" w:rsidRDefault="00B127CE" w:rsidP="00997701">
      <w:pPr>
        <w:spacing w:after="0" w:line="240" w:lineRule="auto"/>
      </w:pPr>
      <w:r>
        <w:separator/>
      </w:r>
    </w:p>
  </w:footnote>
  <w:footnote w:type="continuationSeparator" w:id="0">
    <w:p w:rsidR="00B127CE" w:rsidRDefault="00B127CE" w:rsidP="009977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273F"/>
    <w:multiLevelType w:val="hybridMultilevel"/>
    <w:tmpl w:val="B210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15D1A"/>
    <w:multiLevelType w:val="hybridMultilevel"/>
    <w:tmpl w:val="1692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07011"/>
    <w:multiLevelType w:val="hybridMultilevel"/>
    <w:tmpl w:val="3250B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126656"/>
    <w:multiLevelType w:val="hybridMultilevel"/>
    <w:tmpl w:val="4A421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515AD8"/>
    <w:multiLevelType w:val="hybridMultilevel"/>
    <w:tmpl w:val="9C306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E42907"/>
    <w:multiLevelType w:val="hybridMultilevel"/>
    <w:tmpl w:val="9880E85A"/>
    <w:lvl w:ilvl="0" w:tplc="1B841150">
      <w:start w:val="1"/>
      <w:numFmt w:val="decimal"/>
      <w:lvlText w:val="(%1)"/>
      <w:lvlJc w:val="left"/>
      <w:pPr>
        <w:ind w:left="720" w:hanging="360"/>
      </w:pPr>
      <w:rPr>
        <w:rFonts w:hint="default"/>
        <w:b/>
      </w:rPr>
    </w:lvl>
    <w:lvl w:ilvl="1" w:tplc="780CEA98">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F1126F"/>
    <w:multiLevelType w:val="hybridMultilevel"/>
    <w:tmpl w:val="7CE01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8">
    <w:nsid w:val="10083843"/>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9">
    <w:nsid w:val="19226704"/>
    <w:multiLevelType w:val="hybridMultilevel"/>
    <w:tmpl w:val="99B8B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1">
    <w:nsid w:val="22F25190"/>
    <w:multiLevelType w:val="hybridMultilevel"/>
    <w:tmpl w:val="37F4E504"/>
    <w:lvl w:ilvl="0" w:tplc="7E7619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0E7A66"/>
    <w:multiLevelType w:val="hybridMultilevel"/>
    <w:tmpl w:val="0B342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1E79A1"/>
    <w:multiLevelType w:val="hybridMultilevel"/>
    <w:tmpl w:val="D554842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4">
    <w:nsid w:val="30F5748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5">
    <w:nsid w:val="316E7812"/>
    <w:multiLevelType w:val="hybridMultilevel"/>
    <w:tmpl w:val="476C8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24E1C19"/>
    <w:multiLevelType w:val="hybridMultilevel"/>
    <w:tmpl w:val="20D03E0A"/>
    <w:lvl w:ilvl="0" w:tplc="0409000F">
      <w:start w:val="1"/>
      <w:numFmt w:val="decimal"/>
      <w:lvlText w:val="%1."/>
      <w:lvlJc w:val="left"/>
      <w:pPr>
        <w:ind w:left="720" w:hanging="360"/>
      </w:pPr>
      <w:rPr>
        <w:rFonts w:hint="default"/>
        <w:b/>
      </w:rPr>
    </w:lvl>
    <w:lvl w:ilvl="1" w:tplc="780CEA98">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109E5"/>
    <w:multiLevelType w:val="hybridMultilevel"/>
    <w:tmpl w:val="9B929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9">
    <w:nsid w:val="378936D8"/>
    <w:multiLevelType w:val="hybridMultilevel"/>
    <w:tmpl w:val="6E564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0316F4"/>
    <w:multiLevelType w:val="hybridMultilevel"/>
    <w:tmpl w:val="11EE4B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9B4FD6"/>
    <w:multiLevelType w:val="hybridMultilevel"/>
    <w:tmpl w:val="F378D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613F5C"/>
    <w:multiLevelType w:val="hybridMultilevel"/>
    <w:tmpl w:val="FAC27A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6D1FBF"/>
    <w:multiLevelType w:val="hybridMultilevel"/>
    <w:tmpl w:val="A1CEDD14"/>
    <w:lvl w:ilvl="0" w:tplc="1B8411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CF7664"/>
    <w:multiLevelType w:val="hybridMultilevel"/>
    <w:tmpl w:val="4086C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5D1F8F"/>
    <w:multiLevelType w:val="hybridMultilevel"/>
    <w:tmpl w:val="BF94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BC6471"/>
    <w:multiLevelType w:val="hybridMultilevel"/>
    <w:tmpl w:val="FE3E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18722F"/>
    <w:multiLevelType w:val="hybridMultilevel"/>
    <w:tmpl w:val="9612C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BC56BA6"/>
    <w:multiLevelType w:val="hybridMultilevel"/>
    <w:tmpl w:val="37AAE03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9">
    <w:nsid w:val="5BC60ABB"/>
    <w:multiLevelType w:val="hybridMultilevel"/>
    <w:tmpl w:val="CC10006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0">
    <w:nsid w:val="5C8E0C3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1">
    <w:nsid w:val="5E2A2D15"/>
    <w:multiLevelType w:val="hybridMultilevel"/>
    <w:tmpl w:val="7A1CF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E767C0"/>
    <w:multiLevelType w:val="hybridMultilevel"/>
    <w:tmpl w:val="1674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682FF7"/>
    <w:multiLevelType w:val="hybridMultilevel"/>
    <w:tmpl w:val="82569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4B65764"/>
    <w:multiLevelType w:val="hybridMultilevel"/>
    <w:tmpl w:val="D03AE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6">
    <w:nsid w:val="68B37A06"/>
    <w:multiLevelType w:val="hybridMultilevel"/>
    <w:tmpl w:val="20907FC8"/>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F44D9F"/>
    <w:multiLevelType w:val="hybridMultilevel"/>
    <w:tmpl w:val="39ACC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1"/>
  </w:num>
  <w:num w:numId="4">
    <w:abstractNumId w:val="25"/>
  </w:num>
  <w:num w:numId="5">
    <w:abstractNumId w:val="32"/>
  </w:num>
  <w:num w:numId="6">
    <w:abstractNumId w:val="2"/>
  </w:num>
  <w:num w:numId="7">
    <w:abstractNumId w:val="13"/>
  </w:num>
  <w:num w:numId="8">
    <w:abstractNumId w:val="28"/>
  </w:num>
  <w:num w:numId="9">
    <w:abstractNumId w:val="24"/>
  </w:num>
  <w:num w:numId="10">
    <w:abstractNumId w:val="5"/>
  </w:num>
  <w:num w:numId="11">
    <w:abstractNumId w:val="23"/>
  </w:num>
  <w:num w:numId="12">
    <w:abstractNumId w:val="11"/>
  </w:num>
  <w:num w:numId="13">
    <w:abstractNumId w:val="6"/>
  </w:num>
  <w:num w:numId="14">
    <w:abstractNumId w:val="9"/>
  </w:num>
  <w:num w:numId="15">
    <w:abstractNumId w:val="4"/>
  </w:num>
  <w:num w:numId="16">
    <w:abstractNumId w:val="20"/>
  </w:num>
  <w:num w:numId="17">
    <w:abstractNumId w:val="29"/>
  </w:num>
  <w:num w:numId="18">
    <w:abstractNumId w:val="27"/>
  </w:num>
  <w:num w:numId="19">
    <w:abstractNumId w:val="15"/>
  </w:num>
  <w:num w:numId="20">
    <w:abstractNumId w:val="34"/>
  </w:num>
  <w:num w:numId="21">
    <w:abstractNumId w:val="26"/>
  </w:num>
  <w:num w:numId="22">
    <w:abstractNumId w:val="33"/>
  </w:num>
  <w:num w:numId="23">
    <w:abstractNumId w:val="8"/>
  </w:num>
  <w:num w:numId="24">
    <w:abstractNumId w:val="14"/>
  </w:num>
  <w:num w:numId="25">
    <w:abstractNumId w:val="35"/>
  </w:num>
  <w:num w:numId="26">
    <w:abstractNumId w:val="18"/>
  </w:num>
  <w:num w:numId="27">
    <w:abstractNumId w:val="10"/>
  </w:num>
  <w:num w:numId="28">
    <w:abstractNumId w:val="30"/>
  </w:num>
  <w:num w:numId="29">
    <w:abstractNumId w:val="7"/>
  </w:num>
  <w:num w:numId="30">
    <w:abstractNumId w:val="12"/>
  </w:num>
  <w:num w:numId="31">
    <w:abstractNumId w:val="0"/>
  </w:num>
  <w:num w:numId="32">
    <w:abstractNumId w:val="16"/>
  </w:num>
  <w:num w:numId="33">
    <w:abstractNumId w:val="36"/>
  </w:num>
  <w:num w:numId="34">
    <w:abstractNumId w:val="3"/>
  </w:num>
  <w:num w:numId="35">
    <w:abstractNumId w:val="21"/>
  </w:num>
  <w:num w:numId="36">
    <w:abstractNumId w:val="19"/>
  </w:num>
  <w:num w:numId="37">
    <w:abstractNumId w:val="37"/>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oNotTrackMove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D5C"/>
    <w:rsid w:val="000078AC"/>
    <w:rsid w:val="00027033"/>
    <w:rsid w:val="00044ABF"/>
    <w:rsid w:val="00056F3F"/>
    <w:rsid w:val="00061138"/>
    <w:rsid w:val="0006217D"/>
    <w:rsid w:val="00076B65"/>
    <w:rsid w:val="0008339C"/>
    <w:rsid w:val="00090A94"/>
    <w:rsid w:val="00091AEF"/>
    <w:rsid w:val="000A0BFA"/>
    <w:rsid w:val="000C0E9B"/>
    <w:rsid w:val="000C3D75"/>
    <w:rsid w:val="000F64D4"/>
    <w:rsid w:val="000F6F28"/>
    <w:rsid w:val="00103D1F"/>
    <w:rsid w:val="00106341"/>
    <w:rsid w:val="00113D22"/>
    <w:rsid w:val="001154D1"/>
    <w:rsid w:val="00126CCB"/>
    <w:rsid w:val="00126E55"/>
    <w:rsid w:val="00137F2F"/>
    <w:rsid w:val="00142331"/>
    <w:rsid w:val="00152AAB"/>
    <w:rsid w:val="00155183"/>
    <w:rsid w:val="00160D95"/>
    <w:rsid w:val="001635B2"/>
    <w:rsid w:val="001674C3"/>
    <w:rsid w:val="001704CA"/>
    <w:rsid w:val="001804A3"/>
    <w:rsid w:val="00181125"/>
    <w:rsid w:val="00183432"/>
    <w:rsid w:val="0018364B"/>
    <w:rsid w:val="001844E5"/>
    <w:rsid w:val="00187D4E"/>
    <w:rsid w:val="00190552"/>
    <w:rsid w:val="00192B4E"/>
    <w:rsid w:val="00193D5D"/>
    <w:rsid w:val="001A3C28"/>
    <w:rsid w:val="001B3E76"/>
    <w:rsid w:val="001D3BD3"/>
    <w:rsid w:val="001D5921"/>
    <w:rsid w:val="001E09AB"/>
    <w:rsid w:val="001E6140"/>
    <w:rsid w:val="001F51CD"/>
    <w:rsid w:val="00223CCE"/>
    <w:rsid w:val="00226DE9"/>
    <w:rsid w:val="00230ECE"/>
    <w:rsid w:val="00240695"/>
    <w:rsid w:val="00240A71"/>
    <w:rsid w:val="002469B2"/>
    <w:rsid w:val="0026227F"/>
    <w:rsid w:val="00263B3F"/>
    <w:rsid w:val="00267AE9"/>
    <w:rsid w:val="0027005F"/>
    <w:rsid w:val="002722C7"/>
    <w:rsid w:val="00274DEA"/>
    <w:rsid w:val="00277EE2"/>
    <w:rsid w:val="00281D02"/>
    <w:rsid w:val="0029421C"/>
    <w:rsid w:val="0029543C"/>
    <w:rsid w:val="00297CE3"/>
    <w:rsid w:val="002B1FE0"/>
    <w:rsid w:val="002B6CEE"/>
    <w:rsid w:val="002C045F"/>
    <w:rsid w:val="002C1F8D"/>
    <w:rsid w:val="002D4285"/>
    <w:rsid w:val="002E6395"/>
    <w:rsid w:val="002E7E69"/>
    <w:rsid w:val="002F5A15"/>
    <w:rsid w:val="002F7EED"/>
    <w:rsid w:val="00304D3C"/>
    <w:rsid w:val="003068A5"/>
    <w:rsid w:val="00325FEF"/>
    <w:rsid w:val="0033341E"/>
    <w:rsid w:val="0033542E"/>
    <w:rsid w:val="0034262E"/>
    <w:rsid w:val="003428D6"/>
    <w:rsid w:val="00345B9A"/>
    <w:rsid w:val="00356009"/>
    <w:rsid w:val="00365A65"/>
    <w:rsid w:val="00386495"/>
    <w:rsid w:val="00386972"/>
    <w:rsid w:val="003B530F"/>
    <w:rsid w:val="003B5DF9"/>
    <w:rsid w:val="003C522C"/>
    <w:rsid w:val="003E3018"/>
    <w:rsid w:val="003E34D9"/>
    <w:rsid w:val="003F3665"/>
    <w:rsid w:val="003F3FBB"/>
    <w:rsid w:val="00407534"/>
    <w:rsid w:val="004306FD"/>
    <w:rsid w:val="0044415B"/>
    <w:rsid w:val="00446DA1"/>
    <w:rsid w:val="0045723D"/>
    <w:rsid w:val="00457D58"/>
    <w:rsid w:val="00461E96"/>
    <w:rsid w:val="00465667"/>
    <w:rsid w:val="00473D48"/>
    <w:rsid w:val="0048674A"/>
    <w:rsid w:val="004A2508"/>
    <w:rsid w:val="004B7FBD"/>
    <w:rsid w:val="004D03C8"/>
    <w:rsid w:val="004D31BE"/>
    <w:rsid w:val="004D78C3"/>
    <w:rsid w:val="004E7AF2"/>
    <w:rsid w:val="004F1314"/>
    <w:rsid w:val="0050630C"/>
    <w:rsid w:val="005137D1"/>
    <w:rsid w:val="005240E7"/>
    <w:rsid w:val="0056359D"/>
    <w:rsid w:val="00573006"/>
    <w:rsid w:val="00574C96"/>
    <w:rsid w:val="00582CB1"/>
    <w:rsid w:val="00584CA4"/>
    <w:rsid w:val="00586AE5"/>
    <w:rsid w:val="005876AD"/>
    <w:rsid w:val="00591875"/>
    <w:rsid w:val="00594C73"/>
    <w:rsid w:val="005965F3"/>
    <w:rsid w:val="005D38A3"/>
    <w:rsid w:val="005D4528"/>
    <w:rsid w:val="005E77F0"/>
    <w:rsid w:val="005F64CC"/>
    <w:rsid w:val="005F7BCD"/>
    <w:rsid w:val="00600036"/>
    <w:rsid w:val="00607C00"/>
    <w:rsid w:val="00612AE5"/>
    <w:rsid w:val="00625A52"/>
    <w:rsid w:val="006373C4"/>
    <w:rsid w:val="0066655A"/>
    <w:rsid w:val="00673935"/>
    <w:rsid w:val="0068015E"/>
    <w:rsid w:val="006D34C9"/>
    <w:rsid w:val="006D75E9"/>
    <w:rsid w:val="006E2FEE"/>
    <w:rsid w:val="006E429E"/>
    <w:rsid w:val="006F4A4A"/>
    <w:rsid w:val="00716B6D"/>
    <w:rsid w:val="007214CE"/>
    <w:rsid w:val="00722781"/>
    <w:rsid w:val="007247A2"/>
    <w:rsid w:val="00724B35"/>
    <w:rsid w:val="00732125"/>
    <w:rsid w:val="00761106"/>
    <w:rsid w:val="00763C87"/>
    <w:rsid w:val="00765141"/>
    <w:rsid w:val="00771421"/>
    <w:rsid w:val="00774AC5"/>
    <w:rsid w:val="00774B19"/>
    <w:rsid w:val="0077538F"/>
    <w:rsid w:val="007825A3"/>
    <w:rsid w:val="007B0465"/>
    <w:rsid w:val="007E47F3"/>
    <w:rsid w:val="007E68A0"/>
    <w:rsid w:val="007F1BF1"/>
    <w:rsid w:val="007F3075"/>
    <w:rsid w:val="007F4B38"/>
    <w:rsid w:val="00804FBE"/>
    <w:rsid w:val="00820A99"/>
    <w:rsid w:val="008400CD"/>
    <w:rsid w:val="00844212"/>
    <w:rsid w:val="008543BE"/>
    <w:rsid w:val="0086243B"/>
    <w:rsid w:val="00863288"/>
    <w:rsid w:val="008913E9"/>
    <w:rsid w:val="008B0B3F"/>
    <w:rsid w:val="008B1CEE"/>
    <w:rsid w:val="00903260"/>
    <w:rsid w:val="0090428F"/>
    <w:rsid w:val="009071E3"/>
    <w:rsid w:val="00907847"/>
    <w:rsid w:val="00910842"/>
    <w:rsid w:val="00913DBE"/>
    <w:rsid w:val="009147CB"/>
    <w:rsid w:val="0092335F"/>
    <w:rsid w:val="00924C26"/>
    <w:rsid w:val="00931BF6"/>
    <w:rsid w:val="009362AE"/>
    <w:rsid w:val="00940771"/>
    <w:rsid w:val="00945E0B"/>
    <w:rsid w:val="0095413C"/>
    <w:rsid w:val="00954E70"/>
    <w:rsid w:val="00962C34"/>
    <w:rsid w:val="0097338D"/>
    <w:rsid w:val="00977E22"/>
    <w:rsid w:val="00995313"/>
    <w:rsid w:val="00995F83"/>
    <w:rsid w:val="00997701"/>
    <w:rsid w:val="009A70BE"/>
    <w:rsid w:val="009B1416"/>
    <w:rsid w:val="009B5D84"/>
    <w:rsid w:val="009C1718"/>
    <w:rsid w:val="009C1E38"/>
    <w:rsid w:val="009D05A1"/>
    <w:rsid w:val="009D2433"/>
    <w:rsid w:val="009E4B37"/>
    <w:rsid w:val="009F0130"/>
    <w:rsid w:val="009F5DC8"/>
    <w:rsid w:val="00A07DD9"/>
    <w:rsid w:val="00A32524"/>
    <w:rsid w:val="00A41BE0"/>
    <w:rsid w:val="00A54809"/>
    <w:rsid w:val="00A85CEA"/>
    <w:rsid w:val="00A8716D"/>
    <w:rsid w:val="00A95904"/>
    <w:rsid w:val="00A97E4B"/>
    <w:rsid w:val="00AA078A"/>
    <w:rsid w:val="00AA45FE"/>
    <w:rsid w:val="00AC4927"/>
    <w:rsid w:val="00B0048E"/>
    <w:rsid w:val="00B01F6D"/>
    <w:rsid w:val="00B042CF"/>
    <w:rsid w:val="00B061D7"/>
    <w:rsid w:val="00B07B49"/>
    <w:rsid w:val="00B127CE"/>
    <w:rsid w:val="00B302E7"/>
    <w:rsid w:val="00B47D33"/>
    <w:rsid w:val="00B553E9"/>
    <w:rsid w:val="00B57A17"/>
    <w:rsid w:val="00BA0066"/>
    <w:rsid w:val="00BA2352"/>
    <w:rsid w:val="00BA41DE"/>
    <w:rsid w:val="00BA58CE"/>
    <w:rsid w:val="00BA64D9"/>
    <w:rsid w:val="00BB0410"/>
    <w:rsid w:val="00BB08F6"/>
    <w:rsid w:val="00BB4269"/>
    <w:rsid w:val="00BC212E"/>
    <w:rsid w:val="00BC2D5C"/>
    <w:rsid w:val="00BC3103"/>
    <w:rsid w:val="00BD08DB"/>
    <w:rsid w:val="00BD483C"/>
    <w:rsid w:val="00BE07CB"/>
    <w:rsid w:val="00BF545A"/>
    <w:rsid w:val="00BF553A"/>
    <w:rsid w:val="00C03127"/>
    <w:rsid w:val="00C071F5"/>
    <w:rsid w:val="00C24976"/>
    <w:rsid w:val="00C2631F"/>
    <w:rsid w:val="00C34C59"/>
    <w:rsid w:val="00C36BB6"/>
    <w:rsid w:val="00C51AB5"/>
    <w:rsid w:val="00C527C0"/>
    <w:rsid w:val="00C55F44"/>
    <w:rsid w:val="00C57CA2"/>
    <w:rsid w:val="00C6771A"/>
    <w:rsid w:val="00C72F10"/>
    <w:rsid w:val="00C768F4"/>
    <w:rsid w:val="00C7753E"/>
    <w:rsid w:val="00C853EF"/>
    <w:rsid w:val="00C9097C"/>
    <w:rsid w:val="00CA1218"/>
    <w:rsid w:val="00CA2B8F"/>
    <w:rsid w:val="00CA7045"/>
    <w:rsid w:val="00CA7EED"/>
    <w:rsid w:val="00CB0B41"/>
    <w:rsid w:val="00CB6433"/>
    <w:rsid w:val="00CC4971"/>
    <w:rsid w:val="00CD6263"/>
    <w:rsid w:val="00CE44B0"/>
    <w:rsid w:val="00D0153F"/>
    <w:rsid w:val="00D01D3A"/>
    <w:rsid w:val="00D04E16"/>
    <w:rsid w:val="00D06AC9"/>
    <w:rsid w:val="00D274FA"/>
    <w:rsid w:val="00D35D45"/>
    <w:rsid w:val="00D643A7"/>
    <w:rsid w:val="00D701D3"/>
    <w:rsid w:val="00DA62D1"/>
    <w:rsid w:val="00DC5E64"/>
    <w:rsid w:val="00DD219C"/>
    <w:rsid w:val="00DE6D3B"/>
    <w:rsid w:val="00DF3EAA"/>
    <w:rsid w:val="00DF55AB"/>
    <w:rsid w:val="00DF5FC8"/>
    <w:rsid w:val="00DF6A48"/>
    <w:rsid w:val="00E002D4"/>
    <w:rsid w:val="00E011DF"/>
    <w:rsid w:val="00E02177"/>
    <w:rsid w:val="00E03ECA"/>
    <w:rsid w:val="00E178AB"/>
    <w:rsid w:val="00E25135"/>
    <w:rsid w:val="00E32815"/>
    <w:rsid w:val="00E43D73"/>
    <w:rsid w:val="00E46309"/>
    <w:rsid w:val="00E4798F"/>
    <w:rsid w:val="00E50D9D"/>
    <w:rsid w:val="00E60FD2"/>
    <w:rsid w:val="00E874B5"/>
    <w:rsid w:val="00E970D7"/>
    <w:rsid w:val="00EA05CD"/>
    <w:rsid w:val="00EA70CD"/>
    <w:rsid w:val="00EC7603"/>
    <w:rsid w:val="00EF72AC"/>
    <w:rsid w:val="00F3255C"/>
    <w:rsid w:val="00F4096F"/>
    <w:rsid w:val="00F45104"/>
    <w:rsid w:val="00F6028E"/>
    <w:rsid w:val="00F61939"/>
    <w:rsid w:val="00F70D5C"/>
    <w:rsid w:val="00F73675"/>
    <w:rsid w:val="00F74B9F"/>
    <w:rsid w:val="00F85587"/>
    <w:rsid w:val="00F92041"/>
    <w:rsid w:val="00F944DD"/>
    <w:rsid w:val="00FA142C"/>
    <w:rsid w:val="00FD72EC"/>
    <w:rsid w:val="00FF00CB"/>
    <w:rsid w:val="00FF26D6"/>
    <w:rsid w:val="00FF4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0E7"/>
    <w:rPr>
      <w:rFonts w:ascii="Tahoma" w:hAnsi="Tahoma" w:cs="Tahoma"/>
      <w:sz w:val="16"/>
      <w:szCs w:val="16"/>
    </w:rPr>
  </w:style>
  <w:style w:type="paragraph" w:styleId="Header">
    <w:name w:val="header"/>
    <w:basedOn w:val="Normal"/>
    <w:link w:val="HeaderChar"/>
    <w:uiPriority w:val="99"/>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rsid w:val="0033341E"/>
    <w:rPr>
      <w:color w:val="0000FF"/>
      <w:u w:val="single"/>
    </w:rPr>
  </w:style>
  <w:style w:type="paragraph" w:styleId="ListParagraph">
    <w:name w:val="List Paragraph"/>
    <w:basedOn w:val="Normal"/>
    <w:uiPriority w:val="72"/>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F73675"/>
    <w:pPr>
      <w:spacing w:after="120"/>
    </w:pPr>
    <w:rPr>
      <w:sz w:val="16"/>
      <w:szCs w:val="16"/>
    </w:rPr>
  </w:style>
  <w:style w:type="character" w:customStyle="1" w:styleId="BodyText3Char">
    <w:name w:val="Body Text 3 Char"/>
    <w:basedOn w:val="DefaultParagraphFont"/>
    <w:link w:val="BodyText3"/>
    <w:uiPriority w:val="99"/>
    <w:semiHidden/>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0E7"/>
    <w:rPr>
      <w:rFonts w:ascii="Tahoma" w:hAnsi="Tahoma" w:cs="Tahoma"/>
      <w:sz w:val="16"/>
      <w:szCs w:val="16"/>
    </w:rPr>
  </w:style>
  <w:style w:type="paragraph" w:styleId="Header">
    <w:name w:val="header"/>
    <w:basedOn w:val="Normal"/>
    <w:link w:val="HeaderChar"/>
    <w:uiPriority w:val="99"/>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rsid w:val="0033341E"/>
    <w:rPr>
      <w:color w:val="0000FF"/>
      <w:u w:val="single"/>
    </w:rPr>
  </w:style>
  <w:style w:type="paragraph" w:styleId="ListParagraph">
    <w:name w:val="List Paragraph"/>
    <w:basedOn w:val="Normal"/>
    <w:uiPriority w:val="72"/>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F73675"/>
    <w:pPr>
      <w:spacing w:after="120"/>
    </w:pPr>
    <w:rPr>
      <w:sz w:val="16"/>
      <w:szCs w:val="16"/>
    </w:rPr>
  </w:style>
  <w:style w:type="character" w:customStyle="1" w:styleId="BodyText3Char">
    <w:name w:val="Body Text 3 Char"/>
    <w:basedOn w:val="DefaultParagraphFont"/>
    <w:link w:val="BodyText3"/>
    <w:uiPriority w:val="99"/>
    <w:semiHidden/>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89F1E-1C86-4254-96FE-13E17387B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Jon Utz</cp:lastModifiedBy>
  <cp:revision>3</cp:revision>
  <cp:lastPrinted>2014-02-26T17:10:00Z</cp:lastPrinted>
  <dcterms:created xsi:type="dcterms:W3CDTF">2014-04-04T15:45:00Z</dcterms:created>
  <dcterms:modified xsi:type="dcterms:W3CDTF">2014-04-04T15:46:00Z</dcterms:modified>
</cp:coreProperties>
</file>