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0148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520F">
        <w:rPr>
          <w:sz w:val="28"/>
        </w:rPr>
        <w:t>3060-1149)</w:t>
      </w:r>
    </w:p>
    <w:p w14:paraId="79400A34" w14:textId="29CF9A9E" w:rsidR="00E50293" w:rsidRPr="009239AA" w:rsidRDefault="002A0C16" w:rsidP="00434E33">
      <w:pPr>
        <w:rPr>
          <w:b/>
        </w:rPr>
      </w:pPr>
      <w:r>
        <w:rPr>
          <w:b/>
          <w:noProof/>
        </w:rPr>
        <mc:AlternateContent>
          <mc:Choice Requires="wps">
            <w:drawing>
              <wp:anchor distT="0" distB="0" distL="114300" distR="114300" simplePos="0" relativeHeight="251657216" behindDoc="0" locked="0" layoutInCell="0" allowOverlap="1" wp14:anchorId="644F8D95" wp14:editId="0A66EE4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0D1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1AF9" w:rsidRPr="00DF43DA">
        <w:t xml:space="preserve">Generic Clearance for the Collection of </w:t>
      </w:r>
      <w:r w:rsidR="00DF43DA" w:rsidRPr="00DF43DA">
        <w:t xml:space="preserve">Customer Feedback on the </w:t>
      </w:r>
      <w:r w:rsidR="000C520F" w:rsidRPr="00DF43DA">
        <w:t xml:space="preserve">Rural Health Care </w:t>
      </w:r>
      <w:r w:rsidR="00FD1AF9" w:rsidRPr="00DF43DA">
        <w:t>FCC Forms</w:t>
      </w:r>
    </w:p>
    <w:p w14:paraId="28D46F91" w14:textId="77777777" w:rsidR="005E714A" w:rsidRDefault="005E714A"/>
    <w:p w14:paraId="78C8DF1F" w14:textId="77777777" w:rsidR="001B0AAA" w:rsidRDefault="00F15956">
      <w:r>
        <w:rPr>
          <w:b/>
        </w:rPr>
        <w:t>PURPOSE</w:t>
      </w:r>
      <w:r w:rsidRPr="009239AA">
        <w:rPr>
          <w:b/>
        </w:rPr>
        <w:t>:</w:t>
      </w:r>
      <w:r w:rsidR="00C14CC4" w:rsidRPr="009239AA">
        <w:rPr>
          <w:b/>
        </w:rPr>
        <w:t xml:space="preserve">  </w:t>
      </w:r>
      <w:r w:rsidR="000C520F" w:rsidRPr="000C520F">
        <w:t xml:space="preserve">To solicit feedback from </w:t>
      </w:r>
      <w:r w:rsidR="00CE3230">
        <w:t xml:space="preserve">Rural Health Care (RHC) </w:t>
      </w:r>
      <w:r w:rsidR="00067B31">
        <w:t xml:space="preserve">Program (including the Telecommunications and Healthcare Connect Fund Programs) </w:t>
      </w:r>
      <w:r w:rsidR="00781DC6">
        <w:t>participants</w:t>
      </w:r>
      <w:r w:rsidR="00CE3230">
        <w:t xml:space="preserve"> </w:t>
      </w:r>
      <w:r w:rsidR="00781DC6">
        <w:t>o</w:t>
      </w:r>
      <w:r w:rsidR="000C520F" w:rsidRPr="000C520F">
        <w:t xml:space="preserve">n their </w:t>
      </w:r>
      <w:r w:rsidR="00781DC6">
        <w:t xml:space="preserve">user </w:t>
      </w:r>
      <w:r w:rsidR="000C520F" w:rsidRPr="000C520F">
        <w:t xml:space="preserve">satisfaction with the FCC Forms used as part of </w:t>
      </w:r>
      <w:r w:rsidR="00781DC6">
        <w:t xml:space="preserve">the Rural Health Care Program prior to implementing any changes to these forms. </w:t>
      </w:r>
    </w:p>
    <w:p w14:paraId="4D24931C" w14:textId="77777777" w:rsidR="001B0AAA" w:rsidRDefault="001B0AAA"/>
    <w:p w14:paraId="0F2C73E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C520F">
        <w:t>Rural health care providers, including consortia of rural health care providers, and their consultants</w:t>
      </w:r>
      <w:r w:rsidR="00FD1AF9">
        <w:t xml:space="preserve"> (if applicable)</w:t>
      </w:r>
      <w:r w:rsidR="000C520F">
        <w:t xml:space="preserve">. </w:t>
      </w:r>
    </w:p>
    <w:p w14:paraId="37678A36" w14:textId="77777777" w:rsidR="00F15956" w:rsidRDefault="00F15956"/>
    <w:p w14:paraId="1A2E07EB" w14:textId="77777777" w:rsidR="00F06866" w:rsidRPr="00F06866" w:rsidRDefault="00F06866">
      <w:pPr>
        <w:rPr>
          <w:b/>
        </w:rPr>
      </w:pPr>
      <w:r>
        <w:rPr>
          <w:b/>
        </w:rPr>
        <w:t>TYPE OF COLLECTION:</w:t>
      </w:r>
      <w:r w:rsidRPr="00F06866">
        <w:t xml:space="preserve"> (Check one)</w:t>
      </w:r>
    </w:p>
    <w:p w14:paraId="72F29517" w14:textId="77777777" w:rsidR="00441434" w:rsidRPr="00434E33" w:rsidRDefault="00441434" w:rsidP="0096108F">
      <w:pPr>
        <w:pStyle w:val="BodyTextIndent"/>
        <w:tabs>
          <w:tab w:val="left" w:pos="360"/>
        </w:tabs>
        <w:ind w:left="0"/>
        <w:rPr>
          <w:bCs/>
          <w:sz w:val="16"/>
          <w:szCs w:val="16"/>
        </w:rPr>
      </w:pPr>
    </w:p>
    <w:p w14:paraId="5F4E819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C520F">
        <w:rPr>
          <w:bCs/>
          <w:sz w:val="24"/>
        </w:rPr>
        <w:t xml:space="preserve"> </w:t>
      </w:r>
      <w:r w:rsidR="000C520F">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1CDC5B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E279544"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C520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F960E9F" w14:textId="77777777" w:rsidR="00434E33" w:rsidRDefault="00434E33">
      <w:pPr>
        <w:pStyle w:val="Header"/>
        <w:tabs>
          <w:tab w:val="clear" w:pos="4320"/>
          <w:tab w:val="clear" w:pos="8640"/>
        </w:tabs>
      </w:pPr>
    </w:p>
    <w:p w14:paraId="7ABBB716" w14:textId="77777777" w:rsidR="00CA2650" w:rsidRDefault="00441434">
      <w:pPr>
        <w:rPr>
          <w:b/>
        </w:rPr>
      </w:pPr>
      <w:r>
        <w:rPr>
          <w:b/>
        </w:rPr>
        <w:t>C</w:t>
      </w:r>
      <w:r w:rsidR="009C13B9">
        <w:rPr>
          <w:b/>
        </w:rPr>
        <w:t>ERTIFICATION:</w:t>
      </w:r>
    </w:p>
    <w:p w14:paraId="0E6BB238" w14:textId="77777777" w:rsidR="00441434" w:rsidRDefault="00441434">
      <w:pPr>
        <w:rPr>
          <w:sz w:val="16"/>
          <w:szCs w:val="16"/>
        </w:rPr>
      </w:pPr>
    </w:p>
    <w:p w14:paraId="54A0BF1F" w14:textId="77777777" w:rsidR="008101A5" w:rsidRPr="009C13B9" w:rsidRDefault="008101A5" w:rsidP="008101A5">
      <w:r>
        <w:t xml:space="preserve">I certify the following to be true: </w:t>
      </w:r>
    </w:p>
    <w:p w14:paraId="35D0EB9E" w14:textId="77777777" w:rsidR="008101A5" w:rsidRDefault="008101A5" w:rsidP="008101A5">
      <w:pPr>
        <w:pStyle w:val="ListParagraph"/>
        <w:numPr>
          <w:ilvl w:val="0"/>
          <w:numId w:val="14"/>
        </w:numPr>
      </w:pPr>
      <w:r>
        <w:t>The collection is voluntary.</w:t>
      </w:r>
      <w:r w:rsidRPr="00C14CC4">
        <w:t xml:space="preserve"> </w:t>
      </w:r>
    </w:p>
    <w:p w14:paraId="2AEBE0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617CD67"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2FBFD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4E033C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82F903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3BB9066" w14:textId="77777777" w:rsidR="009C13B9" w:rsidRPr="00FD1AF9" w:rsidRDefault="009C13B9" w:rsidP="009C13B9">
      <w:pPr>
        <w:rPr>
          <w:u w:val="single"/>
        </w:rPr>
      </w:pPr>
    </w:p>
    <w:p w14:paraId="2D9F88C6" w14:textId="77777777" w:rsidR="009C13B9" w:rsidRPr="00FD1AF9" w:rsidRDefault="009C13B9" w:rsidP="00FD1AF9">
      <w:pPr>
        <w:rPr>
          <w:u w:val="single"/>
        </w:rPr>
      </w:pPr>
      <w:r w:rsidRPr="00FD1AF9">
        <w:t>Name:</w:t>
      </w:r>
      <w:r w:rsidR="00FD1AF9" w:rsidRPr="00FD1AF9">
        <w:t xml:space="preserve"> </w:t>
      </w:r>
      <w:r w:rsidR="00FD1AF9" w:rsidRPr="00FD1AF9">
        <w:rPr>
          <w:u w:val="single"/>
        </w:rPr>
        <w:t>Radhika Karmarkar</w:t>
      </w:r>
    </w:p>
    <w:p w14:paraId="5C4EE719" w14:textId="77777777" w:rsidR="00FD1AF9" w:rsidRDefault="00FD1AF9" w:rsidP="00FD1AF9"/>
    <w:p w14:paraId="5A049BBF" w14:textId="77777777" w:rsidR="009C13B9" w:rsidRDefault="009C13B9" w:rsidP="009C13B9">
      <w:r>
        <w:t>To assist review, please provide answers to the following question:</w:t>
      </w:r>
    </w:p>
    <w:p w14:paraId="7DD7DD47" w14:textId="77777777" w:rsidR="009C13B9" w:rsidRDefault="009C13B9" w:rsidP="009C13B9">
      <w:pPr>
        <w:pStyle w:val="ListParagraph"/>
        <w:ind w:left="360"/>
      </w:pPr>
    </w:p>
    <w:p w14:paraId="5D50E666" w14:textId="77777777" w:rsidR="009C13B9" w:rsidRPr="00C86E91" w:rsidRDefault="00C86E91" w:rsidP="00C86E91">
      <w:pPr>
        <w:rPr>
          <w:b/>
        </w:rPr>
      </w:pPr>
      <w:r w:rsidRPr="00C86E91">
        <w:rPr>
          <w:b/>
        </w:rPr>
        <w:t>Personally Identifiable Information:</w:t>
      </w:r>
    </w:p>
    <w:p w14:paraId="03A3CFC5"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FD1AF9">
        <w:t>[  ] Yes  [X</w:t>
      </w:r>
      <w:r w:rsidR="009239AA">
        <w:t xml:space="preserve">]  No </w:t>
      </w:r>
    </w:p>
    <w:p w14:paraId="3E665D95"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D1AF9">
        <w:t>N/A</w:t>
      </w:r>
    </w:p>
    <w:p w14:paraId="7820ECA0"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FD1AF9">
        <w:t>N/A</w:t>
      </w:r>
    </w:p>
    <w:p w14:paraId="2222AB9D" w14:textId="77777777" w:rsidR="00CF6542" w:rsidRDefault="00CF6542" w:rsidP="00C86E91">
      <w:pPr>
        <w:pStyle w:val="ListParagraph"/>
        <w:ind w:left="0"/>
        <w:rPr>
          <w:b/>
        </w:rPr>
      </w:pPr>
    </w:p>
    <w:p w14:paraId="271E78AF" w14:textId="77777777" w:rsidR="00C86E91" w:rsidRPr="00C86E91" w:rsidRDefault="00CB1078" w:rsidP="00C86E91">
      <w:pPr>
        <w:pStyle w:val="ListParagraph"/>
        <w:ind w:left="0"/>
        <w:rPr>
          <w:b/>
        </w:rPr>
      </w:pPr>
      <w:r>
        <w:rPr>
          <w:b/>
        </w:rPr>
        <w:t>Gifts or Payments</w:t>
      </w:r>
      <w:r w:rsidR="00C86E91">
        <w:rPr>
          <w:b/>
        </w:rPr>
        <w:t>:</w:t>
      </w:r>
    </w:p>
    <w:p w14:paraId="57089276" w14:textId="77777777" w:rsidR="00C86E91" w:rsidRDefault="00C86E91" w:rsidP="00C86E91">
      <w:r>
        <w:t>Is an incentive (e.g., money or reimbursement of expenses, token of appreciation) provid</w:t>
      </w:r>
      <w:r w:rsidR="00FD1AF9">
        <w:t>ed to participants?  [  ] Yes [X</w:t>
      </w:r>
      <w:r>
        <w:t xml:space="preserve">] No  </w:t>
      </w:r>
    </w:p>
    <w:p w14:paraId="7EE79E3E" w14:textId="77777777" w:rsidR="00C86E91" w:rsidRDefault="00C86E91">
      <w:pPr>
        <w:rPr>
          <w:b/>
        </w:rPr>
      </w:pPr>
    </w:p>
    <w:p w14:paraId="16AEA783" w14:textId="77777777" w:rsidR="00FD1AF9" w:rsidRDefault="00FD1AF9">
      <w:pPr>
        <w:rPr>
          <w:b/>
        </w:rPr>
      </w:pPr>
    </w:p>
    <w:p w14:paraId="455D1126" w14:textId="77777777" w:rsidR="00FD1AF9" w:rsidRDefault="00FD1AF9">
      <w:pPr>
        <w:rPr>
          <w:b/>
        </w:rPr>
      </w:pPr>
    </w:p>
    <w:p w14:paraId="1E67C05D" w14:textId="77777777" w:rsidR="00FD1AF9" w:rsidRDefault="00FD1AF9">
      <w:pPr>
        <w:rPr>
          <w:b/>
        </w:rPr>
      </w:pPr>
    </w:p>
    <w:p w14:paraId="0D4B764C" w14:textId="77777777" w:rsidR="00FD1AF9" w:rsidRDefault="00FD1AF9">
      <w:pPr>
        <w:rPr>
          <w:b/>
        </w:rPr>
      </w:pPr>
    </w:p>
    <w:p w14:paraId="2305F22A" w14:textId="77777777" w:rsidR="00FD1AF9" w:rsidRDefault="00FD1AF9">
      <w:pPr>
        <w:rPr>
          <w:b/>
        </w:rPr>
      </w:pPr>
    </w:p>
    <w:p w14:paraId="362803B5" w14:textId="77777777" w:rsidR="005E714A" w:rsidRDefault="005E714A" w:rsidP="00C86E91">
      <w:pPr>
        <w:rPr>
          <w:i/>
        </w:rPr>
      </w:pPr>
      <w:r>
        <w:rPr>
          <w:b/>
        </w:rPr>
        <w:t>BURDEN HOUR</w:t>
      </w:r>
      <w:r w:rsidR="00441434">
        <w:rPr>
          <w:b/>
        </w:rPr>
        <w:t>S</w:t>
      </w:r>
      <w:r>
        <w:t xml:space="preserve"> </w:t>
      </w:r>
    </w:p>
    <w:p w14:paraId="3823176A"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31ABBA36" w14:textId="77777777" w:rsidTr="0001027E">
        <w:trPr>
          <w:trHeight w:val="274"/>
        </w:trPr>
        <w:tc>
          <w:tcPr>
            <w:tcW w:w="5418" w:type="dxa"/>
          </w:tcPr>
          <w:p w14:paraId="3545FD1F"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90C7044"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4D3BD105" w14:textId="77777777" w:rsidR="006832D9" w:rsidRPr="0001027E" w:rsidRDefault="006832D9" w:rsidP="00843796">
            <w:pPr>
              <w:rPr>
                <w:b/>
              </w:rPr>
            </w:pPr>
            <w:r w:rsidRPr="0001027E">
              <w:rPr>
                <w:b/>
              </w:rPr>
              <w:t>Participation Time</w:t>
            </w:r>
          </w:p>
        </w:tc>
        <w:tc>
          <w:tcPr>
            <w:tcW w:w="1003" w:type="dxa"/>
          </w:tcPr>
          <w:p w14:paraId="0ACE9160" w14:textId="77777777" w:rsidR="006832D9" w:rsidRPr="0001027E" w:rsidRDefault="006832D9" w:rsidP="00843796">
            <w:pPr>
              <w:rPr>
                <w:b/>
              </w:rPr>
            </w:pPr>
            <w:r w:rsidRPr="0001027E">
              <w:rPr>
                <w:b/>
              </w:rPr>
              <w:t>Burden</w:t>
            </w:r>
          </w:p>
        </w:tc>
      </w:tr>
      <w:tr w:rsidR="00EF2095" w14:paraId="1D4604BE" w14:textId="77777777" w:rsidTr="0001027E">
        <w:trPr>
          <w:trHeight w:val="274"/>
        </w:trPr>
        <w:tc>
          <w:tcPr>
            <w:tcW w:w="5418" w:type="dxa"/>
          </w:tcPr>
          <w:p w14:paraId="24137526" w14:textId="77777777" w:rsidR="006832D9" w:rsidRDefault="00FD1AF9" w:rsidP="00843796">
            <w:r>
              <w:t>Health Care Providers</w:t>
            </w:r>
            <w:r w:rsidR="00706469">
              <w:t xml:space="preserve"> (Healthcare Connect Fund Program)</w:t>
            </w:r>
          </w:p>
        </w:tc>
        <w:tc>
          <w:tcPr>
            <w:tcW w:w="1530" w:type="dxa"/>
          </w:tcPr>
          <w:p w14:paraId="1981E9E1" w14:textId="77777777" w:rsidR="006832D9" w:rsidRDefault="00706469" w:rsidP="00843796">
            <w:r>
              <w:t>3,000</w:t>
            </w:r>
          </w:p>
        </w:tc>
        <w:tc>
          <w:tcPr>
            <w:tcW w:w="1710" w:type="dxa"/>
          </w:tcPr>
          <w:p w14:paraId="27F6239F" w14:textId="77777777" w:rsidR="006832D9" w:rsidRDefault="00F16DB2" w:rsidP="00843796">
            <w:r>
              <w:t>.5 hours</w:t>
            </w:r>
          </w:p>
        </w:tc>
        <w:tc>
          <w:tcPr>
            <w:tcW w:w="1003" w:type="dxa"/>
          </w:tcPr>
          <w:p w14:paraId="28C15E29" w14:textId="77777777" w:rsidR="006832D9" w:rsidRDefault="00F16DB2" w:rsidP="00843796">
            <w:r>
              <w:t>1,500</w:t>
            </w:r>
          </w:p>
        </w:tc>
      </w:tr>
      <w:tr w:rsidR="00706469" w14:paraId="6B7C6E00" w14:textId="77777777" w:rsidTr="0001027E">
        <w:trPr>
          <w:trHeight w:val="274"/>
        </w:trPr>
        <w:tc>
          <w:tcPr>
            <w:tcW w:w="5418" w:type="dxa"/>
          </w:tcPr>
          <w:p w14:paraId="2230A931" w14:textId="77777777" w:rsidR="00706469" w:rsidRDefault="00706469" w:rsidP="00843796">
            <w:r>
              <w:t>Health Care Providers (Telecommunications Program)</w:t>
            </w:r>
          </w:p>
        </w:tc>
        <w:tc>
          <w:tcPr>
            <w:tcW w:w="1530" w:type="dxa"/>
          </w:tcPr>
          <w:p w14:paraId="3FD7912C" w14:textId="77777777" w:rsidR="00706469" w:rsidRDefault="00706469" w:rsidP="00843796">
            <w:r>
              <w:t>1,400</w:t>
            </w:r>
          </w:p>
        </w:tc>
        <w:tc>
          <w:tcPr>
            <w:tcW w:w="1710" w:type="dxa"/>
          </w:tcPr>
          <w:p w14:paraId="4BE90CB1" w14:textId="77777777" w:rsidR="00706469" w:rsidRDefault="00F16DB2" w:rsidP="00843796">
            <w:r>
              <w:t>.5 hours</w:t>
            </w:r>
          </w:p>
        </w:tc>
        <w:tc>
          <w:tcPr>
            <w:tcW w:w="1003" w:type="dxa"/>
          </w:tcPr>
          <w:p w14:paraId="4698B59F" w14:textId="77777777" w:rsidR="00706469" w:rsidRDefault="00F16DB2" w:rsidP="00843796">
            <w:r>
              <w:t>700</w:t>
            </w:r>
          </w:p>
        </w:tc>
      </w:tr>
      <w:tr w:rsidR="00EF2095" w14:paraId="4AD9FACE" w14:textId="77777777" w:rsidTr="0001027E">
        <w:trPr>
          <w:trHeight w:val="274"/>
        </w:trPr>
        <w:tc>
          <w:tcPr>
            <w:tcW w:w="5418" w:type="dxa"/>
          </w:tcPr>
          <w:p w14:paraId="1F94DCA7" w14:textId="77777777" w:rsidR="006832D9" w:rsidRDefault="00FD1AF9" w:rsidP="00843796">
            <w:r>
              <w:t>Consultants</w:t>
            </w:r>
          </w:p>
        </w:tc>
        <w:tc>
          <w:tcPr>
            <w:tcW w:w="1530" w:type="dxa"/>
          </w:tcPr>
          <w:p w14:paraId="2CE1C6D0" w14:textId="77777777" w:rsidR="006832D9" w:rsidRDefault="00706469" w:rsidP="00843796">
            <w:r>
              <w:t>150</w:t>
            </w:r>
          </w:p>
        </w:tc>
        <w:tc>
          <w:tcPr>
            <w:tcW w:w="1710" w:type="dxa"/>
          </w:tcPr>
          <w:p w14:paraId="6C94F2BA" w14:textId="77777777" w:rsidR="006832D9" w:rsidRDefault="00F16DB2" w:rsidP="00843796">
            <w:r>
              <w:t>.5 hours</w:t>
            </w:r>
          </w:p>
        </w:tc>
        <w:tc>
          <w:tcPr>
            <w:tcW w:w="1003" w:type="dxa"/>
          </w:tcPr>
          <w:p w14:paraId="2930A941" w14:textId="77777777" w:rsidR="006832D9" w:rsidRDefault="00F16DB2" w:rsidP="00843796">
            <w:r>
              <w:t>75</w:t>
            </w:r>
          </w:p>
        </w:tc>
      </w:tr>
      <w:tr w:rsidR="00E37DF0" w14:paraId="109E1C75" w14:textId="77777777" w:rsidTr="0001027E">
        <w:trPr>
          <w:trHeight w:val="289"/>
        </w:trPr>
        <w:tc>
          <w:tcPr>
            <w:tcW w:w="5418" w:type="dxa"/>
          </w:tcPr>
          <w:p w14:paraId="277782A9" w14:textId="77777777" w:rsidR="00E37DF0" w:rsidRPr="00E37DF0" w:rsidRDefault="00E37DF0" w:rsidP="00843796">
            <w:r>
              <w:t>Service Providers</w:t>
            </w:r>
          </w:p>
        </w:tc>
        <w:tc>
          <w:tcPr>
            <w:tcW w:w="1530" w:type="dxa"/>
          </w:tcPr>
          <w:p w14:paraId="2EDC4E5C" w14:textId="77777777" w:rsidR="00E37DF0" w:rsidRPr="00706469" w:rsidRDefault="00706469" w:rsidP="00843796">
            <w:r w:rsidRPr="00706469">
              <w:t>900</w:t>
            </w:r>
          </w:p>
        </w:tc>
        <w:tc>
          <w:tcPr>
            <w:tcW w:w="1710" w:type="dxa"/>
          </w:tcPr>
          <w:p w14:paraId="54B6E567" w14:textId="77777777" w:rsidR="00E37DF0" w:rsidRDefault="00F16DB2" w:rsidP="00843796">
            <w:r>
              <w:t>.5 hours</w:t>
            </w:r>
          </w:p>
        </w:tc>
        <w:tc>
          <w:tcPr>
            <w:tcW w:w="1003" w:type="dxa"/>
          </w:tcPr>
          <w:p w14:paraId="078B9349" w14:textId="77777777" w:rsidR="00E37DF0" w:rsidRPr="00706469" w:rsidRDefault="00F16DB2" w:rsidP="00843796">
            <w:r>
              <w:t>450</w:t>
            </w:r>
          </w:p>
        </w:tc>
      </w:tr>
      <w:tr w:rsidR="00EF2095" w14:paraId="6D244C47" w14:textId="77777777" w:rsidTr="0001027E">
        <w:trPr>
          <w:trHeight w:val="289"/>
        </w:trPr>
        <w:tc>
          <w:tcPr>
            <w:tcW w:w="5418" w:type="dxa"/>
          </w:tcPr>
          <w:p w14:paraId="1CB66C2E" w14:textId="77777777" w:rsidR="006832D9" w:rsidRPr="0001027E" w:rsidRDefault="006832D9" w:rsidP="00843796">
            <w:pPr>
              <w:rPr>
                <w:b/>
              </w:rPr>
            </w:pPr>
            <w:r w:rsidRPr="0001027E">
              <w:rPr>
                <w:b/>
              </w:rPr>
              <w:t>Totals</w:t>
            </w:r>
          </w:p>
        </w:tc>
        <w:tc>
          <w:tcPr>
            <w:tcW w:w="1530" w:type="dxa"/>
          </w:tcPr>
          <w:p w14:paraId="1D60D29E" w14:textId="77777777" w:rsidR="006832D9" w:rsidRPr="0001027E" w:rsidRDefault="00706469" w:rsidP="00843796">
            <w:pPr>
              <w:rPr>
                <w:b/>
              </w:rPr>
            </w:pPr>
            <w:r>
              <w:rPr>
                <w:b/>
              </w:rPr>
              <w:t>5,450</w:t>
            </w:r>
          </w:p>
        </w:tc>
        <w:tc>
          <w:tcPr>
            <w:tcW w:w="1710" w:type="dxa"/>
          </w:tcPr>
          <w:p w14:paraId="267CA9D4" w14:textId="77777777" w:rsidR="006832D9" w:rsidRPr="006979DE" w:rsidRDefault="00F16DB2" w:rsidP="00843796">
            <w:pPr>
              <w:rPr>
                <w:b/>
              </w:rPr>
            </w:pPr>
            <w:r>
              <w:rPr>
                <w:b/>
              </w:rPr>
              <w:t>2 hours</w:t>
            </w:r>
          </w:p>
        </w:tc>
        <w:tc>
          <w:tcPr>
            <w:tcW w:w="1003" w:type="dxa"/>
          </w:tcPr>
          <w:p w14:paraId="178BE6DC" w14:textId="77777777" w:rsidR="006832D9" w:rsidRPr="0001027E" w:rsidRDefault="00F16DB2" w:rsidP="00843796">
            <w:pPr>
              <w:rPr>
                <w:b/>
              </w:rPr>
            </w:pPr>
            <w:r>
              <w:rPr>
                <w:b/>
              </w:rPr>
              <w:t>2</w:t>
            </w:r>
            <w:r w:rsidR="002A0C16">
              <w:rPr>
                <w:b/>
              </w:rPr>
              <w:t>,</w:t>
            </w:r>
            <w:r>
              <w:rPr>
                <w:b/>
              </w:rPr>
              <w:t>725</w:t>
            </w:r>
          </w:p>
        </w:tc>
      </w:tr>
    </w:tbl>
    <w:p w14:paraId="248F2F23" w14:textId="77777777" w:rsidR="00F3170F" w:rsidRDefault="00F3170F" w:rsidP="00F3170F"/>
    <w:p w14:paraId="2410288F" w14:textId="77777777" w:rsidR="00BA6252" w:rsidRPr="00BA6252" w:rsidRDefault="001C39F7" w:rsidP="00BA6252">
      <w:r>
        <w:rPr>
          <w:b/>
        </w:rPr>
        <w:t xml:space="preserve">FEDERAL </w:t>
      </w:r>
      <w:r w:rsidR="009F5923">
        <w:rPr>
          <w:b/>
        </w:rPr>
        <w:t>COST</w:t>
      </w:r>
      <w:r w:rsidR="00F06866">
        <w:rPr>
          <w:b/>
        </w:rPr>
        <w:t>:</w:t>
      </w:r>
      <w:r w:rsidR="00895229">
        <w:rPr>
          <w:b/>
        </w:rPr>
        <w:t xml:space="preserve"> </w:t>
      </w:r>
      <w:r w:rsidR="00C86E91">
        <w:rPr>
          <w:b/>
        </w:rPr>
        <w:t xml:space="preserve"> </w:t>
      </w:r>
      <w:r w:rsidR="00BA6252" w:rsidRPr="00BA6252">
        <w:t xml:space="preserve">There will be few, if any additional costs to the Commission because notice, enforcement, and policy analysis associated with the Universal Service Fund are already </w:t>
      </w:r>
      <w:bookmarkStart w:id="0" w:name="_GoBack"/>
      <w:bookmarkEnd w:id="0"/>
      <w:r w:rsidR="00BA6252" w:rsidRPr="00BA6252">
        <w:t>part of the Commission’s duties.  Moreover, there will be minimal cost to the Federal government since a third party (USAC) will administer the program.</w:t>
      </w:r>
    </w:p>
    <w:p w14:paraId="1AF0BD6F" w14:textId="77777777" w:rsidR="00BA6252" w:rsidRPr="00BA6252" w:rsidRDefault="00BA6252" w:rsidP="00BA6252"/>
    <w:p w14:paraId="20A009BE" w14:textId="77777777" w:rsidR="005E714A" w:rsidRDefault="00C86E91">
      <w:pPr>
        <w:rPr>
          <w:b/>
        </w:rPr>
      </w:pPr>
      <w:r>
        <w:t xml:space="preserve"> </w:t>
      </w:r>
    </w:p>
    <w:p w14:paraId="36A27D44" w14:textId="77777777" w:rsidR="00ED6492" w:rsidRDefault="00ED6492">
      <w:pPr>
        <w:rPr>
          <w:b/>
          <w:bCs/>
          <w:u w:val="single"/>
        </w:rPr>
      </w:pPr>
    </w:p>
    <w:p w14:paraId="12AC58DF" w14:textId="77777777" w:rsidR="0069403B" w:rsidRDefault="00ED6492" w:rsidP="00F06866">
      <w:pPr>
        <w:rPr>
          <w:b/>
        </w:rPr>
      </w:pPr>
      <w:r>
        <w:rPr>
          <w:b/>
          <w:bCs/>
          <w:u w:val="single"/>
        </w:rPr>
        <w:t xml:space="preserve">If you are conducting a focus group, survey, or plan to employ statistical methods, </w:t>
      </w:r>
      <w:r w:rsidR="00727A35">
        <w:rPr>
          <w:b/>
          <w:bCs/>
          <w:u w:val="single"/>
        </w:rPr>
        <w:t>please provide</w:t>
      </w:r>
      <w:r w:rsidR="0069403B">
        <w:rPr>
          <w:b/>
          <w:bCs/>
          <w:u w:val="single"/>
        </w:rPr>
        <w:t xml:space="preserve"> answers to the following questions:</w:t>
      </w:r>
    </w:p>
    <w:p w14:paraId="78DA1B34" w14:textId="77777777" w:rsidR="0069403B" w:rsidRDefault="0069403B" w:rsidP="00F06866">
      <w:pPr>
        <w:rPr>
          <w:b/>
        </w:rPr>
      </w:pPr>
    </w:p>
    <w:p w14:paraId="6252A2EF" w14:textId="77777777" w:rsidR="00F06866" w:rsidRDefault="00636621" w:rsidP="00F06866">
      <w:pPr>
        <w:rPr>
          <w:b/>
        </w:rPr>
      </w:pPr>
      <w:r>
        <w:rPr>
          <w:b/>
        </w:rPr>
        <w:t>The</w:t>
      </w:r>
      <w:r w:rsidR="0069403B">
        <w:rPr>
          <w:b/>
        </w:rPr>
        <w:t xml:space="preserve"> select</w:t>
      </w:r>
      <w:r>
        <w:rPr>
          <w:b/>
        </w:rPr>
        <w:t>ion of your targeted respondents</w:t>
      </w:r>
    </w:p>
    <w:p w14:paraId="17418D35"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67F14">
        <w:t>[X ] Yes</w:t>
      </w:r>
      <w:r w:rsidR="00C67F14">
        <w:tab/>
        <w:t>[</w:t>
      </w:r>
      <w:r>
        <w:t>] No</w:t>
      </w:r>
    </w:p>
    <w:p w14:paraId="48D2F0B0" w14:textId="77777777" w:rsidR="00636621" w:rsidRDefault="00636621" w:rsidP="00636621">
      <w:pPr>
        <w:pStyle w:val="ListParagraph"/>
      </w:pPr>
    </w:p>
    <w:p w14:paraId="5F685FE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2335A09" w14:textId="77777777" w:rsidR="006514FE" w:rsidRDefault="006514FE" w:rsidP="001B0AAA"/>
    <w:p w14:paraId="4711EB8D" w14:textId="77777777" w:rsidR="006514FE" w:rsidRPr="000079AF" w:rsidRDefault="006514FE" w:rsidP="006514FE">
      <w:r w:rsidRPr="000079AF">
        <w:t xml:space="preserve">USAC plans to send an email to all My Portal </w:t>
      </w:r>
      <w:r w:rsidR="000079AF" w:rsidRPr="000079AF">
        <w:t xml:space="preserve">account holders </w:t>
      </w:r>
      <w:r w:rsidRPr="000079AF">
        <w:t>and to its list of service providers</w:t>
      </w:r>
      <w:r w:rsidR="005C588F">
        <w:t xml:space="preserve"> to invite them to participate in the customer satisfactio</w:t>
      </w:r>
      <w:r w:rsidR="00411E9B">
        <w:t>n survey</w:t>
      </w:r>
      <w:r w:rsidRPr="000079AF">
        <w:t xml:space="preserve">. </w:t>
      </w:r>
      <w:r w:rsidRPr="000079AF">
        <w:rPr>
          <w:lang w:val="en"/>
        </w:rPr>
        <w:t xml:space="preserve">My Portal is the application management system for the RHC Program, including both the Telecommunications and Healthcare Connect Fund Programs. The account holders for these programs include health </w:t>
      </w:r>
      <w:r w:rsidR="00411E9B">
        <w:rPr>
          <w:lang w:val="en"/>
        </w:rPr>
        <w:t xml:space="preserve">care providers and consultants.  </w:t>
      </w:r>
      <w:r w:rsidRPr="000079AF">
        <w:t xml:space="preserve">The Telecommunications, Healthcare Connect Fund, and service provider lists have a total of approximately 5,450 contacts.  While these contacts include the potential group of respondents, </w:t>
      </w:r>
      <w:r w:rsidR="000079AF" w:rsidRPr="000079AF">
        <w:t xml:space="preserve">we </w:t>
      </w:r>
      <w:r w:rsidR="000079AF" w:rsidRPr="000079AF">
        <w:lastRenderedPageBreak/>
        <w:t xml:space="preserve">do not anticipate that all respondents will participate in the customer satisfaction survey. </w:t>
      </w:r>
      <w:r w:rsidRPr="000079AF">
        <w:t xml:space="preserve"> </w:t>
      </w:r>
      <w:r w:rsidR="000079AF" w:rsidRPr="000079AF">
        <w:t>Because this survey is voluntary and being sent out to all account holders and service providers in order to gain useful feedback and insight into the RHC Program’s application and FCC Forms processes, there is no intention to select only a certain group of respondents to participate in the customer satisfaction survey.</w:t>
      </w:r>
    </w:p>
    <w:p w14:paraId="158669B9" w14:textId="77777777" w:rsidR="006514FE" w:rsidRDefault="006514FE" w:rsidP="001B0AAA"/>
    <w:p w14:paraId="6092AE74" w14:textId="77777777" w:rsidR="00A403BB" w:rsidRDefault="00A403BB" w:rsidP="00A403BB">
      <w:pPr>
        <w:rPr>
          <w:b/>
        </w:rPr>
      </w:pPr>
      <w:r>
        <w:rPr>
          <w:b/>
        </w:rPr>
        <w:t>Administration of the Instrument</w:t>
      </w:r>
    </w:p>
    <w:p w14:paraId="763B8695" w14:textId="77777777" w:rsidR="00A403BB" w:rsidRDefault="001B0AAA" w:rsidP="00A403BB">
      <w:pPr>
        <w:pStyle w:val="ListParagraph"/>
        <w:numPr>
          <w:ilvl w:val="0"/>
          <w:numId w:val="17"/>
        </w:numPr>
      </w:pPr>
      <w:r>
        <w:t>H</w:t>
      </w:r>
      <w:r w:rsidR="00A403BB">
        <w:t>ow will you collect the information? (Check all that apply)</w:t>
      </w:r>
    </w:p>
    <w:p w14:paraId="64A6F84A" w14:textId="77777777" w:rsidR="001B0AAA" w:rsidRDefault="00FD1AF9" w:rsidP="001B0AAA">
      <w:pPr>
        <w:ind w:left="720"/>
      </w:pPr>
      <w:r>
        <w:t>[X</w:t>
      </w:r>
      <w:r w:rsidR="00A403BB">
        <w:t>] Web-based</w:t>
      </w:r>
      <w:r w:rsidR="001B0AAA">
        <w:t xml:space="preserve"> or other forms of Social Media </w:t>
      </w:r>
    </w:p>
    <w:p w14:paraId="749019F4" w14:textId="77777777" w:rsidR="001B0AAA" w:rsidRDefault="00A403BB" w:rsidP="001B0AAA">
      <w:pPr>
        <w:ind w:left="720"/>
      </w:pPr>
      <w:r>
        <w:t xml:space="preserve">[ </w:t>
      </w:r>
      <w:r w:rsidR="001B0AAA">
        <w:t xml:space="preserve"> </w:t>
      </w:r>
      <w:r>
        <w:t>] Telephone</w:t>
      </w:r>
      <w:r>
        <w:tab/>
      </w:r>
    </w:p>
    <w:p w14:paraId="57409522" w14:textId="77777777" w:rsidR="001B0AAA" w:rsidRDefault="00A403BB" w:rsidP="001B0AAA">
      <w:pPr>
        <w:ind w:left="720"/>
      </w:pPr>
      <w:r>
        <w:t>[</w:t>
      </w:r>
      <w:r w:rsidR="001B0AAA">
        <w:t xml:space="preserve"> </w:t>
      </w:r>
      <w:r>
        <w:t xml:space="preserve"> ] In-person</w:t>
      </w:r>
      <w:r>
        <w:tab/>
      </w:r>
    </w:p>
    <w:p w14:paraId="63A61DFA" w14:textId="77777777" w:rsidR="001B0AAA" w:rsidRDefault="00781DC6" w:rsidP="001B0AAA">
      <w:pPr>
        <w:ind w:left="720"/>
      </w:pPr>
      <w:r>
        <w:t>[X</w:t>
      </w:r>
      <w:r w:rsidR="00A403BB">
        <w:t>] Mail</w:t>
      </w:r>
      <w:r w:rsidR="001B0AAA">
        <w:t xml:space="preserve"> </w:t>
      </w:r>
    </w:p>
    <w:p w14:paraId="76D8FDD9" w14:textId="77777777" w:rsidR="001B0AAA" w:rsidRDefault="00A403BB" w:rsidP="001B0AAA">
      <w:pPr>
        <w:ind w:left="720"/>
      </w:pPr>
      <w:r>
        <w:t xml:space="preserve">[ </w:t>
      </w:r>
      <w:r w:rsidR="001B0AAA">
        <w:t xml:space="preserve"> </w:t>
      </w:r>
      <w:r>
        <w:t>] Other, Explain</w:t>
      </w:r>
    </w:p>
    <w:p w14:paraId="7D8F5B99" w14:textId="77777777" w:rsidR="00F24CFC" w:rsidRDefault="00F24CFC" w:rsidP="00F24CFC">
      <w:pPr>
        <w:pStyle w:val="ListParagraph"/>
        <w:numPr>
          <w:ilvl w:val="0"/>
          <w:numId w:val="17"/>
        </w:numPr>
      </w:pPr>
      <w:r>
        <w:t>Will interviewers or fa</w:t>
      </w:r>
      <w:r w:rsidR="00FD1AF9">
        <w:t>cilitators be used?  [  ] Yes [X</w:t>
      </w:r>
      <w:r>
        <w:t>] No</w:t>
      </w:r>
    </w:p>
    <w:p w14:paraId="7FBA00D4" w14:textId="77777777" w:rsidR="00F24CFC" w:rsidRDefault="00F24CFC" w:rsidP="00F24CFC">
      <w:pPr>
        <w:pStyle w:val="ListParagraph"/>
        <w:ind w:left="360"/>
      </w:pPr>
      <w:r>
        <w:t xml:space="preserve"> </w:t>
      </w:r>
    </w:p>
    <w:p w14:paraId="1DBEB5C9" w14:textId="77777777" w:rsidR="0024521E" w:rsidRDefault="00F24CFC" w:rsidP="0024521E">
      <w:pPr>
        <w:rPr>
          <w:b/>
        </w:rPr>
      </w:pPr>
      <w:r w:rsidRPr="00F24CFC">
        <w:rPr>
          <w:b/>
        </w:rPr>
        <w:t>Please make sure that all instruments, instructions, and scripts are submitted with the request.</w:t>
      </w:r>
    </w:p>
    <w:p w14:paraId="3850A1BC" w14:textId="77777777" w:rsidR="00FD1AF9" w:rsidRDefault="00FD1AF9" w:rsidP="0024521E">
      <w:pPr>
        <w:rPr>
          <w:b/>
        </w:rPr>
      </w:pPr>
    </w:p>
    <w:p w14:paraId="0859683E" w14:textId="77777777" w:rsidR="00FD1AF9" w:rsidRPr="00F24CFC" w:rsidRDefault="00FD1AF9" w:rsidP="0024521E">
      <w:pPr>
        <w:rPr>
          <w:b/>
        </w:rPr>
      </w:pPr>
    </w:p>
    <w:p w14:paraId="6900B5D0"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B4BDB9B" w14:textId="094E5FC7" w:rsidR="00F24CFC" w:rsidRDefault="002A0C16" w:rsidP="00F24CFC">
      <w:pPr>
        <w:rPr>
          <w:b/>
        </w:rPr>
      </w:pPr>
      <w:r>
        <w:rPr>
          <w:b/>
          <w:noProof/>
        </w:rPr>
        <mc:AlternateContent>
          <mc:Choice Requires="wps">
            <w:drawing>
              <wp:anchor distT="0" distB="0" distL="114300" distR="114300" simplePos="0" relativeHeight="251658240" behindDoc="0" locked="0" layoutInCell="0" allowOverlap="1" wp14:anchorId="5AF784B7" wp14:editId="2326246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2EE0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834AA7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677D6DCD" w14:textId="77777777" w:rsidR="00F24CFC" w:rsidRPr="00CF6542" w:rsidRDefault="00F24CFC" w:rsidP="00F24CFC">
      <w:pPr>
        <w:rPr>
          <w:sz w:val="20"/>
          <w:szCs w:val="20"/>
        </w:rPr>
      </w:pPr>
    </w:p>
    <w:p w14:paraId="51EA3CF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232CF37" w14:textId="77777777" w:rsidR="00F24CFC" w:rsidRPr="008F50D4" w:rsidRDefault="00F24CFC" w:rsidP="00F24CFC">
      <w:pPr>
        <w:pStyle w:val="Header"/>
        <w:tabs>
          <w:tab w:val="clear" w:pos="4320"/>
          <w:tab w:val="clear" w:pos="8640"/>
        </w:tabs>
        <w:rPr>
          <w:b/>
        </w:rPr>
      </w:pPr>
    </w:p>
    <w:p w14:paraId="12443CE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EE08404" w14:textId="77777777" w:rsidR="00F24CFC" w:rsidRPr="00CF6542" w:rsidRDefault="00F24CFC" w:rsidP="00F24CFC">
      <w:pPr>
        <w:rPr>
          <w:b/>
          <w:sz w:val="20"/>
          <w:szCs w:val="20"/>
        </w:rPr>
      </w:pPr>
    </w:p>
    <w:p w14:paraId="66356617"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99A7BFD" w14:textId="77777777" w:rsidR="00F24CFC" w:rsidRPr="00CF6542" w:rsidRDefault="00F24CFC" w:rsidP="00F24CFC">
      <w:pPr>
        <w:pStyle w:val="BodyTextIndent"/>
        <w:tabs>
          <w:tab w:val="left" w:pos="360"/>
        </w:tabs>
        <w:ind w:left="0"/>
        <w:rPr>
          <w:bCs/>
        </w:rPr>
      </w:pPr>
    </w:p>
    <w:p w14:paraId="2693678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FF6D4D1" w14:textId="77777777" w:rsidR="00F24CFC" w:rsidRDefault="00F24CFC" w:rsidP="00F24CFC">
      <w:pPr>
        <w:rPr>
          <w:sz w:val="16"/>
          <w:szCs w:val="16"/>
        </w:rPr>
      </w:pPr>
    </w:p>
    <w:p w14:paraId="3B4F5A0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E3D7B02" w14:textId="77777777" w:rsidR="008F50D4" w:rsidRPr="00CF6542" w:rsidRDefault="008F50D4" w:rsidP="00F24CFC">
      <w:pPr>
        <w:rPr>
          <w:sz w:val="20"/>
          <w:szCs w:val="20"/>
        </w:rPr>
      </w:pPr>
    </w:p>
    <w:p w14:paraId="47A4EBF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CFD66D5" w14:textId="77777777" w:rsidR="00F24CFC" w:rsidRDefault="00F24CFC" w:rsidP="00F24CFC">
      <w:pPr>
        <w:rPr>
          <w:b/>
        </w:rPr>
      </w:pPr>
    </w:p>
    <w:p w14:paraId="405EB5C5" w14:textId="77777777" w:rsidR="008F50D4" w:rsidRDefault="00F24CFC" w:rsidP="00F24CFC">
      <w:pPr>
        <w:rPr>
          <w:b/>
        </w:rPr>
      </w:pPr>
      <w:r>
        <w:rPr>
          <w:b/>
        </w:rPr>
        <w:t>BURDEN HOURS</w:t>
      </w:r>
      <w:r w:rsidR="008F50D4">
        <w:rPr>
          <w:b/>
        </w:rPr>
        <w:t>:</w:t>
      </w:r>
    </w:p>
    <w:p w14:paraId="0C702FD8" w14:textId="77777777" w:rsidR="008F50D4" w:rsidRDefault="008F50D4" w:rsidP="00F24CFC">
      <w:r>
        <w:rPr>
          <w:b/>
        </w:rPr>
        <w:lastRenderedPageBreak/>
        <w:t xml:space="preserve">Category of Respondents:  </w:t>
      </w:r>
      <w:r>
        <w:t>Identify who you expect the respondents to be in terms of the following categories: (1) Individuals or Households;</w:t>
      </w:r>
      <w:r w:rsidR="00727A35">
        <w:t xml:space="preserve"> </w:t>
      </w:r>
      <w:r>
        <w:t>(2) Private Sector; (3) State, local, or tribal governments; or (4) Federal Government.  Only one type of respondent can be selected</w:t>
      </w:r>
      <w:r w:rsidR="00CF6542">
        <w:t xml:space="preserve"> per row</w:t>
      </w:r>
      <w:r>
        <w:t xml:space="preserve">. </w:t>
      </w:r>
    </w:p>
    <w:p w14:paraId="46E82CD0"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40BFC01"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ACFA766"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B55E99E" w14:textId="77777777" w:rsidR="00F24CFC" w:rsidRPr="006832D9" w:rsidRDefault="00F24CFC" w:rsidP="00F24CFC">
      <w:pPr>
        <w:keepNext/>
        <w:keepLines/>
        <w:rPr>
          <w:b/>
        </w:rPr>
      </w:pPr>
    </w:p>
    <w:p w14:paraId="69F02C1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DD83217" w14:textId="77777777" w:rsidR="00F24CFC" w:rsidRPr="00CF6542" w:rsidRDefault="00F24CFC" w:rsidP="00F24CFC">
      <w:pPr>
        <w:rPr>
          <w:b/>
          <w:bCs/>
          <w:sz w:val="20"/>
          <w:szCs w:val="20"/>
          <w:u w:val="single"/>
        </w:rPr>
      </w:pPr>
    </w:p>
    <w:p w14:paraId="2A067DFD" w14:textId="77777777" w:rsidR="00F24CFC" w:rsidRDefault="00F24CFC" w:rsidP="00F24CFC">
      <w:pPr>
        <w:rPr>
          <w:b/>
        </w:rPr>
      </w:pPr>
      <w:r>
        <w:rPr>
          <w:b/>
          <w:bCs/>
          <w:u w:val="single"/>
        </w:rPr>
        <w:t xml:space="preserve">If you are conducting a focus group, survey, or plan to employ statistical methods, </w:t>
      </w:r>
      <w:r w:rsidR="00727A35">
        <w:rPr>
          <w:b/>
          <w:bCs/>
          <w:u w:val="single"/>
        </w:rPr>
        <w:t>please provide</w:t>
      </w:r>
      <w:r>
        <w:rPr>
          <w:b/>
          <w:bCs/>
          <w:u w:val="single"/>
        </w:rPr>
        <w:t xml:space="preserve"> answers to the following questions:</w:t>
      </w:r>
    </w:p>
    <w:p w14:paraId="561C2063" w14:textId="77777777" w:rsidR="00F24CFC" w:rsidRPr="00CF6542" w:rsidRDefault="00F24CFC" w:rsidP="00F24CFC">
      <w:pPr>
        <w:rPr>
          <w:b/>
          <w:sz w:val="20"/>
          <w:szCs w:val="20"/>
        </w:rPr>
      </w:pPr>
    </w:p>
    <w:p w14:paraId="101348C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EDB2FAA" w14:textId="77777777" w:rsidR="00F24CFC" w:rsidRPr="00CF6542" w:rsidRDefault="00F24CFC" w:rsidP="00F24CFC">
      <w:pPr>
        <w:rPr>
          <w:b/>
          <w:sz w:val="20"/>
          <w:szCs w:val="20"/>
        </w:rPr>
      </w:pPr>
    </w:p>
    <w:p w14:paraId="49C069E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75AB4790" w14:textId="77777777" w:rsidR="00F24CFC" w:rsidRDefault="00F24CFC" w:rsidP="00F24CFC">
      <w:pPr>
        <w:pStyle w:val="ListParagraph"/>
        <w:ind w:left="360"/>
      </w:pPr>
    </w:p>
    <w:p w14:paraId="46E54331" w14:textId="77777777" w:rsidR="005E714A" w:rsidRDefault="00CF6542" w:rsidP="003D1FC9">
      <w:r>
        <w:rPr>
          <w:b/>
        </w:rPr>
        <w:t xml:space="preserve">Submit </w:t>
      </w:r>
      <w:r w:rsidR="00F24CFC" w:rsidRPr="00F24CFC">
        <w:rPr>
          <w:b/>
        </w:rPr>
        <w:t>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9F40" w14:textId="77777777" w:rsidR="00190FED" w:rsidRDefault="00190FED">
      <w:r>
        <w:separator/>
      </w:r>
    </w:p>
  </w:endnote>
  <w:endnote w:type="continuationSeparator" w:id="0">
    <w:p w14:paraId="66E44D45" w14:textId="77777777" w:rsidR="00190FED" w:rsidRDefault="0019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FDA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A0C1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3B430" w14:textId="77777777" w:rsidR="00190FED" w:rsidRDefault="00190FED">
      <w:r>
        <w:separator/>
      </w:r>
    </w:p>
  </w:footnote>
  <w:footnote w:type="continuationSeparator" w:id="0">
    <w:p w14:paraId="512B24A8" w14:textId="77777777" w:rsidR="00190FED" w:rsidRDefault="00190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9AF"/>
    <w:rsid w:val="0001027E"/>
    <w:rsid w:val="00023A57"/>
    <w:rsid w:val="00047A64"/>
    <w:rsid w:val="00067329"/>
    <w:rsid w:val="00067B31"/>
    <w:rsid w:val="000B2838"/>
    <w:rsid w:val="000C520F"/>
    <w:rsid w:val="000D44CA"/>
    <w:rsid w:val="000E200B"/>
    <w:rsid w:val="000F68BE"/>
    <w:rsid w:val="00190FED"/>
    <w:rsid w:val="001927A4"/>
    <w:rsid w:val="00194AC6"/>
    <w:rsid w:val="001A23B0"/>
    <w:rsid w:val="001A25CC"/>
    <w:rsid w:val="001B0AAA"/>
    <w:rsid w:val="001C39F7"/>
    <w:rsid w:val="001D2729"/>
    <w:rsid w:val="001F5F1B"/>
    <w:rsid w:val="00237B48"/>
    <w:rsid w:val="00243B2F"/>
    <w:rsid w:val="0024521E"/>
    <w:rsid w:val="00263C3D"/>
    <w:rsid w:val="00274D0B"/>
    <w:rsid w:val="002A0C16"/>
    <w:rsid w:val="002B052D"/>
    <w:rsid w:val="002B34CD"/>
    <w:rsid w:val="002B3C95"/>
    <w:rsid w:val="002D0B92"/>
    <w:rsid w:val="003B6C74"/>
    <w:rsid w:val="003D1FC9"/>
    <w:rsid w:val="003D5BBE"/>
    <w:rsid w:val="003E3C61"/>
    <w:rsid w:val="003F1C5B"/>
    <w:rsid w:val="00411E9B"/>
    <w:rsid w:val="00434E33"/>
    <w:rsid w:val="00441434"/>
    <w:rsid w:val="0045264C"/>
    <w:rsid w:val="004876EC"/>
    <w:rsid w:val="004D6E14"/>
    <w:rsid w:val="005009B0"/>
    <w:rsid w:val="00573097"/>
    <w:rsid w:val="005A1006"/>
    <w:rsid w:val="005C588F"/>
    <w:rsid w:val="005E714A"/>
    <w:rsid w:val="005F693D"/>
    <w:rsid w:val="006140A0"/>
    <w:rsid w:val="00632F89"/>
    <w:rsid w:val="00636621"/>
    <w:rsid w:val="00642B49"/>
    <w:rsid w:val="006514FE"/>
    <w:rsid w:val="006832D9"/>
    <w:rsid w:val="0069403B"/>
    <w:rsid w:val="006979DE"/>
    <w:rsid w:val="006F3DDE"/>
    <w:rsid w:val="00704678"/>
    <w:rsid w:val="00706469"/>
    <w:rsid w:val="007269EC"/>
    <w:rsid w:val="00727A35"/>
    <w:rsid w:val="007425E7"/>
    <w:rsid w:val="007728EE"/>
    <w:rsid w:val="00781DC6"/>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D4644"/>
    <w:rsid w:val="009F5923"/>
    <w:rsid w:val="00A403BB"/>
    <w:rsid w:val="00A674DF"/>
    <w:rsid w:val="00A83AA6"/>
    <w:rsid w:val="00A934D6"/>
    <w:rsid w:val="00AE1809"/>
    <w:rsid w:val="00B01F8E"/>
    <w:rsid w:val="00B80D76"/>
    <w:rsid w:val="00BA2105"/>
    <w:rsid w:val="00BA6252"/>
    <w:rsid w:val="00BA7E06"/>
    <w:rsid w:val="00BB43B5"/>
    <w:rsid w:val="00BB6219"/>
    <w:rsid w:val="00BD290F"/>
    <w:rsid w:val="00C14CC4"/>
    <w:rsid w:val="00C33C52"/>
    <w:rsid w:val="00C40D8B"/>
    <w:rsid w:val="00C67F14"/>
    <w:rsid w:val="00C8407A"/>
    <w:rsid w:val="00C8488C"/>
    <w:rsid w:val="00C86E91"/>
    <w:rsid w:val="00CA2650"/>
    <w:rsid w:val="00CB1078"/>
    <w:rsid w:val="00CC14A6"/>
    <w:rsid w:val="00CC6FAF"/>
    <w:rsid w:val="00CE3230"/>
    <w:rsid w:val="00CF6542"/>
    <w:rsid w:val="00D24698"/>
    <w:rsid w:val="00D6383F"/>
    <w:rsid w:val="00DB59D0"/>
    <w:rsid w:val="00DC33D3"/>
    <w:rsid w:val="00DF43DA"/>
    <w:rsid w:val="00E23F9D"/>
    <w:rsid w:val="00E26329"/>
    <w:rsid w:val="00E37DF0"/>
    <w:rsid w:val="00E40B50"/>
    <w:rsid w:val="00E50293"/>
    <w:rsid w:val="00E65FFC"/>
    <w:rsid w:val="00E744EA"/>
    <w:rsid w:val="00E80951"/>
    <w:rsid w:val="00E86CC6"/>
    <w:rsid w:val="00EB56B3"/>
    <w:rsid w:val="00EC09D5"/>
    <w:rsid w:val="00EC239B"/>
    <w:rsid w:val="00ED21F1"/>
    <w:rsid w:val="00ED6492"/>
    <w:rsid w:val="00EF2095"/>
    <w:rsid w:val="00F06866"/>
    <w:rsid w:val="00F15956"/>
    <w:rsid w:val="00F16DB2"/>
    <w:rsid w:val="00F24CFC"/>
    <w:rsid w:val="00F3170F"/>
    <w:rsid w:val="00F976B0"/>
    <w:rsid w:val="00FA6DE7"/>
    <w:rsid w:val="00FC0A8E"/>
    <w:rsid w:val="00FD1A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A20271"/>
  <w15:chartTrackingRefBased/>
  <w15:docId w15:val="{869EA66B-9C15-49C8-9363-DECF7C68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7073">
      <w:bodyDiv w:val="1"/>
      <w:marLeft w:val="0"/>
      <w:marRight w:val="0"/>
      <w:marTop w:val="0"/>
      <w:marBottom w:val="0"/>
      <w:divBdr>
        <w:top w:val="none" w:sz="0" w:space="0" w:color="auto"/>
        <w:left w:val="none" w:sz="0" w:space="0" w:color="auto"/>
        <w:bottom w:val="none" w:sz="0" w:space="0" w:color="auto"/>
        <w:right w:val="none" w:sz="0" w:space="0" w:color="auto"/>
      </w:divBdr>
    </w:div>
    <w:div w:id="3134607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Nicole Ongele</cp:lastModifiedBy>
  <cp:revision>2</cp:revision>
  <cp:lastPrinted>2010-10-04T16:59:00Z</cp:lastPrinted>
  <dcterms:created xsi:type="dcterms:W3CDTF">2015-11-20T14:34:00Z</dcterms:created>
  <dcterms:modified xsi:type="dcterms:W3CDTF">2015-11-20T14:34:00Z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