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Default="00845CF3"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ADF4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3270F1" w:rsidRDefault="003270F1" w:rsidP="00434E33"/>
    <w:p w:rsidR="003270F1" w:rsidRPr="009239AA" w:rsidRDefault="003270F1" w:rsidP="00434E33">
      <w:pPr>
        <w:rPr>
          <w:b/>
        </w:rPr>
      </w:pPr>
      <w:r>
        <w:t xml:space="preserve">Cybersecurity education/awareness campaign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3270F1">
      <w:r>
        <w:t>The purpose of this quiz is to educate the public about some of the most common cybersecurity terms and best practices, as well as highlight NSF’s role in the development of a safer cyber space.</w:t>
      </w:r>
    </w:p>
    <w:p w:rsidR="00C8488C" w:rsidRDefault="00C8488C"/>
    <w:p w:rsidR="00F15956" w:rsidRDefault="00F15956"/>
    <w:p w:rsidR="00F15956" w:rsidRDefault="00F15956"/>
    <w:p w:rsidR="00E26329" w:rsidRDefault="00E26329"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3270F1">
      <w:r>
        <w:t>The respondents will be Internet users who found the quiz posted on one of NSF’s social media platforms such as Facebook and Twitter.</w:t>
      </w:r>
    </w:p>
    <w:p w:rsidR="00C8488C" w:rsidRDefault="00C8488C"/>
    <w:p w:rsidR="00F15956" w:rsidRDefault="00F15956"/>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3270F1">
        <w:rPr>
          <w:bCs/>
          <w:sz w:val="24"/>
        </w:rPr>
        <w:t>x</w:t>
      </w:r>
      <w:r w:rsidR="00F06866">
        <w:rPr>
          <w:bCs/>
          <w:sz w:val="24"/>
        </w:rPr>
        <w:t xml:space="preserve"> </w:t>
      </w:r>
      <w:r w:rsidR="00F06866" w:rsidRPr="00F06866">
        <w:rPr>
          <w:bCs/>
          <w:sz w:val="24"/>
        </w:rPr>
        <w:t>]</w:t>
      </w:r>
      <w:r w:rsidR="00F06866">
        <w:rPr>
          <w:bCs/>
          <w:sz w:val="24"/>
        </w:rPr>
        <w:t xml:space="preserve"> Other:</w:t>
      </w:r>
      <w:r w:rsidR="003270F1">
        <w:rPr>
          <w:bCs/>
          <w:sz w:val="24"/>
          <w:u w:val="single"/>
        </w:rPr>
        <w:t xml:space="preserve"> Educational quiz</w:t>
      </w:r>
      <w:r w:rsidR="00F06866" w:rsidRPr="00F06866">
        <w:rPr>
          <w:bCs/>
          <w:sz w:val="24"/>
          <w:u w:val="single"/>
        </w:rPr>
        <w:t>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3270F1">
        <w:t>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3270F1" w:rsidRDefault="003270F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3270F1">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8B4A71" w:rsidP="00843796">
            <w:r>
              <w:t>Individuals</w:t>
            </w:r>
          </w:p>
        </w:tc>
        <w:tc>
          <w:tcPr>
            <w:tcW w:w="1530" w:type="dxa"/>
          </w:tcPr>
          <w:p w:rsidR="006832D9" w:rsidRDefault="008B4A71" w:rsidP="00843796">
            <w:r>
              <w:t>100</w:t>
            </w:r>
          </w:p>
        </w:tc>
        <w:tc>
          <w:tcPr>
            <w:tcW w:w="1710" w:type="dxa"/>
          </w:tcPr>
          <w:p w:rsidR="006832D9" w:rsidRDefault="003270F1" w:rsidP="00843796">
            <w:r>
              <w:t>4 minutes</w:t>
            </w:r>
          </w:p>
        </w:tc>
        <w:tc>
          <w:tcPr>
            <w:tcW w:w="1003" w:type="dxa"/>
          </w:tcPr>
          <w:p w:rsidR="006832D9" w:rsidRDefault="00A35E20" w:rsidP="00843796">
            <w:r>
              <w:t>7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35E20" w:rsidP="00843796">
            <w:pPr>
              <w:rPr>
                <w:b/>
              </w:rPr>
            </w:pPr>
            <w:r>
              <w:rPr>
                <w:b/>
              </w:rPr>
              <w:t>100</w:t>
            </w:r>
            <w:bookmarkStart w:id="0" w:name="_GoBack"/>
            <w:bookmarkEnd w:id="0"/>
          </w:p>
        </w:tc>
        <w:tc>
          <w:tcPr>
            <w:tcW w:w="1710" w:type="dxa"/>
          </w:tcPr>
          <w:p w:rsidR="006832D9" w:rsidRDefault="006832D9" w:rsidP="00843796"/>
        </w:tc>
        <w:tc>
          <w:tcPr>
            <w:tcW w:w="1003" w:type="dxa"/>
          </w:tcPr>
          <w:p w:rsidR="006832D9" w:rsidRPr="00F6240A" w:rsidRDefault="00A35E20" w:rsidP="00843796">
            <w:pPr>
              <w:rPr>
                <w:b/>
              </w:rPr>
            </w:pPr>
            <w:r>
              <w:rPr>
                <w:b/>
              </w:rPr>
              <w:t>7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w:t>
      </w:r>
      <w:r w:rsidR="003270F1">
        <w:t>$0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B4A71">
        <w:t>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8B4A71">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8B4A71">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845CF3"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AC4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lastRenderedPageBreak/>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EE1" w:rsidRDefault="00283EE1">
      <w:r>
        <w:separator/>
      </w:r>
    </w:p>
  </w:endnote>
  <w:endnote w:type="continuationSeparator" w:id="0">
    <w:p w:rsidR="00283EE1" w:rsidRDefault="0028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5E20">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EE1" w:rsidRDefault="00283EE1">
      <w:r>
        <w:separator/>
      </w:r>
    </w:p>
  </w:footnote>
  <w:footnote w:type="continuationSeparator" w:id="0">
    <w:p w:rsidR="00283EE1" w:rsidRDefault="0028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0FE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83EE1"/>
    <w:rsid w:val="002B3C95"/>
    <w:rsid w:val="002D0B92"/>
    <w:rsid w:val="003270F1"/>
    <w:rsid w:val="0035151F"/>
    <w:rsid w:val="003D5BBE"/>
    <w:rsid w:val="003E3C61"/>
    <w:rsid w:val="003F1C5B"/>
    <w:rsid w:val="00434E33"/>
    <w:rsid w:val="00441434"/>
    <w:rsid w:val="0045264C"/>
    <w:rsid w:val="004876EC"/>
    <w:rsid w:val="004D6E14"/>
    <w:rsid w:val="004F6FE1"/>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45CF3"/>
    <w:rsid w:val="00895229"/>
    <w:rsid w:val="008B4A71"/>
    <w:rsid w:val="008F0203"/>
    <w:rsid w:val="008F50D4"/>
    <w:rsid w:val="0090783F"/>
    <w:rsid w:val="009239AA"/>
    <w:rsid w:val="00935ADA"/>
    <w:rsid w:val="00946B6C"/>
    <w:rsid w:val="00955A71"/>
    <w:rsid w:val="0096108F"/>
    <w:rsid w:val="009C13B9"/>
    <w:rsid w:val="009D01A2"/>
    <w:rsid w:val="009F5923"/>
    <w:rsid w:val="00A35E20"/>
    <w:rsid w:val="00A403BB"/>
    <w:rsid w:val="00A674DF"/>
    <w:rsid w:val="00A83AA6"/>
    <w:rsid w:val="00AE1809"/>
    <w:rsid w:val="00B0703E"/>
    <w:rsid w:val="00B7676E"/>
    <w:rsid w:val="00B7687E"/>
    <w:rsid w:val="00B76CD7"/>
    <w:rsid w:val="00B80D76"/>
    <w:rsid w:val="00BA2105"/>
    <w:rsid w:val="00BA7E06"/>
    <w:rsid w:val="00BB43B5"/>
    <w:rsid w:val="00BB6219"/>
    <w:rsid w:val="00BD290F"/>
    <w:rsid w:val="00BF79E3"/>
    <w:rsid w:val="00C14CC4"/>
    <w:rsid w:val="00C33C52"/>
    <w:rsid w:val="00C40D8B"/>
    <w:rsid w:val="00C8407A"/>
    <w:rsid w:val="00C8488C"/>
    <w:rsid w:val="00C86E91"/>
    <w:rsid w:val="00CA2650"/>
    <w:rsid w:val="00CB1078"/>
    <w:rsid w:val="00CC6FAF"/>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89FC9B2-C307-4A0E-9587-ADF7CE36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3</cp:revision>
  <cp:lastPrinted>2010-10-04T16:59:00Z</cp:lastPrinted>
  <dcterms:created xsi:type="dcterms:W3CDTF">2016-01-05T14:12:00Z</dcterms:created>
  <dcterms:modified xsi:type="dcterms:W3CDTF">2016-01-05T14:27:00Z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