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A25F9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14:paraId="449FB4D9" w14:textId="77777777" w:rsidR="00E50293" w:rsidRPr="009239AA" w:rsidRDefault="00711C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07541A" wp14:editId="5B324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8281C0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05267E">
        <w:t>An Evaluation of the Strategic Review Process at the National Science Foundation</w:t>
      </w:r>
    </w:p>
    <w:p w14:paraId="3DE9B82E" w14:textId="77777777" w:rsidR="005E714A" w:rsidRDefault="005E714A"/>
    <w:p w14:paraId="4A4BA443" w14:textId="77777777" w:rsidR="001B0AAA" w:rsidRPr="0061787E" w:rsidRDefault="00F15956">
      <w:r w:rsidRPr="0061787E">
        <w:rPr>
          <w:b/>
        </w:rPr>
        <w:t>PURPOSE:</w:t>
      </w:r>
      <w:r w:rsidR="00C14CC4" w:rsidRPr="0061787E">
        <w:rPr>
          <w:b/>
        </w:rPr>
        <w:t xml:space="preserve">  </w:t>
      </w:r>
    </w:p>
    <w:p w14:paraId="7C7EDA13" w14:textId="3A570158" w:rsidR="00980FEF" w:rsidRDefault="0005267E" w:rsidP="00980FEF">
      <w:r w:rsidRPr="0061787E">
        <w:t>Every year, the National Science Foundation engages in the Strategic Review process to ensure that the agency is meeting its strategic goals. As part of that process</w:t>
      </w:r>
      <w:r w:rsidR="00F37C25" w:rsidRPr="0061787E">
        <w:t>,</w:t>
      </w:r>
      <w:r w:rsidRPr="0061787E">
        <w:t xml:space="preserve"> teams assemble and decide upon the strategic objective</w:t>
      </w:r>
      <w:r w:rsidR="006A2835" w:rsidRPr="0061787E">
        <w:t xml:space="preserve"> topics</w:t>
      </w:r>
      <w:r w:rsidRPr="0061787E">
        <w:t xml:space="preserve"> to address, formulate research questions to guide those topics</w:t>
      </w:r>
      <w:r w:rsidR="006A2835" w:rsidRPr="0061787E">
        <w:t xml:space="preserve">, gather evidence, </w:t>
      </w:r>
      <w:r w:rsidR="00980FEF">
        <w:t xml:space="preserve">and present findings and recommendations on these topics to senior leadership who then make decisions on actions. </w:t>
      </w:r>
    </w:p>
    <w:p w14:paraId="61DC8C92" w14:textId="77777777" w:rsidR="001D0BBA" w:rsidRPr="0061787E" w:rsidRDefault="001D0BBA"/>
    <w:p w14:paraId="6509A975" w14:textId="62421859" w:rsidR="001B0AAA" w:rsidRPr="0061787E" w:rsidRDefault="001D0BBA">
      <w:r w:rsidRPr="0061787E">
        <w:t>For the 2017 Strategic R</w:t>
      </w:r>
      <w:r w:rsidR="00F37C25" w:rsidRPr="0061787E">
        <w:t xml:space="preserve">eview, NSF </w:t>
      </w:r>
      <w:r w:rsidRPr="0061787E">
        <w:t>will be evaluating</w:t>
      </w:r>
      <w:r w:rsidR="00F37C25" w:rsidRPr="0061787E">
        <w:t xml:space="preserve"> the effectiveness o</w:t>
      </w:r>
      <w:r w:rsidR="00923EA6" w:rsidRPr="0061787E">
        <w:t xml:space="preserve">f the strategic review process. </w:t>
      </w:r>
      <w:r w:rsidR="00F37C25" w:rsidRPr="0061787E">
        <w:t xml:space="preserve">In </w:t>
      </w:r>
      <w:r w:rsidR="0061787E">
        <w:t>addition to</w:t>
      </w:r>
      <w:r w:rsidR="00F37C25" w:rsidRPr="0061787E">
        <w:t xml:space="preserve"> looking at the outcomes of the strategic review </w:t>
      </w:r>
      <w:r w:rsidR="00923EA6" w:rsidRPr="0061787E">
        <w:t xml:space="preserve">results and recommendations, using a multi-method approach, NSF gather feedback from past Strategic Review participants on their experiences with this process. First, </w:t>
      </w:r>
      <w:r w:rsidR="00F37C25" w:rsidRPr="0061787E">
        <w:t xml:space="preserve">NSF will survey team participants about the </w:t>
      </w:r>
      <w:r w:rsidR="00923EA6" w:rsidRPr="0061787E">
        <w:t xml:space="preserve">specific </w:t>
      </w:r>
      <w:r w:rsidR="00F37C25" w:rsidRPr="0061787E">
        <w:t xml:space="preserve">strategic review in which they participated, collecting information on the steps of the review process, the workload, and </w:t>
      </w:r>
      <w:r w:rsidR="00923EA6" w:rsidRPr="0061787E">
        <w:t>experiences with</w:t>
      </w:r>
      <w:r w:rsidR="00F37C25" w:rsidRPr="0061787E">
        <w:t xml:space="preserve"> the process</w:t>
      </w:r>
      <w:r w:rsidR="00923EA6" w:rsidRPr="0061787E">
        <w:t>.</w:t>
      </w:r>
    </w:p>
    <w:p w14:paraId="3EB6E756" w14:textId="77777777" w:rsidR="00C8488C" w:rsidRPr="0061787E" w:rsidRDefault="00C8488C"/>
    <w:p w14:paraId="4308B01A" w14:textId="77777777" w:rsidR="00434E33" w:rsidRPr="0061787E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61787E">
        <w:rPr>
          <w:b/>
        </w:rPr>
        <w:t>DESCRIPTION OF RESPONDENTS</w:t>
      </w:r>
      <w:r w:rsidRPr="0061787E">
        <w:t xml:space="preserve">: </w:t>
      </w:r>
    </w:p>
    <w:p w14:paraId="3F58BA86" w14:textId="77777777" w:rsidR="003F06B0" w:rsidRDefault="00F37C25">
      <w:r w:rsidRPr="0061787E">
        <w:t>Respondent</w:t>
      </w:r>
      <w:r w:rsidR="00753BE4" w:rsidRPr="0061787E">
        <w:t>s</w:t>
      </w:r>
      <w:r w:rsidRPr="0061787E">
        <w:t xml:space="preserve"> </w:t>
      </w:r>
      <w:r w:rsidR="006766CD" w:rsidRPr="0061787E">
        <w:t xml:space="preserve">to the survey </w:t>
      </w:r>
      <w:r w:rsidRPr="0061787E">
        <w:t>will be the universe</w:t>
      </w:r>
      <w:r>
        <w:t xml:space="preserve"> of strategic review participants for 2014-2016. These respondents will include both current and former NSF employees</w:t>
      </w:r>
      <w:r w:rsidR="006766CD">
        <w:t xml:space="preserve">. </w:t>
      </w:r>
    </w:p>
    <w:p w14:paraId="3BB90B8E" w14:textId="77777777" w:rsidR="00E26329" w:rsidRDefault="00E26329">
      <w:pPr>
        <w:rPr>
          <w:b/>
        </w:rPr>
      </w:pPr>
    </w:p>
    <w:p w14:paraId="44FD0D8B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AFD67DC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863F03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05267E">
        <w:rPr>
          <w:bCs/>
          <w:sz w:val="24"/>
        </w:rPr>
        <w:t xml:space="preserve"> </w:t>
      </w:r>
      <w:r w:rsidR="0005267E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72C12A3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0D3A1B3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923EA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01FF3FC" w14:textId="77777777" w:rsidR="00A22617" w:rsidRDefault="00A22617">
      <w:pPr>
        <w:rPr>
          <w:b/>
        </w:rPr>
      </w:pPr>
    </w:p>
    <w:p w14:paraId="1F179BF8" w14:textId="1CACE6D3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7C740B9" w14:textId="77777777" w:rsidR="00441434" w:rsidRDefault="00441434">
      <w:pPr>
        <w:rPr>
          <w:sz w:val="16"/>
          <w:szCs w:val="16"/>
        </w:rPr>
      </w:pPr>
    </w:p>
    <w:p w14:paraId="620AEBEC" w14:textId="77777777" w:rsidR="008101A5" w:rsidRPr="009C13B9" w:rsidRDefault="008101A5" w:rsidP="008101A5">
      <w:r>
        <w:t xml:space="preserve">I certify the following to be true: </w:t>
      </w:r>
    </w:p>
    <w:p w14:paraId="58099A1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369710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F20BE2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BBE0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724EC2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E83779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48EDDE6" w14:textId="77777777" w:rsidR="009C13B9" w:rsidRDefault="009C13B9" w:rsidP="009C13B9"/>
    <w:p w14:paraId="27E3B3CC" w14:textId="77777777"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B76CD7" w:rsidRPr="00B76CD7">
        <w:rPr>
          <w:u w:val="single"/>
        </w:rPr>
        <w:t>Suzanne</w:t>
      </w:r>
      <w:proofErr w:type="spellEnd"/>
      <w:r w:rsidR="00B76CD7" w:rsidRPr="00B76CD7">
        <w:rPr>
          <w:u w:val="single"/>
        </w:rPr>
        <w:t xml:space="preserve"> H. Plimpton, NSF Reports Clearance Officer</w:t>
      </w:r>
      <w:r>
        <w:t>_______________________</w:t>
      </w:r>
    </w:p>
    <w:p w14:paraId="65755AAB" w14:textId="77777777" w:rsidR="009C13B9" w:rsidRDefault="009C13B9" w:rsidP="009C13B9">
      <w:pPr>
        <w:pStyle w:val="ListParagraph"/>
        <w:ind w:left="360"/>
      </w:pPr>
    </w:p>
    <w:p w14:paraId="62244FD9" w14:textId="77777777" w:rsidR="009C13B9" w:rsidRDefault="009C13B9" w:rsidP="009C13B9">
      <w:r>
        <w:t>To assist review, please provide answers to the following question:</w:t>
      </w:r>
    </w:p>
    <w:p w14:paraId="26183018" w14:textId="77777777" w:rsidR="009C13B9" w:rsidRDefault="009C13B9" w:rsidP="009C13B9">
      <w:pPr>
        <w:pStyle w:val="ListParagraph"/>
        <w:ind w:left="360"/>
      </w:pPr>
    </w:p>
    <w:p w14:paraId="08F9D0A7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2C65887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364D4">
        <w:t>X</w:t>
      </w:r>
      <w:r w:rsidR="009239AA">
        <w:t xml:space="preserve">]  No </w:t>
      </w:r>
    </w:p>
    <w:p w14:paraId="3E3F2648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17AC801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4FBA7CFF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05A1489" w14:textId="77777777" w:rsidR="00C86E91" w:rsidRDefault="00C86E91" w:rsidP="00C86E91">
      <w:r>
        <w:t>Is an incentive (e.g., money or reimbursement of expenses, token of appreciation) provided to participants?  [  ]</w:t>
      </w:r>
      <w:r w:rsidR="00F364D4">
        <w:t xml:space="preserve"> Yes </w:t>
      </w:r>
      <w:proofErr w:type="gramStart"/>
      <w:r w:rsidR="00F364D4">
        <w:t>[ X</w:t>
      </w:r>
      <w:proofErr w:type="gramEnd"/>
      <w:r>
        <w:t xml:space="preserve">] No  </w:t>
      </w:r>
    </w:p>
    <w:p w14:paraId="6901772F" w14:textId="77777777" w:rsidR="00C86E91" w:rsidRDefault="00C86E91">
      <w:pPr>
        <w:rPr>
          <w:b/>
        </w:rPr>
      </w:pPr>
    </w:p>
    <w:p w14:paraId="784635DD" w14:textId="77777777" w:rsidR="005E714A" w:rsidRPr="0061787E" w:rsidRDefault="005E714A" w:rsidP="00C86E91">
      <w:pPr>
        <w:rPr>
          <w:i/>
        </w:rPr>
      </w:pPr>
      <w:r w:rsidRPr="0061787E">
        <w:rPr>
          <w:b/>
        </w:rPr>
        <w:t>BURDEN HOUR</w:t>
      </w:r>
      <w:r w:rsidR="00441434" w:rsidRPr="0061787E">
        <w:rPr>
          <w:b/>
        </w:rPr>
        <w:t>S</w:t>
      </w:r>
      <w:r w:rsidRPr="0061787E">
        <w:t xml:space="preserve"> </w:t>
      </w:r>
    </w:p>
    <w:p w14:paraId="388D5FCA" w14:textId="77777777" w:rsidR="006832D9" w:rsidRPr="0061787E" w:rsidRDefault="006832D9" w:rsidP="00F3170F">
      <w:pPr>
        <w:keepNext/>
        <w:keepLines/>
        <w:rPr>
          <w:b/>
          <w:highlight w:val="yellow"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61787E" w14:paraId="568D0AB9" w14:textId="77777777" w:rsidTr="00EF2095">
        <w:trPr>
          <w:trHeight w:val="274"/>
        </w:trPr>
        <w:tc>
          <w:tcPr>
            <w:tcW w:w="5418" w:type="dxa"/>
          </w:tcPr>
          <w:p w14:paraId="22A08FA4" w14:textId="77777777" w:rsidR="006832D9" w:rsidRPr="0061787E" w:rsidRDefault="00E40B50" w:rsidP="00C8488C">
            <w:pPr>
              <w:rPr>
                <w:b/>
              </w:rPr>
            </w:pPr>
            <w:r w:rsidRPr="0061787E">
              <w:rPr>
                <w:b/>
              </w:rPr>
              <w:t>Category of Respondent</w:t>
            </w:r>
            <w:r w:rsidR="00EF2095" w:rsidRPr="006178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4B35675" w14:textId="77777777" w:rsidR="006832D9" w:rsidRPr="0061787E" w:rsidRDefault="006832D9" w:rsidP="00843796">
            <w:pPr>
              <w:rPr>
                <w:b/>
              </w:rPr>
            </w:pPr>
            <w:r w:rsidRPr="0061787E">
              <w:rPr>
                <w:b/>
              </w:rPr>
              <w:t>N</w:t>
            </w:r>
            <w:r w:rsidR="009F5923" w:rsidRPr="0061787E">
              <w:rPr>
                <w:b/>
              </w:rPr>
              <w:t>o.</w:t>
            </w:r>
            <w:r w:rsidRPr="006178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6F086BBE" w14:textId="77777777" w:rsidR="006832D9" w:rsidRPr="0061787E" w:rsidRDefault="006832D9" w:rsidP="00843796">
            <w:pPr>
              <w:rPr>
                <w:b/>
              </w:rPr>
            </w:pPr>
            <w:r w:rsidRPr="006178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311A3C6E" w14:textId="77777777" w:rsidR="006832D9" w:rsidRPr="0061787E" w:rsidRDefault="006832D9" w:rsidP="00843796">
            <w:pPr>
              <w:rPr>
                <w:b/>
              </w:rPr>
            </w:pPr>
            <w:r w:rsidRPr="0061787E">
              <w:rPr>
                <w:b/>
              </w:rPr>
              <w:t>Burden</w:t>
            </w:r>
          </w:p>
        </w:tc>
      </w:tr>
      <w:tr w:rsidR="006766CD" w:rsidRPr="0061787E" w14:paraId="08D40983" w14:textId="77777777" w:rsidTr="003F06B0">
        <w:trPr>
          <w:trHeight w:val="305"/>
        </w:trPr>
        <w:tc>
          <w:tcPr>
            <w:tcW w:w="9661" w:type="dxa"/>
            <w:gridSpan w:val="4"/>
          </w:tcPr>
          <w:p w14:paraId="7BE12EF9" w14:textId="77777777" w:rsidR="006766CD" w:rsidRPr="0061787E" w:rsidRDefault="006766CD" w:rsidP="001D0BBA">
            <w:pPr>
              <w:jc w:val="center"/>
              <w:rPr>
                <w:b/>
              </w:rPr>
            </w:pPr>
            <w:r w:rsidRPr="0061787E">
              <w:rPr>
                <w:b/>
              </w:rPr>
              <w:t>Customer Satisfaction Survey</w:t>
            </w:r>
          </w:p>
        </w:tc>
      </w:tr>
      <w:tr w:rsidR="003F06B0" w:rsidRPr="0061787E" w14:paraId="7439E138" w14:textId="77777777" w:rsidTr="00EF2095">
        <w:trPr>
          <w:trHeight w:val="274"/>
        </w:trPr>
        <w:tc>
          <w:tcPr>
            <w:tcW w:w="5418" w:type="dxa"/>
          </w:tcPr>
          <w:p w14:paraId="497D8E3A" w14:textId="77777777" w:rsidR="003F06B0" w:rsidRPr="0061787E" w:rsidRDefault="003F06B0" w:rsidP="003F06B0">
            <w:r w:rsidRPr="0061787E">
              <w:t>Current NSF employees who participated in a strategic review</w:t>
            </w:r>
          </w:p>
        </w:tc>
        <w:tc>
          <w:tcPr>
            <w:tcW w:w="1530" w:type="dxa"/>
          </w:tcPr>
          <w:p w14:paraId="70C62447" w14:textId="48F14C42" w:rsidR="003F06B0" w:rsidRPr="0061787E" w:rsidRDefault="003F06B0" w:rsidP="002E6A11">
            <w:r w:rsidRPr="0061787E">
              <w:t>100</w:t>
            </w:r>
            <w:r w:rsidR="0061787E" w:rsidRPr="0061787E">
              <w:t xml:space="preserve"> </w:t>
            </w:r>
          </w:p>
        </w:tc>
        <w:tc>
          <w:tcPr>
            <w:tcW w:w="1710" w:type="dxa"/>
          </w:tcPr>
          <w:p w14:paraId="7C6AB67E" w14:textId="77777777" w:rsidR="003F06B0" w:rsidRPr="0061787E" w:rsidRDefault="003F06B0" w:rsidP="002E6A11">
            <w:r w:rsidRPr="0061787E">
              <w:t>20 minutes</w:t>
            </w:r>
          </w:p>
        </w:tc>
        <w:tc>
          <w:tcPr>
            <w:tcW w:w="1003" w:type="dxa"/>
          </w:tcPr>
          <w:p w14:paraId="24E805F9" w14:textId="77777777" w:rsidR="003F06B0" w:rsidRPr="0061787E" w:rsidRDefault="003F06B0" w:rsidP="00843796">
            <w:r w:rsidRPr="0061787E">
              <w:t>33 hours</w:t>
            </w:r>
          </w:p>
        </w:tc>
      </w:tr>
      <w:tr w:rsidR="003F06B0" w14:paraId="2F1C6117" w14:textId="77777777" w:rsidTr="00EF2095">
        <w:trPr>
          <w:trHeight w:val="274"/>
        </w:trPr>
        <w:tc>
          <w:tcPr>
            <w:tcW w:w="5418" w:type="dxa"/>
          </w:tcPr>
          <w:p w14:paraId="6B821149" w14:textId="77777777" w:rsidR="003F06B0" w:rsidRPr="0061787E" w:rsidRDefault="003F06B0" w:rsidP="00843796">
            <w:r w:rsidRPr="0061787E">
              <w:t>Former employees who participated in a strategic review</w:t>
            </w:r>
          </w:p>
        </w:tc>
        <w:tc>
          <w:tcPr>
            <w:tcW w:w="1530" w:type="dxa"/>
          </w:tcPr>
          <w:p w14:paraId="77DE05BE" w14:textId="77777777" w:rsidR="003F06B0" w:rsidRPr="0061787E" w:rsidRDefault="003F06B0" w:rsidP="00843796">
            <w:r w:rsidRPr="0061787E">
              <w:t>50</w:t>
            </w:r>
          </w:p>
        </w:tc>
        <w:tc>
          <w:tcPr>
            <w:tcW w:w="1710" w:type="dxa"/>
          </w:tcPr>
          <w:p w14:paraId="1B8F3D57" w14:textId="77777777" w:rsidR="003F06B0" w:rsidRPr="0061787E" w:rsidRDefault="003F06B0" w:rsidP="00843796">
            <w:r w:rsidRPr="0061787E">
              <w:t>20 minutes</w:t>
            </w:r>
          </w:p>
        </w:tc>
        <w:tc>
          <w:tcPr>
            <w:tcW w:w="1003" w:type="dxa"/>
          </w:tcPr>
          <w:p w14:paraId="6130FB0F" w14:textId="77777777" w:rsidR="003F06B0" w:rsidRPr="0061787E" w:rsidRDefault="003F06B0" w:rsidP="00843796">
            <w:r w:rsidRPr="0061787E">
              <w:t>17 hours</w:t>
            </w:r>
          </w:p>
        </w:tc>
      </w:tr>
      <w:tr w:rsidR="003F06B0" w14:paraId="2ADE282A" w14:textId="77777777" w:rsidTr="002D2CD8">
        <w:trPr>
          <w:trHeight w:val="274"/>
        </w:trPr>
        <w:tc>
          <w:tcPr>
            <w:tcW w:w="8658" w:type="dxa"/>
            <w:gridSpan w:val="3"/>
          </w:tcPr>
          <w:p w14:paraId="6EC585BF" w14:textId="77777777" w:rsidR="003F06B0" w:rsidRDefault="003F06B0" w:rsidP="003F06B0">
            <w:pPr>
              <w:jc w:val="right"/>
            </w:pPr>
            <w:r>
              <w:t>Total</w:t>
            </w:r>
          </w:p>
        </w:tc>
        <w:tc>
          <w:tcPr>
            <w:tcW w:w="1003" w:type="dxa"/>
          </w:tcPr>
          <w:p w14:paraId="2AA8DAC9" w14:textId="77777777" w:rsidR="003F06B0" w:rsidRDefault="003F06B0" w:rsidP="00843796">
            <w:r>
              <w:t>50 hours</w:t>
            </w:r>
          </w:p>
        </w:tc>
      </w:tr>
    </w:tbl>
    <w:p w14:paraId="79E866FB" w14:textId="77777777" w:rsidR="00F3170F" w:rsidRDefault="00F3170F" w:rsidP="00F3170F"/>
    <w:p w14:paraId="63C3A2C4" w14:textId="77777777" w:rsidR="00441434" w:rsidRDefault="00441434" w:rsidP="00F3170F"/>
    <w:p w14:paraId="63483582" w14:textId="3E7BE7C7" w:rsidR="005E714A" w:rsidRDefault="001C39F7">
      <w:pPr>
        <w:rPr>
          <w:b/>
        </w:rPr>
      </w:pPr>
      <w:r w:rsidRPr="0061787E">
        <w:rPr>
          <w:b/>
        </w:rPr>
        <w:t xml:space="preserve">FEDERAL </w:t>
      </w:r>
      <w:r w:rsidR="009F5923" w:rsidRPr="0061787E">
        <w:rPr>
          <w:b/>
        </w:rPr>
        <w:t>COST</w:t>
      </w:r>
      <w:r w:rsidR="00F06866" w:rsidRPr="0061787E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</w:t>
      </w:r>
      <w:r w:rsidR="001D0BBA" w:rsidRPr="0061787E">
        <w:t>one-time</w:t>
      </w:r>
      <w:r w:rsidR="001D0BBA">
        <w:t xml:space="preserve"> </w:t>
      </w:r>
      <w:r w:rsidR="00C86E91">
        <w:t xml:space="preserve">cost to the Federal government </w:t>
      </w:r>
      <w:proofErr w:type="gramStart"/>
      <w:r w:rsidR="00C86E91">
        <w:t>is  _</w:t>
      </w:r>
      <w:proofErr w:type="gramEnd"/>
      <w:r w:rsidR="00C86E91">
        <w:t>___</w:t>
      </w:r>
      <w:r w:rsidR="00C86E91" w:rsidRPr="00A22617">
        <w:rPr>
          <w:u w:val="single"/>
        </w:rPr>
        <w:t>_</w:t>
      </w:r>
      <w:r w:rsidR="0061787E" w:rsidRPr="00A22617">
        <w:rPr>
          <w:u w:val="single"/>
        </w:rPr>
        <w:t>$7,000</w:t>
      </w:r>
      <w:r w:rsidR="00C86E91" w:rsidRPr="00A22617">
        <w:rPr>
          <w:u w:val="single"/>
        </w:rPr>
        <w:t>__</w:t>
      </w:r>
      <w:r w:rsidR="00C86E91">
        <w:t>_____</w:t>
      </w:r>
    </w:p>
    <w:p w14:paraId="6439A32D" w14:textId="77777777" w:rsidR="00ED6492" w:rsidRDefault="00ED6492">
      <w:pPr>
        <w:rPr>
          <w:b/>
          <w:bCs/>
          <w:u w:val="single"/>
        </w:rPr>
      </w:pPr>
    </w:p>
    <w:p w14:paraId="1235E538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38A75017" w14:textId="77777777" w:rsidR="0069403B" w:rsidRDefault="0069403B" w:rsidP="00F06866">
      <w:pPr>
        <w:rPr>
          <w:b/>
        </w:rPr>
      </w:pPr>
    </w:p>
    <w:p w14:paraId="05B8456C" w14:textId="77777777" w:rsidR="00F06866" w:rsidRDefault="00636621" w:rsidP="00F06866">
      <w:pPr>
        <w:rPr>
          <w:b/>
        </w:rPr>
      </w:pPr>
      <w:r w:rsidRPr="0061787E">
        <w:rPr>
          <w:b/>
        </w:rPr>
        <w:t>The</w:t>
      </w:r>
      <w:r w:rsidR="0069403B" w:rsidRPr="0061787E">
        <w:rPr>
          <w:b/>
        </w:rPr>
        <w:t xml:space="preserve"> select</w:t>
      </w:r>
      <w:r w:rsidRPr="0061787E">
        <w:rPr>
          <w:b/>
        </w:rPr>
        <w:t>ion of your targeted respondents</w:t>
      </w:r>
    </w:p>
    <w:p w14:paraId="094BE328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F364D4">
        <w:t>[X</w:t>
      </w:r>
      <w:r>
        <w:t>] Yes</w:t>
      </w:r>
      <w:r>
        <w:tab/>
        <w:t>[ ] No</w:t>
      </w:r>
    </w:p>
    <w:p w14:paraId="3F561B5F" w14:textId="77777777" w:rsidR="00636621" w:rsidRDefault="00636621" w:rsidP="00636621">
      <w:pPr>
        <w:pStyle w:val="ListParagraph"/>
      </w:pPr>
    </w:p>
    <w:p w14:paraId="6564DAEF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692FF157" w14:textId="77777777" w:rsidR="00A403BB" w:rsidRDefault="00A403BB" w:rsidP="00A403BB">
      <w:pPr>
        <w:pStyle w:val="ListParagraph"/>
      </w:pPr>
    </w:p>
    <w:p w14:paraId="6F4A93BC" w14:textId="77777777" w:rsidR="00A403BB" w:rsidRDefault="00923EA6" w:rsidP="00A403BB">
      <w:r>
        <w:t>The universe for the</w:t>
      </w:r>
      <w:r w:rsidR="00F364D4">
        <w:t xml:space="preserve"> survey is participants in the strategic review process for 2014, 2015, and 2016. NSF has maintained a list of all participants for the last three years. The survey will be sent out to all members of this population.</w:t>
      </w:r>
    </w:p>
    <w:p w14:paraId="1B127A2D" w14:textId="77777777" w:rsidR="00923EA6" w:rsidRDefault="00923EA6" w:rsidP="00A403BB"/>
    <w:p w14:paraId="427D037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0FBFE7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E5D370D" w14:textId="77777777" w:rsidR="001B0AAA" w:rsidRDefault="00A403BB" w:rsidP="001B0AAA">
      <w:pPr>
        <w:ind w:left="720"/>
      </w:pPr>
      <w:r>
        <w:t>[</w:t>
      </w:r>
      <w:r w:rsidR="00F364D4">
        <w:t>X</w:t>
      </w:r>
      <w:r>
        <w:t>] Web-based</w:t>
      </w:r>
      <w:r w:rsidR="001B0AAA">
        <w:t xml:space="preserve"> or other forms of Social Media </w:t>
      </w:r>
    </w:p>
    <w:p w14:paraId="0915CD2F" w14:textId="77777777" w:rsidR="001B0AAA" w:rsidRDefault="00923EA6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14:paraId="246D4770" w14:textId="77777777" w:rsidR="001B0AAA" w:rsidRDefault="00A403BB" w:rsidP="001B0AAA">
      <w:pPr>
        <w:ind w:left="720"/>
      </w:pPr>
      <w:r>
        <w:t>[</w:t>
      </w:r>
      <w:r w:rsidR="00923EA6">
        <w:t>X</w:t>
      </w:r>
      <w:r>
        <w:t>] In-person</w:t>
      </w:r>
      <w:r>
        <w:tab/>
      </w:r>
    </w:p>
    <w:p w14:paraId="0F5A527B" w14:textId="77777777" w:rsidR="001B0AAA" w:rsidRDefault="00A403BB" w:rsidP="001B0AAA">
      <w:pPr>
        <w:ind w:left="720"/>
      </w:pPr>
      <w:bookmarkStart w:id="0" w:name="_GoBack"/>
      <w:bookmarkEnd w:id="0"/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71AF46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01EE458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923EA6">
        <w:t>X</w:t>
      </w:r>
      <w:r>
        <w:t>] Yes [  ] No</w:t>
      </w:r>
    </w:p>
    <w:p w14:paraId="3C2ABE0A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EC956B5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D103426" w14:textId="77777777" w:rsidR="003F06B0" w:rsidRDefault="003F06B0">
      <w:pPr>
        <w:rPr>
          <w:b/>
          <w:bCs/>
          <w:sz w:val="28"/>
        </w:rPr>
      </w:pPr>
      <w:r>
        <w:rPr>
          <w:sz w:val="28"/>
        </w:rPr>
        <w:br w:type="page"/>
      </w:r>
    </w:p>
    <w:p w14:paraId="11AD59D8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425C643F" w14:textId="77777777" w:rsidR="00F24CFC" w:rsidRDefault="00F24CFC" w:rsidP="00F24CFC">
      <w:pPr>
        <w:rPr>
          <w:b/>
        </w:rPr>
      </w:pPr>
    </w:p>
    <w:p w14:paraId="6D7EA83D" w14:textId="77777777" w:rsidR="00F24CFC" w:rsidRDefault="00711C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6E97A4" wp14:editId="57BC3C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D94AE1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F0926D2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14:paraId="0D23071B" w14:textId="77777777" w:rsidR="00F24CFC" w:rsidRPr="008F50D4" w:rsidRDefault="00F24CFC" w:rsidP="00F24CFC"/>
    <w:p w14:paraId="13D44ED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52E1FC4D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42990085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02B5D366" w14:textId="77777777" w:rsidR="00F24CFC" w:rsidRPr="008F50D4" w:rsidRDefault="00F24CFC" w:rsidP="00F24CFC">
      <w:pPr>
        <w:rPr>
          <w:b/>
        </w:rPr>
      </w:pPr>
    </w:p>
    <w:p w14:paraId="147BA4C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666E47E1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2FC879CD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38F57900" w14:textId="77777777" w:rsidR="00F24CFC" w:rsidRDefault="00F24CFC" w:rsidP="00F24CFC">
      <w:pPr>
        <w:rPr>
          <w:sz w:val="16"/>
          <w:szCs w:val="16"/>
        </w:rPr>
      </w:pPr>
    </w:p>
    <w:p w14:paraId="3C2FD270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11A8D993" w14:textId="77777777" w:rsidR="008F50D4" w:rsidRPr="008F50D4" w:rsidRDefault="008F50D4" w:rsidP="00F24CFC"/>
    <w:p w14:paraId="15AF8970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0A384789" w14:textId="77777777" w:rsidR="00F24CFC" w:rsidRDefault="00F24CFC" w:rsidP="00F24CFC">
      <w:pPr>
        <w:rPr>
          <w:b/>
        </w:rPr>
      </w:pPr>
    </w:p>
    <w:p w14:paraId="2C1D0EF0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1D2E18E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4223F2A8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7820EA6C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21CE37CF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7F3FBC5D" w14:textId="77777777" w:rsidR="00F24CFC" w:rsidRPr="006832D9" w:rsidRDefault="00F24CFC" w:rsidP="00F24CFC">
      <w:pPr>
        <w:keepNext/>
        <w:keepLines/>
        <w:rPr>
          <w:b/>
        </w:rPr>
      </w:pPr>
    </w:p>
    <w:p w14:paraId="4B2A3684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2D7A542D" w14:textId="77777777" w:rsidR="00F24CFC" w:rsidRDefault="00F24CFC" w:rsidP="00F24CFC">
      <w:pPr>
        <w:rPr>
          <w:b/>
          <w:bCs/>
          <w:u w:val="single"/>
        </w:rPr>
      </w:pPr>
    </w:p>
    <w:p w14:paraId="48FBFD3E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062F0486" w14:textId="77777777" w:rsidR="00F24CFC" w:rsidRDefault="00F24CFC" w:rsidP="00F24CFC">
      <w:pPr>
        <w:rPr>
          <w:b/>
        </w:rPr>
      </w:pPr>
    </w:p>
    <w:p w14:paraId="54CD49B7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6291E4CB" w14:textId="77777777" w:rsidR="00F24CFC" w:rsidRDefault="00F24CFC" w:rsidP="00F24CFC">
      <w:pPr>
        <w:rPr>
          <w:b/>
        </w:rPr>
      </w:pPr>
    </w:p>
    <w:p w14:paraId="12032E7E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1F1B5D16" w14:textId="77777777" w:rsidR="00F24CFC" w:rsidRDefault="00F24CFC" w:rsidP="00F24CFC">
      <w:pPr>
        <w:pStyle w:val="ListParagraph"/>
        <w:ind w:left="360"/>
      </w:pPr>
    </w:p>
    <w:p w14:paraId="77CEC924" w14:textId="77777777" w:rsidR="005E714A" w:rsidRPr="003F06B0" w:rsidRDefault="00F24CFC" w:rsidP="003F06B0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3F06B0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2BCA3" w14:textId="77777777" w:rsidR="005A5CC0" w:rsidRDefault="005A5CC0">
      <w:r>
        <w:separator/>
      </w:r>
    </w:p>
  </w:endnote>
  <w:endnote w:type="continuationSeparator" w:id="0">
    <w:p w14:paraId="16E60E74" w14:textId="77777777" w:rsidR="005A5CC0" w:rsidRDefault="005A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60B8" w14:textId="77777777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2261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3F290" w14:textId="77777777" w:rsidR="005A5CC0" w:rsidRDefault="005A5CC0">
      <w:r>
        <w:separator/>
      </w:r>
    </w:p>
  </w:footnote>
  <w:footnote w:type="continuationSeparator" w:id="0">
    <w:p w14:paraId="65DAD8D7" w14:textId="77777777" w:rsidR="005A5CC0" w:rsidRDefault="005A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5267E"/>
    <w:rsid w:val="00067329"/>
    <w:rsid w:val="000A4BC2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0BBA"/>
    <w:rsid w:val="00223102"/>
    <w:rsid w:val="00231A43"/>
    <w:rsid w:val="00237B48"/>
    <w:rsid w:val="0024521E"/>
    <w:rsid w:val="00260716"/>
    <w:rsid w:val="00263C3D"/>
    <w:rsid w:val="00274D0B"/>
    <w:rsid w:val="002B3C95"/>
    <w:rsid w:val="002D0B92"/>
    <w:rsid w:val="003001DA"/>
    <w:rsid w:val="003D5BBE"/>
    <w:rsid w:val="003E3C61"/>
    <w:rsid w:val="003F06B0"/>
    <w:rsid w:val="003F1C5B"/>
    <w:rsid w:val="004105E6"/>
    <w:rsid w:val="00434E33"/>
    <w:rsid w:val="00441434"/>
    <w:rsid w:val="0045264C"/>
    <w:rsid w:val="004876EC"/>
    <w:rsid w:val="004D6E14"/>
    <w:rsid w:val="005009B0"/>
    <w:rsid w:val="005A1006"/>
    <w:rsid w:val="005A5CC0"/>
    <w:rsid w:val="005E714A"/>
    <w:rsid w:val="006140A0"/>
    <w:rsid w:val="0061787E"/>
    <w:rsid w:val="00621672"/>
    <w:rsid w:val="00636621"/>
    <w:rsid w:val="00642B49"/>
    <w:rsid w:val="00645FF6"/>
    <w:rsid w:val="006766CD"/>
    <w:rsid w:val="006832D9"/>
    <w:rsid w:val="00685ECA"/>
    <w:rsid w:val="0069403B"/>
    <w:rsid w:val="006A2835"/>
    <w:rsid w:val="006D6F04"/>
    <w:rsid w:val="006F3DDE"/>
    <w:rsid w:val="00704678"/>
    <w:rsid w:val="00711C07"/>
    <w:rsid w:val="007418B0"/>
    <w:rsid w:val="007425E7"/>
    <w:rsid w:val="00753BE4"/>
    <w:rsid w:val="007F604B"/>
    <w:rsid w:val="00802607"/>
    <w:rsid w:val="008101A5"/>
    <w:rsid w:val="00822664"/>
    <w:rsid w:val="00843796"/>
    <w:rsid w:val="00844651"/>
    <w:rsid w:val="00895229"/>
    <w:rsid w:val="008C14FB"/>
    <w:rsid w:val="008F0203"/>
    <w:rsid w:val="008F50D4"/>
    <w:rsid w:val="0090783F"/>
    <w:rsid w:val="009239AA"/>
    <w:rsid w:val="00923EA6"/>
    <w:rsid w:val="00935ADA"/>
    <w:rsid w:val="00946B6C"/>
    <w:rsid w:val="00955A71"/>
    <w:rsid w:val="0096108F"/>
    <w:rsid w:val="00980FEF"/>
    <w:rsid w:val="009C13B9"/>
    <w:rsid w:val="009D01A2"/>
    <w:rsid w:val="009F5923"/>
    <w:rsid w:val="00A22617"/>
    <w:rsid w:val="00A32656"/>
    <w:rsid w:val="00A3596B"/>
    <w:rsid w:val="00A403BB"/>
    <w:rsid w:val="00A674DF"/>
    <w:rsid w:val="00A83AA6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4848"/>
    <w:rsid w:val="00CC6FAF"/>
    <w:rsid w:val="00D24698"/>
    <w:rsid w:val="00D33A4F"/>
    <w:rsid w:val="00D62F53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17140"/>
    <w:rsid w:val="00F24CFC"/>
    <w:rsid w:val="00F3149A"/>
    <w:rsid w:val="00F3170F"/>
    <w:rsid w:val="00F364D4"/>
    <w:rsid w:val="00F37C25"/>
    <w:rsid w:val="00F932FE"/>
    <w:rsid w:val="00F97194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50C625"/>
  <w15:docId w15:val="{14FB0899-D7AF-4230-95D9-69B9405F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1106</Words>
  <Characters>6062</Characters>
  <Application>Microsoft Office Word</Application>
  <DocSecurity>0</DocSecurity>
  <Lines>1212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3</cp:revision>
  <cp:lastPrinted>2017-03-31T11:10:00Z</cp:lastPrinted>
  <dcterms:created xsi:type="dcterms:W3CDTF">2017-03-31T18:51:00Z</dcterms:created>
  <dcterms:modified xsi:type="dcterms:W3CDTF">2017-03-31T19:00:00Z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