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1E" w:rsidRDefault="007D641E">
      <w:bookmarkStart w:id="0" w:name="_GoBack"/>
      <w:bookmarkEnd w:id="0"/>
    </w:p>
    <w:p w:rsidR="007D641E" w:rsidRDefault="007D641E"/>
    <w:p w:rsidR="003D10AA" w:rsidRDefault="003D10AA">
      <w:r>
        <w:t>Hello,</w:t>
      </w:r>
    </w:p>
    <w:p w:rsidR="00876202" w:rsidRDefault="003D10AA">
      <w:r>
        <w:tab/>
      </w:r>
      <w:r w:rsidR="004E3EE2">
        <w:t xml:space="preserve">I am </w:t>
      </w:r>
      <w:r w:rsidR="00585506">
        <w:t xml:space="preserve">Dr. </w:t>
      </w:r>
      <w:r w:rsidR="0040534E">
        <w:t>Ebenezer Aka</w:t>
      </w:r>
      <w:r w:rsidR="00585506">
        <w:t xml:space="preserve"> with </w:t>
      </w:r>
      <w:r w:rsidR="0040534E">
        <w:t>Morehouse College here in Atlanta</w:t>
      </w:r>
      <w:r>
        <w:t xml:space="preserve">. </w:t>
      </w:r>
      <w:r w:rsidR="00585506">
        <w:t xml:space="preserve"> </w:t>
      </w:r>
      <w:r w:rsidR="00881048">
        <w:t xml:space="preserve">Morehouse College’s Urban Studies Program, in cooperation with the U.S. Forest Service, is </w:t>
      </w:r>
      <w:r w:rsidR="004E3EE2">
        <w:t xml:space="preserve">working with communities in </w:t>
      </w:r>
      <w:r w:rsidR="0040534E">
        <w:t>Atlanta</w:t>
      </w:r>
      <w:r w:rsidR="004E3EE2">
        <w:t xml:space="preserve"> to try an</w:t>
      </w:r>
      <w:r w:rsidR="00EC4E40">
        <w:t xml:space="preserve">d get a </w:t>
      </w:r>
      <w:r w:rsidR="00881048">
        <w:t xml:space="preserve">better understanding of people’s </w:t>
      </w:r>
      <w:r w:rsidR="00ED6E88">
        <w:t xml:space="preserve">interest in and </w:t>
      </w:r>
      <w:r w:rsidR="00881048">
        <w:t xml:space="preserve">connection to trees </w:t>
      </w:r>
      <w:r w:rsidR="00EC4E40">
        <w:t xml:space="preserve">in the city.  </w:t>
      </w:r>
      <w:r w:rsidR="004E3EE2">
        <w:t xml:space="preserve">To understand better how residents in various parts of the city feel </w:t>
      </w:r>
      <w:r w:rsidR="00132FF3">
        <w:t xml:space="preserve">about </w:t>
      </w:r>
      <w:r w:rsidR="00881048">
        <w:t>trees in Atlanta</w:t>
      </w:r>
      <w:r w:rsidR="00876202">
        <w:t xml:space="preserve">, </w:t>
      </w:r>
      <w:r w:rsidR="00132FF3">
        <w:t xml:space="preserve">a survey of selected neighborhoods will be conducted </w:t>
      </w:r>
      <w:r w:rsidR="00881048">
        <w:t xml:space="preserve">during </w:t>
      </w:r>
      <w:r w:rsidR="006720AB">
        <w:t>September and October</w:t>
      </w:r>
      <w:r w:rsidR="00881048">
        <w:t xml:space="preserve"> of 2014</w:t>
      </w:r>
      <w:r w:rsidR="00132FF3">
        <w:t xml:space="preserve">.  </w:t>
      </w:r>
      <w:r w:rsidR="00876202">
        <w:t>This will be a door-to-door survey</w:t>
      </w:r>
      <w:r w:rsidR="00881048">
        <w:t>.</w:t>
      </w:r>
    </w:p>
    <w:p w:rsidR="00876202" w:rsidRDefault="00876202"/>
    <w:p w:rsidR="000E6FEC" w:rsidRDefault="000E6FEC">
      <w:r>
        <w:t xml:space="preserve">Several weeks ago, a letter was sent to your address requesting an interview with the adult resident in your home 18 years old or older who most recently had a birthday.  </w:t>
      </w:r>
      <w:r w:rsidR="008C7CCE">
        <w:t xml:space="preserve">A surveyor </w:t>
      </w:r>
      <w:r w:rsidR="00881048">
        <w:t xml:space="preserve">from Morehouse College </w:t>
      </w:r>
      <w:r w:rsidR="008C7CCE">
        <w:t>visit</w:t>
      </w:r>
      <w:r>
        <w:t>ed your home recently and was unable to speak with this person.  We kindly request the opportunity to interview this person, as your household was carefully selected to be a part of this research.</w:t>
      </w:r>
    </w:p>
    <w:p w:rsidR="000E6FEC" w:rsidRDefault="000E6FEC"/>
    <w:p w:rsidR="00881048" w:rsidRDefault="000E6FEC">
      <w:r>
        <w:t xml:space="preserve">As with the first canvassing, </w:t>
      </w:r>
      <w:r w:rsidR="00881048">
        <w:t>Monday through Friday, t</w:t>
      </w:r>
      <w:r w:rsidR="00132FF3">
        <w:t xml:space="preserve">he surveyor will </w:t>
      </w:r>
      <w:r>
        <w:t>visit</w:t>
      </w:r>
      <w:r w:rsidR="00132FF3">
        <w:t xml:space="preserve"> your neighborhood </w:t>
      </w:r>
      <w:r w:rsidR="0061608D">
        <w:t>in th</w:t>
      </w:r>
      <w:r w:rsidR="00881048">
        <w:t xml:space="preserve">e </w:t>
      </w:r>
      <w:r w:rsidR="00B21D95">
        <w:t xml:space="preserve">afternoon and </w:t>
      </w:r>
      <w:r w:rsidR="00881048">
        <w:t xml:space="preserve">early evening hours, between </w:t>
      </w:r>
      <w:r w:rsidR="00B21D95">
        <w:t>3</w:t>
      </w:r>
      <w:r w:rsidR="0061608D">
        <w:t>pm and 7:30pm</w:t>
      </w:r>
      <w:r w:rsidR="00881048">
        <w:t>.  On the weekends, the surveyor will canvas the neighborhood 12 noon until 6pm</w:t>
      </w:r>
      <w:r w:rsidR="0061608D">
        <w:t xml:space="preserve">.  </w:t>
      </w:r>
    </w:p>
    <w:p w:rsidR="000E6FEC" w:rsidRDefault="000E6FEC"/>
    <w:p w:rsidR="00881048" w:rsidRDefault="000E6FEC">
      <w:r>
        <w:t>Again, y</w:t>
      </w:r>
      <w:r w:rsidR="003D10AA">
        <w:t xml:space="preserve">our participation is </w:t>
      </w:r>
      <w:r w:rsidR="008C7CCE">
        <w:t>voluntary</w:t>
      </w:r>
      <w:r w:rsidR="00342E74">
        <w:t>, and you may discontinue the survey at any time.  All responses will be kept anonymous and confidential</w:t>
      </w:r>
      <w:r w:rsidR="003D10AA">
        <w:t>.</w:t>
      </w:r>
      <w:r w:rsidR="008F0E9E">
        <w:t xml:space="preserve">  </w:t>
      </w:r>
    </w:p>
    <w:p w:rsidR="00881048" w:rsidRDefault="00881048"/>
    <w:p w:rsidR="003D10AA" w:rsidRDefault="003D10AA">
      <w:r>
        <w:t>I appreciate your time.</w:t>
      </w:r>
      <w:r w:rsidR="00342E74">
        <w:t xml:space="preserve">  </w:t>
      </w:r>
      <w:r w:rsidR="000E6FEC">
        <w:t>If you would like to call and schedule a time for the interview, p</w:t>
      </w:r>
      <w:r>
        <w:t xml:space="preserve">lease feel free to contact </w:t>
      </w:r>
      <w:r w:rsidR="008F0E9E">
        <w:t xml:space="preserve">me at </w:t>
      </w:r>
      <w:r w:rsidR="000E6FEC">
        <w:t>404</w:t>
      </w:r>
      <w:r w:rsidR="008F0E9E">
        <w:t>.</w:t>
      </w:r>
      <w:r w:rsidR="000013A3">
        <w:t>681.2800</w:t>
      </w:r>
      <w:r w:rsidR="008F0E9E">
        <w:t xml:space="preserve"> or </w:t>
      </w:r>
      <w:r w:rsidR="00881048">
        <w:t>eaka@morehouse.edu</w:t>
      </w:r>
      <w:r w:rsidR="00C80BBF">
        <w:t xml:space="preserve">; or you may contact Cassandra Johnson </w:t>
      </w:r>
      <w:r w:rsidR="00881048">
        <w:t xml:space="preserve">Gaither </w:t>
      </w:r>
      <w:r w:rsidR="00C80BBF">
        <w:t xml:space="preserve">at 706.559.4270 (cjohnson09@fs.fed.us).  </w:t>
      </w:r>
      <w:r>
        <w:t>Thank you.</w:t>
      </w:r>
    </w:p>
    <w:p w:rsidR="003D10AA" w:rsidRDefault="003D10AA"/>
    <w:p w:rsidR="00342E74" w:rsidRDefault="00342E74"/>
    <w:p w:rsidR="00C80BBF" w:rsidRDefault="00881048">
      <w:r>
        <w:t>Ebenezer Aka</w:t>
      </w:r>
      <w:r w:rsidR="00C80BBF">
        <w:t>,</w:t>
      </w:r>
      <w:r>
        <w:t xml:space="preserve"> PhD</w:t>
      </w:r>
    </w:p>
    <w:p w:rsidR="00666903" w:rsidRDefault="00666903"/>
    <w:p w:rsidR="00666903" w:rsidRDefault="00666903"/>
    <w:p w:rsidR="00666903" w:rsidRDefault="00666903"/>
    <w:p w:rsidR="00666903" w:rsidRPr="001B2D1F" w:rsidRDefault="00666903" w:rsidP="00666903">
      <w:pPr>
        <w:jc w:val="center"/>
        <w:rPr>
          <w:rFonts w:cs="Tahoma"/>
          <w:b/>
          <w:i/>
          <w:sz w:val="18"/>
          <w:szCs w:val="18"/>
        </w:rPr>
      </w:pPr>
      <w:r w:rsidRPr="001B2D1F">
        <w:rPr>
          <w:rFonts w:cs="Tahoma"/>
          <w:b/>
          <w:i/>
          <w:sz w:val="18"/>
          <w:szCs w:val="18"/>
        </w:rPr>
        <w:t>Burden Statement</w:t>
      </w:r>
    </w:p>
    <w:p w:rsidR="00666903" w:rsidRPr="001B2D1F" w:rsidRDefault="00666903" w:rsidP="00666903">
      <w:pPr>
        <w:rPr>
          <w:rFonts w:cs="Tahoma"/>
          <w:i/>
          <w:sz w:val="18"/>
          <w:szCs w:val="18"/>
        </w:rPr>
      </w:pPr>
    </w:p>
    <w:p w:rsidR="00666903" w:rsidRPr="001B2D1F" w:rsidRDefault="00666903" w:rsidP="00666903">
      <w:pPr>
        <w:jc w:val="both"/>
        <w:rPr>
          <w:rFonts w:cs="Tahoma"/>
          <w:i/>
          <w:sz w:val="18"/>
          <w:szCs w:val="18"/>
        </w:rPr>
      </w:pPr>
      <w:r w:rsidRPr="001B2D1F">
        <w:rPr>
          <w:rFonts w:cs="Tahoma"/>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cs="Tahoma"/>
          <w:i/>
          <w:sz w:val="18"/>
          <w:szCs w:val="18"/>
          <w:highlight w:val="yellow"/>
        </w:rPr>
        <w:t>NEW</w:t>
      </w:r>
      <w:r w:rsidRPr="001B2D1F">
        <w:rPr>
          <w:rFonts w:cs="Tahoma"/>
          <w:i/>
          <w:sz w:val="18"/>
          <w:szCs w:val="18"/>
        </w:rPr>
        <w:t xml:space="preserve">.  The time required to complete this information collection is estimated to </w:t>
      </w:r>
      <w:r w:rsidRPr="00666903">
        <w:rPr>
          <w:rFonts w:cs="Tahoma"/>
          <w:i/>
          <w:sz w:val="18"/>
          <w:szCs w:val="18"/>
        </w:rPr>
        <w:t>average 1</w:t>
      </w:r>
      <w:r w:rsidR="00AF640D">
        <w:rPr>
          <w:rFonts w:cs="Tahoma"/>
          <w:i/>
          <w:sz w:val="18"/>
          <w:szCs w:val="18"/>
        </w:rPr>
        <w:t>5</w:t>
      </w:r>
      <w:r>
        <w:rPr>
          <w:rFonts w:cs="Tahoma"/>
          <w:i/>
          <w:sz w:val="18"/>
          <w:szCs w:val="18"/>
        </w:rPr>
        <w:t xml:space="preserve"> minute</w:t>
      </w:r>
      <w:r w:rsidR="00AF640D">
        <w:rPr>
          <w:rFonts w:cs="Tahoma"/>
          <w:i/>
          <w:sz w:val="18"/>
          <w:szCs w:val="18"/>
        </w:rPr>
        <w:t>s</w:t>
      </w:r>
      <w:r w:rsidRPr="001B2D1F">
        <w:rPr>
          <w:rFonts w:cs="Tahoma"/>
          <w:i/>
          <w:sz w:val="18"/>
          <w:szCs w:val="18"/>
        </w:rPr>
        <w:t xml:space="preserve"> per response, including the time for reviewing instructions, searching existing data sources, gathering and maintaining the data needed, and completing and reviewing the collection of information.  </w:t>
      </w:r>
    </w:p>
    <w:p w:rsidR="00666903" w:rsidRPr="001B2D1F" w:rsidRDefault="00666903" w:rsidP="00666903">
      <w:pPr>
        <w:jc w:val="both"/>
        <w:rPr>
          <w:rFonts w:cs="Tahoma"/>
          <w:i/>
          <w:sz w:val="18"/>
          <w:szCs w:val="18"/>
        </w:rPr>
      </w:pPr>
    </w:p>
    <w:p w:rsidR="00666903" w:rsidRPr="001B2D1F" w:rsidRDefault="00666903" w:rsidP="00666903">
      <w:pPr>
        <w:jc w:val="both"/>
        <w:rPr>
          <w:rFonts w:cs="Tahoma"/>
          <w:i/>
          <w:sz w:val="18"/>
          <w:szCs w:val="18"/>
        </w:rPr>
      </w:pPr>
      <w:r w:rsidRPr="001B2D1F">
        <w:rPr>
          <w:rFonts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666903" w:rsidRPr="001B2D1F" w:rsidRDefault="00666903" w:rsidP="00666903">
      <w:pPr>
        <w:jc w:val="both"/>
        <w:rPr>
          <w:rFonts w:cs="Tahoma"/>
          <w:i/>
          <w:sz w:val="18"/>
          <w:szCs w:val="18"/>
        </w:rPr>
      </w:pPr>
    </w:p>
    <w:p w:rsidR="00666903" w:rsidRPr="001B2D1F" w:rsidRDefault="00666903" w:rsidP="00666903">
      <w:pPr>
        <w:jc w:val="both"/>
        <w:rPr>
          <w:rFonts w:cs="Tahoma"/>
          <w:sz w:val="18"/>
          <w:szCs w:val="18"/>
        </w:rPr>
      </w:pPr>
      <w:r w:rsidRPr="001B2D1F">
        <w:rPr>
          <w:rFonts w:cs="Tahoma"/>
          <w:i/>
          <w:sz w:val="18"/>
          <w:szCs w:val="18"/>
        </w:rPr>
        <w:t xml:space="preserve">To file a complaint of discrimination, write USDA, Director, Office of Civil Rights, </w:t>
      </w:r>
      <w:proofErr w:type="gramStart"/>
      <w:r w:rsidRPr="001B2D1F">
        <w:rPr>
          <w:rFonts w:cs="Tahoma"/>
          <w:i/>
          <w:sz w:val="18"/>
          <w:szCs w:val="18"/>
        </w:rPr>
        <w:t>1400</w:t>
      </w:r>
      <w:proofErr w:type="gramEnd"/>
      <w:r w:rsidRPr="001B2D1F">
        <w:rPr>
          <w:rFonts w:cs="Tahoma"/>
          <w:i/>
          <w:sz w:val="18"/>
          <w:szCs w:val="18"/>
        </w:rPr>
        <w:t xml:space="preserve"> Independence Avenue, SW, Washington, DC 20250-9410 or call (800) 795-3272 (voice) or (202) 720-6382 (TDD).  USDA is an equal opportunity provider and employer.</w:t>
      </w:r>
    </w:p>
    <w:p w:rsidR="00666903" w:rsidRDefault="00666903"/>
    <w:sectPr w:rsidR="00666903">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BC0" w:rsidRDefault="00897BC0" w:rsidP="007D641E">
      <w:r>
        <w:separator/>
      </w:r>
    </w:p>
  </w:endnote>
  <w:endnote w:type="continuationSeparator" w:id="0">
    <w:p w:rsidR="00897BC0" w:rsidRDefault="00897BC0" w:rsidP="007D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BC0" w:rsidRDefault="00897BC0" w:rsidP="007D641E">
      <w:r>
        <w:separator/>
      </w:r>
    </w:p>
  </w:footnote>
  <w:footnote w:type="continuationSeparator" w:id="0">
    <w:p w:rsidR="00897BC0" w:rsidRDefault="00897BC0" w:rsidP="007D6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41E" w:rsidRDefault="00E318C1">
    <w:pPr>
      <w:pStyle w:val="Header"/>
    </w:pPr>
    <w:r>
      <w:tab/>
    </w:r>
    <w:r>
      <w:tab/>
      <w:t>OMB no. 0596-</w:t>
    </w:r>
    <w:r w:rsidRPr="00666903">
      <w:rPr>
        <w:highlight w:val="yellow"/>
      </w:rPr>
      <w:t>NEW</w:t>
    </w:r>
  </w:p>
  <w:p w:rsidR="00301488" w:rsidRDefault="00E318C1" w:rsidP="00E318C1">
    <w:pPr>
      <w:pStyle w:val="Header"/>
      <w:tabs>
        <w:tab w:val="clear" w:pos="4680"/>
        <w:tab w:val="center" w:pos="7290"/>
      </w:tabs>
    </w:pPr>
    <w:r>
      <w:tab/>
    </w:r>
    <w:r>
      <w:tab/>
      <w:t xml:space="preserve">(Expires </w:t>
    </w:r>
    <w:r w:rsidRPr="00666903">
      <w:rPr>
        <w:highlight w:val="yellow"/>
      </w:rPr>
      <w:t>xx-xx-201x</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9E"/>
    <w:rsid w:val="000013A3"/>
    <w:rsid w:val="000B1B3D"/>
    <w:rsid w:val="000B3374"/>
    <w:rsid w:val="000E6FEC"/>
    <w:rsid w:val="00132FF3"/>
    <w:rsid w:val="00140FC7"/>
    <w:rsid w:val="00157AD7"/>
    <w:rsid w:val="00301488"/>
    <w:rsid w:val="00342E74"/>
    <w:rsid w:val="00345726"/>
    <w:rsid w:val="003D10AA"/>
    <w:rsid w:val="003D5EC1"/>
    <w:rsid w:val="0040534E"/>
    <w:rsid w:val="004E3EE2"/>
    <w:rsid w:val="00585506"/>
    <w:rsid w:val="0061608D"/>
    <w:rsid w:val="00666903"/>
    <w:rsid w:val="006720AB"/>
    <w:rsid w:val="006E1032"/>
    <w:rsid w:val="006F5D74"/>
    <w:rsid w:val="00723573"/>
    <w:rsid w:val="007D641E"/>
    <w:rsid w:val="00876202"/>
    <w:rsid w:val="00881048"/>
    <w:rsid w:val="00897BC0"/>
    <w:rsid w:val="008C7CCE"/>
    <w:rsid w:val="008F0E9E"/>
    <w:rsid w:val="00AF640D"/>
    <w:rsid w:val="00B21D95"/>
    <w:rsid w:val="00BE2C52"/>
    <w:rsid w:val="00C51B6C"/>
    <w:rsid w:val="00C62BAC"/>
    <w:rsid w:val="00C80BBF"/>
    <w:rsid w:val="00D160FE"/>
    <w:rsid w:val="00D232B4"/>
    <w:rsid w:val="00E318C1"/>
    <w:rsid w:val="00EC4E40"/>
    <w:rsid w:val="00ED6E88"/>
    <w:rsid w:val="00FC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0E9E"/>
    <w:rPr>
      <w:color w:val="0000FF"/>
      <w:u w:val="single"/>
    </w:rPr>
  </w:style>
  <w:style w:type="paragraph" w:styleId="Header">
    <w:name w:val="header"/>
    <w:basedOn w:val="Normal"/>
    <w:link w:val="HeaderChar"/>
    <w:uiPriority w:val="99"/>
    <w:rsid w:val="007D641E"/>
    <w:pPr>
      <w:tabs>
        <w:tab w:val="center" w:pos="4680"/>
        <w:tab w:val="right" w:pos="9360"/>
      </w:tabs>
    </w:pPr>
  </w:style>
  <w:style w:type="character" w:customStyle="1" w:styleId="HeaderChar">
    <w:name w:val="Header Char"/>
    <w:link w:val="Header"/>
    <w:uiPriority w:val="99"/>
    <w:rsid w:val="007D641E"/>
    <w:rPr>
      <w:sz w:val="24"/>
    </w:rPr>
  </w:style>
  <w:style w:type="paragraph" w:styleId="Footer">
    <w:name w:val="footer"/>
    <w:basedOn w:val="Normal"/>
    <w:link w:val="FooterChar"/>
    <w:rsid w:val="007D641E"/>
    <w:pPr>
      <w:tabs>
        <w:tab w:val="center" w:pos="4680"/>
        <w:tab w:val="right" w:pos="9360"/>
      </w:tabs>
    </w:pPr>
  </w:style>
  <w:style w:type="character" w:customStyle="1" w:styleId="FooterChar">
    <w:name w:val="Footer Char"/>
    <w:link w:val="Footer"/>
    <w:rsid w:val="007D641E"/>
    <w:rPr>
      <w:sz w:val="24"/>
    </w:rPr>
  </w:style>
  <w:style w:type="paragraph" w:styleId="BalloonText">
    <w:name w:val="Balloon Text"/>
    <w:basedOn w:val="Normal"/>
    <w:link w:val="BalloonTextChar"/>
    <w:rsid w:val="007D641E"/>
    <w:rPr>
      <w:rFonts w:ascii="Tahoma" w:hAnsi="Tahoma" w:cs="Tahoma"/>
      <w:sz w:val="16"/>
      <w:szCs w:val="16"/>
    </w:rPr>
  </w:style>
  <w:style w:type="character" w:customStyle="1" w:styleId="BalloonTextChar">
    <w:name w:val="Balloon Text Char"/>
    <w:link w:val="BalloonText"/>
    <w:rsid w:val="007D64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0E9E"/>
    <w:rPr>
      <w:color w:val="0000FF"/>
      <w:u w:val="single"/>
    </w:rPr>
  </w:style>
  <w:style w:type="paragraph" w:styleId="Header">
    <w:name w:val="header"/>
    <w:basedOn w:val="Normal"/>
    <w:link w:val="HeaderChar"/>
    <w:uiPriority w:val="99"/>
    <w:rsid w:val="007D641E"/>
    <w:pPr>
      <w:tabs>
        <w:tab w:val="center" w:pos="4680"/>
        <w:tab w:val="right" w:pos="9360"/>
      </w:tabs>
    </w:pPr>
  </w:style>
  <w:style w:type="character" w:customStyle="1" w:styleId="HeaderChar">
    <w:name w:val="Header Char"/>
    <w:link w:val="Header"/>
    <w:uiPriority w:val="99"/>
    <w:rsid w:val="007D641E"/>
    <w:rPr>
      <w:sz w:val="24"/>
    </w:rPr>
  </w:style>
  <w:style w:type="paragraph" w:styleId="Footer">
    <w:name w:val="footer"/>
    <w:basedOn w:val="Normal"/>
    <w:link w:val="FooterChar"/>
    <w:rsid w:val="007D641E"/>
    <w:pPr>
      <w:tabs>
        <w:tab w:val="center" w:pos="4680"/>
        <w:tab w:val="right" w:pos="9360"/>
      </w:tabs>
    </w:pPr>
  </w:style>
  <w:style w:type="character" w:customStyle="1" w:styleId="FooterChar">
    <w:name w:val="Footer Char"/>
    <w:link w:val="Footer"/>
    <w:rsid w:val="007D641E"/>
    <w:rPr>
      <w:sz w:val="24"/>
    </w:rPr>
  </w:style>
  <w:style w:type="paragraph" w:styleId="BalloonText">
    <w:name w:val="Balloon Text"/>
    <w:basedOn w:val="Normal"/>
    <w:link w:val="BalloonTextChar"/>
    <w:rsid w:val="007D641E"/>
    <w:rPr>
      <w:rFonts w:ascii="Tahoma" w:hAnsi="Tahoma" w:cs="Tahoma"/>
      <w:sz w:val="16"/>
      <w:szCs w:val="16"/>
    </w:rPr>
  </w:style>
  <w:style w:type="character" w:customStyle="1" w:styleId="BalloonTextChar">
    <w:name w:val="Balloon Text Char"/>
    <w:link w:val="BalloonText"/>
    <w:rsid w:val="007D6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94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OMB no. 0596-NEW</vt:lpstr>
    </vt:vector>
  </TitlesOfParts>
  <Company>USDA Forest Service</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0596-NEW</dc:title>
  <dc:creator>Joshua Segars</dc:creator>
  <cp:lastModifiedBy>Parker, Charlene - OCIO</cp:lastModifiedBy>
  <cp:revision>2</cp:revision>
  <dcterms:created xsi:type="dcterms:W3CDTF">2014-06-18T13:29:00Z</dcterms:created>
  <dcterms:modified xsi:type="dcterms:W3CDTF">2014-06-18T13:29:00Z</dcterms:modified>
</cp:coreProperties>
</file>