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BE" w:rsidRPr="004B57D2" w:rsidRDefault="004B57D2" w:rsidP="00613D66">
      <w:pPr>
        <w:pStyle w:val="NoSpacing"/>
        <w:jc w:val="right"/>
        <w:rPr>
          <w:b/>
        </w:rPr>
      </w:pPr>
      <w:r w:rsidRPr="004B57D2">
        <w:rPr>
          <w:b/>
        </w:rPr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880" w:type="dxa"/>
        <w:tblInd w:w="10458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4B57D2" w:rsidTr="004B57D2">
        <w:tc>
          <w:tcPr>
            <w:tcW w:w="2430" w:type="dxa"/>
          </w:tcPr>
          <w:p w:rsidR="004B57D2" w:rsidRDefault="004B57D2" w:rsidP="00613D66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450" w:type="dxa"/>
          </w:tcPr>
          <w:p w:rsidR="004B57D2" w:rsidRDefault="004B57D2" w:rsidP="00613D66">
            <w:pPr>
              <w:pStyle w:val="NoSpacing"/>
              <w:jc w:val="right"/>
            </w:pPr>
          </w:p>
        </w:tc>
      </w:tr>
      <w:tr w:rsidR="004B57D2" w:rsidTr="004B57D2">
        <w:tc>
          <w:tcPr>
            <w:tcW w:w="2430" w:type="dxa"/>
          </w:tcPr>
          <w:p w:rsidR="004B57D2" w:rsidRDefault="004B57D2" w:rsidP="00613D66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450" w:type="dxa"/>
          </w:tcPr>
          <w:p w:rsidR="004B57D2" w:rsidRDefault="004B57D2" w:rsidP="00613D66">
            <w:pPr>
              <w:pStyle w:val="NoSpacing"/>
              <w:jc w:val="right"/>
            </w:pPr>
          </w:p>
        </w:tc>
      </w:tr>
      <w:tr w:rsidR="004B57D2" w:rsidTr="004B57D2">
        <w:tc>
          <w:tcPr>
            <w:tcW w:w="2430" w:type="dxa"/>
          </w:tcPr>
          <w:p w:rsidR="004B57D2" w:rsidRDefault="004B57D2" w:rsidP="00613D66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450" w:type="dxa"/>
          </w:tcPr>
          <w:p w:rsidR="004B57D2" w:rsidRDefault="004B57D2" w:rsidP="00613D66">
            <w:pPr>
              <w:pStyle w:val="NoSpacing"/>
              <w:jc w:val="right"/>
            </w:pPr>
          </w:p>
        </w:tc>
      </w:tr>
      <w:tr w:rsidR="004B57D2" w:rsidTr="004B57D2">
        <w:tc>
          <w:tcPr>
            <w:tcW w:w="2430" w:type="dxa"/>
          </w:tcPr>
          <w:p w:rsidR="004B57D2" w:rsidRDefault="004B57D2" w:rsidP="00613D66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450" w:type="dxa"/>
          </w:tcPr>
          <w:p w:rsidR="004B57D2" w:rsidRDefault="004B57D2" w:rsidP="00613D66">
            <w:pPr>
              <w:pStyle w:val="NoSpacing"/>
              <w:jc w:val="right"/>
            </w:pPr>
          </w:p>
        </w:tc>
      </w:tr>
    </w:tbl>
    <w:p w:rsidR="00613D66" w:rsidRDefault="00613D66" w:rsidP="00613D66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</w:p>
    <w:p w:rsidR="00B54D2D" w:rsidRPr="00B54D2D" w:rsidRDefault="00B54D2D" w:rsidP="00613D66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  <w:r w:rsidRPr="00B54D2D">
        <w:rPr>
          <w:color w:val="auto"/>
          <w:sz w:val="24"/>
          <w:szCs w:val="24"/>
        </w:rPr>
        <w:t xml:space="preserve">Table </w:t>
      </w:r>
      <w:r w:rsidRPr="00B54D2D">
        <w:rPr>
          <w:color w:val="auto"/>
          <w:sz w:val="24"/>
          <w:szCs w:val="24"/>
        </w:rPr>
        <w:fldChar w:fldCharType="begin"/>
      </w:r>
      <w:r w:rsidRPr="00B54D2D">
        <w:rPr>
          <w:color w:val="auto"/>
          <w:sz w:val="24"/>
          <w:szCs w:val="24"/>
        </w:rPr>
        <w:instrText xml:space="preserve"> SEQ Table \* ARABIC </w:instrText>
      </w:r>
      <w:r w:rsidRPr="00B54D2D">
        <w:rPr>
          <w:color w:val="auto"/>
          <w:sz w:val="24"/>
          <w:szCs w:val="24"/>
        </w:rPr>
        <w:fldChar w:fldCharType="separate"/>
      </w:r>
      <w:r w:rsidR="00DC4C4F">
        <w:rPr>
          <w:noProof/>
          <w:color w:val="auto"/>
          <w:sz w:val="24"/>
          <w:szCs w:val="24"/>
        </w:rPr>
        <w:t>1</w:t>
      </w:r>
      <w:r w:rsidRPr="00B54D2D">
        <w:rPr>
          <w:color w:val="auto"/>
          <w:sz w:val="24"/>
          <w:szCs w:val="24"/>
        </w:rPr>
        <w:fldChar w:fldCharType="end"/>
      </w:r>
      <w:r w:rsidRPr="00B54D2D">
        <w:rPr>
          <w:color w:val="auto"/>
          <w:sz w:val="24"/>
          <w:szCs w:val="24"/>
        </w:rPr>
        <w:t>: Recruitment information</w:t>
      </w: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1440"/>
        <w:gridCol w:w="1354"/>
        <w:gridCol w:w="3103"/>
        <w:gridCol w:w="3103"/>
        <w:gridCol w:w="1350"/>
        <w:gridCol w:w="4410"/>
      </w:tblGrid>
      <w:tr w:rsidR="00B54D2D" w:rsidTr="00EF6A46">
        <w:trPr>
          <w:trHeight w:val="432"/>
          <w:tblHeader/>
        </w:trPr>
        <w:tc>
          <w:tcPr>
            <w:tcW w:w="14760" w:type="dxa"/>
            <w:gridSpan w:val="6"/>
            <w:shd w:val="clear" w:color="auto" w:fill="660000"/>
          </w:tcPr>
          <w:p w:rsidR="00B54D2D" w:rsidRPr="00FD3C8D" w:rsidRDefault="00B54D2D" w:rsidP="00613D66">
            <w:pPr>
              <w:jc w:val="center"/>
              <w:rPr>
                <w:b/>
              </w:rPr>
            </w:pPr>
            <w:r>
              <w:rPr>
                <w:b/>
              </w:rPr>
              <w:t>Recruitment Information</w:t>
            </w:r>
          </w:p>
        </w:tc>
      </w:tr>
      <w:tr w:rsidR="00EF6A46" w:rsidTr="00D923E3">
        <w:trPr>
          <w:trHeight w:val="432"/>
          <w:tblHeader/>
        </w:trPr>
        <w:tc>
          <w:tcPr>
            <w:tcW w:w="1440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Location</w:t>
            </w:r>
          </w:p>
        </w:tc>
        <w:tc>
          <w:tcPr>
            <w:tcW w:w="1354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Client Recruitment attempts</w:t>
            </w:r>
          </w:p>
        </w:tc>
        <w:tc>
          <w:tcPr>
            <w:tcW w:w="3103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Source of attempts</w:t>
            </w:r>
          </w:p>
        </w:tc>
        <w:tc>
          <w:tcPr>
            <w:tcW w:w="3103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Method(s) of recruitment</w:t>
            </w:r>
          </w:p>
        </w:tc>
        <w:tc>
          <w:tcPr>
            <w:tcW w:w="1350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Number of new enrollments</w:t>
            </w:r>
          </w:p>
        </w:tc>
        <w:tc>
          <w:tcPr>
            <w:tcW w:w="4410" w:type="dxa"/>
            <w:shd w:val="clear" w:color="auto" w:fill="ABAA6B"/>
          </w:tcPr>
          <w:p w:rsidR="00EF6A46" w:rsidRPr="00FD3C8D" w:rsidRDefault="00EF6A46" w:rsidP="00613D66">
            <w:pPr>
              <w:rPr>
                <w:b/>
              </w:rPr>
            </w:pPr>
            <w:r w:rsidRPr="00FD3C8D">
              <w:rPr>
                <w:b/>
              </w:rPr>
              <w:t>Understood reason(s) for unsuccessful attempts</w:t>
            </w:r>
          </w:p>
        </w:tc>
      </w:tr>
      <w:tr w:rsidR="00EF6A46" w:rsidTr="00047144">
        <w:trPr>
          <w:trHeight w:val="1152"/>
        </w:trPr>
        <w:tc>
          <w:tcPr>
            <w:tcW w:w="1440" w:type="dxa"/>
          </w:tcPr>
          <w:p w:rsidR="00EF6A46" w:rsidRDefault="00EF6A46" w:rsidP="00613D66"/>
        </w:tc>
        <w:tc>
          <w:tcPr>
            <w:tcW w:w="1354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1350" w:type="dxa"/>
          </w:tcPr>
          <w:p w:rsidR="00EF6A46" w:rsidRDefault="00EF6A46" w:rsidP="00613D66"/>
        </w:tc>
        <w:tc>
          <w:tcPr>
            <w:tcW w:w="4410" w:type="dxa"/>
          </w:tcPr>
          <w:p w:rsidR="00EF6A46" w:rsidRDefault="00EF6A46" w:rsidP="00613D66"/>
        </w:tc>
      </w:tr>
      <w:tr w:rsidR="00EF6A46" w:rsidTr="00047144">
        <w:trPr>
          <w:trHeight w:val="1152"/>
        </w:trPr>
        <w:tc>
          <w:tcPr>
            <w:tcW w:w="1440" w:type="dxa"/>
          </w:tcPr>
          <w:p w:rsidR="00EF6A46" w:rsidRDefault="00EF6A46" w:rsidP="00613D66"/>
        </w:tc>
        <w:tc>
          <w:tcPr>
            <w:tcW w:w="1354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1350" w:type="dxa"/>
          </w:tcPr>
          <w:p w:rsidR="00EF6A46" w:rsidRDefault="00EF6A46" w:rsidP="00613D66"/>
        </w:tc>
        <w:tc>
          <w:tcPr>
            <w:tcW w:w="4410" w:type="dxa"/>
          </w:tcPr>
          <w:p w:rsidR="00EF6A46" w:rsidRDefault="00EF6A46" w:rsidP="00613D66"/>
        </w:tc>
      </w:tr>
      <w:tr w:rsidR="00EF6A46" w:rsidTr="00047144">
        <w:trPr>
          <w:trHeight w:val="1152"/>
        </w:trPr>
        <w:tc>
          <w:tcPr>
            <w:tcW w:w="1440" w:type="dxa"/>
          </w:tcPr>
          <w:p w:rsidR="00EF6A46" w:rsidRDefault="00EF6A46" w:rsidP="00613D66"/>
        </w:tc>
        <w:tc>
          <w:tcPr>
            <w:tcW w:w="1354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1350" w:type="dxa"/>
          </w:tcPr>
          <w:p w:rsidR="00EF6A46" w:rsidRDefault="00EF6A46" w:rsidP="00613D66"/>
        </w:tc>
        <w:tc>
          <w:tcPr>
            <w:tcW w:w="4410" w:type="dxa"/>
          </w:tcPr>
          <w:p w:rsidR="00EF6A46" w:rsidRDefault="00EF6A46" w:rsidP="00613D66"/>
        </w:tc>
      </w:tr>
      <w:tr w:rsidR="00EF6A46" w:rsidTr="00047144">
        <w:trPr>
          <w:trHeight w:val="1152"/>
        </w:trPr>
        <w:tc>
          <w:tcPr>
            <w:tcW w:w="1440" w:type="dxa"/>
          </w:tcPr>
          <w:p w:rsidR="00EF6A46" w:rsidRDefault="00EF6A46" w:rsidP="00613D66"/>
        </w:tc>
        <w:tc>
          <w:tcPr>
            <w:tcW w:w="1354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1350" w:type="dxa"/>
          </w:tcPr>
          <w:p w:rsidR="00EF6A46" w:rsidRDefault="00EF6A46" w:rsidP="00613D66"/>
        </w:tc>
        <w:tc>
          <w:tcPr>
            <w:tcW w:w="4410" w:type="dxa"/>
          </w:tcPr>
          <w:p w:rsidR="00EF6A46" w:rsidRDefault="00EF6A46" w:rsidP="00613D66"/>
        </w:tc>
      </w:tr>
      <w:tr w:rsidR="00EF6A46" w:rsidTr="00047144">
        <w:trPr>
          <w:trHeight w:val="1152"/>
        </w:trPr>
        <w:tc>
          <w:tcPr>
            <w:tcW w:w="1440" w:type="dxa"/>
          </w:tcPr>
          <w:p w:rsidR="00EF6A46" w:rsidRDefault="00EF6A46" w:rsidP="00613D66"/>
        </w:tc>
        <w:tc>
          <w:tcPr>
            <w:tcW w:w="1354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3103" w:type="dxa"/>
          </w:tcPr>
          <w:p w:rsidR="00EF6A46" w:rsidRDefault="00EF6A46" w:rsidP="00613D66"/>
        </w:tc>
        <w:tc>
          <w:tcPr>
            <w:tcW w:w="1350" w:type="dxa"/>
          </w:tcPr>
          <w:p w:rsidR="00EF6A46" w:rsidRDefault="00EF6A46" w:rsidP="00613D66"/>
        </w:tc>
        <w:tc>
          <w:tcPr>
            <w:tcW w:w="4410" w:type="dxa"/>
          </w:tcPr>
          <w:p w:rsidR="00EF6A46" w:rsidRDefault="00EF6A46" w:rsidP="00613D66"/>
        </w:tc>
      </w:tr>
    </w:tbl>
    <w:p w:rsidR="00EF6A46" w:rsidRDefault="00EF6A46" w:rsidP="00613D66">
      <w:pPr>
        <w:pStyle w:val="NoSpacing"/>
        <w:jc w:val="right"/>
        <w:rPr>
          <w:b/>
        </w:rPr>
      </w:pPr>
    </w:p>
    <w:p w:rsidR="00EF6A46" w:rsidRPr="004B57D2" w:rsidRDefault="00EF6A46" w:rsidP="00613D66">
      <w:pPr>
        <w:pStyle w:val="NoSpacing"/>
        <w:jc w:val="right"/>
        <w:rPr>
          <w:b/>
        </w:rPr>
      </w:pPr>
      <w:r w:rsidRPr="004B57D2">
        <w:rPr>
          <w:b/>
        </w:rPr>
        <w:lastRenderedPageBreak/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880" w:type="dxa"/>
        <w:tblInd w:w="10458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EF6A46" w:rsidTr="009B42A4">
        <w:tc>
          <w:tcPr>
            <w:tcW w:w="2430" w:type="dxa"/>
          </w:tcPr>
          <w:p w:rsidR="00EF6A46" w:rsidRDefault="00EF6A46" w:rsidP="00613D66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450" w:type="dxa"/>
          </w:tcPr>
          <w:p w:rsidR="00EF6A46" w:rsidRDefault="00EF6A46" w:rsidP="00613D66">
            <w:pPr>
              <w:pStyle w:val="NoSpacing"/>
              <w:jc w:val="right"/>
            </w:pPr>
          </w:p>
        </w:tc>
      </w:tr>
      <w:tr w:rsidR="00EF6A46" w:rsidTr="009B42A4">
        <w:tc>
          <w:tcPr>
            <w:tcW w:w="2430" w:type="dxa"/>
          </w:tcPr>
          <w:p w:rsidR="00EF6A46" w:rsidRDefault="00EF6A46" w:rsidP="00613D66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450" w:type="dxa"/>
          </w:tcPr>
          <w:p w:rsidR="00EF6A46" w:rsidRDefault="00EF6A46" w:rsidP="00613D66">
            <w:pPr>
              <w:pStyle w:val="NoSpacing"/>
              <w:jc w:val="right"/>
            </w:pPr>
          </w:p>
        </w:tc>
      </w:tr>
      <w:tr w:rsidR="00EF6A46" w:rsidTr="009B42A4">
        <w:tc>
          <w:tcPr>
            <w:tcW w:w="2430" w:type="dxa"/>
          </w:tcPr>
          <w:p w:rsidR="00EF6A46" w:rsidRDefault="00EF6A46" w:rsidP="00613D66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450" w:type="dxa"/>
          </w:tcPr>
          <w:p w:rsidR="00EF6A46" w:rsidRDefault="00EF6A46" w:rsidP="00613D66">
            <w:pPr>
              <w:pStyle w:val="NoSpacing"/>
              <w:jc w:val="right"/>
            </w:pPr>
          </w:p>
        </w:tc>
      </w:tr>
      <w:tr w:rsidR="00EF6A46" w:rsidTr="009B42A4">
        <w:tc>
          <w:tcPr>
            <w:tcW w:w="2430" w:type="dxa"/>
          </w:tcPr>
          <w:p w:rsidR="00EF6A46" w:rsidRDefault="00EF6A46" w:rsidP="00613D66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450" w:type="dxa"/>
          </w:tcPr>
          <w:p w:rsidR="00EF6A46" w:rsidRDefault="00EF6A46" w:rsidP="00613D66">
            <w:pPr>
              <w:pStyle w:val="NoSpacing"/>
              <w:jc w:val="right"/>
            </w:pPr>
          </w:p>
        </w:tc>
      </w:tr>
    </w:tbl>
    <w:p w:rsidR="00B54D2D" w:rsidRDefault="00B54D2D" w:rsidP="00613D66">
      <w:pPr>
        <w:pStyle w:val="Caption"/>
        <w:spacing w:after="0"/>
      </w:pPr>
    </w:p>
    <w:p w:rsidR="00B54D2D" w:rsidRPr="00B54D2D" w:rsidRDefault="00B54D2D" w:rsidP="00613D66">
      <w:pPr>
        <w:pStyle w:val="Caption"/>
        <w:spacing w:after="0"/>
        <w:jc w:val="center"/>
        <w:rPr>
          <w:color w:val="auto"/>
          <w:sz w:val="24"/>
          <w:szCs w:val="24"/>
        </w:rPr>
      </w:pPr>
      <w:r w:rsidRPr="00B54D2D">
        <w:rPr>
          <w:color w:val="auto"/>
          <w:sz w:val="24"/>
          <w:szCs w:val="24"/>
        </w:rPr>
        <w:t xml:space="preserve">Table </w:t>
      </w:r>
      <w:r w:rsidRPr="00B54D2D">
        <w:rPr>
          <w:color w:val="auto"/>
          <w:sz w:val="24"/>
          <w:szCs w:val="24"/>
        </w:rPr>
        <w:fldChar w:fldCharType="begin"/>
      </w:r>
      <w:r w:rsidRPr="00B54D2D">
        <w:rPr>
          <w:color w:val="auto"/>
          <w:sz w:val="24"/>
          <w:szCs w:val="24"/>
        </w:rPr>
        <w:instrText xml:space="preserve"> SEQ Table \* ARABIC </w:instrText>
      </w:r>
      <w:r w:rsidRPr="00B54D2D">
        <w:rPr>
          <w:color w:val="auto"/>
          <w:sz w:val="24"/>
          <w:szCs w:val="24"/>
        </w:rPr>
        <w:fldChar w:fldCharType="separate"/>
      </w:r>
      <w:r w:rsidR="00DC4C4F">
        <w:rPr>
          <w:noProof/>
          <w:color w:val="auto"/>
          <w:sz w:val="24"/>
          <w:szCs w:val="24"/>
        </w:rPr>
        <w:t>2</w:t>
      </w:r>
      <w:r w:rsidRPr="00B54D2D">
        <w:rPr>
          <w:color w:val="auto"/>
          <w:sz w:val="24"/>
          <w:szCs w:val="24"/>
        </w:rPr>
        <w:fldChar w:fldCharType="end"/>
      </w:r>
      <w:r w:rsidRPr="00B54D2D">
        <w:rPr>
          <w:color w:val="auto"/>
          <w:sz w:val="24"/>
          <w:szCs w:val="24"/>
        </w:rPr>
        <w:t>: Resources Required</w:t>
      </w:r>
    </w:p>
    <w:tbl>
      <w:tblPr>
        <w:tblStyle w:val="TableGrid"/>
        <w:tblW w:w="14625" w:type="dxa"/>
        <w:jc w:val="center"/>
        <w:tblLook w:val="04A0" w:firstRow="1" w:lastRow="0" w:firstColumn="1" w:lastColumn="0" w:noHBand="0" w:noVBand="1"/>
      </w:tblPr>
      <w:tblGrid>
        <w:gridCol w:w="1733"/>
        <w:gridCol w:w="1327"/>
        <w:gridCol w:w="1260"/>
        <w:gridCol w:w="2576"/>
        <w:gridCol w:w="2576"/>
        <w:gridCol w:w="2576"/>
        <w:gridCol w:w="2577"/>
      </w:tblGrid>
      <w:tr w:rsidR="00207449" w:rsidTr="00047144">
        <w:trPr>
          <w:trHeight w:val="432"/>
          <w:tblHeader/>
          <w:jc w:val="center"/>
        </w:trPr>
        <w:tc>
          <w:tcPr>
            <w:tcW w:w="14625" w:type="dxa"/>
            <w:gridSpan w:val="7"/>
            <w:shd w:val="clear" w:color="auto" w:fill="660000"/>
          </w:tcPr>
          <w:p w:rsidR="00207449" w:rsidRDefault="00207449" w:rsidP="00613D66">
            <w:pPr>
              <w:jc w:val="center"/>
              <w:rPr>
                <w:b/>
              </w:rPr>
            </w:pPr>
            <w:r>
              <w:rPr>
                <w:b/>
              </w:rPr>
              <w:t>Resources Required</w:t>
            </w:r>
          </w:p>
        </w:tc>
      </w:tr>
      <w:tr w:rsidR="00D923E3" w:rsidRPr="00FD3C8D" w:rsidTr="00047144">
        <w:trPr>
          <w:trHeight w:val="432"/>
          <w:tblHeader/>
          <w:jc w:val="center"/>
        </w:trPr>
        <w:tc>
          <w:tcPr>
            <w:tcW w:w="1733" w:type="dxa"/>
            <w:shd w:val="clear" w:color="auto" w:fill="ABAA6B"/>
          </w:tcPr>
          <w:p w:rsidR="00D923E3" w:rsidRPr="00FD3C8D" w:rsidRDefault="00D923E3" w:rsidP="00613D66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327" w:type="dxa"/>
            <w:shd w:val="clear" w:color="auto" w:fill="ABAA6B"/>
          </w:tcPr>
          <w:p w:rsidR="00D923E3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>Total hours spent by CHWs on programs?</w:t>
            </w:r>
          </w:p>
        </w:tc>
        <w:tc>
          <w:tcPr>
            <w:tcW w:w="1260" w:type="dxa"/>
            <w:shd w:val="clear" w:color="auto" w:fill="ABAA6B"/>
          </w:tcPr>
          <w:p w:rsidR="00D923E3" w:rsidRPr="00FD3C8D" w:rsidRDefault="00D923E3" w:rsidP="00613D66">
            <w:pPr>
              <w:rPr>
                <w:b/>
              </w:rPr>
            </w:pPr>
            <w:r>
              <w:rPr>
                <w:b/>
              </w:rPr>
              <w:t>Were any additional resources used?</w:t>
            </w:r>
          </w:p>
        </w:tc>
        <w:tc>
          <w:tcPr>
            <w:tcW w:w="2576" w:type="dxa"/>
            <w:shd w:val="clear" w:color="auto" w:fill="ABAA6B"/>
          </w:tcPr>
          <w:p w:rsidR="00D923E3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 xml:space="preserve">Financial </w:t>
            </w:r>
          </w:p>
          <w:p w:rsidR="00D923E3" w:rsidRPr="00FD3C8D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>(</w:t>
            </w:r>
            <w:r>
              <w:rPr>
                <w:b/>
              </w:rPr>
              <w:t>free</w:t>
            </w:r>
            <w:r w:rsidRPr="00FD3C8D">
              <w:rPr>
                <w:b/>
              </w:rPr>
              <w:t xml:space="preserve"> text)</w:t>
            </w:r>
          </w:p>
        </w:tc>
        <w:tc>
          <w:tcPr>
            <w:tcW w:w="2576" w:type="dxa"/>
            <w:shd w:val="clear" w:color="auto" w:fill="ABAA6B"/>
          </w:tcPr>
          <w:p w:rsidR="00D923E3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>Equipment</w:t>
            </w:r>
          </w:p>
          <w:p w:rsidR="00D923E3" w:rsidRPr="00FD3C8D" w:rsidRDefault="00D923E3" w:rsidP="00613D66">
            <w:pPr>
              <w:rPr>
                <w:b/>
              </w:rPr>
            </w:pPr>
            <w:r>
              <w:rPr>
                <w:b/>
              </w:rPr>
              <w:t>(free</w:t>
            </w:r>
            <w:r w:rsidRPr="00FD3C8D">
              <w:rPr>
                <w:b/>
              </w:rPr>
              <w:t xml:space="preserve"> text)</w:t>
            </w:r>
          </w:p>
        </w:tc>
        <w:tc>
          <w:tcPr>
            <w:tcW w:w="2576" w:type="dxa"/>
            <w:shd w:val="clear" w:color="auto" w:fill="ABAA6B"/>
          </w:tcPr>
          <w:p w:rsidR="00D923E3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>Volunteer work</w:t>
            </w:r>
          </w:p>
          <w:p w:rsidR="00D923E3" w:rsidRPr="00FD3C8D" w:rsidRDefault="00D923E3" w:rsidP="00613D66">
            <w:pPr>
              <w:rPr>
                <w:b/>
              </w:rPr>
            </w:pPr>
            <w:r w:rsidRPr="00FD3C8D">
              <w:rPr>
                <w:b/>
              </w:rPr>
              <w:t>(</w:t>
            </w:r>
            <w:r>
              <w:rPr>
                <w:b/>
              </w:rPr>
              <w:t>free</w:t>
            </w:r>
            <w:r w:rsidRPr="00FD3C8D">
              <w:rPr>
                <w:b/>
              </w:rPr>
              <w:t xml:space="preserve"> text)</w:t>
            </w:r>
          </w:p>
        </w:tc>
        <w:tc>
          <w:tcPr>
            <w:tcW w:w="2577" w:type="dxa"/>
            <w:shd w:val="clear" w:color="auto" w:fill="ABAA6B"/>
          </w:tcPr>
          <w:p w:rsidR="00D923E3" w:rsidRPr="00FD3C8D" w:rsidRDefault="00D923E3" w:rsidP="00613D66">
            <w:pPr>
              <w:rPr>
                <w:b/>
              </w:rPr>
            </w:pPr>
            <w:r w:rsidRPr="00552624">
              <w:rPr>
                <w:b/>
                <w:sz w:val="24"/>
                <w:szCs w:val="24"/>
              </w:rPr>
              <w:t>Other (explain)</w:t>
            </w:r>
          </w:p>
        </w:tc>
      </w:tr>
      <w:tr w:rsidR="00D923E3" w:rsidTr="00047144">
        <w:trPr>
          <w:trHeight w:val="1152"/>
          <w:jc w:val="center"/>
        </w:trPr>
        <w:tc>
          <w:tcPr>
            <w:tcW w:w="1733" w:type="dxa"/>
          </w:tcPr>
          <w:p w:rsidR="00D923E3" w:rsidRDefault="00D923E3" w:rsidP="00613D66"/>
        </w:tc>
        <w:tc>
          <w:tcPr>
            <w:tcW w:w="1327" w:type="dxa"/>
          </w:tcPr>
          <w:p w:rsidR="00D923E3" w:rsidRDefault="00D923E3" w:rsidP="00613D66"/>
        </w:tc>
        <w:tc>
          <w:tcPr>
            <w:tcW w:w="1260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7" w:type="dxa"/>
          </w:tcPr>
          <w:p w:rsidR="00D923E3" w:rsidRDefault="00D923E3" w:rsidP="00613D66"/>
        </w:tc>
      </w:tr>
      <w:tr w:rsidR="00D923E3" w:rsidTr="00047144">
        <w:trPr>
          <w:trHeight w:val="1152"/>
          <w:jc w:val="center"/>
        </w:trPr>
        <w:tc>
          <w:tcPr>
            <w:tcW w:w="1733" w:type="dxa"/>
          </w:tcPr>
          <w:p w:rsidR="00D923E3" w:rsidRDefault="00D923E3" w:rsidP="00613D66"/>
        </w:tc>
        <w:tc>
          <w:tcPr>
            <w:tcW w:w="1327" w:type="dxa"/>
          </w:tcPr>
          <w:p w:rsidR="00D923E3" w:rsidRDefault="00D923E3" w:rsidP="00613D66"/>
        </w:tc>
        <w:tc>
          <w:tcPr>
            <w:tcW w:w="1260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7" w:type="dxa"/>
          </w:tcPr>
          <w:p w:rsidR="00D923E3" w:rsidRDefault="00D923E3" w:rsidP="00613D66"/>
        </w:tc>
      </w:tr>
      <w:tr w:rsidR="00D923E3" w:rsidTr="00047144">
        <w:trPr>
          <w:trHeight w:val="1152"/>
          <w:jc w:val="center"/>
        </w:trPr>
        <w:tc>
          <w:tcPr>
            <w:tcW w:w="1733" w:type="dxa"/>
          </w:tcPr>
          <w:p w:rsidR="00D923E3" w:rsidRDefault="00D923E3" w:rsidP="00613D66"/>
        </w:tc>
        <w:tc>
          <w:tcPr>
            <w:tcW w:w="1327" w:type="dxa"/>
          </w:tcPr>
          <w:p w:rsidR="00D923E3" w:rsidRDefault="00D923E3" w:rsidP="00613D66"/>
        </w:tc>
        <w:tc>
          <w:tcPr>
            <w:tcW w:w="1260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7" w:type="dxa"/>
          </w:tcPr>
          <w:p w:rsidR="00D923E3" w:rsidRDefault="00D923E3" w:rsidP="00613D66"/>
        </w:tc>
      </w:tr>
      <w:tr w:rsidR="00D923E3" w:rsidTr="00047144">
        <w:trPr>
          <w:trHeight w:val="1152"/>
          <w:jc w:val="center"/>
        </w:trPr>
        <w:tc>
          <w:tcPr>
            <w:tcW w:w="1733" w:type="dxa"/>
          </w:tcPr>
          <w:p w:rsidR="00D923E3" w:rsidRDefault="00D923E3" w:rsidP="00613D66"/>
        </w:tc>
        <w:tc>
          <w:tcPr>
            <w:tcW w:w="1327" w:type="dxa"/>
          </w:tcPr>
          <w:p w:rsidR="00D923E3" w:rsidRDefault="00D923E3" w:rsidP="00613D66"/>
        </w:tc>
        <w:tc>
          <w:tcPr>
            <w:tcW w:w="1260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7" w:type="dxa"/>
          </w:tcPr>
          <w:p w:rsidR="00D923E3" w:rsidRDefault="00D923E3" w:rsidP="00613D66"/>
        </w:tc>
      </w:tr>
      <w:tr w:rsidR="00D923E3" w:rsidTr="00047144">
        <w:trPr>
          <w:trHeight w:val="1152"/>
          <w:jc w:val="center"/>
        </w:trPr>
        <w:tc>
          <w:tcPr>
            <w:tcW w:w="1733" w:type="dxa"/>
          </w:tcPr>
          <w:p w:rsidR="00D923E3" w:rsidRDefault="00D923E3" w:rsidP="00613D66"/>
        </w:tc>
        <w:tc>
          <w:tcPr>
            <w:tcW w:w="1327" w:type="dxa"/>
          </w:tcPr>
          <w:p w:rsidR="00D923E3" w:rsidRDefault="00D923E3" w:rsidP="00613D66"/>
        </w:tc>
        <w:tc>
          <w:tcPr>
            <w:tcW w:w="1260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6" w:type="dxa"/>
          </w:tcPr>
          <w:p w:rsidR="00D923E3" w:rsidRDefault="00D923E3" w:rsidP="00613D66"/>
        </w:tc>
        <w:tc>
          <w:tcPr>
            <w:tcW w:w="2577" w:type="dxa"/>
          </w:tcPr>
          <w:p w:rsidR="00D923E3" w:rsidRDefault="00D923E3" w:rsidP="00613D66"/>
        </w:tc>
      </w:tr>
    </w:tbl>
    <w:p w:rsidR="00FD3C8D" w:rsidRDefault="00FD3C8D" w:rsidP="00047144">
      <w:pPr>
        <w:spacing w:after="0" w:line="240" w:lineRule="auto"/>
      </w:pPr>
      <w:bookmarkStart w:id="0" w:name="_GoBack"/>
      <w:bookmarkEnd w:id="0"/>
    </w:p>
    <w:sectPr w:rsidR="00FD3C8D" w:rsidSect="000F171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8D"/>
    <w:rsid w:val="00047144"/>
    <w:rsid w:val="000F1711"/>
    <w:rsid w:val="00207449"/>
    <w:rsid w:val="004B57D2"/>
    <w:rsid w:val="00613D66"/>
    <w:rsid w:val="00887E95"/>
    <w:rsid w:val="00B54D2D"/>
    <w:rsid w:val="00CB68AF"/>
    <w:rsid w:val="00CC65BE"/>
    <w:rsid w:val="00D74C68"/>
    <w:rsid w:val="00D923E3"/>
    <w:rsid w:val="00DC4C4F"/>
    <w:rsid w:val="00E0776D"/>
    <w:rsid w:val="00EF6A46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54D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B57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54D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B5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D500-DECB-4C41-BAB2-EEB2FC66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Sharanjit Toor</dc:creator>
  <cp:lastModifiedBy>Donald Nichols</cp:lastModifiedBy>
  <cp:revision>2</cp:revision>
  <cp:lastPrinted>2014-02-04T18:22:00Z</cp:lastPrinted>
  <dcterms:created xsi:type="dcterms:W3CDTF">2014-02-05T17:04:00Z</dcterms:created>
  <dcterms:modified xsi:type="dcterms:W3CDTF">2014-02-05T17:04:00Z</dcterms:modified>
</cp:coreProperties>
</file>