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bookmarkStart w:id="0" w:name="_GoBack"/>
      <w:bookmarkEnd w:id="0"/>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b w:val="0"/>
          <w:lang w:val="en-US"/>
        </w:rPr>
      </w:pPr>
    </w:p>
    <w:p w:rsidR="008F1990" w:rsidRDefault="008F1990" w:rsidP="006248A7">
      <w:pPr>
        <w:pStyle w:val="Heading1"/>
        <w:numPr>
          <w:ilvl w:val="0"/>
          <w:numId w:val="0"/>
        </w:numPr>
        <w:spacing w:before="0" w:after="0"/>
        <w:ind w:left="360" w:hanging="360"/>
        <w:jc w:val="center"/>
        <w:rPr>
          <w:rFonts w:ascii="Times New Roman" w:hAnsi="Times New Roman" w:cs="Times New Roman"/>
          <w:lang w:val="en-US"/>
        </w:rPr>
      </w:pPr>
      <w:r w:rsidRPr="008F1990">
        <w:rPr>
          <w:rFonts w:ascii="Times New Roman" w:hAnsi="Times New Roman" w:cs="Times New Roman"/>
          <w:lang w:val="en-US"/>
        </w:rPr>
        <w:t>Attachment P</w:t>
      </w:r>
    </w:p>
    <w:p w:rsidR="008F1990" w:rsidRPr="008F1990" w:rsidRDefault="008F1990" w:rsidP="008F1990">
      <w:pPr>
        <w:rPr>
          <w:lang w:val="en-US"/>
        </w:rPr>
      </w:pPr>
    </w:p>
    <w:p w:rsidR="008F1990" w:rsidRPr="008F1990" w:rsidRDefault="008F1990" w:rsidP="008F1990">
      <w:pPr>
        <w:pStyle w:val="Heading1"/>
        <w:numPr>
          <w:ilvl w:val="0"/>
          <w:numId w:val="0"/>
        </w:numPr>
        <w:spacing w:before="0" w:after="0"/>
        <w:ind w:left="360" w:hanging="360"/>
        <w:jc w:val="center"/>
        <w:rPr>
          <w:rFonts w:ascii="Times New Roman" w:hAnsi="Times New Roman" w:cs="Times New Roman"/>
          <w:b w:val="0"/>
          <w:lang w:val="en-US"/>
        </w:rPr>
      </w:pPr>
      <w:r w:rsidRPr="008F1990">
        <w:rPr>
          <w:rFonts w:ascii="Times New Roman" w:hAnsi="Times New Roman" w:cs="Times New Roman"/>
          <w:b w:val="0"/>
          <w:lang w:val="en-US"/>
        </w:rPr>
        <w:t>Interview Guide for</w:t>
      </w:r>
    </w:p>
    <w:p w:rsidR="008F1990" w:rsidRPr="008F1990" w:rsidRDefault="008F1990" w:rsidP="008F1990">
      <w:pPr>
        <w:pStyle w:val="Heading1"/>
        <w:numPr>
          <w:ilvl w:val="0"/>
          <w:numId w:val="0"/>
        </w:numPr>
        <w:spacing w:before="0" w:after="0"/>
        <w:ind w:left="360" w:hanging="360"/>
        <w:jc w:val="center"/>
        <w:rPr>
          <w:rFonts w:ascii="Times New Roman" w:hAnsi="Times New Roman" w:cs="Times New Roman"/>
          <w:b w:val="0"/>
          <w:lang w:val="en-US"/>
        </w:rPr>
      </w:pPr>
      <w:r w:rsidRPr="008F1990">
        <w:rPr>
          <w:rFonts w:ascii="Times New Roman" w:hAnsi="Times New Roman" w:cs="Times New Roman"/>
          <w:b w:val="0"/>
          <w:lang w:val="en-US"/>
        </w:rPr>
        <w:t>State-level Administrator</w:t>
      </w:r>
    </w:p>
    <w:p w:rsidR="008F1990" w:rsidRDefault="008F1990">
      <w:pPr>
        <w:spacing w:line="276" w:lineRule="auto"/>
        <w:rPr>
          <w:lang w:val="en-US"/>
        </w:rPr>
      </w:pPr>
      <w:r>
        <w:rPr>
          <w:lang w:val="en-US"/>
        </w:rPr>
        <w:br w:type="page"/>
      </w:r>
    </w:p>
    <w:p w:rsidR="008F1990" w:rsidRPr="008F1990" w:rsidRDefault="008F1990" w:rsidP="008F1990">
      <w:pPr>
        <w:rPr>
          <w:lang w:val="en-US"/>
        </w:rPr>
      </w:pPr>
    </w:p>
    <w:p w:rsidR="008F1990" w:rsidRPr="008F1990" w:rsidRDefault="008F1990" w:rsidP="008F1990">
      <w:pPr>
        <w:jc w:val="right"/>
        <w:rPr>
          <w:rFonts w:ascii="Calibri" w:hAnsi="Calibri"/>
          <w:b/>
          <w:sz w:val="22"/>
          <w:szCs w:val="22"/>
          <w:lang w:val="en-US"/>
        </w:rPr>
      </w:pPr>
      <w:r w:rsidRPr="008F1990">
        <w:rPr>
          <w:rFonts w:ascii="Calibri" w:hAnsi="Calibri"/>
          <w:b/>
          <w:sz w:val="22"/>
          <w:szCs w:val="22"/>
          <w:lang w:val="en-US"/>
        </w:rPr>
        <w:t>Form Approved</w:t>
      </w:r>
    </w:p>
    <w:p w:rsidR="008F1990" w:rsidRPr="008F1990" w:rsidRDefault="008F1990" w:rsidP="008F1990">
      <w:pPr>
        <w:jc w:val="right"/>
        <w:rPr>
          <w:rFonts w:ascii="Calibri" w:hAnsi="Calibri"/>
          <w:sz w:val="22"/>
          <w:szCs w:val="22"/>
          <w:lang w:val="en-US"/>
        </w:rPr>
      </w:pPr>
      <w:r w:rsidRPr="008F1990">
        <w:rPr>
          <w:rFonts w:ascii="Calibri" w:hAnsi="Calibri"/>
          <w:sz w:val="22"/>
          <w:szCs w:val="22"/>
          <w:lang w:val="en-US"/>
        </w:rPr>
        <w:t>OMB No. 0920-XXXX</w:t>
      </w:r>
    </w:p>
    <w:p w:rsidR="008F1990" w:rsidRPr="008F1990" w:rsidRDefault="008F1990" w:rsidP="008F1990">
      <w:pPr>
        <w:jc w:val="right"/>
        <w:rPr>
          <w:rFonts w:ascii="Calibri" w:hAnsi="Calibri"/>
          <w:sz w:val="22"/>
          <w:szCs w:val="22"/>
          <w:lang w:val="en-US"/>
        </w:rPr>
      </w:pPr>
      <w:r w:rsidRPr="008F1990">
        <w:rPr>
          <w:rFonts w:ascii="Calibri" w:hAnsi="Calibri"/>
          <w:sz w:val="22"/>
          <w:szCs w:val="22"/>
          <w:lang w:val="en-US"/>
        </w:rPr>
        <w:t xml:space="preserve">Exp. Date: </w:t>
      </w:r>
    </w:p>
    <w:p w:rsidR="008F1990" w:rsidRDefault="008F1990" w:rsidP="006248A7">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2EF08C7B" wp14:editId="5D4A0C8B">
                <wp:simplePos x="0" y="0"/>
                <wp:positionH relativeFrom="column">
                  <wp:posOffset>295275</wp:posOffset>
                </wp:positionH>
                <wp:positionV relativeFrom="paragraph">
                  <wp:posOffset>200025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8F1990" w:rsidRPr="0099669C" w:rsidRDefault="008F199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8F1990" w:rsidRPr="0099669C" w:rsidRDefault="008F1990"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25pt;margin-top:15.7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">
                <v:textbox>
                  <w:txbxContent>
                    <w:p w:rsidR="008F1990" w:rsidRPr="0099669C" w:rsidRDefault="008F199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7" w:name="_GoBack"/>
                      <w:bookmarkEnd w:id="7"/>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8F1990" w:rsidRPr="0099669C" w:rsidRDefault="008F1990" w:rsidP="00E748D9"/>
                  </w:txbxContent>
                </v:textbox>
              </v:shape>
            </w:pict>
          </mc:Fallback>
        </mc:AlternateContent>
      </w:r>
    </w:p>
    <w:p w:rsidR="008F1990" w:rsidRDefault="008F1990" w:rsidP="008F1990">
      <w:pPr>
        <w:rPr>
          <w:lang w:val="en-US"/>
        </w:rPr>
      </w:pPr>
    </w:p>
    <w:p w:rsidR="008F1990" w:rsidRDefault="008F1990" w:rsidP="008F1990">
      <w:pPr>
        <w:rPr>
          <w:lang w:val="en-US"/>
        </w:rPr>
      </w:pPr>
    </w:p>
    <w:p w:rsidR="008F1990" w:rsidRDefault="008F1990" w:rsidP="008F1990">
      <w:pPr>
        <w:rPr>
          <w:lang w:val="en-US"/>
        </w:rPr>
      </w:pPr>
    </w:p>
    <w:p w:rsidR="008F1990" w:rsidRPr="008F1990" w:rsidRDefault="008F1990" w:rsidP="008F1990">
      <w:pPr>
        <w:rPr>
          <w:lang w:val="en-US"/>
        </w:rPr>
      </w:pPr>
    </w:p>
    <w:p w:rsidR="008F1990" w:rsidRDefault="008F1990" w:rsidP="006248A7">
      <w:pPr>
        <w:pStyle w:val="Heading1"/>
        <w:numPr>
          <w:ilvl w:val="0"/>
          <w:numId w:val="0"/>
        </w:numPr>
        <w:spacing w:before="0" w:after="0"/>
        <w:ind w:left="360" w:hanging="360"/>
        <w:jc w:val="center"/>
        <w:rPr>
          <w:lang w:val="en-US"/>
        </w:rPr>
      </w:pPr>
    </w:p>
    <w:p w:rsidR="008F1990" w:rsidRDefault="008F1990" w:rsidP="006248A7">
      <w:pPr>
        <w:pStyle w:val="Heading1"/>
        <w:numPr>
          <w:ilvl w:val="0"/>
          <w:numId w:val="0"/>
        </w:numPr>
        <w:spacing w:before="0" w:after="0"/>
        <w:ind w:left="360" w:hanging="360"/>
        <w:jc w:val="center"/>
        <w:rPr>
          <w:lang w:val="en-US"/>
        </w:rPr>
      </w:pPr>
    </w:p>
    <w:p w:rsidR="008F1990" w:rsidRDefault="008F1990" w:rsidP="006248A7">
      <w:pPr>
        <w:pStyle w:val="Heading1"/>
        <w:numPr>
          <w:ilvl w:val="0"/>
          <w:numId w:val="0"/>
        </w:numPr>
        <w:spacing w:before="0" w:after="0"/>
        <w:ind w:left="360" w:hanging="360"/>
        <w:jc w:val="center"/>
        <w:rPr>
          <w:lang w:val="en-US"/>
        </w:rPr>
      </w:pPr>
    </w:p>
    <w:p w:rsidR="008F1990" w:rsidRDefault="008F1990" w:rsidP="006248A7">
      <w:pPr>
        <w:pStyle w:val="Heading1"/>
        <w:numPr>
          <w:ilvl w:val="0"/>
          <w:numId w:val="0"/>
        </w:numPr>
        <w:spacing w:before="0" w:after="0"/>
        <w:ind w:left="360" w:hanging="360"/>
        <w:jc w:val="center"/>
        <w:rPr>
          <w:lang w:val="en-US"/>
        </w:rPr>
      </w:pPr>
    </w:p>
    <w:p w:rsidR="006248A7" w:rsidRPr="00DB1D83" w:rsidRDefault="006248A7" w:rsidP="006248A7">
      <w:pPr>
        <w:pStyle w:val="Heading1"/>
        <w:numPr>
          <w:ilvl w:val="0"/>
          <w:numId w:val="0"/>
        </w:numPr>
        <w:spacing w:before="0" w:after="0"/>
        <w:ind w:left="360" w:hanging="360"/>
        <w:jc w:val="center"/>
        <w:rPr>
          <w:lang w:val="en-US"/>
        </w:rPr>
      </w:pPr>
      <w:r w:rsidRPr="00DB1D83">
        <w:rPr>
          <w:lang w:val="en-US"/>
        </w:rPr>
        <w:t>Interview Guide for</w:t>
      </w:r>
    </w:p>
    <w:p w:rsidR="006248A7" w:rsidRPr="00DB1D83" w:rsidRDefault="006248A7" w:rsidP="006248A7">
      <w:pPr>
        <w:pStyle w:val="Heading1"/>
        <w:numPr>
          <w:ilvl w:val="0"/>
          <w:numId w:val="0"/>
        </w:numPr>
        <w:spacing w:before="0" w:after="0"/>
        <w:ind w:left="360" w:hanging="360"/>
        <w:jc w:val="center"/>
        <w:rPr>
          <w:lang w:val="en-US"/>
        </w:rPr>
      </w:pPr>
      <w:r w:rsidRPr="00DB1D83">
        <w:rPr>
          <w:lang w:val="en-US"/>
        </w:rPr>
        <w:t>State-level Administrator</w:t>
      </w:r>
    </w:p>
    <w:p w:rsidR="006248A7" w:rsidRPr="00DB1D83" w:rsidRDefault="006248A7" w:rsidP="006248A7">
      <w:pPr>
        <w:pStyle w:val="Body"/>
        <w:spacing w:after="120"/>
        <w:rPr>
          <w:rFonts w:asciiTheme="minorHAnsi" w:hAnsiTheme="minorHAnsi"/>
          <w:b/>
          <w:sz w:val="22"/>
          <w:szCs w:val="22"/>
        </w:rPr>
      </w:pPr>
    </w:p>
    <w:p w:rsidR="006248A7" w:rsidRPr="00DB1D83" w:rsidRDefault="006248A7" w:rsidP="006248A7">
      <w:pPr>
        <w:pStyle w:val="Body"/>
        <w:ind w:left="0"/>
        <w:rPr>
          <w:rFonts w:asciiTheme="minorHAnsi" w:hAnsiTheme="minorHAnsi"/>
          <w:b/>
          <w:sz w:val="22"/>
          <w:szCs w:val="22"/>
        </w:rPr>
      </w:pPr>
      <w:r w:rsidRPr="00DB1D83">
        <w:rPr>
          <w:rFonts w:asciiTheme="minorHAnsi" w:hAnsiTheme="minorHAnsi"/>
          <w:b/>
          <w:sz w:val="22"/>
          <w:szCs w:val="22"/>
        </w:rPr>
        <w:t>This guide should be administered to Colorado State staff</w:t>
      </w:r>
      <w:r>
        <w:rPr>
          <w:rFonts w:asciiTheme="minorHAnsi" w:hAnsiTheme="minorHAnsi"/>
          <w:b/>
          <w:sz w:val="22"/>
          <w:szCs w:val="22"/>
        </w:rPr>
        <w:t>.</w:t>
      </w:r>
    </w:p>
    <w:p w:rsidR="006248A7" w:rsidRDefault="006248A7" w:rsidP="00560EEC">
      <w:pPr>
        <w:jc w:val="center"/>
        <w:rPr>
          <w:rFonts w:asciiTheme="minorHAnsi" w:hAnsiTheme="minorHAnsi" w:cs="Arial"/>
          <w:b/>
          <w:i/>
        </w:rPr>
      </w:pPr>
    </w:p>
    <w:p w:rsidR="00560EEC" w:rsidRPr="000D6AB8" w:rsidRDefault="00560EEC" w:rsidP="00560EEC">
      <w:pPr>
        <w:jc w:val="center"/>
        <w:rPr>
          <w:rFonts w:asciiTheme="minorHAnsi" w:hAnsiTheme="minorHAnsi" w:cs="Arial"/>
          <w:b/>
          <w:i/>
        </w:rPr>
      </w:pPr>
      <w:r w:rsidRPr="000D6AB8">
        <w:rPr>
          <w:rFonts w:asciiTheme="minorHAnsi" w:hAnsiTheme="minorHAnsi" w:cs="Arial"/>
          <w:b/>
          <w:i/>
        </w:rPr>
        <w:t>Note: Begin audio-recording the interview.</w:t>
      </w:r>
    </w:p>
    <w:p w:rsidR="00560EEC" w:rsidRPr="00DB1D83" w:rsidRDefault="00560EEC" w:rsidP="00560EEC">
      <w:pPr>
        <w:rPr>
          <w:rFonts w:asciiTheme="minorHAnsi" w:hAnsiTheme="minorHAnsi" w:cs="Arial"/>
          <w:b/>
          <w:sz w:val="22"/>
          <w:szCs w:val="22"/>
        </w:rPr>
      </w:pP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your current position title and role? </w:t>
      </w:r>
    </w:p>
    <w:p w:rsidR="00560EEC" w:rsidRPr="00DB1D83" w:rsidRDefault="00560EEC" w:rsidP="00560EEC">
      <w:pPr>
        <w:pStyle w:val="ListParagraph"/>
        <w:numPr>
          <w:ilvl w:val="0"/>
          <w:numId w:val="23"/>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What are your main responsibilities?</w:t>
      </w:r>
    </w:p>
    <w:p w:rsidR="00560EEC" w:rsidRPr="00DB1D83" w:rsidRDefault="00560EEC" w:rsidP="00560EEC">
      <w:pPr>
        <w:pStyle w:val="ListParagraph"/>
        <w:numPr>
          <w:ilvl w:val="0"/>
          <w:numId w:val="23"/>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How long have you been in your current role?</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Before your current position, did you work in other positions for the State?</w:t>
      </w:r>
    </w:p>
    <w:p w:rsidR="00560EEC" w:rsidRPr="00DB1D83" w:rsidRDefault="00560EEC" w:rsidP="00560EEC">
      <w:pPr>
        <w:pStyle w:val="ListParagraph"/>
        <w:numPr>
          <w:ilvl w:val="0"/>
          <w:numId w:val="8"/>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What positions? </w:t>
      </w:r>
    </w:p>
    <w:p w:rsidR="00560EEC" w:rsidRPr="00DB1D83" w:rsidRDefault="00560EEC" w:rsidP="00560EEC">
      <w:pPr>
        <w:pStyle w:val="ListParagraph"/>
        <w:numPr>
          <w:ilvl w:val="0"/>
          <w:numId w:val="8"/>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How long were you in that role (those roles)?</w:t>
      </w:r>
    </w:p>
    <w:p w:rsidR="00560EEC" w:rsidRPr="00DB1D83" w:rsidRDefault="00504C5F"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C86DE1">
        <w:rPr>
          <w:rFonts w:asciiTheme="minorHAnsi" w:hAnsiTheme="minorHAnsi" w:cs="Arial"/>
          <w:b/>
          <w:sz w:val="22"/>
          <w:szCs w:val="22"/>
        </w:rPr>
        <w:t>/Mission</w:t>
      </w:r>
    </w:p>
    <w:p w:rsidR="00C86DE1" w:rsidRPr="000D6AB8" w:rsidRDefault="00C86DE1" w:rsidP="000D6AB8">
      <w:pPr>
        <w:spacing w:before="120" w:after="120" w:line="276" w:lineRule="auto"/>
        <w:rPr>
          <w:rFonts w:asciiTheme="minorHAnsi" w:hAnsiTheme="minorHAnsi" w:cs="Arial"/>
          <w:b/>
          <w:i/>
          <w:sz w:val="22"/>
          <w:szCs w:val="22"/>
        </w:rPr>
      </w:pPr>
      <w:r w:rsidRPr="000D6AB8">
        <w:rPr>
          <w:rFonts w:asciiTheme="minorHAnsi" w:hAnsiTheme="minorHAnsi" w:cs="Arial"/>
          <w:b/>
          <w:i/>
          <w:sz w:val="22"/>
          <w:szCs w:val="22"/>
        </w:rPr>
        <w:t>(ASK INTERVIEWEE)</w:t>
      </w:r>
    </w:p>
    <w:p w:rsidR="00C86DE1" w:rsidRPr="00474B94" w:rsidRDefault="00C86DE1" w:rsidP="00C86DE1">
      <w:pPr>
        <w:spacing w:before="120" w:after="120" w:line="276" w:lineRule="auto"/>
        <w:rPr>
          <w:rFonts w:asciiTheme="minorHAnsi" w:hAnsiTheme="minorHAnsi" w:cs="Arial"/>
          <w:b/>
          <w:i/>
          <w:sz w:val="22"/>
          <w:szCs w:val="22"/>
        </w:rPr>
      </w:pPr>
      <w:r w:rsidRPr="00474B94">
        <w:rPr>
          <w:rFonts w:asciiTheme="minorHAnsi" w:hAnsiTheme="minorHAnsi" w:cs="Arial"/>
          <w:b/>
          <w:i/>
          <w:sz w:val="22"/>
          <w:szCs w:val="22"/>
        </w:rPr>
        <w:t xml:space="preserve">Before we get started, I would like to clarify some </w:t>
      </w:r>
      <w:proofErr w:type="gramStart"/>
      <w:r w:rsidRPr="00474B94">
        <w:rPr>
          <w:rFonts w:asciiTheme="minorHAnsi" w:hAnsiTheme="minorHAnsi" w:cs="Arial"/>
          <w:b/>
          <w:i/>
          <w:sz w:val="22"/>
          <w:szCs w:val="22"/>
        </w:rPr>
        <w:t>terminology</w:t>
      </w:r>
      <w:r>
        <w:rPr>
          <w:rFonts w:asciiTheme="minorHAnsi" w:hAnsiTheme="minorHAnsi" w:cs="Arial"/>
          <w:b/>
          <w:i/>
          <w:sz w:val="22"/>
          <w:szCs w:val="22"/>
        </w:rPr>
        <w:t xml:space="preserve"> </w:t>
      </w:r>
      <w:r w:rsidRPr="00474B94">
        <w:rPr>
          <w:rFonts w:asciiTheme="minorHAnsi" w:hAnsiTheme="minorHAnsi" w:cs="Arial"/>
          <w:b/>
          <w:i/>
          <w:sz w:val="22"/>
          <w:szCs w:val="22"/>
        </w:rPr>
        <w:t>.</w:t>
      </w:r>
      <w:proofErr w:type="gramEnd"/>
      <w:r w:rsidRPr="00474B94">
        <w:rPr>
          <w:rFonts w:asciiTheme="minorHAnsi" w:hAnsiTheme="minorHAnsi" w:cs="Arial"/>
          <w:b/>
          <w:i/>
          <w:sz w:val="22"/>
          <w:szCs w:val="22"/>
        </w:rPr>
        <w:t xml:space="preserve"> How do you refer to Child Welfare and TANF/Colorado Works? </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sidR="004876AB">
        <w:rPr>
          <w:rFonts w:asciiTheme="minorHAnsi" w:hAnsiTheme="minorHAnsi" w:cs="Arial"/>
          <w:sz w:val="22"/>
          <w:szCs w:val="22"/>
        </w:rPr>
        <w:t xml:space="preserve">(mission or values) </w:t>
      </w:r>
      <w:r w:rsidRPr="00DB1D83">
        <w:rPr>
          <w:rFonts w:asciiTheme="minorHAnsi" w:hAnsiTheme="minorHAnsi" w:cs="Arial"/>
          <w:sz w:val="22"/>
          <w:szCs w:val="22"/>
        </w:rPr>
        <w:t>of Child Welfare?</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sidR="004876AB">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C86DE1">
        <w:rPr>
          <w:rFonts w:asciiTheme="minorHAnsi" w:hAnsiTheme="minorHAnsi" w:cs="Arial"/>
          <w:sz w:val="22"/>
          <w:szCs w:val="22"/>
        </w:rPr>
        <w:t>[TANF/</w:t>
      </w:r>
      <w:r w:rsidRPr="00DB1D83">
        <w:rPr>
          <w:rFonts w:asciiTheme="minorHAnsi" w:hAnsiTheme="minorHAnsi" w:cs="Arial"/>
          <w:sz w:val="22"/>
          <w:szCs w:val="22"/>
        </w:rPr>
        <w:t>Colorado Works</w:t>
      </w:r>
      <w:r w:rsidR="00C86DE1">
        <w:rPr>
          <w:rFonts w:asciiTheme="minorHAnsi" w:hAnsiTheme="minorHAnsi" w:cs="Arial"/>
          <w:sz w:val="22"/>
          <w:szCs w:val="22"/>
        </w:rPr>
        <w:t>]</w:t>
      </w:r>
      <w:r w:rsidRPr="00DB1D83">
        <w:rPr>
          <w:rFonts w:asciiTheme="minorHAnsi" w:hAnsiTheme="minorHAnsi" w:cs="Arial"/>
          <w:sz w:val="22"/>
          <w:szCs w:val="22"/>
        </w:rPr>
        <w:t>?</w:t>
      </w:r>
    </w:p>
    <w:p w:rsidR="00560EEC" w:rsidRPr="00DB1D83" w:rsidRDefault="00C86DE1" w:rsidP="00560EEC">
      <w:pPr>
        <w:pStyle w:val="ListParagraph"/>
        <w:numPr>
          <w:ilvl w:val="0"/>
          <w:numId w:val="4"/>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In your opinion, do the visions/missions of </w:t>
      </w:r>
      <w:r w:rsidR="00560EEC" w:rsidRPr="00DB1D83">
        <w:rPr>
          <w:rFonts w:asciiTheme="minorHAnsi" w:hAnsiTheme="minorHAnsi" w:cs="Arial"/>
          <w:sz w:val="22"/>
          <w:szCs w:val="22"/>
        </w:rPr>
        <w:t xml:space="preserve">Child Welfare and </w:t>
      </w:r>
      <w:r>
        <w:rPr>
          <w:rFonts w:asciiTheme="minorHAnsi" w:hAnsiTheme="minorHAnsi" w:cs="Arial"/>
          <w:sz w:val="22"/>
          <w:szCs w:val="22"/>
        </w:rPr>
        <w:t>TANF/</w:t>
      </w:r>
      <w:r w:rsidR="00560EEC" w:rsidRPr="00DB1D83">
        <w:rPr>
          <w:rFonts w:asciiTheme="minorHAnsi" w:hAnsiTheme="minorHAnsi" w:cs="Arial"/>
          <w:sz w:val="22"/>
          <w:szCs w:val="22"/>
        </w:rPr>
        <w:t xml:space="preserve">Colorado Works </w:t>
      </w:r>
      <w:r>
        <w:rPr>
          <w:rFonts w:asciiTheme="minorHAnsi" w:hAnsiTheme="minorHAnsi" w:cs="Arial"/>
          <w:sz w:val="22"/>
          <w:szCs w:val="22"/>
        </w:rPr>
        <w:t xml:space="preserve">complement or support each other? </w:t>
      </w:r>
    </w:p>
    <w:p w:rsidR="00560EEC" w:rsidRPr="000D6AB8" w:rsidRDefault="00584F97" w:rsidP="000D6AB8">
      <w:pPr>
        <w:pStyle w:val="ListParagraph"/>
        <w:numPr>
          <w:ilvl w:val="0"/>
          <w:numId w:val="28"/>
        </w:numPr>
        <w:spacing w:before="120" w:after="120"/>
        <w:rPr>
          <w:rFonts w:asciiTheme="minorHAnsi" w:hAnsiTheme="minorHAnsi" w:cs="Arial"/>
          <w:sz w:val="22"/>
          <w:szCs w:val="22"/>
        </w:rPr>
      </w:pPr>
      <w:r w:rsidRPr="000D6AB8">
        <w:rPr>
          <w:rFonts w:asciiTheme="minorHAnsi" w:hAnsiTheme="minorHAnsi" w:cs="Arial"/>
          <w:sz w:val="22"/>
          <w:szCs w:val="22"/>
          <w:u w:val="single"/>
        </w:rPr>
        <w:lastRenderedPageBreak/>
        <w:t>Probe</w:t>
      </w:r>
      <w:r w:rsidRPr="000D6AB8">
        <w:rPr>
          <w:rFonts w:asciiTheme="minorHAnsi" w:hAnsiTheme="minorHAnsi" w:cs="Arial"/>
          <w:sz w:val="22"/>
          <w:szCs w:val="22"/>
        </w:rPr>
        <w:t xml:space="preserve"> on </w:t>
      </w:r>
      <w:r w:rsidR="005D69C1" w:rsidRPr="000D6AB8">
        <w:rPr>
          <w:rFonts w:asciiTheme="minorHAnsi" w:hAnsiTheme="minorHAnsi" w:cs="Arial"/>
          <w:sz w:val="22"/>
          <w:szCs w:val="22"/>
        </w:rPr>
        <w:t xml:space="preserve">vision, </w:t>
      </w:r>
      <w:r w:rsidRPr="000D6AB8">
        <w:rPr>
          <w:rFonts w:asciiTheme="minorHAnsi" w:hAnsiTheme="minorHAnsi" w:cs="Arial"/>
          <w:sz w:val="22"/>
          <w:szCs w:val="22"/>
        </w:rPr>
        <w:t>mission statement, common goals, shared clients, other similarities</w:t>
      </w: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Leadership</w:t>
      </w:r>
      <w:r w:rsidR="00591E91">
        <w:rPr>
          <w:rFonts w:asciiTheme="minorHAnsi" w:hAnsiTheme="minorHAnsi" w:cs="Arial"/>
          <w:b/>
          <w:sz w:val="22"/>
          <w:szCs w:val="22"/>
        </w:rPr>
        <w:t xml:space="preserve">/Managerial </w:t>
      </w:r>
      <w:r w:rsidRPr="00DB1D83">
        <w:rPr>
          <w:rFonts w:asciiTheme="minorHAnsi" w:hAnsiTheme="minorHAnsi" w:cs="Arial"/>
          <w:b/>
          <w:sz w:val="22"/>
          <w:szCs w:val="22"/>
        </w:rPr>
        <w:t xml:space="preserve"> </w:t>
      </w:r>
    </w:p>
    <w:p w:rsidR="00591E91" w:rsidRDefault="00591E91" w:rsidP="00510946">
      <w:pPr>
        <w:spacing w:before="120" w:after="120" w:line="276" w:lineRule="auto"/>
        <w:rPr>
          <w:rFonts w:asciiTheme="minorHAnsi" w:hAnsiTheme="minorHAnsi" w:cs="Arial"/>
          <w:b/>
          <w:i/>
          <w:sz w:val="22"/>
          <w:szCs w:val="22"/>
        </w:rPr>
      </w:pPr>
      <w:r>
        <w:rPr>
          <w:rFonts w:asciiTheme="minorHAnsi" w:hAnsiTheme="minorHAnsi" w:cs="Arial"/>
          <w:b/>
          <w:i/>
          <w:sz w:val="22"/>
          <w:szCs w:val="22"/>
        </w:rPr>
        <w:t>(READ TO INTERVIEWEE)</w:t>
      </w:r>
    </w:p>
    <w:p w:rsidR="005220A3" w:rsidRPr="00DB1D83" w:rsidRDefault="00591E91" w:rsidP="00510946">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510946" w:rsidRPr="00DB1D83">
        <w:rPr>
          <w:rFonts w:asciiTheme="minorHAnsi" w:hAnsiTheme="minorHAnsi" w:cs="Arial"/>
          <w:b/>
          <w:i/>
          <w:sz w:val="22"/>
          <w:szCs w:val="22"/>
        </w:rPr>
        <w:t>e</w:t>
      </w:r>
      <w:r w:rsidR="000E2169" w:rsidRPr="00DB1D83">
        <w:rPr>
          <w:rFonts w:asciiTheme="minorHAnsi" w:hAnsiTheme="minorHAnsi" w:cs="Arial"/>
          <w:b/>
          <w:i/>
          <w:sz w:val="22"/>
          <w:szCs w:val="22"/>
        </w:rPr>
        <w:t xml:space="preserve"> will</w:t>
      </w:r>
      <w:r w:rsidR="00510946" w:rsidRPr="00DB1D83">
        <w:rPr>
          <w:rFonts w:asciiTheme="minorHAnsi" w:hAnsiTheme="minorHAnsi" w:cs="Arial"/>
          <w:b/>
          <w:i/>
          <w:sz w:val="22"/>
          <w:szCs w:val="22"/>
        </w:rPr>
        <w:t xml:space="preserve"> be asking questions about integration.  We define integration as the coordination of </w:t>
      </w:r>
      <w:r>
        <w:rPr>
          <w:rFonts w:asciiTheme="minorHAnsi" w:hAnsiTheme="minorHAnsi" w:cs="Arial"/>
          <w:b/>
          <w:i/>
          <w:sz w:val="22"/>
          <w:szCs w:val="22"/>
        </w:rPr>
        <w:t>TANF/</w:t>
      </w:r>
      <w:r w:rsidR="00510946" w:rsidRPr="00DB1D83">
        <w:rPr>
          <w:rFonts w:asciiTheme="minorHAnsi" w:hAnsiTheme="minorHAnsi" w:cs="Arial"/>
          <w:b/>
          <w:i/>
          <w:sz w:val="22"/>
          <w:szCs w:val="22"/>
        </w:rPr>
        <w:t xml:space="preserve">Colorado Works and Child Welfare </w:t>
      </w:r>
      <w:r w:rsidR="000E2169" w:rsidRPr="00DB1D83">
        <w:rPr>
          <w:rFonts w:asciiTheme="minorHAnsi" w:hAnsiTheme="minorHAnsi" w:cs="Arial"/>
          <w:b/>
          <w:i/>
          <w:sz w:val="22"/>
          <w:szCs w:val="22"/>
        </w:rPr>
        <w:t xml:space="preserve">policies and processes </w:t>
      </w:r>
      <w:r w:rsidR="00510946" w:rsidRPr="00DB1D83">
        <w:rPr>
          <w:rFonts w:asciiTheme="minorHAnsi" w:hAnsiTheme="minorHAnsi" w:cs="Arial"/>
          <w:b/>
          <w:i/>
          <w:sz w:val="22"/>
          <w:szCs w:val="22"/>
        </w:rPr>
        <w:t>that link services across service boundaries for newly identified clients, dual-system clients, or clients with multiple co-occurring needs. I</w:t>
      </w:r>
      <w:r w:rsidR="005220A3" w:rsidRPr="00DB1D83">
        <w:rPr>
          <w:rFonts w:asciiTheme="minorHAnsi" w:hAnsiTheme="minorHAnsi" w:cs="Arial"/>
          <w:b/>
          <w:i/>
          <w:sz w:val="22"/>
          <w:szCs w:val="22"/>
        </w:rPr>
        <w:t xml:space="preserve">ntegration </w:t>
      </w:r>
      <w:r w:rsidR="00510946" w:rsidRPr="00DB1D83">
        <w:rPr>
          <w:rFonts w:asciiTheme="minorHAnsi" w:hAnsiTheme="minorHAnsi" w:cs="Arial"/>
          <w:b/>
          <w:i/>
          <w:sz w:val="22"/>
          <w:szCs w:val="22"/>
        </w:rPr>
        <w:t>can be</w:t>
      </w:r>
      <w:r w:rsidR="005220A3" w:rsidRPr="00DB1D83">
        <w:rPr>
          <w:rFonts w:asciiTheme="minorHAnsi" w:hAnsiTheme="minorHAnsi" w:cs="Arial"/>
          <w:b/>
          <w:i/>
          <w:sz w:val="22"/>
          <w:szCs w:val="22"/>
        </w:rPr>
        <w:t xml:space="preserve"> used to describe </w:t>
      </w:r>
      <w:r w:rsidR="00510946" w:rsidRPr="00DB1D83">
        <w:rPr>
          <w:rFonts w:asciiTheme="minorHAnsi" w:hAnsiTheme="minorHAnsi" w:cs="Arial"/>
          <w:b/>
          <w:i/>
          <w:sz w:val="22"/>
          <w:szCs w:val="22"/>
        </w:rPr>
        <w:t xml:space="preserve">a range of </w:t>
      </w:r>
      <w:r w:rsidR="005220A3" w:rsidRPr="00DB1D83">
        <w:rPr>
          <w:rFonts w:asciiTheme="minorHAnsi" w:hAnsiTheme="minorHAnsi" w:cs="Arial"/>
          <w:b/>
          <w:i/>
          <w:sz w:val="22"/>
          <w:szCs w:val="22"/>
        </w:rPr>
        <w:t>activities</w:t>
      </w:r>
      <w:r w:rsidR="00510946" w:rsidRPr="00DB1D83">
        <w:rPr>
          <w:rFonts w:asciiTheme="minorHAnsi" w:hAnsiTheme="minorHAnsi" w:cs="Arial"/>
          <w:b/>
          <w:i/>
          <w:sz w:val="22"/>
          <w:szCs w:val="22"/>
        </w:rPr>
        <w:t>, such as s</w:t>
      </w:r>
      <w:r w:rsidR="005220A3" w:rsidRPr="00DB1D83">
        <w:rPr>
          <w:rFonts w:asciiTheme="minorHAnsi" w:hAnsiTheme="minorHAnsi" w:cs="Arial"/>
          <w:b/>
          <w:i/>
          <w:sz w:val="22"/>
          <w:szCs w:val="22"/>
        </w:rPr>
        <w:t>everal agencies providing a service at one location</w:t>
      </w:r>
      <w:r w:rsidR="00510946" w:rsidRPr="00DB1D83">
        <w:rPr>
          <w:rFonts w:asciiTheme="minorHAnsi" w:hAnsiTheme="minorHAnsi" w:cs="Arial"/>
          <w:b/>
          <w:i/>
          <w:sz w:val="22"/>
          <w:szCs w:val="22"/>
        </w:rPr>
        <w:t xml:space="preserve"> and </w:t>
      </w:r>
      <w:r w:rsidR="005220A3" w:rsidRPr="00DB1D83">
        <w:rPr>
          <w:rFonts w:asciiTheme="minorHAnsi" w:hAnsiTheme="minorHAnsi" w:cs="Arial"/>
          <w:b/>
          <w:i/>
          <w:sz w:val="22"/>
          <w:szCs w:val="22"/>
        </w:rPr>
        <w:t xml:space="preserve">the creation of </w:t>
      </w:r>
      <w:r w:rsidR="00510946" w:rsidRPr="00DB1D83">
        <w:rPr>
          <w:rFonts w:asciiTheme="minorHAnsi" w:hAnsiTheme="minorHAnsi" w:cs="Arial"/>
          <w:b/>
          <w:i/>
          <w:sz w:val="22"/>
          <w:szCs w:val="22"/>
        </w:rPr>
        <w:t xml:space="preserve">shared planning and budgeting.  </w:t>
      </w:r>
      <w:r w:rsidR="005220A3" w:rsidRPr="00DB1D83">
        <w:rPr>
          <w:rFonts w:asciiTheme="minorHAnsi" w:hAnsiTheme="minorHAnsi" w:cs="Arial"/>
          <w:b/>
          <w:i/>
          <w:sz w:val="22"/>
          <w:szCs w:val="22"/>
        </w:rPr>
        <w:t xml:space="preserve">We use the term </w:t>
      </w:r>
      <w:r w:rsidR="00510946" w:rsidRPr="00DB1D83">
        <w:rPr>
          <w:rFonts w:asciiTheme="minorHAnsi" w:hAnsiTheme="minorHAnsi" w:cs="Arial"/>
          <w:b/>
          <w:i/>
          <w:sz w:val="22"/>
          <w:szCs w:val="22"/>
        </w:rPr>
        <w:t>integration here</w:t>
      </w:r>
      <w:r w:rsidR="005220A3" w:rsidRPr="00DB1D83">
        <w:rPr>
          <w:rFonts w:asciiTheme="minorHAnsi" w:hAnsiTheme="minorHAnsi" w:cs="Arial"/>
          <w:b/>
          <w:i/>
          <w:sz w:val="22"/>
          <w:szCs w:val="22"/>
        </w:rPr>
        <w:t xml:space="preserve"> to</w:t>
      </w:r>
      <w:r w:rsidR="00510946" w:rsidRPr="00DB1D83">
        <w:rPr>
          <w:rFonts w:asciiTheme="minorHAnsi" w:hAnsiTheme="minorHAnsi" w:cs="Arial"/>
          <w:b/>
          <w:i/>
          <w:sz w:val="22"/>
          <w:szCs w:val="22"/>
        </w:rPr>
        <w:t xml:space="preserve"> </w:t>
      </w:r>
      <w:r w:rsidR="005220A3" w:rsidRPr="00DB1D83">
        <w:rPr>
          <w:rFonts w:asciiTheme="minorHAnsi" w:hAnsiTheme="minorHAnsi" w:cs="Arial"/>
          <w:b/>
          <w:i/>
          <w:sz w:val="22"/>
          <w:szCs w:val="22"/>
        </w:rPr>
        <w:t xml:space="preserve">describe the activities taking place between </w:t>
      </w:r>
      <w:r>
        <w:rPr>
          <w:rFonts w:asciiTheme="minorHAnsi" w:hAnsiTheme="minorHAnsi" w:cs="Arial"/>
          <w:b/>
          <w:i/>
          <w:sz w:val="22"/>
          <w:szCs w:val="22"/>
        </w:rPr>
        <w:t>TANF/Colorado Works (“</w:t>
      </w:r>
      <w:r w:rsidR="005220A3" w:rsidRPr="00DB1D83">
        <w:rPr>
          <w:rFonts w:asciiTheme="minorHAnsi" w:hAnsiTheme="minorHAnsi" w:cs="Arial"/>
          <w:b/>
          <w:i/>
          <w:sz w:val="22"/>
          <w:szCs w:val="22"/>
        </w:rPr>
        <w:t>welfare</w:t>
      </w:r>
      <w:r>
        <w:rPr>
          <w:rFonts w:asciiTheme="minorHAnsi" w:hAnsiTheme="minorHAnsi" w:cs="Arial"/>
          <w:b/>
          <w:i/>
          <w:sz w:val="22"/>
          <w:szCs w:val="22"/>
        </w:rPr>
        <w:t xml:space="preserve">”) </w:t>
      </w:r>
      <w:r w:rsidR="005220A3" w:rsidRPr="00DB1D83">
        <w:rPr>
          <w:rFonts w:asciiTheme="minorHAnsi" w:hAnsiTheme="minorHAnsi" w:cs="Arial"/>
          <w:b/>
          <w:i/>
          <w:sz w:val="22"/>
          <w:szCs w:val="22"/>
        </w:rPr>
        <w:t xml:space="preserve">and </w:t>
      </w:r>
      <w:r>
        <w:rPr>
          <w:rFonts w:asciiTheme="minorHAnsi" w:hAnsiTheme="minorHAnsi" w:cs="Arial"/>
          <w:b/>
          <w:i/>
          <w:sz w:val="22"/>
          <w:szCs w:val="22"/>
        </w:rPr>
        <w:t>C</w:t>
      </w:r>
      <w:r w:rsidR="005220A3" w:rsidRPr="00DB1D83">
        <w:rPr>
          <w:rFonts w:asciiTheme="minorHAnsi" w:hAnsiTheme="minorHAnsi" w:cs="Arial"/>
          <w:b/>
          <w:i/>
          <w:sz w:val="22"/>
          <w:szCs w:val="22"/>
        </w:rPr>
        <w:t>hild</w:t>
      </w:r>
      <w:r w:rsidR="00510946" w:rsidRPr="00DB1D83">
        <w:rPr>
          <w:rFonts w:asciiTheme="minorHAnsi" w:hAnsiTheme="minorHAnsi" w:cs="Arial"/>
          <w:b/>
          <w:i/>
          <w:sz w:val="22"/>
          <w:szCs w:val="22"/>
        </w:rPr>
        <w:t xml:space="preserve"> </w:t>
      </w:r>
      <w:r>
        <w:rPr>
          <w:rFonts w:asciiTheme="minorHAnsi" w:hAnsiTheme="minorHAnsi" w:cs="Arial"/>
          <w:b/>
          <w:i/>
          <w:sz w:val="22"/>
          <w:szCs w:val="22"/>
        </w:rPr>
        <w:t>W</w:t>
      </w:r>
      <w:r w:rsidR="005220A3" w:rsidRPr="00DB1D83">
        <w:rPr>
          <w:rFonts w:asciiTheme="minorHAnsi" w:hAnsiTheme="minorHAnsi" w:cs="Arial"/>
          <w:b/>
          <w:i/>
          <w:sz w:val="22"/>
          <w:szCs w:val="22"/>
        </w:rPr>
        <w:t>elfare agencies</w:t>
      </w:r>
      <w:r>
        <w:rPr>
          <w:rFonts w:asciiTheme="minorHAnsi" w:hAnsiTheme="minorHAnsi" w:cs="Arial"/>
          <w:b/>
          <w:i/>
          <w:sz w:val="22"/>
          <w:szCs w:val="22"/>
        </w:rPr>
        <w:t xml:space="preserve"> or divisions</w:t>
      </w:r>
      <w:r w:rsidR="005220A3" w:rsidRPr="00DB1D83">
        <w:rPr>
          <w:rFonts w:asciiTheme="minorHAnsi" w:hAnsiTheme="minorHAnsi" w:cs="Arial"/>
          <w:b/>
          <w:i/>
          <w:sz w:val="22"/>
          <w:szCs w:val="22"/>
        </w:rPr>
        <w:t>.</w:t>
      </w:r>
      <w:r w:rsidR="00510946" w:rsidRPr="00DB1D83">
        <w:rPr>
          <w:rFonts w:asciiTheme="minorHAnsi" w:hAnsiTheme="minorHAnsi" w:cs="Arial"/>
          <w:b/>
          <w:i/>
          <w:sz w:val="22"/>
          <w:szCs w:val="22"/>
        </w:rPr>
        <w:t xml:space="preserve"> </w:t>
      </w:r>
    </w:p>
    <w:p w:rsidR="00560EEC" w:rsidRPr="00DB1D83" w:rsidRDefault="00441B97" w:rsidP="000E2169">
      <w:pPr>
        <w:pStyle w:val="ListParagraph"/>
        <w:numPr>
          <w:ilvl w:val="0"/>
          <w:numId w:val="4"/>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Do you think the </w:t>
      </w:r>
      <w:r w:rsidR="00560EEC" w:rsidRPr="00DB1D83">
        <w:rPr>
          <w:rFonts w:asciiTheme="minorHAnsi" w:hAnsiTheme="minorHAnsi" w:cs="Arial"/>
          <w:sz w:val="22"/>
          <w:szCs w:val="22"/>
        </w:rPr>
        <w:t>leadership</w:t>
      </w:r>
      <w:r>
        <w:rPr>
          <w:rFonts w:asciiTheme="minorHAnsi" w:hAnsiTheme="minorHAnsi" w:cs="Arial"/>
          <w:sz w:val="22"/>
          <w:szCs w:val="22"/>
        </w:rPr>
        <w:t xml:space="preserve"> at you</w:t>
      </w:r>
      <w:r w:rsidR="001904E5">
        <w:rPr>
          <w:rFonts w:asciiTheme="minorHAnsi" w:hAnsiTheme="minorHAnsi" w:cs="Arial"/>
          <w:sz w:val="22"/>
          <w:szCs w:val="22"/>
        </w:rPr>
        <w:t>r</w:t>
      </w:r>
      <w:r>
        <w:rPr>
          <w:rFonts w:asciiTheme="minorHAnsi" w:hAnsiTheme="minorHAnsi" w:cs="Arial"/>
          <w:sz w:val="22"/>
          <w:szCs w:val="22"/>
        </w:rPr>
        <w:t xml:space="preserve"> agency has</w:t>
      </w:r>
      <w:r w:rsidR="00560EEC" w:rsidRPr="00DB1D83">
        <w:rPr>
          <w:rFonts w:asciiTheme="minorHAnsi" w:hAnsiTheme="minorHAnsi" w:cs="Arial"/>
          <w:sz w:val="22"/>
          <w:szCs w:val="22"/>
        </w:rPr>
        <w:t xml:space="preserve"> supported the two </w:t>
      </w:r>
      <w:r w:rsidR="00591E91">
        <w:rPr>
          <w:rFonts w:asciiTheme="minorHAnsi" w:hAnsiTheme="minorHAnsi" w:cs="Arial"/>
          <w:sz w:val="22"/>
          <w:szCs w:val="22"/>
        </w:rPr>
        <w:t>agencies/</w:t>
      </w:r>
      <w:r w:rsidR="00560EEC" w:rsidRPr="00DB1D83">
        <w:rPr>
          <w:rFonts w:asciiTheme="minorHAnsi" w:hAnsiTheme="minorHAnsi" w:cs="Arial"/>
          <w:sz w:val="22"/>
          <w:szCs w:val="22"/>
        </w:rPr>
        <w:t>divisions working together</w:t>
      </w:r>
      <w:r w:rsidR="000E2169" w:rsidRPr="00DB1D83">
        <w:rPr>
          <w:rFonts w:asciiTheme="minorHAnsi" w:hAnsiTheme="minorHAnsi" w:cs="Arial"/>
          <w:sz w:val="22"/>
          <w:szCs w:val="22"/>
        </w:rPr>
        <w:t xml:space="preserve"> and becoming integrated</w:t>
      </w:r>
      <w:r w:rsidR="00560EEC" w:rsidRPr="00DB1D83">
        <w:rPr>
          <w:rFonts w:asciiTheme="minorHAnsi" w:hAnsiTheme="minorHAnsi" w:cs="Arial"/>
          <w:sz w:val="22"/>
          <w:szCs w:val="22"/>
        </w:rPr>
        <w:t>?</w:t>
      </w:r>
    </w:p>
    <w:p w:rsidR="00833A93" w:rsidRPr="000D6AB8" w:rsidRDefault="00833A93" w:rsidP="00876A35">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If yes:</w:t>
      </w:r>
    </w:p>
    <w:p w:rsidR="00833A93" w:rsidRDefault="00591E91" w:rsidP="00876A35">
      <w:pPr>
        <w:spacing w:before="120" w:after="120" w:line="276" w:lineRule="auto"/>
        <w:ind w:firstLine="360"/>
        <w:rPr>
          <w:rFonts w:asciiTheme="minorHAnsi" w:hAnsiTheme="minorHAnsi" w:cs="Arial"/>
          <w:sz w:val="22"/>
          <w:szCs w:val="22"/>
        </w:rPr>
      </w:pPr>
      <w:r>
        <w:rPr>
          <w:rFonts w:asciiTheme="minorHAnsi" w:hAnsiTheme="minorHAnsi" w:cs="Arial"/>
          <w:sz w:val="22"/>
          <w:szCs w:val="22"/>
        </w:rPr>
        <w:t>6</w:t>
      </w:r>
      <w:r w:rsidR="00833A93">
        <w:rPr>
          <w:rFonts w:asciiTheme="minorHAnsi" w:hAnsiTheme="minorHAnsi" w:cs="Arial"/>
          <w:sz w:val="22"/>
          <w:szCs w:val="22"/>
        </w:rPr>
        <w:t xml:space="preserve">a. </w:t>
      </w:r>
      <w:proofErr w:type="gramStart"/>
      <w:r w:rsidR="00833A93">
        <w:rPr>
          <w:rFonts w:asciiTheme="minorHAnsi" w:hAnsiTheme="minorHAnsi" w:cs="Arial"/>
          <w:sz w:val="22"/>
          <w:szCs w:val="22"/>
        </w:rPr>
        <w:t>How</w:t>
      </w:r>
      <w:proofErr w:type="gramEnd"/>
      <w:r w:rsidR="00833A93">
        <w:rPr>
          <w:rFonts w:asciiTheme="minorHAnsi" w:hAnsiTheme="minorHAnsi" w:cs="Arial"/>
          <w:sz w:val="22"/>
          <w:szCs w:val="22"/>
        </w:rPr>
        <w:t xml:space="preserve"> has leadership supported the two divisions working together?</w:t>
      </w:r>
    </w:p>
    <w:p w:rsidR="00833A93" w:rsidRDefault="00833A93" w:rsidP="000D6AB8">
      <w:pPr>
        <w:pStyle w:val="ListParagraph"/>
        <w:numPr>
          <w:ilvl w:val="0"/>
          <w:numId w:val="28"/>
        </w:numPr>
        <w:spacing w:before="120" w:after="120" w:line="276" w:lineRule="auto"/>
        <w:contextualSpacing w:val="0"/>
        <w:rPr>
          <w:rFonts w:asciiTheme="minorHAnsi" w:hAnsiTheme="minorHAnsi" w:cs="Arial"/>
          <w:sz w:val="22"/>
          <w:szCs w:val="22"/>
        </w:rPr>
      </w:pPr>
      <w:r w:rsidRPr="000D6AB8">
        <w:rPr>
          <w:rFonts w:asciiTheme="minorHAnsi" w:hAnsiTheme="minorHAnsi" w:cs="Arial"/>
          <w:sz w:val="22"/>
          <w:szCs w:val="22"/>
          <w:u w:val="single"/>
        </w:rPr>
        <w:t>Probe</w:t>
      </w:r>
      <w:r w:rsidRPr="00591E91">
        <w:rPr>
          <w:rFonts w:asciiTheme="minorHAnsi" w:hAnsiTheme="minorHAnsi" w:cs="Arial"/>
          <w:sz w:val="22"/>
          <w:szCs w:val="22"/>
        </w:rPr>
        <w:t xml:space="preserve"> </w:t>
      </w:r>
      <w:r w:rsidRPr="00DB1D83">
        <w:rPr>
          <w:rFonts w:asciiTheme="minorHAnsi" w:hAnsiTheme="minorHAnsi" w:cs="Arial"/>
          <w:sz w:val="22"/>
          <w:szCs w:val="22"/>
        </w:rPr>
        <w:t xml:space="preserve">on guidelines/policies, information sharing, data sharing, cross-training </w:t>
      </w:r>
    </w:p>
    <w:p w:rsidR="000D6AB8" w:rsidRDefault="000D6AB8" w:rsidP="00876A35">
      <w:pPr>
        <w:spacing w:before="120" w:after="120" w:line="276" w:lineRule="auto"/>
        <w:rPr>
          <w:rFonts w:asciiTheme="minorHAnsi" w:hAnsiTheme="minorHAnsi" w:cs="Arial"/>
          <w:sz w:val="22"/>
          <w:szCs w:val="22"/>
          <w:u w:val="single"/>
        </w:rPr>
      </w:pPr>
    </w:p>
    <w:p w:rsidR="00584F97" w:rsidRPr="000D6AB8" w:rsidRDefault="00584F97" w:rsidP="00876A35">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If no</w:t>
      </w:r>
      <w:r w:rsidR="00591E91" w:rsidRPr="000D6AB8">
        <w:rPr>
          <w:rFonts w:asciiTheme="minorHAnsi" w:hAnsiTheme="minorHAnsi" w:cs="Arial"/>
          <w:sz w:val="22"/>
          <w:szCs w:val="22"/>
          <w:u w:val="single"/>
        </w:rPr>
        <w:t>:</w:t>
      </w:r>
    </w:p>
    <w:p w:rsidR="00584F97" w:rsidRDefault="00584F97" w:rsidP="00876A35">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591E91">
        <w:rPr>
          <w:rFonts w:asciiTheme="minorHAnsi" w:hAnsiTheme="minorHAnsi" w:cs="Arial"/>
          <w:sz w:val="22"/>
          <w:szCs w:val="22"/>
        </w:rPr>
        <w:t>6</w:t>
      </w:r>
      <w:r>
        <w:rPr>
          <w:rFonts w:asciiTheme="minorHAnsi" w:hAnsiTheme="minorHAnsi" w:cs="Arial"/>
          <w:sz w:val="22"/>
          <w:szCs w:val="22"/>
        </w:rPr>
        <w:t xml:space="preserve">a. </w:t>
      </w:r>
      <w:proofErr w:type="gramStart"/>
      <w:r w:rsidR="00EE339E">
        <w:rPr>
          <w:rFonts w:asciiTheme="minorHAnsi" w:hAnsiTheme="minorHAnsi" w:cs="Arial"/>
          <w:sz w:val="22"/>
          <w:szCs w:val="22"/>
        </w:rPr>
        <w:t>Why</w:t>
      </w:r>
      <w:proofErr w:type="gramEnd"/>
      <w:r w:rsidR="00EE339E">
        <w:rPr>
          <w:rFonts w:asciiTheme="minorHAnsi" w:hAnsiTheme="minorHAnsi" w:cs="Arial"/>
          <w:sz w:val="22"/>
          <w:szCs w:val="22"/>
        </w:rPr>
        <w:t xml:space="preserve"> do you think there has been a lack of support?</w:t>
      </w:r>
    </w:p>
    <w:p w:rsidR="00EE339E" w:rsidRPr="00876A35" w:rsidRDefault="00EE339E" w:rsidP="00876A35">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3A1F05">
        <w:rPr>
          <w:rFonts w:asciiTheme="minorHAnsi" w:hAnsiTheme="minorHAnsi" w:cs="Arial"/>
          <w:sz w:val="22"/>
          <w:szCs w:val="22"/>
        </w:rPr>
        <w:t xml:space="preserve"> </w:t>
      </w:r>
      <w:proofErr w:type="gramStart"/>
      <w:r w:rsidR="00591E91">
        <w:rPr>
          <w:rFonts w:asciiTheme="minorHAnsi" w:hAnsiTheme="minorHAnsi" w:cs="Arial"/>
          <w:sz w:val="22"/>
          <w:szCs w:val="22"/>
        </w:rPr>
        <w:t>6</w:t>
      </w:r>
      <w:r>
        <w:rPr>
          <w:rFonts w:asciiTheme="minorHAnsi" w:hAnsiTheme="minorHAnsi" w:cs="Arial"/>
          <w:sz w:val="22"/>
          <w:szCs w:val="22"/>
        </w:rPr>
        <w:t>b. Do you think support is growing for the two divisions working together?</w:t>
      </w:r>
      <w:proofErr w:type="gramEnd"/>
    </w:p>
    <w:p w:rsidR="00504C5F" w:rsidRPr="00DB1D83" w:rsidRDefault="000E2169" w:rsidP="000E2169">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How do you feel about </w:t>
      </w:r>
      <w:r w:rsidR="00833A93">
        <w:rPr>
          <w:rFonts w:asciiTheme="minorHAnsi" w:hAnsiTheme="minorHAnsi" w:cs="Arial"/>
          <w:sz w:val="22"/>
          <w:szCs w:val="22"/>
        </w:rPr>
        <w:t xml:space="preserve">the </w:t>
      </w:r>
      <w:r w:rsidR="00EE339E">
        <w:rPr>
          <w:rFonts w:asciiTheme="minorHAnsi" w:hAnsiTheme="minorHAnsi" w:cs="Arial"/>
          <w:sz w:val="22"/>
          <w:szCs w:val="22"/>
        </w:rPr>
        <w:t>mov</w:t>
      </w:r>
      <w:r w:rsidR="00833A93">
        <w:rPr>
          <w:rFonts w:asciiTheme="minorHAnsi" w:hAnsiTheme="minorHAnsi" w:cs="Arial"/>
          <w:sz w:val="22"/>
          <w:szCs w:val="22"/>
        </w:rPr>
        <w:t>e</w:t>
      </w:r>
      <w:r w:rsidR="00EE339E">
        <w:rPr>
          <w:rFonts w:asciiTheme="minorHAnsi" w:hAnsiTheme="minorHAnsi" w:cs="Arial"/>
          <w:sz w:val="22"/>
          <w:szCs w:val="22"/>
        </w:rPr>
        <w:t xml:space="preserve"> toward </w:t>
      </w:r>
      <w:r w:rsidR="00833A93">
        <w:rPr>
          <w:rFonts w:asciiTheme="minorHAnsi" w:hAnsiTheme="minorHAnsi" w:cs="Arial"/>
          <w:sz w:val="22"/>
          <w:szCs w:val="22"/>
        </w:rPr>
        <w:t>integrating</w:t>
      </w:r>
      <w:r w:rsidR="00504C5F" w:rsidRPr="00DB1D83">
        <w:rPr>
          <w:rFonts w:asciiTheme="minorHAnsi" w:hAnsiTheme="minorHAnsi" w:cs="Arial"/>
          <w:sz w:val="22"/>
          <w:szCs w:val="22"/>
        </w:rPr>
        <w:t xml:space="preserve"> </w:t>
      </w:r>
      <w:r w:rsidR="00273326">
        <w:rPr>
          <w:rFonts w:asciiTheme="minorHAnsi" w:hAnsiTheme="minorHAnsi" w:cs="Arial"/>
          <w:sz w:val="22"/>
          <w:szCs w:val="22"/>
        </w:rPr>
        <w:t>TANF/</w:t>
      </w:r>
      <w:r w:rsidR="00510946" w:rsidRPr="00DB1D83">
        <w:rPr>
          <w:rFonts w:asciiTheme="minorHAnsi" w:hAnsiTheme="minorHAnsi" w:cs="Arial"/>
          <w:sz w:val="22"/>
          <w:szCs w:val="22"/>
        </w:rPr>
        <w:t>C</w:t>
      </w:r>
      <w:r w:rsidRPr="00DB1D83">
        <w:rPr>
          <w:rFonts w:asciiTheme="minorHAnsi" w:hAnsiTheme="minorHAnsi" w:cs="Arial"/>
          <w:sz w:val="22"/>
          <w:szCs w:val="22"/>
        </w:rPr>
        <w:t>olorado Works and Child Welfare?</w:t>
      </w:r>
    </w:p>
    <w:p w:rsidR="000E2169" w:rsidRPr="00DB1D83" w:rsidRDefault="000E2169" w:rsidP="000D6AB8">
      <w:pPr>
        <w:pStyle w:val="ListParagraph"/>
        <w:numPr>
          <w:ilvl w:val="0"/>
          <w:numId w:val="28"/>
        </w:numPr>
        <w:spacing w:before="120" w:after="120" w:line="276" w:lineRule="auto"/>
        <w:contextualSpacing w:val="0"/>
        <w:rPr>
          <w:rFonts w:asciiTheme="minorHAnsi" w:hAnsiTheme="minorHAnsi" w:cs="Arial"/>
          <w:sz w:val="22"/>
          <w:szCs w:val="22"/>
        </w:rPr>
      </w:pPr>
      <w:r w:rsidRPr="000D6AB8">
        <w:rPr>
          <w:rFonts w:asciiTheme="minorHAnsi" w:hAnsiTheme="minorHAnsi" w:cs="Arial"/>
          <w:sz w:val="22"/>
          <w:szCs w:val="22"/>
          <w:u w:val="single"/>
        </w:rPr>
        <w:t>Probe</w:t>
      </w:r>
      <w:r w:rsidRPr="00DB1D83">
        <w:rPr>
          <w:rFonts w:asciiTheme="minorHAnsi" w:hAnsiTheme="minorHAnsi" w:cs="Arial"/>
          <w:sz w:val="22"/>
          <w:szCs w:val="22"/>
        </w:rPr>
        <w:t xml:space="preserve"> on whether it is positive/negative and why</w:t>
      </w:r>
    </w:p>
    <w:p w:rsidR="00504C5F" w:rsidRPr="00DB1D83" w:rsidRDefault="000E2169" w:rsidP="000E2169">
      <w:pPr>
        <w:pStyle w:val="ListParagraph"/>
        <w:numPr>
          <w:ilvl w:val="0"/>
          <w:numId w:val="4"/>
        </w:numPr>
        <w:tabs>
          <w:tab w:val="left" w:pos="1080"/>
        </w:tabs>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do your</w:t>
      </w:r>
      <w:r w:rsidR="00504C5F" w:rsidRPr="00DB1D83">
        <w:rPr>
          <w:rFonts w:asciiTheme="minorHAnsi" w:hAnsiTheme="minorHAnsi" w:cs="Arial"/>
          <w:sz w:val="22"/>
          <w:szCs w:val="22"/>
        </w:rPr>
        <w:t xml:space="preserve"> colleagues feel </w:t>
      </w:r>
      <w:r w:rsidRPr="00DB1D83">
        <w:rPr>
          <w:rFonts w:asciiTheme="minorHAnsi" w:hAnsiTheme="minorHAnsi" w:cs="Arial"/>
          <w:sz w:val="22"/>
          <w:szCs w:val="22"/>
        </w:rPr>
        <w:t xml:space="preserve">about the integration of </w:t>
      </w:r>
      <w:r w:rsidR="00273326">
        <w:rPr>
          <w:rFonts w:asciiTheme="minorHAnsi" w:hAnsiTheme="minorHAnsi" w:cs="Arial"/>
          <w:sz w:val="22"/>
          <w:szCs w:val="22"/>
        </w:rPr>
        <w:t>TANF/</w:t>
      </w:r>
      <w:r w:rsidRPr="00DB1D83">
        <w:rPr>
          <w:rFonts w:asciiTheme="minorHAnsi" w:hAnsiTheme="minorHAnsi" w:cs="Arial"/>
          <w:sz w:val="22"/>
          <w:szCs w:val="22"/>
        </w:rPr>
        <w:t>Colorado Works and Child Welfare?</w:t>
      </w:r>
    </w:p>
    <w:p w:rsidR="000E2169" w:rsidRPr="00DB1D83" w:rsidRDefault="00504C5F" w:rsidP="000E2169">
      <w:pPr>
        <w:pStyle w:val="ListParagraph"/>
        <w:numPr>
          <w:ilvl w:val="0"/>
          <w:numId w:val="24"/>
        </w:numPr>
        <w:spacing w:before="120" w:after="120" w:line="276" w:lineRule="auto"/>
        <w:ind w:left="1080" w:hanging="634"/>
        <w:contextualSpacing w:val="0"/>
        <w:rPr>
          <w:rFonts w:asciiTheme="minorHAnsi" w:hAnsiTheme="minorHAnsi" w:cs="Arial"/>
          <w:sz w:val="22"/>
          <w:szCs w:val="22"/>
        </w:rPr>
      </w:pPr>
      <w:r w:rsidRPr="00DB1D83">
        <w:rPr>
          <w:rFonts w:asciiTheme="minorHAnsi" w:hAnsiTheme="minorHAnsi" w:cs="Arial"/>
          <w:sz w:val="22"/>
          <w:szCs w:val="22"/>
        </w:rPr>
        <w:t xml:space="preserve">What types of </w:t>
      </w:r>
      <w:r w:rsidR="00510946" w:rsidRPr="00DB1D83">
        <w:rPr>
          <w:rFonts w:asciiTheme="minorHAnsi" w:hAnsiTheme="minorHAnsi" w:cs="Arial"/>
          <w:sz w:val="22"/>
          <w:szCs w:val="22"/>
        </w:rPr>
        <w:t>integration</w:t>
      </w:r>
      <w:r w:rsidRPr="00DB1D83">
        <w:rPr>
          <w:rFonts w:asciiTheme="minorHAnsi" w:hAnsiTheme="minorHAnsi" w:cs="Arial"/>
          <w:sz w:val="22"/>
          <w:szCs w:val="22"/>
        </w:rPr>
        <w:t xml:space="preserve"> are desirable? </w:t>
      </w:r>
    </w:p>
    <w:p w:rsidR="000E2169" w:rsidRPr="00DB1D83" w:rsidRDefault="00504C5F" w:rsidP="000E2169">
      <w:pPr>
        <w:pStyle w:val="ListParagraph"/>
        <w:numPr>
          <w:ilvl w:val="0"/>
          <w:numId w:val="24"/>
        </w:numPr>
        <w:spacing w:before="120" w:after="120" w:line="276" w:lineRule="auto"/>
        <w:ind w:left="1080" w:hanging="634"/>
        <w:contextualSpacing w:val="0"/>
        <w:rPr>
          <w:rFonts w:asciiTheme="minorHAnsi" w:hAnsiTheme="minorHAnsi" w:cs="Arial"/>
          <w:sz w:val="22"/>
          <w:szCs w:val="22"/>
        </w:rPr>
      </w:pPr>
      <w:r w:rsidRPr="00DB1D83">
        <w:rPr>
          <w:rFonts w:asciiTheme="minorHAnsi" w:hAnsiTheme="minorHAnsi" w:cs="Arial"/>
          <w:sz w:val="22"/>
          <w:szCs w:val="22"/>
        </w:rPr>
        <w:t>How d</w:t>
      </w:r>
      <w:r w:rsidR="00510946" w:rsidRPr="00DB1D83">
        <w:rPr>
          <w:rFonts w:asciiTheme="minorHAnsi" w:hAnsiTheme="minorHAnsi" w:cs="Arial"/>
          <w:sz w:val="22"/>
          <w:szCs w:val="22"/>
        </w:rPr>
        <w:t>oes integration</w:t>
      </w:r>
      <w:r w:rsidRPr="00DB1D83">
        <w:rPr>
          <w:rFonts w:asciiTheme="minorHAnsi" w:hAnsiTheme="minorHAnsi" w:cs="Arial"/>
          <w:sz w:val="22"/>
          <w:szCs w:val="22"/>
        </w:rPr>
        <w:t xml:space="preserve"> benefit clients?</w:t>
      </w:r>
    </w:p>
    <w:p w:rsidR="00504C5F" w:rsidRPr="00DB1D83" w:rsidRDefault="00504C5F" w:rsidP="000E2169">
      <w:pPr>
        <w:pStyle w:val="ListParagraph"/>
        <w:numPr>
          <w:ilvl w:val="0"/>
          <w:numId w:val="24"/>
        </w:numPr>
        <w:spacing w:before="120" w:after="120" w:line="276" w:lineRule="auto"/>
        <w:ind w:left="1080" w:hanging="634"/>
        <w:contextualSpacing w:val="0"/>
        <w:rPr>
          <w:rFonts w:asciiTheme="minorHAnsi" w:hAnsiTheme="minorHAnsi" w:cs="Arial"/>
          <w:sz w:val="22"/>
          <w:szCs w:val="22"/>
        </w:rPr>
      </w:pPr>
      <w:r w:rsidRPr="00DB1D83">
        <w:rPr>
          <w:rFonts w:asciiTheme="minorHAnsi" w:hAnsiTheme="minorHAnsi" w:cs="Arial"/>
          <w:sz w:val="22"/>
          <w:szCs w:val="22"/>
        </w:rPr>
        <w:t>How do</w:t>
      </w:r>
      <w:r w:rsidR="00510946" w:rsidRPr="00DB1D83">
        <w:rPr>
          <w:rFonts w:asciiTheme="minorHAnsi" w:hAnsiTheme="minorHAnsi" w:cs="Arial"/>
          <w:sz w:val="22"/>
          <w:szCs w:val="22"/>
        </w:rPr>
        <w:t>es integration</w:t>
      </w:r>
      <w:r w:rsidRPr="00DB1D83">
        <w:rPr>
          <w:rFonts w:asciiTheme="minorHAnsi" w:hAnsiTheme="minorHAnsi" w:cs="Arial"/>
          <w:sz w:val="22"/>
          <w:szCs w:val="22"/>
        </w:rPr>
        <w:t xml:space="preserve"> benefit employees? </w:t>
      </w: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Funding </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Do </w:t>
      </w:r>
      <w:r w:rsidR="00273326">
        <w:rPr>
          <w:rFonts w:asciiTheme="minorHAnsi" w:hAnsiTheme="minorHAnsi" w:cs="Arial"/>
          <w:sz w:val="22"/>
          <w:szCs w:val="22"/>
        </w:rPr>
        <w:t>TANF/</w:t>
      </w:r>
      <w:r w:rsidRPr="00DB1D83">
        <w:rPr>
          <w:rFonts w:asciiTheme="minorHAnsi" w:hAnsiTheme="minorHAnsi" w:cs="Arial"/>
          <w:sz w:val="22"/>
          <w:szCs w:val="22"/>
        </w:rPr>
        <w:t xml:space="preserve">Colorado Works and Child Welfare share funding? </w:t>
      </w:r>
    </w:p>
    <w:p w:rsidR="00F92F37" w:rsidRPr="000D6AB8" w:rsidRDefault="00F92F37" w:rsidP="000D6AB8">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If yes</w:t>
      </w:r>
      <w:r w:rsidR="00273326" w:rsidRPr="000D6AB8">
        <w:rPr>
          <w:rFonts w:asciiTheme="minorHAnsi" w:hAnsiTheme="minorHAnsi" w:cs="Arial"/>
          <w:sz w:val="22"/>
          <w:szCs w:val="22"/>
          <w:u w:val="single"/>
        </w:rPr>
        <w:t xml:space="preserve">: </w:t>
      </w:r>
    </w:p>
    <w:p w:rsidR="00560EEC" w:rsidRPr="00DB1D83" w:rsidRDefault="00560EEC" w:rsidP="00560EEC">
      <w:pPr>
        <w:pStyle w:val="ListParagraph"/>
        <w:numPr>
          <w:ilvl w:val="1"/>
          <w:numId w:val="4"/>
        </w:numPr>
        <w:tabs>
          <w:tab w:val="left" w:pos="1080"/>
        </w:tabs>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When did the sharing of funds begin?</w:t>
      </w:r>
    </w:p>
    <w:p w:rsidR="00560EEC" w:rsidRPr="00DB1D83" w:rsidRDefault="00560EEC" w:rsidP="00560EEC">
      <w:pPr>
        <w:pStyle w:val="ListParagraph"/>
        <w:numPr>
          <w:ilvl w:val="1"/>
          <w:numId w:val="4"/>
        </w:numPr>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 xml:space="preserve">What proportion of total </w:t>
      </w:r>
      <w:proofErr w:type="gramStart"/>
      <w:r w:rsidRPr="00DB1D83">
        <w:rPr>
          <w:rFonts w:asciiTheme="minorHAnsi" w:hAnsiTheme="minorHAnsi" w:cs="Arial"/>
          <w:sz w:val="22"/>
          <w:szCs w:val="22"/>
        </w:rPr>
        <w:t xml:space="preserve">funds </w:t>
      </w:r>
      <w:r w:rsidR="00CF7B8B">
        <w:rPr>
          <w:rFonts w:asciiTheme="minorHAnsi" w:hAnsiTheme="minorHAnsi" w:cs="Arial"/>
          <w:sz w:val="22"/>
          <w:szCs w:val="22"/>
        </w:rPr>
        <w:t xml:space="preserve"> is</w:t>
      </w:r>
      <w:proofErr w:type="gramEnd"/>
      <w:r w:rsidR="00CF7B8B">
        <w:rPr>
          <w:rFonts w:asciiTheme="minorHAnsi" w:hAnsiTheme="minorHAnsi" w:cs="Arial"/>
          <w:sz w:val="22"/>
          <w:szCs w:val="22"/>
        </w:rPr>
        <w:t xml:space="preserve"> </w:t>
      </w:r>
      <w:r w:rsidRPr="00DB1D83">
        <w:rPr>
          <w:rFonts w:asciiTheme="minorHAnsi" w:hAnsiTheme="minorHAnsi" w:cs="Arial"/>
          <w:sz w:val="22"/>
          <w:szCs w:val="22"/>
        </w:rPr>
        <w:t xml:space="preserve">shared between </w:t>
      </w:r>
      <w:r w:rsidR="00CF7B8B">
        <w:rPr>
          <w:rFonts w:asciiTheme="minorHAnsi" w:hAnsiTheme="minorHAnsi" w:cs="Arial"/>
          <w:sz w:val="22"/>
          <w:szCs w:val="22"/>
        </w:rPr>
        <w:t>TANF/</w:t>
      </w:r>
      <w:r w:rsidRPr="00DB1D83">
        <w:rPr>
          <w:rFonts w:asciiTheme="minorHAnsi" w:hAnsiTheme="minorHAnsi" w:cs="Arial"/>
          <w:sz w:val="22"/>
          <w:szCs w:val="22"/>
        </w:rPr>
        <w:t xml:space="preserve">Colorado Works and Child Welfare?   </w:t>
      </w:r>
    </w:p>
    <w:p w:rsidR="00560EEC" w:rsidRPr="00DB1D83" w:rsidRDefault="00560EEC" w:rsidP="00F92F37">
      <w:pPr>
        <w:pStyle w:val="ListParagraph"/>
        <w:numPr>
          <w:ilvl w:val="1"/>
          <w:numId w:val="4"/>
        </w:numPr>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For what types of services or supports are the funds shared?</w:t>
      </w:r>
    </w:p>
    <w:p w:rsidR="00560EEC" w:rsidRPr="00DB1D83" w:rsidRDefault="00560EEC" w:rsidP="000D6AB8">
      <w:pPr>
        <w:pStyle w:val="ListParagraph"/>
        <w:numPr>
          <w:ilvl w:val="0"/>
          <w:numId w:val="28"/>
        </w:numPr>
        <w:spacing w:before="120" w:after="120" w:line="276" w:lineRule="auto"/>
        <w:contextualSpacing w:val="0"/>
        <w:rPr>
          <w:rFonts w:asciiTheme="minorHAnsi" w:hAnsiTheme="minorHAnsi" w:cs="Arial"/>
          <w:sz w:val="22"/>
          <w:szCs w:val="22"/>
        </w:rPr>
      </w:pPr>
      <w:r w:rsidRPr="000D6AB8">
        <w:rPr>
          <w:rFonts w:asciiTheme="minorHAnsi" w:hAnsiTheme="minorHAnsi" w:cs="Arial"/>
          <w:sz w:val="22"/>
          <w:szCs w:val="22"/>
          <w:u w:val="single"/>
        </w:rPr>
        <w:lastRenderedPageBreak/>
        <w:t>Probe</w:t>
      </w:r>
      <w:r w:rsidRPr="00DB1D83">
        <w:rPr>
          <w:rFonts w:asciiTheme="minorHAnsi" w:hAnsiTheme="minorHAnsi" w:cs="Arial"/>
          <w:sz w:val="22"/>
          <w:szCs w:val="22"/>
        </w:rPr>
        <w:t xml:space="preserve"> for shared funding related to certain programs, shared staff, office space</w:t>
      </w:r>
    </w:p>
    <w:p w:rsidR="00560EEC" w:rsidRPr="00DB1D83" w:rsidRDefault="00560EEC" w:rsidP="00F92F37">
      <w:pPr>
        <w:pStyle w:val="ListParagraph"/>
        <w:numPr>
          <w:ilvl w:val="1"/>
          <w:numId w:val="4"/>
        </w:numPr>
        <w:spacing w:before="120" w:after="120" w:line="276" w:lineRule="auto"/>
        <w:ind w:left="1080" w:hanging="446"/>
        <w:contextualSpacing w:val="0"/>
        <w:rPr>
          <w:rFonts w:asciiTheme="minorHAnsi" w:hAnsiTheme="minorHAnsi" w:cs="Arial"/>
          <w:sz w:val="22"/>
          <w:szCs w:val="22"/>
        </w:rPr>
      </w:pPr>
      <w:r w:rsidRPr="00DB1D83">
        <w:rPr>
          <w:rFonts w:asciiTheme="minorHAnsi" w:hAnsiTheme="minorHAnsi" w:cs="Arial"/>
          <w:sz w:val="22"/>
          <w:szCs w:val="22"/>
        </w:rPr>
        <w:t xml:space="preserve">Who is responsible for overseeing the budget of the shared funding? </w:t>
      </w:r>
    </w:p>
    <w:p w:rsidR="00560EEC" w:rsidRPr="00DB1D83" w:rsidRDefault="00560EEC" w:rsidP="00F92F37">
      <w:pPr>
        <w:pStyle w:val="ListParagraph"/>
        <w:numPr>
          <w:ilvl w:val="1"/>
          <w:numId w:val="4"/>
        </w:numPr>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What, if any, are the challenges associated with sharing the Child Welfare</w:t>
      </w:r>
      <w:r w:rsidR="00CF7B8B">
        <w:rPr>
          <w:rFonts w:asciiTheme="minorHAnsi" w:hAnsiTheme="minorHAnsi" w:cs="Arial"/>
          <w:sz w:val="22"/>
          <w:szCs w:val="22"/>
        </w:rPr>
        <w:t xml:space="preserve"> and TANF</w:t>
      </w:r>
      <w:r w:rsidRPr="00DB1D83">
        <w:rPr>
          <w:rFonts w:asciiTheme="minorHAnsi" w:hAnsiTheme="minorHAnsi" w:cs="Arial"/>
          <w:sz w:val="22"/>
          <w:szCs w:val="22"/>
        </w:rPr>
        <w:t>/Colorado Works funding?  How were these challenges addressed?</w:t>
      </w:r>
    </w:p>
    <w:p w:rsidR="00560EEC" w:rsidRPr="00DB1D83" w:rsidRDefault="00560EEC" w:rsidP="000D6AB8">
      <w:pPr>
        <w:pStyle w:val="ListParagraph"/>
        <w:numPr>
          <w:ilvl w:val="0"/>
          <w:numId w:val="28"/>
        </w:numPr>
        <w:spacing w:before="120" w:after="120" w:line="276" w:lineRule="auto"/>
        <w:contextualSpacing w:val="0"/>
        <w:rPr>
          <w:rFonts w:asciiTheme="minorHAnsi" w:hAnsiTheme="minorHAnsi" w:cs="Arial"/>
          <w:sz w:val="22"/>
          <w:szCs w:val="22"/>
        </w:rPr>
      </w:pPr>
      <w:r w:rsidRPr="000D6AB8">
        <w:rPr>
          <w:rFonts w:asciiTheme="minorHAnsi" w:hAnsiTheme="minorHAnsi" w:cs="Arial"/>
          <w:sz w:val="22"/>
          <w:szCs w:val="22"/>
          <w:u w:val="single"/>
        </w:rPr>
        <w:t>Probe</w:t>
      </w:r>
      <w:r w:rsidRPr="00DB1D83">
        <w:rPr>
          <w:rFonts w:asciiTheme="minorHAnsi" w:hAnsiTheme="minorHAnsi" w:cs="Arial"/>
          <w:sz w:val="22"/>
          <w:szCs w:val="22"/>
        </w:rPr>
        <w:t xml:space="preserve"> on Federal-, State-, or county-related barriers</w:t>
      </w:r>
    </w:p>
    <w:p w:rsidR="00560EEC" w:rsidRPr="00DB1D83" w:rsidRDefault="005F2C45" w:rsidP="00560EEC">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Cross-</w:t>
      </w:r>
      <w:r w:rsidR="00560EEC" w:rsidRPr="00DB1D83">
        <w:rPr>
          <w:rFonts w:asciiTheme="minorHAnsi" w:hAnsiTheme="minorHAnsi" w:cs="Arial"/>
          <w:b/>
          <w:sz w:val="22"/>
          <w:szCs w:val="22"/>
        </w:rPr>
        <w:t xml:space="preserve">Training </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Do staff members </w:t>
      </w:r>
      <w:r w:rsidR="008E7D2A">
        <w:rPr>
          <w:rFonts w:asciiTheme="minorHAnsi" w:hAnsiTheme="minorHAnsi" w:cs="Arial"/>
          <w:sz w:val="22"/>
          <w:szCs w:val="22"/>
        </w:rPr>
        <w:t xml:space="preserve">at your agency </w:t>
      </w:r>
      <w:r w:rsidRPr="00DB1D83">
        <w:rPr>
          <w:rFonts w:asciiTheme="minorHAnsi" w:hAnsiTheme="minorHAnsi" w:cs="Arial"/>
          <w:sz w:val="22"/>
          <w:szCs w:val="22"/>
        </w:rPr>
        <w:t xml:space="preserve">receive </w:t>
      </w:r>
      <w:r w:rsidR="00F92F37" w:rsidRPr="00DB1D83">
        <w:rPr>
          <w:rFonts w:asciiTheme="minorHAnsi" w:hAnsiTheme="minorHAnsi" w:cs="Arial"/>
          <w:sz w:val="22"/>
          <w:szCs w:val="22"/>
        </w:rPr>
        <w:t>cross-</w:t>
      </w:r>
      <w:r w:rsidRPr="00DB1D83">
        <w:rPr>
          <w:rFonts w:asciiTheme="minorHAnsi" w:hAnsiTheme="minorHAnsi" w:cs="Arial"/>
          <w:sz w:val="22"/>
          <w:szCs w:val="22"/>
        </w:rPr>
        <w:t xml:space="preserve">training about how </w:t>
      </w:r>
      <w:r w:rsidR="005F2C45">
        <w:rPr>
          <w:rFonts w:asciiTheme="minorHAnsi" w:hAnsiTheme="minorHAnsi" w:cs="Arial"/>
          <w:sz w:val="22"/>
          <w:szCs w:val="22"/>
        </w:rPr>
        <w:t>TANF/</w:t>
      </w:r>
      <w:r w:rsidRPr="00DB1D83">
        <w:rPr>
          <w:rFonts w:asciiTheme="minorHAnsi" w:hAnsiTheme="minorHAnsi" w:cs="Arial"/>
          <w:sz w:val="22"/>
          <w:szCs w:val="22"/>
        </w:rPr>
        <w:t>Colorado Works and Child Welfare</w:t>
      </w:r>
      <w:r w:rsidR="006872B3">
        <w:rPr>
          <w:rFonts w:asciiTheme="minorHAnsi" w:hAnsiTheme="minorHAnsi" w:cs="Arial"/>
          <w:sz w:val="22"/>
          <w:szCs w:val="22"/>
        </w:rPr>
        <w:t xml:space="preserve"> </w:t>
      </w:r>
      <w:r w:rsidR="003241CD">
        <w:rPr>
          <w:rFonts w:asciiTheme="minorHAnsi" w:hAnsiTheme="minorHAnsi" w:cs="Arial"/>
          <w:sz w:val="22"/>
          <w:szCs w:val="22"/>
        </w:rPr>
        <w:t>work</w:t>
      </w:r>
      <w:r w:rsidR="006872B3">
        <w:rPr>
          <w:rFonts w:asciiTheme="minorHAnsi" w:hAnsiTheme="minorHAnsi" w:cs="Arial"/>
          <w:sz w:val="22"/>
          <w:szCs w:val="22"/>
        </w:rPr>
        <w:t xml:space="preserve"> together</w:t>
      </w:r>
      <w:r w:rsidR="00F92F37" w:rsidRPr="00DB1D83">
        <w:rPr>
          <w:rFonts w:asciiTheme="minorHAnsi" w:hAnsiTheme="minorHAnsi" w:cs="Arial"/>
          <w:sz w:val="22"/>
          <w:szCs w:val="22"/>
        </w:rPr>
        <w:t>?</w:t>
      </w:r>
    </w:p>
    <w:p w:rsidR="00F92F37" w:rsidRPr="000D6AB8" w:rsidRDefault="00F92F37" w:rsidP="000D6AB8">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If yes:</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designed the training?</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What is the primary content of the training?</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participates in the training?</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conducts the training?</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is the training funded?</w:t>
      </w:r>
    </w:p>
    <w:p w:rsidR="00560EEC"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Is the training mandatory?</w:t>
      </w:r>
    </w:p>
    <w:p w:rsidR="00EE339E" w:rsidRPr="00DB1D83" w:rsidRDefault="00876A35" w:rsidP="000D6AB8">
      <w:pPr>
        <w:pStyle w:val="ListParagraph"/>
        <w:numPr>
          <w:ilvl w:val="0"/>
          <w:numId w:val="28"/>
        </w:numPr>
        <w:spacing w:before="120" w:after="120" w:line="276" w:lineRule="auto"/>
        <w:contextualSpacing w:val="0"/>
        <w:rPr>
          <w:rFonts w:asciiTheme="minorHAnsi" w:hAnsiTheme="minorHAnsi" w:cs="Arial"/>
          <w:sz w:val="22"/>
          <w:szCs w:val="22"/>
        </w:rPr>
      </w:pPr>
      <w:r w:rsidRPr="000D6AB8">
        <w:rPr>
          <w:rFonts w:asciiTheme="minorHAnsi" w:hAnsiTheme="minorHAnsi" w:cs="Arial"/>
          <w:sz w:val="22"/>
          <w:szCs w:val="22"/>
          <w:u w:val="single"/>
        </w:rPr>
        <w:t>Probe</w:t>
      </w:r>
      <w:r w:rsidRPr="00876A35">
        <w:rPr>
          <w:rFonts w:asciiTheme="minorHAnsi" w:hAnsiTheme="minorHAnsi" w:cs="Arial"/>
          <w:sz w:val="22"/>
          <w:szCs w:val="22"/>
        </w:rPr>
        <w:t xml:space="preserve"> on</w:t>
      </w:r>
      <w:r w:rsidR="00EE339E">
        <w:rPr>
          <w:rFonts w:asciiTheme="minorHAnsi" w:hAnsiTheme="minorHAnsi" w:cs="Arial"/>
          <w:sz w:val="22"/>
          <w:szCs w:val="22"/>
        </w:rPr>
        <w:t xml:space="preserve"> attendance and participation</w:t>
      </w:r>
    </w:p>
    <w:p w:rsidR="00560EEC" w:rsidRPr="00DB1D83" w:rsidRDefault="00560EEC" w:rsidP="00560EEC">
      <w:pPr>
        <w:pStyle w:val="ListParagraph"/>
        <w:numPr>
          <w:ilvl w:val="0"/>
          <w:numId w:val="15"/>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frequently is the training offered?</w:t>
      </w: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5F2C45">
        <w:rPr>
          <w:rFonts w:asciiTheme="minorHAnsi" w:hAnsiTheme="minorHAnsi" w:cs="Arial"/>
          <w:b/>
          <w:sz w:val="22"/>
          <w:szCs w:val="22"/>
        </w:rPr>
        <w:t>Communications</w:t>
      </w:r>
    </w:p>
    <w:p w:rsidR="00F92F37" w:rsidRDefault="00F92F37" w:rsidP="00F92F37">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w:t>
      </w:r>
      <w:r w:rsidR="00560EEC" w:rsidRPr="00DB1D83">
        <w:rPr>
          <w:rFonts w:asciiTheme="minorHAnsi" w:hAnsiTheme="minorHAnsi" w:cs="Arial"/>
          <w:sz w:val="22"/>
          <w:szCs w:val="22"/>
        </w:rPr>
        <w:t>process for sharing information, including confidential information about clients</w:t>
      </w:r>
      <w:r w:rsidRPr="00DB1D83">
        <w:rPr>
          <w:rFonts w:asciiTheme="minorHAnsi" w:hAnsiTheme="minorHAnsi" w:cs="Arial"/>
          <w:sz w:val="22"/>
          <w:szCs w:val="22"/>
        </w:rPr>
        <w:t>, and referrals to community-based services</w:t>
      </w:r>
      <w:r w:rsidR="00560EEC" w:rsidRPr="00DB1D83">
        <w:rPr>
          <w:rFonts w:asciiTheme="minorHAnsi" w:hAnsiTheme="minorHAnsi" w:cs="Arial"/>
          <w:sz w:val="22"/>
          <w:szCs w:val="22"/>
        </w:rPr>
        <w:t>,</w:t>
      </w:r>
      <w:r w:rsidRPr="00DB1D83">
        <w:rPr>
          <w:rFonts w:asciiTheme="minorHAnsi" w:hAnsiTheme="minorHAnsi" w:cs="Arial"/>
          <w:sz w:val="22"/>
          <w:szCs w:val="22"/>
        </w:rPr>
        <w:t xml:space="preserve"> between </w:t>
      </w:r>
      <w:r w:rsidR="005F2C45">
        <w:rPr>
          <w:rFonts w:asciiTheme="minorHAnsi" w:hAnsiTheme="minorHAnsi" w:cs="Arial"/>
          <w:sz w:val="22"/>
          <w:szCs w:val="22"/>
        </w:rPr>
        <w:t>TANF/</w:t>
      </w:r>
      <w:r w:rsidRPr="00DB1D83">
        <w:rPr>
          <w:rFonts w:asciiTheme="minorHAnsi" w:hAnsiTheme="minorHAnsi" w:cs="Arial"/>
          <w:sz w:val="22"/>
          <w:szCs w:val="22"/>
        </w:rPr>
        <w:t>Colorado Works and Child Welfare?</w:t>
      </w:r>
    </w:p>
    <w:p w:rsidR="00FF777D" w:rsidRDefault="005B7326" w:rsidP="00876A35">
      <w:pPr>
        <w:pStyle w:val="ListParagraph"/>
        <w:numPr>
          <w:ilvl w:val="0"/>
          <w:numId w:val="27"/>
        </w:numPr>
        <w:spacing w:before="120" w:after="120" w:line="276" w:lineRule="auto"/>
        <w:ind w:left="900" w:hanging="540"/>
        <w:contextualSpacing w:val="0"/>
        <w:rPr>
          <w:rFonts w:asciiTheme="minorHAnsi" w:hAnsiTheme="minorHAnsi" w:cs="Arial"/>
          <w:sz w:val="22"/>
          <w:szCs w:val="22"/>
        </w:rPr>
      </w:pPr>
      <w:r>
        <w:rPr>
          <w:rFonts w:asciiTheme="minorHAnsi" w:hAnsiTheme="minorHAnsi" w:cs="Arial"/>
          <w:sz w:val="22"/>
          <w:szCs w:val="22"/>
        </w:rPr>
        <w:t>What types of information are shared (case records, etc</w:t>
      </w:r>
      <w:r w:rsidR="005F2C45">
        <w:rPr>
          <w:rFonts w:asciiTheme="minorHAnsi" w:hAnsiTheme="minorHAnsi" w:cs="Arial"/>
          <w:sz w:val="22"/>
          <w:szCs w:val="22"/>
        </w:rPr>
        <w:t>.</w:t>
      </w:r>
      <w:r>
        <w:rPr>
          <w:rFonts w:asciiTheme="minorHAnsi" w:hAnsiTheme="minorHAnsi" w:cs="Arial"/>
          <w:sz w:val="22"/>
          <w:szCs w:val="22"/>
        </w:rPr>
        <w:t>)?</w:t>
      </w:r>
    </w:p>
    <w:p w:rsidR="00FF777D" w:rsidRPr="00876A35" w:rsidRDefault="005B7326" w:rsidP="00876A35">
      <w:pPr>
        <w:pStyle w:val="ListParagraph"/>
        <w:numPr>
          <w:ilvl w:val="0"/>
          <w:numId w:val="27"/>
        </w:numPr>
        <w:spacing w:before="120" w:after="120" w:line="276" w:lineRule="auto"/>
        <w:ind w:left="900" w:hanging="540"/>
        <w:contextualSpacing w:val="0"/>
        <w:rPr>
          <w:rFonts w:asciiTheme="minorHAnsi" w:hAnsiTheme="minorHAnsi" w:cs="Arial"/>
          <w:sz w:val="22"/>
          <w:szCs w:val="22"/>
        </w:rPr>
      </w:pPr>
      <w:r w:rsidRPr="00876A35">
        <w:rPr>
          <w:rFonts w:asciiTheme="minorHAnsi" w:hAnsiTheme="minorHAnsi" w:cs="Arial"/>
          <w:sz w:val="22"/>
          <w:szCs w:val="22"/>
        </w:rPr>
        <w:t>How often is information shared?</w:t>
      </w:r>
    </w:p>
    <w:p w:rsidR="00FF777D" w:rsidRDefault="00441B97" w:rsidP="00876A35">
      <w:pPr>
        <w:pStyle w:val="ListParagraph"/>
        <w:numPr>
          <w:ilvl w:val="0"/>
          <w:numId w:val="27"/>
        </w:numPr>
        <w:spacing w:before="120" w:after="120" w:line="276" w:lineRule="auto"/>
        <w:ind w:left="900" w:hanging="540"/>
        <w:contextualSpacing w:val="0"/>
        <w:rPr>
          <w:rFonts w:asciiTheme="minorHAnsi" w:hAnsiTheme="minorHAnsi" w:cs="Arial"/>
          <w:sz w:val="22"/>
          <w:szCs w:val="22"/>
        </w:rPr>
      </w:pPr>
      <w:r w:rsidRPr="00876A35">
        <w:rPr>
          <w:rFonts w:asciiTheme="minorHAnsi" w:hAnsiTheme="minorHAnsi" w:cs="Arial"/>
          <w:sz w:val="22"/>
          <w:szCs w:val="22"/>
        </w:rPr>
        <w:t>Who shares this information?</w:t>
      </w:r>
    </w:p>
    <w:p w:rsidR="00FF777D" w:rsidRDefault="00441B97" w:rsidP="00876A35">
      <w:pPr>
        <w:pStyle w:val="ListParagraph"/>
        <w:numPr>
          <w:ilvl w:val="0"/>
          <w:numId w:val="27"/>
        </w:numPr>
        <w:spacing w:before="120" w:after="120" w:line="276" w:lineRule="auto"/>
        <w:ind w:left="900" w:hanging="540"/>
        <w:contextualSpacing w:val="0"/>
        <w:rPr>
          <w:rFonts w:asciiTheme="minorHAnsi" w:hAnsiTheme="minorHAnsi" w:cs="Arial"/>
          <w:sz w:val="22"/>
          <w:szCs w:val="22"/>
        </w:rPr>
      </w:pPr>
      <w:r w:rsidRPr="00876A35">
        <w:rPr>
          <w:rFonts w:asciiTheme="minorHAnsi" w:hAnsiTheme="minorHAnsi" w:cs="Arial"/>
          <w:sz w:val="22"/>
          <w:szCs w:val="22"/>
        </w:rPr>
        <w:t>Are there meetings in place to discuss clients, cases, etc.?</w:t>
      </w:r>
    </w:p>
    <w:p w:rsidR="005B7326" w:rsidRPr="00876A35" w:rsidRDefault="005B7326" w:rsidP="00876A35">
      <w:pPr>
        <w:pStyle w:val="ListParagraph"/>
        <w:numPr>
          <w:ilvl w:val="0"/>
          <w:numId w:val="27"/>
        </w:numPr>
        <w:spacing w:before="120" w:after="120" w:line="276" w:lineRule="auto"/>
        <w:ind w:left="900" w:hanging="540"/>
        <w:contextualSpacing w:val="0"/>
        <w:rPr>
          <w:rFonts w:asciiTheme="minorHAnsi" w:hAnsiTheme="minorHAnsi" w:cs="Arial"/>
          <w:sz w:val="22"/>
          <w:szCs w:val="22"/>
        </w:rPr>
      </w:pPr>
      <w:r w:rsidRPr="00876A35">
        <w:rPr>
          <w:rFonts w:asciiTheme="minorHAnsi" w:hAnsiTheme="minorHAnsi" w:cs="Arial"/>
          <w:sz w:val="22"/>
          <w:szCs w:val="22"/>
        </w:rPr>
        <w:t>Is there a legal agreement in place regarding information sharing?</w:t>
      </w:r>
    </w:p>
    <w:p w:rsidR="00560EEC" w:rsidRPr="00DB1D83" w:rsidRDefault="00560EEC" w:rsidP="00560EEC">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What types of data are collected from the [</w:t>
      </w:r>
      <w:r w:rsidR="005F2C45">
        <w:rPr>
          <w:rFonts w:asciiTheme="minorHAnsi" w:hAnsiTheme="minorHAnsi" w:cs="Arial"/>
          <w:sz w:val="22"/>
          <w:szCs w:val="22"/>
        </w:rPr>
        <w:t>TANF/</w:t>
      </w:r>
      <w:r w:rsidRPr="00DB1D83">
        <w:rPr>
          <w:rFonts w:asciiTheme="minorHAnsi" w:hAnsiTheme="minorHAnsi" w:cs="Arial"/>
          <w:sz w:val="22"/>
          <w:szCs w:val="22"/>
        </w:rPr>
        <w:t>Colorado Works</w:t>
      </w:r>
      <w:r w:rsidR="005F2C45">
        <w:rPr>
          <w:rFonts w:asciiTheme="minorHAnsi" w:hAnsiTheme="minorHAnsi" w:cs="Arial"/>
          <w:sz w:val="22"/>
          <w:szCs w:val="22"/>
        </w:rPr>
        <w:t xml:space="preserve"> and </w:t>
      </w:r>
      <w:r w:rsidRPr="00DB1D83">
        <w:rPr>
          <w:rFonts w:asciiTheme="minorHAnsi" w:hAnsiTheme="minorHAnsi" w:cs="Arial"/>
          <w:sz w:val="22"/>
          <w:szCs w:val="22"/>
        </w:rPr>
        <w:t>Child Welfare] systems?</w:t>
      </w:r>
    </w:p>
    <w:p w:rsidR="00560EEC" w:rsidRPr="00DB1D83" w:rsidRDefault="005B7326" w:rsidP="00876A35">
      <w:pPr>
        <w:pStyle w:val="ListParagraph"/>
        <w:numPr>
          <w:ilvl w:val="0"/>
          <w:numId w:val="7"/>
        </w:numPr>
        <w:spacing w:before="120" w:after="120" w:line="276" w:lineRule="auto"/>
        <w:ind w:left="900" w:hanging="540"/>
        <w:contextualSpacing w:val="0"/>
        <w:rPr>
          <w:rFonts w:asciiTheme="minorHAnsi" w:hAnsiTheme="minorHAnsi" w:cs="Arial"/>
          <w:sz w:val="22"/>
          <w:szCs w:val="22"/>
        </w:rPr>
      </w:pPr>
      <w:r>
        <w:rPr>
          <w:rFonts w:asciiTheme="minorHAnsi" w:hAnsiTheme="minorHAnsi" w:cs="Arial"/>
          <w:sz w:val="22"/>
          <w:szCs w:val="22"/>
        </w:rPr>
        <w:t>Are p</w:t>
      </w:r>
      <w:r w:rsidR="00560EEC" w:rsidRPr="00DB1D83">
        <w:rPr>
          <w:rFonts w:asciiTheme="minorHAnsi" w:hAnsiTheme="minorHAnsi" w:cs="Arial"/>
          <w:sz w:val="22"/>
          <w:szCs w:val="22"/>
        </w:rPr>
        <w:t>rocess measures</w:t>
      </w:r>
      <w:r>
        <w:rPr>
          <w:rFonts w:asciiTheme="minorHAnsi" w:hAnsiTheme="minorHAnsi" w:cs="Arial"/>
          <w:sz w:val="22"/>
          <w:szCs w:val="22"/>
        </w:rPr>
        <w:t xml:space="preserve"> collected</w:t>
      </w:r>
      <w:r w:rsidR="00F92F37" w:rsidRPr="00DB1D83">
        <w:rPr>
          <w:rFonts w:asciiTheme="minorHAnsi" w:hAnsiTheme="minorHAnsi" w:cs="Arial"/>
          <w:sz w:val="22"/>
          <w:szCs w:val="22"/>
        </w:rPr>
        <w:t xml:space="preserve"> </w:t>
      </w:r>
      <w:r>
        <w:rPr>
          <w:rFonts w:asciiTheme="minorHAnsi" w:hAnsiTheme="minorHAnsi" w:cs="Arial"/>
          <w:sz w:val="22"/>
          <w:szCs w:val="22"/>
        </w:rPr>
        <w:t>(</w:t>
      </w:r>
      <w:r w:rsidR="00F92F37" w:rsidRPr="00DB1D83">
        <w:rPr>
          <w:rFonts w:asciiTheme="minorHAnsi" w:hAnsiTheme="minorHAnsi" w:cs="Arial"/>
          <w:sz w:val="22"/>
          <w:szCs w:val="22"/>
        </w:rPr>
        <w:t>caseloads, # referrals</w:t>
      </w:r>
      <w:r>
        <w:rPr>
          <w:rFonts w:asciiTheme="minorHAnsi" w:hAnsiTheme="minorHAnsi" w:cs="Arial"/>
          <w:sz w:val="22"/>
          <w:szCs w:val="22"/>
        </w:rPr>
        <w:t>)?</w:t>
      </w:r>
    </w:p>
    <w:p w:rsidR="00560EEC" w:rsidRPr="00DB1D83" w:rsidRDefault="005B7326" w:rsidP="00876A35">
      <w:pPr>
        <w:pStyle w:val="ListParagraph"/>
        <w:numPr>
          <w:ilvl w:val="0"/>
          <w:numId w:val="7"/>
        </w:numPr>
        <w:spacing w:before="120" w:after="120" w:line="276" w:lineRule="auto"/>
        <w:ind w:left="900" w:hanging="540"/>
        <w:contextualSpacing w:val="0"/>
        <w:rPr>
          <w:rFonts w:asciiTheme="minorHAnsi" w:hAnsiTheme="minorHAnsi" w:cs="Arial"/>
          <w:sz w:val="22"/>
          <w:szCs w:val="22"/>
        </w:rPr>
      </w:pPr>
      <w:r>
        <w:rPr>
          <w:rFonts w:asciiTheme="minorHAnsi" w:hAnsiTheme="minorHAnsi" w:cs="Arial"/>
          <w:sz w:val="22"/>
          <w:szCs w:val="22"/>
        </w:rPr>
        <w:t>Are o</w:t>
      </w:r>
      <w:r w:rsidR="00560EEC" w:rsidRPr="00DB1D83">
        <w:rPr>
          <w:rFonts w:asciiTheme="minorHAnsi" w:hAnsiTheme="minorHAnsi" w:cs="Arial"/>
          <w:sz w:val="22"/>
          <w:szCs w:val="22"/>
        </w:rPr>
        <w:t>utcome measures</w:t>
      </w:r>
      <w:r>
        <w:rPr>
          <w:rFonts w:asciiTheme="minorHAnsi" w:hAnsiTheme="minorHAnsi" w:cs="Arial"/>
          <w:sz w:val="22"/>
          <w:szCs w:val="22"/>
        </w:rPr>
        <w:t xml:space="preserve"> collected</w:t>
      </w:r>
      <w:r w:rsidR="00F92F37" w:rsidRPr="00DB1D83">
        <w:rPr>
          <w:rFonts w:asciiTheme="minorHAnsi" w:hAnsiTheme="minorHAnsi" w:cs="Arial"/>
          <w:sz w:val="22"/>
          <w:szCs w:val="22"/>
        </w:rPr>
        <w:t xml:space="preserve"> </w:t>
      </w:r>
      <w:r>
        <w:rPr>
          <w:rFonts w:asciiTheme="minorHAnsi" w:hAnsiTheme="minorHAnsi" w:cs="Arial"/>
          <w:sz w:val="22"/>
          <w:szCs w:val="22"/>
        </w:rPr>
        <w:t>(</w:t>
      </w:r>
      <w:r w:rsidR="005220A3" w:rsidRPr="00DB1D83">
        <w:rPr>
          <w:rFonts w:asciiTheme="minorHAnsi" w:hAnsiTheme="minorHAnsi" w:cs="Arial"/>
          <w:sz w:val="22"/>
          <w:szCs w:val="22"/>
        </w:rPr>
        <w:t>family or child outcomes</w:t>
      </w:r>
      <w:r>
        <w:rPr>
          <w:rFonts w:asciiTheme="minorHAnsi" w:hAnsiTheme="minorHAnsi" w:cs="Arial"/>
          <w:sz w:val="22"/>
          <w:szCs w:val="22"/>
        </w:rPr>
        <w:t>)?</w:t>
      </w:r>
      <w:r w:rsidR="005220A3" w:rsidRPr="00DB1D83">
        <w:rPr>
          <w:rFonts w:asciiTheme="minorHAnsi" w:hAnsiTheme="minorHAnsi" w:cs="Arial"/>
          <w:sz w:val="22"/>
          <w:szCs w:val="22"/>
        </w:rPr>
        <w:t xml:space="preserve"> </w:t>
      </w:r>
      <w:r w:rsidR="00560EEC" w:rsidRPr="00DB1D83">
        <w:rPr>
          <w:rFonts w:asciiTheme="minorHAnsi" w:hAnsiTheme="minorHAnsi" w:cs="Arial"/>
          <w:sz w:val="22"/>
          <w:szCs w:val="22"/>
        </w:rPr>
        <w:t xml:space="preserve"> </w:t>
      </w:r>
    </w:p>
    <w:p w:rsidR="00FF777D" w:rsidRPr="00876A35" w:rsidRDefault="00560EEC" w:rsidP="00876A35">
      <w:pPr>
        <w:pStyle w:val="ListParagraph"/>
        <w:numPr>
          <w:ilvl w:val="0"/>
          <w:numId w:val="7"/>
        </w:numPr>
        <w:spacing w:before="120" w:after="120" w:line="276" w:lineRule="auto"/>
        <w:ind w:left="900" w:hanging="540"/>
        <w:contextualSpacing w:val="0"/>
        <w:rPr>
          <w:rFonts w:asciiTheme="minorHAnsi" w:hAnsiTheme="minorHAnsi" w:cs="Arial"/>
          <w:sz w:val="22"/>
          <w:szCs w:val="22"/>
        </w:rPr>
      </w:pPr>
      <w:r w:rsidRPr="00DB1D83">
        <w:rPr>
          <w:rFonts w:asciiTheme="minorHAnsi" w:hAnsiTheme="minorHAnsi" w:cs="Arial"/>
          <w:sz w:val="22"/>
          <w:szCs w:val="22"/>
        </w:rPr>
        <w:t>Is any other type of data collected?</w:t>
      </w:r>
    </w:p>
    <w:p w:rsidR="00560EEC" w:rsidRPr="000D6AB8" w:rsidRDefault="00560EEC" w:rsidP="000D6AB8">
      <w:pPr>
        <w:pStyle w:val="ListParagraph"/>
        <w:numPr>
          <w:ilvl w:val="0"/>
          <w:numId w:val="28"/>
        </w:numPr>
        <w:rPr>
          <w:rFonts w:asciiTheme="minorHAnsi" w:hAnsiTheme="minorHAnsi" w:cs="Arial"/>
          <w:sz w:val="22"/>
          <w:szCs w:val="22"/>
        </w:rPr>
      </w:pPr>
      <w:r w:rsidRPr="000D6AB8">
        <w:rPr>
          <w:rFonts w:asciiTheme="minorHAnsi" w:hAnsiTheme="minorHAnsi" w:cs="Arial"/>
          <w:sz w:val="22"/>
          <w:szCs w:val="22"/>
          <w:u w:val="single"/>
        </w:rPr>
        <w:t>Probe</w:t>
      </w:r>
      <w:r w:rsidR="000D6AB8">
        <w:rPr>
          <w:rFonts w:asciiTheme="minorHAnsi" w:hAnsiTheme="minorHAnsi" w:cs="Arial"/>
          <w:sz w:val="22"/>
          <w:szCs w:val="22"/>
          <w:u w:val="single"/>
        </w:rPr>
        <w:t xml:space="preserve">: </w:t>
      </w:r>
      <w:r w:rsidRPr="000D6AB8">
        <w:rPr>
          <w:rFonts w:asciiTheme="minorHAnsi" w:hAnsiTheme="minorHAnsi" w:cs="Arial"/>
          <w:sz w:val="22"/>
          <w:szCs w:val="22"/>
          <w:u w:val="single"/>
        </w:rPr>
        <w:t xml:space="preserve"> </w:t>
      </w:r>
    </w:p>
    <w:p w:rsidR="00560EEC" w:rsidRPr="00DB1D83" w:rsidRDefault="00560EEC" w:rsidP="00DB1D83">
      <w:pPr>
        <w:pStyle w:val="ListParagraph"/>
        <w:numPr>
          <w:ilvl w:val="1"/>
          <w:numId w:val="10"/>
        </w:numPr>
        <w:ind w:left="1800"/>
        <w:contextualSpacing w:val="0"/>
        <w:rPr>
          <w:rFonts w:asciiTheme="minorHAnsi" w:hAnsiTheme="minorHAnsi" w:cs="Arial"/>
          <w:sz w:val="22"/>
          <w:szCs w:val="22"/>
        </w:rPr>
      </w:pPr>
      <w:r w:rsidRPr="00DB1D83">
        <w:rPr>
          <w:rFonts w:asciiTheme="minorHAnsi" w:hAnsiTheme="minorHAnsi" w:cs="Arial"/>
          <w:sz w:val="22"/>
          <w:szCs w:val="22"/>
        </w:rPr>
        <w:lastRenderedPageBreak/>
        <w:t xml:space="preserve">Since when </w:t>
      </w:r>
      <w:r w:rsidR="00E43571">
        <w:rPr>
          <w:rFonts w:asciiTheme="minorHAnsi" w:hAnsiTheme="minorHAnsi" w:cs="Arial"/>
          <w:sz w:val="22"/>
          <w:szCs w:val="22"/>
        </w:rPr>
        <w:t>are</w:t>
      </w:r>
      <w:r w:rsidR="00E43571" w:rsidRPr="00DB1D83">
        <w:rPr>
          <w:rFonts w:asciiTheme="minorHAnsi" w:hAnsiTheme="minorHAnsi" w:cs="Arial"/>
          <w:sz w:val="22"/>
          <w:szCs w:val="22"/>
        </w:rPr>
        <w:t xml:space="preserve"> </w:t>
      </w:r>
      <w:r w:rsidRPr="00DB1D83">
        <w:rPr>
          <w:rFonts w:asciiTheme="minorHAnsi" w:hAnsiTheme="minorHAnsi" w:cs="Arial"/>
          <w:sz w:val="22"/>
          <w:szCs w:val="22"/>
        </w:rPr>
        <w:t>these data collected?</w:t>
      </w:r>
    </w:p>
    <w:p w:rsidR="00560EEC" w:rsidRPr="00DB1D83" w:rsidRDefault="00560EEC" w:rsidP="00DB1D83">
      <w:pPr>
        <w:pStyle w:val="ListParagraph"/>
        <w:numPr>
          <w:ilvl w:val="1"/>
          <w:numId w:val="10"/>
        </w:numPr>
        <w:ind w:left="1800"/>
        <w:contextualSpacing w:val="0"/>
        <w:rPr>
          <w:rFonts w:asciiTheme="minorHAnsi" w:hAnsiTheme="minorHAnsi" w:cs="Arial"/>
          <w:sz w:val="22"/>
          <w:szCs w:val="22"/>
        </w:rPr>
      </w:pPr>
      <w:r w:rsidRPr="00DB1D83">
        <w:rPr>
          <w:rFonts w:asciiTheme="minorHAnsi" w:hAnsiTheme="minorHAnsi" w:cs="Arial"/>
          <w:sz w:val="22"/>
          <w:szCs w:val="22"/>
        </w:rPr>
        <w:t xml:space="preserve">What are the data sources? </w:t>
      </w:r>
    </w:p>
    <w:p w:rsidR="00560EEC" w:rsidRPr="00DB1D83" w:rsidRDefault="00560EEC" w:rsidP="00DB1D83">
      <w:pPr>
        <w:pStyle w:val="ListParagraph"/>
        <w:numPr>
          <w:ilvl w:val="1"/>
          <w:numId w:val="10"/>
        </w:numPr>
        <w:ind w:left="1800"/>
        <w:contextualSpacing w:val="0"/>
        <w:rPr>
          <w:rFonts w:asciiTheme="minorHAnsi" w:hAnsiTheme="minorHAnsi" w:cs="Arial"/>
          <w:sz w:val="22"/>
          <w:szCs w:val="22"/>
        </w:rPr>
      </w:pPr>
      <w:r w:rsidRPr="00DB1D83">
        <w:rPr>
          <w:rFonts w:asciiTheme="minorHAnsi" w:hAnsiTheme="minorHAnsi" w:cs="Arial"/>
          <w:sz w:val="22"/>
          <w:szCs w:val="22"/>
        </w:rPr>
        <w:t xml:space="preserve">What data collection tools or instruments are used? </w:t>
      </w:r>
    </w:p>
    <w:p w:rsidR="00560EEC" w:rsidRPr="00DB1D83" w:rsidRDefault="00560EEC" w:rsidP="00DB1D83">
      <w:pPr>
        <w:pStyle w:val="ListParagraph"/>
        <w:numPr>
          <w:ilvl w:val="1"/>
          <w:numId w:val="10"/>
        </w:numPr>
        <w:ind w:left="1800"/>
        <w:contextualSpacing w:val="0"/>
        <w:rPr>
          <w:rFonts w:asciiTheme="minorHAnsi" w:hAnsiTheme="minorHAnsi" w:cs="Arial"/>
          <w:sz w:val="22"/>
          <w:szCs w:val="22"/>
        </w:rPr>
      </w:pPr>
      <w:r w:rsidRPr="00DB1D83">
        <w:rPr>
          <w:rFonts w:asciiTheme="minorHAnsi" w:hAnsiTheme="minorHAnsi" w:cs="Arial"/>
          <w:sz w:val="22"/>
          <w:szCs w:val="22"/>
        </w:rPr>
        <w:t>Who uses this information and how?</w:t>
      </w:r>
    </w:p>
    <w:p w:rsidR="00E86A01" w:rsidRPr="00DB1D83" w:rsidRDefault="00E86A01" w:rsidP="00E86A01">
      <w:pPr>
        <w:pStyle w:val="ListParagraph"/>
        <w:ind w:left="1440"/>
        <w:contextualSpacing w:val="0"/>
        <w:rPr>
          <w:rFonts w:asciiTheme="minorHAnsi" w:hAnsiTheme="minorHAnsi" w:cs="Arial"/>
          <w:sz w:val="22"/>
          <w:szCs w:val="22"/>
        </w:rPr>
      </w:pP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Decision-making</w:t>
      </w:r>
    </w:p>
    <w:p w:rsidR="00560EEC"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At the State level, do Colorado Works and Child Welfare have shared decision-making structures and mechanisms?</w:t>
      </w:r>
    </w:p>
    <w:p w:rsidR="00441B97" w:rsidRPr="000D6AB8" w:rsidRDefault="005F2C45" w:rsidP="000D6AB8">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 xml:space="preserve">If yes: </w:t>
      </w:r>
    </w:p>
    <w:p w:rsidR="00560EEC" w:rsidRPr="00DB1D83" w:rsidRDefault="00560EEC" w:rsidP="00560EEC">
      <w:pPr>
        <w:pStyle w:val="ListParagraph"/>
        <w:numPr>
          <w:ilvl w:val="0"/>
          <w:numId w:val="16"/>
        </w:numPr>
        <w:spacing w:before="120" w:after="120" w:line="276" w:lineRule="auto"/>
        <w:ind w:left="1080" w:hanging="540"/>
        <w:contextualSpacing w:val="0"/>
        <w:rPr>
          <w:rFonts w:asciiTheme="minorHAnsi" w:hAnsiTheme="minorHAnsi" w:cs="Arial"/>
          <w:sz w:val="22"/>
          <w:szCs w:val="22"/>
        </w:rPr>
      </w:pPr>
      <w:r w:rsidRPr="00DB1D83">
        <w:rPr>
          <w:rFonts w:asciiTheme="minorHAnsi" w:hAnsiTheme="minorHAnsi" w:cs="Arial"/>
          <w:sz w:val="22"/>
          <w:szCs w:val="22"/>
        </w:rPr>
        <w:t xml:space="preserve">When did </w:t>
      </w:r>
      <w:r w:rsidR="005F2C45">
        <w:rPr>
          <w:rFonts w:asciiTheme="minorHAnsi" w:hAnsiTheme="minorHAnsi" w:cs="Arial"/>
          <w:sz w:val="22"/>
          <w:szCs w:val="22"/>
        </w:rPr>
        <w:t>TANF/</w:t>
      </w:r>
      <w:r w:rsidRPr="00DB1D83">
        <w:rPr>
          <w:rFonts w:asciiTheme="minorHAnsi" w:hAnsiTheme="minorHAnsi" w:cs="Arial"/>
          <w:sz w:val="22"/>
          <w:szCs w:val="22"/>
        </w:rPr>
        <w:t>Colorado Works and Child Welfare begin this shared decision-making process?</w:t>
      </w:r>
    </w:p>
    <w:p w:rsidR="00560EEC" w:rsidRDefault="00560EEC" w:rsidP="00560EEC">
      <w:pPr>
        <w:pStyle w:val="ListParagraph"/>
        <w:numPr>
          <w:ilvl w:val="0"/>
          <w:numId w:val="16"/>
        </w:numPr>
        <w:spacing w:before="120" w:after="120" w:line="276" w:lineRule="auto"/>
        <w:ind w:left="1080" w:hanging="540"/>
        <w:contextualSpacing w:val="0"/>
        <w:rPr>
          <w:rFonts w:asciiTheme="minorHAnsi" w:hAnsiTheme="minorHAnsi" w:cs="Arial"/>
          <w:sz w:val="22"/>
          <w:szCs w:val="22"/>
        </w:rPr>
      </w:pPr>
      <w:r w:rsidRPr="00DB1D83">
        <w:rPr>
          <w:rFonts w:asciiTheme="minorHAnsi" w:hAnsiTheme="minorHAnsi" w:cs="Arial"/>
          <w:sz w:val="22"/>
          <w:szCs w:val="22"/>
        </w:rPr>
        <w:t>How are decisions made?</w:t>
      </w:r>
    </w:p>
    <w:p w:rsidR="00E43571" w:rsidRPr="000D6AB8" w:rsidRDefault="00E43571" w:rsidP="000D6AB8">
      <w:pPr>
        <w:pStyle w:val="ListParagraph"/>
        <w:numPr>
          <w:ilvl w:val="0"/>
          <w:numId w:val="29"/>
        </w:numPr>
        <w:spacing w:before="120" w:after="120" w:line="276" w:lineRule="auto"/>
        <w:rPr>
          <w:rFonts w:asciiTheme="minorHAnsi" w:hAnsiTheme="minorHAnsi" w:cs="Arial"/>
          <w:sz w:val="22"/>
          <w:szCs w:val="22"/>
        </w:rPr>
      </w:pPr>
      <w:r w:rsidRPr="000D6AB8">
        <w:rPr>
          <w:rFonts w:asciiTheme="minorHAnsi" w:hAnsiTheme="minorHAnsi" w:cs="Arial"/>
          <w:sz w:val="22"/>
          <w:szCs w:val="22"/>
          <w:u w:val="single"/>
        </w:rPr>
        <w:t xml:space="preserve">Probe </w:t>
      </w:r>
      <w:r w:rsidRPr="000D6AB8">
        <w:rPr>
          <w:rFonts w:asciiTheme="minorHAnsi" w:hAnsiTheme="minorHAnsi" w:cs="Arial"/>
          <w:sz w:val="22"/>
          <w:szCs w:val="22"/>
        </w:rPr>
        <w:t xml:space="preserve">on the decision process, is there a vote, </w:t>
      </w:r>
      <w:proofErr w:type="gramStart"/>
      <w:r w:rsidRPr="000D6AB8">
        <w:rPr>
          <w:rFonts w:asciiTheme="minorHAnsi" w:hAnsiTheme="minorHAnsi" w:cs="Arial"/>
          <w:sz w:val="22"/>
          <w:szCs w:val="22"/>
        </w:rPr>
        <w:t>who</w:t>
      </w:r>
      <w:proofErr w:type="gramEnd"/>
      <w:r w:rsidRPr="000D6AB8">
        <w:rPr>
          <w:rFonts w:asciiTheme="minorHAnsi" w:hAnsiTheme="minorHAnsi" w:cs="Arial"/>
          <w:sz w:val="22"/>
          <w:szCs w:val="22"/>
        </w:rPr>
        <w:t xml:space="preserve"> is involved, etc.</w:t>
      </w:r>
    </w:p>
    <w:p w:rsidR="00560EEC" w:rsidRPr="00DB1D83" w:rsidRDefault="00560EEC" w:rsidP="00560EEC">
      <w:pPr>
        <w:pStyle w:val="ListParagraph"/>
        <w:numPr>
          <w:ilvl w:val="0"/>
          <w:numId w:val="16"/>
        </w:numPr>
        <w:spacing w:before="120" w:after="120" w:line="276" w:lineRule="auto"/>
        <w:ind w:left="1080" w:hanging="540"/>
        <w:contextualSpacing w:val="0"/>
        <w:rPr>
          <w:rFonts w:asciiTheme="minorHAnsi" w:hAnsiTheme="minorHAnsi" w:cs="Arial"/>
          <w:sz w:val="22"/>
          <w:szCs w:val="22"/>
        </w:rPr>
      </w:pPr>
      <w:r w:rsidRPr="00DB1D83">
        <w:rPr>
          <w:rFonts w:asciiTheme="minorHAnsi" w:hAnsiTheme="minorHAnsi" w:cs="Arial"/>
          <w:sz w:val="22"/>
          <w:szCs w:val="22"/>
        </w:rPr>
        <w:t>Do the two agencies share equally in the decision-making process?</w:t>
      </w:r>
    </w:p>
    <w:p w:rsidR="00441B97" w:rsidRPr="000D6AB8" w:rsidRDefault="005F2C45" w:rsidP="000D6AB8">
      <w:pPr>
        <w:spacing w:before="120" w:after="120" w:line="276" w:lineRule="auto"/>
        <w:rPr>
          <w:rFonts w:asciiTheme="minorHAnsi" w:hAnsiTheme="minorHAnsi" w:cs="Arial"/>
          <w:sz w:val="22"/>
          <w:szCs w:val="22"/>
          <w:u w:val="single"/>
        </w:rPr>
      </w:pPr>
      <w:r w:rsidRPr="000D6AB8">
        <w:rPr>
          <w:rFonts w:asciiTheme="minorHAnsi" w:hAnsiTheme="minorHAnsi" w:cs="Arial"/>
          <w:sz w:val="22"/>
          <w:szCs w:val="22"/>
          <w:u w:val="single"/>
        </w:rPr>
        <w:t xml:space="preserve">If no: </w:t>
      </w:r>
    </w:p>
    <w:p w:rsidR="00560EEC" w:rsidRDefault="00441B97" w:rsidP="00876A35">
      <w:pPr>
        <w:spacing w:before="120" w:after="120"/>
        <w:ind w:firstLine="540"/>
        <w:rPr>
          <w:rFonts w:asciiTheme="minorHAnsi" w:hAnsiTheme="minorHAnsi" w:cs="Arial"/>
          <w:sz w:val="22"/>
          <w:szCs w:val="22"/>
        </w:rPr>
      </w:pPr>
      <w:r>
        <w:rPr>
          <w:rFonts w:asciiTheme="minorHAnsi" w:hAnsiTheme="minorHAnsi" w:cs="Arial"/>
          <w:sz w:val="22"/>
          <w:szCs w:val="22"/>
        </w:rPr>
        <w:t>1</w:t>
      </w:r>
      <w:r w:rsidR="005F2C45">
        <w:rPr>
          <w:rFonts w:asciiTheme="minorHAnsi" w:hAnsiTheme="minorHAnsi" w:cs="Arial"/>
          <w:sz w:val="22"/>
          <w:szCs w:val="22"/>
        </w:rPr>
        <w:t>3</w:t>
      </w:r>
      <w:r>
        <w:rPr>
          <w:rFonts w:asciiTheme="minorHAnsi" w:hAnsiTheme="minorHAnsi" w:cs="Arial"/>
          <w:sz w:val="22"/>
          <w:szCs w:val="22"/>
        </w:rPr>
        <w:t xml:space="preserve">a.  </w:t>
      </w:r>
      <w:r w:rsidR="00876A35">
        <w:rPr>
          <w:rFonts w:asciiTheme="minorHAnsi" w:hAnsiTheme="minorHAnsi" w:cs="Arial"/>
          <w:sz w:val="22"/>
          <w:szCs w:val="22"/>
        </w:rPr>
        <w:t xml:space="preserve"> </w:t>
      </w:r>
      <w:r w:rsidR="00E43571">
        <w:rPr>
          <w:rFonts w:asciiTheme="minorHAnsi" w:hAnsiTheme="minorHAnsi" w:cs="Arial"/>
          <w:sz w:val="22"/>
          <w:szCs w:val="22"/>
        </w:rPr>
        <w:t>Do you think there should be shared decision-making? Why or why not?</w:t>
      </w:r>
    </w:p>
    <w:p w:rsidR="00441B97" w:rsidRPr="00876A35" w:rsidRDefault="00441B97" w:rsidP="00876A35">
      <w:pPr>
        <w:spacing w:before="120" w:after="120"/>
        <w:ind w:firstLine="540"/>
        <w:rPr>
          <w:rFonts w:asciiTheme="minorHAnsi" w:hAnsiTheme="minorHAnsi" w:cs="Arial"/>
          <w:sz w:val="22"/>
          <w:szCs w:val="22"/>
        </w:rPr>
      </w:pP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Has there been any discussion within the Department of Human Services to increase coordinated case planning for </w:t>
      </w:r>
      <w:r w:rsidR="005F2C45">
        <w:rPr>
          <w:rFonts w:asciiTheme="minorHAnsi" w:hAnsiTheme="minorHAnsi" w:cs="Arial"/>
          <w:sz w:val="22"/>
          <w:szCs w:val="22"/>
        </w:rPr>
        <w:t>TANF/</w:t>
      </w:r>
      <w:r w:rsidRPr="00DB1D83">
        <w:rPr>
          <w:rFonts w:asciiTheme="minorHAnsi" w:hAnsiTheme="minorHAnsi" w:cs="Arial"/>
          <w:sz w:val="22"/>
          <w:szCs w:val="22"/>
        </w:rPr>
        <w:t>Colorado Works and Child Welfare clients?</w:t>
      </w:r>
    </w:p>
    <w:p w:rsidR="00560EEC" w:rsidRPr="00DB1D83" w:rsidRDefault="00560EEC" w:rsidP="00560EEC">
      <w:pPr>
        <w:pStyle w:val="ListParagraph"/>
        <w:numPr>
          <w:ilvl w:val="0"/>
          <w:numId w:val="17"/>
        </w:numPr>
        <w:spacing w:before="120" w:after="120" w:line="276" w:lineRule="auto"/>
        <w:ind w:left="1094" w:hanging="547"/>
        <w:contextualSpacing w:val="0"/>
        <w:rPr>
          <w:rFonts w:asciiTheme="minorHAnsi" w:hAnsiTheme="minorHAnsi" w:cs="Arial"/>
          <w:sz w:val="22"/>
          <w:szCs w:val="22"/>
        </w:rPr>
      </w:pPr>
      <w:r w:rsidRPr="00DB1D83">
        <w:rPr>
          <w:rFonts w:asciiTheme="minorHAnsi" w:hAnsiTheme="minorHAnsi" w:cs="Arial"/>
          <w:sz w:val="22"/>
          <w:szCs w:val="22"/>
        </w:rPr>
        <w:t>When did these discussions begin?</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Has coordinated case planning (between Child Welfare and </w:t>
      </w:r>
      <w:r w:rsidR="005F2C45">
        <w:rPr>
          <w:rFonts w:asciiTheme="minorHAnsi" w:hAnsiTheme="minorHAnsi" w:cs="Arial"/>
          <w:sz w:val="22"/>
          <w:szCs w:val="22"/>
        </w:rPr>
        <w:t>TANF/</w:t>
      </w:r>
      <w:r w:rsidRPr="00DB1D83">
        <w:rPr>
          <w:rFonts w:asciiTheme="minorHAnsi" w:hAnsiTheme="minorHAnsi" w:cs="Arial"/>
          <w:sz w:val="22"/>
          <w:szCs w:val="22"/>
        </w:rPr>
        <w:t>Colorado Works) been implemented?</w:t>
      </w:r>
    </w:p>
    <w:p w:rsidR="00560EEC" w:rsidRPr="00DB1D83" w:rsidRDefault="00560EEC" w:rsidP="00560EEC">
      <w:pPr>
        <w:pStyle w:val="ListParagraph"/>
        <w:numPr>
          <w:ilvl w:val="0"/>
          <w:numId w:val="18"/>
        </w:numPr>
        <w:spacing w:before="120" w:after="120" w:line="276" w:lineRule="auto"/>
        <w:ind w:left="1094" w:hanging="547"/>
        <w:contextualSpacing w:val="0"/>
        <w:rPr>
          <w:rFonts w:asciiTheme="minorHAnsi" w:hAnsiTheme="minorHAnsi" w:cs="Arial"/>
          <w:sz w:val="22"/>
          <w:szCs w:val="22"/>
        </w:rPr>
      </w:pPr>
      <w:r w:rsidRPr="00DB1D83">
        <w:rPr>
          <w:rFonts w:asciiTheme="minorHAnsi" w:hAnsiTheme="minorHAnsi" w:cs="Arial"/>
          <w:sz w:val="22"/>
          <w:szCs w:val="22"/>
        </w:rPr>
        <w:t>How long has coordinated case planning been in place?</w:t>
      </w:r>
    </w:p>
    <w:p w:rsidR="00560EEC" w:rsidRPr="00DB1D83" w:rsidRDefault="00560EEC" w:rsidP="00560EEC">
      <w:pPr>
        <w:pStyle w:val="ListParagraph"/>
        <w:numPr>
          <w:ilvl w:val="0"/>
          <w:numId w:val="18"/>
        </w:numPr>
        <w:spacing w:before="120" w:after="120" w:line="276" w:lineRule="auto"/>
        <w:ind w:left="1094" w:hanging="547"/>
        <w:contextualSpacing w:val="0"/>
        <w:rPr>
          <w:rFonts w:asciiTheme="minorHAnsi" w:hAnsiTheme="minorHAnsi" w:cs="Arial"/>
          <w:sz w:val="22"/>
          <w:szCs w:val="22"/>
        </w:rPr>
      </w:pPr>
      <w:r w:rsidRPr="00DB1D83">
        <w:rPr>
          <w:rFonts w:asciiTheme="minorHAnsi" w:hAnsiTheme="minorHAnsi" w:cs="Arial"/>
          <w:sz w:val="22"/>
          <w:szCs w:val="22"/>
        </w:rPr>
        <w:t>Do the two agencies share equally in the case-planning process?</w:t>
      </w: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Committees</w:t>
      </w:r>
      <w:r w:rsidR="005F2C45">
        <w:rPr>
          <w:rFonts w:asciiTheme="minorHAnsi" w:hAnsiTheme="minorHAnsi" w:cs="Arial"/>
          <w:b/>
          <w:sz w:val="22"/>
          <w:szCs w:val="22"/>
        </w:rPr>
        <w:t xml:space="preserve"> or W</w:t>
      </w:r>
      <w:r w:rsidRPr="00DB1D83">
        <w:rPr>
          <w:rFonts w:asciiTheme="minorHAnsi" w:hAnsiTheme="minorHAnsi" w:cs="Arial"/>
          <w:b/>
          <w:sz w:val="22"/>
          <w:szCs w:val="22"/>
        </w:rPr>
        <w:t>orkgroups</w:t>
      </w:r>
      <w:r w:rsidR="005F2C45">
        <w:rPr>
          <w:rFonts w:asciiTheme="minorHAnsi" w:hAnsiTheme="minorHAnsi" w:cs="Arial"/>
          <w:b/>
          <w:sz w:val="22"/>
          <w:szCs w:val="22"/>
        </w:rPr>
        <w:t xml:space="preserve"> Related to Integration </w:t>
      </w:r>
    </w:p>
    <w:p w:rsidR="00560EEC" w:rsidRPr="00DB1D8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Is there a formal committee or other structure that oversees the integration of service activities between Colorado Works and Child Welfare? </w:t>
      </w:r>
    </w:p>
    <w:p w:rsidR="00560EEC" w:rsidRPr="000D6AB8" w:rsidRDefault="005F2C45" w:rsidP="000D6AB8">
      <w:pPr>
        <w:spacing w:before="120" w:after="120" w:line="276" w:lineRule="auto"/>
        <w:rPr>
          <w:rFonts w:asciiTheme="minorHAnsi" w:hAnsiTheme="minorHAnsi" w:cs="Arial"/>
          <w:sz w:val="22"/>
          <w:szCs w:val="22"/>
        </w:rPr>
      </w:pPr>
      <w:r w:rsidRPr="000D6AB8">
        <w:rPr>
          <w:rFonts w:asciiTheme="minorHAnsi" w:hAnsiTheme="minorHAnsi" w:cs="Arial"/>
          <w:sz w:val="22"/>
          <w:szCs w:val="22"/>
          <w:u w:val="single"/>
        </w:rPr>
        <w:t xml:space="preserve">If yes: </w:t>
      </w:r>
    </w:p>
    <w:p w:rsidR="00560EEC" w:rsidRPr="00DB1D83" w:rsidRDefault="00560EEC" w:rsidP="00560EEC">
      <w:pPr>
        <w:pStyle w:val="ListParagraph"/>
        <w:numPr>
          <w:ilvl w:val="0"/>
          <w:numId w:val="19"/>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long has this committee been in place?</w:t>
      </w:r>
    </w:p>
    <w:p w:rsidR="00560EEC" w:rsidRPr="00DB1D83" w:rsidRDefault="00560EEC" w:rsidP="00560EEC">
      <w:pPr>
        <w:pStyle w:val="ListParagraph"/>
        <w:numPr>
          <w:ilvl w:val="0"/>
          <w:numId w:val="19"/>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often does this committee meet?</w:t>
      </w:r>
    </w:p>
    <w:p w:rsidR="00560EEC" w:rsidRPr="00DB1D83" w:rsidRDefault="00560EEC" w:rsidP="00560EEC">
      <w:pPr>
        <w:pStyle w:val="ListParagraph"/>
        <w:numPr>
          <w:ilvl w:val="0"/>
          <w:numId w:val="19"/>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What are the core functions of this committee?</w:t>
      </w:r>
    </w:p>
    <w:p w:rsidR="00DB1D83" w:rsidRPr="003A1F05" w:rsidRDefault="00560EEC" w:rsidP="003A1F05">
      <w:pPr>
        <w:pStyle w:val="ListParagraph"/>
        <w:numPr>
          <w:ilvl w:val="0"/>
          <w:numId w:val="19"/>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Are you a member of the committee?</w:t>
      </w:r>
    </w:p>
    <w:p w:rsidR="00560EEC" w:rsidRPr="00916337" w:rsidRDefault="00916337" w:rsidP="000D6AB8">
      <w:pPr>
        <w:spacing w:before="120" w:after="120" w:line="276" w:lineRule="auto"/>
        <w:rPr>
          <w:rFonts w:asciiTheme="minorHAnsi" w:hAnsiTheme="minorHAnsi" w:cs="Arial"/>
          <w:sz w:val="22"/>
          <w:szCs w:val="22"/>
        </w:rPr>
      </w:pPr>
      <w:r w:rsidRPr="000D6AB8">
        <w:rPr>
          <w:rFonts w:asciiTheme="minorHAnsi" w:hAnsiTheme="minorHAnsi" w:cs="Arial"/>
          <w:sz w:val="22"/>
          <w:szCs w:val="22"/>
          <w:u w:val="single"/>
        </w:rPr>
        <w:lastRenderedPageBreak/>
        <w:t xml:space="preserve">If no: </w:t>
      </w:r>
      <w:r w:rsidR="00560EEC" w:rsidRPr="00916337">
        <w:rPr>
          <w:rFonts w:asciiTheme="minorHAnsi" w:hAnsiTheme="minorHAnsi" w:cs="Arial"/>
          <w:sz w:val="22"/>
          <w:szCs w:val="22"/>
        </w:rPr>
        <w:t xml:space="preserve"> </w:t>
      </w:r>
    </w:p>
    <w:p w:rsidR="00560EEC" w:rsidRDefault="00504C5F" w:rsidP="00560EEC">
      <w:pPr>
        <w:spacing w:before="120" w:after="120" w:line="276" w:lineRule="auto"/>
        <w:ind w:firstLine="540"/>
        <w:rPr>
          <w:rFonts w:asciiTheme="minorHAnsi" w:hAnsiTheme="minorHAnsi" w:cs="Arial"/>
          <w:sz w:val="22"/>
          <w:szCs w:val="22"/>
        </w:rPr>
      </w:pPr>
      <w:r w:rsidRPr="00DB1D83">
        <w:rPr>
          <w:rFonts w:asciiTheme="minorHAnsi" w:hAnsiTheme="minorHAnsi" w:cs="Arial"/>
          <w:sz w:val="22"/>
          <w:szCs w:val="22"/>
        </w:rPr>
        <w:t>1</w:t>
      </w:r>
      <w:r w:rsidR="00916337">
        <w:rPr>
          <w:rFonts w:asciiTheme="minorHAnsi" w:hAnsiTheme="minorHAnsi" w:cs="Arial"/>
          <w:sz w:val="22"/>
          <w:szCs w:val="22"/>
        </w:rPr>
        <w:t>6</w:t>
      </w:r>
      <w:r w:rsidR="00560EEC" w:rsidRPr="00DB1D83">
        <w:rPr>
          <w:rFonts w:asciiTheme="minorHAnsi" w:hAnsiTheme="minorHAnsi" w:cs="Arial"/>
          <w:sz w:val="22"/>
          <w:szCs w:val="22"/>
        </w:rPr>
        <w:t xml:space="preserve">a. </w:t>
      </w:r>
      <w:proofErr w:type="gramStart"/>
      <w:r w:rsidR="00560EEC" w:rsidRPr="00DB1D83">
        <w:rPr>
          <w:rFonts w:asciiTheme="minorHAnsi" w:hAnsiTheme="minorHAnsi" w:cs="Arial"/>
          <w:sz w:val="22"/>
          <w:szCs w:val="22"/>
        </w:rPr>
        <w:t>Is</w:t>
      </w:r>
      <w:proofErr w:type="gramEnd"/>
      <w:r w:rsidR="00560EEC" w:rsidRPr="00DB1D83">
        <w:rPr>
          <w:rFonts w:asciiTheme="minorHAnsi" w:hAnsiTheme="minorHAnsi" w:cs="Arial"/>
          <w:sz w:val="22"/>
          <w:szCs w:val="22"/>
        </w:rPr>
        <w:t xml:space="preserve"> such a committee being considered?</w:t>
      </w: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DF1F53" w:rsidRDefault="00DF1F53" w:rsidP="00560EEC">
      <w:pPr>
        <w:pStyle w:val="ListParagraph"/>
        <w:numPr>
          <w:ilvl w:val="0"/>
          <w:numId w:val="4"/>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How receptive </w:t>
      </w:r>
      <w:proofErr w:type="gramStart"/>
      <w:r>
        <w:rPr>
          <w:rFonts w:asciiTheme="minorHAnsi" w:hAnsiTheme="minorHAnsi" w:cs="Arial"/>
          <w:sz w:val="22"/>
          <w:szCs w:val="22"/>
        </w:rPr>
        <w:t>are staff</w:t>
      </w:r>
      <w:proofErr w:type="gramEnd"/>
      <w:r>
        <w:rPr>
          <w:rFonts w:asciiTheme="minorHAnsi" w:hAnsiTheme="minorHAnsi" w:cs="Arial"/>
          <w:sz w:val="22"/>
          <w:szCs w:val="22"/>
        </w:rPr>
        <w:t xml:space="preserve"> about the collaboration between Colorado Works and Child Welfare?</w:t>
      </w:r>
    </w:p>
    <w:p w:rsidR="00DF1F53" w:rsidRPr="000D6AB8" w:rsidRDefault="000D6AB8" w:rsidP="000D6AB8">
      <w:pPr>
        <w:spacing w:before="120" w:after="120" w:line="276" w:lineRule="auto"/>
        <w:ind w:left="720"/>
        <w:rPr>
          <w:rFonts w:asciiTheme="minorHAnsi" w:hAnsiTheme="minorHAnsi" w:cs="Arial"/>
          <w:sz w:val="22"/>
          <w:szCs w:val="22"/>
        </w:rPr>
      </w:pPr>
      <w:r>
        <w:rPr>
          <w:rFonts w:asciiTheme="minorHAnsi" w:hAnsiTheme="minorHAnsi" w:cs="Arial"/>
          <w:sz w:val="22"/>
          <w:szCs w:val="22"/>
        </w:rPr>
        <w:t xml:space="preserve">17a. </w:t>
      </w:r>
      <w:proofErr w:type="gramStart"/>
      <w:r w:rsidR="00DF1F53">
        <w:rPr>
          <w:rFonts w:asciiTheme="minorHAnsi" w:hAnsiTheme="minorHAnsi" w:cs="Arial"/>
          <w:sz w:val="22"/>
          <w:szCs w:val="22"/>
        </w:rPr>
        <w:t>Why</w:t>
      </w:r>
      <w:proofErr w:type="gramEnd"/>
      <w:r w:rsidR="00DF1F53">
        <w:rPr>
          <w:rFonts w:asciiTheme="minorHAnsi" w:hAnsiTheme="minorHAnsi" w:cs="Arial"/>
          <w:sz w:val="22"/>
          <w:szCs w:val="22"/>
        </w:rPr>
        <w:t xml:space="preserve"> do you think that is?</w:t>
      </w:r>
    </w:p>
    <w:p w:rsidR="00DF1F53" w:rsidRDefault="00560EEC" w:rsidP="00560EEC">
      <w:pPr>
        <w:pStyle w:val="ListParagraph"/>
        <w:numPr>
          <w:ilvl w:val="0"/>
          <w:numId w:val="4"/>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factors do you think help facilitate </w:t>
      </w:r>
      <w:r w:rsidR="00DF1F53">
        <w:rPr>
          <w:rFonts w:asciiTheme="minorHAnsi" w:hAnsiTheme="minorHAnsi" w:cs="Arial"/>
          <w:sz w:val="22"/>
          <w:szCs w:val="22"/>
        </w:rPr>
        <w:t>TANF/</w:t>
      </w:r>
      <w:r w:rsidRPr="00DB1D83">
        <w:rPr>
          <w:rFonts w:asciiTheme="minorHAnsi" w:hAnsiTheme="minorHAnsi" w:cs="Arial"/>
          <w:sz w:val="22"/>
          <w:szCs w:val="22"/>
        </w:rPr>
        <w:t>Colorado Works and Child Welfare working together</w:t>
      </w:r>
      <w:r w:rsidR="00510946" w:rsidRPr="00DB1D83">
        <w:rPr>
          <w:rFonts w:asciiTheme="minorHAnsi" w:hAnsiTheme="minorHAnsi" w:cs="Arial"/>
          <w:sz w:val="22"/>
          <w:szCs w:val="22"/>
        </w:rPr>
        <w:t>/integrating</w:t>
      </w:r>
      <w:r w:rsidRPr="00DB1D83">
        <w:rPr>
          <w:rFonts w:asciiTheme="minorHAnsi" w:hAnsiTheme="minorHAnsi" w:cs="Arial"/>
          <w:sz w:val="22"/>
          <w:szCs w:val="22"/>
        </w:rPr>
        <w:t xml:space="preserve">?   </w:t>
      </w:r>
    </w:p>
    <w:p w:rsidR="00DF1F53" w:rsidRDefault="00DF1F53" w:rsidP="00560EEC">
      <w:pPr>
        <w:pStyle w:val="ListParagraph"/>
        <w:numPr>
          <w:ilvl w:val="0"/>
          <w:numId w:val="4"/>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What are the barriers to TANF/Colorado Works and Child Welfare working together/integrating?</w:t>
      </w:r>
      <w:r w:rsidR="00560EEC" w:rsidRPr="00DB1D83">
        <w:rPr>
          <w:rFonts w:asciiTheme="minorHAnsi" w:hAnsiTheme="minorHAnsi" w:cs="Arial"/>
          <w:sz w:val="22"/>
          <w:szCs w:val="22"/>
        </w:rPr>
        <w:t xml:space="preserve"> </w:t>
      </w:r>
    </w:p>
    <w:p w:rsidR="00560EEC" w:rsidRPr="000D6AB8" w:rsidRDefault="00DF1F53" w:rsidP="000D6AB8">
      <w:pPr>
        <w:spacing w:before="120" w:after="120" w:line="276" w:lineRule="auto"/>
        <w:ind w:left="720"/>
        <w:rPr>
          <w:rFonts w:asciiTheme="minorHAnsi" w:hAnsiTheme="minorHAnsi" w:cs="Arial"/>
          <w:sz w:val="22"/>
          <w:szCs w:val="22"/>
        </w:rPr>
      </w:pPr>
      <w:r>
        <w:rPr>
          <w:rFonts w:asciiTheme="minorHAnsi" w:hAnsiTheme="minorHAnsi" w:cs="Arial"/>
          <w:sz w:val="22"/>
          <w:szCs w:val="22"/>
        </w:rPr>
        <w:t xml:space="preserve">19a. Are there any specific barriers </w:t>
      </w:r>
      <w:r w:rsidRPr="00DB1D83">
        <w:rPr>
          <w:rFonts w:asciiTheme="minorHAnsi" w:hAnsiTheme="minorHAnsi" w:cs="Arial"/>
          <w:sz w:val="22"/>
          <w:szCs w:val="22"/>
        </w:rPr>
        <w:t>when working with any target populations</w:t>
      </w:r>
      <w:r>
        <w:rPr>
          <w:rFonts w:asciiTheme="minorHAnsi" w:hAnsiTheme="minorHAnsi" w:cs="Arial"/>
          <w:sz w:val="22"/>
          <w:szCs w:val="22"/>
        </w:rPr>
        <w:t xml:space="preserve">? (e.g., clients with complex service needs, families receiving both TANF and Child Welfare services, teens that cannot live with parents due to abuse and neglect).  </w:t>
      </w:r>
      <w:r w:rsidR="00560EEC" w:rsidRPr="000D6AB8">
        <w:rPr>
          <w:rFonts w:asciiTheme="minorHAnsi" w:hAnsiTheme="minorHAnsi" w:cs="Arial"/>
          <w:sz w:val="22"/>
          <w:szCs w:val="22"/>
        </w:rPr>
        <w:t xml:space="preserve">                             </w:t>
      </w:r>
    </w:p>
    <w:p w:rsidR="00560EEC" w:rsidRDefault="008F02A0" w:rsidP="00FA44D9">
      <w:pPr>
        <w:spacing w:before="120" w:after="120" w:line="276" w:lineRule="auto"/>
        <w:ind w:left="360" w:hanging="360"/>
        <w:rPr>
          <w:rFonts w:asciiTheme="minorHAnsi" w:hAnsiTheme="minorHAnsi" w:cs="Arial"/>
          <w:sz w:val="22"/>
          <w:szCs w:val="22"/>
        </w:rPr>
      </w:pPr>
      <w:r>
        <w:rPr>
          <w:rFonts w:asciiTheme="minorHAnsi" w:hAnsiTheme="minorHAnsi" w:cs="Arial"/>
          <w:sz w:val="22"/>
          <w:szCs w:val="22"/>
        </w:rPr>
        <w:t xml:space="preserve">20. </w:t>
      </w:r>
      <w:r w:rsidR="00FA44D9" w:rsidRPr="00DB1D83">
        <w:rPr>
          <w:rFonts w:asciiTheme="minorHAnsi" w:hAnsiTheme="minorHAnsi" w:cs="Arial"/>
          <w:sz w:val="22"/>
          <w:szCs w:val="22"/>
        </w:rPr>
        <w:t xml:space="preserve"> </w:t>
      </w:r>
      <w:r w:rsidR="00560EEC" w:rsidRPr="00DB1D83">
        <w:rPr>
          <w:rFonts w:asciiTheme="minorHAnsi" w:hAnsiTheme="minorHAnsi" w:cs="Arial"/>
          <w:sz w:val="22"/>
          <w:szCs w:val="22"/>
        </w:rPr>
        <w:t xml:space="preserve">What factors do you think </w:t>
      </w:r>
      <w:r w:rsidR="00560EEC" w:rsidRPr="000D6AB8">
        <w:rPr>
          <w:rFonts w:asciiTheme="minorHAnsi" w:hAnsiTheme="minorHAnsi" w:cs="Arial"/>
          <w:sz w:val="22"/>
          <w:szCs w:val="22"/>
        </w:rPr>
        <w:t>would</w:t>
      </w:r>
      <w:r w:rsidR="00560EEC" w:rsidRPr="00DF1F53">
        <w:rPr>
          <w:rFonts w:asciiTheme="minorHAnsi" w:hAnsiTheme="minorHAnsi" w:cs="Arial"/>
          <w:sz w:val="22"/>
          <w:szCs w:val="22"/>
        </w:rPr>
        <w:t xml:space="preserve"> </w:t>
      </w:r>
      <w:r w:rsidR="00560EEC" w:rsidRPr="00DB1D83">
        <w:rPr>
          <w:rFonts w:asciiTheme="minorHAnsi" w:hAnsiTheme="minorHAnsi" w:cs="Arial"/>
          <w:sz w:val="22"/>
          <w:szCs w:val="22"/>
        </w:rPr>
        <w:t xml:space="preserve">help facilitate </w:t>
      </w:r>
      <w:r w:rsidR="00DF1F53">
        <w:rPr>
          <w:rFonts w:asciiTheme="minorHAnsi" w:hAnsiTheme="minorHAnsi" w:cs="Arial"/>
          <w:sz w:val="22"/>
          <w:szCs w:val="22"/>
        </w:rPr>
        <w:t>TANF/</w:t>
      </w:r>
      <w:r w:rsidR="00560EEC" w:rsidRPr="00DB1D83">
        <w:rPr>
          <w:rFonts w:asciiTheme="minorHAnsi" w:hAnsiTheme="minorHAnsi" w:cs="Arial"/>
          <w:sz w:val="22"/>
          <w:szCs w:val="22"/>
        </w:rPr>
        <w:t>Colorado Works and Child Welfare working together</w:t>
      </w:r>
      <w:r w:rsidR="00510946" w:rsidRPr="00DB1D83">
        <w:rPr>
          <w:rFonts w:asciiTheme="minorHAnsi" w:hAnsiTheme="minorHAnsi" w:cs="Arial"/>
          <w:sz w:val="22"/>
          <w:szCs w:val="22"/>
        </w:rPr>
        <w:t>/integrating</w:t>
      </w:r>
      <w:r w:rsidR="00560EEC" w:rsidRPr="00DB1D83">
        <w:rPr>
          <w:rFonts w:asciiTheme="minorHAnsi" w:hAnsiTheme="minorHAnsi" w:cs="Arial"/>
          <w:sz w:val="22"/>
          <w:szCs w:val="22"/>
        </w:rPr>
        <w:t>?</w:t>
      </w:r>
    </w:p>
    <w:p w:rsidR="000D6AB8" w:rsidRDefault="000D6AB8" w:rsidP="00FA44D9">
      <w:pPr>
        <w:spacing w:before="120" w:after="120" w:line="276" w:lineRule="auto"/>
        <w:ind w:left="360" w:hanging="360"/>
        <w:rPr>
          <w:rFonts w:asciiTheme="minorHAnsi" w:hAnsiTheme="minorHAnsi" w:cs="Arial"/>
          <w:sz w:val="22"/>
          <w:szCs w:val="22"/>
        </w:rPr>
      </w:pPr>
    </w:p>
    <w:p w:rsidR="000D6AB8" w:rsidRPr="00DB1D83" w:rsidRDefault="000D6AB8" w:rsidP="00FA44D9">
      <w:pPr>
        <w:spacing w:before="120" w:after="120" w:line="276" w:lineRule="auto"/>
        <w:ind w:left="360" w:hanging="360"/>
        <w:rPr>
          <w:rFonts w:asciiTheme="minorHAnsi" w:hAnsiTheme="minorHAnsi" w:cs="Arial"/>
          <w:sz w:val="22"/>
          <w:szCs w:val="22"/>
        </w:rPr>
      </w:pPr>
    </w:p>
    <w:tbl>
      <w:tblPr>
        <w:tblStyle w:val="TableGrid"/>
        <w:tblW w:w="0" w:type="auto"/>
        <w:tblLook w:val="04A0" w:firstRow="1" w:lastRow="0" w:firstColumn="1" w:lastColumn="0" w:noHBand="0" w:noVBand="1"/>
      </w:tblPr>
      <w:tblGrid>
        <w:gridCol w:w="9576"/>
      </w:tblGrid>
      <w:tr w:rsidR="00DF1F53" w:rsidTr="00DF1F53">
        <w:tc>
          <w:tcPr>
            <w:tcW w:w="9576" w:type="dxa"/>
          </w:tcPr>
          <w:p w:rsidR="00DF1F53" w:rsidRDefault="00DF1F53" w:rsidP="000D6AB8">
            <w:pPr>
              <w:spacing w:before="120" w:after="120" w:line="276" w:lineRule="auto"/>
              <w:jc w:val="center"/>
              <w:rPr>
                <w:rFonts w:asciiTheme="minorHAnsi" w:hAnsiTheme="minorHAnsi" w:cs="Arial"/>
                <w:b/>
                <w:i/>
                <w:sz w:val="22"/>
                <w:szCs w:val="22"/>
              </w:rPr>
            </w:pPr>
            <w:r w:rsidRPr="00C70AAC">
              <w:rPr>
                <w:rFonts w:asciiTheme="minorHAnsi" w:hAnsiTheme="minorHAnsi" w:cs="Arial"/>
                <w:b/>
                <w:i/>
                <w:sz w:val="22"/>
                <w:szCs w:val="22"/>
              </w:rPr>
              <w:t>EXAMPLE</w:t>
            </w:r>
            <w:r>
              <w:rPr>
                <w:rFonts w:asciiTheme="minorHAnsi" w:hAnsiTheme="minorHAnsi" w:cs="Arial"/>
                <w:b/>
                <w:i/>
                <w:sz w:val="22"/>
                <w:szCs w:val="22"/>
              </w:rPr>
              <w:t xml:space="preserve"> FACILITATORS  </w:t>
            </w:r>
            <w:r w:rsidRPr="00C70AAC">
              <w:rPr>
                <w:rFonts w:asciiTheme="minorHAnsi" w:hAnsiTheme="minorHAnsi" w:cs="Arial"/>
                <w:b/>
                <w:i/>
                <w:sz w:val="22"/>
                <w:szCs w:val="22"/>
              </w:rPr>
              <w:t xml:space="preserve">TO </w:t>
            </w:r>
            <w:r>
              <w:rPr>
                <w:rFonts w:asciiTheme="minorHAnsi" w:hAnsiTheme="minorHAnsi" w:cs="Arial"/>
                <w:b/>
                <w:i/>
                <w:sz w:val="22"/>
                <w:szCs w:val="22"/>
              </w:rPr>
              <w:t xml:space="preserve">USE AS PROBES IF </w:t>
            </w:r>
            <w:r w:rsidRPr="00C70AAC">
              <w:rPr>
                <w:rFonts w:asciiTheme="minorHAnsi" w:hAnsiTheme="minorHAnsi" w:cs="Arial"/>
                <w:b/>
                <w:i/>
                <w:sz w:val="22"/>
                <w:szCs w:val="22"/>
              </w:rPr>
              <w:t xml:space="preserve"> NEEDED</w:t>
            </w:r>
          </w:p>
          <w:p w:rsidR="00DF1F53" w:rsidRPr="00CC77D2" w:rsidRDefault="00DF1F53" w:rsidP="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state level</w:t>
            </w:r>
          </w:p>
          <w:p w:rsidR="00DF1F53" w:rsidRPr="00CC77D2" w:rsidRDefault="00DF1F53" w:rsidP="008F02A0">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federal level</w:t>
            </w:r>
          </w:p>
          <w:p w:rsidR="00DF1F53" w:rsidRPr="00CC77D2" w:rsidRDefault="00DF1F53" w:rsidP="008F02A0">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agency consensus on appropriate integration model</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 common assessment tool</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 common client information system</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Ability to share client information between programs</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staff</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Middle manager or supervisor commitment to integration</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Client-serving staff commitment to integration</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client-serving staff understanding of need for services integration</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funding</w:t>
            </w:r>
            <w:r>
              <w:rPr>
                <w:rFonts w:asciiTheme="minorHAnsi" w:hAnsiTheme="minorHAnsi" w:cs="Arial"/>
                <w:sz w:val="20"/>
                <w:szCs w:val="20"/>
              </w:rPr>
              <w:t>/blended funding from TANF/Child Welfare</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Integration is a high priority for executive staff</w:t>
            </w:r>
          </w:p>
          <w:p w:rsidR="00DF1F53" w:rsidRPr="00CC77D2" w:rsidRDefault="00DF1F53">
            <w:pPr>
              <w:pStyle w:val="ListParagraph"/>
              <w:numPr>
                <w:ilvl w:val="0"/>
                <w:numId w:val="30"/>
              </w:numPr>
              <w:tabs>
                <w:tab w:val="left" w:pos="540"/>
              </w:tabs>
              <w:contextualSpacing w:val="0"/>
              <w:rPr>
                <w:rFonts w:asciiTheme="minorHAnsi" w:hAnsiTheme="minorHAnsi" w:cs="Arial"/>
                <w:sz w:val="20"/>
                <w:szCs w:val="20"/>
              </w:rPr>
            </w:pPr>
            <w:r>
              <w:rPr>
                <w:rFonts w:asciiTheme="minorHAnsi" w:hAnsiTheme="minorHAnsi" w:cs="Arial"/>
                <w:sz w:val="20"/>
                <w:szCs w:val="20"/>
              </w:rPr>
              <w:t xml:space="preserve">Coordination of </w:t>
            </w:r>
            <w:r w:rsidRPr="00CC77D2">
              <w:rPr>
                <w:rFonts w:asciiTheme="minorHAnsi" w:hAnsiTheme="minorHAnsi" w:cs="Arial"/>
                <w:sz w:val="20"/>
                <w:szCs w:val="20"/>
              </w:rPr>
              <w:t xml:space="preserve">client timelines </w:t>
            </w:r>
            <w:r>
              <w:rPr>
                <w:rFonts w:asciiTheme="minorHAnsi" w:hAnsiTheme="minorHAnsi" w:cs="Arial"/>
                <w:sz w:val="20"/>
                <w:szCs w:val="20"/>
              </w:rPr>
              <w:t xml:space="preserve">between </w:t>
            </w:r>
            <w:r w:rsidRPr="00CC77D2">
              <w:rPr>
                <w:rFonts w:asciiTheme="minorHAnsi" w:hAnsiTheme="minorHAnsi" w:cs="Arial"/>
                <w:sz w:val="20"/>
                <w:szCs w:val="20"/>
              </w:rPr>
              <w:t>the two programs</w:t>
            </w:r>
          </w:p>
          <w:p w:rsidR="00DF1F53" w:rsidRDefault="00DF1F53" w:rsidP="000D6AB8">
            <w:pPr>
              <w:pStyle w:val="ListParagraph"/>
              <w:numPr>
                <w:ilvl w:val="0"/>
                <w:numId w:val="30"/>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flexibility in the Colorado TANF Plan</w:t>
            </w:r>
          </w:p>
          <w:p w:rsidR="00DF1F53" w:rsidRPr="000D6AB8" w:rsidRDefault="00DF1F53" w:rsidP="000D6AB8">
            <w:pPr>
              <w:pStyle w:val="ListParagraph"/>
              <w:numPr>
                <w:ilvl w:val="0"/>
                <w:numId w:val="30"/>
              </w:numPr>
              <w:tabs>
                <w:tab w:val="left" w:pos="540"/>
              </w:tabs>
              <w:contextualSpacing w:val="0"/>
              <w:rPr>
                <w:rFonts w:asciiTheme="minorHAnsi" w:hAnsiTheme="minorHAnsi" w:cs="Arial"/>
                <w:sz w:val="20"/>
                <w:szCs w:val="20"/>
              </w:rPr>
            </w:pPr>
            <w:r w:rsidRPr="000D6AB8">
              <w:rPr>
                <w:rFonts w:asciiTheme="minorHAnsi" w:hAnsiTheme="minorHAnsi" w:cs="Arial"/>
                <w:sz w:val="20"/>
                <w:szCs w:val="20"/>
              </w:rPr>
              <w:t>Extent of flexibility in Colorado Child Welfare laws / regulations</w:t>
            </w:r>
          </w:p>
        </w:tc>
      </w:tr>
    </w:tbl>
    <w:p w:rsidR="00DF1F53" w:rsidRDefault="00DF1F53">
      <w:pPr>
        <w:spacing w:line="276" w:lineRule="auto"/>
        <w:rPr>
          <w:rFonts w:asciiTheme="minorHAnsi" w:hAnsiTheme="minorHAnsi" w:cs="Arial"/>
          <w:b/>
          <w:sz w:val="22"/>
          <w:szCs w:val="22"/>
          <w:u w:val="single"/>
        </w:rPr>
      </w:pPr>
    </w:p>
    <w:p w:rsidR="00560EEC" w:rsidRPr="00DB1D83" w:rsidRDefault="00560EEC" w:rsidP="00560EEC">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Conclusion </w:t>
      </w:r>
    </w:p>
    <w:p w:rsidR="00560EEC" w:rsidRPr="000D6AB8" w:rsidRDefault="000D6AB8" w:rsidP="000D6AB8">
      <w:pPr>
        <w:spacing w:before="120" w:after="120" w:line="276" w:lineRule="auto"/>
        <w:rPr>
          <w:rFonts w:asciiTheme="minorHAnsi" w:hAnsiTheme="minorHAnsi" w:cs="Arial"/>
          <w:sz w:val="22"/>
          <w:szCs w:val="22"/>
        </w:rPr>
      </w:pPr>
      <w:r>
        <w:rPr>
          <w:rFonts w:asciiTheme="minorHAnsi" w:hAnsiTheme="minorHAnsi" w:cs="Arial"/>
          <w:sz w:val="22"/>
          <w:szCs w:val="22"/>
        </w:rPr>
        <w:t xml:space="preserve">21. </w:t>
      </w:r>
      <w:r w:rsidR="00560EEC" w:rsidRPr="000D6AB8">
        <w:rPr>
          <w:rFonts w:asciiTheme="minorHAnsi" w:hAnsiTheme="minorHAnsi" w:cs="Arial"/>
          <w:sz w:val="22"/>
          <w:szCs w:val="22"/>
        </w:rPr>
        <w:t xml:space="preserve">From your perspective, what do you think is the future direction of </w:t>
      </w:r>
      <w:r w:rsidR="005220A3" w:rsidRPr="000D6AB8">
        <w:rPr>
          <w:rFonts w:asciiTheme="minorHAnsi" w:hAnsiTheme="minorHAnsi" w:cs="Arial"/>
          <w:sz w:val="22"/>
          <w:szCs w:val="22"/>
        </w:rPr>
        <w:t>integration</w:t>
      </w:r>
      <w:r w:rsidR="00560EEC" w:rsidRPr="000D6AB8">
        <w:rPr>
          <w:rFonts w:asciiTheme="minorHAnsi" w:hAnsiTheme="minorHAnsi" w:cs="Arial"/>
          <w:sz w:val="22"/>
          <w:szCs w:val="22"/>
        </w:rPr>
        <w:t xml:space="preserve"> between Colorado Works/TANF and Child Welfare services?</w:t>
      </w:r>
    </w:p>
    <w:p w:rsidR="00560EEC" w:rsidRPr="00DB1D83" w:rsidRDefault="00560EEC" w:rsidP="00876A35">
      <w:pPr>
        <w:pStyle w:val="ListParagraph"/>
        <w:numPr>
          <w:ilvl w:val="1"/>
          <w:numId w:val="5"/>
        </w:numPr>
        <w:spacing w:before="120" w:after="120" w:line="276" w:lineRule="auto"/>
        <w:ind w:left="720" w:hanging="270"/>
        <w:contextualSpacing w:val="0"/>
        <w:rPr>
          <w:rFonts w:asciiTheme="minorHAnsi" w:hAnsiTheme="minorHAnsi" w:cs="Arial"/>
          <w:sz w:val="22"/>
          <w:szCs w:val="22"/>
        </w:rPr>
      </w:pPr>
      <w:r w:rsidRPr="00DB1D83">
        <w:rPr>
          <w:rFonts w:asciiTheme="minorHAnsi" w:hAnsiTheme="minorHAnsi" w:cs="Arial"/>
          <w:sz w:val="22"/>
          <w:szCs w:val="22"/>
        </w:rPr>
        <w:t xml:space="preserve"> Why do you think this?</w:t>
      </w:r>
    </w:p>
    <w:p w:rsidR="00560EEC" w:rsidRPr="000D6AB8" w:rsidRDefault="000D6AB8" w:rsidP="000D6AB8">
      <w:pPr>
        <w:spacing w:before="120" w:after="120" w:line="276" w:lineRule="auto"/>
        <w:rPr>
          <w:rFonts w:asciiTheme="minorHAnsi" w:hAnsiTheme="minorHAnsi" w:cs="Arial"/>
          <w:sz w:val="22"/>
          <w:szCs w:val="22"/>
        </w:rPr>
      </w:pPr>
      <w:r>
        <w:rPr>
          <w:rFonts w:asciiTheme="minorHAnsi" w:hAnsiTheme="minorHAnsi" w:cs="Arial"/>
          <w:sz w:val="22"/>
          <w:szCs w:val="22"/>
        </w:rPr>
        <w:t xml:space="preserve">22.  </w:t>
      </w:r>
      <w:r w:rsidR="00560EEC" w:rsidRPr="000D6AB8">
        <w:rPr>
          <w:rFonts w:asciiTheme="minorHAnsi" w:hAnsiTheme="minorHAnsi" w:cs="Arial"/>
          <w:sz w:val="22"/>
          <w:szCs w:val="22"/>
        </w:rPr>
        <w:t>Is there anything else you would like to add, any recommendations or lessons learned?</w:t>
      </w:r>
    </w:p>
    <w:p w:rsidR="00560EEC" w:rsidRPr="000D6AB8" w:rsidRDefault="00560EEC" w:rsidP="00560EEC">
      <w:pPr>
        <w:spacing w:before="120" w:after="120"/>
        <w:rPr>
          <w:rFonts w:asciiTheme="minorHAnsi" w:hAnsiTheme="minorHAnsi" w:cs="Arial"/>
          <w:b/>
          <w:i/>
          <w:sz w:val="22"/>
          <w:szCs w:val="22"/>
          <w:lang w:val="en-US"/>
        </w:rPr>
      </w:pPr>
      <w:r w:rsidRPr="000D6AB8">
        <w:rPr>
          <w:rFonts w:asciiTheme="minorHAnsi" w:hAnsiTheme="minorHAnsi" w:cs="Arial"/>
          <w:b/>
          <w:i/>
          <w:sz w:val="22"/>
          <w:szCs w:val="22"/>
        </w:rPr>
        <w:lastRenderedPageBreak/>
        <w:t xml:space="preserve">Those were all of my questions. </w:t>
      </w:r>
      <w:r w:rsidR="000E2169" w:rsidRPr="000D6AB8">
        <w:rPr>
          <w:rFonts w:asciiTheme="minorHAnsi" w:hAnsiTheme="minorHAnsi" w:cs="Arial"/>
          <w:b/>
          <w:i/>
          <w:sz w:val="22"/>
          <w:szCs w:val="22"/>
        </w:rPr>
        <w:t xml:space="preserve">We have learned a lot. </w:t>
      </w:r>
      <w:r w:rsidRPr="000D6AB8">
        <w:rPr>
          <w:rFonts w:asciiTheme="minorHAnsi" w:hAnsiTheme="minorHAnsi" w:cs="Arial"/>
          <w:b/>
          <w:i/>
          <w:sz w:val="22"/>
          <w:szCs w:val="22"/>
        </w:rPr>
        <w:t xml:space="preserve">Thank you for taking the time to talk with me today. </w:t>
      </w:r>
    </w:p>
    <w:p w:rsidR="00197C1E" w:rsidRPr="00DB1D83" w:rsidRDefault="00197C1E">
      <w:pPr>
        <w:rPr>
          <w:rFonts w:asciiTheme="minorHAnsi" w:hAnsiTheme="minorHAnsi"/>
          <w:sz w:val="22"/>
          <w:szCs w:val="22"/>
        </w:rPr>
      </w:pPr>
    </w:p>
    <w:sectPr w:rsidR="00197C1E" w:rsidRPr="00DB1D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1E" w:rsidRDefault="00197C1E" w:rsidP="00560EEC">
      <w:r>
        <w:separator/>
      </w:r>
    </w:p>
  </w:endnote>
  <w:endnote w:type="continuationSeparator" w:id="0">
    <w:p w:rsidR="00197C1E" w:rsidRDefault="00197C1E" w:rsidP="0056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337046777"/>
      <w:docPartObj>
        <w:docPartGallery w:val="Page Numbers (Bottom of Page)"/>
        <w:docPartUnique/>
      </w:docPartObj>
    </w:sdtPr>
    <w:sdtEndPr>
      <w:rPr>
        <w:noProof/>
      </w:rPr>
    </w:sdtEndPr>
    <w:sdtContent>
      <w:sdt>
        <w:sdtPr>
          <w:rPr>
            <w:rFonts w:asciiTheme="minorHAnsi" w:hAnsiTheme="minorHAnsi"/>
          </w:rPr>
          <w:id w:val="1160808622"/>
          <w:docPartObj>
            <w:docPartGallery w:val="Page Numbers (Bottom of Page)"/>
            <w:docPartUnique/>
          </w:docPartObj>
        </w:sdtPr>
        <w:sdtEndPr/>
        <w:sdtContent>
          <w:p w:rsidR="00197C1E" w:rsidRPr="000D6AB8" w:rsidRDefault="00197C1E" w:rsidP="00485875">
            <w:pPr>
              <w:pStyle w:val="Footer"/>
              <w:rPr>
                <w:rFonts w:asciiTheme="minorHAnsi" w:hAnsiTheme="minorHAnsi"/>
                <w:sz w:val="22"/>
                <w:szCs w:val="22"/>
              </w:rPr>
            </w:pPr>
            <w:r w:rsidRPr="000D6AB8">
              <w:rPr>
                <w:rFonts w:asciiTheme="minorHAnsi" w:hAnsiTheme="minorHAnsi"/>
              </w:rPr>
              <w:t xml:space="preserve">State Staff </w:t>
            </w:r>
            <w:r w:rsidRPr="00485875">
              <w:rPr>
                <w:rFonts w:asciiTheme="minorHAnsi" w:hAnsiTheme="minorHAnsi"/>
                <w:sz w:val="22"/>
                <w:szCs w:val="22"/>
              </w:rPr>
              <w:t xml:space="preserve">                                                                                                                                                                    </w:t>
            </w:r>
            <w:r w:rsidRPr="00485875">
              <w:rPr>
                <w:rFonts w:asciiTheme="minorHAnsi" w:hAnsiTheme="minorHAnsi"/>
                <w:sz w:val="22"/>
                <w:szCs w:val="22"/>
              </w:rPr>
              <w:fldChar w:fldCharType="begin"/>
            </w:r>
            <w:r w:rsidRPr="00485875">
              <w:rPr>
                <w:rFonts w:asciiTheme="minorHAnsi" w:hAnsiTheme="minorHAnsi"/>
                <w:sz w:val="22"/>
                <w:szCs w:val="22"/>
              </w:rPr>
              <w:instrText xml:space="preserve"> PAGE   \* MERGEFORMAT </w:instrText>
            </w:r>
            <w:r w:rsidRPr="00485875">
              <w:rPr>
                <w:rFonts w:asciiTheme="minorHAnsi" w:hAnsiTheme="minorHAnsi"/>
                <w:sz w:val="22"/>
                <w:szCs w:val="22"/>
              </w:rPr>
              <w:fldChar w:fldCharType="separate"/>
            </w:r>
            <w:r w:rsidR="00093CB1">
              <w:rPr>
                <w:rFonts w:asciiTheme="minorHAnsi" w:hAnsiTheme="minorHAnsi"/>
                <w:noProof/>
                <w:sz w:val="22"/>
                <w:szCs w:val="22"/>
              </w:rPr>
              <w:t>1</w:t>
            </w:r>
            <w:r w:rsidRPr="00485875">
              <w:rPr>
                <w:rFonts w:asciiTheme="minorHAnsi" w:hAnsiTheme="minorHAnsi"/>
                <w:noProof/>
                <w:sz w:val="22"/>
                <w:szCs w:val="22"/>
              </w:rPr>
              <w:fldChar w:fldCharType="end"/>
            </w:r>
          </w:p>
        </w:sdtContent>
      </w:sdt>
      <w:p w:rsidR="00197C1E" w:rsidRDefault="00093CB1">
        <w:pPr>
          <w:pStyle w:val="Footer"/>
          <w:jc w:val="right"/>
        </w:pPr>
      </w:p>
    </w:sdtContent>
  </w:sdt>
  <w:p w:rsidR="00197C1E" w:rsidRDefault="00197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1E" w:rsidRDefault="00197C1E" w:rsidP="00560EEC">
      <w:r>
        <w:separator/>
      </w:r>
    </w:p>
  </w:footnote>
  <w:footnote w:type="continuationSeparator" w:id="0">
    <w:p w:rsidR="00197C1E" w:rsidRDefault="00197C1E" w:rsidP="00560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E6"/>
    <w:multiLevelType w:val="hybridMultilevel"/>
    <w:tmpl w:val="262E2C12"/>
    <w:lvl w:ilvl="0" w:tplc="0409000F">
      <w:start w:val="1"/>
      <w:numFmt w:val="decimal"/>
      <w:lvlText w:val="%1."/>
      <w:lvlJc w:val="left"/>
      <w:pPr>
        <w:ind w:left="360" w:hanging="360"/>
      </w:pPr>
      <w:rPr>
        <w:rFonts w:hint="default"/>
        <w:b w:val="0"/>
      </w:rPr>
    </w:lvl>
    <w:lvl w:ilvl="1" w:tplc="0C429910">
      <w:start w:val="1"/>
      <w:numFmt w:val="lowerLetter"/>
      <w:lvlText w:val="9%2."/>
      <w:lvlJc w:val="center"/>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5398B"/>
    <w:multiLevelType w:val="hybridMultilevel"/>
    <w:tmpl w:val="DF9AA5EC"/>
    <w:lvl w:ilvl="0" w:tplc="C6CE6DA6">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3">
    <w:nsid w:val="11B32A51"/>
    <w:multiLevelType w:val="hybridMultilevel"/>
    <w:tmpl w:val="425C2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966CB"/>
    <w:multiLevelType w:val="hybridMultilevel"/>
    <w:tmpl w:val="0D14228C"/>
    <w:lvl w:ilvl="0" w:tplc="A866CA8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6A83"/>
    <w:multiLevelType w:val="hybridMultilevel"/>
    <w:tmpl w:val="045C7DA4"/>
    <w:lvl w:ilvl="0" w:tplc="1DFC8F04">
      <w:start w:val="1"/>
      <w:numFmt w:val="lowerLetter"/>
      <w:lvlText w:val="13%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F6DAE"/>
    <w:multiLevelType w:val="hybridMultilevel"/>
    <w:tmpl w:val="0E8A2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763D0"/>
    <w:multiLevelType w:val="hybridMultilevel"/>
    <w:tmpl w:val="2C46F910"/>
    <w:lvl w:ilvl="0" w:tplc="B7AAA504">
      <w:start w:val="1"/>
      <w:numFmt w:val="lowerLetter"/>
      <w:lvlText w:val="11%1."/>
      <w:lvlJc w:val="center"/>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C72BF"/>
    <w:multiLevelType w:val="hybridMultilevel"/>
    <w:tmpl w:val="1EE812A0"/>
    <w:lvl w:ilvl="0" w:tplc="370080D0">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30DAC"/>
    <w:multiLevelType w:val="hybridMultilevel"/>
    <w:tmpl w:val="7C80A3F8"/>
    <w:lvl w:ilvl="0" w:tplc="0409000F">
      <w:start w:val="1"/>
      <w:numFmt w:val="decimal"/>
      <w:lvlText w:val="%1."/>
      <w:lvlJc w:val="left"/>
      <w:pPr>
        <w:ind w:left="720" w:hanging="360"/>
      </w:pPr>
      <w:rPr>
        <w:rFonts w:hint="default"/>
        <w:b w:val="0"/>
      </w:rPr>
    </w:lvl>
    <w:lvl w:ilvl="1" w:tplc="DAA8ECB4">
      <w:start w:val="1"/>
      <w:numFmt w:val="lowerLetter"/>
      <w:lvlText w:val="20%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D6E2B"/>
    <w:multiLevelType w:val="hybridMultilevel"/>
    <w:tmpl w:val="88082904"/>
    <w:lvl w:ilvl="0" w:tplc="E1401150">
      <w:start w:val="1"/>
      <w:numFmt w:val="lowerLetter"/>
      <w:lvlText w:val="11%1."/>
      <w:lvlJc w:val="left"/>
      <w:pPr>
        <w:ind w:left="22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B07C2"/>
    <w:multiLevelType w:val="hybridMultilevel"/>
    <w:tmpl w:val="8424C1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DE05A0"/>
    <w:multiLevelType w:val="hybridMultilevel"/>
    <w:tmpl w:val="5F407B4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970E1"/>
    <w:multiLevelType w:val="hybridMultilevel"/>
    <w:tmpl w:val="3C3E7D1A"/>
    <w:lvl w:ilvl="0" w:tplc="7EC6D636">
      <w:start w:val="19"/>
      <w:numFmt w:val="decimal"/>
      <w:lvlText w:val="%1."/>
      <w:lvlJc w:val="left"/>
      <w:pPr>
        <w:ind w:left="36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B6DB9"/>
    <w:multiLevelType w:val="hybridMultilevel"/>
    <w:tmpl w:val="30E8B1AE"/>
    <w:lvl w:ilvl="0" w:tplc="EAA41FEE">
      <w:start w:val="1"/>
      <w:numFmt w:val="lowerLetter"/>
      <w:lvlText w:val="16%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108C1"/>
    <w:multiLevelType w:val="hybridMultilevel"/>
    <w:tmpl w:val="E166BD6A"/>
    <w:lvl w:ilvl="0" w:tplc="2C204830">
      <w:start w:val="1"/>
      <w:numFmt w:val="lowerLetter"/>
      <w:lvlText w:val="12%1."/>
      <w:lvlJc w:val="left"/>
      <w:pPr>
        <w:ind w:left="1860" w:hanging="360"/>
      </w:pPr>
      <w:rPr>
        <w:rFonts w:hint="default"/>
        <w:b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E14C0E"/>
    <w:multiLevelType w:val="hybridMultilevel"/>
    <w:tmpl w:val="86E0CC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9A1A83"/>
    <w:multiLevelType w:val="hybridMultilevel"/>
    <w:tmpl w:val="F2A0717A"/>
    <w:lvl w:ilvl="0" w:tplc="AC641048">
      <w:start w:val="1"/>
      <w:numFmt w:val="lowerLetter"/>
      <w:lvlText w:val="8%1."/>
      <w:lvlJc w:val="center"/>
      <w:pPr>
        <w:ind w:left="720" w:hanging="360"/>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52310"/>
    <w:multiLevelType w:val="hybridMultilevel"/>
    <w:tmpl w:val="D616BEC4"/>
    <w:lvl w:ilvl="0" w:tplc="0409000F">
      <w:start w:val="1"/>
      <w:numFmt w:val="decimal"/>
      <w:lvlText w:val="%1."/>
      <w:lvlJc w:val="left"/>
      <w:pPr>
        <w:ind w:left="720" w:hanging="360"/>
      </w:pPr>
      <w:rPr>
        <w:rFonts w:hint="default"/>
        <w:b w:val="0"/>
      </w:rPr>
    </w:lvl>
    <w:lvl w:ilvl="1" w:tplc="B3A8B2BE">
      <w:start w:val="1"/>
      <w:numFmt w:val="lowerLetter"/>
      <w:lvlText w:val="21%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652A8"/>
    <w:multiLevelType w:val="hybridMultilevel"/>
    <w:tmpl w:val="58C8445A"/>
    <w:lvl w:ilvl="0" w:tplc="C144C042">
      <w:start w:val="1"/>
      <w:numFmt w:val="lowerLetter"/>
      <w:lvlText w:val="14%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61B05"/>
    <w:multiLevelType w:val="hybridMultilevel"/>
    <w:tmpl w:val="8E8C1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A955BA"/>
    <w:multiLevelType w:val="hybridMultilevel"/>
    <w:tmpl w:val="CE0E7DC4"/>
    <w:lvl w:ilvl="0" w:tplc="4648AFCC">
      <w:start w:val="1"/>
      <w:numFmt w:val="lowerLetter"/>
      <w:lvlText w:val="10%1."/>
      <w:lvlJc w:val="center"/>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26"/>
  </w:num>
  <w:num w:numId="6">
    <w:abstractNumId w:val="18"/>
  </w:num>
  <w:num w:numId="7">
    <w:abstractNumId w:val="22"/>
  </w:num>
  <w:num w:numId="8">
    <w:abstractNumId w:val="15"/>
  </w:num>
  <w:num w:numId="9">
    <w:abstractNumId w:val="10"/>
  </w:num>
  <w:num w:numId="10">
    <w:abstractNumId w:val="16"/>
  </w:num>
  <w:num w:numId="11">
    <w:abstractNumId w:val="13"/>
  </w:num>
  <w:num w:numId="12">
    <w:abstractNumId w:val="17"/>
  </w:num>
  <w:num w:numId="13">
    <w:abstractNumId w:val="25"/>
  </w:num>
  <w:num w:numId="14">
    <w:abstractNumId w:val="7"/>
  </w:num>
  <w:num w:numId="15">
    <w:abstractNumId w:val="29"/>
  </w:num>
  <w:num w:numId="16">
    <w:abstractNumId w:val="6"/>
  </w:num>
  <w:num w:numId="17">
    <w:abstractNumId w:val="27"/>
  </w:num>
  <w:num w:numId="18">
    <w:abstractNumId w:val="1"/>
  </w:num>
  <w:num w:numId="19">
    <w:abstractNumId w:val="21"/>
  </w:num>
  <w:num w:numId="20">
    <w:abstractNumId w:val="5"/>
  </w:num>
  <w:num w:numId="21">
    <w:abstractNumId w:val="8"/>
  </w:num>
  <w:num w:numId="22">
    <w:abstractNumId w:val="20"/>
  </w:num>
  <w:num w:numId="23">
    <w:abstractNumId w:val="23"/>
  </w:num>
  <w:num w:numId="24">
    <w:abstractNumId w:val="12"/>
  </w:num>
  <w:num w:numId="25">
    <w:abstractNumId w:val="4"/>
  </w:num>
  <w:num w:numId="26">
    <w:abstractNumId w:val="9"/>
  </w:num>
  <w:num w:numId="27">
    <w:abstractNumId w:val="14"/>
  </w:num>
  <w:num w:numId="28">
    <w:abstractNumId w:val="28"/>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EC"/>
    <w:rsid w:val="0001041A"/>
    <w:rsid w:val="00093CB1"/>
    <w:rsid w:val="000D6AB8"/>
    <w:rsid w:val="000E2169"/>
    <w:rsid w:val="00141578"/>
    <w:rsid w:val="00185D15"/>
    <w:rsid w:val="001904E5"/>
    <w:rsid w:val="00197C1E"/>
    <w:rsid w:val="001D712D"/>
    <w:rsid w:val="00215013"/>
    <w:rsid w:val="00251AEB"/>
    <w:rsid w:val="002713EC"/>
    <w:rsid w:val="00273326"/>
    <w:rsid w:val="003241CD"/>
    <w:rsid w:val="003A1F05"/>
    <w:rsid w:val="003C5A0E"/>
    <w:rsid w:val="003E66A7"/>
    <w:rsid w:val="00420C1C"/>
    <w:rsid w:val="00441B97"/>
    <w:rsid w:val="00485875"/>
    <w:rsid w:val="004876AB"/>
    <w:rsid w:val="00504C5F"/>
    <w:rsid w:val="00510946"/>
    <w:rsid w:val="005220A3"/>
    <w:rsid w:val="00560EEC"/>
    <w:rsid w:val="00584F97"/>
    <w:rsid w:val="00591E91"/>
    <w:rsid w:val="005A55C7"/>
    <w:rsid w:val="005B7326"/>
    <w:rsid w:val="005D69C1"/>
    <w:rsid w:val="005F2C45"/>
    <w:rsid w:val="006248A7"/>
    <w:rsid w:val="00644182"/>
    <w:rsid w:val="006872B3"/>
    <w:rsid w:val="00786121"/>
    <w:rsid w:val="00833A93"/>
    <w:rsid w:val="00842680"/>
    <w:rsid w:val="00876A35"/>
    <w:rsid w:val="008E7D2A"/>
    <w:rsid w:val="008F02A0"/>
    <w:rsid w:val="008F1990"/>
    <w:rsid w:val="00916337"/>
    <w:rsid w:val="00982791"/>
    <w:rsid w:val="0099241C"/>
    <w:rsid w:val="00B02395"/>
    <w:rsid w:val="00B116B3"/>
    <w:rsid w:val="00BE29C4"/>
    <w:rsid w:val="00C16F06"/>
    <w:rsid w:val="00C5296F"/>
    <w:rsid w:val="00C86DE1"/>
    <w:rsid w:val="00C938FE"/>
    <w:rsid w:val="00CF7B8B"/>
    <w:rsid w:val="00D7148E"/>
    <w:rsid w:val="00DB1D83"/>
    <w:rsid w:val="00DB5922"/>
    <w:rsid w:val="00DE60BF"/>
    <w:rsid w:val="00DF1F53"/>
    <w:rsid w:val="00E01E59"/>
    <w:rsid w:val="00E43571"/>
    <w:rsid w:val="00E738B9"/>
    <w:rsid w:val="00E86A01"/>
    <w:rsid w:val="00EA1C79"/>
    <w:rsid w:val="00EE339E"/>
    <w:rsid w:val="00F92F37"/>
    <w:rsid w:val="00FA44D9"/>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EC"/>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560EEC"/>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560EEC"/>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560EEC"/>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560EEC"/>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60EEC"/>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560EEC"/>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560EEC"/>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560EEC"/>
    <w:rPr>
      <w:rFonts w:ascii="Arial" w:eastAsia="Times New Roman" w:hAnsi="Arial" w:cs="Tahoma"/>
      <w:b/>
      <w:bCs/>
      <w:i/>
      <w:kern w:val="32"/>
      <w:lang w:eastAsia="de-DE"/>
    </w:rPr>
  </w:style>
  <w:style w:type="paragraph" w:customStyle="1" w:styleId="Body">
    <w:name w:val="Body"/>
    <w:basedOn w:val="Normal"/>
    <w:uiPriority w:val="1"/>
    <w:qFormat/>
    <w:rsid w:val="00560EEC"/>
    <w:pPr>
      <w:spacing w:before="120"/>
      <w:ind w:left="709"/>
    </w:pPr>
    <w:rPr>
      <w:rFonts w:ascii="Arial" w:hAnsi="Arial"/>
      <w:sz w:val="20"/>
      <w:szCs w:val="20"/>
      <w:lang w:val="en-US" w:eastAsia="de-DE"/>
    </w:rPr>
  </w:style>
  <w:style w:type="character" w:styleId="CommentReference">
    <w:name w:val="annotation reference"/>
    <w:basedOn w:val="DefaultParagraphFont"/>
    <w:uiPriority w:val="99"/>
    <w:rsid w:val="00560EEC"/>
    <w:rPr>
      <w:sz w:val="16"/>
      <w:szCs w:val="16"/>
    </w:rPr>
  </w:style>
  <w:style w:type="paragraph" w:styleId="CommentText">
    <w:name w:val="annotation text"/>
    <w:basedOn w:val="Normal"/>
    <w:link w:val="CommentTextChar"/>
    <w:uiPriority w:val="99"/>
    <w:rsid w:val="00560EEC"/>
    <w:rPr>
      <w:sz w:val="20"/>
      <w:szCs w:val="20"/>
    </w:rPr>
  </w:style>
  <w:style w:type="character" w:customStyle="1" w:styleId="CommentTextChar">
    <w:name w:val="Comment Text Char"/>
    <w:basedOn w:val="DefaultParagraphFont"/>
    <w:link w:val="CommentText"/>
    <w:uiPriority w:val="99"/>
    <w:rsid w:val="00560EE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560EEC"/>
    <w:pPr>
      <w:ind w:left="720"/>
      <w:contextualSpacing/>
    </w:pPr>
  </w:style>
  <w:style w:type="paragraph" w:customStyle="1" w:styleId="BodyHangingIndent">
    <w:name w:val="Body Hanging Indent"/>
    <w:basedOn w:val="Normal"/>
    <w:uiPriority w:val="1"/>
    <w:qFormat/>
    <w:rsid w:val="00560EEC"/>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560EEC"/>
    <w:rPr>
      <w:rFonts w:ascii="Tahoma" w:hAnsi="Tahoma" w:cs="Tahoma"/>
      <w:sz w:val="16"/>
      <w:szCs w:val="16"/>
    </w:rPr>
  </w:style>
  <w:style w:type="character" w:customStyle="1" w:styleId="BalloonTextChar">
    <w:name w:val="Balloon Text Char"/>
    <w:basedOn w:val="DefaultParagraphFont"/>
    <w:link w:val="BalloonText"/>
    <w:uiPriority w:val="99"/>
    <w:semiHidden/>
    <w:rsid w:val="00560EEC"/>
    <w:rPr>
      <w:rFonts w:ascii="Tahoma" w:eastAsia="Times New Roman" w:hAnsi="Tahoma" w:cs="Tahoma"/>
      <w:sz w:val="16"/>
      <w:szCs w:val="16"/>
      <w:lang w:val="en-GB"/>
    </w:rPr>
  </w:style>
  <w:style w:type="paragraph" w:styleId="Header">
    <w:name w:val="header"/>
    <w:basedOn w:val="Normal"/>
    <w:link w:val="HeaderChar"/>
    <w:uiPriority w:val="99"/>
    <w:unhideWhenUsed/>
    <w:rsid w:val="00560EEC"/>
    <w:pPr>
      <w:tabs>
        <w:tab w:val="center" w:pos="4680"/>
        <w:tab w:val="right" w:pos="9360"/>
      </w:tabs>
    </w:pPr>
  </w:style>
  <w:style w:type="character" w:customStyle="1" w:styleId="HeaderChar">
    <w:name w:val="Header Char"/>
    <w:basedOn w:val="DefaultParagraphFont"/>
    <w:link w:val="Header"/>
    <w:uiPriority w:val="99"/>
    <w:rsid w:val="00560EE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60EEC"/>
    <w:pPr>
      <w:tabs>
        <w:tab w:val="center" w:pos="4680"/>
        <w:tab w:val="right" w:pos="9360"/>
      </w:tabs>
    </w:pPr>
  </w:style>
  <w:style w:type="character" w:customStyle="1" w:styleId="FooterChar">
    <w:name w:val="Footer Char"/>
    <w:basedOn w:val="DefaultParagraphFont"/>
    <w:link w:val="Footer"/>
    <w:uiPriority w:val="99"/>
    <w:rsid w:val="00560EEC"/>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420C1C"/>
    <w:rPr>
      <w:b/>
      <w:bCs/>
    </w:rPr>
  </w:style>
  <w:style w:type="character" w:customStyle="1" w:styleId="CommentSubjectChar">
    <w:name w:val="Comment Subject Char"/>
    <w:basedOn w:val="CommentTextChar"/>
    <w:link w:val="CommentSubject"/>
    <w:uiPriority w:val="99"/>
    <w:semiHidden/>
    <w:rsid w:val="00420C1C"/>
    <w:rPr>
      <w:rFonts w:ascii="Times New Roman" w:eastAsia="Times New Roman" w:hAnsi="Times New Roman" w:cs="Times New Roman"/>
      <w:b/>
      <w:bCs/>
      <w:sz w:val="20"/>
      <w:szCs w:val="20"/>
      <w:lang w:val="en-GB"/>
    </w:rPr>
  </w:style>
  <w:style w:type="table" w:styleId="TableGrid">
    <w:name w:val="Table Grid"/>
    <w:basedOn w:val="TableNormal"/>
    <w:uiPriority w:val="59"/>
    <w:rsid w:val="00DF1F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F1990"/>
    <w:rPr>
      <w:rFonts w:ascii="Times" w:eastAsia="Times" w:hAnsi="Times"/>
      <w:szCs w:val="20"/>
      <w:lang w:val="en-US"/>
    </w:rPr>
  </w:style>
  <w:style w:type="character" w:customStyle="1" w:styleId="FootnoteTextChar">
    <w:name w:val="Footnote Text Char"/>
    <w:basedOn w:val="DefaultParagraphFont"/>
    <w:link w:val="FootnoteText"/>
    <w:uiPriority w:val="99"/>
    <w:rsid w:val="008F1990"/>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EC"/>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560EEC"/>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560EEC"/>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560EEC"/>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560EEC"/>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60EEC"/>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560EEC"/>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560EEC"/>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560EEC"/>
    <w:rPr>
      <w:rFonts w:ascii="Arial" w:eastAsia="Times New Roman" w:hAnsi="Arial" w:cs="Tahoma"/>
      <w:b/>
      <w:bCs/>
      <w:i/>
      <w:kern w:val="32"/>
      <w:lang w:eastAsia="de-DE"/>
    </w:rPr>
  </w:style>
  <w:style w:type="paragraph" w:customStyle="1" w:styleId="Body">
    <w:name w:val="Body"/>
    <w:basedOn w:val="Normal"/>
    <w:uiPriority w:val="1"/>
    <w:qFormat/>
    <w:rsid w:val="00560EEC"/>
    <w:pPr>
      <w:spacing w:before="120"/>
      <w:ind w:left="709"/>
    </w:pPr>
    <w:rPr>
      <w:rFonts w:ascii="Arial" w:hAnsi="Arial"/>
      <w:sz w:val="20"/>
      <w:szCs w:val="20"/>
      <w:lang w:val="en-US" w:eastAsia="de-DE"/>
    </w:rPr>
  </w:style>
  <w:style w:type="character" w:styleId="CommentReference">
    <w:name w:val="annotation reference"/>
    <w:basedOn w:val="DefaultParagraphFont"/>
    <w:uiPriority w:val="99"/>
    <w:rsid w:val="00560EEC"/>
    <w:rPr>
      <w:sz w:val="16"/>
      <w:szCs w:val="16"/>
    </w:rPr>
  </w:style>
  <w:style w:type="paragraph" w:styleId="CommentText">
    <w:name w:val="annotation text"/>
    <w:basedOn w:val="Normal"/>
    <w:link w:val="CommentTextChar"/>
    <w:uiPriority w:val="99"/>
    <w:rsid w:val="00560EEC"/>
    <w:rPr>
      <w:sz w:val="20"/>
      <w:szCs w:val="20"/>
    </w:rPr>
  </w:style>
  <w:style w:type="character" w:customStyle="1" w:styleId="CommentTextChar">
    <w:name w:val="Comment Text Char"/>
    <w:basedOn w:val="DefaultParagraphFont"/>
    <w:link w:val="CommentText"/>
    <w:uiPriority w:val="99"/>
    <w:rsid w:val="00560EE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560EEC"/>
    <w:pPr>
      <w:ind w:left="720"/>
      <w:contextualSpacing/>
    </w:pPr>
  </w:style>
  <w:style w:type="paragraph" w:customStyle="1" w:styleId="BodyHangingIndent">
    <w:name w:val="Body Hanging Indent"/>
    <w:basedOn w:val="Normal"/>
    <w:uiPriority w:val="1"/>
    <w:qFormat/>
    <w:rsid w:val="00560EEC"/>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560EEC"/>
    <w:rPr>
      <w:rFonts w:ascii="Tahoma" w:hAnsi="Tahoma" w:cs="Tahoma"/>
      <w:sz w:val="16"/>
      <w:szCs w:val="16"/>
    </w:rPr>
  </w:style>
  <w:style w:type="character" w:customStyle="1" w:styleId="BalloonTextChar">
    <w:name w:val="Balloon Text Char"/>
    <w:basedOn w:val="DefaultParagraphFont"/>
    <w:link w:val="BalloonText"/>
    <w:uiPriority w:val="99"/>
    <w:semiHidden/>
    <w:rsid w:val="00560EEC"/>
    <w:rPr>
      <w:rFonts w:ascii="Tahoma" w:eastAsia="Times New Roman" w:hAnsi="Tahoma" w:cs="Tahoma"/>
      <w:sz w:val="16"/>
      <w:szCs w:val="16"/>
      <w:lang w:val="en-GB"/>
    </w:rPr>
  </w:style>
  <w:style w:type="paragraph" w:styleId="Header">
    <w:name w:val="header"/>
    <w:basedOn w:val="Normal"/>
    <w:link w:val="HeaderChar"/>
    <w:uiPriority w:val="99"/>
    <w:unhideWhenUsed/>
    <w:rsid w:val="00560EEC"/>
    <w:pPr>
      <w:tabs>
        <w:tab w:val="center" w:pos="4680"/>
        <w:tab w:val="right" w:pos="9360"/>
      </w:tabs>
    </w:pPr>
  </w:style>
  <w:style w:type="character" w:customStyle="1" w:styleId="HeaderChar">
    <w:name w:val="Header Char"/>
    <w:basedOn w:val="DefaultParagraphFont"/>
    <w:link w:val="Header"/>
    <w:uiPriority w:val="99"/>
    <w:rsid w:val="00560EE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60EEC"/>
    <w:pPr>
      <w:tabs>
        <w:tab w:val="center" w:pos="4680"/>
        <w:tab w:val="right" w:pos="9360"/>
      </w:tabs>
    </w:pPr>
  </w:style>
  <w:style w:type="character" w:customStyle="1" w:styleId="FooterChar">
    <w:name w:val="Footer Char"/>
    <w:basedOn w:val="DefaultParagraphFont"/>
    <w:link w:val="Footer"/>
    <w:uiPriority w:val="99"/>
    <w:rsid w:val="00560EEC"/>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420C1C"/>
    <w:rPr>
      <w:b/>
      <w:bCs/>
    </w:rPr>
  </w:style>
  <w:style w:type="character" w:customStyle="1" w:styleId="CommentSubjectChar">
    <w:name w:val="Comment Subject Char"/>
    <w:basedOn w:val="CommentTextChar"/>
    <w:link w:val="CommentSubject"/>
    <w:uiPriority w:val="99"/>
    <w:semiHidden/>
    <w:rsid w:val="00420C1C"/>
    <w:rPr>
      <w:rFonts w:ascii="Times New Roman" w:eastAsia="Times New Roman" w:hAnsi="Times New Roman" w:cs="Times New Roman"/>
      <w:b/>
      <w:bCs/>
      <w:sz w:val="20"/>
      <w:szCs w:val="20"/>
      <w:lang w:val="en-GB"/>
    </w:rPr>
  </w:style>
  <w:style w:type="table" w:styleId="TableGrid">
    <w:name w:val="Table Grid"/>
    <w:basedOn w:val="TableNormal"/>
    <w:uiPriority w:val="59"/>
    <w:rsid w:val="00DF1F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F1990"/>
    <w:rPr>
      <w:rFonts w:ascii="Times" w:eastAsia="Times" w:hAnsi="Times"/>
      <w:szCs w:val="20"/>
      <w:lang w:val="en-US"/>
    </w:rPr>
  </w:style>
  <w:style w:type="character" w:customStyle="1" w:styleId="FootnoteTextChar">
    <w:name w:val="Footnote Text Char"/>
    <w:basedOn w:val="DefaultParagraphFont"/>
    <w:link w:val="FootnoteText"/>
    <w:uiPriority w:val="99"/>
    <w:rsid w:val="008F199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6163">
      <w:bodyDiv w:val="1"/>
      <w:marLeft w:val="0"/>
      <w:marRight w:val="0"/>
      <w:marTop w:val="0"/>
      <w:marBottom w:val="0"/>
      <w:divBdr>
        <w:top w:val="none" w:sz="0" w:space="0" w:color="auto"/>
        <w:left w:val="none" w:sz="0" w:space="0" w:color="auto"/>
        <w:bottom w:val="none" w:sz="0" w:space="0" w:color="auto"/>
        <w:right w:val="none" w:sz="0" w:space="0" w:color="auto"/>
      </w:divBdr>
    </w:div>
    <w:div w:id="189846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Cheung</dc:creator>
  <cp:lastModifiedBy>CDC User</cp:lastModifiedBy>
  <cp:revision>5</cp:revision>
  <cp:lastPrinted>2014-02-03T16:03:00Z</cp:lastPrinted>
  <dcterms:created xsi:type="dcterms:W3CDTF">2014-01-16T19:40:00Z</dcterms:created>
  <dcterms:modified xsi:type="dcterms:W3CDTF">2014-02-03T16:04:00Z</dcterms:modified>
</cp:coreProperties>
</file>