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F1C" w:rsidRDefault="00CA4F1C" w:rsidP="001F4F86">
      <w:pPr>
        <w:pStyle w:val="Heading1"/>
        <w:rPr>
          <w:rFonts w:eastAsia="Times New Roman"/>
        </w:rPr>
      </w:pPr>
      <w:r w:rsidRPr="001F4F86">
        <w:t>Community First Choice</w:t>
      </w:r>
      <w:r w:rsidR="001F4F86" w:rsidRPr="001F4F86">
        <w:t xml:space="preserve"> </w:t>
      </w:r>
      <w:r w:rsidRPr="00485A1B">
        <w:rPr>
          <w:rFonts w:eastAsia="Times New Roman"/>
        </w:rPr>
        <w:t xml:space="preserve">Discussion Protocol for </w:t>
      </w:r>
      <w:r>
        <w:rPr>
          <w:rFonts w:eastAsia="Times New Roman"/>
        </w:rPr>
        <w:t>Stakeholder</w:t>
      </w:r>
      <w:r w:rsidRPr="00485A1B">
        <w:rPr>
          <w:rFonts w:eastAsia="Times New Roman"/>
        </w:rPr>
        <w:t xml:space="preserve"> Focus Group</w:t>
      </w:r>
    </w:p>
    <w:p w:rsidR="00CA4F1C" w:rsidRPr="00485A1B" w:rsidRDefault="00A36F26" w:rsidP="00A36F26">
      <w:pPr>
        <w:pStyle w:val="Heading2"/>
        <w:rPr>
          <w:rFonts w:eastAsia="Times New Roman" w:cstheme="minorHAnsi"/>
          <w:b w:val="0"/>
        </w:rPr>
      </w:pPr>
      <w:r>
        <w:t>Introduction</w:t>
      </w:r>
    </w:p>
    <w:p w:rsidR="00CA4F1C" w:rsidRPr="00A36F26" w:rsidRDefault="00CA4F1C" w:rsidP="00A36F26">
      <w:pPr>
        <w:pStyle w:val="ListParagraph"/>
        <w:numPr>
          <w:ilvl w:val="0"/>
          <w:numId w:val="18"/>
        </w:numPr>
        <w:spacing w:after="0" w:line="240" w:lineRule="auto"/>
        <w:ind w:right="36"/>
        <w:rPr>
          <w:rFonts w:eastAsia="Times New Roman" w:cstheme="minorHAnsi"/>
        </w:rPr>
      </w:pPr>
      <w:r w:rsidRPr="00A36F26">
        <w:rPr>
          <w:rFonts w:eastAsia="Times New Roman" w:cstheme="minorHAnsi"/>
        </w:rPr>
        <w:t>Introduce facilitators (explain that we are from NORC, NASHP, and CMS)</w:t>
      </w:r>
    </w:p>
    <w:p w:rsidR="00CA4F1C" w:rsidRPr="00485A1B" w:rsidRDefault="00CA4F1C">
      <w:pPr>
        <w:spacing w:after="0" w:line="240" w:lineRule="auto"/>
        <w:ind w:left="720" w:right="36"/>
        <w:rPr>
          <w:rFonts w:eastAsia="Times New Roman" w:cstheme="minorHAnsi"/>
        </w:rPr>
      </w:pPr>
    </w:p>
    <w:p w:rsidR="00CA4F1C" w:rsidRPr="00485A1B" w:rsidRDefault="00CA4F1C">
      <w:pPr>
        <w:numPr>
          <w:ilvl w:val="0"/>
          <w:numId w:val="16"/>
        </w:numPr>
        <w:spacing w:after="0" w:line="240" w:lineRule="auto"/>
        <w:ind w:right="36"/>
        <w:rPr>
          <w:rFonts w:eastAsia="Times New Roman" w:cstheme="minorHAnsi"/>
        </w:rPr>
      </w:pPr>
      <w:r w:rsidRPr="00485A1B">
        <w:rPr>
          <w:rFonts w:eastAsia="Times New Roman" w:cstheme="minorHAnsi"/>
        </w:rPr>
        <w:t>Thank you very much for your time today.</w:t>
      </w:r>
    </w:p>
    <w:p w:rsidR="00CA4F1C" w:rsidRPr="00485A1B" w:rsidRDefault="00CA4F1C">
      <w:pPr>
        <w:spacing w:after="0" w:line="240" w:lineRule="auto"/>
        <w:ind w:left="720" w:right="36"/>
        <w:rPr>
          <w:rFonts w:eastAsia="Times New Roman" w:cstheme="minorHAnsi"/>
        </w:rPr>
      </w:pPr>
    </w:p>
    <w:p w:rsidR="00C81779" w:rsidRDefault="00CA4F1C">
      <w:pPr>
        <w:numPr>
          <w:ilvl w:val="0"/>
          <w:numId w:val="16"/>
        </w:numPr>
        <w:spacing w:after="0" w:line="240" w:lineRule="auto"/>
        <w:ind w:right="36"/>
        <w:rPr>
          <w:rFonts w:eastAsia="Times New Roman" w:cstheme="minorHAnsi"/>
        </w:rPr>
      </w:pPr>
      <w:r w:rsidRPr="00485A1B">
        <w:rPr>
          <w:rFonts w:eastAsia="Times New Roman" w:cstheme="minorHAnsi"/>
        </w:rPr>
        <w:t>We have been asked by CMS to produce a Report</w:t>
      </w:r>
      <w:r>
        <w:rPr>
          <w:rFonts w:eastAsia="Times New Roman" w:cstheme="minorHAnsi"/>
        </w:rPr>
        <w:t xml:space="preserve"> to Congress</w:t>
      </w:r>
      <w:r w:rsidRPr="00485A1B">
        <w:rPr>
          <w:rFonts w:eastAsia="Times New Roman" w:cstheme="minorHAnsi"/>
        </w:rPr>
        <w:t xml:space="preserve"> about the </w:t>
      </w:r>
      <w:r>
        <w:rPr>
          <w:rFonts w:eastAsia="Times New Roman" w:cstheme="minorHAnsi"/>
        </w:rPr>
        <w:t>Community First Choice</w:t>
      </w:r>
      <w:r w:rsidRPr="00485A1B">
        <w:rPr>
          <w:rFonts w:eastAsia="Times New Roman" w:cstheme="minorHAnsi"/>
        </w:rPr>
        <w:t xml:space="preserve"> program</w:t>
      </w:r>
      <w:r>
        <w:rPr>
          <w:rFonts w:eastAsia="Times New Roman" w:cstheme="minorHAnsi"/>
        </w:rPr>
        <w:t>.</w:t>
      </w:r>
      <w:r w:rsidRPr="00485A1B">
        <w:rPr>
          <w:rFonts w:eastAsia="Times New Roman" w:cstheme="minorHAnsi"/>
        </w:rPr>
        <w:t xml:space="preserve"> </w:t>
      </w:r>
      <w:r>
        <w:rPr>
          <w:rFonts w:eastAsia="Times New Roman" w:cstheme="minorHAnsi"/>
        </w:rPr>
        <w:t xml:space="preserve"> They are interested in hearing </w:t>
      </w:r>
      <w:r w:rsidR="00C81779">
        <w:rPr>
          <w:rFonts w:eastAsia="Times New Roman" w:cstheme="minorHAnsi"/>
        </w:rPr>
        <w:t xml:space="preserve">about the </w:t>
      </w:r>
      <w:r>
        <w:rPr>
          <w:rFonts w:eastAsia="Times New Roman" w:cstheme="minorHAnsi"/>
        </w:rPr>
        <w:t>program</w:t>
      </w:r>
      <w:r w:rsidR="00C81779">
        <w:rPr>
          <w:rFonts w:eastAsia="Times New Roman" w:cstheme="minorHAnsi"/>
        </w:rPr>
        <w:t>’s implementation, its progress thus far, and the extent to which various entities have been involved with its design and early phases</w:t>
      </w:r>
      <w:r w:rsidRPr="00485A1B">
        <w:rPr>
          <w:rFonts w:eastAsia="Times New Roman" w:cstheme="minorHAnsi"/>
        </w:rPr>
        <w:t>.</w:t>
      </w:r>
    </w:p>
    <w:p w:rsidR="00C81779" w:rsidRDefault="00C81779" w:rsidP="003121A4">
      <w:pPr>
        <w:pStyle w:val="ListParagraph"/>
        <w:spacing w:after="0" w:line="240" w:lineRule="auto"/>
        <w:rPr>
          <w:rFonts w:cstheme="minorHAnsi"/>
        </w:rPr>
      </w:pPr>
    </w:p>
    <w:p w:rsidR="00C81779" w:rsidRDefault="00CA4F1C" w:rsidP="00C81779">
      <w:pPr>
        <w:numPr>
          <w:ilvl w:val="0"/>
          <w:numId w:val="16"/>
        </w:numPr>
        <w:spacing w:after="0" w:line="240" w:lineRule="auto"/>
        <w:ind w:right="36"/>
        <w:rPr>
          <w:rFonts w:eastAsia="Times New Roman" w:cstheme="minorHAnsi"/>
        </w:rPr>
      </w:pPr>
      <w:r w:rsidRPr="00485A1B">
        <w:rPr>
          <w:rFonts w:eastAsia="Times New Roman" w:cstheme="minorHAnsi"/>
        </w:rPr>
        <w:t xml:space="preserve">In this discussion, we are interested in hearing about </w:t>
      </w:r>
      <w:r w:rsidR="00C81779">
        <w:rPr>
          <w:rFonts w:eastAsia="Times New Roman" w:cstheme="minorHAnsi"/>
        </w:rPr>
        <w:t xml:space="preserve">what, if any, </w:t>
      </w:r>
      <w:r>
        <w:rPr>
          <w:rFonts w:eastAsia="Times New Roman" w:cstheme="minorHAnsi"/>
        </w:rPr>
        <w:t xml:space="preserve">role </w:t>
      </w:r>
      <w:r w:rsidR="00C81779">
        <w:rPr>
          <w:rFonts w:eastAsia="Times New Roman" w:cstheme="minorHAnsi"/>
        </w:rPr>
        <w:t xml:space="preserve">you and your colleagues have played </w:t>
      </w:r>
      <w:r>
        <w:rPr>
          <w:rFonts w:eastAsia="Times New Roman" w:cstheme="minorHAnsi"/>
        </w:rPr>
        <w:t>in establishing</w:t>
      </w:r>
      <w:r w:rsidRPr="00485A1B">
        <w:rPr>
          <w:rFonts w:eastAsia="Times New Roman" w:cstheme="minorHAnsi"/>
        </w:rPr>
        <w:t xml:space="preserve"> </w:t>
      </w:r>
      <w:r w:rsidR="00C81779">
        <w:rPr>
          <w:rFonts w:eastAsia="Times New Roman" w:cstheme="minorHAnsi"/>
        </w:rPr>
        <w:t xml:space="preserve">this program, as well as in the design and provision of </w:t>
      </w:r>
      <w:r>
        <w:rPr>
          <w:rFonts w:eastAsia="Times New Roman" w:cstheme="minorHAnsi"/>
        </w:rPr>
        <w:t>home and community-based services and personal attendant services</w:t>
      </w:r>
      <w:r w:rsidR="00C81779">
        <w:rPr>
          <w:rFonts w:eastAsia="Times New Roman" w:cstheme="minorHAnsi"/>
        </w:rPr>
        <w:t xml:space="preserve"> in your state more broadly</w:t>
      </w:r>
      <w:r w:rsidRPr="00485A1B">
        <w:rPr>
          <w:rFonts w:eastAsia="Times New Roman" w:cstheme="minorHAnsi"/>
        </w:rPr>
        <w:t xml:space="preserve">. </w:t>
      </w:r>
    </w:p>
    <w:p w:rsidR="00C81779" w:rsidRDefault="00C81779" w:rsidP="00A36F26">
      <w:pPr>
        <w:pStyle w:val="ListParagraph"/>
        <w:spacing w:after="0" w:line="240" w:lineRule="auto"/>
        <w:ind w:left="0"/>
        <w:rPr>
          <w:rFonts w:cstheme="minorHAnsi"/>
        </w:rPr>
      </w:pPr>
    </w:p>
    <w:p w:rsidR="00CA4F1C" w:rsidRPr="00485A1B" w:rsidRDefault="00CA4F1C" w:rsidP="00C81779">
      <w:pPr>
        <w:numPr>
          <w:ilvl w:val="0"/>
          <w:numId w:val="16"/>
        </w:numPr>
        <w:spacing w:after="0" w:line="240" w:lineRule="auto"/>
        <w:ind w:right="36"/>
        <w:rPr>
          <w:rFonts w:eastAsia="Times New Roman" w:cstheme="minorHAnsi"/>
        </w:rPr>
      </w:pPr>
      <w:r w:rsidRPr="00485A1B">
        <w:rPr>
          <w:rFonts w:eastAsia="Times New Roman" w:cstheme="minorHAnsi"/>
        </w:rPr>
        <w:t>We are interested in your opinions</w:t>
      </w:r>
      <w:r w:rsidR="00C81779">
        <w:rPr>
          <w:rFonts w:eastAsia="Times New Roman" w:cstheme="minorHAnsi"/>
        </w:rPr>
        <w:t>.  W</w:t>
      </w:r>
      <w:r w:rsidRPr="00485A1B">
        <w:rPr>
          <w:rFonts w:eastAsia="Times New Roman" w:cstheme="minorHAnsi"/>
        </w:rPr>
        <w:t xml:space="preserve">e want you to know that there </w:t>
      </w:r>
      <w:r w:rsidR="00C81779">
        <w:rPr>
          <w:rFonts w:eastAsia="Times New Roman" w:cstheme="minorHAnsi"/>
        </w:rPr>
        <w:t>are</w:t>
      </w:r>
      <w:r w:rsidRPr="00485A1B">
        <w:rPr>
          <w:rFonts w:eastAsia="Times New Roman" w:cstheme="minorHAnsi"/>
        </w:rPr>
        <w:t xml:space="preserve"> </w:t>
      </w:r>
      <w:r w:rsidRPr="00485A1B">
        <w:rPr>
          <w:rFonts w:eastAsia="Times New Roman" w:cstheme="minorHAnsi"/>
          <w:b/>
        </w:rPr>
        <w:t>no right or wrong answer</w:t>
      </w:r>
      <w:r w:rsidR="00C81779">
        <w:rPr>
          <w:rFonts w:eastAsia="Times New Roman" w:cstheme="minorHAnsi"/>
          <w:b/>
        </w:rPr>
        <w:t>s</w:t>
      </w:r>
      <w:r>
        <w:rPr>
          <w:rFonts w:eastAsia="Times New Roman" w:cstheme="minorHAnsi"/>
          <w:b/>
        </w:rPr>
        <w:t xml:space="preserve"> </w:t>
      </w:r>
      <w:r>
        <w:rPr>
          <w:rFonts w:eastAsia="Times New Roman" w:cstheme="minorHAnsi"/>
        </w:rPr>
        <w:t xml:space="preserve">and the answers you give here will not </w:t>
      </w:r>
      <w:r w:rsidR="00C81779">
        <w:rPr>
          <w:rFonts w:eastAsia="Times New Roman" w:cstheme="minorHAnsi"/>
        </w:rPr>
        <w:t xml:space="preserve">be associated with you </w:t>
      </w:r>
      <w:r>
        <w:rPr>
          <w:rFonts w:eastAsia="Times New Roman" w:cstheme="minorHAnsi"/>
        </w:rPr>
        <w:t>in any way</w:t>
      </w:r>
      <w:r w:rsidR="00C81779">
        <w:rPr>
          <w:rFonts w:eastAsia="Times New Roman" w:cstheme="minorHAnsi"/>
        </w:rPr>
        <w:t xml:space="preserve"> in our reporting and future communications with anyone else</w:t>
      </w:r>
      <w:r w:rsidRPr="00485A1B">
        <w:rPr>
          <w:rFonts w:eastAsia="Times New Roman" w:cstheme="minorHAnsi"/>
        </w:rPr>
        <w:t>.  Our format will be informal.  We’ll ask some questions, but we mostly want to hear from you.</w:t>
      </w:r>
    </w:p>
    <w:p w:rsidR="00CA4F1C" w:rsidRPr="00485A1B" w:rsidRDefault="00CA4F1C">
      <w:pPr>
        <w:spacing w:after="0" w:line="240" w:lineRule="auto"/>
        <w:ind w:left="720" w:right="36"/>
        <w:rPr>
          <w:rFonts w:eastAsia="Times New Roman" w:cstheme="minorHAnsi"/>
        </w:rPr>
      </w:pPr>
    </w:p>
    <w:p w:rsidR="00CA4F1C" w:rsidRPr="00485A1B" w:rsidRDefault="00CA4F1C">
      <w:pPr>
        <w:numPr>
          <w:ilvl w:val="0"/>
          <w:numId w:val="16"/>
        </w:numPr>
        <w:spacing w:after="0" w:line="240" w:lineRule="auto"/>
        <w:ind w:right="36"/>
        <w:rPr>
          <w:rFonts w:eastAsia="Times New Roman" w:cstheme="minorHAnsi"/>
        </w:rPr>
      </w:pPr>
      <w:r w:rsidRPr="00485A1B">
        <w:rPr>
          <w:rFonts w:eastAsia="Times New Roman" w:cstheme="minorHAnsi"/>
        </w:rPr>
        <w:t>We have to cover a few things before we get started.</w:t>
      </w:r>
    </w:p>
    <w:p w:rsidR="00CA4F1C" w:rsidRPr="00485A1B" w:rsidRDefault="00CA4F1C">
      <w:pPr>
        <w:numPr>
          <w:ilvl w:val="1"/>
          <w:numId w:val="16"/>
        </w:numPr>
        <w:spacing w:after="0" w:line="240" w:lineRule="auto"/>
        <w:ind w:right="36"/>
        <w:rPr>
          <w:rFonts w:eastAsia="Times New Roman" w:cstheme="minorHAnsi"/>
        </w:rPr>
      </w:pPr>
      <w:r w:rsidRPr="00485A1B">
        <w:rPr>
          <w:rFonts w:eastAsia="Times New Roman" w:cstheme="minorHAnsi"/>
        </w:rPr>
        <w:t xml:space="preserve">We do not plan to ask very personal questions, but </w:t>
      </w:r>
      <w:r w:rsidR="00075FC8">
        <w:rPr>
          <w:rFonts w:eastAsia="Times New Roman" w:cstheme="minorHAnsi"/>
        </w:rPr>
        <w:t xml:space="preserve">we are talking about health care – so, </w:t>
      </w:r>
      <w:r w:rsidRPr="00485A1B">
        <w:rPr>
          <w:rFonts w:eastAsia="Times New Roman" w:cstheme="minorHAnsi"/>
          <w:b/>
        </w:rPr>
        <w:t>please keep everything someone else has said private after this meeting</w:t>
      </w:r>
      <w:r w:rsidRPr="00485A1B">
        <w:rPr>
          <w:rFonts w:eastAsia="Times New Roman" w:cstheme="minorHAnsi"/>
        </w:rPr>
        <w:t>.</w:t>
      </w:r>
    </w:p>
    <w:p w:rsidR="00CA4F1C" w:rsidRPr="00485A1B" w:rsidRDefault="00C81779">
      <w:pPr>
        <w:numPr>
          <w:ilvl w:val="2"/>
          <w:numId w:val="16"/>
        </w:numPr>
        <w:spacing w:after="0" w:line="240" w:lineRule="auto"/>
        <w:ind w:right="36"/>
        <w:rPr>
          <w:rFonts w:eastAsia="Times New Roman" w:cstheme="minorHAnsi"/>
        </w:rPr>
      </w:pPr>
      <w:r w:rsidRPr="00C81779">
        <w:rPr>
          <w:rFonts w:eastAsia="Times New Roman" w:cstheme="minorHAnsi"/>
        </w:rPr>
        <w:t>Again, w</w:t>
      </w:r>
      <w:r w:rsidR="00CA4F1C" w:rsidRPr="00C81779">
        <w:rPr>
          <w:rFonts w:eastAsia="Times New Roman" w:cstheme="minorHAnsi"/>
        </w:rPr>
        <w:t>e won’t share anything you have to say as coming from you personally</w:t>
      </w:r>
      <w:r>
        <w:rPr>
          <w:rFonts w:eastAsia="Times New Roman" w:cstheme="minorHAnsi"/>
        </w:rPr>
        <w:t xml:space="preserve"> as o</w:t>
      </w:r>
      <w:r w:rsidR="00CA4F1C" w:rsidRPr="00485A1B">
        <w:rPr>
          <w:rFonts w:eastAsia="Times New Roman" w:cstheme="minorHAnsi"/>
        </w:rPr>
        <w:t>ur report will be a general summary.</w:t>
      </w:r>
    </w:p>
    <w:p w:rsidR="00CA4F1C" w:rsidRPr="00485A1B" w:rsidRDefault="00CA4F1C">
      <w:pPr>
        <w:numPr>
          <w:ilvl w:val="1"/>
          <w:numId w:val="16"/>
        </w:numPr>
        <w:spacing w:after="0" w:line="240" w:lineRule="auto"/>
        <w:ind w:right="36"/>
        <w:rPr>
          <w:rFonts w:eastAsia="Times New Roman" w:cstheme="minorHAnsi"/>
        </w:rPr>
      </w:pPr>
      <w:r w:rsidRPr="00485A1B">
        <w:rPr>
          <w:rFonts w:eastAsia="Times New Roman" w:cstheme="minorHAnsi"/>
        </w:rPr>
        <w:t xml:space="preserve">As much as we want to hear what you have to say, it is completely </w:t>
      </w:r>
      <w:r w:rsidRPr="00485A1B">
        <w:rPr>
          <w:rFonts w:eastAsia="Times New Roman" w:cstheme="minorHAnsi"/>
          <w:b/>
        </w:rPr>
        <w:t>okay for you not to answer any question</w:t>
      </w:r>
      <w:r w:rsidRPr="00485A1B">
        <w:rPr>
          <w:rFonts w:eastAsia="Times New Roman" w:cstheme="minorHAnsi"/>
        </w:rPr>
        <w:t xml:space="preserve"> if you don’t want to.  </w:t>
      </w:r>
    </w:p>
    <w:p w:rsidR="00CA4F1C" w:rsidRPr="00485A1B" w:rsidRDefault="00CA4F1C">
      <w:pPr>
        <w:numPr>
          <w:ilvl w:val="1"/>
          <w:numId w:val="16"/>
        </w:numPr>
        <w:spacing w:after="0" w:line="240" w:lineRule="auto"/>
        <w:ind w:right="36"/>
        <w:rPr>
          <w:rFonts w:eastAsia="Times New Roman" w:cstheme="minorHAnsi"/>
        </w:rPr>
      </w:pPr>
      <w:r w:rsidRPr="00485A1B">
        <w:rPr>
          <w:rFonts w:eastAsia="Times New Roman" w:cstheme="minorHAnsi"/>
          <w:b/>
        </w:rPr>
        <w:t>Your participation is voluntary and you can leave at any time</w:t>
      </w:r>
      <w:r w:rsidRPr="00485A1B">
        <w:rPr>
          <w:rFonts w:eastAsia="Times New Roman" w:cstheme="minorHAnsi"/>
        </w:rPr>
        <w:t>.</w:t>
      </w:r>
    </w:p>
    <w:p w:rsidR="00CA4F1C" w:rsidRPr="00485A1B" w:rsidRDefault="00CA4F1C">
      <w:pPr>
        <w:spacing w:after="0" w:line="240" w:lineRule="auto"/>
        <w:ind w:left="720" w:right="36"/>
        <w:rPr>
          <w:rFonts w:eastAsia="Times New Roman" w:cstheme="minorHAnsi"/>
        </w:rPr>
      </w:pPr>
    </w:p>
    <w:p w:rsidR="00CA4F1C" w:rsidRPr="00485A1B" w:rsidRDefault="00CA4F1C">
      <w:pPr>
        <w:numPr>
          <w:ilvl w:val="0"/>
          <w:numId w:val="16"/>
        </w:numPr>
        <w:spacing w:after="0" w:line="240" w:lineRule="auto"/>
        <w:ind w:right="36"/>
        <w:rPr>
          <w:rFonts w:eastAsia="Times New Roman" w:cstheme="minorHAnsi"/>
        </w:rPr>
      </w:pPr>
      <w:r w:rsidRPr="00485A1B">
        <w:rPr>
          <w:rFonts w:eastAsia="Times New Roman" w:cstheme="minorHAnsi"/>
        </w:rPr>
        <w:t xml:space="preserve">We do have </w:t>
      </w:r>
      <w:r w:rsidRPr="00485A1B">
        <w:rPr>
          <w:rFonts w:eastAsia="Times New Roman" w:cstheme="minorHAnsi"/>
          <w:b/>
        </w:rPr>
        <w:t>a member of our team from NORC taking notes</w:t>
      </w:r>
      <w:r w:rsidRPr="00485A1B">
        <w:rPr>
          <w:rFonts w:eastAsia="Times New Roman" w:cstheme="minorHAnsi"/>
        </w:rPr>
        <w:t xml:space="preserve"> so we can write our report.</w:t>
      </w:r>
    </w:p>
    <w:p w:rsidR="00CA4F1C" w:rsidRPr="00485A1B" w:rsidRDefault="00CA4F1C">
      <w:pPr>
        <w:numPr>
          <w:ilvl w:val="1"/>
          <w:numId w:val="16"/>
        </w:numPr>
        <w:spacing w:after="0" w:line="240" w:lineRule="auto"/>
        <w:ind w:right="36"/>
        <w:rPr>
          <w:rFonts w:eastAsia="Times New Roman" w:cstheme="minorHAnsi"/>
        </w:rPr>
      </w:pPr>
      <w:r w:rsidRPr="00485A1B">
        <w:rPr>
          <w:rFonts w:eastAsia="Times New Roman" w:cstheme="minorHAnsi"/>
        </w:rPr>
        <w:t xml:space="preserve">These notes will only be used by our project staff and will not be shared with anyone else. </w:t>
      </w:r>
    </w:p>
    <w:p w:rsidR="00CA4F1C" w:rsidRPr="00485A1B" w:rsidRDefault="00CA4F1C">
      <w:pPr>
        <w:numPr>
          <w:ilvl w:val="1"/>
          <w:numId w:val="16"/>
        </w:numPr>
        <w:spacing w:after="0" w:line="240" w:lineRule="auto"/>
        <w:ind w:right="36"/>
        <w:rPr>
          <w:rFonts w:eastAsia="Times New Roman" w:cstheme="minorHAnsi"/>
        </w:rPr>
      </w:pPr>
      <w:r w:rsidRPr="00485A1B">
        <w:rPr>
          <w:rFonts w:eastAsia="Times New Roman" w:cstheme="minorHAnsi"/>
        </w:rPr>
        <w:t xml:space="preserve">To make sure that we all hear what everyone has to say today, we ask that folks be careful to just </w:t>
      </w:r>
      <w:r w:rsidRPr="00485A1B">
        <w:rPr>
          <w:rFonts w:eastAsia="Times New Roman" w:cstheme="minorHAnsi"/>
          <w:b/>
        </w:rPr>
        <w:t>speak one at a time</w:t>
      </w:r>
      <w:r w:rsidRPr="00485A1B">
        <w:rPr>
          <w:rFonts w:eastAsia="Times New Roman" w:cstheme="minorHAnsi"/>
        </w:rPr>
        <w:t>, and to not have side conversations or interrupt one another.</w:t>
      </w:r>
    </w:p>
    <w:p w:rsidR="00CA4F1C" w:rsidRPr="00485A1B" w:rsidRDefault="00CA4F1C">
      <w:pPr>
        <w:spacing w:after="0" w:line="240" w:lineRule="auto"/>
        <w:ind w:right="36"/>
        <w:rPr>
          <w:rFonts w:eastAsia="Times New Roman" w:cstheme="minorHAnsi"/>
        </w:rPr>
      </w:pPr>
    </w:p>
    <w:p w:rsidR="00A36F26" w:rsidRDefault="00CA4F1C" w:rsidP="00A36F26">
      <w:pPr>
        <w:numPr>
          <w:ilvl w:val="0"/>
          <w:numId w:val="17"/>
        </w:numPr>
        <w:spacing w:after="0" w:line="240" w:lineRule="auto"/>
        <w:ind w:left="720" w:right="36"/>
        <w:contextualSpacing/>
        <w:rPr>
          <w:rFonts w:eastAsia="Times New Roman" w:cstheme="minorHAnsi"/>
        </w:rPr>
      </w:pPr>
      <w:r w:rsidRPr="00485A1B">
        <w:rPr>
          <w:rFonts w:eastAsia="Times New Roman" w:cstheme="minorHAnsi"/>
        </w:rPr>
        <w:t xml:space="preserve">We expect that this focus group will take approximately </w:t>
      </w:r>
      <w:r w:rsidR="003F57CE">
        <w:rPr>
          <w:rFonts w:eastAsia="Times New Roman" w:cstheme="minorHAnsi"/>
        </w:rPr>
        <w:t xml:space="preserve">1.5 </w:t>
      </w:r>
      <w:r>
        <w:rPr>
          <w:rFonts w:eastAsia="Times New Roman" w:cstheme="minorHAnsi"/>
        </w:rPr>
        <w:t>hour</w:t>
      </w:r>
      <w:r w:rsidR="003F57CE">
        <w:rPr>
          <w:rFonts w:eastAsia="Times New Roman" w:cstheme="minorHAnsi"/>
        </w:rPr>
        <w:t>s</w:t>
      </w:r>
      <w:bookmarkStart w:id="0" w:name="_GoBack"/>
      <w:bookmarkEnd w:id="0"/>
      <w:r w:rsidRPr="00485A1B">
        <w:rPr>
          <w:rFonts w:eastAsia="Times New Roman" w:cstheme="minorHAnsi"/>
        </w:rPr>
        <w:t xml:space="preserve">. We’ll do our best to stick to this schedule. </w:t>
      </w:r>
    </w:p>
    <w:p w:rsidR="00A36F26" w:rsidRDefault="00A36F26" w:rsidP="00A36F26">
      <w:pPr>
        <w:spacing w:after="0" w:line="240" w:lineRule="auto"/>
        <w:ind w:left="720" w:right="36"/>
        <w:contextualSpacing/>
        <w:rPr>
          <w:rFonts w:eastAsia="Times New Roman" w:cstheme="minorHAnsi"/>
        </w:rPr>
      </w:pPr>
    </w:p>
    <w:p w:rsidR="00CA4F1C" w:rsidRPr="00A36F26" w:rsidRDefault="00CA4F1C" w:rsidP="00A36F26">
      <w:pPr>
        <w:numPr>
          <w:ilvl w:val="0"/>
          <w:numId w:val="17"/>
        </w:numPr>
        <w:spacing w:after="0" w:line="240" w:lineRule="auto"/>
        <w:ind w:left="720" w:right="36"/>
        <w:contextualSpacing/>
        <w:rPr>
          <w:rFonts w:eastAsia="Times New Roman" w:cstheme="minorHAnsi"/>
        </w:rPr>
      </w:pPr>
      <w:r w:rsidRPr="00A36F26">
        <w:rPr>
          <w:rFonts w:eastAsia="Times New Roman" w:cstheme="minorHAnsi"/>
        </w:rPr>
        <w:t>If any questions come up after we leave here today, please feel free to contact Gretchen Torres at 312-759-4049.</w:t>
      </w:r>
    </w:p>
    <w:p w:rsidR="00CA4F1C" w:rsidRPr="00485A1B" w:rsidRDefault="00CA4F1C">
      <w:pPr>
        <w:spacing w:after="0" w:line="240" w:lineRule="auto"/>
        <w:ind w:left="720" w:right="36"/>
        <w:rPr>
          <w:rFonts w:eastAsia="Times New Roman" w:cstheme="minorHAnsi"/>
        </w:rPr>
      </w:pPr>
    </w:p>
    <w:p w:rsidR="00CA4F1C" w:rsidRPr="00485A1B" w:rsidRDefault="00CA4F1C">
      <w:pPr>
        <w:numPr>
          <w:ilvl w:val="0"/>
          <w:numId w:val="16"/>
        </w:numPr>
        <w:spacing w:after="0" w:line="240" w:lineRule="auto"/>
        <w:ind w:right="36"/>
        <w:rPr>
          <w:rFonts w:eastAsia="Times New Roman" w:cstheme="minorHAnsi"/>
        </w:rPr>
      </w:pPr>
      <w:r w:rsidRPr="00485A1B">
        <w:rPr>
          <w:rFonts w:eastAsia="Times New Roman" w:cstheme="minorHAnsi"/>
        </w:rPr>
        <w:t xml:space="preserve">Does anyone have any questions before we begin? </w:t>
      </w:r>
    </w:p>
    <w:p w:rsidR="00CA4F1C" w:rsidRPr="00DB160A" w:rsidRDefault="00CA4F1C" w:rsidP="00573E72">
      <w:pPr>
        <w:pStyle w:val="Heading2"/>
      </w:pPr>
      <w:r w:rsidRPr="00DB160A">
        <w:lastRenderedPageBreak/>
        <w:t>Discussion Questions</w:t>
      </w:r>
    </w:p>
    <w:p w:rsidR="00185AFC" w:rsidRPr="00DB160A" w:rsidRDefault="00185AFC" w:rsidP="003121A4">
      <w:pPr>
        <w:spacing w:after="0" w:line="240" w:lineRule="auto"/>
        <w:rPr>
          <w:rFonts w:cstheme="minorHAnsi"/>
        </w:rPr>
      </w:pPr>
    </w:p>
    <w:p w:rsidR="00185AFC" w:rsidRPr="00DB160A" w:rsidRDefault="00185AFC" w:rsidP="003121A4">
      <w:pPr>
        <w:pStyle w:val="ListParagraph"/>
        <w:numPr>
          <w:ilvl w:val="0"/>
          <w:numId w:val="16"/>
        </w:numPr>
        <w:spacing w:after="0" w:line="240" w:lineRule="auto"/>
        <w:rPr>
          <w:rFonts w:cstheme="minorHAnsi"/>
        </w:rPr>
      </w:pPr>
      <w:r w:rsidRPr="00DB160A">
        <w:rPr>
          <w:rFonts w:cstheme="minorHAnsi"/>
        </w:rPr>
        <w:t>Please describe your and/or your organization’s role in the provision of home and community-based services in your state?</w:t>
      </w:r>
    </w:p>
    <w:p w:rsidR="00185AFC" w:rsidRPr="00DB160A" w:rsidRDefault="00185AFC" w:rsidP="003121A4">
      <w:pPr>
        <w:pStyle w:val="ListParagraph"/>
        <w:spacing w:after="0" w:line="240" w:lineRule="auto"/>
        <w:rPr>
          <w:rFonts w:cstheme="minorHAnsi"/>
        </w:rPr>
      </w:pPr>
    </w:p>
    <w:p w:rsidR="000F41C4" w:rsidRPr="00DB160A" w:rsidRDefault="000F41C4" w:rsidP="003121A4">
      <w:pPr>
        <w:pStyle w:val="ListParagraph"/>
        <w:numPr>
          <w:ilvl w:val="0"/>
          <w:numId w:val="16"/>
        </w:numPr>
        <w:spacing w:after="0" w:line="240" w:lineRule="auto"/>
        <w:rPr>
          <w:rFonts w:cstheme="minorHAnsi"/>
        </w:rPr>
      </w:pPr>
      <w:r w:rsidRPr="00DB160A">
        <w:rPr>
          <w:rFonts w:cstheme="minorHAnsi"/>
        </w:rPr>
        <w:t>How did you first learn about the Community First Choice Option?</w:t>
      </w:r>
    </w:p>
    <w:p w:rsidR="001F53C9" w:rsidRPr="00DB160A" w:rsidRDefault="001F53C9" w:rsidP="003121A4">
      <w:pPr>
        <w:pStyle w:val="ListParagraph"/>
        <w:rPr>
          <w:rFonts w:cstheme="minorHAnsi"/>
        </w:rPr>
      </w:pPr>
    </w:p>
    <w:p w:rsidR="001F53C9" w:rsidRPr="00DB160A" w:rsidRDefault="001F53C9" w:rsidP="003121A4">
      <w:pPr>
        <w:pStyle w:val="ListParagraph"/>
        <w:numPr>
          <w:ilvl w:val="0"/>
          <w:numId w:val="16"/>
        </w:numPr>
        <w:spacing w:after="0" w:line="240" w:lineRule="auto"/>
        <w:rPr>
          <w:rFonts w:cstheme="minorHAnsi"/>
        </w:rPr>
      </w:pPr>
      <w:r w:rsidRPr="00DB160A">
        <w:rPr>
          <w:rFonts w:cstheme="minorHAnsi"/>
        </w:rPr>
        <w:t xml:space="preserve">How familiar do you feel with the provisions of the program and the extent to which it </w:t>
      </w:r>
      <w:r w:rsidR="00E51866" w:rsidRPr="00DB160A">
        <w:rPr>
          <w:rFonts w:cstheme="minorHAnsi"/>
        </w:rPr>
        <w:t>differs from the manner which home and community-based services have historically been provided in your state?</w:t>
      </w:r>
    </w:p>
    <w:p w:rsidR="004C4AD6" w:rsidRPr="00DB160A" w:rsidRDefault="004C4AD6" w:rsidP="003121A4">
      <w:pPr>
        <w:pStyle w:val="ListParagraph"/>
        <w:spacing w:after="0" w:line="240" w:lineRule="auto"/>
        <w:ind w:left="1440"/>
        <w:rPr>
          <w:rFonts w:cstheme="minorHAnsi"/>
        </w:rPr>
      </w:pPr>
    </w:p>
    <w:p w:rsidR="005D2EFD" w:rsidRPr="00DB160A" w:rsidRDefault="005D2EFD" w:rsidP="003121A4">
      <w:pPr>
        <w:pStyle w:val="ListParagraph"/>
        <w:numPr>
          <w:ilvl w:val="0"/>
          <w:numId w:val="16"/>
        </w:numPr>
        <w:spacing w:after="0" w:line="240" w:lineRule="auto"/>
        <w:rPr>
          <w:rFonts w:cstheme="minorHAnsi"/>
        </w:rPr>
      </w:pPr>
      <w:r w:rsidRPr="00DB160A">
        <w:rPr>
          <w:rFonts w:cstheme="minorHAnsi"/>
        </w:rPr>
        <w:t>What were your initial opinions of the state’s plan to implement CFC?</w:t>
      </w:r>
    </w:p>
    <w:p w:rsidR="00E51866" w:rsidRPr="00DB160A" w:rsidRDefault="004C4AD6" w:rsidP="003121A4">
      <w:pPr>
        <w:pStyle w:val="ListParagraph"/>
        <w:numPr>
          <w:ilvl w:val="1"/>
          <w:numId w:val="16"/>
        </w:numPr>
        <w:spacing w:after="0" w:line="240" w:lineRule="auto"/>
        <w:rPr>
          <w:rFonts w:cstheme="minorHAnsi"/>
        </w:rPr>
      </w:pPr>
      <w:r w:rsidRPr="00DB160A">
        <w:rPr>
          <w:rFonts w:cstheme="minorHAnsi"/>
        </w:rPr>
        <w:t>W</w:t>
      </w:r>
      <w:r w:rsidR="00E51866" w:rsidRPr="00DB160A">
        <w:rPr>
          <w:rFonts w:cstheme="minorHAnsi"/>
        </w:rPr>
        <w:t xml:space="preserve">hat, if any, mechanisms were in place for stakeholders such as yourself to </w:t>
      </w:r>
      <w:r w:rsidRPr="00DB160A">
        <w:rPr>
          <w:rFonts w:cstheme="minorHAnsi"/>
        </w:rPr>
        <w:t>provide feedback?</w:t>
      </w:r>
    </w:p>
    <w:p w:rsidR="004C4AD6" w:rsidRPr="00DB160A" w:rsidRDefault="00E51866" w:rsidP="003121A4">
      <w:pPr>
        <w:pStyle w:val="ListParagraph"/>
        <w:numPr>
          <w:ilvl w:val="1"/>
          <w:numId w:val="16"/>
        </w:numPr>
        <w:spacing w:after="0" w:line="240" w:lineRule="auto"/>
        <w:rPr>
          <w:rFonts w:cstheme="minorHAnsi"/>
        </w:rPr>
      </w:pPr>
      <w:r w:rsidRPr="00DB160A">
        <w:rPr>
          <w:rFonts w:cstheme="minorHAnsi"/>
        </w:rPr>
        <w:t>To what extent has any of the feedback you offered been incorporated into the design and implementation of the program</w:t>
      </w:r>
      <w:r w:rsidR="004C4AD6" w:rsidRPr="00DB160A">
        <w:rPr>
          <w:rFonts w:cstheme="minorHAnsi"/>
        </w:rPr>
        <w:t>?</w:t>
      </w:r>
    </w:p>
    <w:p w:rsidR="005D2EFD" w:rsidRPr="00DB160A" w:rsidRDefault="005D2EFD" w:rsidP="003121A4">
      <w:pPr>
        <w:pStyle w:val="ListParagraph"/>
        <w:spacing w:after="0" w:line="240" w:lineRule="auto"/>
        <w:ind w:left="1440"/>
        <w:rPr>
          <w:rFonts w:cstheme="minorHAnsi"/>
        </w:rPr>
      </w:pPr>
    </w:p>
    <w:p w:rsidR="004C4AD6" w:rsidRPr="00DB160A" w:rsidRDefault="00E51866" w:rsidP="003121A4">
      <w:pPr>
        <w:pStyle w:val="ListParagraph"/>
        <w:numPr>
          <w:ilvl w:val="0"/>
          <w:numId w:val="16"/>
        </w:numPr>
        <w:spacing w:after="0" w:line="240" w:lineRule="auto"/>
        <w:rPr>
          <w:rFonts w:cstheme="minorHAnsi"/>
        </w:rPr>
      </w:pPr>
      <w:r w:rsidRPr="00DB160A">
        <w:rPr>
          <w:rFonts w:cstheme="minorHAnsi"/>
        </w:rPr>
        <w:t>Other than providing feedback (if applicable), w</w:t>
      </w:r>
      <w:r w:rsidR="004C4AD6" w:rsidRPr="00DB160A">
        <w:rPr>
          <w:rFonts w:cstheme="minorHAnsi"/>
        </w:rPr>
        <w:t xml:space="preserve">hat </w:t>
      </w:r>
      <w:r w:rsidRPr="00DB160A">
        <w:rPr>
          <w:rFonts w:cstheme="minorHAnsi"/>
        </w:rPr>
        <w:t xml:space="preserve">specifically </w:t>
      </w:r>
      <w:r w:rsidR="004C4AD6" w:rsidRPr="00DB160A">
        <w:rPr>
          <w:rFonts w:cstheme="minorHAnsi"/>
        </w:rPr>
        <w:t>has been your</w:t>
      </w:r>
      <w:r w:rsidRPr="00DB160A">
        <w:rPr>
          <w:rFonts w:cstheme="minorHAnsi"/>
        </w:rPr>
        <w:t xml:space="preserve">/your organization’s </w:t>
      </w:r>
      <w:r w:rsidR="004C4AD6" w:rsidRPr="00DB160A">
        <w:rPr>
          <w:rFonts w:cstheme="minorHAnsi"/>
        </w:rPr>
        <w:t>role</w:t>
      </w:r>
      <w:r w:rsidR="00F43C74" w:rsidRPr="00DB160A">
        <w:rPr>
          <w:rFonts w:cstheme="minorHAnsi"/>
        </w:rPr>
        <w:t xml:space="preserve"> </w:t>
      </w:r>
      <w:r w:rsidR="004C4AD6" w:rsidRPr="00DB160A">
        <w:rPr>
          <w:rFonts w:cstheme="minorHAnsi"/>
        </w:rPr>
        <w:t>in the development and implementation of the Community First Choice option?</w:t>
      </w:r>
    </w:p>
    <w:p w:rsidR="004C4AD6" w:rsidRPr="00DB160A" w:rsidRDefault="00E51866" w:rsidP="003121A4">
      <w:pPr>
        <w:pStyle w:val="ListParagraph"/>
        <w:numPr>
          <w:ilvl w:val="1"/>
          <w:numId w:val="16"/>
        </w:numPr>
        <w:spacing w:after="0" w:line="240" w:lineRule="auto"/>
        <w:rPr>
          <w:rFonts w:cstheme="minorHAnsi"/>
        </w:rPr>
      </w:pPr>
      <w:r w:rsidRPr="00DB160A">
        <w:rPr>
          <w:rFonts w:cstheme="minorHAnsi"/>
        </w:rPr>
        <w:t>If you have been involved, would you say that</w:t>
      </w:r>
      <w:r w:rsidR="004C4AD6" w:rsidRPr="00DB160A">
        <w:rPr>
          <w:rFonts w:cstheme="minorHAnsi"/>
        </w:rPr>
        <w:t xml:space="preserve"> the State engage</w:t>
      </w:r>
      <w:r w:rsidRPr="00DB160A">
        <w:rPr>
          <w:rFonts w:cstheme="minorHAnsi"/>
        </w:rPr>
        <w:t>d</w:t>
      </w:r>
      <w:r w:rsidR="004C4AD6" w:rsidRPr="00DB160A">
        <w:rPr>
          <w:rFonts w:cstheme="minorHAnsi"/>
        </w:rPr>
        <w:t xml:space="preserve"> you in the implementation process</w:t>
      </w:r>
      <w:r w:rsidRPr="00DB160A">
        <w:rPr>
          <w:rFonts w:cstheme="minorHAnsi"/>
        </w:rPr>
        <w:t xml:space="preserve"> or the other way around</w:t>
      </w:r>
      <w:r w:rsidR="004C4AD6" w:rsidRPr="00DB160A">
        <w:rPr>
          <w:rFonts w:cstheme="minorHAnsi"/>
        </w:rPr>
        <w:t>? How so?</w:t>
      </w:r>
    </w:p>
    <w:p w:rsidR="004C4AD6" w:rsidRPr="00DB160A" w:rsidRDefault="004C4AD6" w:rsidP="003121A4">
      <w:pPr>
        <w:pStyle w:val="ListParagraph"/>
        <w:spacing w:after="0" w:line="240" w:lineRule="auto"/>
        <w:ind w:left="1440"/>
        <w:rPr>
          <w:rFonts w:cstheme="minorHAnsi"/>
        </w:rPr>
      </w:pPr>
    </w:p>
    <w:p w:rsidR="008E0238" w:rsidRPr="00DB160A" w:rsidRDefault="005D2EFD" w:rsidP="003121A4">
      <w:pPr>
        <w:pStyle w:val="ListParagraph"/>
        <w:numPr>
          <w:ilvl w:val="0"/>
          <w:numId w:val="16"/>
        </w:numPr>
        <w:spacing w:after="0" w:line="240" w:lineRule="auto"/>
        <w:rPr>
          <w:rFonts w:cstheme="minorHAnsi"/>
        </w:rPr>
      </w:pPr>
      <w:r w:rsidRPr="00DB160A">
        <w:rPr>
          <w:rFonts w:cstheme="minorHAnsi"/>
        </w:rPr>
        <w:t xml:space="preserve">From your perspective, </w:t>
      </w:r>
      <w:r w:rsidR="00E51866" w:rsidRPr="00DB160A">
        <w:rPr>
          <w:rFonts w:cstheme="minorHAnsi"/>
        </w:rPr>
        <w:t xml:space="preserve">what impact </w:t>
      </w:r>
      <w:r w:rsidRPr="00DB160A">
        <w:rPr>
          <w:rFonts w:cstheme="minorHAnsi"/>
        </w:rPr>
        <w:t xml:space="preserve">has </w:t>
      </w:r>
      <w:r w:rsidR="00E51866" w:rsidRPr="00DB160A">
        <w:rPr>
          <w:rFonts w:cstheme="minorHAnsi"/>
        </w:rPr>
        <w:t xml:space="preserve">the </w:t>
      </w:r>
      <w:r w:rsidRPr="00DB160A">
        <w:rPr>
          <w:rFonts w:cstheme="minorHAnsi"/>
        </w:rPr>
        <w:t xml:space="preserve">CFC </w:t>
      </w:r>
      <w:r w:rsidR="00E51866" w:rsidRPr="00DB160A">
        <w:rPr>
          <w:rFonts w:cstheme="minorHAnsi"/>
        </w:rPr>
        <w:t>program had thus far on the people it serves?  S</w:t>
      </w:r>
      <w:r w:rsidR="008E0238" w:rsidRPr="00DB160A">
        <w:rPr>
          <w:rFonts w:cstheme="minorHAnsi"/>
        </w:rPr>
        <w:t>p</w:t>
      </w:r>
      <w:r w:rsidR="00E51866" w:rsidRPr="00DB160A">
        <w:rPr>
          <w:rFonts w:cstheme="minorHAnsi"/>
        </w:rPr>
        <w:t>eci</w:t>
      </w:r>
      <w:r w:rsidR="008E0238" w:rsidRPr="00DB160A">
        <w:rPr>
          <w:rFonts w:cstheme="minorHAnsi"/>
        </w:rPr>
        <w:t>fic</w:t>
      </w:r>
      <w:r w:rsidR="00E51866" w:rsidRPr="00DB160A">
        <w:rPr>
          <w:rFonts w:cstheme="minorHAnsi"/>
        </w:rPr>
        <w:t xml:space="preserve">ally, </w:t>
      </w:r>
      <w:r w:rsidR="008E0238" w:rsidRPr="00DB160A">
        <w:rPr>
          <w:rFonts w:cstheme="minorHAnsi"/>
        </w:rPr>
        <w:t>how, if at all, has it affected the individuals’:</w:t>
      </w:r>
    </w:p>
    <w:p w:rsidR="005D2EFD" w:rsidRPr="00DB160A" w:rsidRDefault="005D2EFD" w:rsidP="003121A4">
      <w:pPr>
        <w:pStyle w:val="ListParagraph"/>
        <w:numPr>
          <w:ilvl w:val="1"/>
          <w:numId w:val="16"/>
        </w:numPr>
        <w:spacing w:after="0" w:line="240" w:lineRule="auto"/>
        <w:rPr>
          <w:rFonts w:cstheme="minorHAnsi"/>
        </w:rPr>
      </w:pPr>
      <w:r w:rsidRPr="00DB160A">
        <w:rPr>
          <w:rFonts w:cstheme="minorHAnsi"/>
        </w:rPr>
        <w:t>physical health</w:t>
      </w:r>
      <w:r w:rsidR="004C4AD6" w:rsidRPr="00DB160A">
        <w:rPr>
          <w:rFonts w:cstheme="minorHAnsi"/>
        </w:rPr>
        <w:t>?</w:t>
      </w:r>
    </w:p>
    <w:p w:rsidR="008E0238" w:rsidRPr="00DB160A" w:rsidRDefault="005D2EFD" w:rsidP="003121A4">
      <w:pPr>
        <w:pStyle w:val="ListParagraph"/>
        <w:numPr>
          <w:ilvl w:val="1"/>
          <w:numId w:val="16"/>
        </w:numPr>
        <w:spacing w:after="0" w:line="240" w:lineRule="auto"/>
        <w:rPr>
          <w:rFonts w:cstheme="minorHAnsi"/>
        </w:rPr>
      </w:pPr>
      <w:r w:rsidRPr="00BE4212">
        <w:rPr>
          <w:rFonts w:cstheme="minorHAnsi"/>
        </w:rPr>
        <w:t>emotional health?</w:t>
      </w:r>
      <w:r w:rsidR="004C4AD6" w:rsidRPr="00BE4212">
        <w:rPr>
          <w:rFonts w:cstheme="minorHAnsi"/>
        </w:rPr>
        <w:t xml:space="preserve"> </w:t>
      </w:r>
    </w:p>
    <w:p w:rsidR="008E0238" w:rsidRPr="00DB160A" w:rsidRDefault="005D2EFD" w:rsidP="003121A4">
      <w:pPr>
        <w:pStyle w:val="ListParagraph"/>
        <w:numPr>
          <w:ilvl w:val="1"/>
          <w:numId w:val="16"/>
        </w:numPr>
        <w:spacing w:after="0" w:line="240" w:lineRule="auto"/>
        <w:rPr>
          <w:rFonts w:cstheme="minorHAnsi"/>
        </w:rPr>
      </w:pPr>
      <w:r w:rsidRPr="00DB160A">
        <w:rPr>
          <w:rFonts w:cstheme="minorHAnsi"/>
        </w:rPr>
        <w:t>ability to live independently?</w:t>
      </w:r>
    </w:p>
    <w:p w:rsidR="008E0238" w:rsidRPr="00DB160A" w:rsidRDefault="008E0238" w:rsidP="003121A4">
      <w:pPr>
        <w:pStyle w:val="ListParagraph"/>
        <w:numPr>
          <w:ilvl w:val="1"/>
          <w:numId w:val="16"/>
        </w:numPr>
        <w:spacing w:after="0" w:line="240" w:lineRule="auto"/>
        <w:rPr>
          <w:rFonts w:cstheme="minorHAnsi"/>
        </w:rPr>
      </w:pPr>
      <w:r w:rsidRPr="00DB160A">
        <w:rPr>
          <w:rFonts w:cstheme="minorHAnsi"/>
        </w:rPr>
        <w:t>care coordination more generally?</w:t>
      </w:r>
      <w:r w:rsidR="005D2EFD" w:rsidRPr="00DB160A">
        <w:rPr>
          <w:rFonts w:cstheme="minorHAnsi"/>
        </w:rPr>
        <w:t xml:space="preserve"> </w:t>
      </w:r>
    </w:p>
    <w:p w:rsidR="00F43C74" w:rsidRPr="00DB160A" w:rsidRDefault="008E0238" w:rsidP="003121A4">
      <w:pPr>
        <w:pStyle w:val="ListParagraph"/>
        <w:numPr>
          <w:ilvl w:val="1"/>
          <w:numId w:val="16"/>
        </w:numPr>
        <w:spacing w:after="0" w:line="240" w:lineRule="auto"/>
        <w:rPr>
          <w:rFonts w:cstheme="minorHAnsi"/>
        </w:rPr>
      </w:pPr>
      <w:r w:rsidRPr="00DB160A">
        <w:rPr>
          <w:rFonts w:cstheme="minorHAnsi"/>
        </w:rPr>
        <w:t>caregivers?</w:t>
      </w:r>
      <w:r w:rsidR="005D2EFD" w:rsidRPr="00DB160A">
        <w:rPr>
          <w:rFonts w:cstheme="minorHAnsi"/>
        </w:rPr>
        <w:t xml:space="preserve"> </w:t>
      </w:r>
    </w:p>
    <w:p w:rsidR="00F43C74" w:rsidRPr="00DB160A" w:rsidRDefault="00F43C74" w:rsidP="003121A4">
      <w:pPr>
        <w:pStyle w:val="ListParagraph"/>
        <w:spacing w:after="0" w:line="240" w:lineRule="auto"/>
        <w:rPr>
          <w:rFonts w:cstheme="minorHAnsi"/>
        </w:rPr>
      </w:pPr>
    </w:p>
    <w:p w:rsidR="008E0238" w:rsidRPr="00DB160A" w:rsidRDefault="008E0238" w:rsidP="003121A4">
      <w:pPr>
        <w:pStyle w:val="ListParagraph"/>
        <w:numPr>
          <w:ilvl w:val="0"/>
          <w:numId w:val="16"/>
        </w:numPr>
        <w:spacing w:after="0" w:line="240" w:lineRule="auto"/>
        <w:rPr>
          <w:rFonts w:cstheme="minorHAnsi"/>
        </w:rPr>
      </w:pPr>
      <w:r w:rsidRPr="00DB160A">
        <w:rPr>
          <w:rFonts w:cstheme="minorHAnsi"/>
        </w:rPr>
        <w:t>To what extent do you feel stakeholders have been effectively engaged in the design and implementation of this program?</w:t>
      </w:r>
    </w:p>
    <w:p w:rsidR="008E0238" w:rsidRPr="00DB160A" w:rsidRDefault="008E0238" w:rsidP="003121A4">
      <w:pPr>
        <w:pStyle w:val="ListParagraph"/>
        <w:numPr>
          <w:ilvl w:val="1"/>
          <w:numId w:val="16"/>
        </w:numPr>
        <w:spacing w:after="0" w:line="240" w:lineRule="auto"/>
        <w:rPr>
          <w:rFonts w:cstheme="minorHAnsi"/>
        </w:rPr>
      </w:pPr>
      <w:r w:rsidRPr="00DB160A">
        <w:rPr>
          <w:rFonts w:cstheme="minorHAnsi"/>
        </w:rPr>
        <w:t>Are there particular groups that should have played a more (or less) central role?</w:t>
      </w:r>
    </w:p>
    <w:p w:rsidR="008E0238" w:rsidRPr="00DB160A" w:rsidRDefault="008E0238" w:rsidP="003121A4">
      <w:pPr>
        <w:pStyle w:val="ListParagraph"/>
        <w:spacing w:after="0" w:line="240" w:lineRule="auto"/>
        <w:ind w:left="1440"/>
        <w:rPr>
          <w:rFonts w:cstheme="minorHAnsi"/>
        </w:rPr>
      </w:pPr>
    </w:p>
    <w:p w:rsidR="008E0238" w:rsidRPr="00DB160A" w:rsidRDefault="008E0238" w:rsidP="008E0238">
      <w:pPr>
        <w:pStyle w:val="ListParagraph"/>
        <w:numPr>
          <w:ilvl w:val="0"/>
          <w:numId w:val="16"/>
        </w:numPr>
        <w:spacing w:after="0" w:line="240" w:lineRule="auto"/>
        <w:rPr>
          <w:rFonts w:cstheme="minorHAnsi"/>
        </w:rPr>
      </w:pPr>
      <w:r w:rsidRPr="00DB160A">
        <w:rPr>
          <w:rFonts w:cstheme="minorHAnsi"/>
        </w:rPr>
        <w:t>Are there any parts of the program you would like to see changed?</w:t>
      </w:r>
    </w:p>
    <w:p w:rsidR="008E0238" w:rsidRDefault="008E0238" w:rsidP="003121A4">
      <w:pPr>
        <w:pStyle w:val="ListParagraph"/>
        <w:spacing w:after="0" w:line="240" w:lineRule="auto"/>
        <w:ind w:left="1440"/>
        <w:rPr>
          <w:rFonts w:cstheme="minorHAnsi"/>
        </w:rPr>
      </w:pPr>
    </w:p>
    <w:p w:rsidR="003D62F4" w:rsidRDefault="003D62F4" w:rsidP="003D62F4">
      <w:pPr>
        <w:spacing w:line="240" w:lineRule="auto"/>
        <w:rPr>
          <w:rFonts w:cstheme="minorHAnsi"/>
        </w:rPr>
      </w:pPr>
      <w:r>
        <w:rPr>
          <w:rFonts w:cstheme="minorHAnsi"/>
        </w:rPr>
        <w:t>Thank you very much for your time today and very helpful comments.</w:t>
      </w:r>
    </w:p>
    <w:p w:rsidR="005D2EFD" w:rsidRPr="005D2EFD" w:rsidRDefault="003D62F4" w:rsidP="003121A4">
      <w:pPr>
        <w:pStyle w:val="ListParagraph"/>
        <w:spacing w:after="0" w:line="240" w:lineRule="auto"/>
        <w:rPr>
          <w:rFonts w:cstheme="minorHAnsi"/>
        </w:rPr>
      </w:pPr>
      <w:r>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747F3C">
        <w:rPr>
          <w:rFonts w:ascii="Times New Roman" w:hAnsi="Times New Roman" w:cs="Times New Roman"/>
          <w:bCs/>
          <w:sz w:val="24"/>
          <w:szCs w:val="24"/>
        </w:rPr>
        <w:t>0938-</w:t>
      </w:r>
      <w:r w:rsidR="006F7E43">
        <w:rPr>
          <w:rFonts w:ascii="Times New Roman" w:hAnsi="Times New Roman" w:cs="Times New Roman"/>
          <w:bCs/>
          <w:sz w:val="24"/>
          <w:szCs w:val="24"/>
        </w:rPr>
        <w:t>New</w:t>
      </w:r>
      <w:r w:rsidRPr="00747F3C">
        <w:rPr>
          <w:rFonts w:ascii="Times New Roman" w:hAnsi="Times New Roman" w:cs="Times New Roman"/>
          <w:sz w:val="24"/>
          <w:szCs w:val="24"/>
        </w:rPr>
        <w:t>.</w:t>
      </w:r>
      <w:r>
        <w:rPr>
          <w:rFonts w:ascii="Times New Roman" w:hAnsi="Times New Roman" w:cs="Times New Roman"/>
          <w:sz w:val="24"/>
          <w:szCs w:val="24"/>
        </w:rPr>
        <w:t xml:space="preserve">  The time required to complete this information collection is estimated to average </w:t>
      </w:r>
      <w:r w:rsidR="005121B6">
        <w:rPr>
          <w:rFonts w:ascii="Times New Roman" w:hAnsi="Times New Roman" w:cs="Times New Roman"/>
          <w:sz w:val="24"/>
          <w:szCs w:val="24"/>
        </w:rPr>
        <w:t xml:space="preserve">90 minutes </w:t>
      </w:r>
      <w:r>
        <w:rPr>
          <w:rFonts w:ascii="Times New Roman" w:hAnsi="Times New Roman" w:cs="Times New Roman"/>
          <w:sz w:val="24"/>
          <w:szCs w:val="24"/>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sectPr w:rsidR="005D2EFD" w:rsidRPr="005D2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1034DE"/>
    <w:lvl w:ilvl="0">
      <w:start w:val="1"/>
      <w:numFmt w:val="bullet"/>
      <w:lvlText w:val=""/>
      <w:lvlJc w:val="left"/>
      <w:pPr>
        <w:tabs>
          <w:tab w:val="num" w:pos="360"/>
        </w:tabs>
        <w:ind w:left="360" w:hanging="360"/>
      </w:pPr>
      <w:rPr>
        <w:rFonts w:ascii="Symbol" w:hAnsi="Symbol" w:hint="default"/>
      </w:rPr>
    </w:lvl>
  </w:abstractNum>
  <w:abstractNum w:abstractNumId="1">
    <w:nsid w:val="152C5CD3"/>
    <w:multiLevelType w:val="singleLevel"/>
    <w:tmpl w:val="D67CD5C4"/>
    <w:lvl w:ilvl="0">
      <w:start w:val="1"/>
      <w:numFmt w:val="bullet"/>
      <w:pStyle w:val="ListBullet"/>
      <w:lvlText w:val="■"/>
      <w:lvlJc w:val="left"/>
      <w:pPr>
        <w:ind w:left="720" w:hanging="360"/>
      </w:pPr>
      <w:rPr>
        <w:rFonts w:ascii="Times New Roman" w:hAnsi="Times New Roman" w:cs="Times New Roman" w:hint="default"/>
        <w:color w:val="72A492"/>
        <w:sz w:val="16"/>
      </w:rPr>
    </w:lvl>
  </w:abstractNum>
  <w:abstractNum w:abstractNumId="2">
    <w:nsid w:val="156E57B4"/>
    <w:multiLevelType w:val="hybridMultilevel"/>
    <w:tmpl w:val="1BFE5888"/>
    <w:lvl w:ilvl="0" w:tplc="F2F8A204">
      <w:start w:val="1"/>
      <w:numFmt w:val="bullet"/>
      <w:pStyle w:val="NORCCVBullet1"/>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2F2E9A"/>
    <w:multiLevelType w:val="hybridMultilevel"/>
    <w:tmpl w:val="743C9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8FB2464"/>
    <w:multiLevelType w:val="hybridMultilevel"/>
    <w:tmpl w:val="CE3C7F4A"/>
    <w:lvl w:ilvl="0" w:tplc="B83099C6">
      <w:start w:val="1"/>
      <w:numFmt w:val="bullet"/>
      <w:pStyle w:val="NORCBullet3"/>
      <w:lvlText w:val="►"/>
      <w:lvlJc w:val="left"/>
      <w:pPr>
        <w:ind w:left="1800" w:hanging="360"/>
      </w:pPr>
      <w:rPr>
        <w:rFonts w:ascii="Times New Roman" w:hAnsi="Times New Roman" w:cs="Times New Roman" w:hint="default"/>
        <w:color w:val="8AB3A4"/>
        <w:sz w:val="16"/>
        <w:szCs w:val="22"/>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A482623"/>
    <w:multiLevelType w:val="hybridMultilevel"/>
    <w:tmpl w:val="8F148AB0"/>
    <w:lvl w:ilvl="0" w:tplc="23AE1696">
      <w:start w:val="1"/>
      <w:numFmt w:val="bullet"/>
      <w:pStyle w:val="TaskInnovationsListBullet1"/>
      <w:lvlText w:val="■"/>
      <w:lvlJc w:val="left"/>
      <w:pPr>
        <w:ind w:left="360" w:hanging="360"/>
      </w:pPr>
      <w:rPr>
        <w:rFonts w:ascii="Garamond" w:hAnsi="Garamond" w:hint="default"/>
        <w:color w:val="000000" w:themeColor="text1"/>
        <w:sz w:val="14"/>
      </w:rPr>
    </w:lvl>
    <w:lvl w:ilvl="1" w:tplc="04090003">
      <w:start w:val="1"/>
      <w:numFmt w:val="bullet"/>
      <w:pStyle w:val="TaskInnovationsListBullet2"/>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FA03E2"/>
    <w:multiLevelType w:val="hybridMultilevel"/>
    <w:tmpl w:val="6EECC52C"/>
    <w:lvl w:ilvl="0" w:tplc="20FE2AEC">
      <w:start w:val="1"/>
      <w:numFmt w:val="bullet"/>
      <w:pStyle w:val="NORC-TableBullet"/>
      <w:lvlText w:val=""/>
      <w:lvlJc w:val="left"/>
      <w:pPr>
        <w:ind w:left="342" w:hanging="360"/>
      </w:pPr>
      <w:rPr>
        <w:rFonts w:ascii="Wingdings" w:hAnsi="Wingdings" w:hint="default"/>
      </w:rPr>
    </w:lvl>
    <w:lvl w:ilvl="1" w:tplc="D8025784">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40067D"/>
    <w:multiLevelType w:val="hybridMultilevel"/>
    <w:tmpl w:val="40FC58BC"/>
    <w:lvl w:ilvl="0" w:tplc="D15EA808">
      <w:start w:val="1"/>
      <w:numFmt w:val="bullet"/>
      <w:pStyle w:val="NORCBullet2"/>
      <w:lvlText w:val="●"/>
      <w:lvlJc w:val="left"/>
      <w:pPr>
        <w:ind w:left="1440" w:hanging="360"/>
      </w:pPr>
      <w:rPr>
        <w:rFonts w:ascii="Times New Roman" w:hAnsi="Times New Roman" w:cs="Times New Roman" w:hint="default"/>
        <w:color w:val="72A492"/>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BCC79F3"/>
    <w:multiLevelType w:val="hybridMultilevel"/>
    <w:tmpl w:val="AE44FE6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E972D8"/>
    <w:multiLevelType w:val="hybridMultilevel"/>
    <w:tmpl w:val="21A0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5"/>
  </w:num>
  <w:num w:numId="6">
    <w:abstractNumId w:val="7"/>
  </w:num>
  <w:num w:numId="7">
    <w:abstractNumId w:val="6"/>
  </w:num>
  <w:num w:numId="8">
    <w:abstractNumId w:val="2"/>
  </w:num>
  <w:num w:numId="9">
    <w:abstractNumId w:val="1"/>
  </w:num>
  <w:num w:numId="10">
    <w:abstractNumId w:val="5"/>
  </w:num>
  <w:num w:numId="11">
    <w:abstractNumId w:val="4"/>
  </w:num>
  <w:num w:numId="12">
    <w:abstractNumId w:val="5"/>
  </w:num>
  <w:num w:numId="13">
    <w:abstractNumId w:val="7"/>
  </w:num>
  <w:num w:numId="14">
    <w:abstractNumId w:val="6"/>
  </w:num>
  <w:num w:numId="15">
    <w:abstractNumId w:val="2"/>
  </w:num>
  <w:num w:numId="16">
    <w:abstractNumId w:val="8"/>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F1C"/>
    <w:rsid w:val="00020F13"/>
    <w:rsid w:val="000601B3"/>
    <w:rsid w:val="00075FC8"/>
    <w:rsid w:val="000F41C4"/>
    <w:rsid w:val="001626AA"/>
    <w:rsid w:val="00185AFC"/>
    <w:rsid w:val="001F4F86"/>
    <w:rsid w:val="001F53C9"/>
    <w:rsid w:val="002D2259"/>
    <w:rsid w:val="003121A4"/>
    <w:rsid w:val="003D62F4"/>
    <w:rsid w:val="003F57CE"/>
    <w:rsid w:val="004C4AD6"/>
    <w:rsid w:val="005121B6"/>
    <w:rsid w:val="00573E72"/>
    <w:rsid w:val="005C4167"/>
    <w:rsid w:val="005D2EFD"/>
    <w:rsid w:val="006F7E43"/>
    <w:rsid w:val="00747F3C"/>
    <w:rsid w:val="007D74AA"/>
    <w:rsid w:val="00833977"/>
    <w:rsid w:val="008B5E2C"/>
    <w:rsid w:val="008E0238"/>
    <w:rsid w:val="009765C3"/>
    <w:rsid w:val="00A36F26"/>
    <w:rsid w:val="00A94B62"/>
    <w:rsid w:val="00B953CD"/>
    <w:rsid w:val="00BE4212"/>
    <w:rsid w:val="00C81779"/>
    <w:rsid w:val="00CA4F1C"/>
    <w:rsid w:val="00DB160A"/>
    <w:rsid w:val="00E113B5"/>
    <w:rsid w:val="00E51866"/>
    <w:rsid w:val="00F43C74"/>
    <w:rsid w:val="00FF6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locked="1" w:uiPriority="33" w:qFormat="1"/>
    <w:lsdException w:name="Bibliography" w:uiPriority="37"/>
    <w:lsdException w:name="TOC Heading" w:uiPriority="39" w:qFormat="1"/>
  </w:latentStyles>
  <w:style w:type="paragraph" w:default="1" w:styleId="Normal">
    <w:name w:val="Normal"/>
    <w:qFormat/>
    <w:rsid w:val="001F4F86"/>
  </w:style>
  <w:style w:type="paragraph" w:styleId="Heading1">
    <w:name w:val="heading 1"/>
    <w:basedOn w:val="Normal"/>
    <w:next w:val="Normal"/>
    <w:link w:val="Heading1Char"/>
    <w:uiPriority w:val="9"/>
    <w:qFormat/>
    <w:rsid w:val="001F4F8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F4F8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F4F8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F4F8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1F4F8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F4F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F4F8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F4F8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F4F8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LessSpace12ptGaramond">
    <w:name w:val="Heading 1 Less Space 12pt Garamond"/>
    <w:basedOn w:val="Heading1"/>
    <w:rsid w:val="00833977"/>
    <w:pPr>
      <w:pBdr>
        <w:top w:val="dotted" w:sz="4" w:space="2" w:color="auto"/>
        <w:bottom w:val="dotted" w:sz="4" w:space="2" w:color="auto"/>
      </w:pBdr>
      <w:spacing w:before="0" w:line="240" w:lineRule="auto"/>
    </w:pPr>
    <w:rPr>
      <w:rFonts w:cs="Times New Roman"/>
    </w:rPr>
  </w:style>
  <w:style w:type="character" w:customStyle="1" w:styleId="Heading1Char">
    <w:name w:val="Heading 1 Char"/>
    <w:basedOn w:val="DefaultParagraphFont"/>
    <w:link w:val="Heading1"/>
    <w:uiPriority w:val="9"/>
    <w:rsid w:val="001F4F86"/>
    <w:rPr>
      <w:rFonts w:asciiTheme="majorHAnsi" w:eastAsiaTheme="majorEastAsia" w:hAnsiTheme="majorHAnsi" w:cstheme="majorBidi"/>
      <w:b/>
      <w:bCs/>
      <w:sz w:val="28"/>
      <w:szCs w:val="28"/>
    </w:rPr>
  </w:style>
  <w:style w:type="character" w:customStyle="1" w:styleId="NORCInlineLevel3ItalicsNoBold">
    <w:name w:val="NORC Inline Level 3 (Italics No Bold)"/>
    <w:rsid w:val="00833977"/>
    <w:rPr>
      <w:rFonts w:ascii="Garamond" w:hAnsi="Garamond"/>
      <w:b w:val="0"/>
      <w:i/>
      <w:sz w:val="24"/>
    </w:rPr>
  </w:style>
  <w:style w:type="character" w:customStyle="1" w:styleId="NORCOrangeLogoforHeader">
    <w:name w:val="NORC Orange Logo for Header"/>
    <w:rsid w:val="00833977"/>
    <w:rPr>
      <w:b/>
      <w:color w:val="F3901D"/>
      <w:sz w:val="32"/>
    </w:rPr>
  </w:style>
  <w:style w:type="paragraph" w:customStyle="1" w:styleId="NORCTableSubheadingCenterArial">
    <w:name w:val="NORC Table Subheading Center Arial"/>
    <w:basedOn w:val="NORCTableSubheadingCenterGaramond"/>
    <w:rsid w:val="00833977"/>
    <w:pPr>
      <w:spacing w:before="40" w:after="40"/>
    </w:pPr>
    <w:rPr>
      <w:rFonts w:ascii="Arial" w:hAnsi="Arial"/>
    </w:rPr>
  </w:style>
  <w:style w:type="paragraph" w:customStyle="1" w:styleId="NORCCaption-Exhibit">
    <w:name w:val="NORC Caption - Exhibit"/>
    <w:rsid w:val="00833977"/>
    <w:pPr>
      <w:keepNext/>
      <w:tabs>
        <w:tab w:val="left" w:pos="1800"/>
      </w:tabs>
      <w:spacing w:before="320" w:after="120"/>
    </w:pPr>
    <w:rPr>
      <w:rFonts w:eastAsia="Times New Roman" w:cs="AGaramond-Regular"/>
      <w:sz w:val="24"/>
    </w:rPr>
  </w:style>
  <w:style w:type="character" w:customStyle="1" w:styleId="NORCCaption-GreenColor">
    <w:name w:val="NORC Caption - Green Color"/>
    <w:rsid w:val="00833977"/>
    <w:rPr>
      <w:rFonts w:ascii="Arial" w:hAnsi="Arial"/>
      <w:b/>
      <w:color w:val="8AB3A4"/>
      <w:sz w:val="24"/>
    </w:rPr>
  </w:style>
  <w:style w:type="paragraph" w:customStyle="1" w:styleId="NORCBullet1">
    <w:name w:val="NORC Bullet 1"/>
    <w:basedOn w:val="ListBullet"/>
    <w:rsid w:val="00833977"/>
    <w:pPr>
      <w:keepLines/>
      <w:numPr>
        <w:numId w:val="0"/>
      </w:numPr>
      <w:spacing w:after="140"/>
      <w:contextualSpacing w:val="0"/>
    </w:pPr>
    <w:rPr>
      <w:rFonts w:eastAsia="Times New Roman"/>
      <w:noProof/>
      <w:szCs w:val="20"/>
    </w:rPr>
  </w:style>
  <w:style w:type="paragraph" w:styleId="ListBullet">
    <w:name w:val="List Bullet"/>
    <w:basedOn w:val="Normal"/>
    <w:uiPriority w:val="99"/>
    <w:semiHidden/>
    <w:unhideWhenUsed/>
    <w:rsid w:val="00833977"/>
    <w:pPr>
      <w:numPr>
        <w:numId w:val="9"/>
      </w:numPr>
      <w:contextualSpacing/>
    </w:pPr>
  </w:style>
  <w:style w:type="paragraph" w:customStyle="1" w:styleId="TaskInnovationsListBullet2">
    <w:name w:val="Task Innovations List Bullet 2"/>
    <w:basedOn w:val="TaskInnovationsListBullet1"/>
    <w:rsid w:val="00833977"/>
    <w:pPr>
      <w:numPr>
        <w:ilvl w:val="1"/>
      </w:numPr>
    </w:pPr>
  </w:style>
  <w:style w:type="paragraph" w:customStyle="1" w:styleId="Heading3Garamond">
    <w:name w:val="Heading 3 Garamond"/>
    <w:basedOn w:val="Heading3"/>
    <w:rsid w:val="00833977"/>
    <w:rPr>
      <w:rFonts w:ascii="Garamond" w:hAnsi="Garamond" w:cs="Times New Roman"/>
    </w:rPr>
  </w:style>
  <w:style w:type="character" w:customStyle="1" w:styleId="Heading3Char">
    <w:name w:val="Heading 3 Char"/>
    <w:basedOn w:val="DefaultParagraphFont"/>
    <w:link w:val="Heading3"/>
    <w:uiPriority w:val="9"/>
    <w:rsid w:val="001F4F86"/>
    <w:rPr>
      <w:rFonts w:asciiTheme="majorHAnsi" w:eastAsiaTheme="majorEastAsia" w:hAnsiTheme="majorHAnsi" w:cstheme="majorBidi"/>
      <w:b/>
      <w:bCs/>
    </w:rPr>
  </w:style>
  <w:style w:type="paragraph" w:customStyle="1" w:styleId="NORCTableBodyCenterArial">
    <w:name w:val="NORC Table Body Center (Arial)"/>
    <w:basedOn w:val="Normal"/>
    <w:rsid w:val="00833977"/>
    <w:pPr>
      <w:tabs>
        <w:tab w:val="left" w:pos="144"/>
      </w:tabs>
      <w:spacing w:before="20" w:after="20"/>
      <w:jc w:val="center"/>
    </w:pPr>
    <w:rPr>
      <w:rFonts w:ascii="Arial" w:eastAsia="Times New Roman" w:hAnsi="Arial"/>
      <w:color w:val="000000"/>
      <w:sz w:val="20"/>
      <w:szCs w:val="20"/>
    </w:rPr>
  </w:style>
  <w:style w:type="paragraph" w:customStyle="1" w:styleId="NORCCoverRFPandPDNumber">
    <w:name w:val="NORC Cover RFP and PD Number"/>
    <w:basedOn w:val="Normal"/>
    <w:rsid w:val="00833977"/>
    <w:pPr>
      <w:widowControl w:val="0"/>
      <w:autoSpaceDE w:val="0"/>
      <w:autoSpaceDN w:val="0"/>
      <w:adjustRightInd w:val="0"/>
      <w:spacing w:line="480" w:lineRule="auto"/>
      <w:textAlignment w:val="center"/>
    </w:pPr>
    <w:rPr>
      <w:rFonts w:ascii="Arial" w:hAnsi="Arial" w:cs="ArialMT"/>
      <w:caps/>
      <w:color w:val="000000"/>
      <w:spacing w:val="10"/>
      <w:sz w:val="20"/>
      <w:lang w:bidi="en-US"/>
    </w:rPr>
  </w:style>
  <w:style w:type="paragraph" w:customStyle="1" w:styleId="NORCCoverVolume">
    <w:name w:val="NORC Cover Volume"/>
    <w:rsid w:val="00833977"/>
    <w:pPr>
      <w:spacing w:after="800"/>
    </w:pPr>
    <w:rPr>
      <w:rFonts w:eastAsia="Times New Roman"/>
      <w:sz w:val="40"/>
    </w:rPr>
  </w:style>
  <w:style w:type="paragraph" w:customStyle="1" w:styleId="NORCCoverTitle">
    <w:name w:val="NORC Cover Title"/>
    <w:rsid w:val="00833977"/>
    <w:pPr>
      <w:spacing w:line="360" w:lineRule="auto"/>
    </w:pPr>
    <w:rPr>
      <w:rFonts w:eastAsia="Times New Roman"/>
      <w:sz w:val="56"/>
      <w:szCs w:val="24"/>
    </w:rPr>
  </w:style>
  <w:style w:type="paragraph" w:customStyle="1" w:styleId="NORCCoverAddressInformation">
    <w:name w:val="NORC Cover Address Information"/>
    <w:rsid w:val="00833977"/>
    <w:pPr>
      <w:autoSpaceDE w:val="0"/>
      <w:autoSpaceDN w:val="0"/>
      <w:adjustRightInd w:val="0"/>
      <w:spacing w:line="288" w:lineRule="auto"/>
      <w:textAlignment w:val="center"/>
    </w:pPr>
    <w:rPr>
      <w:rFonts w:eastAsia="Times New Roman" w:cs="AGaramond-Regular"/>
      <w:color w:val="000000"/>
      <w:lang w:bidi="en-US"/>
    </w:rPr>
  </w:style>
  <w:style w:type="paragraph" w:customStyle="1" w:styleId="NORCPresentedto">
    <w:name w:val="NORC Presented to"/>
    <w:rsid w:val="00833977"/>
    <w:pPr>
      <w:widowControl w:val="0"/>
      <w:autoSpaceDE w:val="0"/>
      <w:autoSpaceDN w:val="0"/>
      <w:adjustRightInd w:val="0"/>
      <w:spacing w:line="288" w:lineRule="auto"/>
      <w:textAlignment w:val="center"/>
    </w:pPr>
    <w:rPr>
      <w:rFonts w:ascii="Arial" w:eastAsia="Times New Roman" w:hAnsi="Arial" w:cs="ArialMT"/>
      <w:caps/>
      <w:color w:val="70A489"/>
      <w:spacing w:val="10"/>
      <w:lang w:bidi="en-US"/>
    </w:rPr>
  </w:style>
  <w:style w:type="paragraph" w:customStyle="1" w:styleId="NORCParagraphHeadingNotinTOC">
    <w:name w:val="NORC Paragraph Heading Not in TOC"/>
    <w:rsid w:val="00833977"/>
    <w:pPr>
      <w:keepNext/>
      <w:tabs>
        <w:tab w:val="right" w:leader="dot" w:pos="16980"/>
      </w:tabs>
      <w:spacing w:before="320" w:after="60"/>
      <w:ind w:right="72"/>
    </w:pPr>
    <w:rPr>
      <w:rFonts w:ascii="Arial" w:eastAsia="Times New Roman" w:hAnsi="Arial" w:cs="AGaramond-Regular"/>
      <w:b/>
      <w:caps/>
      <w:color w:val="72A492"/>
      <w:szCs w:val="16"/>
    </w:rPr>
  </w:style>
  <w:style w:type="character" w:customStyle="1" w:styleId="NORCInlineL1BlackBold">
    <w:name w:val="NORC Inline L1 (Black Bold)"/>
    <w:rsid w:val="00833977"/>
    <w:rPr>
      <w:rFonts w:ascii="Garamond" w:hAnsi="Garamond"/>
      <w:b/>
      <w:bCs/>
      <w:sz w:val="24"/>
      <w:u w:val="none"/>
    </w:rPr>
  </w:style>
  <w:style w:type="character" w:customStyle="1" w:styleId="NORCInlineL2GreenBoldItalics">
    <w:name w:val="NORC Inline L2 (Green Bold Italics)"/>
    <w:rsid w:val="00833977"/>
    <w:rPr>
      <w:rFonts w:ascii="Garamond" w:hAnsi="Garamond"/>
      <w:b/>
      <w:i/>
      <w:color w:val="72A492"/>
      <w:sz w:val="24"/>
    </w:rPr>
  </w:style>
  <w:style w:type="paragraph" w:customStyle="1" w:styleId="NORCBullet3">
    <w:name w:val="NORC Bullet 3"/>
    <w:rsid w:val="00833977"/>
    <w:pPr>
      <w:keepLines/>
      <w:numPr>
        <w:numId w:val="11"/>
      </w:numPr>
      <w:spacing w:after="60"/>
    </w:pPr>
    <w:rPr>
      <w:rFonts w:eastAsia="Times New Roman"/>
      <w:sz w:val="24"/>
    </w:rPr>
  </w:style>
  <w:style w:type="paragraph" w:customStyle="1" w:styleId="NORCDisclaimer">
    <w:name w:val="NORC Disclaimer"/>
    <w:rsid w:val="00833977"/>
    <w:pPr>
      <w:tabs>
        <w:tab w:val="left" w:pos="1728"/>
      </w:tabs>
      <w:spacing w:before="40" w:after="40" w:line="240" w:lineRule="exact"/>
    </w:pPr>
    <w:rPr>
      <w:rFonts w:ascii="Arial" w:eastAsia="Times New Roman" w:hAnsi="Arial"/>
      <w:sz w:val="16"/>
    </w:rPr>
  </w:style>
  <w:style w:type="paragraph" w:customStyle="1" w:styleId="TaskInnovationsListBullet1">
    <w:name w:val="Task Innovations List Bullet 1"/>
    <w:rsid w:val="00833977"/>
    <w:pPr>
      <w:numPr>
        <w:numId w:val="12"/>
      </w:numPr>
      <w:tabs>
        <w:tab w:val="left" w:pos="216"/>
      </w:tabs>
      <w:spacing w:after="40"/>
    </w:pPr>
    <w:rPr>
      <w:rFonts w:eastAsia="Times New Roman"/>
      <w:color w:val="000000"/>
    </w:rPr>
  </w:style>
  <w:style w:type="paragraph" w:customStyle="1" w:styleId="NORCBullet2">
    <w:name w:val="NORC Bullet 2"/>
    <w:rsid w:val="00833977"/>
    <w:pPr>
      <w:keepLines/>
      <w:numPr>
        <w:numId w:val="13"/>
      </w:numPr>
      <w:spacing w:line="360" w:lineRule="auto"/>
    </w:pPr>
    <w:rPr>
      <w:rFonts w:eastAsia="Times New Roman"/>
      <w:sz w:val="24"/>
      <w:szCs w:val="24"/>
    </w:rPr>
  </w:style>
  <w:style w:type="paragraph" w:customStyle="1" w:styleId="NORCTableBodyCenterGaramond">
    <w:name w:val="NORC Table Body Center (Garamond)"/>
    <w:basedOn w:val="Normal"/>
    <w:rsid w:val="00833977"/>
    <w:pPr>
      <w:tabs>
        <w:tab w:val="left" w:pos="144"/>
      </w:tabs>
      <w:spacing w:before="20" w:after="20"/>
      <w:jc w:val="center"/>
    </w:pPr>
    <w:rPr>
      <w:rFonts w:eastAsia="Times New Roman"/>
      <w:color w:val="000000"/>
    </w:rPr>
  </w:style>
  <w:style w:type="paragraph" w:customStyle="1" w:styleId="NORCCallOutSubheadArial8pt">
    <w:name w:val="NORC Call Out Subhead (Arial 8pt)"/>
    <w:basedOn w:val="Normal"/>
    <w:rsid w:val="00833977"/>
    <w:pPr>
      <w:spacing w:after="40"/>
      <w:jc w:val="center"/>
    </w:pPr>
    <w:rPr>
      <w:rFonts w:ascii="Arial" w:hAnsi="Arial" w:cs="Arial"/>
      <w:b/>
      <w:spacing w:val="-2"/>
      <w:sz w:val="16"/>
    </w:rPr>
  </w:style>
  <w:style w:type="paragraph" w:customStyle="1" w:styleId="NORCCallOutTextArial8pt">
    <w:name w:val="NORC Call Out Text (Arial 8pt)"/>
    <w:basedOn w:val="Normal"/>
    <w:rsid w:val="00833977"/>
    <w:pPr>
      <w:spacing w:after="60"/>
      <w:ind w:left="72"/>
    </w:pPr>
    <w:rPr>
      <w:rFonts w:ascii="Arial" w:hAnsi="Arial" w:cs="Arial"/>
      <w:color w:val="000000"/>
      <w:sz w:val="16"/>
      <w:szCs w:val="18"/>
    </w:rPr>
  </w:style>
  <w:style w:type="paragraph" w:customStyle="1" w:styleId="TableSpacer">
    <w:name w:val="Table Spacer"/>
    <w:rsid w:val="00833977"/>
    <w:pPr>
      <w:framePr w:hSpace="180" w:wrap="around" w:vAnchor="text" w:hAnchor="text" w:x="108" w:y="1"/>
      <w:suppressOverlap/>
    </w:pPr>
    <w:rPr>
      <w:rFonts w:ascii="Arial" w:eastAsia="Times New Roman" w:hAnsi="Arial"/>
      <w:sz w:val="8"/>
      <w:szCs w:val="24"/>
    </w:rPr>
  </w:style>
  <w:style w:type="paragraph" w:customStyle="1" w:styleId="NORCTableSubhead-Bio">
    <w:name w:val="NORC Table Subhead-Bio"/>
    <w:basedOn w:val="Normal"/>
    <w:rsid w:val="00833977"/>
    <w:pPr>
      <w:keepNext/>
      <w:spacing w:after="40"/>
      <w:jc w:val="center"/>
    </w:pPr>
    <w:rPr>
      <w:b/>
      <w:color w:val="000000"/>
      <w:sz w:val="20"/>
    </w:rPr>
  </w:style>
  <w:style w:type="paragraph" w:customStyle="1" w:styleId="NORCTableSubheadingCenterGaramond">
    <w:name w:val="NORC Table Subheading Center Garamond"/>
    <w:rsid w:val="00833977"/>
    <w:pPr>
      <w:keepNext/>
      <w:spacing w:before="20" w:after="20"/>
      <w:jc w:val="center"/>
    </w:pPr>
    <w:rPr>
      <w:rFonts w:eastAsia="Times New Roman"/>
      <w:b/>
      <w:bCs/>
      <w:color w:val="000000"/>
    </w:rPr>
  </w:style>
  <w:style w:type="paragraph" w:customStyle="1" w:styleId="HEADING1NOBACKGROUND">
    <w:name w:val="HEADING 1 NO BACKGROUND"/>
    <w:basedOn w:val="Heading1"/>
    <w:rsid w:val="00833977"/>
    <w:pPr>
      <w:tabs>
        <w:tab w:val="left" w:pos="1080"/>
      </w:tabs>
      <w:spacing w:after="240"/>
    </w:pPr>
    <w:rPr>
      <w:rFonts w:cs="Times New Roman"/>
    </w:rPr>
  </w:style>
  <w:style w:type="paragraph" w:customStyle="1" w:styleId="Heading4Garamond">
    <w:name w:val="Heading 4 Garamond"/>
    <w:basedOn w:val="Heading4"/>
    <w:rsid w:val="00833977"/>
    <w:pPr>
      <w:keepLines/>
    </w:pPr>
    <w:rPr>
      <w:rFonts w:ascii="Garamond" w:eastAsia="Times New Roman" w:hAnsi="Garamond" w:cs="Times New Roman"/>
    </w:rPr>
  </w:style>
  <w:style w:type="character" w:customStyle="1" w:styleId="Heading4Char">
    <w:name w:val="Heading 4 Char"/>
    <w:basedOn w:val="DefaultParagraphFont"/>
    <w:link w:val="Heading4"/>
    <w:uiPriority w:val="9"/>
    <w:rsid w:val="001F4F86"/>
    <w:rPr>
      <w:rFonts w:asciiTheme="majorHAnsi" w:eastAsiaTheme="majorEastAsia" w:hAnsiTheme="majorHAnsi" w:cstheme="majorBidi"/>
      <w:b/>
      <w:bCs/>
      <w:i/>
      <w:iCs/>
    </w:rPr>
  </w:style>
  <w:style w:type="paragraph" w:customStyle="1" w:styleId="NORCParagraphHeadingGaramondNotinTOC">
    <w:name w:val="NORC Paragraph Heading Garamond Not in TOC"/>
    <w:basedOn w:val="NORCParagraphHeadingNotinTOC"/>
    <w:rsid w:val="00833977"/>
    <w:rPr>
      <w:rFonts w:ascii="Garamond" w:hAnsi="Garamond"/>
      <w:color w:val="70A489"/>
    </w:rPr>
  </w:style>
  <w:style w:type="paragraph" w:customStyle="1" w:styleId="NORCProposalBodySingleSpacing-Garamond">
    <w:name w:val="NORC Proposal Body Single Spacing - Garamond"/>
    <w:basedOn w:val="Normal"/>
    <w:rsid w:val="00833977"/>
    <w:pPr>
      <w:tabs>
        <w:tab w:val="right" w:pos="9360"/>
      </w:tabs>
      <w:spacing w:after="240"/>
    </w:pPr>
    <w:rPr>
      <w:rFonts w:eastAsia="Times New Roman" w:cs="AGaramond-Regular"/>
      <w:szCs w:val="20"/>
    </w:rPr>
  </w:style>
  <w:style w:type="paragraph" w:customStyle="1" w:styleId="Heading1Garamond">
    <w:name w:val="Heading 1 Garamond"/>
    <w:basedOn w:val="Heading1"/>
    <w:rsid w:val="00833977"/>
    <w:rPr>
      <w:rFonts w:ascii="Garamond" w:hAnsi="Garamond" w:cs="Times New Roman"/>
    </w:rPr>
  </w:style>
  <w:style w:type="paragraph" w:customStyle="1" w:styleId="HEADING1GARAMONDLESSSPACE">
    <w:name w:val="HEADING 1 GARAMOND LESS SPACE"/>
    <w:basedOn w:val="Heading1LessSpace12ptGaramond"/>
    <w:rsid w:val="00833977"/>
    <w:rPr>
      <w:rFonts w:ascii="Garamond" w:hAnsi="Garamond"/>
    </w:rPr>
  </w:style>
  <w:style w:type="paragraph" w:customStyle="1" w:styleId="HEADING1GARAMONDNOBACKGROUND">
    <w:name w:val="HEADING 1 GARAMOND NO BACKGROUND"/>
    <w:basedOn w:val="Normal"/>
    <w:rsid w:val="00833977"/>
    <w:pPr>
      <w:keepNext/>
      <w:keepLines/>
      <w:pBdr>
        <w:top w:val="dotted" w:sz="4" w:space="2" w:color="auto"/>
        <w:bottom w:val="dotted" w:sz="4" w:space="2" w:color="auto"/>
      </w:pBdr>
      <w:tabs>
        <w:tab w:val="left" w:pos="1080"/>
        <w:tab w:val="left" w:pos="1728"/>
      </w:tabs>
      <w:spacing w:after="240"/>
      <w:outlineLvl w:val="0"/>
    </w:pPr>
    <w:rPr>
      <w:b/>
      <w:bCs/>
      <w:caps/>
      <w:kern w:val="32"/>
      <w:szCs w:val="32"/>
    </w:rPr>
  </w:style>
  <w:style w:type="paragraph" w:customStyle="1" w:styleId="HEADING2GARAMOND">
    <w:name w:val="HEADING 2 GARAMOND"/>
    <w:basedOn w:val="Heading2"/>
    <w:rsid w:val="00833977"/>
    <w:rPr>
      <w:rFonts w:ascii="Garamond" w:hAnsi="Garamond" w:cs="Times New Roman"/>
      <w:color w:val="70A489"/>
    </w:rPr>
  </w:style>
  <w:style w:type="character" w:customStyle="1" w:styleId="Heading2Char">
    <w:name w:val="Heading 2 Char"/>
    <w:basedOn w:val="DefaultParagraphFont"/>
    <w:link w:val="Heading2"/>
    <w:uiPriority w:val="9"/>
    <w:rsid w:val="001F4F86"/>
    <w:rPr>
      <w:rFonts w:asciiTheme="majorHAnsi" w:eastAsiaTheme="majorEastAsia" w:hAnsiTheme="majorHAnsi" w:cstheme="majorBidi"/>
      <w:b/>
      <w:bCs/>
      <w:sz w:val="26"/>
      <w:szCs w:val="26"/>
    </w:rPr>
  </w:style>
  <w:style w:type="paragraph" w:customStyle="1" w:styleId="NORCProposalBody15LineSpacing-Garamond">
    <w:name w:val="NORC Proposal Body 1.5 Line Spacing - Garamond"/>
    <w:basedOn w:val="NORCProposalBodySingleSpacing-Garamond"/>
    <w:rsid w:val="00833977"/>
    <w:pPr>
      <w:spacing w:line="360" w:lineRule="auto"/>
    </w:pPr>
  </w:style>
  <w:style w:type="paragraph" w:customStyle="1" w:styleId="NORCCaption-Table">
    <w:name w:val="NORC Caption - Table"/>
    <w:basedOn w:val="NORCCaption-Exhibit"/>
    <w:rsid w:val="00833977"/>
  </w:style>
  <w:style w:type="paragraph" w:customStyle="1" w:styleId="NORCProposalBody12ptGaramond">
    <w:name w:val="NORC Proposal Body 12pt Garamond"/>
    <w:basedOn w:val="Normal"/>
    <w:rsid w:val="00833977"/>
    <w:pPr>
      <w:tabs>
        <w:tab w:val="right" w:pos="9360"/>
      </w:tabs>
      <w:spacing w:after="240"/>
    </w:pPr>
    <w:rPr>
      <w:rFonts w:eastAsia="Times New Roman" w:cs="AGaramond-Regular"/>
      <w:szCs w:val="20"/>
    </w:rPr>
  </w:style>
  <w:style w:type="paragraph" w:customStyle="1" w:styleId="NORCExhibitCaption">
    <w:name w:val="NORC Exhibit Caption"/>
    <w:rsid w:val="00833977"/>
    <w:pPr>
      <w:keepNext/>
      <w:tabs>
        <w:tab w:val="left" w:pos="1800"/>
      </w:tabs>
      <w:spacing w:before="320" w:after="120"/>
    </w:pPr>
    <w:rPr>
      <w:rFonts w:eastAsia="Times New Roman" w:cs="AGaramond-Regular"/>
      <w:sz w:val="24"/>
      <w:szCs w:val="20"/>
    </w:rPr>
  </w:style>
  <w:style w:type="character" w:customStyle="1" w:styleId="NORCExhibitCaptionGreenOnly">
    <w:name w:val="NORC Exhibit Caption Green Only"/>
    <w:rsid w:val="00833977"/>
    <w:rPr>
      <w:rFonts w:ascii="Arial" w:hAnsi="Arial"/>
      <w:b/>
      <w:color w:val="8AB3A4"/>
      <w:sz w:val="24"/>
    </w:rPr>
  </w:style>
  <w:style w:type="paragraph" w:customStyle="1" w:styleId="NORCTableBodyLeftArial">
    <w:name w:val="NORC Table Body Left (Arial)"/>
    <w:basedOn w:val="Normal"/>
    <w:rsid w:val="00833977"/>
    <w:pPr>
      <w:tabs>
        <w:tab w:val="left" w:pos="144"/>
      </w:tabs>
      <w:spacing w:before="20" w:after="20"/>
    </w:pPr>
    <w:rPr>
      <w:rFonts w:ascii="Arial" w:eastAsia="Times New Roman" w:hAnsi="Arial"/>
      <w:color w:val="000000"/>
      <w:sz w:val="18"/>
      <w:szCs w:val="20"/>
    </w:rPr>
  </w:style>
  <w:style w:type="paragraph" w:customStyle="1" w:styleId="NORC-TableBullet">
    <w:name w:val="NORC-Table Bullet"/>
    <w:rsid w:val="00833977"/>
    <w:pPr>
      <w:numPr>
        <w:numId w:val="14"/>
      </w:numPr>
      <w:tabs>
        <w:tab w:val="left" w:pos="216"/>
      </w:tabs>
      <w:autoSpaceDE w:val="0"/>
      <w:autoSpaceDN w:val="0"/>
      <w:adjustRightInd w:val="0"/>
    </w:pPr>
    <w:rPr>
      <w:rFonts w:eastAsia="Times New Roman"/>
      <w:sz w:val="20"/>
      <w:szCs w:val="20"/>
    </w:rPr>
  </w:style>
  <w:style w:type="paragraph" w:customStyle="1" w:styleId="NORC-BodyDoubleSpacedGaramond">
    <w:name w:val="NORC-Body Double Spaced (Garamond)"/>
    <w:rsid w:val="00833977"/>
    <w:pPr>
      <w:widowControl w:val="0"/>
      <w:tabs>
        <w:tab w:val="left" w:pos="1800"/>
      </w:tabs>
      <w:adjustRightInd w:val="0"/>
      <w:spacing w:line="480" w:lineRule="auto"/>
      <w:ind w:firstLine="432"/>
      <w:jc w:val="both"/>
      <w:textAlignment w:val="baseline"/>
    </w:pPr>
    <w:rPr>
      <w:rFonts w:eastAsia="Times New Roman"/>
      <w:sz w:val="24"/>
      <w:szCs w:val="24"/>
    </w:rPr>
  </w:style>
  <w:style w:type="paragraph" w:customStyle="1" w:styleId="NORCCVTitle">
    <w:name w:val="NORC CV Title"/>
    <w:rsid w:val="00833977"/>
    <w:pPr>
      <w:keepNext/>
      <w:spacing w:after="360"/>
      <w:jc w:val="center"/>
    </w:pPr>
    <w:rPr>
      <w:rFonts w:ascii="Times New Roman" w:eastAsia="Times New Roman" w:hAnsi="Times New Roman" w:cs="Arial"/>
      <w:b/>
      <w:bCs/>
      <w:smallCaps/>
      <w:kern w:val="28"/>
      <w:sz w:val="36"/>
      <w:szCs w:val="32"/>
    </w:rPr>
  </w:style>
  <w:style w:type="paragraph" w:customStyle="1" w:styleId="NORCCVSubtitle">
    <w:name w:val="NORC CV Subtitle"/>
    <w:next w:val="NORCCVBody1"/>
    <w:link w:val="NORCCVSubtitleChar"/>
    <w:rsid w:val="00833977"/>
    <w:pPr>
      <w:keepNext/>
      <w:spacing w:before="360" w:after="60"/>
    </w:pPr>
    <w:rPr>
      <w:rFonts w:ascii="Times New Roman" w:eastAsia="Times New Roman" w:hAnsi="Times New Roman"/>
      <w:b/>
      <w:caps/>
      <w:sz w:val="24"/>
      <w:szCs w:val="24"/>
    </w:rPr>
  </w:style>
  <w:style w:type="character" w:customStyle="1" w:styleId="NORCCVSubtitleChar">
    <w:name w:val="NORC CV Subtitle Char"/>
    <w:link w:val="NORCCVSubtitle"/>
    <w:locked/>
    <w:rsid w:val="00833977"/>
    <w:rPr>
      <w:rFonts w:ascii="Times New Roman" w:eastAsia="Times New Roman" w:hAnsi="Times New Roman"/>
      <w:b/>
      <w:caps/>
      <w:sz w:val="24"/>
      <w:szCs w:val="24"/>
    </w:rPr>
  </w:style>
  <w:style w:type="paragraph" w:customStyle="1" w:styleId="NORCCVBody1">
    <w:name w:val="NORC CV Body 1"/>
    <w:link w:val="NORCCVBody1Char"/>
    <w:rsid w:val="00833977"/>
    <w:pPr>
      <w:spacing w:after="180"/>
    </w:pPr>
    <w:rPr>
      <w:rFonts w:ascii="Times New Roman" w:eastAsia="Times New Roman" w:hAnsi="Times New Roman"/>
      <w:sz w:val="21"/>
      <w:szCs w:val="20"/>
    </w:rPr>
  </w:style>
  <w:style w:type="character" w:customStyle="1" w:styleId="NORCCVBody1Char">
    <w:name w:val="NORC CV Body 1 Char"/>
    <w:link w:val="NORCCVBody1"/>
    <w:rsid w:val="00833977"/>
    <w:rPr>
      <w:rFonts w:ascii="Times New Roman" w:eastAsia="Times New Roman" w:hAnsi="Times New Roman"/>
      <w:sz w:val="21"/>
      <w:szCs w:val="20"/>
    </w:rPr>
  </w:style>
  <w:style w:type="paragraph" w:customStyle="1" w:styleId="NORCCVBullet1">
    <w:name w:val="NORC CV Bullet 1"/>
    <w:rsid w:val="00833977"/>
    <w:pPr>
      <w:numPr>
        <w:numId w:val="15"/>
      </w:numPr>
      <w:spacing w:after="60"/>
    </w:pPr>
    <w:rPr>
      <w:rFonts w:ascii="Times New Roman" w:eastAsia="Times New Roman" w:hAnsi="Times New Roman"/>
      <w:sz w:val="21"/>
      <w:szCs w:val="21"/>
    </w:rPr>
  </w:style>
  <w:style w:type="paragraph" w:customStyle="1" w:styleId="NORCCVBodyHanging">
    <w:name w:val="NORC CV Body Hanging"/>
    <w:link w:val="NORCCVBodyHangingChar"/>
    <w:rsid w:val="00833977"/>
    <w:pPr>
      <w:keepNext/>
      <w:spacing w:before="240" w:after="60"/>
      <w:ind w:left="720" w:hanging="720"/>
    </w:pPr>
    <w:rPr>
      <w:rFonts w:ascii="Times New Roman" w:eastAsia="Times New Roman" w:hAnsi="Times New Roman"/>
      <w:szCs w:val="20"/>
    </w:rPr>
  </w:style>
  <w:style w:type="character" w:customStyle="1" w:styleId="NORCCVBodyHangingChar">
    <w:name w:val="NORC CV Body Hanging Char"/>
    <w:link w:val="NORCCVBodyHanging"/>
    <w:rsid w:val="00833977"/>
    <w:rPr>
      <w:rFonts w:ascii="Times New Roman" w:eastAsia="Times New Roman" w:hAnsi="Times New Roman"/>
      <w:szCs w:val="20"/>
    </w:rPr>
  </w:style>
  <w:style w:type="paragraph" w:customStyle="1" w:styleId="NORCCVCompanyName">
    <w:name w:val="NORC CV Company Name"/>
    <w:link w:val="NORCCVCompanyNameChar"/>
    <w:rsid w:val="00833977"/>
    <w:pPr>
      <w:keepNext/>
      <w:spacing w:before="240" w:after="120"/>
    </w:pPr>
    <w:rPr>
      <w:rFonts w:ascii="Times New Roman" w:eastAsia="Times New Roman" w:hAnsi="Times New Roman"/>
      <w:b/>
      <w:smallCaps/>
      <w:sz w:val="21"/>
      <w:szCs w:val="21"/>
    </w:rPr>
  </w:style>
  <w:style w:type="character" w:customStyle="1" w:styleId="NORCCVCompanyNameChar">
    <w:name w:val="NORC CV Company Name Char"/>
    <w:link w:val="NORCCVCompanyName"/>
    <w:rsid w:val="00833977"/>
    <w:rPr>
      <w:rFonts w:ascii="Times New Roman" w:eastAsia="Times New Roman" w:hAnsi="Times New Roman"/>
      <w:b/>
      <w:smallCaps/>
      <w:sz w:val="21"/>
      <w:szCs w:val="21"/>
    </w:rPr>
  </w:style>
  <w:style w:type="paragraph" w:customStyle="1" w:styleId="NORCCVPositionDate">
    <w:name w:val="NORC CV Position/Date"/>
    <w:link w:val="NORCCVPositionDateChar"/>
    <w:rsid w:val="00833977"/>
    <w:pPr>
      <w:tabs>
        <w:tab w:val="right" w:pos="9360"/>
      </w:tabs>
      <w:spacing w:after="120"/>
    </w:pPr>
    <w:rPr>
      <w:rFonts w:ascii="Times New Roman" w:eastAsia="Times New Roman" w:hAnsi="Times New Roman"/>
      <w:b/>
      <w:i/>
      <w:sz w:val="21"/>
      <w:szCs w:val="21"/>
    </w:rPr>
  </w:style>
  <w:style w:type="character" w:customStyle="1" w:styleId="NORCCVPositionDateChar">
    <w:name w:val="NORC CV Position/Date Char"/>
    <w:link w:val="NORCCVPositionDate"/>
    <w:rsid w:val="00833977"/>
    <w:rPr>
      <w:rFonts w:ascii="Times New Roman" w:eastAsia="Times New Roman" w:hAnsi="Times New Roman"/>
      <w:b/>
      <w:i/>
      <w:sz w:val="21"/>
      <w:szCs w:val="21"/>
    </w:rPr>
  </w:style>
  <w:style w:type="paragraph" w:customStyle="1" w:styleId="NORCCVDescription">
    <w:name w:val="NORC CV Description"/>
    <w:link w:val="NORCCVDescriptionChar"/>
    <w:rsid w:val="00833977"/>
    <w:pPr>
      <w:spacing w:after="120"/>
    </w:pPr>
    <w:rPr>
      <w:rFonts w:ascii="Times New Roman" w:eastAsia="Times New Roman" w:hAnsi="Times New Roman"/>
      <w:sz w:val="21"/>
      <w:szCs w:val="21"/>
    </w:rPr>
  </w:style>
  <w:style w:type="character" w:customStyle="1" w:styleId="NORCCVDescriptionChar">
    <w:name w:val="NORC CV Description Char"/>
    <w:link w:val="NORCCVDescription"/>
    <w:rsid w:val="00833977"/>
    <w:rPr>
      <w:rFonts w:ascii="Times New Roman" w:eastAsia="Times New Roman" w:hAnsi="Times New Roman"/>
      <w:sz w:val="21"/>
      <w:szCs w:val="21"/>
    </w:rPr>
  </w:style>
  <w:style w:type="paragraph" w:customStyle="1" w:styleId="Style1">
    <w:name w:val="Style1"/>
    <w:basedOn w:val="NORCCVCompanyName"/>
    <w:link w:val="Style1Char"/>
    <w:rsid w:val="00833977"/>
    <w:pPr>
      <w:keepNext w:val="0"/>
      <w:spacing w:before="320" w:after="180"/>
    </w:pPr>
  </w:style>
  <w:style w:type="character" w:customStyle="1" w:styleId="Style1Char">
    <w:name w:val="Style1 Char"/>
    <w:link w:val="Style1"/>
    <w:rsid w:val="00833977"/>
    <w:rPr>
      <w:rFonts w:ascii="Times New Roman" w:eastAsia="Times New Roman" w:hAnsi="Times New Roman"/>
      <w:b/>
      <w:smallCaps/>
      <w:sz w:val="21"/>
      <w:szCs w:val="21"/>
    </w:rPr>
  </w:style>
  <w:style w:type="character" w:customStyle="1" w:styleId="Heading5Char">
    <w:name w:val="Heading 5 Char"/>
    <w:basedOn w:val="DefaultParagraphFont"/>
    <w:link w:val="Heading5"/>
    <w:uiPriority w:val="9"/>
    <w:rsid w:val="001F4F8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F4F86"/>
    <w:rPr>
      <w:rFonts w:asciiTheme="majorHAnsi" w:eastAsiaTheme="majorEastAsia" w:hAnsiTheme="majorHAnsi" w:cstheme="majorBidi"/>
      <w:b/>
      <w:bCs/>
      <w:i/>
      <w:iCs/>
      <w:color w:val="7F7F7F" w:themeColor="text1" w:themeTint="80"/>
    </w:rPr>
  </w:style>
  <w:style w:type="paragraph" w:styleId="Title">
    <w:name w:val="Title"/>
    <w:basedOn w:val="Normal"/>
    <w:next w:val="Normal"/>
    <w:link w:val="TitleChar"/>
    <w:uiPriority w:val="10"/>
    <w:qFormat/>
    <w:rsid w:val="001F4F8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F4F86"/>
    <w:rPr>
      <w:rFonts w:asciiTheme="majorHAnsi" w:eastAsiaTheme="majorEastAsia" w:hAnsiTheme="majorHAnsi" w:cstheme="majorBidi"/>
      <w:spacing w:val="5"/>
      <w:sz w:val="52"/>
      <w:szCs w:val="52"/>
    </w:rPr>
  </w:style>
  <w:style w:type="character" w:styleId="Strong">
    <w:name w:val="Strong"/>
    <w:uiPriority w:val="22"/>
    <w:qFormat/>
    <w:rsid w:val="001F4F86"/>
    <w:rPr>
      <w:b/>
      <w:bCs/>
    </w:rPr>
  </w:style>
  <w:style w:type="character" w:styleId="Emphasis">
    <w:name w:val="Emphasis"/>
    <w:uiPriority w:val="20"/>
    <w:qFormat/>
    <w:rsid w:val="001F4F86"/>
    <w:rPr>
      <w:b/>
      <w:bCs/>
      <w:i/>
      <w:iCs/>
      <w:spacing w:val="10"/>
      <w:bdr w:val="none" w:sz="0" w:space="0" w:color="auto"/>
      <w:shd w:val="clear" w:color="auto" w:fill="auto"/>
    </w:rPr>
  </w:style>
  <w:style w:type="paragraph" w:styleId="NoSpacing">
    <w:name w:val="No Spacing"/>
    <w:basedOn w:val="Normal"/>
    <w:uiPriority w:val="1"/>
    <w:qFormat/>
    <w:rsid w:val="001F4F86"/>
    <w:pPr>
      <w:spacing w:after="0" w:line="240" w:lineRule="auto"/>
    </w:pPr>
  </w:style>
  <w:style w:type="paragraph" w:styleId="ListParagraph">
    <w:name w:val="List Paragraph"/>
    <w:basedOn w:val="Normal"/>
    <w:link w:val="ListParagraphChar"/>
    <w:uiPriority w:val="34"/>
    <w:qFormat/>
    <w:rsid w:val="001F4F86"/>
    <w:pPr>
      <w:ind w:left="720"/>
      <w:contextualSpacing/>
    </w:pPr>
  </w:style>
  <w:style w:type="character" w:customStyle="1" w:styleId="ListParagraphChar">
    <w:name w:val="List Paragraph Char"/>
    <w:link w:val="ListParagraph"/>
    <w:uiPriority w:val="34"/>
    <w:locked/>
    <w:rsid w:val="00833977"/>
  </w:style>
  <w:style w:type="character" w:styleId="IntenseEmphasis">
    <w:name w:val="Intense Emphasis"/>
    <w:uiPriority w:val="21"/>
    <w:qFormat/>
    <w:rsid w:val="001F4F86"/>
    <w:rPr>
      <w:b/>
      <w:bCs/>
    </w:rPr>
  </w:style>
  <w:style w:type="paragraph" w:styleId="BalloonText">
    <w:name w:val="Balloon Text"/>
    <w:basedOn w:val="Normal"/>
    <w:link w:val="BalloonTextChar"/>
    <w:uiPriority w:val="99"/>
    <w:semiHidden/>
    <w:unhideWhenUsed/>
    <w:rsid w:val="00C81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779"/>
    <w:rPr>
      <w:rFonts w:ascii="Tahoma" w:hAnsi="Tahoma" w:cs="Tahoma"/>
      <w:sz w:val="16"/>
      <w:szCs w:val="16"/>
    </w:rPr>
  </w:style>
  <w:style w:type="table" w:styleId="TableGrid">
    <w:name w:val="Table Grid"/>
    <w:basedOn w:val="TableNormal"/>
    <w:uiPriority w:val="59"/>
    <w:rsid w:val="00747F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semiHidden/>
    <w:rsid w:val="001F4F8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F4F8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F4F86"/>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1F4F8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F4F86"/>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rsid w:val="001F4F86"/>
    <w:pPr>
      <w:spacing w:before="200" w:after="0"/>
      <w:ind w:left="360" w:right="360"/>
    </w:pPr>
    <w:rPr>
      <w:i/>
      <w:iCs/>
    </w:rPr>
  </w:style>
  <w:style w:type="character" w:customStyle="1" w:styleId="QuoteChar">
    <w:name w:val="Quote Char"/>
    <w:basedOn w:val="DefaultParagraphFont"/>
    <w:link w:val="Quote"/>
    <w:uiPriority w:val="29"/>
    <w:rsid w:val="001F4F86"/>
    <w:rPr>
      <w:i/>
      <w:iCs/>
    </w:rPr>
  </w:style>
  <w:style w:type="paragraph" w:styleId="IntenseQuote">
    <w:name w:val="Intense Quote"/>
    <w:basedOn w:val="Normal"/>
    <w:next w:val="Normal"/>
    <w:link w:val="IntenseQuoteChar"/>
    <w:uiPriority w:val="30"/>
    <w:qFormat/>
    <w:rsid w:val="001F4F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F4F86"/>
    <w:rPr>
      <w:b/>
      <w:bCs/>
      <w:i/>
      <w:iCs/>
    </w:rPr>
  </w:style>
  <w:style w:type="character" w:styleId="SubtleEmphasis">
    <w:name w:val="Subtle Emphasis"/>
    <w:uiPriority w:val="19"/>
    <w:qFormat/>
    <w:rsid w:val="001F4F86"/>
    <w:rPr>
      <w:i/>
      <w:iCs/>
    </w:rPr>
  </w:style>
  <w:style w:type="character" w:styleId="SubtleReference">
    <w:name w:val="Subtle Reference"/>
    <w:uiPriority w:val="31"/>
    <w:qFormat/>
    <w:rsid w:val="001F4F86"/>
    <w:rPr>
      <w:smallCaps/>
    </w:rPr>
  </w:style>
  <w:style w:type="character" w:styleId="IntenseReference">
    <w:name w:val="Intense Reference"/>
    <w:uiPriority w:val="32"/>
    <w:qFormat/>
    <w:rsid w:val="001F4F86"/>
    <w:rPr>
      <w:smallCaps/>
      <w:spacing w:val="5"/>
      <w:u w:val="single"/>
    </w:rPr>
  </w:style>
  <w:style w:type="character" w:styleId="BookTitle">
    <w:name w:val="Book Title"/>
    <w:uiPriority w:val="33"/>
    <w:qFormat/>
    <w:locked/>
    <w:rsid w:val="001F4F86"/>
    <w:rPr>
      <w:i/>
      <w:iCs/>
      <w:smallCaps/>
      <w:spacing w:val="5"/>
    </w:rPr>
  </w:style>
  <w:style w:type="paragraph" w:styleId="TOCHeading">
    <w:name w:val="TOC Heading"/>
    <w:basedOn w:val="Heading1"/>
    <w:next w:val="Normal"/>
    <w:uiPriority w:val="39"/>
    <w:semiHidden/>
    <w:unhideWhenUsed/>
    <w:qFormat/>
    <w:rsid w:val="001F4F86"/>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locked="1" w:uiPriority="33" w:qFormat="1"/>
    <w:lsdException w:name="Bibliography" w:uiPriority="37"/>
    <w:lsdException w:name="TOC Heading" w:uiPriority="39" w:qFormat="1"/>
  </w:latentStyles>
  <w:style w:type="paragraph" w:default="1" w:styleId="Normal">
    <w:name w:val="Normal"/>
    <w:qFormat/>
    <w:rsid w:val="001F4F86"/>
  </w:style>
  <w:style w:type="paragraph" w:styleId="Heading1">
    <w:name w:val="heading 1"/>
    <w:basedOn w:val="Normal"/>
    <w:next w:val="Normal"/>
    <w:link w:val="Heading1Char"/>
    <w:uiPriority w:val="9"/>
    <w:qFormat/>
    <w:rsid w:val="001F4F8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F4F8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F4F8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F4F8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1F4F8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F4F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F4F8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F4F8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F4F8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LessSpace12ptGaramond">
    <w:name w:val="Heading 1 Less Space 12pt Garamond"/>
    <w:basedOn w:val="Heading1"/>
    <w:rsid w:val="00833977"/>
    <w:pPr>
      <w:pBdr>
        <w:top w:val="dotted" w:sz="4" w:space="2" w:color="auto"/>
        <w:bottom w:val="dotted" w:sz="4" w:space="2" w:color="auto"/>
      </w:pBdr>
      <w:spacing w:before="0" w:line="240" w:lineRule="auto"/>
    </w:pPr>
    <w:rPr>
      <w:rFonts w:cs="Times New Roman"/>
    </w:rPr>
  </w:style>
  <w:style w:type="character" w:customStyle="1" w:styleId="Heading1Char">
    <w:name w:val="Heading 1 Char"/>
    <w:basedOn w:val="DefaultParagraphFont"/>
    <w:link w:val="Heading1"/>
    <w:uiPriority w:val="9"/>
    <w:rsid w:val="001F4F86"/>
    <w:rPr>
      <w:rFonts w:asciiTheme="majorHAnsi" w:eastAsiaTheme="majorEastAsia" w:hAnsiTheme="majorHAnsi" w:cstheme="majorBidi"/>
      <w:b/>
      <w:bCs/>
      <w:sz w:val="28"/>
      <w:szCs w:val="28"/>
    </w:rPr>
  </w:style>
  <w:style w:type="character" w:customStyle="1" w:styleId="NORCInlineLevel3ItalicsNoBold">
    <w:name w:val="NORC Inline Level 3 (Italics No Bold)"/>
    <w:rsid w:val="00833977"/>
    <w:rPr>
      <w:rFonts w:ascii="Garamond" w:hAnsi="Garamond"/>
      <w:b w:val="0"/>
      <w:i/>
      <w:sz w:val="24"/>
    </w:rPr>
  </w:style>
  <w:style w:type="character" w:customStyle="1" w:styleId="NORCOrangeLogoforHeader">
    <w:name w:val="NORC Orange Logo for Header"/>
    <w:rsid w:val="00833977"/>
    <w:rPr>
      <w:b/>
      <w:color w:val="F3901D"/>
      <w:sz w:val="32"/>
    </w:rPr>
  </w:style>
  <w:style w:type="paragraph" w:customStyle="1" w:styleId="NORCTableSubheadingCenterArial">
    <w:name w:val="NORC Table Subheading Center Arial"/>
    <w:basedOn w:val="NORCTableSubheadingCenterGaramond"/>
    <w:rsid w:val="00833977"/>
    <w:pPr>
      <w:spacing w:before="40" w:after="40"/>
    </w:pPr>
    <w:rPr>
      <w:rFonts w:ascii="Arial" w:hAnsi="Arial"/>
    </w:rPr>
  </w:style>
  <w:style w:type="paragraph" w:customStyle="1" w:styleId="NORCCaption-Exhibit">
    <w:name w:val="NORC Caption - Exhibit"/>
    <w:rsid w:val="00833977"/>
    <w:pPr>
      <w:keepNext/>
      <w:tabs>
        <w:tab w:val="left" w:pos="1800"/>
      </w:tabs>
      <w:spacing w:before="320" w:after="120"/>
    </w:pPr>
    <w:rPr>
      <w:rFonts w:eastAsia="Times New Roman" w:cs="AGaramond-Regular"/>
      <w:sz w:val="24"/>
    </w:rPr>
  </w:style>
  <w:style w:type="character" w:customStyle="1" w:styleId="NORCCaption-GreenColor">
    <w:name w:val="NORC Caption - Green Color"/>
    <w:rsid w:val="00833977"/>
    <w:rPr>
      <w:rFonts w:ascii="Arial" w:hAnsi="Arial"/>
      <w:b/>
      <w:color w:val="8AB3A4"/>
      <w:sz w:val="24"/>
    </w:rPr>
  </w:style>
  <w:style w:type="paragraph" w:customStyle="1" w:styleId="NORCBullet1">
    <w:name w:val="NORC Bullet 1"/>
    <w:basedOn w:val="ListBullet"/>
    <w:rsid w:val="00833977"/>
    <w:pPr>
      <w:keepLines/>
      <w:numPr>
        <w:numId w:val="0"/>
      </w:numPr>
      <w:spacing w:after="140"/>
      <w:contextualSpacing w:val="0"/>
    </w:pPr>
    <w:rPr>
      <w:rFonts w:eastAsia="Times New Roman"/>
      <w:noProof/>
      <w:szCs w:val="20"/>
    </w:rPr>
  </w:style>
  <w:style w:type="paragraph" w:styleId="ListBullet">
    <w:name w:val="List Bullet"/>
    <w:basedOn w:val="Normal"/>
    <w:uiPriority w:val="99"/>
    <w:semiHidden/>
    <w:unhideWhenUsed/>
    <w:rsid w:val="00833977"/>
    <w:pPr>
      <w:numPr>
        <w:numId w:val="9"/>
      </w:numPr>
      <w:contextualSpacing/>
    </w:pPr>
  </w:style>
  <w:style w:type="paragraph" w:customStyle="1" w:styleId="TaskInnovationsListBullet2">
    <w:name w:val="Task Innovations List Bullet 2"/>
    <w:basedOn w:val="TaskInnovationsListBullet1"/>
    <w:rsid w:val="00833977"/>
    <w:pPr>
      <w:numPr>
        <w:ilvl w:val="1"/>
      </w:numPr>
    </w:pPr>
  </w:style>
  <w:style w:type="paragraph" w:customStyle="1" w:styleId="Heading3Garamond">
    <w:name w:val="Heading 3 Garamond"/>
    <w:basedOn w:val="Heading3"/>
    <w:rsid w:val="00833977"/>
    <w:rPr>
      <w:rFonts w:ascii="Garamond" w:hAnsi="Garamond" w:cs="Times New Roman"/>
    </w:rPr>
  </w:style>
  <w:style w:type="character" w:customStyle="1" w:styleId="Heading3Char">
    <w:name w:val="Heading 3 Char"/>
    <w:basedOn w:val="DefaultParagraphFont"/>
    <w:link w:val="Heading3"/>
    <w:uiPriority w:val="9"/>
    <w:rsid w:val="001F4F86"/>
    <w:rPr>
      <w:rFonts w:asciiTheme="majorHAnsi" w:eastAsiaTheme="majorEastAsia" w:hAnsiTheme="majorHAnsi" w:cstheme="majorBidi"/>
      <w:b/>
      <w:bCs/>
    </w:rPr>
  </w:style>
  <w:style w:type="paragraph" w:customStyle="1" w:styleId="NORCTableBodyCenterArial">
    <w:name w:val="NORC Table Body Center (Arial)"/>
    <w:basedOn w:val="Normal"/>
    <w:rsid w:val="00833977"/>
    <w:pPr>
      <w:tabs>
        <w:tab w:val="left" w:pos="144"/>
      </w:tabs>
      <w:spacing w:before="20" w:after="20"/>
      <w:jc w:val="center"/>
    </w:pPr>
    <w:rPr>
      <w:rFonts w:ascii="Arial" w:eastAsia="Times New Roman" w:hAnsi="Arial"/>
      <w:color w:val="000000"/>
      <w:sz w:val="20"/>
      <w:szCs w:val="20"/>
    </w:rPr>
  </w:style>
  <w:style w:type="paragraph" w:customStyle="1" w:styleId="NORCCoverRFPandPDNumber">
    <w:name w:val="NORC Cover RFP and PD Number"/>
    <w:basedOn w:val="Normal"/>
    <w:rsid w:val="00833977"/>
    <w:pPr>
      <w:widowControl w:val="0"/>
      <w:autoSpaceDE w:val="0"/>
      <w:autoSpaceDN w:val="0"/>
      <w:adjustRightInd w:val="0"/>
      <w:spacing w:line="480" w:lineRule="auto"/>
      <w:textAlignment w:val="center"/>
    </w:pPr>
    <w:rPr>
      <w:rFonts w:ascii="Arial" w:hAnsi="Arial" w:cs="ArialMT"/>
      <w:caps/>
      <w:color w:val="000000"/>
      <w:spacing w:val="10"/>
      <w:sz w:val="20"/>
      <w:lang w:bidi="en-US"/>
    </w:rPr>
  </w:style>
  <w:style w:type="paragraph" w:customStyle="1" w:styleId="NORCCoverVolume">
    <w:name w:val="NORC Cover Volume"/>
    <w:rsid w:val="00833977"/>
    <w:pPr>
      <w:spacing w:after="800"/>
    </w:pPr>
    <w:rPr>
      <w:rFonts w:eastAsia="Times New Roman"/>
      <w:sz w:val="40"/>
    </w:rPr>
  </w:style>
  <w:style w:type="paragraph" w:customStyle="1" w:styleId="NORCCoverTitle">
    <w:name w:val="NORC Cover Title"/>
    <w:rsid w:val="00833977"/>
    <w:pPr>
      <w:spacing w:line="360" w:lineRule="auto"/>
    </w:pPr>
    <w:rPr>
      <w:rFonts w:eastAsia="Times New Roman"/>
      <w:sz w:val="56"/>
      <w:szCs w:val="24"/>
    </w:rPr>
  </w:style>
  <w:style w:type="paragraph" w:customStyle="1" w:styleId="NORCCoverAddressInformation">
    <w:name w:val="NORC Cover Address Information"/>
    <w:rsid w:val="00833977"/>
    <w:pPr>
      <w:autoSpaceDE w:val="0"/>
      <w:autoSpaceDN w:val="0"/>
      <w:adjustRightInd w:val="0"/>
      <w:spacing w:line="288" w:lineRule="auto"/>
      <w:textAlignment w:val="center"/>
    </w:pPr>
    <w:rPr>
      <w:rFonts w:eastAsia="Times New Roman" w:cs="AGaramond-Regular"/>
      <w:color w:val="000000"/>
      <w:lang w:bidi="en-US"/>
    </w:rPr>
  </w:style>
  <w:style w:type="paragraph" w:customStyle="1" w:styleId="NORCPresentedto">
    <w:name w:val="NORC Presented to"/>
    <w:rsid w:val="00833977"/>
    <w:pPr>
      <w:widowControl w:val="0"/>
      <w:autoSpaceDE w:val="0"/>
      <w:autoSpaceDN w:val="0"/>
      <w:adjustRightInd w:val="0"/>
      <w:spacing w:line="288" w:lineRule="auto"/>
      <w:textAlignment w:val="center"/>
    </w:pPr>
    <w:rPr>
      <w:rFonts w:ascii="Arial" w:eastAsia="Times New Roman" w:hAnsi="Arial" w:cs="ArialMT"/>
      <w:caps/>
      <w:color w:val="70A489"/>
      <w:spacing w:val="10"/>
      <w:lang w:bidi="en-US"/>
    </w:rPr>
  </w:style>
  <w:style w:type="paragraph" w:customStyle="1" w:styleId="NORCParagraphHeadingNotinTOC">
    <w:name w:val="NORC Paragraph Heading Not in TOC"/>
    <w:rsid w:val="00833977"/>
    <w:pPr>
      <w:keepNext/>
      <w:tabs>
        <w:tab w:val="right" w:leader="dot" w:pos="16980"/>
      </w:tabs>
      <w:spacing w:before="320" w:after="60"/>
      <w:ind w:right="72"/>
    </w:pPr>
    <w:rPr>
      <w:rFonts w:ascii="Arial" w:eastAsia="Times New Roman" w:hAnsi="Arial" w:cs="AGaramond-Regular"/>
      <w:b/>
      <w:caps/>
      <w:color w:val="72A492"/>
      <w:szCs w:val="16"/>
    </w:rPr>
  </w:style>
  <w:style w:type="character" w:customStyle="1" w:styleId="NORCInlineL1BlackBold">
    <w:name w:val="NORC Inline L1 (Black Bold)"/>
    <w:rsid w:val="00833977"/>
    <w:rPr>
      <w:rFonts w:ascii="Garamond" w:hAnsi="Garamond"/>
      <w:b/>
      <w:bCs/>
      <w:sz w:val="24"/>
      <w:u w:val="none"/>
    </w:rPr>
  </w:style>
  <w:style w:type="character" w:customStyle="1" w:styleId="NORCInlineL2GreenBoldItalics">
    <w:name w:val="NORC Inline L2 (Green Bold Italics)"/>
    <w:rsid w:val="00833977"/>
    <w:rPr>
      <w:rFonts w:ascii="Garamond" w:hAnsi="Garamond"/>
      <w:b/>
      <w:i/>
      <w:color w:val="72A492"/>
      <w:sz w:val="24"/>
    </w:rPr>
  </w:style>
  <w:style w:type="paragraph" w:customStyle="1" w:styleId="NORCBullet3">
    <w:name w:val="NORC Bullet 3"/>
    <w:rsid w:val="00833977"/>
    <w:pPr>
      <w:keepLines/>
      <w:numPr>
        <w:numId w:val="11"/>
      </w:numPr>
      <w:spacing w:after="60"/>
    </w:pPr>
    <w:rPr>
      <w:rFonts w:eastAsia="Times New Roman"/>
      <w:sz w:val="24"/>
    </w:rPr>
  </w:style>
  <w:style w:type="paragraph" w:customStyle="1" w:styleId="NORCDisclaimer">
    <w:name w:val="NORC Disclaimer"/>
    <w:rsid w:val="00833977"/>
    <w:pPr>
      <w:tabs>
        <w:tab w:val="left" w:pos="1728"/>
      </w:tabs>
      <w:spacing w:before="40" w:after="40" w:line="240" w:lineRule="exact"/>
    </w:pPr>
    <w:rPr>
      <w:rFonts w:ascii="Arial" w:eastAsia="Times New Roman" w:hAnsi="Arial"/>
      <w:sz w:val="16"/>
    </w:rPr>
  </w:style>
  <w:style w:type="paragraph" w:customStyle="1" w:styleId="TaskInnovationsListBullet1">
    <w:name w:val="Task Innovations List Bullet 1"/>
    <w:rsid w:val="00833977"/>
    <w:pPr>
      <w:numPr>
        <w:numId w:val="12"/>
      </w:numPr>
      <w:tabs>
        <w:tab w:val="left" w:pos="216"/>
      </w:tabs>
      <w:spacing w:after="40"/>
    </w:pPr>
    <w:rPr>
      <w:rFonts w:eastAsia="Times New Roman"/>
      <w:color w:val="000000"/>
    </w:rPr>
  </w:style>
  <w:style w:type="paragraph" w:customStyle="1" w:styleId="NORCBullet2">
    <w:name w:val="NORC Bullet 2"/>
    <w:rsid w:val="00833977"/>
    <w:pPr>
      <w:keepLines/>
      <w:numPr>
        <w:numId w:val="13"/>
      </w:numPr>
      <w:spacing w:line="360" w:lineRule="auto"/>
    </w:pPr>
    <w:rPr>
      <w:rFonts w:eastAsia="Times New Roman"/>
      <w:sz w:val="24"/>
      <w:szCs w:val="24"/>
    </w:rPr>
  </w:style>
  <w:style w:type="paragraph" w:customStyle="1" w:styleId="NORCTableBodyCenterGaramond">
    <w:name w:val="NORC Table Body Center (Garamond)"/>
    <w:basedOn w:val="Normal"/>
    <w:rsid w:val="00833977"/>
    <w:pPr>
      <w:tabs>
        <w:tab w:val="left" w:pos="144"/>
      </w:tabs>
      <w:spacing w:before="20" w:after="20"/>
      <w:jc w:val="center"/>
    </w:pPr>
    <w:rPr>
      <w:rFonts w:eastAsia="Times New Roman"/>
      <w:color w:val="000000"/>
    </w:rPr>
  </w:style>
  <w:style w:type="paragraph" w:customStyle="1" w:styleId="NORCCallOutSubheadArial8pt">
    <w:name w:val="NORC Call Out Subhead (Arial 8pt)"/>
    <w:basedOn w:val="Normal"/>
    <w:rsid w:val="00833977"/>
    <w:pPr>
      <w:spacing w:after="40"/>
      <w:jc w:val="center"/>
    </w:pPr>
    <w:rPr>
      <w:rFonts w:ascii="Arial" w:hAnsi="Arial" w:cs="Arial"/>
      <w:b/>
      <w:spacing w:val="-2"/>
      <w:sz w:val="16"/>
    </w:rPr>
  </w:style>
  <w:style w:type="paragraph" w:customStyle="1" w:styleId="NORCCallOutTextArial8pt">
    <w:name w:val="NORC Call Out Text (Arial 8pt)"/>
    <w:basedOn w:val="Normal"/>
    <w:rsid w:val="00833977"/>
    <w:pPr>
      <w:spacing w:after="60"/>
      <w:ind w:left="72"/>
    </w:pPr>
    <w:rPr>
      <w:rFonts w:ascii="Arial" w:hAnsi="Arial" w:cs="Arial"/>
      <w:color w:val="000000"/>
      <w:sz w:val="16"/>
      <w:szCs w:val="18"/>
    </w:rPr>
  </w:style>
  <w:style w:type="paragraph" w:customStyle="1" w:styleId="TableSpacer">
    <w:name w:val="Table Spacer"/>
    <w:rsid w:val="00833977"/>
    <w:pPr>
      <w:framePr w:hSpace="180" w:wrap="around" w:vAnchor="text" w:hAnchor="text" w:x="108" w:y="1"/>
      <w:suppressOverlap/>
    </w:pPr>
    <w:rPr>
      <w:rFonts w:ascii="Arial" w:eastAsia="Times New Roman" w:hAnsi="Arial"/>
      <w:sz w:val="8"/>
      <w:szCs w:val="24"/>
    </w:rPr>
  </w:style>
  <w:style w:type="paragraph" w:customStyle="1" w:styleId="NORCTableSubhead-Bio">
    <w:name w:val="NORC Table Subhead-Bio"/>
    <w:basedOn w:val="Normal"/>
    <w:rsid w:val="00833977"/>
    <w:pPr>
      <w:keepNext/>
      <w:spacing w:after="40"/>
      <w:jc w:val="center"/>
    </w:pPr>
    <w:rPr>
      <w:b/>
      <w:color w:val="000000"/>
      <w:sz w:val="20"/>
    </w:rPr>
  </w:style>
  <w:style w:type="paragraph" w:customStyle="1" w:styleId="NORCTableSubheadingCenterGaramond">
    <w:name w:val="NORC Table Subheading Center Garamond"/>
    <w:rsid w:val="00833977"/>
    <w:pPr>
      <w:keepNext/>
      <w:spacing w:before="20" w:after="20"/>
      <w:jc w:val="center"/>
    </w:pPr>
    <w:rPr>
      <w:rFonts w:eastAsia="Times New Roman"/>
      <w:b/>
      <w:bCs/>
      <w:color w:val="000000"/>
    </w:rPr>
  </w:style>
  <w:style w:type="paragraph" w:customStyle="1" w:styleId="HEADING1NOBACKGROUND">
    <w:name w:val="HEADING 1 NO BACKGROUND"/>
    <w:basedOn w:val="Heading1"/>
    <w:rsid w:val="00833977"/>
    <w:pPr>
      <w:tabs>
        <w:tab w:val="left" w:pos="1080"/>
      </w:tabs>
      <w:spacing w:after="240"/>
    </w:pPr>
    <w:rPr>
      <w:rFonts w:cs="Times New Roman"/>
    </w:rPr>
  </w:style>
  <w:style w:type="paragraph" w:customStyle="1" w:styleId="Heading4Garamond">
    <w:name w:val="Heading 4 Garamond"/>
    <w:basedOn w:val="Heading4"/>
    <w:rsid w:val="00833977"/>
    <w:pPr>
      <w:keepLines/>
    </w:pPr>
    <w:rPr>
      <w:rFonts w:ascii="Garamond" w:eastAsia="Times New Roman" w:hAnsi="Garamond" w:cs="Times New Roman"/>
    </w:rPr>
  </w:style>
  <w:style w:type="character" w:customStyle="1" w:styleId="Heading4Char">
    <w:name w:val="Heading 4 Char"/>
    <w:basedOn w:val="DefaultParagraphFont"/>
    <w:link w:val="Heading4"/>
    <w:uiPriority w:val="9"/>
    <w:rsid w:val="001F4F86"/>
    <w:rPr>
      <w:rFonts w:asciiTheme="majorHAnsi" w:eastAsiaTheme="majorEastAsia" w:hAnsiTheme="majorHAnsi" w:cstheme="majorBidi"/>
      <w:b/>
      <w:bCs/>
      <w:i/>
      <w:iCs/>
    </w:rPr>
  </w:style>
  <w:style w:type="paragraph" w:customStyle="1" w:styleId="NORCParagraphHeadingGaramondNotinTOC">
    <w:name w:val="NORC Paragraph Heading Garamond Not in TOC"/>
    <w:basedOn w:val="NORCParagraphHeadingNotinTOC"/>
    <w:rsid w:val="00833977"/>
    <w:rPr>
      <w:rFonts w:ascii="Garamond" w:hAnsi="Garamond"/>
      <w:color w:val="70A489"/>
    </w:rPr>
  </w:style>
  <w:style w:type="paragraph" w:customStyle="1" w:styleId="NORCProposalBodySingleSpacing-Garamond">
    <w:name w:val="NORC Proposal Body Single Spacing - Garamond"/>
    <w:basedOn w:val="Normal"/>
    <w:rsid w:val="00833977"/>
    <w:pPr>
      <w:tabs>
        <w:tab w:val="right" w:pos="9360"/>
      </w:tabs>
      <w:spacing w:after="240"/>
    </w:pPr>
    <w:rPr>
      <w:rFonts w:eastAsia="Times New Roman" w:cs="AGaramond-Regular"/>
      <w:szCs w:val="20"/>
    </w:rPr>
  </w:style>
  <w:style w:type="paragraph" w:customStyle="1" w:styleId="Heading1Garamond">
    <w:name w:val="Heading 1 Garamond"/>
    <w:basedOn w:val="Heading1"/>
    <w:rsid w:val="00833977"/>
    <w:rPr>
      <w:rFonts w:ascii="Garamond" w:hAnsi="Garamond" w:cs="Times New Roman"/>
    </w:rPr>
  </w:style>
  <w:style w:type="paragraph" w:customStyle="1" w:styleId="HEADING1GARAMONDLESSSPACE">
    <w:name w:val="HEADING 1 GARAMOND LESS SPACE"/>
    <w:basedOn w:val="Heading1LessSpace12ptGaramond"/>
    <w:rsid w:val="00833977"/>
    <w:rPr>
      <w:rFonts w:ascii="Garamond" w:hAnsi="Garamond"/>
    </w:rPr>
  </w:style>
  <w:style w:type="paragraph" w:customStyle="1" w:styleId="HEADING1GARAMONDNOBACKGROUND">
    <w:name w:val="HEADING 1 GARAMOND NO BACKGROUND"/>
    <w:basedOn w:val="Normal"/>
    <w:rsid w:val="00833977"/>
    <w:pPr>
      <w:keepNext/>
      <w:keepLines/>
      <w:pBdr>
        <w:top w:val="dotted" w:sz="4" w:space="2" w:color="auto"/>
        <w:bottom w:val="dotted" w:sz="4" w:space="2" w:color="auto"/>
      </w:pBdr>
      <w:tabs>
        <w:tab w:val="left" w:pos="1080"/>
        <w:tab w:val="left" w:pos="1728"/>
      </w:tabs>
      <w:spacing w:after="240"/>
      <w:outlineLvl w:val="0"/>
    </w:pPr>
    <w:rPr>
      <w:b/>
      <w:bCs/>
      <w:caps/>
      <w:kern w:val="32"/>
      <w:szCs w:val="32"/>
    </w:rPr>
  </w:style>
  <w:style w:type="paragraph" w:customStyle="1" w:styleId="HEADING2GARAMOND">
    <w:name w:val="HEADING 2 GARAMOND"/>
    <w:basedOn w:val="Heading2"/>
    <w:rsid w:val="00833977"/>
    <w:rPr>
      <w:rFonts w:ascii="Garamond" w:hAnsi="Garamond" w:cs="Times New Roman"/>
      <w:color w:val="70A489"/>
    </w:rPr>
  </w:style>
  <w:style w:type="character" w:customStyle="1" w:styleId="Heading2Char">
    <w:name w:val="Heading 2 Char"/>
    <w:basedOn w:val="DefaultParagraphFont"/>
    <w:link w:val="Heading2"/>
    <w:uiPriority w:val="9"/>
    <w:rsid w:val="001F4F86"/>
    <w:rPr>
      <w:rFonts w:asciiTheme="majorHAnsi" w:eastAsiaTheme="majorEastAsia" w:hAnsiTheme="majorHAnsi" w:cstheme="majorBidi"/>
      <w:b/>
      <w:bCs/>
      <w:sz w:val="26"/>
      <w:szCs w:val="26"/>
    </w:rPr>
  </w:style>
  <w:style w:type="paragraph" w:customStyle="1" w:styleId="NORCProposalBody15LineSpacing-Garamond">
    <w:name w:val="NORC Proposal Body 1.5 Line Spacing - Garamond"/>
    <w:basedOn w:val="NORCProposalBodySingleSpacing-Garamond"/>
    <w:rsid w:val="00833977"/>
    <w:pPr>
      <w:spacing w:line="360" w:lineRule="auto"/>
    </w:pPr>
  </w:style>
  <w:style w:type="paragraph" w:customStyle="1" w:styleId="NORCCaption-Table">
    <w:name w:val="NORC Caption - Table"/>
    <w:basedOn w:val="NORCCaption-Exhibit"/>
    <w:rsid w:val="00833977"/>
  </w:style>
  <w:style w:type="paragraph" w:customStyle="1" w:styleId="NORCProposalBody12ptGaramond">
    <w:name w:val="NORC Proposal Body 12pt Garamond"/>
    <w:basedOn w:val="Normal"/>
    <w:rsid w:val="00833977"/>
    <w:pPr>
      <w:tabs>
        <w:tab w:val="right" w:pos="9360"/>
      </w:tabs>
      <w:spacing w:after="240"/>
    </w:pPr>
    <w:rPr>
      <w:rFonts w:eastAsia="Times New Roman" w:cs="AGaramond-Regular"/>
      <w:szCs w:val="20"/>
    </w:rPr>
  </w:style>
  <w:style w:type="paragraph" w:customStyle="1" w:styleId="NORCExhibitCaption">
    <w:name w:val="NORC Exhibit Caption"/>
    <w:rsid w:val="00833977"/>
    <w:pPr>
      <w:keepNext/>
      <w:tabs>
        <w:tab w:val="left" w:pos="1800"/>
      </w:tabs>
      <w:spacing w:before="320" w:after="120"/>
    </w:pPr>
    <w:rPr>
      <w:rFonts w:eastAsia="Times New Roman" w:cs="AGaramond-Regular"/>
      <w:sz w:val="24"/>
      <w:szCs w:val="20"/>
    </w:rPr>
  </w:style>
  <w:style w:type="character" w:customStyle="1" w:styleId="NORCExhibitCaptionGreenOnly">
    <w:name w:val="NORC Exhibit Caption Green Only"/>
    <w:rsid w:val="00833977"/>
    <w:rPr>
      <w:rFonts w:ascii="Arial" w:hAnsi="Arial"/>
      <w:b/>
      <w:color w:val="8AB3A4"/>
      <w:sz w:val="24"/>
    </w:rPr>
  </w:style>
  <w:style w:type="paragraph" w:customStyle="1" w:styleId="NORCTableBodyLeftArial">
    <w:name w:val="NORC Table Body Left (Arial)"/>
    <w:basedOn w:val="Normal"/>
    <w:rsid w:val="00833977"/>
    <w:pPr>
      <w:tabs>
        <w:tab w:val="left" w:pos="144"/>
      </w:tabs>
      <w:spacing w:before="20" w:after="20"/>
    </w:pPr>
    <w:rPr>
      <w:rFonts w:ascii="Arial" w:eastAsia="Times New Roman" w:hAnsi="Arial"/>
      <w:color w:val="000000"/>
      <w:sz w:val="18"/>
      <w:szCs w:val="20"/>
    </w:rPr>
  </w:style>
  <w:style w:type="paragraph" w:customStyle="1" w:styleId="NORC-TableBullet">
    <w:name w:val="NORC-Table Bullet"/>
    <w:rsid w:val="00833977"/>
    <w:pPr>
      <w:numPr>
        <w:numId w:val="14"/>
      </w:numPr>
      <w:tabs>
        <w:tab w:val="left" w:pos="216"/>
      </w:tabs>
      <w:autoSpaceDE w:val="0"/>
      <w:autoSpaceDN w:val="0"/>
      <w:adjustRightInd w:val="0"/>
    </w:pPr>
    <w:rPr>
      <w:rFonts w:eastAsia="Times New Roman"/>
      <w:sz w:val="20"/>
      <w:szCs w:val="20"/>
    </w:rPr>
  </w:style>
  <w:style w:type="paragraph" w:customStyle="1" w:styleId="NORC-BodyDoubleSpacedGaramond">
    <w:name w:val="NORC-Body Double Spaced (Garamond)"/>
    <w:rsid w:val="00833977"/>
    <w:pPr>
      <w:widowControl w:val="0"/>
      <w:tabs>
        <w:tab w:val="left" w:pos="1800"/>
      </w:tabs>
      <w:adjustRightInd w:val="0"/>
      <w:spacing w:line="480" w:lineRule="auto"/>
      <w:ind w:firstLine="432"/>
      <w:jc w:val="both"/>
      <w:textAlignment w:val="baseline"/>
    </w:pPr>
    <w:rPr>
      <w:rFonts w:eastAsia="Times New Roman"/>
      <w:sz w:val="24"/>
      <w:szCs w:val="24"/>
    </w:rPr>
  </w:style>
  <w:style w:type="paragraph" w:customStyle="1" w:styleId="NORCCVTitle">
    <w:name w:val="NORC CV Title"/>
    <w:rsid w:val="00833977"/>
    <w:pPr>
      <w:keepNext/>
      <w:spacing w:after="360"/>
      <w:jc w:val="center"/>
    </w:pPr>
    <w:rPr>
      <w:rFonts w:ascii="Times New Roman" w:eastAsia="Times New Roman" w:hAnsi="Times New Roman" w:cs="Arial"/>
      <w:b/>
      <w:bCs/>
      <w:smallCaps/>
      <w:kern w:val="28"/>
      <w:sz w:val="36"/>
      <w:szCs w:val="32"/>
    </w:rPr>
  </w:style>
  <w:style w:type="paragraph" w:customStyle="1" w:styleId="NORCCVSubtitle">
    <w:name w:val="NORC CV Subtitle"/>
    <w:next w:val="NORCCVBody1"/>
    <w:link w:val="NORCCVSubtitleChar"/>
    <w:rsid w:val="00833977"/>
    <w:pPr>
      <w:keepNext/>
      <w:spacing w:before="360" w:after="60"/>
    </w:pPr>
    <w:rPr>
      <w:rFonts w:ascii="Times New Roman" w:eastAsia="Times New Roman" w:hAnsi="Times New Roman"/>
      <w:b/>
      <w:caps/>
      <w:sz w:val="24"/>
      <w:szCs w:val="24"/>
    </w:rPr>
  </w:style>
  <w:style w:type="character" w:customStyle="1" w:styleId="NORCCVSubtitleChar">
    <w:name w:val="NORC CV Subtitle Char"/>
    <w:link w:val="NORCCVSubtitle"/>
    <w:locked/>
    <w:rsid w:val="00833977"/>
    <w:rPr>
      <w:rFonts w:ascii="Times New Roman" w:eastAsia="Times New Roman" w:hAnsi="Times New Roman"/>
      <w:b/>
      <w:caps/>
      <w:sz w:val="24"/>
      <w:szCs w:val="24"/>
    </w:rPr>
  </w:style>
  <w:style w:type="paragraph" w:customStyle="1" w:styleId="NORCCVBody1">
    <w:name w:val="NORC CV Body 1"/>
    <w:link w:val="NORCCVBody1Char"/>
    <w:rsid w:val="00833977"/>
    <w:pPr>
      <w:spacing w:after="180"/>
    </w:pPr>
    <w:rPr>
      <w:rFonts w:ascii="Times New Roman" w:eastAsia="Times New Roman" w:hAnsi="Times New Roman"/>
      <w:sz w:val="21"/>
      <w:szCs w:val="20"/>
    </w:rPr>
  </w:style>
  <w:style w:type="character" w:customStyle="1" w:styleId="NORCCVBody1Char">
    <w:name w:val="NORC CV Body 1 Char"/>
    <w:link w:val="NORCCVBody1"/>
    <w:rsid w:val="00833977"/>
    <w:rPr>
      <w:rFonts w:ascii="Times New Roman" w:eastAsia="Times New Roman" w:hAnsi="Times New Roman"/>
      <w:sz w:val="21"/>
      <w:szCs w:val="20"/>
    </w:rPr>
  </w:style>
  <w:style w:type="paragraph" w:customStyle="1" w:styleId="NORCCVBullet1">
    <w:name w:val="NORC CV Bullet 1"/>
    <w:rsid w:val="00833977"/>
    <w:pPr>
      <w:numPr>
        <w:numId w:val="15"/>
      </w:numPr>
      <w:spacing w:after="60"/>
    </w:pPr>
    <w:rPr>
      <w:rFonts w:ascii="Times New Roman" w:eastAsia="Times New Roman" w:hAnsi="Times New Roman"/>
      <w:sz w:val="21"/>
      <w:szCs w:val="21"/>
    </w:rPr>
  </w:style>
  <w:style w:type="paragraph" w:customStyle="1" w:styleId="NORCCVBodyHanging">
    <w:name w:val="NORC CV Body Hanging"/>
    <w:link w:val="NORCCVBodyHangingChar"/>
    <w:rsid w:val="00833977"/>
    <w:pPr>
      <w:keepNext/>
      <w:spacing w:before="240" w:after="60"/>
      <w:ind w:left="720" w:hanging="720"/>
    </w:pPr>
    <w:rPr>
      <w:rFonts w:ascii="Times New Roman" w:eastAsia="Times New Roman" w:hAnsi="Times New Roman"/>
      <w:szCs w:val="20"/>
    </w:rPr>
  </w:style>
  <w:style w:type="character" w:customStyle="1" w:styleId="NORCCVBodyHangingChar">
    <w:name w:val="NORC CV Body Hanging Char"/>
    <w:link w:val="NORCCVBodyHanging"/>
    <w:rsid w:val="00833977"/>
    <w:rPr>
      <w:rFonts w:ascii="Times New Roman" w:eastAsia="Times New Roman" w:hAnsi="Times New Roman"/>
      <w:szCs w:val="20"/>
    </w:rPr>
  </w:style>
  <w:style w:type="paragraph" w:customStyle="1" w:styleId="NORCCVCompanyName">
    <w:name w:val="NORC CV Company Name"/>
    <w:link w:val="NORCCVCompanyNameChar"/>
    <w:rsid w:val="00833977"/>
    <w:pPr>
      <w:keepNext/>
      <w:spacing w:before="240" w:after="120"/>
    </w:pPr>
    <w:rPr>
      <w:rFonts w:ascii="Times New Roman" w:eastAsia="Times New Roman" w:hAnsi="Times New Roman"/>
      <w:b/>
      <w:smallCaps/>
      <w:sz w:val="21"/>
      <w:szCs w:val="21"/>
    </w:rPr>
  </w:style>
  <w:style w:type="character" w:customStyle="1" w:styleId="NORCCVCompanyNameChar">
    <w:name w:val="NORC CV Company Name Char"/>
    <w:link w:val="NORCCVCompanyName"/>
    <w:rsid w:val="00833977"/>
    <w:rPr>
      <w:rFonts w:ascii="Times New Roman" w:eastAsia="Times New Roman" w:hAnsi="Times New Roman"/>
      <w:b/>
      <w:smallCaps/>
      <w:sz w:val="21"/>
      <w:szCs w:val="21"/>
    </w:rPr>
  </w:style>
  <w:style w:type="paragraph" w:customStyle="1" w:styleId="NORCCVPositionDate">
    <w:name w:val="NORC CV Position/Date"/>
    <w:link w:val="NORCCVPositionDateChar"/>
    <w:rsid w:val="00833977"/>
    <w:pPr>
      <w:tabs>
        <w:tab w:val="right" w:pos="9360"/>
      </w:tabs>
      <w:spacing w:after="120"/>
    </w:pPr>
    <w:rPr>
      <w:rFonts w:ascii="Times New Roman" w:eastAsia="Times New Roman" w:hAnsi="Times New Roman"/>
      <w:b/>
      <w:i/>
      <w:sz w:val="21"/>
      <w:szCs w:val="21"/>
    </w:rPr>
  </w:style>
  <w:style w:type="character" w:customStyle="1" w:styleId="NORCCVPositionDateChar">
    <w:name w:val="NORC CV Position/Date Char"/>
    <w:link w:val="NORCCVPositionDate"/>
    <w:rsid w:val="00833977"/>
    <w:rPr>
      <w:rFonts w:ascii="Times New Roman" w:eastAsia="Times New Roman" w:hAnsi="Times New Roman"/>
      <w:b/>
      <w:i/>
      <w:sz w:val="21"/>
      <w:szCs w:val="21"/>
    </w:rPr>
  </w:style>
  <w:style w:type="paragraph" w:customStyle="1" w:styleId="NORCCVDescription">
    <w:name w:val="NORC CV Description"/>
    <w:link w:val="NORCCVDescriptionChar"/>
    <w:rsid w:val="00833977"/>
    <w:pPr>
      <w:spacing w:after="120"/>
    </w:pPr>
    <w:rPr>
      <w:rFonts w:ascii="Times New Roman" w:eastAsia="Times New Roman" w:hAnsi="Times New Roman"/>
      <w:sz w:val="21"/>
      <w:szCs w:val="21"/>
    </w:rPr>
  </w:style>
  <w:style w:type="character" w:customStyle="1" w:styleId="NORCCVDescriptionChar">
    <w:name w:val="NORC CV Description Char"/>
    <w:link w:val="NORCCVDescription"/>
    <w:rsid w:val="00833977"/>
    <w:rPr>
      <w:rFonts w:ascii="Times New Roman" w:eastAsia="Times New Roman" w:hAnsi="Times New Roman"/>
      <w:sz w:val="21"/>
      <w:szCs w:val="21"/>
    </w:rPr>
  </w:style>
  <w:style w:type="paragraph" w:customStyle="1" w:styleId="Style1">
    <w:name w:val="Style1"/>
    <w:basedOn w:val="NORCCVCompanyName"/>
    <w:link w:val="Style1Char"/>
    <w:rsid w:val="00833977"/>
    <w:pPr>
      <w:keepNext w:val="0"/>
      <w:spacing w:before="320" w:after="180"/>
    </w:pPr>
  </w:style>
  <w:style w:type="character" w:customStyle="1" w:styleId="Style1Char">
    <w:name w:val="Style1 Char"/>
    <w:link w:val="Style1"/>
    <w:rsid w:val="00833977"/>
    <w:rPr>
      <w:rFonts w:ascii="Times New Roman" w:eastAsia="Times New Roman" w:hAnsi="Times New Roman"/>
      <w:b/>
      <w:smallCaps/>
      <w:sz w:val="21"/>
      <w:szCs w:val="21"/>
    </w:rPr>
  </w:style>
  <w:style w:type="character" w:customStyle="1" w:styleId="Heading5Char">
    <w:name w:val="Heading 5 Char"/>
    <w:basedOn w:val="DefaultParagraphFont"/>
    <w:link w:val="Heading5"/>
    <w:uiPriority w:val="9"/>
    <w:rsid w:val="001F4F8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F4F86"/>
    <w:rPr>
      <w:rFonts w:asciiTheme="majorHAnsi" w:eastAsiaTheme="majorEastAsia" w:hAnsiTheme="majorHAnsi" w:cstheme="majorBidi"/>
      <w:b/>
      <w:bCs/>
      <w:i/>
      <w:iCs/>
      <w:color w:val="7F7F7F" w:themeColor="text1" w:themeTint="80"/>
    </w:rPr>
  </w:style>
  <w:style w:type="paragraph" w:styleId="Title">
    <w:name w:val="Title"/>
    <w:basedOn w:val="Normal"/>
    <w:next w:val="Normal"/>
    <w:link w:val="TitleChar"/>
    <w:uiPriority w:val="10"/>
    <w:qFormat/>
    <w:rsid w:val="001F4F8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F4F86"/>
    <w:rPr>
      <w:rFonts w:asciiTheme="majorHAnsi" w:eastAsiaTheme="majorEastAsia" w:hAnsiTheme="majorHAnsi" w:cstheme="majorBidi"/>
      <w:spacing w:val="5"/>
      <w:sz w:val="52"/>
      <w:szCs w:val="52"/>
    </w:rPr>
  </w:style>
  <w:style w:type="character" w:styleId="Strong">
    <w:name w:val="Strong"/>
    <w:uiPriority w:val="22"/>
    <w:qFormat/>
    <w:rsid w:val="001F4F86"/>
    <w:rPr>
      <w:b/>
      <w:bCs/>
    </w:rPr>
  </w:style>
  <w:style w:type="character" w:styleId="Emphasis">
    <w:name w:val="Emphasis"/>
    <w:uiPriority w:val="20"/>
    <w:qFormat/>
    <w:rsid w:val="001F4F86"/>
    <w:rPr>
      <w:b/>
      <w:bCs/>
      <w:i/>
      <w:iCs/>
      <w:spacing w:val="10"/>
      <w:bdr w:val="none" w:sz="0" w:space="0" w:color="auto"/>
      <w:shd w:val="clear" w:color="auto" w:fill="auto"/>
    </w:rPr>
  </w:style>
  <w:style w:type="paragraph" w:styleId="NoSpacing">
    <w:name w:val="No Spacing"/>
    <w:basedOn w:val="Normal"/>
    <w:uiPriority w:val="1"/>
    <w:qFormat/>
    <w:rsid w:val="001F4F86"/>
    <w:pPr>
      <w:spacing w:after="0" w:line="240" w:lineRule="auto"/>
    </w:pPr>
  </w:style>
  <w:style w:type="paragraph" w:styleId="ListParagraph">
    <w:name w:val="List Paragraph"/>
    <w:basedOn w:val="Normal"/>
    <w:link w:val="ListParagraphChar"/>
    <w:uiPriority w:val="34"/>
    <w:qFormat/>
    <w:rsid w:val="001F4F86"/>
    <w:pPr>
      <w:ind w:left="720"/>
      <w:contextualSpacing/>
    </w:pPr>
  </w:style>
  <w:style w:type="character" w:customStyle="1" w:styleId="ListParagraphChar">
    <w:name w:val="List Paragraph Char"/>
    <w:link w:val="ListParagraph"/>
    <w:uiPriority w:val="34"/>
    <w:locked/>
    <w:rsid w:val="00833977"/>
  </w:style>
  <w:style w:type="character" w:styleId="IntenseEmphasis">
    <w:name w:val="Intense Emphasis"/>
    <w:uiPriority w:val="21"/>
    <w:qFormat/>
    <w:rsid w:val="001F4F86"/>
    <w:rPr>
      <w:b/>
      <w:bCs/>
    </w:rPr>
  </w:style>
  <w:style w:type="paragraph" w:styleId="BalloonText">
    <w:name w:val="Balloon Text"/>
    <w:basedOn w:val="Normal"/>
    <w:link w:val="BalloonTextChar"/>
    <w:uiPriority w:val="99"/>
    <w:semiHidden/>
    <w:unhideWhenUsed/>
    <w:rsid w:val="00C81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779"/>
    <w:rPr>
      <w:rFonts w:ascii="Tahoma" w:hAnsi="Tahoma" w:cs="Tahoma"/>
      <w:sz w:val="16"/>
      <w:szCs w:val="16"/>
    </w:rPr>
  </w:style>
  <w:style w:type="table" w:styleId="TableGrid">
    <w:name w:val="Table Grid"/>
    <w:basedOn w:val="TableNormal"/>
    <w:uiPriority w:val="59"/>
    <w:rsid w:val="00747F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semiHidden/>
    <w:rsid w:val="001F4F8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F4F8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F4F86"/>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1F4F8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F4F86"/>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rsid w:val="001F4F86"/>
    <w:pPr>
      <w:spacing w:before="200" w:after="0"/>
      <w:ind w:left="360" w:right="360"/>
    </w:pPr>
    <w:rPr>
      <w:i/>
      <w:iCs/>
    </w:rPr>
  </w:style>
  <w:style w:type="character" w:customStyle="1" w:styleId="QuoteChar">
    <w:name w:val="Quote Char"/>
    <w:basedOn w:val="DefaultParagraphFont"/>
    <w:link w:val="Quote"/>
    <w:uiPriority w:val="29"/>
    <w:rsid w:val="001F4F86"/>
    <w:rPr>
      <w:i/>
      <w:iCs/>
    </w:rPr>
  </w:style>
  <w:style w:type="paragraph" w:styleId="IntenseQuote">
    <w:name w:val="Intense Quote"/>
    <w:basedOn w:val="Normal"/>
    <w:next w:val="Normal"/>
    <w:link w:val="IntenseQuoteChar"/>
    <w:uiPriority w:val="30"/>
    <w:qFormat/>
    <w:rsid w:val="001F4F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F4F86"/>
    <w:rPr>
      <w:b/>
      <w:bCs/>
      <w:i/>
      <w:iCs/>
    </w:rPr>
  </w:style>
  <w:style w:type="character" w:styleId="SubtleEmphasis">
    <w:name w:val="Subtle Emphasis"/>
    <w:uiPriority w:val="19"/>
    <w:qFormat/>
    <w:rsid w:val="001F4F86"/>
    <w:rPr>
      <w:i/>
      <w:iCs/>
    </w:rPr>
  </w:style>
  <w:style w:type="character" w:styleId="SubtleReference">
    <w:name w:val="Subtle Reference"/>
    <w:uiPriority w:val="31"/>
    <w:qFormat/>
    <w:rsid w:val="001F4F86"/>
    <w:rPr>
      <w:smallCaps/>
    </w:rPr>
  </w:style>
  <w:style w:type="character" w:styleId="IntenseReference">
    <w:name w:val="Intense Reference"/>
    <w:uiPriority w:val="32"/>
    <w:qFormat/>
    <w:rsid w:val="001F4F86"/>
    <w:rPr>
      <w:smallCaps/>
      <w:spacing w:val="5"/>
      <w:u w:val="single"/>
    </w:rPr>
  </w:style>
  <w:style w:type="character" w:styleId="BookTitle">
    <w:name w:val="Book Title"/>
    <w:uiPriority w:val="33"/>
    <w:qFormat/>
    <w:locked/>
    <w:rsid w:val="001F4F86"/>
    <w:rPr>
      <w:i/>
      <w:iCs/>
      <w:smallCaps/>
      <w:spacing w:val="5"/>
    </w:rPr>
  </w:style>
  <w:style w:type="paragraph" w:styleId="TOCHeading">
    <w:name w:val="TOC Heading"/>
    <w:basedOn w:val="Heading1"/>
    <w:next w:val="Normal"/>
    <w:uiPriority w:val="39"/>
    <w:semiHidden/>
    <w:unhideWhenUsed/>
    <w:qFormat/>
    <w:rsid w:val="001F4F86"/>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39101">
      <w:bodyDiv w:val="1"/>
      <w:marLeft w:val="0"/>
      <w:marRight w:val="0"/>
      <w:marTop w:val="0"/>
      <w:marBottom w:val="0"/>
      <w:divBdr>
        <w:top w:val="none" w:sz="0" w:space="0" w:color="auto"/>
        <w:left w:val="none" w:sz="0" w:space="0" w:color="auto"/>
        <w:bottom w:val="none" w:sz="0" w:space="0" w:color="auto"/>
        <w:right w:val="none" w:sz="0" w:space="0" w:color="auto"/>
      </w:divBdr>
    </w:div>
    <w:div w:id="72733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NORC at the Univeristy of Chicago</Company>
  <LinksUpToDate>false</LinksUpToDate>
  <CharactersWithSpaces>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Dembo</dc:creator>
  <cp:lastModifiedBy>Mitch Bryman</cp:lastModifiedBy>
  <cp:revision>10</cp:revision>
  <dcterms:created xsi:type="dcterms:W3CDTF">2013-11-30T00:59:00Z</dcterms:created>
  <dcterms:modified xsi:type="dcterms:W3CDTF">2014-03-30T14:18:00Z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-692706732</vt:i4>
  </property>
  <property fmtid="{D5CDD505-2E9C-101B-9397-08002B2CF9AE}" pid="3" name="_NewReviewCycle">
    <vt:lpwstr/>
  </property>
  <property fmtid="{D5CDD505-2E9C-101B-9397-08002B2CF9AE}" pid="4" name="_EmailSubject">
    <vt:lpwstr>CMS-10462 *NEW* PRA Package Submission</vt:lpwstr>
  </property>
  <property fmtid="{D5CDD505-2E9C-101B-9397-08002B2CF9AE}" pid="5" name="_AuthorEmail">
    <vt:lpwstr>Elizabeth.Garbarczyk@cms.hhs.gov</vt:lpwstr>
  </property>
  <property fmtid="{D5CDD505-2E9C-101B-9397-08002B2CF9AE}" pid="6" name="_AuthorEmailDisplayName">
    <vt:lpwstr>Garbarczyk, Elizabeth K. (CMS/CMCS)</vt:lpwstr>
  </property>
  <property fmtid="{D5CDD505-2E9C-101B-9397-08002B2CF9AE}" pid="7" name="_ReviewingToolsShownOnce">
    <vt:lpwstr/>
  </property>
</Properties>
</file>