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10933" w14:textId="77777777" w:rsidR="00E378C3" w:rsidRDefault="00315484">
      <w:bookmarkStart w:id="0" w:name="_GoBack"/>
      <w:bookmarkEnd w:id="0"/>
      <w:r>
        <w:t>Questions for SBLF Lending Survey (1505-0231)</w:t>
      </w:r>
    </w:p>
    <w:p w14:paraId="5DEAAB63" w14:textId="77777777" w:rsidR="00315484" w:rsidRDefault="00315484"/>
    <w:p w14:paraId="0EBDE835" w14:textId="77777777" w:rsidR="00315484" w:rsidRDefault="00315484" w:rsidP="00315484">
      <w:r>
        <w:t>1)      What did you find most appealing about the SBLF program?</w:t>
      </w:r>
    </w:p>
    <w:p w14:paraId="2681FAAB" w14:textId="77777777" w:rsidR="00315484" w:rsidRDefault="00315484" w:rsidP="00315484"/>
    <w:p w14:paraId="637A3B8D" w14:textId="77777777" w:rsidR="00315484" w:rsidRDefault="00315484" w:rsidP="00315484">
      <w:r>
        <w:t>2)      How did the program influence your institution in particular? What did having SBLF capital allow you to do that you couldn’t have otherwise?</w:t>
      </w:r>
    </w:p>
    <w:p w14:paraId="634B6A5C" w14:textId="77777777" w:rsidR="00315484" w:rsidRDefault="00315484" w:rsidP="00315484"/>
    <w:p w14:paraId="5F3C38F7" w14:textId="77777777" w:rsidR="00315484" w:rsidRDefault="00315484" w:rsidP="00315484">
      <w:r>
        <w:t>3)      Are there specific types of projects or loans that you could not have financed without SBLF funding, or did it allow more financing of existing project or loan types?</w:t>
      </w:r>
    </w:p>
    <w:p w14:paraId="24624B00" w14:textId="77777777" w:rsidR="00315484" w:rsidRDefault="00315484" w:rsidP="00315484"/>
    <w:p w14:paraId="69E40EB9" w14:textId="77777777" w:rsidR="00315484" w:rsidRDefault="00315484" w:rsidP="00315484">
      <w:r>
        <w:t>4)      Please describe a loan transaction that benefited from SBLF – include description of business or project, amount loaned, type of financing and, if possible, jobs attributed to that business or project. How is the business performing now?</w:t>
      </w:r>
    </w:p>
    <w:p w14:paraId="6D15B33C" w14:textId="77777777" w:rsidR="00315484" w:rsidRDefault="00315484" w:rsidP="00315484"/>
    <w:p w14:paraId="7489F171" w14:textId="77777777" w:rsidR="00315484" w:rsidRDefault="00315484" w:rsidP="00315484">
      <w:r>
        <w:t>5)      What impact did SBLF funding have on your local community overall?</w:t>
      </w:r>
    </w:p>
    <w:p w14:paraId="6B00646C" w14:textId="77777777" w:rsidR="00315484" w:rsidRDefault="00315484" w:rsidP="00315484"/>
    <w:p w14:paraId="0919847D" w14:textId="77777777" w:rsidR="00315484" w:rsidRDefault="00315484" w:rsidP="00315484">
      <w:r>
        <w:t>6)      How did SBLF financing affect the loan terms offered to small businesses and projects, e.g. interest rates, maturities?</w:t>
      </w:r>
    </w:p>
    <w:p w14:paraId="32FC6FA0" w14:textId="77777777" w:rsidR="00315484" w:rsidRDefault="00315484" w:rsidP="00315484"/>
    <w:p w14:paraId="19531A27" w14:textId="77777777" w:rsidR="00315484" w:rsidRDefault="00315484" w:rsidP="00315484">
      <w:r>
        <w:t>7)      As we near the end of the program, what would you have liked SBLF to do differently? How could the SBLF’s financing structure and terms be changed to better suit your financial institution or the businesses you serve?</w:t>
      </w:r>
    </w:p>
    <w:sectPr w:rsidR="003154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484"/>
    <w:rsid w:val="00315484"/>
    <w:rsid w:val="00E37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2C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549499dff4d2a68436045b2ef3931628">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BDA088-1F07-4E5D-B76E-29F343102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B3626E8-667F-43E4-8188-7B7D74EF2066}">
  <ds:schemaRefs>
    <ds:schemaRef ds:uri="http://schemas.microsoft.com/sharepoint/v3/contenttype/forms"/>
  </ds:schemaRefs>
</ds:datastoreItem>
</file>

<file path=customXml/itemProps3.xml><?xml version="1.0" encoding="utf-8"?>
<ds:datastoreItem xmlns:ds="http://schemas.openxmlformats.org/officeDocument/2006/customXml" ds:itemID="{F9701FD5-B3F3-4CE4-8C5D-D46A647B2772}">
  <ds:schemaRefs>
    <ds:schemaRef ds:uri="http://www.w3.org/XML/1998/namespace"/>
    <ds:schemaRef ds:uri="http://purl.org/dc/elements/1.1/"/>
    <ds:schemaRef ds:uri="http://schemas.microsoft.com/office/2006/metadata/properties"/>
    <ds:schemaRef ds:uri="http://schemas.microsoft.com/office/infopath/2007/PartnerControls"/>
    <ds:schemaRef ds:uri="http://purl.org/dc/dcmitype/"/>
    <ds:schemaRef ds:uri="http://schemas.microsoft.com/office/2006/documentManagement/types"/>
    <ds:schemaRef ds:uri="http://purl.org/dc/term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Reference</cp:lastModifiedBy>
  <cp:revision>1</cp:revision>
  <dcterms:created xsi:type="dcterms:W3CDTF">2015-10-06T20:22:00Z</dcterms:created>
  <dcterms:modified xsi:type="dcterms:W3CDTF">2015-10-06T20:23:00Z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