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1F" w:rsidRPr="00B33B22" w:rsidRDefault="00EB6DDB" w:rsidP="00B33B22">
      <w:pPr>
        <w:spacing w:line="276" w:lineRule="auto"/>
        <w:ind w:right="23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B33B22">
        <w:rPr>
          <w:rFonts w:ascii="Times New Roman" w:hAnsi="Times New Roman" w:cs="Times New Roman"/>
          <w:b/>
          <w:color w:val="111111"/>
          <w:sz w:val="27"/>
        </w:rPr>
        <w:t>Request</w:t>
      </w:r>
      <w:r w:rsidRPr="00B33B22">
        <w:rPr>
          <w:rFonts w:ascii="Times New Roman" w:hAnsi="Times New Roman" w:cs="Times New Roman"/>
          <w:b/>
          <w:color w:val="111111"/>
          <w:spacing w:val="31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for</w:t>
      </w:r>
      <w:r w:rsidRPr="00B33B22">
        <w:rPr>
          <w:rFonts w:ascii="Times New Roman" w:hAnsi="Times New Roman" w:cs="Times New Roman"/>
          <w:b/>
          <w:color w:val="111111"/>
          <w:spacing w:val="4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Approval</w:t>
      </w:r>
      <w:r w:rsidRPr="00B33B22">
        <w:rPr>
          <w:rFonts w:ascii="Times New Roman" w:hAnsi="Times New Roman" w:cs="Times New Roman"/>
          <w:b/>
          <w:color w:val="111111"/>
          <w:spacing w:val="52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under</w:t>
      </w:r>
      <w:r w:rsidRPr="00B33B22">
        <w:rPr>
          <w:rFonts w:ascii="Times New Roman" w:hAnsi="Times New Roman" w:cs="Times New Roman"/>
          <w:b/>
          <w:color w:val="111111"/>
          <w:spacing w:val="23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the</w:t>
      </w:r>
      <w:r w:rsidRPr="00B33B22">
        <w:rPr>
          <w:rFonts w:ascii="Times New Roman" w:hAnsi="Times New Roman" w:cs="Times New Roman"/>
          <w:b/>
          <w:color w:val="111111"/>
          <w:spacing w:val="19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"Generic</w:t>
      </w:r>
      <w:r w:rsidRPr="00B33B22">
        <w:rPr>
          <w:rFonts w:ascii="Times New Roman" w:hAnsi="Times New Roman" w:cs="Times New Roman"/>
          <w:b/>
          <w:color w:val="111111"/>
          <w:spacing w:val="18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Clearance</w:t>
      </w:r>
      <w:r w:rsidRPr="00B33B22">
        <w:rPr>
          <w:rFonts w:ascii="Times New Roman" w:hAnsi="Times New Roman" w:cs="Times New Roman"/>
          <w:b/>
          <w:color w:val="111111"/>
          <w:spacing w:val="27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for</w:t>
      </w:r>
      <w:r w:rsidRPr="00B33B22">
        <w:rPr>
          <w:rFonts w:ascii="Times New Roman" w:hAnsi="Times New Roman" w:cs="Times New Roman"/>
          <w:b/>
          <w:color w:val="111111"/>
          <w:spacing w:val="13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the</w:t>
      </w:r>
      <w:r w:rsidRPr="00B33B22">
        <w:rPr>
          <w:rFonts w:ascii="Times New Roman" w:hAnsi="Times New Roman" w:cs="Times New Roman"/>
          <w:b/>
          <w:color w:val="111111"/>
          <w:spacing w:val="17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Collection</w:t>
      </w:r>
      <w:r w:rsidRPr="00B33B22">
        <w:rPr>
          <w:rFonts w:ascii="Times New Roman" w:hAnsi="Times New Roman" w:cs="Times New Roman"/>
          <w:b/>
          <w:color w:val="111111"/>
          <w:spacing w:val="37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of</w:t>
      </w:r>
      <w:r w:rsidRPr="00B33B22">
        <w:rPr>
          <w:rFonts w:ascii="Times New Roman" w:hAnsi="Times New Roman" w:cs="Times New Roman"/>
          <w:b/>
          <w:color w:val="111111"/>
          <w:w w:val="104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Routine</w:t>
      </w:r>
      <w:r w:rsidRPr="00B33B22">
        <w:rPr>
          <w:rFonts w:ascii="Times New Roman" w:hAnsi="Times New Roman" w:cs="Times New Roman"/>
          <w:b/>
          <w:color w:val="111111"/>
          <w:spacing w:val="52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Customer</w:t>
      </w:r>
      <w:r w:rsidRPr="00B33B22">
        <w:rPr>
          <w:rFonts w:ascii="Times New Roman" w:hAnsi="Times New Roman" w:cs="Times New Roman"/>
          <w:b/>
          <w:color w:val="111111"/>
          <w:spacing w:val="34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Feedback"</w:t>
      </w:r>
      <w:r w:rsidRPr="00B33B22">
        <w:rPr>
          <w:rFonts w:ascii="Times New Roman" w:hAnsi="Times New Roman" w:cs="Times New Roman"/>
          <w:b/>
          <w:color w:val="111111"/>
          <w:spacing w:val="33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(OMB</w:t>
      </w:r>
      <w:r w:rsidRPr="00B33B22">
        <w:rPr>
          <w:rFonts w:ascii="Times New Roman" w:hAnsi="Times New Roman" w:cs="Times New Roman"/>
          <w:b/>
          <w:color w:val="111111"/>
          <w:spacing w:val="37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Control</w:t>
      </w:r>
      <w:r w:rsidRPr="00B33B22">
        <w:rPr>
          <w:rFonts w:ascii="Times New Roman" w:hAnsi="Times New Roman" w:cs="Times New Roman"/>
          <w:b/>
          <w:color w:val="111111"/>
          <w:spacing w:val="42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 xml:space="preserve">Number: </w:t>
      </w:r>
      <w:r w:rsidRPr="00B33B22">
        <w:rPr>
          <w:rFonts w:ascii="Times New Roman" w:hAnsi="Times New Roman" w:cs="Times New Roman"/>
          <w:b/>
          <w:color w:val="111111"/>
          <w:spacing w:val="5"/>
          <w:sz w:val="27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sz w:val="27"/>
        </w:rPr>
        <w:t>1513-0132)</w:t>
      </w:r>
    </w:p>
    <w:p w:rsidR="0021371F" w:rsidRPr="00B33B22" w:rsidRDefault="00EB6DDB" w:rsidP="00B33B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B2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8D387EE" wp14:editId="56128316">
                <wp:extent cx="5974080" cy="18415"/>
                <wp:effectExtent l="5080" t="1270" r="2540" b="889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4080" cy="18415"/>
                          <a:chOff x="0" y="0"/>
                          <a:chExt cx="9408" cy="2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380" cy="2"/>
                            <a:chOff x="14" y="14"/>
                            <a:chExt cx="938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38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380"/>
                                <a:gd name="T2" fmla="+- 0 9394 14"/>
                                <a:gd name="T3" fmla="*/ T2 w 9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80">
                                  <a:moveTo>
                                    <a:pt x="0" y="0"/>
                                  </a:moveTo>
                                  <a:lnTo>
                                    <a:pt x="938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871794" id="Group 11" o:spid="_x0000_s1026" style="width:470.4pt;height:1.45pt;mso-position-horizontal-relative:char;mso-position-vertical-relative:line" coordsize="94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">
                <v:group id="Group 12" o:spid="_x0000_s1027" style="position:absolute;left:14;top:14;width:9380;height:2" coordorigin="14,14" coordsize="9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14;top:14;width:9380;height:2;visibility:visible;mso-wrap-style:square;v-text-anchor:top" coordsize="9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o2cMA&#10;AADbAAAADwAAAGRycy9kb3ducmV2LnhtbERPS2vCQBC+C/6HZYTe6iYKNkRXaSxChVJ89NDjkB2z&#10;odnZNLvG9N93CwVv8/E9Z7UZbCN66nztWEE6TUAQl07XXCn4OO8eMxA+IGtsHJOCH/KwWY9HK8y1&#10;u/GR+lOoRAxhn6MCE0KbS+lLQxb91LXEkbu4zmKIsKuk7vAWw20jZ0mykBZrjg0GW9oaKr9OV6ug&#10;yt6v35/zPn0piyfzNuzTojjslHqYDM9LEIGGcBf/u191nD+Hv1/i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o2cMAAADbAAAADwAAAAAAAAAAAAAAAACYAgAAZHJzL2Rv&#10;d25yZXYueG1sUEsFBgAAAAAEAAQA9QAAAIgDAAAAAA==&#10;" path="m,l9380,e" filled="f" strokecolor="#030303" strokeweight="1.44pt">
                    <v:path arrowok="t" o:connecttype="custom" o:connectlocs="0,0;9380,0" o:connectangles="0,0"/>
                  </v:shape>
                </v:group>
                <w10:anchorlock/>
              </v:group>
            </w:pict>
          </mc:Fallback>
        </mc:AlternateConten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71F" w:rsidRPr="00B33B22" w:rsidRDefault="00EB6DDB" w:rsidP="00B33B22">
      <w:pPr>
        <w:pStyle w:val="Heading2"/>
        <w:spacing w:line="276" w:lineRule="auto"/>
        <w:ind w:left="0"/>
        <w:rPr>
          <w:rFonts w:cs="Times New Roman"/>
          <w:bCs w:val="0"/>
        </w:rPr>
      </w:pPr>
      <w:r w:rsidRPr="00B33B22">
        <w:rPr>
          <w:rFonts w:cs="Times New Roman"/>
          <w:color w:val="111111"/>
        </w:rPr>
        <w:t>TITLE</w:t>
      </w:r>
      <w:r w:rsidRPr="00B33B22">
        <w:rPr>
          <w:rFonts w:cs="Times New Roman"/>
          <w:color w:val="111111"/>
          <w:spacing w:val="36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INFORMATION COLLECTION:</w:t>
      </w:r>
      <w:r w:rsidR="00956900" w:rsidRPr="00B33B22">
        <w:rPr>
          <w:rFonts w:cs="Times New Roman"/>
          <w:color w:val="111111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1371F" w:rsidRPr="00B33B22" w:rsidRDefault="00956900" w:rsidP="00B33B22">
      <w:pPr>
        <w:pStyle w:val="BodyText"/>
        <w:spacing w:line="276" w:lineRule="auto"/>
        <w:ind w:left="0" w:right="239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 xml:space="preserve">Expanded </w:t>
      </w:r>
      <w:r w:rsidR="00EB6DDB" w:rsidRPr="00B33B22">
        <w:rPr>
          <w:rFonts w:cs="Times New Roman"/>
          <w:color w:val="111111"/>
          <w:w w:val="105"/>
        </w:rPr>
        <w:t>Pilot</w:t>
      </w:r>
      <w:r w:rsidR="00EB6DDB" w:rsidRPr="00B33B22">
        <w:rPr>
          <w:rFonts w:cs="Times New Roman"/>
          <w:color w:val="111111"/>
          <w:spacing w:val="-15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Test</w:t>
      </w:r>
      <w:r w:rsidR="00EB6DDB" w:rsidRPr="00B33B22">
        <w:rPr>
          <w:rFonts w:cs="Times New Roman"/>
          <w:color w:val="111111"/>
          <w:spacing w:val="-20"/>
          <w:w w:val="105"/>
        </w:rPr>
        <w:t xml:space="preserve"> </w:t>
      </w:r>
      <w:r w:rsidR="00EB6DDB" w:rsidRPr="00B33B22">
        <w:rPr>
          <w:rFonts w:cs="Times New Roman"/>
          <w:color w:val="111111"/>
          <w:w w:val="185"/>
        </w:rPr>
        <w:t>-</w:t>
      </w:r>
      <w:r w:rsidR="00EB6DDB" w:rsidRPr="00B33B22">
        <w:rPr>
          <w:rFonts w:cs="Times New Roman"/>
          <w:color w:val="111111"/>
          <w:spacing w:val="-93"/>
          <w:w w:val="18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Automated</w:t>
      </w:r>
      <w:r w:rsidR="00EB6DDB" w:rsidRPr="00B33B22">
        <w:rPr>
          <w:rFonts w:cs="Times New Roman"/>
          <w:color w:val="111111"/>
          <w:spacing w:val="2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Commercial</w:t>
      </w:r>
      <w:r w:rsidR="00EB6DDB" w:rsidRPr="00B33B22">
        <w:rPr>
          <w:rFonts w:cs="Times New Roman"/>
          <w:color w:val="111111"/>
          <w:spacing w:val="-8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Environment</w:t>
      </w:r>
      <w:r w:rsidR="00EB6DDB" w:rsidRPr="00B33B22">
        <w:rPr>
          <w:rFonts w:cs="Times New Roman"/>
          <w:color w:val="111111"/>
          <w:spacing w:val="-1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and</w:t>
      </w:r>
      <w:r w:rsidR="00EB6DDB" w:rsidRPr="00B33B22">
        <w:rPr>
          <w:rFonts w:cs="Times New Roman"/>
          <w:color w:val="111111"/>
          <w:spacing w:val="-21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Partner</w:t>
      </w:r>
      <w:r w:rsidR="00EB6DDB" w:rsidRPr="00B33B22">
        <w:rPr>
          <w:rFonts w:cs="Times New Roman"/>
          <w:color w:val="111111"/>
          <w:spacing w:val="-10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Government</w:t>
      </w:r>
      <w:r w:rsidR="00EB6DDB" w:rsidRPr="00B33B22">
        <w:rPr>
          <w:rFonts w:cs="Times New Roman"/>
          <w:color w:val="111111"/>
          <w:spacing w:val="-5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Agency</w:t>
      </w:r>
      <w:r w:rsidR="00EB6DDB" w:rsidRPr="00B33B22">
        <w:rPr>
          <w:rFonts w:cs="Times New Roman"/>
          <w:color w:val="111111"/>
          <w:spacing w:val="-7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Message</w:t>
      </w:r>
      <w:r w:rsidR="00EB6DDB" w:rsidRPr="00B33B22">
        <w:rPr>
          <w:rFonts w:cs="Times New Roman"/>
          <w:color w:val="111111"/>
          <w:spacing w:val="-9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Set</w:t>
      </w:r>
      <w:r w:rsidR="00EB6DDB" w:rsidRPr="00B33B22">
        <w:rPr>
          <w:rFonts w:cs="Times New Roman"/>
          <w:color w:val="111111"/>
          <w:w w:val="102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for</w:t>
      </w:r>
      <w:r w:rsidR="00EB6DDB" w:rsidRPr="00B33B22">
        <w:rPr>
          <w:rFonts w:cs="Times New Roman"/>
          <w:color w:val="111111"/>
          <w:spacing w:val="-17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Imports</w:t>
      </w:r>
      <w:r w:rsidR="00EB6DDB" w:rsidRPr="00B33B22">
        <w:rPr>
          <w:rFonts w:cs="Times New Roman"/>
          <w:color w:val="111111"/>
          <w:spacing w:val="-9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of</w:t>
      </w:r>
      <w:r w:rsidR="00EB6DDB" w:rsidRPr="00B33B22">
        <w:rPr>
          <w:rFonts w:cs="Times New Roman"/>
          <w:color w:val="111111"/>
          <w:spacing w:val="-16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Articles</w:t>
      </w:r>
      <w:r w:rsidR="00EB6DDB" w:rsidRPr="00B33B22">
        <w:rPr>
          <w:rFonts w:cs="Times New Roman"/>
          <w:color w:val="111111"/>
          <w:spacing w:val="-6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Regulated</w:t>
      </w:r>
      <w:r w:rsidR="00EB6DDB" w:rsidRPr="00B33B22">
        <w:rPr>
          <w:rFonts w:cs="Times New Roman"/>
          <w:color w:val="111111"/>
          <w:spacing w:val="-4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by</w:t>
      </w:r>
      <w:r w:rsidR="00EB6DDB" w:rsidRPr="00B33B22">
        <w:rPr>
          <w:rFonts w:cs="Times New Roman"/>
          <w:color w:val="111111"/>
          <w:spacing w:val="-12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the</w:t>
      </w:r>
      <w:r w:rsidR="00EB6DDB" w:rsidRPr="00B33B22">
        <w:rPr>
          <w:rFonts w:cs="Times New Roman"/>
          <w:color w:val="111111"/>
          <w:spacing w:val="-14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Alcohol</w:t>
      </w:r>
      <w:r w:rsidR="00EB6DDB" w:rsidRPr="00B33B22">
        <w:rPr>
          <w:rFonts w:cs="Times New Roman"/>
          <w:color w:val="111111"/>
          <w:spacing w:val="2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and</w:t>
      </w:r>
      <w:r w:rsidR="00EB6DDB" w:rsidRPr="00B33B22">
        <w:rPr>
          <w:rFonts w:cs="Times New Roman"/>
          <w:color w:val="111111"/>
          <w:spacing w:val="-13"/>
          <w:w w:val="105"/>
        </w:rPr>
        <w:t xml:space="preserve"> </w:t>
      </w:r>
      <w:r w:rsidR="00EB6DDB" w:rsidRPr="00B33B22">
        <w:rPr>
          <w:rFonts w:cs="Times New Roman"/>
          <w:color w:val="262626"/>
          <w:w w:val="105"/>
        </w:rPr>
        <w:t>Tobacco</w:t>
      </w:r>
      <w:r w:rsidR="00EB6DDB" w:rsidRPr="00B33B22">
        <w:rPr>
          <w:rFonts w:cs="Times New Roman"/>
          <w:color w:val="262626"/>
          <w:spacing w:val="-4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Tax</w:t>
      </w:r>
      <w:r w:rsidR="00EB6DDB" w:rsidRPr="00B33B22">
        <w:rPr>
          <w:rFonts w:cs="Times New Roman"/>
          <w:color w:val="111111"/>
          <w:spacing w:val="-10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and</w:t>
      </w:r>
      <w:r w:rsidR="00EB6DDB" w:rsidRPr="00B33B22">
        <w:rPr>
          <w:rFonts w:cs="Times New Roman"/>
          <w:color w:val="111111"/>
          <w:spacing w:val="-9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Trade</w:t>
      </w:r>
      <w:r w:rsidR="00EB6DDB" w:rsidRPr="00B33B22">
        <w:rPr>
          <w:rFonts w:cs="Times New Roman"/>
          <w:color w:val="111111"/>
          <w:spacing w:val="-11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Bureau.</w:t>
      </w:r>
      <w:r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71F" w:rsidRPr="00B33B22" w:rsidRDefault="00EB6DDB" w:rsidP="00B33B22">
      <w:pPr>
        <w:pStyle w:val="Heading2"/>
        <w:spacing w:line="276" w:lineRule="auto"/>
        <w:ind w:left="0"/>
        <w:rPr>
          <w:rFonts w:cs="Times New Roman"/>
          <w:bCs w:val="0"/>
        </w:rPr>
      </w:pPr>
      <w:r w:rsidRPr="00B33B22">
        <w:rPr>
          <w:rFonts w:cs="Times New Roman"/>
          <w:color w:val="111111"/>
        </w:rPr>
        <w:t>PURPOSE:</w:t>
      </w:r>
      <w:r w:rsidR="00956900" w:rsidRPr="00B33B22">
        <w:rPr>
          <w:rFonts w:cs="Times New Roman"/>
          <w:color w:val="111111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bCs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39" w:firstLine="360"/>
        <w:rPr>
          <w:rFonts w:cs="Times New Roman"/>
        </w:rPr>
      </w:pP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2"/>
        </w:rPr>
        <w:t xml:space="preserve"> </w:t>
      </w:r>
      <w:r w:rsidRPr="00B33B22">
        <w:rPr>
          <w:rFonts w:cs="Times New Roman"/>
          <w:color w:val="111111"/>
        </w:rPr>
        <w:t>Alcohol</w:t>
      </w:r>
      <w:r w:rsidRPr="00B33B22">
        <w:rPr>
          <w:rFonts w:cs="Times New Roman"/>
          <w:color w:val="111111"/>
          <w:spacing w:val="43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Tobacco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Tax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17"/>
        </w:rPr>
        <w:t xml:space="preserve"> </w:t>
      </w:r>
      <w:r w:rsidRPr="00B33B22">
        <w:rPr>
          <w:rFonts w:cs="Times New Roman"/>
          <w:color w:val="111111"/>
        </w:rPr>
        <w:t>Trade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Bureau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(TTB)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4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Department</w:t>
      </w:r>
      <w:r w:rsidRPr="00B33B22">
        <w:rPr>
          <w:rFonts w:cs="Times New Roman"/>
          <w:color w:val="111111"/>
          <w:spacing w:val="43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3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w w:val="103"/>
        </w:rPr>
        <w:t xml:space="preserve"> </w:t>
      </w:r>
      <w:r w:rsidRPr="00B33B22">
        <w:rPr>
          <w:rFonts w:cs="Times New Roman"/>
          <w:color w:val="111111"/>
        </w:rPr>
        <w:t>Treasury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administers</w:t>
      </w:r>
      <w:r w:rsidRPr="00B33B22">
        <w:rPr>
          <w:rFonts w:cs="Times New Roman"/>
          <w:color w:val="111111"/>
          <w:spacing w:val="36"/>
        </w:rPr>
        <w:t xml:space="preserve"> </w:t>
      </w:r>
      <w:r w:rsidRPr="00B33B22">
        <w:rPr>
          <w:rFonts w:cs="Times New Roman"/>
          <w:color w:val="111111"/>
        </w:rPr>
        <w:t>several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provisions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5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U.S.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Code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that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relate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importation</w:t>
      </w:r>
      <w:r w:rsidRPr="00B33B22">
        <w:rPr>
          <w:rFonts w:cs="Times New Roman"/>
          <w:color w:val="111111"/>
          <w:spacing w:val="32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alcohol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beverages,</w:t>
      </w:r>
      <w:r w:rsidRPr="00B33B22">
        <w:rPr>
          <w:rFonts w:cs="Times New Roman"/>
          <w:color w:val="111111"/>
          <w:spacing w:val="42"/>
        </w:rPr>
        <w:t xml:space="preserve"> </w:t>
      </w:r>
      <w:r w:rsidRPr="00B33B22">
        <w:rPr>
          <w:rFonts w:cs="Times New Roman"/>
          <w:color w:val="111111"/>
        </w:rPr>
        <w:t>industrial</w:t>
      </w:r>
      <w:r w:rsidRPr="00B33B22">
        <w:rPr>
          <w:rFonts w:cs="Times New Roman"/>
          <w:color w:val="111111"/>
          <w:spacing w:val="36"/>
        </w:rPr>
        <w:t xml:space="preserve"> </w:t>
      </w:r>
      <w:r w:rsidRPr="00B33B22">
        <w:rPr>
          <w:rFonts w:cs="Times New Roman"/>
          <w:color w:val="111111"/>
        </w:rPr>
        <w:t>spirits,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9"/>
        </w:rPr>
        <w:t xml:space="preserve"> </w:t>
      </w:r>
      <w:r w:rsidRPr="00B33B22">
        <w:rPr>
          <w:rFonts w:cs="Times New Roman"/>
          <w:color w:val="111111"/>
        </w:rPr>
        <w:t>tobacco</w:t>
      </w:r>
      <w:r w:rsidRPr="00B33B22">
        <w:rPr>
          <w:rFonts w:cs="Times New Roman"/>
          <w:color w:val="111111"/>
          <w:spacing w:val="29"/>
        </w:rPr>
        <w:t xml:space="preserve"> </w:t>
      </w:r>
      <w:r w:rsidRPr="00B33B22">
        <w:rPr>
          <w:rFonts w:cs="Times New Roman"/>
          <w:color w:val="111111"/>
        </w:rPr>
        <w:t xml:space="preserve">products. </w:t>
      </w:r>
      <w:r w:rsidRPr="00B33B22">
        <w:rPr>
          <w:rFonts w:cs="Times New Roman"/>
          <w:color w:val="111111"/>
          <w:spacing w:val="43"/>
        </w:rPr>
        <w:t xml:space="preserve"> </w:t>
      </w:r>
      <w:r w:rsidRPr="00B33B22">
        <w:rPr>
          <w:rFonts w:cs="Times New Roman"/>
          <w:color w:val="111111"/>
        </w:rPr>
        <w:t>TTB</w:t>
      </w:r>
      <w:r w:rsidRPr="00B33B22">
        <w:rPr>
          <w:rFonts w:cs="Times New Roman"/>
          <w:color w:val="111111"/>
          <w:spacing w:val="17"/>
        </w:rPr>
        <w:t xml:space="preserve"> </w:t>
      </w:r>
      <w:r w:rsidRPr="00B33B22">
        <w:rPr>
          <w:rFonts w:cs="Times New Roman"/>
          <w:color w:val="111111"/>
        </w:rPr>
        <w:t>is</w:t>
      </w:r>
      <w:r w:rsidRPr="00B33B22">
        <w:rPr>
          <w:rFonts w:cs="Times New Roman"/>
          <w:color w:val="111111"/>
          <w:spacing w:val="7"/>
        </w:rPr>
        <w:t xml:space="preserve"> </w:t>
      </w:r>
      <w:r w:rsidRPr="00B33B22">
        <w:rPr>
          <w:rFonts w:cs="Times New Roman"/>
          <w:color w:val="111111"/>
        </w:rPr>
        <w:t>a</w:t>
      </w:r>
      <w:r w:rsidRPr="00B33B22">
        <w:rPr>
          <w:rFonts w:cs="Times New Roman"/>
          <w:color w:val="111111"/>
          <w:spacing w:val="-2"/>
        </w:rPr>
        <w:t xml:space="preserve"> </w:t>
      </w:r>
      <w:r w:rsidRPr="00B33B22">
        <w:rPr>
          <w:rFonts w:cs="Times New Roman"/>
          <w:color w:val="111111"/>
        </w:rPr>
        <w:t>participant</w:t>
      </w:r>
      <w:r w:rsidRPr="00B33B22">
        <w:rPr>
          <w:rFonts w:cs="Times New Roman"/>
          <w:color w:val="111111"/>
          <w:spacing w:val="45"/>
        </w:rPr>
        <w:t xml:space="preserve"> </w:t>
      </w:r>
      <w:r w:rsidRPr="00B33B22">
        <w:rPr>
          <w:rFonts w:cs="Times New Roman"/>
          <w:color w:val="111111"/>
        </w:rPr>
        <w:t>in</w:t>
      </w:r>
      <w:r w:rsidRPr="00B33B22">
        <w:rPr>
          <w:rFonts w:cs="Times New Roman"/>
          <w:color w:val="111111"/>
          <w:spacing w:val="6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effort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implement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International</w:t>
      </w:r>
      <w:r w:rsidRPr="00B33B22">
        <w:rPr>
          <w:rFonts w:cs="Times New Roman"/>
          <w:color w:val="111111"/>
          <w:spacing w:val="50"/>
        </w:rPr>
        <w:t xml:space="preserve"> </w:t>
      </w:r>
      <w:r w:rsidRPr="00B33B22">
        <w:rPr>
          <w:rFonts w:cs="Times New Roman"/>
          <w:color w:val="111111"/>
        </w:rPr>
        <w:t>Trade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System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(ITDS),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which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is</w:t>
      </w:r>
      <w:r w:rsidRPr="00B33B22">
        <w:rPr>
          <w:rFonts w:cs="Times New Roman"/>
          <w:color w:val="111111"/>
          <w:spacing w:val="7"/>
        </w:rPr>
        <w:t xml:space="preserve"> </w:t>
      </w:r>
      <w:r w:rsidRPr="00B33B22">
        <w:rPr>
          <w:rFonts w:cs="Times New Roman"/>
          <w:color w:val="111111"/>
        </w:rPr>
        <w:t>led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by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Customs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Border</w:t>
      </w:r>
      <w:r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</w:rPr>
        <w:t>Protection</w:t>
      </w:r>
      <w:r w:rsidRPr="00B33B22">
        <w:rPr>
          <w:rFonts w:cs="Times New Roman"/>
          <w:color w:val="111111"/>
          <w:spacing w:val="37"/>
        </w:rPr>
        <w:t xml:space="preserve"> </w:t>
      </w:r>
      <w:r w:rsidRPr="00B33B22">
        <w:rPr>
          <w:rFonts w:cs="Times New Roman"/>
          <w:color w:val="111111"/>
        </w:rPr>
        <w:t>(CBP)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involves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47</w:t>
      </w:r>
      <w:r w:rsidRPr="00B33B22">
        <w:rPr>
          <w:rFonts w:cs="Times New Roman"/>
          <w:color w:val="111111"/>
          <w:spacing w:val="12"/>
        </w:rPr>
        <w:t xml:space="preserve"> </w:t>
      </w:r>
      <w:r w:rsidRPr="00B33B22">
        <w:rPr>
          <w:rFonts w:cs="Times New Roman"/>
          <w:color w:val="111111"/>
        </w:rPr>
        <w:t>other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Federal</w:t>
      </w:r>
      <w:r w:rsidRPr="00B33B22">
        <w:rPr>
          <w:rFonts w:cs="Times New Roman"/>
          <w:color w:val="111111"/>
          <w:spacing w:val="29"/>
        </w:rPr>
        <w:t xml:space="preserve"> </w:t>
      </w:r>
      <w:r w:rsidRPr="00B33B22">
        <w:rPr>
          <w:rFonts w:cs="Times New Roman"/>
          <w:color w:val="111111"/>
        </w:rPr>
        <w:t>agencies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with</w:t>
      </w:r>
      <w:r w:rsidRPr="00B33B22">
        <w:rPr>
          <w:rFonts w:cs="Times New Roman"/>
          <w:color w:val="111111"/>
          <w:spacing w:val="-1"/>
        </w:rPr>
        <w:t xml:space="preserve"> </w:t>
      </w:r>
      <w:r w:rsidRPr="00B33B22">
        <w:rPr>
          <w:rFonts w:cs="Times New Roman"/>
          <w:color w:val="111111"/>
        </w:rPr>
        <w:t>jurisdiction over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imports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</w:rPr>
        <w:t>exports.</w:t>
      </w:r>
      <w:r w:rsidR="00956900" w:rsidRPr="00B33B22">
        <w:rPr>
          <w:rFonts w:cs="Times New Roman"/>
          <w:color w:val="111111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 w:right="239" w:firstLine="360"/>
        <w:rPr>
          <w:rFonts w:cs="Times New Roman"/>
        </w:rPr>
      </w:pPr>
      <w:r w:rsidRPr="00B33B22">
        <w:rPr>
          <w:rFonts w:cs="Times New Roman"/>
          <w:color w:val="111111"/>
        </w:rPr>
        <w:t>ITDS</w:t>
      </w:r>
      <w:r w:rsidRPr="00B33B22">
        <w:rPr>
          <w:rFonts w:cs="Times New Roman"/>
          <w:color w:val="111111"/>
          <w:spacing w:val="29"/>
        </w:rPr>
        <w:t xml:space="preserve"> </w:t>
      </w:r>
      <w:r w:rsidRPr="00B33B22">
        <w:rPr>
          <w:rFonts w:cs="Times New Roman"/>
          <w:color w:val="111111"/>
        </w:rPr>
        <w:t>is</w:t>
      </w:r>
      <w:r w:rsidRPr="00B33B22">
        <w:rPr>
          <w:rFonts w:cs="Times New Roman"/>
          <w:color w:val="111111"/>
          <w:spacing w:val="5"/>
        </w:rPr>
        <w:t xml:space="preserve"> </w:t>
      </w:r>
      <w:r w:rsidRPr="00B33B22">
        <w:rPr>
          <w:rFonts w:cs="Times New Roman"/>
          <w:color w:val="111111"/>
        </w:rPr>
        <w:t>an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interagency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program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establish</w:t>
      </w:r>
      <w:r w:rsidRPr="00B33B22">
        <w:rPr>
          <w:rFonts w:cs="Times New Roman"/>
          <w:color w:val="111111"/>
          <w:spacing w:val="29"/>
        </w:rPr>
        <w:t xml:space="preserve"> </w:t>
      </w:r>
      <w:r w:rsidRPr="00B33B22">
        <w:rPr>
          <w:rFonts w:cs="Times New Roman"/>
          <w:color w:val="111111"/>
        </w:rPr>
        <w:t>a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single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electronic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access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point</w:t>
      </w:r>
      <w:r w:rsidRPr="00B33B22">
        <w:rPr>
          <w:rFonts w:cs="Times New Roman"/>
          <w:color w:val="111111"/>
          <w:spacing w:val="37"/>
        </w:rPr>
        <w:t xml:space="preserve"> </w:t>
      </w:r>
      <w:r w:rsidRPr="00B33B22">
        <w:rPr>
          <w:rFonts w:cs="Times New Roman"/>
          <w:color w:val="111111"/>
        </w:rPr>
        <w:t>through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which</w:t>
      </w:r>
      <w:r w:rsidRPr="00B33B22">
        <w:rPr>
          <w:rFonts w:cs="Times New Roman"/>
          <w:color w:val="111111"/>
          <w:spacing w:val="28"/>
        </w:rPr>
        <w:t xml:space="preserve"> </w:t>
      </w:r>
      <w:r w:rsidRPr="00B33B22">
        <w:rPr>
          <w:rFonts w:cs="Times New Roman"/>
          <w:color w:val="111111"/>
        </w:rPr>
        <w:t>importers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exporters</w:t>
      </w:r>
      <w:r w:rsidRPr="00B33B22">
        <w:rPr>
          <w:rFonts w:cs="Times New Roman"/>
          <w:color w:val="111111"/>
          <w:spacing w:val="28"/>
        </w:rPr>
        <w:t xml:space="preserve"> </w:t>
      </w:r>
      <w:r w:rsidRPr="00B33B22">
        <w:rPr>
          <w:rFonts w:cs="Times New Roman"/>
          <w:color w:val="111111"/>
        </w:rPr>
        <w:t>may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submit</w:t>
      </w:r>
      <w:r w:rsidRPr="00B33B22">
        <w:rPr>
          <w:rFonts w:cs="Times New Roman"/>
          <w:color w:val="111111"/>
          <w:spacing w:val="7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10"/>
        </w:rPr>
        <w:t xml:space="preserve"> </w:t>
      </w:r>
      <w:r w:rsidRPr="00B33B22">
        <w:rPr>
          <w:rFonts w:cs="Times New Roman"/>
          <w:color w:val="111111"/>
        </w:rPr>
        <w:t>required</w:t>
      </w:r>
      <w:r w:rsidRPr="00B33B22">
        <w:rPr>
          <w:rFonts w:cs="Times New Roman"/>
          <w:color w:val="111111"/>
          <w:spacing w:val="32"/>
        </w:rPr>
        <w:t xml:space="preserve"> </w:t>
      </w:r>
      <w:r w:rsidRPr="00B33B22">
        <w:rPr>
          <w:rFonts w:cs="Times New Roman"/>
          <w:color w:val="111111"/>
        </w:rPr>
        <w:t>by</w:t>
      </w:r>
      <w:r w:rsidRPr="00B33B22">
        <w:rPr>
          <w:rFonts w:cs="Times New Roman"/>
          <w:color w:val="111111"/>
          <w:spacing w:val="29"/>
        </w:rPr>
        <w:t xml:space="preserve"> </w:t>
      </w:r>
      <w:r w:rsidRPr="00B33B22">
        <w:rPr>
          <w:rFonts w:cs="Times New Roman"/>
          <w:color w:val="111111"/>
        </w:rPr>
        <w:t>government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agencies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w w:val="103"/>
        </w:rPr>
        <w:t xml:space="preserve"> </w:t>
      </w:r>
      <w:r w:rsidRPr="00B33B22">
        <w:rPr>
          <w:rFonts w:cs="Times New Roman"/>
          <w:color w:val="111111"/>
        </w:rPr>
        <w:t>international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trade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 xml:space="preserve">transactions. </w:t>
      </w:r>
      <w:r w:rsidRPr="00B33B22">
        <w:rPr>
          <w:rFonts w:cs="Times New Roman"/>
          <w:color w:val="111111"/>
          <w:spacing w:val="55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Security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Accountability</w:t>
      </w:r>
      <w:r w:rsidRPr="00B33B22">
        <w:rPr>
          <w:rFonts w:cs="Times New Roman"/>
          <w:color w:val="111111"/>
          <w:spacing w:val="51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spacing w:val="10"/>
        </w:rPr>
        <w:t xml:space="preserve"> </w:t>
      </w:r>
      <w:r w:rsidRPr="00B33B22">
        <w:rPr>
          <w:rFonts w:cs="Times New Roman"/>
          <w:color w:val="111111"/>
        </w:rPr>
        <w:t>Every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Port</w:t>
      </w:r>
      <w:r w:rsidRPr="00B33B22">
        <w:rPr>
          <w:rFonts w:cs="Times New Roman"/>
          <w:color w:val="111111"/>
          <w:spacing w:val="17"/>
        </w:rPr>
        <w:t xml:space="preserve"> </w:t>
      </w:r>
      <w:r w:rsidRPr="00B33B22">
        <w:rPr>
          <w:rFonts w:cs="Times New Roman"/>
          <w:color w:val="111111"/>
        </w:rPr>
        <w:t>Act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(SAFE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Port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Act;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Pub.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L.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109</w:t>
      </w:r>
      <w:r w:rsidRPr="00B33B22">
        <w:rPr>
          <w:rFonts w:cs="Times New Roman"/>
          <w:color w:val="111111"/>
          <w:spacing w:val="-25"/>
        </w:rPr>
        <w:t>-</w:t>
      </w:r>
      <w:r w:rsidRPr="00B33B22">
        <w:rPr>
          <w:rFonts w:cs="Times New Roman"/>
          <w:color w:val="111111"/>
        </w:rPr>
        <w:t>347)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2006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mandated</w:t>
      </w:r>
      <w:r w:rsidRPr="00B33B22">
        <w:rPr>
          <w:rFonts w:cs="Times New Roman"/>
          <w:color w:val="111111"/>
          <w:spacing w:val="41"/>
        </w:rPr>
        <w:t xml:space="preserve"> </w:t>
      </w:r>
      <w:r w:rsidRPr="00B33B22">
        <w:rPr>
          <w:rFonts w:cs="Times New Roman"/>
          <w:color w:val="111111"/>
        </w:rPr>
        <w:t>participation</w:t>
      </w:r>
      <w:r w:rsidRPr="00B33B22">
        <w:rPr>
          <w:rFonts w:cs="Times New Roman"/>
          <w:color w:val="111111"/>
          <w:spacing w:val="50"/>
        </w:rPr>
        <w:t xml:space="preserve"> </w:t>
      </w:r>
      <w:r w:rsidRPr="00B33B22">
        <w:rPr>
          <w:rFonts w:cs="Times New Roman"/>
          <w:color w:val="111111"/>
        </w:rPr>
        <w:t>in</w:t>
      </w:r>
      <w:r w:rsidRPr="00B33B22">
        <w:rPr>
          <w:rFonts w:cs="Times New Roman"/>
          <w:color w:val="111111"/>
          <w:spacing w:val="27"/>
        </w:rPr>
        <w:t xml:space="preserve"> </w:t>
      </w:r>
      <w:r w:rsidRPr="00B33B22">
        <w:rPr>
          <w:rFonts w:cs="Times New Roman"/>
          <w:color w:val="111111"/>
        </w:rPr>
        <w:t>ITDS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all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agencies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that</w:t>
      </w:r>
      <w:r w:rsidRPr="00B33B22">
        <w:rPr>
          <w:rFonts w:cs="Times New Roman"/>
          <w:color w:val="111111"/>
          <w:spacing w:val="34"/>
        </w:rPr>
        <w:t xml:space="preserve"> </w:t>
      </w:r>
      <w:r w:rsidRPr="00B33B22">
        <w:rPr>
          <w:rFonts w:cs="Times New Roman"/>
          <w:color w:val="111111"/>
        </w:rPr>
        <w:t>require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documentation</w:t>
      </w:r>
      <w:r w:rsidRPr="00B33B22">
        <w:rPr>
          <w:rFonts w:cs="Times New Roman"/>
          <w:color w:val="111111"/>
          <w:spacing w:val="55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clearing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or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licensing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importation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exportation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cargo.</w:t>
      </w:r>
      <w:r w:rsidR="00956900" w:rsidRPr="00B33B22">
        <w:rPr>
          <w:rFonts w:cs="Times New Roman"/>
          <w:color w:val="111111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 w:right="239" w:firstLine="360"/>
        <w:rPr>
          <w:rFonts w:cs="Times New Roman"/>
        </w:rPr>
      </w:pPr>
      <w:r w:rsidRPr="00B33B22">
        <w:rPr>
          <w:rFonts w:cs="Times New Roman"/>
          <w:color w:val="111111"/>
        </w:rPr>
        <w:t>Currently,</w:t>
      </w:r>
      <w:r w:rsidRPr="00B33B22">
        <w:rPr>
          <w:rFonts w:cs="Times New Roman"/>
          <w:color w:val="111111"/>
          <w:spacing w:val="32"/>
        </w:rPr>
        <w:t xml:space="preserve"> </w:t>
      </w:r>
      <w:r w:rsidRPr="00B33B22">
        <w:rPr>
          <w:rFonts w:cs="Times New Roman"/>
          <w:color w:val="111111"/>
        </w:rPr>
        <w:t>importers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exporters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must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submit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multiple</w:t>
      </w:r>
      <w:r w:rsidRPr="00B33B22">
        <w:rPr>
          <w:rFonts w:cs="Times New Roman"/>
          <w:color w:val="111111"/>
          <w:spacing w:val="39"/>
        </w:rPr>
        <w:t xml:space="preserve"> </w:t>
      </w:r>
      <w:r w:rsidRPr="00B33B22">
        <w:rPr>
          <w:rFonts w:cs="Times New Roman"/>
          <w:color w:val="111111"/>
        </w:rPr>
        <w:t>agencies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through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various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channels,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often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in</w:t>
      </w:r>
      <w:r w:rsidRPr="00B33B22">
        <w:rPr>
          <w:rFonts w:cs="Times New Roman"/>
          <w:color w:val="111111"/>
          <w:spacing w:val="9"/>
        </w:rPr>
        <w:t xml:space="preserve"> </w:t>
      </w:r>
      <w:r w:rsidRPr="00B33B22">
        <w:rPr>
          <w:rFonts w:cs="Times New Roman"/>
          <w:color w:val="111111"/>
        </w:rPr>
        <w:t>paper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 xml:space="preserve">form. </w:t>
      </w:r>
      <w:r w:rsidRPr="00B33B22">
        <w:rPr>
          <w:rFonts w:cs="Times New Roman"/>
          <w:color w:val="111111"/>
          <w:spacing w:val="32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0"/>
        </w:rPr>
        <w:t xml:space="preserve"> </w:t>
      </w:r>
      <w:r w:rsidRPr="00B33B22">
        <w:rPr>
          <w:rFonts w:cs="Times New Roman"/>
          <w:color w:val="111111"/>
        </w:rPr>
        <w:t>Automated</w:t>
      </w:r>
      <w:r w:rsidRPr="00B33B22">
        <w:rPr>
          <w:rFonts w:cs="Times New Roman"/>
          <w:color w:val="111111"/>
          <w:spacing w:val="41"/>
        </w:rPr>
        <w:t xml:space="preserve"> </w:t>
      </w:r>
      <w:r w:rsidRPr="00B33B22">
        <w:rPr>
          <w:rFonts w:cs="Times New Roman"/>
          <w:color w:val="111111"/>
        </w:rPr>
        <w:t>Commercial</w:t>
      </w:r>
      <w:r w:rsidRPr="00B33B22">
        <w:rPr>
          <w:rFonts w:cs="Times New Roman"/>
          <w:color w:val="111111"/>
          <w:spacing w:val="40"/>
        </w:rPr>
        <w:t xml:space="preserve"> </w:t>
      </w:r>
      <w:r w:rsidRPr="00B33B22">
        <w:rPr>
          <w:rFonts w:cs="Times New Roman"/>
          <w:color w:val="111111"/>
        </w:rPr>
        <w:t>Environment</w:t>
      </w:r>
      <w:r w:rsidRPr="00B33B22">
        <w:rPr>
          <w:rFonts w:cs="Times New Roman"/>
          <w:color w:val="111111"/>
          <w:spacing w:val="44"/>
        </w:rPr>
        <w:t xml:space="preserve"> </w:t>
      </w:r>
      <w:r w:rsidRPr="00B33B22">
        <w:rPr>
          <w:rFonts w:cs="Times New Roman"/>
          <w:color w:val="111111"/>
        </w:rPr>
        <w:t>(ACE)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in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ITDS</w:t>
      </w:r>
      <w:r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</w:rPr>
        <w:t>provides</w:t>
      </w:r>
      <w:r w:rsidRPr="00B33B22">
        <w:rPr>
          <w:rFonts w:cs="Times New Roman"/>
          <w:color w:val="111111"/>
          <w:spacing w:val="40"/>
        </w:rPr>
        <w:t xml:space="preserve"> </w:t>
      </w:r>
      <w:r w:rsidRPr="00B33B22">
        <w:rPr>
          <w:rFonts w:cs="Times New Roman"/>
          <w:color w:val="111111"/>
        </w:rPr>
        <w:t>a</w:t>
      </w:r>
      <w:r w:rsidRPr="00B33B22">
        <w:rPr>
          <w:rFonts w:cs="Times New Roman"/>
          <w:color w:val="111111"/>
          <w:spacing w:val="10"/>
        </w:rPr>
        <w:t xml:space="preserve"> </w:t>
      </w:r>
      <w:r w:rsidRPr="00B33B22">
        <w:rPr>
          <w:rFonts w:cs="Times New Roman"/>
          <w:color w:val="111111"/>
          <w:spacing w:val="-20"/>
        </w:rPr>
        <w:t>"</w:t>
      </w:r>
      <w:r w:rsidRPr="00B33B22">
        <w:rPr>
          <w:rFonts w:cs="Times New Roman"/>
          <w:color w:val="111111"/>
        </w:rPr>
        <w:t>single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window"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that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allows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importers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exporters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enter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one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set</w:t>
      </w:r>
      <w:r w:rsidRPr="00B33B22">
        <w:rPr>
          <w:rFonts w:cs="Times New Roman"/>
          <w:color w:val="111111"/>
          <w:spacing w:val="17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each</w:t>
      </w:r>
      <w:r w:rsidRPr="00B33B22">
        <w:rPr>
          <w:rFonts w:cs="Times New Roman"/>
          <w:color w:val="111111"/>
          <w:w w:val="103"/>
        </w:rPr>
        <w:t xml:space="preserve"> </w:t>
      </w:r>
      <w:r w:rsidRPr="00B33B22">
        <w:rPr>
          <w:rFonts w:cs="Times New Roman"/>
          <w:color w:val="111111"/>
        </w:rPr>
        <w:t>consignment</w:t>
      </w:r>
      <w:r w:rsidRPr="00B33B22">
        <w:rPr>
          <w:rFonts w:cs="Times New Roman"/>
          <w:color w:val="111111"/>
          <w:spacing w:val="38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imported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or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exported</w:t>
      </w:r>
      <w:r w:rsidRPr="00B33B22">
        <w:rPr>
          <w:rFonts w:cs="Times New Roman"/>
          <w:color w:val="111111"/>
          <w:spacing w:val="31"/>
        </w:rPr>
        <w:t xml:space="preserve"> </w:t>
      </w:r>
      <w:r w:rsidRPr="00B33B22">
        <w:rPr>
          <w:rFonts w:cs="Times New Roman"/>
          <w:color w:val="111111"/>
        </w:rPr>
        <w:t xml:space="preserve">articles. </w:t>
      </w:r>
      <w:r w:rsidRPr="00B33B22">
        <w:rPr>
          <w:rFonts w:cs="Times New Roman"/>
          <w:color w:val="111111"/>
          <w:spacing w:val="35"/>
        </w:rPr>
        <w:t xml:space="preserve"> </w:t>
      </w:r>
      <w:r w:rsidRPr="00B33B22">
        <w:rPr>
          <w:rFonts w:cs="Times New Roman"/>
          <w:color w:val="111111"/>
        </w:rPr>
        <w:t>Thus,</w:t>
      </w:r>
      <w:r w:rsidRPr="00B33B22">
        <w:rPr>
          <w:rFonts w:cs="Times New Roman"/>
          <w:color w:val="111111"/>
          <w:spacing w:val="14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system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has</w:t>
      </w:r>
      <w:r w:rsidRPr="00B33B22">
        <w:rPr>
          <w:rFonts w:cs="Times New Roman"/>
          <w:color w:val="111111"/>
          <w:spacing w:val="9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4"/>
        </w:rPr>
        <w:t xml:space="preserve"> </w:t>
      </w:r>
      <w:r w:rsidRPr="00B33B22">
        <w:rPr>
          <w:rFonts w:cs="Times New Roman"/>
          <w:color w:val="111111"/>
        </w:rPr>
        <w:t>potential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reduce</w:t>
      </w:r>
      <w:r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</w:rPr>
        <w:t>overall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paperwork</w:t>
      </w:r>
      <w:r w:rsidRPr="00B33B22">
        <w:rPr>
          <w:rFonts w:cs="Times New Roman"/>
          <w:color w:val="111111"/>
          <w:spacing w:val="42"/>
        </w:rPr>
        <w:t xml:space="preserve"> </w:t>
      </w:r>
      <w:r w:rsidRPr="00B33B22">
        <w:rPr>
          <w:rFonts w:cs="Times New Roman"/>
          <w:color w:val="111111"/>
        </w:rPr>
        <w:t>burden</w:t>
      </w:r>
      <w:r w:rsidRPr="00B33B22">
        <w:rPr>
          <w:rFonts w:cs="Times New Roman"/>
          <w:color w:val="111111"/>
          <w:spacing w:val="31"/>
        </w:rPr>
        <w:t xml:space="preserve"> </w:t>
      </w:r>
      <w:r w:rsidRPr="00B33B22">
        <w:rPr>
          <w:rFonts w:cs="Times New Roman"/>
          <w:color w:val="111111"/>
        </w:rPr>
        <w:t>for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importers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and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exporters.</w:t>
      </w:r>
      <w:r w:rsidR="00956900" w:rsidRPr="00B33B22">
        <w:rPr>
          <w:rFonts w:cs="Times New Roman"/>
          <w:color w:val="111111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 w:right="239" w:firstLine="360"/>
        <w:rPr>
          <w:rFonts w:cs="Times New Roman"/>
        </w:rPr>
      </w:pP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Partner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Government</w:t>
      </w:r>
      <w:r w:rsidRPr="00B33B22">
        <w:rPr>
          <w:rFonts w:cs="Times New Roman"/>
          <w:color w:val="111111"/>
          <w:spacing w:val="36"/>
        </w:rPr>
        <w:t xml:space="preserve"> </w:t>
      </w:r>
      <w:r w:rsidRPr="00B33B22">
        <w:rPr>
          <w:rFonts w:cs="Times New Roman"/>
          <w:color w:val="111111"/>
        </w:rPr>
        <w:t>Agency</w:t>
      </w:r>
      <w:r w:rsidRPr="00B33B22">
        <w:rPr>
          <w:rFonts w:cs="Times New Roman"/>
          <w:color w:val="111111"/>
          <w:spacing w:val="34"/>
        </w:rPr>
        <w:t xml:space="preserve"> </w:t>
      </w:r>
      <w:r w:rsidRPr="00B33B22">
        <w:rPr>
          <w:rFonts w:cs="Times New Roman"/>
          <w:color w:val="262626"/>
        </w:rPr>
        <w:t>(PGA)</w:t>
      </w:r>
      <w:r w:rsidRPr="00B33B22">
        <w:rPr>
          <w:rFonts w:cs="Times New Roman"/>
          <w:color w:val="262626"/>
          <w:spacing w:val="24"/>
        </w:rPr>
        <w:t xml:space="preserve"> </w:t>
      </w:r>
      <w:r w:rsidRPr="00B33B22">
        <w:rPr>
          <w:rFonts w:cs="Times New Roman"/>
          <w:color w:val="111111"/>
        </w:rPr>
        <w:t>Message</w:t>
      </w:r>
      <w:r w:rsidRPr="00B33B22">
        <w:rPr>
          <w:rFonts w:cs="Times New Roman"/>
          <w:color w:val="111111"/>
          <w:spacing w:val="46"/>
        </w:rPr>
        <w:t xml:space="preserve"> </w:t>
      </w:r>
      <w:r w:rsidRPr="00B33B22">
        <w:rPr>
          <w:rFonts w:cs="Times New Roman"/>
          <w:color w:val="111111"/>
        </w:rPr>
        <w:t>Set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defines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additional</w:t>
      </w:r>
      <w:r w:rsidRPr="00B33B22">
        <w:rPr>
          <w:rFonts w:cs="Times New Roman"/>
          <w:color w:val="111111"/>
          <w:spacing w:val="44"/>
        </w:rPr>
        <w:t xml:space="preserve"> </w:t>
      </w:r>
      <w:r w:rsidRPr="00B33B22">
        <w:rPr>
          <w:rFonts w:cs="Times New Roman"/>
          <w:color w:val="111111"/>
        </w:rPr>
        <w:t>information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</w:rPr>
        <w:t>TTB</w:t>
      </w:r>
      <w:r w:rsidRPr="00B33B22">
        <w:rPr>
          <w:rFonts w:cs="Times New Roman"/>
          <w:color w:val="111111"/>
          <w:spacing w:val="13"/>
        </w:rPr>
        <w:t xml:space="preserve"> </w:t>
      </w:r>
      <w:r w:rsidRPr="00B33B22">
        <w:rPr>
          <w:rFonts w:cs="Times New Roman"/>
          <w:color w:val="111111"/>
        </w:rPr>
        <w:t>requires</w:t>
      </w:r>
      <w:r w:rsidRPr="00B33B22">
        <w:rPr>
          <w:rFonts w:cs="Times New Roman"/>
          <w:color w:val="111111"/>
          <w:spacing w:val="40"/>
        </w:rPr>
        <w:t xml:space="preserve"> </w:t>
      </w:r>
      <w:r w:rsidRPr="00B33B22">
        <w:rPr>
          <w:rFonts w:cs="Times New Roman"/>
          <w:color w:val="111111"/>
        </w:rPr>
        <w:t>from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importers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complete</w:t>
      </w:r>
      <w:r w:rsidRPr="00B33B22">
        <w:rPr>
          <w:rFonts w:cs="Times New Roman"/>
          <w:color w:val="111111"/>
          <w:spacing w:val="31"/>
        </w:rPr>
        <w:t xml:space="preserve"> </w:t>
      </w:r>
      <w:r w:rsidRPr="00B33B22">
        <w:rPr>
          <w:rFonts w:cs="Times New Roman"/>
          <w:color w:val="111111"/>
        </w:rPr>
        <w:t>TTB's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import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processes.</w:t>
      </w:r>
      <w:r w:rsidRPr="00B33B22">
        <w:rPr>
          <w:rFonts w:cs="Times New Roman"/>
          <w:color w:val="111111"/>
          <w:spacing w:val="40"/>
        </w:rPr>
        <w:t xml:space="preserve"> </w:t>
      </w:r>
      <w:r w:rsidRPr="00B33B22">
        <w:rPr>
          <w:rFonts w:cs="Times New Roman"/>
          <w:color w:val="111111"/>
        </w:rPr>
        <w:t>After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are</w:t>
      </w:r>
      <w:r w:rsidRPr="00B33B22">
        <w:rPr>
          <w:rFonts w:cs="Times New Roman"/>
          <w:color w:val="111111"/>
          <w:spacing w:val="12"/>
        </w:rPr>
        <w:t xml:space="preserve"> </w:t>
      </w:r>
      <w:r w:rsidRPr="00B33B22">
        <w:rPr>
          <w:rFonts w:cs="Times New Roman"/>
          <w:color w:val="111111"/>
        </w:rPr>
        <w:t>entered,</w:t>
      </w:r>
      <w:r w:rsidRPr="00B33B22">
        <w:rPr>
          <w:rFonts w:cs="Times New Roman"/>
          <w:color w:val="111111"/>
          <w:w w:val="103"/>
        </w:rPr>
        <w:t xml:space="preserve"> </w:t>
      </w:r>
      <w:r w:rsidRPr="00B33B22">
        <w:rPr>
          <w:rFonts w:cs="Times New Roman"/>
          <w:color w:val="111111"/>
        </w:rPr>
        <w:t>ITDS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automatically</w:t>
      </w:r>
      <w:r w:rsidRPr="00B33B22">
        <w:rPr>
          <w:rFonts w:cs="Times New Roman"/>
          <w:color w:val="111111"/>
          <w:spacing w:val="47"/>
        </w:rPr>
        <w:t xml:space="preserve"> </w:t>
      </w:r>
      <w:r w:rsidRPr="00B33B22">
        <w:rPr>
          <w:rFonts w:cs="Times New Roman"/>
          <w:color w:val="111111"/>
        </w:rPr>
        <w:t>distributes</w:t>
      </w:r>
      <w:r w:rsidRPr="00B33B22">
        <w:rPr>
          <w:rFonts w:cs="Times New Roman"/>
          <w:color w:val="111111"/>
          <w:spacing w:val="25"/>
        </w:rPr>
        <w:t xml:space="preserve"> </w:t>
      </w:r>
      <w:r w:rsidRPr="00B33B22">
        <w:rPr>
          <w:rFonts w:cs="Times New Roman"/>
          <w:color w:val="111111"/>
        </w:rPr>
        <w:t>relevant</w:t>
      </w:r>
      <w:r w:rsidRPr="00B33B22">
        <w:rPr>
          <w:rFonts w:cs="Times New Roman"/>
          <w:color w:val="111111"/>
          <w:spacing w:val="40"/>
        </w:rPr>
        <w:t xml:space="preserve"> </w:t>
      </w:r>
      <w:r w:rsidRPr="00B33B22">
        <w:rPr>
          <w:rFonts w:cs="Times New Roman"/>
          <w:color w:val="111111"/>
        </w:rPr>
        <w:t>data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to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each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government</w:t>
      </w:r>
      <w:r w:rsidRPr="00B33B22">
        <w:rPr>
          <w:rFonts w:cs="Times New Roman"/>
          <w:color w:val="111111"/>
          <w:spacing w:val="42"/>
        </w:rPr>
        <w:t xml:space="preserve"> </w:t>
      </w:r>
      <w:r w:rsidRPr="00B33B22">
        <w:rPr>
          <w:rFonts w:cs="Times New Roman"/>
          <w:color w:val="111111"/>
        </w:rPr>
        <w:t>agency,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including</w:t>
      </w:r>
      <w:r w:rsidRPr="00B33B22">
        <w:rPr>
          <w:rFonts w:cs="Times New Roman"/>
          <w:color w:val="111111"/>
          <w:spacing w:val="33"/>
        </w:rPr>
        <w:t xml:space="preserve"> </w:t>
      </w:r>
      <w:r w:rsidRPr="00B33B22">
        <w:rPr>
          <w:rFonts w:cs="Times New Roman"/>
          <w:color w:val="111111"/>
        </w:rPr>
        <w:t>TTB.</w:t>
      </w:r>
    </w:p>
    <w:p w:rsidR="0021371F" w:rsidRDefault="00956900" w:rsidP="00B33B22">
      <w:pPr>
        <w:pStyle w:val="BodyText"/>
        <w:spacing w:line="276" w:lineRule="auto"/>
        <w:ind w:left="0" w:right="239" w:firstLine="360"/>
        <w:rPr>
          <w:rFonts w:cs="Times New Roman"/>
          <w:color w:val="111111"/>
        </w:rPr>
      </w:pPr>
      <w:r w:rsidRPr="00B33B22">
        <w:rPr>
          <w:rFonts w:cs="Times New Roman"/>
          <w:color w:val="111111"/>
        </w:rPr>
        <w:t xml:space="preserve">An earlier PGA message set pilot test for up to 100 respondents was approved by OMB under control number 1513-0132 in July 2015.  </w:t>
      </w:r>
      <w:r w:rsidR="00EB6DDB" w:rsidRPr="00B33B22">
        <w:rPr>
          <w:rFonts w:cs="Times New Roman"/>
          <w:color w:val="111111"/>
        </w:rPr>
        <w:t>This</w:t>
      </w:r>
      <w:r w:rsidR="00EB6DDB"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  <w:spacing w:val="19"/>
        </w:rPr>
        <w:t xml:space="preserve">expanded test pilot </w:t>
      </w:r>
      <w:r w:rsidR="00EB6DDB" w:rsidRPr="00B33B22">
        <w:rPr>
          <w:rFonts w:cs="Times New Roman"/>
          <w:color w:val="111111"/>
        </w:rPr>
        <w:t>information</w:t>
      </w:r>
      <w:r w:rsidR="00EB6DDB" w:rsidRPr="00B33B22">
        <w:rPr>
          <w:rFonts w:cs="Times New Roman"/>
          <w:color w:val="111111"/>
          <w:spacing w:val="35"/>
        </w:rPr>
        <w:t xml:space="preserve"> </w:t>
      </w:r>
      <w:r w:rsidR="00EB6DDB" w:rsidRPr="00B33B22">
        <w:rPr>
          <w:rFonts w:cs="Times New Roman"/>
          <w:color w:val="111111"/>
        </w:rPr>
        <w:t>collection</w:t>
      </w:r>
      <w:r w:rsidR="000619BE" w:rsidRPr="00B33B22">
        <w:rPr>
          <w:rFonts w:cs="Times New Roman"/>
          <w:color w:val="111111"/>
        </w:rPr>
        <w:t>, for up to 300 respondents,</w:t>
      </w:r>
      <w:r w:rsidR="00EB6DDB" w:rsidRPr="00B33B22">
        <w:rPr>
          <w:rFonts w:cs="Times New Roman"/>
          <w:color w:val="111111"/>
          <w:spacing w:val="27"/>
        </w:rPr>
        <w:t xml:space="preserve"> </w:t>
      </w:r>
      <w:r w:rsidR="00EB6DDB" w:rsidRPr="00B33B22">
        <w:rPr>
          <w:rFonts w:cs="Times New Roman"/>
          <w:color w:val="111111"/>
        </w:rPr>
        <w:t>will</w:t>
      </w:r>
      <w:r w:rsidR="00EB6DDB" w:rsidRPr="00B33B22">
        <w:rPr>
          <w:rFonts w:cs="Times New Roman"/>
          <w:color w:val="111111"/>
          <w:spacing w:val="28"/>
        </w:rPr>
        <w:t xml:space="preserve"> </w:t>
      </w:r>
      <w:r w:rsidR="00EB6DDB" w:rsidRPr="00B33B22">
        <w:rPr>
          <w:rFonts w:cs="Times New Roman"/>
          <w:color w:val="111111"/>
        </w:rPr>
        <w:t>allow</w:t>
      </w:r>
      <w:r w:rsidR="00EB6DDB" w:rsidRPr="00B33B22">
        <w:rPr>
          <w:rFonts w:cs="Times New Roman"/>
          <w:color w:val="111111"/>
          <w:spacing w:val="14"/>
        </w:rPr>
        <w:t xml:space="preserve"> </w:t>
      </w:r>
      <w:r w:rsidR="00EB6DDB" w:rsidRPr="00B33B22">
        <w:rPr>
          <w:rFonts w:cs="Times New Roman"/>
          <w:color w:val="111111"/>
        </w:rPr>
        <w:t>TTB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and</w:t>
      </w:r>
      <w:r w:rsidR="00EB6DDB" w:rsidRPr="00B33B22">
        <w:rPr>
          <w:rFonts w:cs="Times New Roman"/>
          <w:color w:val="111111"/>
          <w:spacing w:val="19"/>
        </w:rPr>
        <w:t xml:space="preserve"> </w:t>
      </w:r>
      <w:r w:rsidR="00EB6DDB" w:rsidRPr="00B33B22">
        <w:rPr>
          <w:rFonts w:cs="Times New Roman"/>
          <w:color w:val="111111"/>
        </w:rPr>
        <w:t>importers</w:t>
      </w:r>
      <w:r w:rsidR="00EB6DDB" w:rsidRPr="00B33B22">
        <w:rPr>
          <w:rFonts w:cs="Times New Roman"/>
          <w:color w:val="111111"/>
          <w:spacing w:val="34"/>
        </w:rPr>
        <w:t xml:space="preserve"> </w:t>
      </w:r>
      <w:r w:rsidR="00EB6DDB" w:rsidRPr="00B33B22">
        <w:rPr>
          <w:rFonts w:cs="Times New Roman"/>
          <w:color w:val="111111"/>
        </w:rPr>
        <w:t>of</w:t>
      </w:r>
      <w:r w:rsidR="00EB6DDB" w:rsidRPr="00B33B22">
        <w:rPr>
          <w:rFonts w:cs="Times New Roman"/>
          <w:color w:val="111111"/>
          <w:spacing w:val="19"/>
        </w:rPr>
        <w:t xml:space="preserve"> </w:t>
      </w:r>
      <w:r w:rsidR="00EB6DDB" w:rsidRPr="00B33B22">
        <w:rPr>
          <w:rFonts w:cs="Times New Roman"/>
          <w:color w:val="111111"/>
        </w:rPr>
        <w:t>articles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that</w:t>
      </w:r>
      <w:r w:rsidR="00EB6DDB" w:rsidRPr="00B33B22">
        <w:rPr>
          <w:rFonts w:cs="Times New Roman"/>
          <w:color w:val="111111"/>
          <w:spacing w:val="32"/>
        </w:rPr>
        <w:t xml:space="preserve"> </w:t>
      </w:r>
      <w:r w:rsidR="00EB6DDB" w:rsidRPr="00B33B22">
        <w:rPr>
          <w:rFonts w:cs="Times New Roman"/>
          <w:color w:val="111111"/>
        </w:rPr>
        <w:t>TTB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regulates</w:t>
      </w:r>
      <w:r w:rsidR="00EB6DDB" w:rsidRPr="00B33B22">
        <w:rPr>
          <w:rFonts w:cs="Times New Roman"/>
          <w:color w:val="111111"/>
          <w:w w:val="102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10"/>
        </w:rPr>
        <w:t xml:space="preserve"> </w:t>
      </w:r>
      <w:r w:rsidR="000619BE" w:rsidRPr="00B33B22">
        <w:rPr>
          <w:rFonts w:cs="Times New Roman"/>
          <w:color w:val="111111"/>
          <w:spacing w:val="10"/>
        </w:rPr>
        <w:t xml:space="preserve">thoroughly </w:t>
      </w:r>
      <w:r w:rsidR="00EB6DDB" w:rsidRPr="00B33B22">
        <w:rPr>
          <w:rFonts w:cs="Times New Roman"/>
          <w:color w:val="111111"/>
        </w:rPr>
        <w:t>test</w:t>
      </w:r>
      <w:r w:rsidR="00EB6DDB" w:rsidRPr="00B33B22">
        <w:rPr>
          <w:rFonts w:cs="Times New Roman"/>
          <w:color w:val="111111"/>
          <w:spacing w:val="18"/>
        </w:rPr>
        <w:t xml:space="preserve"> </w:t>
      </w:r>
      <w:r w:rsidR="00EB6DDB" w:rsidRPr="00B33B22">
        <w:rPr>
          <w:rFonts w:cs="Times New Roman"/>
          <w:color w:val="111111"/>
        </w:rPr>
        <w:t>use</w:t>
      </w:r>
      <w:r w:rsidR="00EB6DDB" w:rsidRPr="00B33B22">
        <w:rPr>
          <w:rFonts w:cs="Times New Roman"/>
          <w:color w:val="111111"/>
          <w:spacing w:val="23"/>
        </w:rPr>
        <w:t xml:space="preserve"> </w:t>
      </w:r>
      <w:r w:rsidR="00EB6DDB" w:rsidRPr="00B33B22">
        <w:rPr>
          <w:rFonts w:cs="Times New Roman"/>
          <w:color w:val="111111"/>
        </w:rPr>
        <w:t>of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19"/>
        </w:rPr>
        <w:t xml:space="preserve"> </w:t>
      </w:r>
      <w:r w:rsidR="00EB6DDB" w:rsidRPr="00B33B22">
        <w:rPr>
          <w:rFonts w:cs="Times New Roman"/>
          <w:color w:val="111111"/>
        </w:rPr>
        <w:t>Automated</w:t>
      </w:r>
      <w:r w:rsidR="00EB6DDB" w:rsidRPr="00B33B22">
        <w:rPr>
          <w:rFonts w:cs="Times New Roman"/>
          <w:color w:val="111111"/>
          <w:spacing w:val="51"/>
        </w:rPr>
        <w:t xml:space="preserve"> </w:t>
      </w:r>
      <w:r w:rsidR="00EB6DDB" w:rsidRPr="00B33B22">
        <w:rPr>
          <w:rFonts w:cs="Times New Roman"/>
          <w:color w:val="111111"/>
        </w:rPr>
        <w:t>Commercial</w:t>
      </w:r>
      <w:r w:rsidR="00EB6DDB" w:rsidRPr="00B33B22">
        <w:rPr>
          <w:rFonts w:cs="Times New Roman"/>
          <w:color w:val="111111"/>
          <w:spacing w:val="37"/>
        </w:rPr>
        <w:t xml:space="preserve"> </w:t>
      </w:r>
      <w:r w:rsidR="00EB6DDB" w:rsidRPr="00B33B22">
        <w:rPr>
          <w:rFonts w:cs="Times New Roman"/>
          <w:color w:val="111111"/>
        </w:rPr>
        <w:t>Environment</w:t>
      </w:r>
      <w:r w:rsidR="00EB6DDB" w:rsidRPr="00B33B22">
        <w:rPr>
          <w:rFonts w:cs="Times New Roman"/>
          <w:color w:val="111111"/>
          <w:spacing w:val="45"/>
        </w:rPr>
        <w:t xml:space="preserve"> </w:t>
      </w:r>
      <w:r w:rsidR="00EB6DDB" w:rsidRPr="00B33B22">
        <w:rPr>
          <w:rFonts w:cs="Times New Roman"/>
          <w:color w:val="111111"/>
        </w:rPr>
        <w:t>(ACE)</w:t>
      </w:r>
      <w:r w:rsidR="00EB6DDB" w:rsidRPr="00B33B22">
        <w:rPr>
          <w:rFonts w:cs="Times New Roman"/>
          <w:color w:val="111111"/>
          <w:spacing w:val="21"/>
        </w:rPr>
        <w:t xml:space="preserve"> </w:t>
      </w:r>
      <w:r w:rsidR="00EB6DDB" w:rsidRPr="00B33B22">
        <w:rPr>
          <w:rFonts w:cs="Times New Roman"/>
          <w:color w:val="111111"/>
        </w:rPr>
        <w:t>and</w:t>
      </w:r>
      <w:r w:rsidR="00EB6DDB" w:rsidRPr="00B33B22">
        <w:rPr>
          <w:rFonts w:cs="Times New Roman"/>
          <w:color w:val="111111"/>
          <w:spacing w:val="15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19"/>
        </w:rPr>
        <w:t xml:space="preserve"> </w:t>
      </w:r>
      <w:r w:rsidR="00EB6DDB" w:rsidRPr="00B33B22">
        <w:rPr>
          <w:rFonts w:cs="Times New Roman"/>
          <w:color w:val="111111"/>
        </w:rPr>
        <w:t>Partner</w:t>
      </w:r>
      <w:r w:rsidR="00EB6DDB" w:rsidRPr="00B33B22">
        <w:rPr>
          <w:rFonts w:cs="Times New Roman"/>
          <w:color w:val="111111"/>
          <w:spacing w:val="24"/>
        </w:rPr>
        <w:t xml:space="preserve"> </w:t>
      </w:r>
      <w:r w:rsidR="00EB6DDB" w:rsidRPr="00B33B22">
        <w:rPr>
          <w:rFonts w:cs="Times New Roman"/>
          <w:color w:val="111111"/>
        </w:rPr>
        <w:t>Government</w:t>
      </w:r>
      <w:r w:rsidR="00EB6DDB" w:rsidRPr="00B33B22">
        <w:rPr>
          <w:rFonts w:cs="Times New Roman"/>
          <w:color w:val="111111"/>
          <w:w w:val="102"/>
        </w:rPr>
        <w:t xml:space="preserve"> </w:t>
      </w:r>
      <w:r w:rsidR="00EB6DDB" w:rsidRPr="00B33B22">
        <w:rPr>
          <w:rFonts w:cs="Times New Roman"/>
          <w:color w:val="111111"/>
        </w:rPr>
        <w:t>Agency</w:t>
      </w:r>
      <w:r w:rsidR="00EB6DDB" w:rsidRPr="00B33B22">
        <w:rPr>
          <w:rFonts w:cs="Times New Roman"/>
          <w:color w:val="111111"/>
          <w:spacing w:val="30"/>
        </w:rPr>
        <w:t xml:space="preserve"> </w:t>
      </w:r>
      <w:r w:rsidR="00EB6DDB" w:rsidRPr="00B33B22">
        <w:rPr>
          <w:rFonts w:cs="Times New Roman"/>
          <w:color w:val="111111"/>
        </w:rPr>
        <w:t>(PGA)</w:t>
      </w:r>
      <w:r w:rsidR="00EB6DDB" w:rsidRPr="00B33B22">
        <w:rPr>
          <w:rFonts w:cs="Times New Roman"/>
          <w:color w:val="111111"/>
          <w:spacing w:val="14"/>
        </w:rPr>
        <w:t xml:space="preserve"> </w:t>
      </w:r>
      <w:r w:rsidR="00EB6DDB" w:rsidRPr="00B33B22">
        <w:rPr>
          <w:rFonts w:cs="Times New Roman"/>
          <w:color w:val="111111"/>
        </w:rPr>
        <w:t>Message</w:t>
      </w:r>
      <w:r w:rsidR="00EB6DDB" w:rsidRPr="00B33B22">
        <w:rPr>
          <w:rFonts w:cs="Times New Roman"/>
          <w:color w:val="111111"/>
          <w:spacing w:val="39"/>
        </w:rPr>
        <w:t xml:space="preserve"> </w:t>
      </w:r>
      <w:r w:rsidR="00EB6DDB" w:rsidRPr="00B33B22">
        <w:rPr>
          <w:rFonts w:cs="Times New Roman"/>
          <w:color w:val="111111"/>
        </w:rPr>
        <w:t>Set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before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going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live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in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26"/>
        </w:rPr>
        <w:t xml:space="preserve"> </w:t>
      </w:r>
      <w:r w:rsidR="00EB6DDB" w:rsidRPr="00B33B22">
        <w:rPr>
          <w:rFonts w:cs="Times New Roman"/>
          <w:color w:val="111111"/>
        </w:rPr>
        <w:t>system</w:t>
      </w:r>
      <w:r w:rsidR="00EB6DDB"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  <w:spacing w:val="21"/>
        </w:rPr>
        <w:t>later this year</w:t>
      </w:r>
      <w:r w:rsidR="00EB6DDB" w:rsidRPr="00B33B22">
        <w:rPr>
          <w:rFonts w:cs="Times New Roman"/>
          <w:color w:val="111111"/>
        </w:rPr>
        <w:t xml:space="preserve">. 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Importers</w:t>
      </w:r>
      <w:r w:rsidR="00EB6DDB" w:rsidRPr="00B33B22">
        <w:rPr>
          <w:rFonts w:cs="Times New Roman"/>
          <w:color w:val="111111"/>
          <w:w w:val="102"/>
        </w:rPr>
        <w:t xml:space="preserve"> </w:t>
      </w:r>
      <w:r w:rsidR="00EB6DDB" w:rsidRPr="00B33B22">
        <w:rPr>
          <w:rFonts w:cs="Times New Roman"/>
          <w:color w:val="111111"/>
        </w:rPr>
        <w:t>will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volunteer</w:t>
      </w:r>
      <w:r w:rsidR="00EB6DDB" w:rsidRPr="00B33B22">
        <w:rPr>
          <w:rFonts w:cs="Times New Roman"/>
          <w:color w:val="111111"/>
          <w:spacing w:val="25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10"/>
        </w:rPr>
        <w:t xml:space="preserve"> </w:t>
      </w:r>
      <w:r w:rsidR="00EB6DDB" w:rsidRPr="00B33B22">
        <w:rPr>
          <w:rFonts w:cs="Times New Roman"/>
          <w:color w:val="111111"/>
        </w:rPr>
        <w:t>participate</w:t>
      </w:r>
      <w:r w:rsidR="00EB6DDB" w:rsidRPr="00B33B22">
        <w:rPr>
          <w:rFonts w:cs="Times New Roman"/>
          <w:color w:val="111111"/>
          <w:spacing w:val="39"/>
        </w:rPr>
        <w:t xml:space="preserve"> </w:t>
      </w:r>
      <w:r w:rsidR="00EB6DDB" w:rsidRPr="00B33B22">
        <w:rPr>
          <w:rFonts w:cs="Times New Roman"/>
          <w:color w:val="111111"/>
        </w:rPr>
        <w:t>in</w:t>
      </w:r>
      <w:r w:rsidR="00EB6DDB" w:rsidRPr="00B33B22">
        <w:rPr>
          <w:rFonts w:cs="Times New Roman"/>
          <w:color w:val="111111"/>
          <w:spacing w:val="6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14"/>
        </w:rPr>
        <w:t xml:space="preserve"> </w:t>
      </w:r>
      <w:r w:rsidRPr="00B33B22">
        <w:rPr>
          <w:rFonts w:cs="Times New Roman"/>
          <w:color w:val="111111"/>
          <w:spacing w:val="14"/>
        </w:rPr>
        <w:t xml:space="preserve">expanded </w:t>
      </w:r>
      <w:r w:rsidR="00EB6DDB" w:rsidRPr="00B33B22">
        <w:rPr>
          <w:rFonts w:cs="Times New Roman"/>
          <w:color w:val="111111"/>
        </w:rPr>
        <w:t>pilot</w:t>
      </w:r>
      <w:r w:rsidR="00EB6DDB" w:rsidRPr="00B33B22">
        <w:rPr>
          <w:rFonts w:cs="Times New Roman"/>
          <w:color w:val="111111"/>
          <w:spacing w:val="24"/>
        </w:rPr>
        <w:t xml:space="preserve"> </w:t>
      </w:r>
      <w:r w:rsidR="00EB6DDB" w:rsidRPr="00B33B22">
        <w:rPr>
          <w:rFonts w:cs="Times New Roman"/>
          <w:color w:val="111111"/>
        </w:rPr>
        <w:t xml:space="preserve">test. </w:t>
      </w:r>
      <w:r w:rsidR="00EB6DDB" w:rsidRPr="00B33B22">
        <w:rPr>
          <w:rFonts w:cs="Times New Roman"/>
          <w:color w:val="111111"/>
          <w:spacing w:val="25"/>
        </w:rPr>
        <w:t xml:space="preserve"> </w:t>
      </w:r>
      <w:r w:rsidR="00EB6DDB" w:rsidRPr="00B33B22">
        <w:rPr>
          <w:rFonts w:cs="Times New Roman"/>
          <w:color w:val="111111"/>
        </w:rPr>
        <w:t>Most</w:t>
      </w:r>
      <w:r w:rsidR="00EB6DDB" w:rsidRPr="00B33B22">
        <w:rPr>
          <w:rFonts w:cs="Times New Roman"/>
          <w:color w:val="111111"/>
          <w:spacing w:val="20"/>
        </w:rPr>
        <w:t xml:space="preserve"> </w:t>
      </w:r>
      <w:r w:rsidR="00EB6DDB" w:rsidRPr="00B33B22">
        <w:rPr>
          <w:rFonts w:cs="Times New Roman"/>
          <w:color w:val="111111"/>
        </w:rPr>
        <w:t>of</w:t>
      </w:r>
      <w:r w:rsidR="00EB6DDB" w:rsidRPr="00B33B22">
        <w:rPr>
          <w:rFonts w:cs="Times New Roman"/>
          <w:color w:val="111111"/>
          <w:spacing w:val="2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17"/>
        </w:rPr>
        <w:t xml:space="preserve"> </w:t>
      </w:r>
      <w:r w:rsidR="00EB6DDB" w:rsidRPr="00B33B22">
        <w:rPr>
          <w:rFonts w:cs="Times New Roman"/>
          <w:color w:val="111111"/>
        </w:rPr>
        <w:t>information</w:t>
      </w:r>
      <w:r w:rsidR="00EB6DDB" w:rsidRPr="00B33B22">
        <w:rPr>
          <w:rFonts w:cs="Times New Roman"/>
          <w:color w:val="111111"/>
          <w:spacing w:val="18"/>
        </w:rPr>
        <w:t xml:space="preserve"> </w:t>
      </w:r>
      <w:r w:rsidR="00EB6DDB" w:rsidRPr="00B33B22">
        <w:rPr>
          <w:rFonts w:cs="Times New Roman"/>
          <w:color w:val="111111"/>
        </w:rPr>
        <w:t>that</w:t>
      </w:r>
      <w:r w:rsidR="00EB6DDB" w:rsidRPr="00B33B22">
        <w:rPr>
          <w:rFonts w:cs="Times New Roman"/>
          <w:color w:val="111111"/>
          <w:spacing w:val="30"/>
        </w:rPr>
        <w:t xml:space="preserve"> </w:t>
      </w:r>
      <w:r w:rsidR="00EB6DDB" w:rsidRPr="00B33B22">
        <w:rPr>
          <w:rFonts w:cs="Times New Roman"/>
          <w:color w:val="111111"/>
        </w:rPr>
        <w:t>importers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will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be</w:t>
      </w:r>
      <w:r w:rsidR="00EB6DDB" w:rsidRPr="00B33B22">
        <w:rPr>
          <w:rFonts w:cs="Times New Roman"/>
          <w:color w:val="111111"/>
          <w:w w:val="99"/>
        </w:rPr>
        <w:t xml:space="preserve"> </w:t>
      </w:r>
      <w:r w:rsidR="00EB6DDB" w:rsidRPr="00B33B22">
        <w:rPr>
          <w:rFonts w:cs="Times New Roman"/>
          <w:color w:val="111111"/>
        </w:rPr>
        <w:t>required</w:t>
      </w:r>
      <w:r w:rsidR="00EB6DDB" w:rsidRPr="00B33B22">
        <w:rPr>
          <w:rFonts w:cs="Times New Roman"/>
          <w:color w:val="111111"/>
          <w:spacing w:val="25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22"/>
        </w:rPr>
        <w:t xml:space="preserve"> </w:t>
      </w:r>
      <w:r w:rsidR="00EB6DDB" w:rsidRPr="00B33B22">
        <w:rPr>
          <w:rFonts w:cs="Times New Roman"/>
          <w:color w:val="111111"/>
        </w:rPr>
        <w:t>submit</w:t>
      </w:r>
      <w:r w:rsidR="00EB6DDB" w:rsidRPr="00B33B22">
        <w:rPr>
          <w:rFonts w:cs="Times New Roman"/>
          <w:color w:val="111111"/>
          <w:spacing w:val="11"/>
        </w:rPr>
        <w:t xml:space="preserve"> </w:t>
      </w:r>
      <w:r w:rsidR="00EB6DDB" w:rsidRPr="00B33B22">
        <w:rPr>
          <w:rFonts w:cs="Times New Roman"/>
          <w:color w:val="111111"/>
        </w:rPr>
        <w:t>through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ACE</w:t>
      </w:r>
      <w:r w:rsidR="00EB6DDB" w:rsidRPr="00B33B22">
        <w:rPr>
          <w:rFonts w:cs="Times New Roman"/>
          <w:color w:val="111111"/>
          <w:spacing w:val="26"/>
        </w:rPr>
        <w:t xml:space="preserve"> </w:t>
      </w:r>
      <w:r w:rsidR="00EB6DDB" w:rsidRPr="00B33B22">
        <w:rPr>
          <w:rFonts w:cs="Times New Roman"/>
          <w:color w:val="111111"/>
        </w:rPr>
        <w:t>is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already</w:t>
      </w:r>
      <w:r w:rsidR="00EB6DDB" w:rsidRPr="00B33B22">
        <w:rPr>
          <w:rFonts w:cs="Times New Roman"/>
          <w:color w:val="111111"/>
          <w:spacing w:val="21"/>
        </w:rPr>
        <w:t xml:space="preserve"> </w:t>
      </w:r>
      <w:r w:rsidR="00EB6DDB" w:rsidRPr="00B33B22">
        <w:rPr>
          <w:rFonts w:cs="Times New Roman"/>
          <w:color w:val="111111"/>
        </w:rPr>
        <w:t>required</w:t>
      </w:r>
      <w:r w:rsidR="00EB6DDB" w:rsidRPr="00B33B22">
        <w:rPr>
          <w:rFonts w:cs="Times New Roman"/>
          <w:color w:val="111111"/>
          <w:spacing w:val="31"/>
        </w:rPr>
        <w:t xml:space="preserve"> </w:t>
      </w:r>
      <w:r w:rsidR="00EB6DDB" w:rsidRPr="00B33B22">
        <w:rPr>
          <w:rFonts w:cs="Times New Roman"/>
          <w:color w:val="111111"/>
        </w:rPr>
        <w:t>by</w:t>
      </w:r>
      <w:r w:rsidR="00EB6DDB" w:rsidRPr="00B33B22">
        <w:rPr>
          <w:rFonts w:cs="Times New Roman"/>
          <w:color w:val="111111"/>
          <w:spacing w:val="28"/>
        </w:rPr>
        <w:t xml:space="preserve"> </w:t>
      </w:r>
      <w:r w:rsidR="00EB6DDB" w:rsidRPr="00B33B22">
        <w:rPr>
          <w:rFonts w:cs="Times New Roman"/>
          <w:color w:val="111111"/>
        </w:rPr>
        <w:t>TTB's</w:t>
      </w:r>
      <w:r w:rsidR="00EB6DDB" w:rsidRPr="00B33B22">
        <w:rPr>
          <w:rFonts w:cs="Times New Roman"/>
          <w:color w:val="111111"/>
          <w:spacing w:val="17"/>
        </w:rPr>
        <w:t xml:space="preserve"> </w:t>
      </w:r>
      <w:r w:rsidR="00EB6DDB" w:rsidRPr="00B33B22">
        <w:rPr>
          <w:rFonts w:cs="Times New Roman"/>
          <w:color w:val="111111"/>
        </w:rPr>
        <w:t xml:space="preserve">regulations. </w:t>
      </w:r>
      <w:r w:rsidR="00EB6DDB" w:rsidRPr="00B33B22">
        <w:rPr>
          <w:rFonts w:cs="Times New Roman"/>
          <w:color w:val="111111"/>
          <w:spacing w:val="52"/>
        </w:rPr>
        <w:t xml:space="preserve"> </w:t>
      </w:r>
      <w:r w:rsidR="00EB6DDB" w:rsidRPr="00B33B22">
        <w:rPr>
          <w:rFonts w:cs="Times New Roman"/>
          <w:color w:val="111111"/>
        </w:rPr>
        <w:t>However,</w:t>
      </w:r>
      <w:r w:rsidR="00EB6DDB" w:rsidRPr="00B33B22">
        <w:rPr>
          <w:rFonts w:cs="Times New Roman"/>
          <w:color w:val="111111"/>
          <w:spacing w:val="29"/>
        </w:rPr>
        <w:t xml:space="preserve"> </w:t>
      </w:r>
      <w:r w:rsidR="00EB6DDB" w:rsidRPr="00B33B22">
        <w:rPr>
          <w:rFonts w:cs="Times New Roman"/>
          <w:color w:val="111111"/>
        </w:rPr>
        <w:t>importers</w:t>
      </w:r>
      <w:r w:rsidR="00EB6DDB" w:rsidRPr="00B33B22">
        <w:rPr>
          <w:rFonts w:cs="Times New Roman"/>
          <w:color w:val="111111"/>
          <w:w w:val="102"/>
        </w:rPr>
        <w:t xml:space="preserve"> </w:t>
      </w:r>
      <w:r w:rsidR="00EB6DDB" w:rsidRPr="00B33B22">
        <w:rPr>
          <w:rFonts w:cs="Times New Roman"/>
          <w:color w:val="111111"/>
        </w:rPr>
        <w:t>will</w:t>
      </w:r>
      <w:r w:rsidR="00EB6DDB" w:rsidRPr="00B33B22">
        <w:rPr>
          <w:rFonts w:cs="Times New Roman"/>
          <w:color w:val="111111"/>
          <w:spacing w:val="18"/>
        </w:rPr>
        <w:t xml:space="preserve"> </w:t>
      </w:r>
      <w:r w:rsidR="00EB6DDB" w:rsidRPr="00B33B22">
        <w:rPr>
          <w:rFonts w:cs="Times New Roman"/>
          <w:color w:val="111111"/>
        </w:rPr>
        <w:t>be</w:t>
      </w:r>
      <w:r w:rsidR="00EB6DDB" w:rsidRPr="00B33B22">
        <w:rPr>
          <w:rFonts w:cs="Times New Roman"/>
          <w:color w:val="111111"/>
          <w:spacing w:val="15"/>
        </w:rPr>
        <w:t xml:space="preserve"> </w:t>
      </w:r>
      <w:r w:rsidR="00EB6DDB" w:rsidRPr="00B33B22">
        <w:rPr>
          <w:rFonts w:cs="Times New Roman"/>
          <w:color w:val="111111"/>
        </w:rPr>
        <w:t>required</w:t>
      </w:r>
      <w:r w:rsidR="00EB6DDB" w:rsidRPr="00B33B22">
        <w:rPr>
          <w:rFonts w:cs="Times New Roman"/>
          <w:color w:val="111111"/>
          <w:spacing w:val="25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21"/>
        </w:rPr>
        <w:t xml:space="preserve"> </w:t>
      </w:r>
      <w:r w:rsidR="00EB6DDB" w:rsidRPr="00B33B22">
        <w:rPr>
          <w:rFonts w:cs="Times New Roman"/>
          <w:color w:val="111111"/>
        </w:rPr>
        <w:t>submit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their</w:t>
      </w:r>
      <w:r w:rsidR="00EB6DDB" w:rsidRPr="00B33B22">
        <w:rPr>
          <w:rFonts w:cs="Times New Roman"/>
          <w:color w:val="111111"/>
          <w:spacing w:val="21"/>
        </w:rPr>
        <w:t xml:space="preserve"> </w:t>
      </w:r>
      <w:r w:rsidR="00EB6DDB" w:rsidRPr="00B33B22">
        <w:rPr>
          <w:rFonts w:cs="Times New Roman"/>
          <w:color w:val="111111"/>
        </w:rPr>
        <w:t>TTB</w:t>
      </w:r>
      <w:r w:rsidR="00EB6DDB" w:rsidRPr="00B33B22">
        <w:rPr>
          <w:rFonts w:cs="Times New Roman"/>
          <w:color w:val="111111"/>
          <w:spacing w:val="12"/>
        </w:rPr>
        <w:t xml:space="preserve"> </w:t>
      </w:r>
      <w:r w:rsidR="00EB6DDB" w:rsidRPr="00B33B22">
        <w:rPr>
          <w:rFonts w:cs="Times New Roman"/>
          <w:color w:val="111111"/>
        </w:rPr>
        <w:t>permit</w:t>
      </w:r>
      <w:r w:rsidR="00EB6DDB" w:rsidRPr="00B33B22">
        <w:rPr>
          <w:rFonts w:cs="Times New Roman"/>
          <w:color w:val="111111"/>
          <w:spacing w:val="27"/>
        </w:rPr>
        <w:t xml:space="preserve"> </w:t>
      </w:r>
      <w:r w:rsidR="00EB6DDB" w:rsidRPr="00B33B22">
        <w:rPr>
          <w:rFonts w:cs="Times New Roman"/>
          <w:color w:val="111111"/>
        </w:rPr>
        <w:t>number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as</w:t>
      </w:r>
      <w:r w:rsidR="00EB6DDB" w:rsidRPr="00B33B22">
        <w:rPr>
          <w:rFonts w:cs="Times New Roman"/>
          <w:color w:val="111111"/>
          <w:spacing w:val="2"/>
        </w:rPr>
        <w:t xml:space="preserve"> </w:t>
      </w:r>
      <w:r w:rsidR="00EB6DDB" w:rsidRPr="00B33B22">
        <w:rPr>
          <w:rFonts w:cs="Times New Roman"/>
          <w:color w:val="111111"/>
        </w:rPr>
        <w:t>part</w:t>
      </w:r>
      <w:r w:rsidR="00EB6DDB" w:rsidRPr="00B33B22">
        <w:rPr>
          <w:rFonts w:cs="Times New Roman"/>
          <w:color w:val="111111"/>
          <w:spacing w:val="23"/>
        </w:rPr>
        <w:t xml:space="preserve"> </w:t>
      </w:r>
      <w:r w:rsidR="00EB6DDB" w:rsidRPr="00B33B22">
        <w:rPr>
          <w:rFonts w:cs="Times New Roman"/>
          <w:color w:val="111111"/>
        </w:rPr>
        <w:t>of</w:t>
      </w:r>
      <w:r w:rsidR="00EB6DDB" w:rsidRPr="00B33B22">
        <w:rPr>
          <w:rFonts w:cs="Times New Roman"/>
          <w:color w:val="111111"/>
          <w:spacing w:val="2"/>
        </w:rPr>
        <w:t xml:space="preserve"> </w:t>
      </w:r>
      <w:r w:rsidR="00EB6DDB" w:rsidRPr="00B33B22">
        <w:rPr>
          <w:rFonts w:cs="Times New Roman"/>
          <w:color w:val="111111"/>
        </w:rPr>
        <w:t>the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 xml:space="preserve">pilot. 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All</w:t>
      </w:r>
      <w:r w:rsidR="00EB6DDB" w:rsidRPr="00B33B22">
        <w:rPr>
          <w:rFonts w:cs="Times New Roman"/>
          <w:color w:val="111111"/>
          <w:spacing w:val="29"/>
        </w:rPr>
        <w:t xml:space="preserve"> </w:t>
      </w:r>
      <w:r w:rsidR="00EB6DDB" w:rsidRPr="00B33B22">
        <w:rPr>
          <w:rFonts w:cs="Times New Roman"/>
          <w:color w:val="111111"/>
        </w:rPr>
        <w:t>importers</w:t>
      </w:r>
      <w:r w:rsidR="00EB6DDB" w:rsidRPr="00B33B22">
        <w:rPr>
          <w:rFonts w:cs="Times New Roman"/>
          <w:color w:val="111111"/>
          <w:spacing w:val="23"/>
        </w:rPr>
        <w:t xml:space="preserve"> </w:t>
      </w:r>
      <w:r w:rsidR="00EB6DDB" w:rsidRPr="00B33B22">
        <w:rPr>
          <w:rFonts w:cs="Times New Roman"/>
          <w:color w:val="111111"/>
        </w:rPr>
        <w:t>of</w:t>
      </w:r>
      <w:r w:rsidR="00EB6DDB" w:rsidRPr="00B33B22">
        <w:rPr>
          <w:rFonts w:cs="Times New Roman"/>
          <w:color w:val="111111"/>
          <w:spacing w:val="7"/>
        </w:rPr>
        <w:t xml:space="preserve"> </w:t>
      </w:r>
      <w:r w:rsidR="00EB6DDB" w:rsidRPr="00B33B22">
        <w:rPr>
          <w:rFonts w:cs="Times New Roman"/>
          <w:color w:val="111111"/>
        </w:rPr>
        <w:t>TTB­</w:t>
      </w:r>
      <w:r w:rsidR="00EB6DDB" w:rsidRPr="00B33B22">
        <w:rPr>
          <w:rFonts w:cs="Times New Roman"/>
          <w:color w:val="111111"/>
          <w:w w:val="103"/>
        </w:rPr>
        <w:t xml:space="preserve"> </w:t>
      </w:r>
      <w:r w:rsidR="00EB6DDB" w:rsidRPr="00B33B22">
        <w:rPr>
          <w:rFonts w:cs="Times New Roman"/>
          <w:color w:val="111111"/>
        </w:rPr>
        <w:t>regulated</w:t>
      </w:r>
      <w:r w:rsidR="00EB6DDB" w:rsidRPr="00B33B22">
        <w:rPr>
          <w:rFonts w:cs="Times New Roman"/>
          <w:color w:val="111111"/>
          <w:spacing w:val="41"/>
        </w:rPr>
        <w:t xml:space="preserve"> </w:t>
      </w:r>
      <w:r w:rsidR="00EB6DDB" w:rsidRPr="00B33B22">
        <w:rPr>
          <w:rFonts w:cs="Times New Roman"/>
          <w:color w:val="111111"/>
        </w:rPr>
        <w:t>products</w:t>
      </w:r>
      <w:r w:rsidR="00EB6DDB" w:rsidRPr="00B33B22">
        <w:rPr>
          <w:rFonts w:cs="Times New Roman"/>
          <w:color w:val="111111"/>
          <w:spacing w:val="24"/>
        </w:rPr>
        <w:t xml:space="preserve"> </w:t>
      </w:r>
      <w:r w:rsidR="00EB6DDB" w:rsidRPr="00B33B22">
        <w:rPr>
          <w:rFonts w:cs="Times New Roman"/>
          <w:color w:val="111111"/>
        </w:rPr>
        <w:t>are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required</w:t>
      </w:r>
      <w:r w:rsidR="00EB6DDB" w:rsidRPr="00B33B22">
        <w:rPr>
          <w:rFonts w:cs="Times New Roman"/>
          <w:color w:val="111111"/>
          <w:spacing w:val="30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17"/>
        </w:rPr>
        <w:t xml:space="preserve"> </w:t>
      </w:r>
      <w:r w:rsidR="00EB6DDB" w:rsidRPr="00B33B22">
        <w:rPr>
          <w:rFonts w:cs="Times New Roman"/>
          <w:color w:val="111111"/>
        </w:rPr>
        <w:t>obtain</w:t>
      </w:r>
      <w:r w:rsidR="00EB6DDB" w:rsidRPr="00B33B22">
        <w:rPr>
          <w:rFonts w:cs="Times New Roman"/>
          <w:color w:val="111111"/>
          <w:spacing w:val="17"/>
        </w:rPr>
        <w:t xml:space="preserve"> </w:t>
      </w:r>
      <w:r w:rsidR="00EB6DDB" w:rsidRPr="00B33B22">
        <w:rPr>
          <w:rFonts w:cs="Times New Roman"/>
          <w:color w:val="111111"/>
        </w:rPr>
        <w:t>a</w:t>
      </w:r>
      <w:r w:rsidR="00EB6DDB" w:rsidRPr="00B33B22">
        <w:rPr>
          <w:rFonts w:cs="Times New Roman"/>
          <w:color w:val="111111"/>
          <w:spacing w:val="-2"/>
        </w:rPr>
        <w:t xml:space="preserve"> </w:t>
      </w:r>
      <w:r w:rsidR="00EB6DDB" w:rsidRPr="00B33B22">
        <w:rPr>
          <w:rFonts w:cs="Times New Roman"/>
          <w:color w:val="111111"/>
        </w:rPr>
        <w:t>permit</w:t>
      </w:r>
      <w:r w:rsidR="00EB6DDB" w:rsidRPr="00B33B22">
        <w:rPr>
          <w:rFonts w:cs="Times New Roman"/>
          <w:color w:val="111111"/>
          <w:spacing w:val="33"/>
        </w:rPr>
        <w:t xml:space="preserve"> </w:t>
      </w:r>
      <w:r w:rsidR="00EB6DDB" w:rsidRPr="00B33B22">
        <w:rPr>
          <w:rFonts w:cs="Times New Roman"/>
          <w:color w:val="111111"/>
        </w:rPr>
        <w:t>from</w:t>
      </w:r>
      <w:r w:rsidR="00EB6DDB" w:rsidRPr="00B33B22">
        <w:rPr>
          <w:rFonts w:cs="Times New Roman"/>
          <w:color w:val="111111"/>
          <w:spacing w:val="23"/>
        </w:rPr>
        <w:t xml:space="preserve"> </w:t>
      </w:r>
      <w:r w:rsidR="00EB6DDB" w:rsidRPr="00B33B22">
        <w:rPr>
          <w:rFonts w:cs="Times New Roman"/>
          <w:color w:val="111111"/>
        </w:rPr>
        <w:t>TTB,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and</w:t>
      </w:r>
      <w:r w:rsidR="00EB6DDB" w:rsidRPr="00B33B22">
        <w:rPr>
          <w:rFonts w:cs="Times New Roman"/>
          <w:color w:val="111111"/>
          <w:spacing w:val="11"/>
        </w:rPr>
        <w:t xml:space="preserve"> </w:t>
      </w:r>
      <w:r w:rsidR="00EB6DDB" w:rsidRPr="00B33B22">
        <w:rPr>
          <w:rFonts w:cs="Times New Roman"/>
          <w:color w:val="111111"/>
        </w:rPr>
        <w:t>thus</w:t>
      </w:r>
      <w:r w:rsidR="00EB6DDB" w:rsidRPr="00B33B22">
        <w:rPr>
          <w:rFonts w:cs="Times New Roman"/>
          <w:color w:val="111111"/>
          <w:spacing w:val="18"/>
        </w:rPr>
        <w:t xml:space="preserve"> </w:t>
      </w:r>
      <w:r w:rsidR="00EB6DDB" w:rsidRPr="00B33B22">
        <w:rPr>
          <w:rFonts w:cs="Times New Roman"/>
          <w:color w:val="111111"/>
        </w:rPr>
        <w:t>have</w:t>
      </w:r>
      <w:r w:rsidR="00EB6DDB" w:rsidRPr="00B33B22">
        <w:rPr>
          <w:rFonts w:cs="Times New Roman"/>
          <w:color w:val="111111"/>
          <w:spacing w:val="24"/>
        </w:rPr>
        <w:t xml:space="preserve"> </w:t>
      </w:r>
      <w:r w:rsidR="00EB6DDB" w:rsidRPr="00B33B22">
        <w:rPr>
          <w:rFonts w:cs="Times New Roman"/>
          <w:color w:val="111111"/>
        </w:rPr>
        <w:t>a</w:t>
      </w:r>
      <w:r w:rsidR="00EB6DDB" w:rsidRPr="00B33B22">
        <w:rPr>
          <w:rFonts w:cs="Times New Roman"/>
          <w:color w:val="111111"/>
          <w:spacing w:val="-2"/>
        </w:rPr>
        <w:t xml:space="preserve"> </w:t>
      </w:r>
      <w:r w:rsidR="00EB6DDB" w:rsidRPr="00B33B22">
        <w:rPr>
          <w:rFonts w:cs="Times New Roman"/>
          <w:color w:val="111111"/>
        </w:rPr>
        <w:t>permit</w:t>
      </w:r>
      <w:r w:rsidR="00EB6DDB" w:rsidRPr="00B33B22">
        <w:rPr>
          <w:rFonts w:cs="Times New Roman"/>
          <w:color w:val="111111"/>
          <w:spacing w:val="26"/>
        </w:rPr>
        <w:t xml:space="preserve"> </w:t>
      </w:r>
      <w:r w:rsidR="00EB6DDB" w:rsidRPr="00B33B22">
        <w:rPr>
          <w:rFonts w:cs="Times New Roman"/>
          <w:color w:val="111111"/>
        </w:rPr>
        <w:t>number,</w:t>
      </w:r>
      <w:r w:rsidR="00EB6DDB" w:rsidRPr="00B33B22">
        <w:rPr>
          <w:rFonts w:cs="Times New Roman"/>
          <w:color w:val="111111"/>
          <w:spacing w:val="23"/>
        </w:rPr>
        <w:t xml:space="preserve"> </w:t>
      </w:r>
      <w:r w:rsidR="00EB6DDB" w:rsidRPr="00B33B22">
        <w:rPr>
          <w:rFonts w:cs="Times New Roman"/>
          <w:color w:val="111111"/>
        </w:rPr>
        <w:t>but</w:t>
      </w:r>
      <w:r w:rsidR="00EB6DDB" w:rsidRPr="00B33B22">
        <w:rPr>
          <w:rFonts w:cs="Times New Roman"/>
          <w:color w:val="111111"/>
          <w:w w:val="99"/>
        </w:rPr>
        <w:t xml:space="preserve"> </w:t>
      </w:r>
      <w:r w:rsidR="00EB6DDB" w:rsidRPr="00B33B22">
        <w:rPr>
          <w:rFonts w:cs="Times New Roman"/>
          <w:color w:val="111111"/>
        </w:rPr>
        <w:t>they</w:t>
      </w:r>
      <w:r w:rsidR="00EB6DDB" w:rsidRPr="00B33B22">
        <w:rPr>
          <w:rFonts w:cs="Times New Roman"/>
          <w:color w:val="111111"/>
          <w:spacing w:val="20"/>
        </w:rPr>
        <w:t xml:space="preserve"> </w:t>
      </w:r>
      <w:r w:rsidR="00EB6DDB" w:rsidRPr="00B33B22">
        <w:rPr>
          <w:rFonts w:cs="Times New Roman"/>
          <w:color w:val="111111"/>
        </w:rPr>
        <w:t>have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not</w:t>
      </w:r>
      <w:r w:rsidR="00EB6DDB" w:rsidRPr="00B33B22">
        <w:rPr>
          <w:rFonts w:cs="Times New Roman"/>
          <w:color w:val="111111"/>
          <w:spacing w:val="17"/>
        </w:rPr>
        <w:t xml:space="preserve"> </w:t>
      </w:r>
      <w:r w:rsidR="00EB6DDB" w:rsidRPr="00B33B22">
        <w:rPr>
          <w:rFonts w:cs="Times New Roman"/>
          <w:color w:val="111111"/>
        </w:rPr>
        <w:t>previously</w:t>
      </w:r>
      <w:r w:rsidR="00EB6DDB" w:rsidRPr="00B33B22">
        <w:rPr>
          <w:rFonts w:cs="Times New Roman"/>
          <w:color w:val="111111"/>
          <w:spacing w:val="42"/>
        </w:rPr>
        <w:t xml:space="preserve"> </w:t>
      </w:r>
      <w:r w:rsidR="00EB6DDB" w:rsidRPr="00B33B22">
        <w:rPr>
          <w:rFonts w:cs="Times New Roman"/>
          <w:color w:val="111111"/>
        </w:rPr>
        <w:t>had</w:t>
      </w:r>
      <w:r w:rsidR="00EB6DDB" w:rsidRPr="00B33B22">
        <w:rPr>
          <w:rFonts w:cs="Times New Roman"/>
          <w:color w:val="111111"/>
          <w:spacing w:val="18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8"/>
        </w:rPr>
        <w:t xml:space="preserve"> </w:t>
      </w:r>
      <w:r w:rsidR="00EB6DDB" w:rsidRPr="00B33B22">
        <w:rPr>
          <w:rFonts w:cs="Times New Roman"/>
          <w:color w:val="111111"/>
        </w:rPr>
        <w:t>provide</w:t>
      </w:r>
      <w:r w:rsidR="00EB6DDB" w:rsidRPr="00B33B22">
        <w:rPr>
          <w:rFonts w:cs="Times New Roman"/>
          <w:color w:val="111111"/>
          <w:spacing w:val="26"/>
        </w:rPr>
        <w:t xml:space="preserve"> </w:t>
      </w:r>
      <w:r w:rsidR="00EB6DDB" w:rsidRPr="00B33B22">
        <w:rPr>
          <w:rFonts w:cs="Times New Roman"/>
          <w:color w:val="111111"/>
        </w:rPr>
        <w:t>that</w:t>
      </w:r>
      <w:r w:rsidR="00EB6DDB" w:rsidRPr="00B33B22">
        <w:rPr>
          <w:rFonts w:cs="Times New Roman"/>
          <w:color w:val="111111"/>
          <w:spacing w:val="12"/>
        </w:rPr>
        <w:t xml:space="preserve"> </w:t>
      </w:r>
      <w:r w:rsidR="00EB6DDB" w:rsidRPr="00B33B22">
        <w:rPr>
          <w:rFonts w:cs="Times New Roman"/>
          <w:color w:val="111111"/>
        </w:rPr>
        <w:t>number</w:t>
      </w:r>
      <w:r w:rsidR="00EB6DDB" w:rsidRPr="00B33B22">
        <w:rPr>
          <w:rFonts w:cs="Times New Roman"/>
          <w:color w:val="111111"/>
          <w:spacing w:val="31"/>
        </w:rPr>
        <w:t xml:space="preserve"> </w:t>
      </w:r>
      <w:r w:rsidR="00EB6DDB" w:rsidRPr="00B33B22">
        <w:rPr>
          <w:rFonts w:cs="Times New Roman"/>
          <w:color w:val="111111"/>
        </w:rPr>
        <w:t>in</w:t>
      </w:r>
      <w:r w:rsidR="00EB6DDB" w:rsidRPr="00B33B22">
        <w:rPr>
          <w:rFonts w:cs="Times New Roman"/>
          <w:color w:val="111111"/>
          <w:spacing w:val="12"/>
        </w:rPr>
        <w:t xml:space="preserve"> </w:t>
      </w:r>
      <w:r w:rsidR="00EB6DDB" w:rsidRPr="00B33B22">
        <w:rPr>
          <w:rFonts w:cs="Times New Roman"/>
          <w:color w:val="111111"/>
        </w:rPr>
        <w:t>order</w:t>
      </w:r>
      <w:r w:rsidR="00EB6DDB" w:rsidRPr="00B33B22">
        <w:rPr>
          <w:rFonts w:cs="Times New Roman"/>
          <w:color w:val="111111"/>
          <w:spacing w:val="16"/>
        </w:rPr>
        <w:t xml:space="preserve"> </w:t>
      </w:r>
      <w:r w:rsidR="00EB6DDB" w:rsidRPr="00B33B22">
        <w:rPr>
          <w:rFonts w:cs="Times New Roman"/>
          <w:color w:val="111111"/>
        </w:rPr>
        <w:t>to</w:t>
      </w:r>
      <w:r w:rsidR="00EB6DDB" w:rsidRPr="00B33B22">
        <w:rPr>
          <w:rFonts w:cs="Times New Roman"/>
          <w:color w:val="111111"/>
          <w:spacing w:val="20"/>
        </w:rPr>
        <w:t xml:space="preserve"> </w:t>
      </w:r>
      <w:r w:rsidR="00EB6DDB" w:rsidRPr="00B33B22">
        <w:rPr>
          <w:rFonts w:cs="Times New Roman"/>
          <w:color w:val="111111"/>
        </w:rPr>
        <w:t>complete</w:t>
      </w:r>
      <w:r w:rsidR="00EB6DDB" w:rsidRPr="00B33B22">
        <w:rPr>
          <w:rFonts w:cs="Times New Roman"/>
          <w:color w:val="111111"/>
          <w:spacing w:val="29"/>
        </w:rPr>
        <w:t xml:space="preserve"> </w:t>
      </w:r>
      <w:r w:rsidR="00EB6DDB" w:rsidRPr="00B33B22">
        <w:rPr>
          <w:rFonts w:cs="Times New Roman"/>
          <w:color w:val="111111"/>
        </w:rPr>
        <w:t>an</w:t>
      </w:r>
      <w:r w:rsidR="00EB6DDB" w:rsidRPr="00B33B22">
        <w:rPr>
          <w:rFonts w:cs="Times New Roman"/>
          <w:color w:val="111111"/>
          <w:spacing w:val="11"/>
        </w:rPr>
        <w:t xml:space="preserve"> </w:t>
      </w:r>
      <w:r w:rsidR="00EB6DDB" w:rsidRPr="00B33B22">
        <w:rPr>
          <w:rFonts w:cs="Times New Roman"/>
          <w:color w:val="111111"/>
        </w:rPr>
        <w:t>importation.</w:t>
      </w:r>
      <w:r w:rsidRPr="00B33B22">
        <w:rPr>
          <w:rFonts w:cs="Times New Roman"/>
          <w:color w:val="111111"/>
        </w:rPr>
        <w:t xml:space="preserve"> </w:t>
      </w:r>
    </w:p>
    <w:p w:rsidR="00F42B0D" w:rsidRPr="00B33B22" w:rsidRDefault="00F42B0D" w:rsidP="00B33B22">
      <w:pPr>
        <w:pStyle w:val="BodyText"/>
        <w:spacing w:line="276" w:lineRule="auto"/>
        <w:ind w:left="0" w:right="239" w:firstLine="360"/>
        <w:rPr>
          <w:rFonts w:cs="Times New Roman"/>
        </w:rPr>
      </w:pPr>
    </w:p>
    <w:p w:rsidR="0021371F" w:rsidRPr="00B33B22" w:rsidRDefault="00EB6DDB" w:rsidP="00B33B22">
      <w:pPr>
        <w:pStyle w:val="Heading2"/>
        <w:spacing w:line="276" w:lineRule="auto"/>
        <w:ind w:left="0"/>
        <w:rPr>
          <w:rFonts w:cs="Times New Roman"/>
          <w:bCs w:val="0"/>
        </w:rPr>
      </w:pPr>
      <w:r w:rsidRPr="00B33B22">
        <w:rPr>
          <w:rFonts w:cs="Times New Roman"/>
          <w:color w:val="161616"/>
        </w:rPr>
        <w:lastRenderedPageBreak/>
        <w:t>DESCRIPTION OF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RESPONDENTS: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61616"/>
        </w:rPr>
        <w:t>Respondents</w:t>
      </w:r>
      <w:r w:rsidRPr="00B33B22">
        <w:rPr>
          <w:rFonts w:cs="Times New Roman"/>
          <w:color w:val="161616"/>
          <w:spacing w:val="36"/>
        </w:rPr>
        <w:t xml:space="preserve"> </w:t>
      </w:r>
      <w:r w:rsidRPr="00B33B22">
        <w:rPr>
          <w:rFonts w:cs="Times New Roman"/>
          <w:color w:val="161616"/>
        </w:rPr>
        <w:t>are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current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TTB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permit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holders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and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import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articles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that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are</w:t>
      </w:r>
      <w:r w:rsidRPr="00B33B22">
        <w:rPr>
          <w:rFonts w:cs="Times New Roman"/>
          <w:color w:val="161616"/>
          <w:spacing w:val="6"/>
        </w:rPr>
        <w:t xml:space="preserve"> </w:t>
      </w:r>
      <w:r w:rsidRPr="00B33B22">
        <w:rPr>
          <w:rFonts w:cs="Times New Roman"/>
          <w:color w:val="161616"/>
        </w:rPr>
        <w:t>regulated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by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TTB.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21371F" w:rsidRPr="00B33B22" w:rsidRDefault="00EB6DDB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33B22">
        <w:rPr>
          <w:rFonts w:ascii="Times New Roman" w:hAnsi="Times New Roman" w:cs="Times New Roman"/>
          <w:b/>
          <w:color w:val="161616"/>
          <w:sz w:val="23"/>
        </w:rPr>
        <w:t>TYPE</w:t>
      </w:r>
      <w:r w:rsidRPr="00B33B22">
        <w:rPr>
          <w:rFonts w:ascii="Times New Roman" w:hAnsi="Times New Roman" w:cs="Times New Roman"/>
          <w:b/>
          <w:color w:val="161616"/>
          <w:spacing w:val="27"/>
          <w:sz w:val="23"/>
        </w:rPr>
        <w:t xml:space="preserve"> </w:t>
      </w:r>
      <w:r w:rsidRPr="00B33B22">
        <w:rPr>
          <w:rFonts w:ascii="Times New Roman" w:hAnsi="Times New Roman" w:cs="Times New Roman"/>
          <w:b/>
          <w:color w:val="161616"/>
          <w:sz w:val="23"/>
        </w:rPr>
        <w:t>OF</w:t>
      </w:r>
      <w:r w:rsidRPr="00B33B22">
        <w:rPr>
          <w:rFonts w:ascii="Times New Roman" w:hAnsi="Times New Roman" w:cs="Times New Roman"/>
          <w:b/>
          <w:color w:val="161616"/>
          <w:spacing w:val="18"/>
          <w:sz w:val="23"/>
        </w:rPr>
        <w:t xml:space="preserve"> </w:t>
      </w:r>
      <w:r w:rsidRPr="00B33B22">
        <w:rPr>
          <w:rFonts w:ascii="Times New Roman" w:hAnsi="Times New Roman" w:cs="Times New Roman"/>
          <w:b/>
          <w:color w:val="161616"/>
          <w:sz w:val="23"/>
        </w:rPr>
        <w:t>COLLECTION:</w:t>
      </w:r>
      <w:r w:rsidRPr="00B33B22">
        <w:rPr>
          <w:rFonts w:ascii="Times New Roman" w:hAnsi="Times New Roman" w:cs="Times New Roman"/>
          <w:color w:val="161616"/>
          <w:spacing w:val="47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(Check</w:t>
      </w:r>
      <w:r w:rsidRPr="00B33B22">
        <w:rPr>
          <w:rFonts w:ascii="Times New Roman" w:hAnsi="Times New Roman" w:cs="Times New Roman"/>
          <w:color w:val="161616"/>
          <w:spacing w:val="29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one)</w:t>
      </w:r>
      <w:r w:rsidR="00956900" w:rsidRPr="00B33B22">
        <w:rPr>
          <w:rFonts w:ascii="Times New Roman" w:hAnsi="Times New Roman" w:cs="Times New Roman"/>
          <w:color w:val="161616"/>
          <w:sz w:val="23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16"/>
          <w:szCs w:val="16"/>
        </w:rPr>
        <w:sectPr w:rsidR="0021371F" w:rsidRPr="00B33B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40" w:right="1720" w:bottom="1020" w:left="1060" w:header="0" w:footer="839" w:gutter="0"/>
          <w:pgNumType w:start="2"/>
          <w:cols w:space="720"/>
        </w:sectPr>
      </w:pPr>
    </w:p>
    <w:p w:rsidR="00956900" w:rsidRPr="00B33B22" w:rsidRDefault="00EB6DDB" w:rsidP="00B33B22">
      <w:pPr>
        <w:pStyle w:val="BodyText"/>
        <w:spacing w:line="276" w:lineRule="auto"/>
        <w:ind w:left="360"/>
        <w:rPr>
          <w:rFonts w:cs="Times New Roman"/>
          <w:color w:val="161616"/>
          <w:w w:val="101"/>
        </w:rPr>
      </w:pPr>
      <w:r w:rsidRPr="00B33B22">
        <w:rPr>
          <w:rFonts w:cs="Times New Roman"/>
          <w:color w:val="161616"/>
        </w:rPr>
        <w:t>[</w:t>
      </w:r>
      <w:r w:rsidRPr="00B33B22">
        <w:rPr>
          <w:rFonts w:cs="Times New Roman"/>
          <w:color w:val="161616"/>
          <w:spacing w:val="-9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Customer</w:t>
      </w:r>
      <w:r w:rsidRPr="00B33B22">
        <w:rPr>
          <w:rFonts w:cs="Times New Roman"/>
          <w:color w:val="161616"/>
          <w:spacing w:val="37"/>
        </w:rPr>
        <w:t xml:space="preserve"> </w:t>
      </w:r>
      <w:r w:rsidRPr="00B33B22">
        <w:rPr>
          <w:rFonts w:cs="Times New Roman"/>
          <w:color w:val="161616"/>
        </w:rPr>
        <w:t>Comment</w:t>
      </w:r>
      <w:r w:rsidRPr="00B33B22">
        <w:rPr>
          <w:rFonts w:cs="Times New Roman"/>
          <w:color w:val="161616"/>
          <w:spacing w:val="33"/>
        </w:rPr>
        <w:t xml:space="preserve"> </w:t>
      </w:r>
      <w:r w:rsidRPr="00B33B22">
        <w:rPr>
          <w:rFonts w:cs="Times New Roman"/>
          <w:color w:val="161616"/>
        </w:rPr>
        <w:t>Card/Complaint</w:t>
      </w:r>
      <w:r w:rsidRPr="00B33B22">
        <w:rPr>
          <w:rFonts w:cs="Times New Roman"/>
          <w:color w:val="161616"/>
          <w:spacing w:val="42"/>
        </w:rPr>
        <w:t xml:space="preserve"> </w:t>
      </w:r>
      <w:r w:rsidRPr="00B33B22">
        <w:rPr>
          <w:rFonts w:cs="Times New Roman"/>
          <w:color w:val="161616"/>
        </w:rPr>
        <w:t>Form</w:t>
      </w:r>
      <w:r w:rsidRPr="00B33B22">
        <w:rPr>
          <w:rFonts w:cs="Times New Roman"/>
          <w:color w:val="161616"/>
          <w:w w:val="101"/>
        </w:rPr>
        <w:t xml:space="preserve"> </w:t>
      </w:r>
    </w:p>
    <w:p w:rsidR="00956900" w:rsidRPr="00B33B22" w:rsidRDefault="00EB6DDB" w:rsidP="00B33B22">
      <w:pPr>
        <w:pStyle w:val="BodyText"/>
        <w:spacing w:line="276" w:lineRule="auto"/>
        <w:ind w:left="360"/>
        <w:rPr>
          <w:rFonts w:cs="Times New Roman"/>
          <w:color w:val="161616"/>
          <w:w w:val="101"/>
        </w:rPr>
      </w:pPr>
      <w:r w:rsidRPr="00B33B22">
        <w:rPr>
          <w:rFonts w:cs="Times New Roman"/>
          <w:color w:val="161616"/>
        </w:rPr>
        <w:t xml:space="preserve">[X] </w:t>
      </w:r>
      <w:r w:rsidRPr="00B33B22">
        <w:rPr>
          <w:rFonts w:cs="Times New Roman"/>
          <w:color w:val="282828"/>
        </w:rPr>
        <w:t>Usability</w:t>
      </w:r>
      <w:r w:rsidRPr="00B33B22">
        <w:rPr>
          <w:rFonts w:cs="Times New Roman"/>
          <w:color w:val="282828"/>
          <w:spacing w:val="31"/>
        </w:rPr>
        <w:t xml:space="preserve"> </w:t>
      </w:r>
      <w:r w:rsidRPr="00B33B22">
        <w:rPr>
          <w:rFonts w:cs="Times New Roman"/>
          <w:color w:val="161616"/>
        </w:rPr>
        <w:t>Testing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(e.</w:t>
      </w:r>
      <w:r w:rsidRPr="00B33B22">
        <w:rPr>
          <w:rFonts w:cs="Times New Roman"/>
          <w:color w:val="161616"/>
          <w:spacing w:val="11"/>
        </w:rPr>
        <w:t>g</w:t>
      </w:r>
      <w:r w:rsidRPr="00B33B22">
        <w:rPr>
          <w:rFonts w:cs="Times New Roman"/>
          <w:color w:val="383838"/>
        </w:rPr>
        <w:t>.,</w:t>
      </w:r>
      <w:r w:rsidRPr="00B33B22">
        <w:rPr>
          <w:rFonts w:cs="Times New Roman"/>
          <w:color w:val="383838"/>
          <w:spacing w:val="-1"/>
        </w:rPr>
        <w:t xml:space="preserve"> </w:t>
      </w:r>
      <w:r w:rsidRPr="00B33B22">
        <w:rPr>
          <w:rFonts w:cs="Times New Roman"/>
          <w:color w:val="161616"/>
        </w:rPr>
        <w:t>Website</w:t>
      </w:r>
      <w:r w:rsidRPr="00B33B22">
        <w:rPr>
          <w:rFonts w:cs="Times New Roman"/>
          <w:color w:val="161616"/>
          <w:spacing w:val="30"/>
        </w:rPr>
        <w:t xml:space="preserve"> </w:t>
      </w:r>
      <w:r w:rsidRPr="00B33B22">
        <w:rPr>
          <w:rFonts w:cs="Times New Roman"/>
          <w:color w:val="161616"/>
        </w:rPr>
        <w:t>or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Software</w:t>
      </w:r>
      <w:r w:rsidR="00956900" w:rsidRPr="00B33B22">
        <w:rPr>
          <w:rFonts w:cs="Times New Roman"/>
          <w:color w:val="161616"/>
        </w:rPr>
        <w:t>)</w:t>
      </w:r>
      <w:r w:rsidRPr="00B33B22">
        <w:rPr>
          <w:rFonts w:cs="Times New Roman"/>
          <w:color w:val="161616"/>
          <w:w w:val="101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360"/>
        <w:rPr>
          <w:rFonts w:cs="Times New Roman"/>
          <w:color w:val="161616"/>
        </w:rPr>
      </w:pPr>
      <w:r w:rsidRPr="00B33B22">
        <w:rPr>
          <w:rFonts w:cs="Times New Roman"/>
          <w:color w:val="161616"/>
        </w:rPr>
        <w:t>[</w:t>
      </w:r>
      <w:r w:rsidRPr="00B33B22">
        <w:rPr>
          <w:rFonts w:cs="Times New Roman"/>
          <w:color w:val="161616"/>
          <w:spacing w:val="-5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8"/>
        </w:rPr>
        <w:t xml:space="preserve"> </w:t>
      </w:r>
      <w:r w:rsidRPr="00B33B22">
        <w:rPr>
          <w:rFonts w:cs="Times New Roman"/>
          <w:color w:val="161616"/>
        </w:rPr>
        <w:t>Focus</w:t>
      </w:r>
      <w:r w:rsidRPr="00B33B22">
        <w:rPr>
          <w:rFonts w:cs="Times New Roman"/>
          <w:color w:val="161616"/>
          <w:spacing w:val="33"/>
        </w:rPr>
        <w:t xml:space="preserve"> </w:t>
      </w:r>
      <w:r w:rsidRPr="00B33B22">
        <w:rPr>
          <w:rFonts w:cs="Times New Roman"/>
          <w:color w:val="161616"/>
        </w:rPr>
        <w:t>Group</w:t>
      </w:r>
      <w:r w:rsidR="00956900" w:rsidRPr="00B33B22">
        <w:rPr>
          <w:rFonts w:cs="Times New Roman"/>
          <w:color w:val="161616"/>
        </w:rPr>
        <w:t xml:space="preserve"> </w:t>
      </w:r>
    </w:p>
    <w:p w:rsidR="00956900" w:rsidRPr="00B33B22" w:rsidRDefault="00EB6DDB" w:rsidP="00B33B22">
      <w:pPr>
        <w:pStyle w:val="BodyText"/>
        <w:spacing w:line="276" w:lineRule="auto"/>
        <w:ind w:left="180" w:right="832"/>
        <w:rPr>
          <w:rFonts w:cs="Times New Roman"/>
          <w:color w:val="161616"/>
          <w:w w:val="101"/>
        </w:rPr>
      </w:pPr>
      <w:r w:rsidRPr="00B33B22">
        <w:rPr>
          <w:rFonts w:cs="Times New Roman"/>
          <w:w w:val="105"/>
        </w:rPr>
        <w:br w:type="column"/>
      </w:r>
      <w:r w:rsidRPr="00B33B22">
        <w:rPr>
          <w:rFonts w:cs="Times New Roman"/>
          <w:color w:val="161616"/>
          <w:w w:val="105"/>
        </w:rPr>
        <w:t>[</w:t>
      </w:r>
      <w:r w:rsidRPr="00B33B22">
        <w:rPr>
          <w:rFonts w:cs="Times New Roman"/>
          <w:color w:val="161616"/>
          <w:spacing w:val="-33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-22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Customer</w:t>
      </w:r>
      <w:r w:rsidRPr="00B33B22">
        <w:rPr>
          <w:rFonts w:cs="Times New Roman"/>
          <w:color w:val="161616"/>
          <w:spacing w:val="-4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Satisfaction</w:t>
      </w:r>
      <w:r w:rsidRPr="00B33B22">
        <w:rPr>
          <w:rFonts w:cs="Times New Roman"/>
          <w:color w:val="161616"/>
          <w:spacing w:val="-8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Survey</w:t>
      </w:r>
      <w:r w:rsidRPr="00B33B22">
        <w:rPr>
          <w:rFonts w:cs="Times New Roman"/>
          <w:color w:val="161616"/>
          <w:w w:val="101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180" w:right="832"/>
        <w:rPr>
          <w:rFonts w:cs="Times New Roman"/>
          <w:color w:val="161616"/>
          <w:w w:val="105"/>
        </w:rPr>
      </w:pPr>
      <w:r w:rsidRPr="00B33B22">
        <w:rPr>
          <w:rFonts w:cs="Times New Roman"/>
          <w:color w:val="161616"/>
          <w:w w:val="105"/>
        </w:rPr>
        <w:t>[</w:t>
      </w:r>
      <w:r w:rsidRPr="00B33B22">
        <w:rPr>
          <w:rFonts w:cs="Times New Roman"/>
          <w:color w:val="161616"/>
          <w:spacing w:val="-30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-15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Small</w:t>
      </w:r>
      <w:r w:rsidRPr="00B33B22">
        <w:rPr>
          <w:rFonts w:cs="Times New Roman"/>
          <w:color w:val="161616"/>
          <w:spacing w:val="-15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Discussion</w:t>
      </w:r>
      <w:r w:rsidRPr="00B33B22">
        <w:rPr>
          <w:rFonts w:cs="Times New Roman"/>
          <w:color w:val="161616"/>
          <w:spacing w:val="6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Group</w:t>
      </w:r>
    </w:p>
    <w:p w:rsidR="0021371F" w:rsidRPr="00B33B22" w:rsidRDefault="00EB6DDB" w:rsidP="00B33B22">
      <w:pPr>
        <w:pStyle w:val="BodyText"/>
        <w:tabs>
          <w:tab w:val="left" w:pos="3508"/>
        </w:tabs>
        <w:spacing w:line="276" w:lineRule="auto"/>
        <w:ind w:left="180" w:right="832"/>
        <w:rPr>
          <w:rFonts w:cs="Times New Roman"/>
        </w:rPr>
      </w:pPr>
      <w:r w:rsidRPr="00B33B22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 wp14:anchorId="1F3BC3BA" wp14:editId="52D07D27">
                <wp:simplePos x="0" y="0"/>
                <wp:positionH relativeFrom="page">
                  <wp:posOffset>4494530</wp:posOffset>
                </wp:positionH>
                <wp:positionV relativeFrom="paragraph">
                  <wp:posOffset>135890</wp:posOffset>
                </wp:positionV>
                <wp:extent cx="1583690" cy="1270"/>
                <wp:effectExtent l="8255" t="5080" r="8255" b="1270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3690" cy="1270"/>
                          <a:chOff x="7078" y="214"/>
                          <a:chExt cx="2494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078" y="214"/>
                            <a:ext cx="2494" cy="2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2494"/>
                              <a:gd name="T2" fmla="+- 0 9571 7078"/>
                              <a:gd name="T3" fmla="*/ T2 w 2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94">
                                <a:moveTo>
                                  <a:pt x="0" y="0"/>
                                </a:moveTo>
                                <a:lnTo>
                                  <a:pt x="2493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7070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E132E" id="Group 9" o:spid="_x0000_s1026" style="position:absolute;margin-left:353.9pt;margin-top:10.7pt;width:124.7pt;height:.1pt;z-index:-6280;mso-position-horizontal-relative:page" coordorigin="7078,214" coordsize="2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">
                <v:shape id="Freeform 10" o:spid="_x0000_s1027" style="position:absolute;left:7078;top:214;width:2494;height:2;visibility:visible;mso-wrap-style:square;v-text-anchor:top" coordsize="2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fHcMA&#10;AADbAAAADwAAAGRycy9kb3ducmV2LnhtbESPQWsCMRCF7wX/QxjBS9GsQotsjVIU0WttoddhM91s&#10;3UyWJLuu/fWdQ6G3Gd6b977Z7EbfqoFiagIbWC4KUMRVsA3XBj7ej/M1qJSRLbaBycCdEuy2k4cN&#10;ljbc+I2GS66VhHAq0YDLuSu1TpUjj2kROmLRvkL0mGWNtbYRbxLuW70qimftsWFpcNjR3lF1vfTe&#10;QPg5P8bP6una2L7Prj/Fw/cQjZlNx9cXUJnG/G/+uz5b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HfHcMAAADbAAAADwAAAAAAAAAAAAAAAACYAgAAZHJzL2Rv&#10;d25yZXYueG1sUEsFBgAAAAAEAAQA9QAAAIgDAAAAAA==&#10;" path="m,l2493,e" filled="f" strokecolor="#070707" strokeweight=".46pt">
                  <v:path arrowok="t" o:connecttype="custom" o:connectlocs="0,0;2493,0" o:connectangles="0,0"/>
                </v:shape>
                <w10:wrap anchorx="page"/>
              </v:group>
            </w:pict>
          </mc:Fallback>
        </mc:AlternateContent>
      </w:r>
      <w:r w:rsidRPr="00B33B22">
        <w:rPr>
          <w:rFonts w:cs="Times New Roman"/>
          <w:color w:val="161616"/>
          <w:w w:val="110"/>
        </w:rPr>
        <w:t>[</w:t>
      </w:r>
      <w:r w:rsidRPr="00B33B22">
        <w:rPr>
          <w:rFonts w:cs="Times New Roman"/>
          <w:color w:val="161616"/>
          <w:spacing w:val="-44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]</w:t>
      </w:r>
      <w:r w:rsidRPr="00B33B22">
        <w:rPr>
          <w:rFonts w:cs="Times New Roman"/>
          <w:color w:val="161616"/>
          <w:spacing w:val="-33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Other:</w:t>
      </w:r>
      <w:r w:rsidRPr="00B33B22">
        <w:rPr>
          <w:rFonts w:cs="Times New Roman"/>
          <w:color w:val="161616"/>
          <w:w w:val="110"/>
        </w:rPr>
        <w:tab/>
      </w:r>
    </w:p>
    <w:p w:rsidR="0021371F" w:rsidRPr="00B33B22" w:rsidRDefault="0021371F" w:rsidP="00B33B22">
      <w:pPr>
        <w:spacing w:line="276" w:lineRule="auto"/>
        <w:rPr>
          <w:rFonts w:ascii="Times New Roman" w:hAnsi="Times New Roman" w:cs="Times New Roman"/>
        </w:rPr>
        <w:sectPr w:rsidR="0021371F" w:rsidRPr="00B33B22">
          <w:type w:val="continuous"/>
          <w:pgSz w:w="12240" w:h="15840"/>
          <w:pgMar w:top="1340" w:right="1720" w:bottom="280" w:left="1060" w:header="720" w:footer="720" w:gutter="0"/>
          <w:cols w:num="2" w:space="720" w:equalWidth="0">
            <w:col w:w="4714" w:space="314"/>
            <w:col w:w="4432"/>
          </w:cols>
        </w:sectPr>
      </w:pP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</w:rPr>
      </w:pPr>
    </w:p>
    <w:p w:rsidR="0021371F" w:rsidRPr="00B33B22" w:rsidRDefault="00EB6DDB" w:rsidP="00B33B22">
      <w:pPr>
        <w:pStyle w:val="Heading2"/>
        <w:spacing w:line="276" w:lineRule="auto"/>
        <w:ind w:left="0"/>
        <w:rPr>
          <w:rFonts w:cs="Times New Roman"/>
          <w:bCs w:val="0"/>
        </w:rPr>
      </w:pPr>
      <w:r w:rsidRPr="00B33B22">
        <w:rPr>
          <w:rFonts w:cs="Times New Roman"/>
          <w:color w:val="161616"/>
        </w:rPr>
        <w:t>CERTIFICATION: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21371F" w:rsidRPr="00B33B22" w:rsidRDefault="00EB6DDB" w:rsidP="00B33B22">
      <w:pPr>
        <w:pStyle w:val="BodyText"/>
        <w:spacing w:after="120"/>
        <w:ind w:left="0"/>
        <w:rPr>
          <w:rFonts w:cs="Times New Roman"/>
          <w:u w:val="single"/>
        </w:rPr>
      </w:pPr>
      <w:r w:rsidRPr="00B33B22">
        <w:rPr>
          <w:rFonts w:cs="Times New Roman"/>
          <w:color w:val="161616"/>
          <w:u w:val="single"/>
        </w:rPr>
        <w:t>I</w:t>
      </w:r>
      <w:r w:rsidRPr="00B33B22">
        <w:rPr>
          <w:rFonts w:cs="Times New Roman"/>
          <w:color w:val="161616"/>
          <w:spacing w:val="15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certify</w:t>
      </w:r>
      <w:r w:rsidRPr="00B33B22">
        <w:rPr>
          <w:rFonts w:cs="Times New Roman"/>
          <w:color w:val="161616"/>
          <w:spacing w:val="16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the</w:t>
      </w:r>
      <w:r w:rsidRPr="00B33B22">
        <w:rPr>
          <w:rFonts w:cs="Times New Roman"/>
          <w:color w:val="161616"/>
          <w:spacing w:val="21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following</w:t>
      </w:r>
      <w:r w:rsidRPr="00B33B22">
        <w:rPr>
          <w:rFonts w:cs="Times New Roman"/>
          <w:color w:val="161616"/>
          <w:spacing w:val="13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to</w:t>
      </w:r>
      <w:r w:rsidRPr="00B33B22">
        <w:rPr>
          <w:rFonts w:cs="Times New Roman"/>
          <w:color w:val="161616"/>
          <w:spacing w:val="12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be</w:t>
      </w:r>
      <w:r w:rsidRPr="00B33B22">
        <w:rPr>
          <w:rFonts w:cs="Times New Roman"/>
          <w:color w:val="161616"/>
          <w:spacing w:val="13"/>
          <w:u w:val="single"/>
        </w:rPr>
        <w:t xml:space="preserve"> </w:t>
      </w:r>
      <w:r w:rsidRPr="00B33B22">
        <w:rPr>
          <w:rFonts w:cs="Times New Roman"/>
          <w:color w:val="161616"/>
          <w:u w:val="single"/>
        </w:rPr>
        <w:t>true:</w:t>
      </w:r>
      <w:r w:rsidR="00956900" w:rsidRPr="00B33B22">
        <w:rPr>
          <w:rFonts w:cs="Times New Roman"/>
          <w:color w:val="161616"/>
          <w:u w:val="single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cs="Times New Roman"/>
        </w:rPr>
      </w:pPr>
      <w:r w:rsidRPr="00B33B22">
        <w:rPr>
          <w:rFonts w:cs="Times New Roman"/>
          <w:color w:val="282828"/>
        </w:rPr>
        <w:t>The</w:t>
      </w:r>
      <w:r w:rsidRPr="00B33B22">
        <w:rPr>
          <w:rFonts w:cs="Times New Roman"/>
          <w:color w:val="282828"/>
          <w:spacing w:val="21"/>
        </w:rPr>
        <w:t xml:space="preserve"> </w:t>
      </w:r>
      <w:r w:rsidRPr="00B33B22">
        <w:rPr>
          <w:rFonts w:cs="Times New Roman"/>
          <w:color w:val="161616"/>
        </w:rPr>
        <w:t>collection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7"/>
        </w:rPr>
        <w:t xml:space="preserve"> </w:t>
      </w:r>
      <w:r w:rsidRPr="00B33B22">
        <w:rPr>
          <w:rFonts w:cs="Times New Roman"/>
          <w:color w:val="161616"/>
        </w:rPr>
        <w:t>voluntary.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cs="Times New Roman"/>
        </w:rPr>
      </w:pP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collection</w:t>
      </w:r>
      <w:r w:rsidRPr="00B33B22">
        <w:rPr>
          <w:rFonts w:cs="Times New Roman"/>
          <w:color w:val="161616"/>
          <w:spacing w:val="30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low-burden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for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respondents</w:t>
      </w:r>
      <w:r w:rsidRPr="00B33B22">
        <w:rPr>
          <w:rFonts w:cs="Times New Roman"/>
          <w:color w:val="161616"/>
          <w:spacing w:val="40"/>
        </w:rPr>
        <w:t xml:space="preserve"> </w:t>
      </w:r>
      <w:r w:rsidRPr="00B33B22">
        <w:rPr>
          <w:rFonts w:cs="Times New Roman"/>
          <w:color w:val="161616"/>
        </w:rPr>
        <w:t>and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low-cost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for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Federal</w:t>
      </w:r>
      <w:r w:rsidRPr="00B33B22">
        <w:rPr>
          <w:rFonts w:cs="Times New Roman"/>
          <w:color w:val="161616"/>
          <w:spacing w:val="36"/>
        </w:rPr>
        <w:t xml:space="preserve"> </w:t>
      </w:r>
      <w:r w:rsidRPr="00B33B22">
        <w:rPr>
          <w:rFonts w:cs="Times New Roman"/>
          <w:color w:val="161616"/>
        </w:rPr>
        <w:t>Government.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right="229" w:hanging="360"/>
        <w:rPr>
          <w:rFonts w:cs="Times New Roman"/>
        </w:rPr>
      </w:pP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collection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4"/>
        </w:rPr>
        <w:t xml:space="preserve"> </w:t>
      </w:r>
      <w:r w:rsidRPr="00B33B22">
        <w:rPr>
          <w:rFonts w:cs="Times New Roman"/>
          <w:color w:val="161616"/>
        </w:rPr>
        <w:t>non-controversial</w:t>
      </w:r>
      <w:r w:rsidRPr="00B33B22">
        <w:rPr>
          <w:rFonts w:cs="Times New Roman"/>
          <w:color w:val="161616"/>
          <w:spacing w:val="50"/>
        </w:rPr>
        <w:t xml:space="preserve"> </w:t>
      </w:r>
      <w:r w:rsidRPr="00B33B22">
        <w:rPr>
          <w:rFonts w:cs="Times New Roman"/>
          <w:color w:val="161616"/>
        </w:rPr>
        <w:t>and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does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  <w:u w:val="single" w:color="000000"/>
        </w:rPr>
        <w:t>not</w:t>
      </w:r>
      <w:r w:rsidRPr="00B33B22">
        <w:rPr>
          <w:rFonts w:cs="Times New Roman"/>
          <w:color w:val="161616"/>
          <w:spacing w:val="18"/>
          <w:u w:val="single" w:color="000000"/>
        </w:rPr>
        <w:t xml:space="preserve"> </w:t>
      </w:r>
      <w:r w:rsidRPr="00B33B22">
        <w:rPr>
          <w:rFonts w:cs="Times New Roman"/>
          <w:color w:val="161616"/>
        </w:rPr>
        <w:t>raise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issues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concern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other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Federal</w:t>
      </w:r>
      <w:r w:rsidRPr="00B33B22">
        <w:rPr>
          <w:rFonts w:cs="Times New Roman"/>
          <w:color w:val="161616"/>
          <w:w w:val="101"/>
        </w:rPr>
        <w:t xml:space="preserve"> </w:t>
      </w:r>
      <w:r w:rsidRPr="00B33B22">
        <w:rPr>
          <w:rFonts w:cs="Times New Roman"/>
          <w:color w:val="161616"/>
        </w:rPr>
        <w:t>agencies.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hanging="360"/>
        <w:rPr>
          <w:rFonts w:cs="Times New Roman"/>
        </w:rPr>
      </w:pP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results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are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  <w:u w:val="single" w:color="000000"/>
        </w:rPr>
        <w:t>not</w:t>
      </w:r>
      <w:r w:rsidRPr="00B33B22">
        <w:rPr>
          <w:rFonts w:cs="Times New Roman"/>
          <w:color w:val="161616"/>
          <w:spacing w:val="27"/>
          <w:u w:val="single" w:color="000000"/>
        </w:rPr>
        <w:t xml:space="preserve"> </w:t>
      </w:r>
      <w:r w:rsidRPr="00B33B22">
        <w:rPr>
          <w:rFonts w:cs="Times New Roman"/>
          <w:color w:val="161616"/>
        </w:rPr>
        <w:t>intended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be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disseminated</w:t>
      </w:r>
      <w:r w:rsidRPr="00B33B22">
        <w:rPr>
          <w:rFonts w:cs="Times New Roman"/>
          <w:color w:val="161616"/>
          <w:spacing w:val="29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7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5"/>
        </w:rPr>
        <w:t xml:space="preserve"> </w:t>
      </w:r>
      <w:r w:rsidRPr="00B33B22">
        <w:rPr>
          <w:rFonts w:cs="Times New Roman"/>
          <w:color w:val="161616"/>
        </w:rPr>
        <w:t>public.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right="970" w:hanging="360"/>
        <w:rPr>
          <w:rFonts w:cs="Times New Roman"/>
        </w:rPr>
      </w:pPr>
      <w:r w:rsidRPr="00B33B22">
        <w:rPr>
          <w:rFonts w:cs="Times New Roman"/>
          <w:color w:val="161616"/>
        </w:rPr>
        <w:t>Information</w:t>
      </w:r>
      <w:r w:rsidRPr="00B33B22">
        <w:rPr>
          <w:rFonts w:cs="Times New Roman"/>
          <w:color w:val="161616"/>
          <w:spacing w:val="32"/>
        </w:rPr>
        <w:t xml:space="preserve"> </w:t>
      </w:r>
      <w:r w:rsidRPr="00B33B22">
        <w:rPr>
          <w:rFonts w:cs="Times New Roman"/>
          <w:color w:val="161616"/>
        </w:rPr>
        <w:t>gathered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not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be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used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for</w:t>
      </w:r>
      <w:r w:rsidRPr="00B33B22">
        <w:rPr>
          <w:rFonts w:cs="Times New Roman"/>
          <w:color w:val="161616"/>
          <w:spacing w:val="7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1"/>
        </w:rPr>
        <w:t xml:space="preserve"> </w:t>
      </w:r>
      <w:r w:rsidRPr="00B33B22">
        <w:rPr>
          <w:rFonts w:cs="Times New Roman"/>
          <w:color w:val="161616"/>
        </w:rPr>
        <w:t>purpose</w:t>
      </w:r>
      <w:r w:rsidRPr="00B33B22">
        <w:rPr>
          <w:rFonts w:cs="Times New Roman"/>
          <w:color w:val="161616"/>
          <w:spacing w:val="32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substantially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informing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  <w:u w:val="single" w:color="000000"/>
        </w:rPr>
        <w:t>influential</w:t>
      </w:r>
      <w:r w:rsidRPr="00B33B22">
        <w:rPr>
          <w:rFonts w:cs="Times New Roman"/>
          <w:color w:val="161616"/>
          <w:spacing w:val="29"/>
          <w:u w:val="single" w:color="000000"/>
        </w:rPr>
        <w:t xml:space="preserve"> </w:t>
      </w:r>
      <w:r w:rsidRPr="00B33B22">
        <w:rPr>
          <w:rFonts w:cs="Times New Roman"/>
          <w:color w:val="161616"/>
        </w:rPr>
        <w:t>policy</w:t>
      </w:r>
      <w:r w:rsidRPr="00B33B22">
        <w:rPr>
          <w:rFonts w:cs="Times New Roman"/>
          <w:color w:val="161616"/>
          <w:spacing w:val="45"/>
        </w:rPr>
        <w:t xml:space="preserve"> </w:t>
      </w:r>
      <w:r w:rsidRPr="00B33B22">
        <w:rPr>
          <w:rFonts w:cs="Times New Roman"/>
          <w:color w:val="161616"/>
        </w:rPr>
        <w:t>decisions.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1"/>
        </w:numPr>
        <w:tabs>
          <w:tab w:val="left" w:pos="720"/>
        </w:tabs>
        <w:spacing w:after="120"/>
        <w:ind w:left="720" w:right="541" w:hanging="360"/>
        <w:rPr>
          <w:rFonts w:cs="Times New Roman"/>
        </w:rPr>
      </w:pP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collection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5"/>
        </w:rPr>
        <w:t xml:space="preserve"> </w:t>
      </w:r>
      <w:r w:rsidRPr="00B33B22">
        <w:rPr>
          <w:rFonts w:cs="Times New Roman"/>
          <w:color w:val="161616"/>
        </w:rPr>
        <w:t>targeted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11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solicitation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opinions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from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respondents</w:t>
      </w:r>
      <w:r w:rsidRPr="00B33B22">
        <w:rPr>
          <w:rFonts w:cs="Times New Roman"/>
          <w:color w:val="161616"/>
          <w:spacing w:val="34"/>
        </w:rPr>
        <w:t xml:space="preserve"> </w:t>
      </w:r>
      <w:r w:rsidRPr="00B33B22">
        <w:rPr>
          <w:rFonts w:cs="Times New Roman"/>
          <w:color w:val="161616"/>
        </w:rPr>
        <w:t>who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have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experience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with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program</w:t>
      </w:r>
      <w:r w:rsidRPr="00B33B22">
        <w:rPr>
          <w:rFonts w:cs="Times New Roman"/>
          <w:color w:val="161616"/>
          <w:spacing w:val="34"/>
        </w:rPr>
        <w:t xml:space="preserve"> </w:t>
      </w:r>
      <w:r w:rsidRPr="00B33B22">
        <w:rPr>
          <w:rFonts w:cs="Times New Roman"/>
          <w:color w:val="161616"/>
        </w:rPr>
        <w:t>or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may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have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experience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with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program</w:t>
      </w:r>
      <w:r w:rsidRPr="00B33B22">
        <w:rPr>
          <w:rFonts w:cs="Times New Roman"/>
          <w:color w:val="161616"/>
          <w:spacing w:val="36"/>
        </w:rPr>
        <w:t xml:space="preserve"> </w:t>
      </w:r>
      <w:r w:rsidRPr="00B33B22">
        <w:rPr>
          <w:rFonts w:cs="Times New Roman"/>
          <w:color w:val="161616"/>
        </w:rPr>
        <w:t>in</w:t>
      </w:r>
      <w:r w:rsidRPr="00B33B22">
        <w:rPr>
          <w:rFonts w:cs="Times New Roman"/>
          <w:color w:val="161616"/>
          <w:spacing w:val="5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future.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F42B0D" w:rsidP="00B33B2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33B22">
        <w:rPr>
          <w:rFonts w:ascii="Times New Roman" w:hAnsi="Times New Roman" w:cs="Times New Roman"/>
          <w:noProof/>
        </w:rPr>
        <w:drawing>
          <wp:anchor distT="0" distB="0" distL="114300" distR="114300" simplePos="0" relativeHeight="503310176" behindDoc="1" locked="0" layoutInCell="1" allowOverlap="1" wp14:anchorId="1A6ED674" wp14:editId="2925F017">
            <wp:simplePos x="0" y="0"/>
            <wp:positionH relativeFrom="page">
              <wp:posOffset>1370330</wp:posOffset>
            </wp:positionH>
            <wp:positionV relativeFrom="paragraph">
              <wp:posOffset>257175</wp:posOffset>
            </wp:positionV>
            <wp:extent cx="2560320" cy="45085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  <w:sectPr w:rsidR="0021371F" w:rsidRPr="00B33B22">
          <w:type w:val="continuous"/>
          <w:pgSz w:w="12240" w:h="15840"/>
          <w:pgMar w:top="1340" w:right="1720" w:bottom="280" w:left="1060" w:header="720" w:footer="720" w:gutter="0"/>
          <w:cols w:space="720"/>
        </w:sectPr>
      </w:pP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0619BE" w:rsidRPr="00B33B22" w:rsidRDefault="000619BE" w:rsidP="00B33B22">
      <w:pPr>
        <w:spacing w:line="276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61616"/>
        </w:rPr>
        <w:t>Name:</w:t>
      </w:r>
    </w:p>
    <w:p w:rsidR="0021371F" w:rsidRPr="00B33B22" w:rsidRDefault="00EB6DDB" w:rsidP="00B33B22">
      <w:pPr>
        <w:spacing w:line="276" w:lineRule="auto"/>
        <w:rPr>
          <w:rFonts w:ascii="Times New Roman" w:hAnsi="Times New Roman" w:cs="Times New Roman"/>
        </w:rPr>
      </w:pPr>
      <w:r w:rsidRPr="00B33B22">
        <w:rPr>
          <w:rFonts w:ascii="Times New Roman" w:hAnsi="Times New Roman" w:cs="Times New Roman"/>
        </w:rPr>
        <w:br w:type="column"/>
      </w:r>
    </w:p>
    <w:p w:rsidR="000619BE" w:rsidRPr="00B33B22" w:rsidRDefault="000619BE" w:rsidP="00B33B22">
      <w:pPr>
        <w:spacing w:line="276" w:lineRule="auto"/>
        <w:rPr>
          <w:rFonts w:ascii="Times New Roman" w:eastAsia="Times New Roman" w:hAnsi="Times New Roman" w:cs="Times New Roman"/>
        </w:rPr>
      </w:pPr>
    </w:p>
    <w:p w:rsidR="0021371F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42B0D" w:rsidRPr="00B33B22" w:rsidRDefault="00F42B0D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61616"/>
        </w:rPr>
        <w:t>Andrew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Malone,</w:t>
      </w:r>
      <w:r w:rsidRPr="00B33B22">
        <w:rPr>
          <w:rFonts w:cs="Times New Roman"/>
          <w:color w:val="161616"/>
          <w:spacing w:val="29"/>
        </w:rPr>
        <w:t xml:space="preserve"> </w:t>
      </w:r>
      <w:r w:rsidRPr="00B33B22">
        <w:rPr>
          <w:rFonts w:cs="Times New Roman"/>
          <w:color w:val="161616"/>
        </w:rPr>
        <w:t>Program</w:t>
      </w:r>
      <w:r w:rsidRPr="00B33B22">
        <w:rPr>
          <w:rFonts w:cs="Times New Roman"/>
          <w:color w:val="161616"/>
          <w:spacing w:val="43"/>
        </w:rPr>
        <w:t xml:space="preserve"> </w:t>
      </w:r>
      <w:r w:rsidRPr="00B33B22">
        <w:rPr>
          <w:rFonts w:cs="Times New Roman"/>
          <w:color w:val="161616"/>
        </w:rPr>
        <w:t>Manager</w:t>
      </w:r>
      <w:r w:rsidRPr="00B33B22">
        <w:rPr>
          <w:rFonts w:cs="Times New Roman"/>
          <w:color w:val="161616"/>
          <w:spacing w:val="41"/>
        </w:rPr>
        <w:t xml:space="preserve"> </w:t>
      </w:r>
      <w:r w:rsidRPr="00B33B22">
        <w:rPr>
          <w:rFonts w:cs="Times New Roman"/>
          <w:color w:val="161616"/>
        </w:rPr>
        <w:t>(202-453-2188).</w:t>
      </w:r>
    </w:p>
    <w:p w:rsidR="0021371F" w:rsidRPr="00B33B22" w:rsidRDefault="0021371F" w:rsidP="00B33B22">
      <w:pPr>
        <w:spacing w:line="276" w:lineRule="auto"/>
        <w:rPr>
          <w:rFonts w:ascii="Times New Roman" w:hAnsi="Times New Roman" w:cs="Times New Roman"/>
        </w:rPr>
        <w:sectPr w:rsidR="0021371F" w:rsidRPr="00B33B22">
          <w:type w:val="continuous"/>
          <w:pgSz w:w="12240" w:h="15840"/>
          <w:pgMar w:top="1340" w:right="1720" w:bottom="280" w:left="1060" w:header="720" w:footer="720" w:gutter="0"/>
          <w:cols w:num="2" w:space="720" w:equalWidth="0">
            <w:col w:w="729" w:space="40"/>
            <w:col w:w="8691"/>
          </w:cols>
        </w:sectPr>
      </w:pP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21371F" w:rsidRPr="00B33B22" w:rsidRDefault="00EB6DDB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B33B22">
        <w:rPr>
          <w:rFonts w:ascii="Times New Roman" w:hAnsi="Times New Roman" w:cs="Times New Roman"/>
          <w:color w:val="161616"/>
          <w:sz w:val="23"/>
        </w:rPr>
        <w:t>To</w:t>
      </w:r>
      <w:r w:rsidRPr="00B33B22">
        <w:rPr>
          <w:rFonts w:ascii="Times New Roman" w:hAnsi="Times New Roman" w:cs="Times New Roman"/>
          <w:color w:val="161616"/>
          <w:spacing w:val="-1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assist</w:t>
      </w:r>
      <w:r w:rsidRPr="00B33B22">
        <w:rPr>
          <w:rFonts w:ascii="Times New Roman" w:hAnsi="Times New Roman" w:cs="Times New Roman"/>
          <w:color w:val="161616"/>
          <w:spacing w:val="16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review,</w:t>
      </w:r>
      <w:r w:rsidRPr="00B33B22">
        <w:rPr>
          <w:rFonts w:ascii="Times New Roman" w:hAnsi="Times New Roman" w:cs="Times New Roman"/>
          <w:color w:val="161616"/>
          <w:spacing w:val="-8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please</w:t>
      </w:r>
      <w:r w:rsidRPr="00B33B22">
        <w:rPr>
          <w:rFonts w:ascii="Times New Roman" w:hAnsi="Times New Roman" w:cs="Times New Roman"/>
          <w:color w:val="161616"/>
          <w:spacing w:val="27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provide answers</w:t>
      </w:r>
      <w:r w:rsidRPr="00B33B22">
        <w:rPr>
          <w:rFonts w:ascii="Times New Roman" w:hAnsi="Times New Roman" w:cs="Times New Roman"/>
          <w:color w:val="161616"/>
          <w:spacing w:val="29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</w:rPr>
        <w:t>to</w:t>
      </w:r>
      <w:r w:rsidRPr="00B33B22">
        <w:rPr>
          <w:rFonts w:ascii="Times New Roman" w:hAnsi="Times New Roman" w:cs="Times New Roman"/>
          <w:color w:val="161616"/>
          <w:spacing w:val="5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pacing w:val="1"/>
          <w:sz w:val="23"/>
        </w:rPr>
        <w:t>the</w:t>
      </w:r>
      <w:r w:rsidR="00956900" w:rsidRPr="00B33B22">
        <w:rPr>
          <w:rFonts w:ascii="Times New Roman" w:hAnsi="Times New Roman" w:cs="Times New Roman"/>
          <w:color w:val="161616"/>
          <w:spacing w:val="1"/>
          <w:sz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pacing w:val="1"/>
          <w:sz w:val="23"/>
        </w:rPr>
        <w:t>following</w:t>
      </w:r>
      <w:r w:rsidRPr="00B33B22">
        <w:rPr>
          <w:rFonts w:ascii="Times New Roman" w:hAnsi="Times New Roman" w:cs="Times New Roman"/>
          <w:color w:val="161616"/>
          <w:sz w:val="23"/>
        </w:rPr>
        <w:t xml:space="preserve"> questions:</w:t>
      </w:r>
      <w:r w:rsidR="00956900" w:rsidRPr="00B33B22">
        <w:rPr>
          <w:rFonts w:ascii="Times New Roman" w:hAnsi="Times New Roman" w:cs="Times New Roman"/>
          <w:color w:val="161616"/>
          <w:sz w:val="23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1371F" w:rsidRPr="00B33B22" w:rsidRDefault="00EB6DDB" w:rsidP="00B33B22">
      <w:pPr>
        <w:pStyle w:val="Heading2"/>
        <w:spacing w:after="120"/>
        <w:ind w:left="0"/>
        <w:rPr>
          <w:rFonts w:cs="Times New Roman"/>
          <w:bCs w:val="0"/>
        </w:rPr>
      </w:pPr>
      <w:r w:rsidRPr="00B33B22">
        <w:rPr>
          <w:rFonts w:cs="Times New Roman"/>
          <w:color w:val="161616"/>
        </w:rPr>
        <w:t>Personally</w:t>
      </w:r>
      <w:r w:rsidRPr="00B33B22">
        <w:rPr>
          <w:rFonts w:cs="Times New Roman"/>
          <w:color w:val="161616"/>
          <w:spacing w:val="44"/>
        </w:rPr>
        <w:t xml:space="preserve"> </w:t>
      </w:r>
      <w:r w:rsidRPr="00B33B22">
        <w:rPr>
          <w:rFonts w:cs="Times New Roman"/>
          <w:color w:val="161616"/>
        </w:rPr>
        <w:t>Identifiable</w:t>
      </w:r>
      <w:r w:rsidRPr="00B33B22">
        <w:rPr>
          <w:rFonts w:cs="Times New Roman"/>
          <w:color w:val="161616"/>
          <w:spacing w:val="45"/>
        </w:rPr>
        <w:t xml:space="preserve"> </w:t>
      </w:r>
      <w:r w:rsidRPr="00B33B22">
        <w:rPr>
          <w:rFonts w:cs="Times New Roman"/>
          <w:color w:val="161616"/>
        </w:rPr>
        <w:t>Information:</w:t>
      </w:r>
      <w:r w:rsidR="00A53F05" w:rsidRPr="00B33B22">
        <w:rPr>
          <w:rFonts w:cs="Times New Roman"/>
          <w:color w:val="161616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3"/>
        </w:numPr>
        <w:tabs>
          <w:tab w:val="left" w:pos="720"/>
          <w:tab w:val="left" w:pos="7028"/>
        </w:tabs>
        <w:spacing w:after="120"/>
        <w:ind w:left="720" w:hanging="360"/>
        <w:jc w:val="left"/>
        <w:rPr>
          <w:rFonts w:cs="Times New Roman"/>
        </w:rPr>
      </w:pPr>
      <w:r w:rsidRPr="00B33B22">
        <w:rPr>
          <w:rFonts w:cs="Times New Roman"/>
          <w:color w:val="161616"/>
          <w:w w:val="105"/>
        </w:rPr>
        <w:t>Is</w:t>
      </w:r>
      <w:r w:rsidRPr="00B33B22">
        <w:rPr>
          <w:rFonts w:cs="Times New Roman"/>
          <w:color w:val="161616"/>
          <w:spacing w:val="-18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personally</w:t>
      </w:r>
      <w:r w:rsidRPr="00B33B22">
        <w:rPr>
          <w:rFonts w:cs="Times New Roman"/>
          <w:color w:val="161616"/>
          <w:spacing w:val="5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identifiable</w:t>
      </w:r>
      <w:r w:rsidRPr="00B33B22">
        <w:rPr>
          <w:rFonts w:cs="Times New Roman"/>
          <w:color w:val="161616"/>
          <w:spacing w:val="2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information</w:t>
      </w:r>
      <w:r w:rsidRPr="00B33B22">
        <w:rPr>
          <w:rFonts w:cs="Times New Roman"/>
          <w:color w:val="161616"/>
          <w:spacing w:val="2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(PII)</w:t>
      </w:r>
      <w:r w:rsidRPr="00B33B22">
        <w:rPr>
          <w:rFonts w:cs="Times New Roman"/>
          <w:color w:val="161616"/>
          <w:spacing w:val="-15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collected?</w:t>
      </w:r>
      <w:r w:rsidRPr="00B33B22">
        <w:rPr>
          <w:rFonts w:cs="Times New Roman"/>
          <w:color w:val="161616"/>
          <w:spacing w:val="53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[</w:t>
      </w:r>
      <w:r w:rsidRPr="00B33B22">
        <w:rPr>
          <w:rFonts w:cs="Times New Roman"/>
          <w:color w:val="161616"/>
          <w:spacing w:val="15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-18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Yes</w:t>
      </w:r>
      <w:r w:rsidRPr="00B33B22">
        <w:rPr>
          <w:rFonts w:cs="Times New Roman"/>
          <w:color w:val="161616"/>
          <w:w w:val="105"/>
        </w:rPr>
        <w:tab/>
        <w:t>[</w:t>
      </w:r>
      <w:r w:rsidRPr="00B33B22">
        <w:rPr>
          <w:rFonts w:cs="Times New Roman"/>
          <w:color w:val="161616"/>
          <w:spacing w:val="-18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X</w:t>
      </w:r>
      <w:r w:rsidRPr="00B33B22">
        <w:rPr>
          <w:rFonts w:cs="Times New Roman"/>
          <w:color w:val="161616"/>
          <w:spacing w:val="6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47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No</w:t>
      </w:r>
      <w:r w:rsidR="00956900" w:rsidRPr="00B33B22">
        <w:rPr>
          <w:rFonts w:cs="Times New Roman"/>
          <w:color w:val="161616"/>
          <w:w w:val="105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3"/>
        </w:numPr>
        <w:tabs>
          <w:tab w:val="left" w:pos="720"/>
          <w:tab w:val="left" w:pos="4370"/>
          <w:tab w:val="left" w:pos="5241"/>
        </w:tabs>
        <w:spacing w:after="120"/>
        <w:ind w:left="720" w:right="229" w:hanging="360"/>
        <w:jc w:val="left"/>
        <w:rPr>
          <w:rFonts w:cs="Times New Roman"/>
        </w:rPr>
      </w:pPr>
      <w:r w:rsidRPr="00B33B22">
        <w:rPr>
          <w:rFonts w:cs="Times New Roman"/>
          <w:color w:val="161616"/>
        </w:rPr>
        <w:t>If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282828"/>
        </w:rPr>
        <w:t>"Yes,"</w:t>
      </w:r>
      <w:r w:rsidRPr="00B33B22">
        <w:rPr>
          <w:rFonts w:cs="Times New Roman"/>
          <w:color w:val="282828"/>
          <w:spacing w:val="-2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any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information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that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11"/>
        </w:rPr>
        <w:t xml:space="preserve"> </w:t>
      </w:r>
      <w:r w:rsidRPr="00B33B22">
        <w:rPr>
          <w:rFonts w:cs="Times New Roman"/>
          <w:color w:val="161616"/>
        </w:rPr>
        <w:t>collected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be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included</w:t>
      </w:r>
      <w:r w:rsidRPr="00B33B22">
        <w:rPr>
          <w:rFonts w:cs="Times New Roman"/>
          <w:color w:val="161616"/>
          <w:spacing w:val="33"/>
        </w:rPr>
        <w:t xml:space="preserve"> </w:t>
      </w:r>
      <w:r w:rsidRPr="00B33B22">
        <w:rPr>
          <w:rFonts w:cs="Times New Roman"/>
          <w:color w:val="161616"/>
        </w:rPr>
        <w:t>in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records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that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are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subject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w w:val="105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Privacy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Act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 xml:space="preserve">1974?  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[</w:t>
      </w:r>
      <w:r w:rsidRPr="00B33B22">
        <w:rPr>
          <w:rFonts w:cs="Times New Roman"/>
          <w:color w:val="161616"/>
          <w:spacing w:val="55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5"/>
        </w:rPr>
        <w:t xml:space="preserve"> </w:t>
      </w:r>
      <w:r w:rsidRPr="00B33B22">
        <w:rPr>
          <w:rFonts w:cs="Times New Roman"/>
          <w:color w:val="161616"/>
        </w:rPr>
        <w:t>Yes</w:t>
      </w:r>
      <w:r w:rsidRPr="00B33B22">
        <w:rPr>
          <w:rFonts w:cs="Times New Roman"/>
          <w:color w:val="161616"/>
        </w:rPr>
        <w:tab/>
        <w:t xml:space="preserve">[ </w:t>
      </w:r>
      <w:r w:rsidRPr="00B33B22">
        <w:rPr>
          <w:rFonts w:cs="Times New Roman"/>
          <w:color w:val="161616"/>
          <w:spacing w:val="6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-10"/>
        </w:rPr>
        <w:t xml:space="preserve"> </w:t>
      </w:r>
      <w:r w:rsidRPr="00B33B22">
        <w:rPr>
          <w:rFonts w:cs="Times New Roman"/>
          <w:color w:val="161616"/>
        </w:rPr>
        <w:t>No</w:t>
      </w:r>
      <w:r w:rsidRPr="00B33B22">
        <w:rPr>
          <w:rFonts w:cs="Times New Roman"/>
          <w:color w:val="161616"/>
        </w:rPr>
        <w:tab/>
        <w:t>[</w:t>
      </w:r>
      <w:r w:rsidRPr="00B33B22">
        <w:rPr>
          <w:rFonts w:cs="Times New Roman"/>
          <w:color w:val="161616"/>
          <w:spacing w:val="-16"/>
        </w:rPr>
        <w:t xml:space="preserve"> </w:t>
      </w:r>
      <w:r w:rsidRPr="00B33B22">
        <w:rPr>
          <w:rFonts w:cs="Times New Roman"/>
          <w:color w:val="161616"/>
        </w:rPr>
        <w:t>X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-4"/>
        </w:rPr>
        <w:t xml:space="preserve"> </w:t>
      </w:r>
      <w:r w:rsidRPr="00B33B22">
        <w:rPr>
          <w:rFonts w:cs="Times New Roman"/>
          <w:color w:val="161616"/>
        </w:rPr>
        <w:t>N/A</w:t>
      </w:r>
      <w:r w:rsidR="00956900" w:rsidRPr="00B33B22">
        <w:rPr>
          <w:rFonts w:cs="Times New Roman"/>
          <w:color w:val="161616"/>
        </w:rPr>
        <w:t xml:space="preserve"> </w:t>
      </w:r>
    </w:p>
    <w:p w:rsidR="000619BE" w:rsidRPr="00B33B22" w:rsidRDefault="00EB6DDB" w:rsidP="00B33B22">
      <w:pPr>
        <w:pStyle w:val="BodyText"/>
        <w:numPr>
          <w:ilvl w:val="0"/>
          <w:numId w:val="3"/>
        </w:numPr>
        <w:tabs>
          <w:tab w:val="left" w:pos="720"/>
          <w:tab w:val="left" w:pos="1794"/>
          <w:tab w:val="left" w:pos="2670"/>
        </w:tabs>
        <w:spacing w:after="120"/>
        <w:ind w:left="720" w:right="1030" w:hanging="360"/>
        <w:jc w:val="left"/>
        <w:rPr>
          <w:rFonts w:cs="Times New Roman"/>
        </w:rPr>
      </w:pPr>
      <w:r w:rsidRPr="00B33B22">
        <w:rPr>
          <w:rFonts w:cs="Times New Roman"/>
          <w:color w:val="161616"/>
        </w:rPr>
        <w:t>If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"Yes,"</w:t>
      </w:r>
      <w:r w:rsidRPr="00B33B22">
        <w:rPr>
          <w:rFonts w:cs="Times New Roman"/>
          <w:color w:val="161616"/>
          <w:spacing w:val="-2"/>
        </w:rPr>
        <w:t xml:space="preserve"> </w:t>
      </w:r>
      <w:r w:rsidRPr="00B33B22">
        <w:rPr>
          <w:rFonts w:cs="Times New Roman"/>
          <w:color w:val="161616"/>
        </w:rPr>
        <w:t>has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an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up-to-date</w:t>
      </w:r>
      <w:r w:rsidRPr="00B33B22">
        <w:rPr>
          <w:rFonts w:cs="Times New Roman"/>
          <w:color w:val="161616"/>
          <w:spacing w:val="49"/>
        </w:rPr>
        <w:t xml:space="preserve"> </w:t>
      </w:r>
      <w:r w:rsidRPr="00B33B22">
        <w:rPr>
          <w:rFonts w:cs="Times New Roman"/>
          <w:color w:val="161616"/>
        </w:rPr>
        <w:t>System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Records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Notice</w:t>
      </w:r>
      <w:r w:rsidRPr="00B33B22">
        <w:rPr>
          <w:rFonts w:cs="Times New Roman"/>
          <w:color w:val="161616"/>
          <w:spacing w:val="40"/>
        </w:rPr>
        <w:t xml:space="preserve"> </w:t>
      </w:r>
      <w:r w:rsidRPr="00B33B22">
        <w:rPr>
          <w:rFonts w:cs="Times New Roman"/>
          <w:color w:val="161616"/>
        </w:rPr>
        <w:t>(SORN)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been</w:t>
      </w:r>
      <w:r w:rsidRPr="00B33B22">
        <w:rPr>
          <w:rFonts w:cs="Times New Roman"/>
          <w:color w:val="161616"/>
          <w:spacing w:val="30"/>
        </w:rPr>
        <w:t xml:space="preserve"> </w:t>
      </w:r>
      <w:r w:rsidRPr="00B33B22">
        <w:rPr>
          <w:rFonts w:cs="Times New Roman"/>
          <w:color w:val="161616"/>
        </w:rPr>
        <w:t>published?</w:t>
      </w:r>
      <w:r w:rsidRPr="00B33B22">
        <w:rPr>
          <w:rFonts w:cs="Times New Roman"/>
          <w:color w:val="161616"/>
          <w:w w:val="102"/>
        </w:rPr>
        <w:t xml:space="preserve"> </w:t>
      </w:r>
    </w:p>
    <w:p w:rsidR="0021371F" w:rsidRPr="00B33B22" w:rsidRDefault="000619BE" w:rsidP="00B33B22">
      <w:pPr>
        <w:pStyle w:val="BodyText"/>
        <w:tabs>
          <w:tab w:val="left" w:pos="720"/>
          <w:tab w:val="left" w:pos="1794"/>
          <w:tab w:val="left" w:pos="2670"/>
        </w:tabs>
        <w:spacing w:after="120"/>
        <w:ind w:left="720" w:right="1037" w:hanging="360"/>
        <w:rPr>
          <w:rFonts w:cs="Times New Roman"/>
        </w:rPr>
      </w:pPr>
      <w:r w:rsidRPr="00B33B22">
        <w:rPr>
          <w:rFonts w:cs="Times New Roman"/>
          <w:color w:val="161616"/>
        </w:rPr>
        <w:t xml:space="preserve">       </w:t>
      </w:r>
      <w:r w:rsidR="00EB6DDB" w:rsidRPr="00B33B22">
        <w:rPr>
          <w:rFonts w:cs="Times New Roman"/>
          <w:color w:val="161616"/>
        </w:rPr>
        <w:t>[</w:t>
      </w:r>
      <w:r w:rsidR="00EB6DDB" w:rsidRPr="00B33B22">
        <w:rPr>
          <w:rFonts w:cs="Times New Roman"/>
          <w:color w:val="161616"/>
          <w:spacing w:val="55"/>
        </w:rPr>
        <w:t xml:space="preserve"> </w:t>
      </w:r>
      <w:r w:rsidR="00EB6DDB" w:rsidRPr="00B33B22">
        <w:rPr>
          <w:rFonts w:cs="Times New Roman"/>
          <w:color w:val="161616"/>
        </w:rPr>
        <w:t>]</w:t>
      </w:r>
      <w:r w:rsidR="00EB6DDB" w:rsidRPr="00B33B22">
        <w:rPr>
          <w:rFonts w:cs="Times New Roman"/>
          <w:color w:val="161616"/>
          <w:spacing w:val="4"/>
        </w:rPr>
        <w:t xml:space="preserve"> </w:t>
      </w:r>
      <w:r w:rsidR="00EB6DDB" w:rsidRPr="00B33B22">
        <w:rPr>
          <w:rFonts w:cs="Times New Roman"/>
          <w:color w:val="161616"/>
        </w:rPr>
        <w:t>Yes</w:t>
      </w:r>
      <w:r w:rsidR="00EB6DDB" w:rsidRPr="00B33B22">
        <w:rPr>
          <w:rFonts w:cs="Times New Roman"/>
          <w:color w:val="161616"/>
        </w:rPr>
        <w:tab/>
        <w:t xml:space="preserve">[ </w:t>
      </w:r>
      <w:r w:rsidR="00EB6DDB" w:rsidRPr="00B33B22">
        <w:rPr>
          <w:rFonts w:cs="Times New Roman"/>
          <w:color w:val="161616"/>
          <w:spacing w:val="10"/>
        </w:rPr>
        <w:t xml:space="preserve"> </w:t>
      </w:r>
      <w:r w:rsidR="00EB6DDB" w:rsidRPr="00B33B22">
        <w:rPr>
          <w:rFonts w:cs="Times New Roman"/>
          <w:color w:val="161616"/>
        </w:rPr>
        <w:t>]</w:t>
      </w:r>
      <w:r w:rsidR="00EB6DDB" w:rsidRPr="00B33B22">
        <w:rPr>
          <w:rFonts w:cs="Times New Roman"/>
          <w:color w:val="161616"/>
          <w:spacing w:val="-9"/>
        </w:rPr>
        <w:t xml:space="preserve"> </w:t>
      </w:r>
      <w:r w:rsidR="00EB6DDB" w:rsidRPr="00B33B22">
        <w:rPr>
          <w:rFonts w:cs="Times New Roman"/>
          <w:color w:val="161616"/>
        </w:rPr>
        <w:t>No</w:t>
      </w:r>
      <w:r w:rsidR="00EB6DDB" w:rsidRPr="00B33B22">
        <w:rPr>
          <w:rFonts w:cs="Times New Roman"/>
          <w:color w:val="161616"/>
        </w:rPr>
        <w:tab/>
        <w:t>[</w:t>
      </w:r>
      <w:r w:rsidR="00EB6DDB" w:rsidRPr="00B33B22">
        <w:rPr>
          <w:rFonts w:cs="Times New Roman"/>
          <w:color w:val="161616"/>
          <w:spacing w:val="-12"/>
        </w:rPr>
        <w:t xml:space="preserve"> </w:t>
      </w:r>
      <w:r w:rsidR="00EB6DDB" w:rsidRPr="00B33B22">
        <w:rPr>
          <w:rFonts w:cs="Times New Roman"/>
          <w:color w:val="161616"/>
        </w:rPr>
        <w:t>X</w:t>
      </w:r>
      <w:r w:rsidR="00EB6DDB" w:rsidRPr="00B33B22">
        <w:rPr>
          <w:rFonts w:cs="Times New Roman"/>
          <w:color w:val="161616"/>
          <w:spacing w:val="19"/>
        </w:rPr>
        <w:t xml:space="preserve"> </w:t>
      </w:r>
      <w:r w:rsidR="00EB6DDB" w:rsidRPr="00B33B22">
        <w:rPr>
          <w:rFonts w:cs="Times New Roman"/>
          <w:color w:val="161616"/>
        </w:rPr>
        <w:t>]</w:t>
      </w:r>
      <w:r w:rsidR="00EB6DDB" w:rsidRPr="00B33B22">
        <w:rPr>
          <w:rFonts w:cs="Times New Roman"/>
          <w:color w:val="161616"/>
          <w:spacing w:val="-2"/>
        </w:rPr>
        <w:t xml:space="preserve"> </w:t>
      </w:r>
      <w:r w:rsidR="00EB6DDB" w:rsidRPr="00B33B22">
        <w:rPr>
          <w:rFonts w:cs="Times New Roman"/>
          <w:color w:val="161616"/>
          <w:spacing w:val="3"/>
        </w:rPr>
        <w:t>N</w:t>
      </w:r>
      <w:r w:rsidR="00956900" w:rsidRPr="00B33B22">
        <w:rPr>
          <w:rFonts w:cs="Times New Roman"/>
          <w:color w:val="383838"/>
          <w:spacing w:val="2"/>
        </w:rPr>
        <w:t>/</w:t>
      </w:r>
      <w:r w:rsidR="00EB6DDB" w:rsidRPr="00B33B22">
        <w:rPr>
          <w:rFonts w:cs="Times New Roman"/>
          <w:color w:val="161616"/>
          <w:spacing w:val="2"/>
        </w:rPr>
        <w:t>A</w:t>
      </w:r>
      <w:r w:rsidR="00A53F05" w:rsidRPr="00B33B22">
        <w:rPr>
          <w:rFonts w:cs="Times New Roman"/>
          <w:color w:val="161616"/>
          <w:spacing w:val="2"/>
        </w:rPr>
        <w:t xml:space="preserve"> </w:t>
      </w:r>
    </w:p>
    <w:p w:rsidR="0021371F" w:rsidRPr="00B33B22" w:rsidRDefault="00956900" w:rsidP="00B33B22">
      <w:pPr>
        <w:spacing w:line="276" w:lineRule="auto"/>
        <w:rPr>
          <w:rFonts w:ascii="Times New Roman" w:hAnsi="Times New Roman" w:cs="Times New Roman"/>
        </w:rPr>
        <w:sectPr w:rsidR="0021371F" w:rsidRPr="00B33B22">
          <w:type w:val="continuous"/>
          <w:pgSz w:w="12240" w:h="15840"/>
          <w:pgMar w:top="1340" w:right="1720" w:bottom="280" w:left="1060" w:header="720" w:footer="720" w:gutter="0"/>
          <w:cols w:space="720"/>
        </w:sectPr>
      </w:pPr>
      <w:r w:rsidRPr="00B33B22">
        <w:rPr>
          <w:rFonts w:ascii="Times New Roman" w:hAnsi="Times New Roman" w:cs="Times New Roman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  <w:b/>
        </w:rPr>
      </w:pPr>
      <w:r w:rsidRPr="00B33B22">
        <w:rPr>
          <w:rFonts w:cs="Times New Roman"/>
          <w:b/>
          <w:color w:val="161616"/>
          <w:w w:val="110"/>
        </w:rPr>
        <w:lastRenderedPageBreak/>
        <w:t>Gifts</w:t>
      </w:r>
      <w:r w:rsidRPr="00B33B22">
        <w:rPr>
          <w:rFonts w:cs="Times New Roman"/>
          <w:b/>
          <w:color w:val="161616"/>
          <w:spacing w:val="-3"/>
          <w:w w:val="110"/>
        </w:rPr>
        <w:t xml:space="preserve"> </w:t>
      </w:r>
      <w:r w:rsidRPr="00B33B22">
        <w:rPr>
          <w:rFonts w:cs="Times New Roman"/>
          <w:b/>
          <w:color w:val="161616"/>
          <w:w w:val="110"/>
        </w:rPr>
        <w:t>or</w:t>
      </w:r>
      <w:r w:rsidRPr="00B33B22">
        <w:rPr>
          <w:rFonts w:cs="Times New Roman"/>
          <w:b/>
          <w:color w:val="161616"/>
          <w:spacing w:val="-8"/>
          <w:w w:val="110"/>
        </w:rPr>
        <w:t xml:space="preserve"> </w:t>
      </w:r>
      <w:r w:rsidRPr="00B33B22">
        <w:rPr>
          <w:rFonts w:cs="Times New Roman"/>
          <w:b/>
          <w:color w:val="161616"/>
          <w:w w:val="110"/>
        </w:rPr>
        <w:t>Payments:</w:t>
      </w:r>
      <w:r w:rsidR="00956900" w:rsidRPr="00B33B22">
        <w:rPr>
          <w:rFonts w:cs="Times New Roman"/>
          <w:b/>
          <w:color w:val="161616"/>
          <w:w w:val="110"/>
        </w:rPr>
        <w:t xml:space="preserve"> </w:t>
      </w:r>
    </w:p>
    <w:p w:rsidR="0021371F" w:rsidRPr="00B33B22" w:rsidRDefault="00EB6DDB" w:rsidP="00B33B22">
      <w:pPr>
        <w:pStyle w:val="BodyText"/>
        <w:tabs>
          <w:tab w:val="left" w:pos="2439"/>
        </w:tabs>
        <w:spacing w:line="276" w:lineRule="auto"/>
        <w:ind w:left="0" w:right="460" w:firstLine="360"/>
        <w:rPr>
          <w:rFonts w:cs="Times New Roman"/>
        </w:rPr>
      </w:pP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an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incentive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(e.g.,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money</w:t>
      </w:r>
      <w:r w:rsidRPr="00B33B22">
        <w:rPr>
          <w:rFonts w:cs="Times New Roman"/>
          <w:color w:val="161616"/>
          <w:spacing w:val="32"/>
        </w:rPr>
        <w:t xml:space="preserve"> </w:t>
      </w:r>
      <w:r w:rsidRPr="00B33B22">
        <w:rPr>
          <w:rFonts w:cs="Times New Roman"/>
          <w:color w:val="161616"/>
        </w:rPr>
        <w:t>or</w:t>
      </w:r>
      <w:r w:rsidRPr="00B33B22">
        <w:rPr>
          <w:rFonts w:cs="Times New Roman"/>
          <w:color w:val="161616"/>
          <w:spacing w:val="3"/>
        </w:rPr>
        <w:t xml:space="preserve"> </w:t>
      </w:r>
      <w:r w:rsidRPr="00B33B22">
        <w:rPr>
          <w:rFonts w:cs="Times New Roman"/>
          <w:color w:val="161616"/>
        </w:rPr>
        <w:t>reimbursement</w:t>
      </w:r>
      <w:r w:rsidRPr="00B33B22">
        <w:rPr>
          <w:rFonts w:cs="Times New Roman"/>
          <w:color w:val="161616"/>
          <w:spacing w:val="52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expenses,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token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appreciation)</w:t>
      </w:r>
      <w:r w:rsidRPr="00B33B22">
        <w:rPr>
          <w:rFonts w:cs="Times New Roman"/>
          <w:color w:val="161616"/>
          <w:spacing w:val="30"/>
        </w:rPr>
        <w:t xml:space="preserve"> </w:t>
      </w:r>
      <w:r w:rsidRPr="00B33B22">
        <w:rPr>
          <w:rFonts w:cs="Times New Roman"/>
          <w:color w:val="161616"/>
        </w:rPr>
        <w:t>provided</w:t>
      </w:r>
      <w:r w:rsidRPr="00B33B22">
        <w:rPr>
          <w:rFonts w:cs="Times New Roman"/>
          <w:color w:val="161616"/>
          <w:spacing w:val="33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 xml:space="preserve">participants?  </w:t>
      </w:r>
      <w:r w:rsidRPr="00B33B22">
        <w:rPr>
          <w:rFonts w:cs="Times New Roman"/>
          <w:color w:val="161616"/>
          <w:spacing w:val="6"/>
        </w:rPr>
        <w:t xml:space="preserve"> </w:t>
      </w:r>
      <w:r w:rsidRPr="00B33B22">
        <w:rPr>
          <w:rFonts w:cs="Times New Roman"/>
          <w:color w:val="161616"/>
        </w:rPr>
        <w:t xml:space="preserve">[ </w:t>
      </w:r>
      <w:r w:rsidRPr="00B33B22">
        <w:rPr>
          <w:rFonts w:cs="Times New Roman"/>
          <w:color w:val="161616"/>
          <w:spacing w:val="2"/>
        </w:rPr>
        <w:t xml:space="preserve"> </w:t>
      </w:r>
      <w:r w:rsidRPr="00B33B22">
        <w:rPr>
          <w:rFonts w:cs="Times New Roman"/>
          <w:color w:val="161616"/>
        </w:rPr>
        <w:t>]</w:t>
      </w:r>
      <w:r w:rsidRPr="00B33B22">
        <w:rPr>
          <w:rFonts w:cs="Times New Roman"/>
          <w:color w:val="161616"/>
          <w:spacing w:val="4"/>
        </w:rPr>
        <w:t xml:space="preserve"> </w:t>
      </w:r>
      <w:r w:rsidRPr="00B33B22">
        <w:rPr>
          <w:rFonts w:cs="Times New Roman"/>
          <w:color w:val="161616"/>
        </w:rPr>
        <w:t>Yes</w:t>
      </w:r>
      <w:r w:rsidRPr="00B33B22">
        <w:rPr>
          <w:rFonts w:cs="Times New Roman"/>
          <w:color w:val="161616"/>
        </w:rPr>
        <w:tab/>
        <w:t>[X]</w:t>
      </w:r>
      <w:r w:rsidRPr="00B33B22">
        <w:rPr>
          <w:rFonts w:cs="Times New Roman"/>
          <w:color w:val="161616"/>
          <w:spacing w:val="-3"/>
        </w:rPr>
        <w:t xml:space="preserve"> </w:t>
      </w:r>
      <w:r w:rsidRPr="00B33B22">
        <w:rPr>
          <w:rFonts w:cs="Times New Roman"/>
          <w:color w:val="161616"/>
        </w:rPr>
        <w:t>No</w:t>
      </w:r>
      <w:r w:rsidR="00956900" w:rsidRPr="00B33B22">
        <w:rPr>
          <w:rFonts w:cs="Times New Roman"/>
          <w:color w:val="161616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  <w:b/>
        </w:rPr>
      </w:pPr>
      <w:r w:rsidRPr="00B33B22">
        <w:rPr>
          <w:rFonts w:cs="Times New Roman"/>
          <w:b/>
          <w:color w:val="161616"/>
          <w:w w:val="105"/>
        </w:rPr>
        <w:t>BURDEN</w:t>
      </w:r>
      <w:r w:rsidRPr="00B33B22">
        <w:rPr>
          <w:rFonts w:cs="Times New Roman"/>
          <w:b/>
          <w:color w:val="161616"/>
          <w:spacing w:val="20"/>
          <w:w w:val="105"/>
        </w:rPr>
        <w:t xml:space="preserve"> </w:t>
      </w:r>
      <w:r w:rsidRPr="00B33B22">
        <w:rPr>
          <w:rFonts w:cs="Times New Roman"/>
          <w:b/>
          <w:color w:val="161616"/>
          <w:w w:val="105"/>
        </w:rPr>
        <w:t>HOURS</w:t>
      </w:r>
      <w:r w:rsidR="000619BE" w:rsidRPr="00B33B22">
        <w:rPr>
          <w:rFonts w:cs="Times New Roman"/>
          <w:b/>
          <w:color w:val="161616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1"/>
        <w:gridCol w:w="2373"/>
        <w:gridCol w:w="2381"/>
        <w:gridCol w:w="2365"/>
      </w:tblGrid>
      <w:tr w:rsidR="000619BE" w:rsidRPr="00B33B22" w:rsidTr="000619BE">
        <w:trPr>
          <w:trHeight w:val="432"/>
          <w:jc w:val="center"/>
        </w:trPr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Category of Respondent</w:t>
            </w:r>
          </w:p>
        </w:tc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No. of Respondents</w:t>
            </w:r>
          </w:p>
        </w:tc>
        <w:tc>
          <w:tcPr>
            <w:tcW w:w="2393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Participation Time</w:t>
            </w:r>
          </w:p>
        </w:tc>
        <w:tc>
          <w:tcPr>
            <w:tcW w:w="2393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Burden</w:t>
            </w:r>
          </w:p>
        </w:tc>
      </w:tr>
      <w:tr w:rsidR="000619BE" w:rsidRPr="00B33B22" w:rsidTr="000619BE">
        <w:trPr>
          <w:trHeight w:val="432"/>
          <w:jc w:val="center"/>
        </w:trPr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Private Sector</w:t>
            </w:r>
          </w:p>
        </w:tc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393" w:type="dxa"/>
            <w:vAlign w:val="center"/>
          </w:tcPr>
          <w:p w:rsidR="000619BE" w:rsidRPr="00B33B22" w:rsidRDefault="00E07B23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4</w:t>
            </w:r>
            <w:r w:rsidR="00A53F05" w:rsidRPr="00B33B22">
              <w:rPr>
                <w:rFonts w:ascii="Times New Roman" w:eastAsia="Times New Roman" w:hAnsi="Times New Roman" w:cs="Times New Roman"/>
              </w:rPr>
              <w:t>.5</w:t>
            </w:r>
            <w:r w:rsidR="000619BE" w:rsidRPr="00B33B22">
              <w:rPr>
                <w:rFonts w:ascii="Times New Roman" w:eastAsia="Times New Roman" w:hAnsi="Times New Roman" w:cs="Times New Roman"/>
              </w:rPr>
              <w:t xml:space="preserve"> hours/respondent</w:t>
            </w:r>
          </w:p>
        </w:tc>
        <w:tc>
          <w:tcPr>
            <w:tcW w:w="2393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1,</w:t>
            </w:r>
            <w:r w:rsidR="00E07B23" w:rsidRPr="00B33B22">
              <w:rPr>
                <w:rFonts w:ascii="Times New Roman" w:eastAsia="Times New Roman" w:hAnsi="Times New Roman" w:cs="Times New Roman"/>
              </w:rPr>
              <w:t>3</w:t>
            </w:r>
            <w:r w:rsidR="00A53F05" w:rsidRPr="00B33B22">
              <w:rPr>
                <w:rFonts w:ascii="Times New Roman" w:eastAsia="Times New Roman" w:hAnsi="Times New Roman" w:cs="Times New Roman"/>
              </w:rPr>
              <w:t>5</w:t>
            </w:r>
            <w:r w:rsidRPr="00B33B22">
              <w:rPr>
                <w:rFonts w:ascii="Times New Roman" w:eastAsia="Times New Roman" w:hAnsi="Times New Roman" w:cs="Times New Roman"/>
              </w:rPr>
              <w:t>0 hours</w:t>
            </w:r>
          </w:p>
        </w:tc>
      </w:tr>
      <w:tr w:rsidR="000619BE" w:rsidRPr="00B33B22" w:rsidTr="000619BE">
        <w:trPr>
          <w:trHeight w:val="432"/>
          <w:jc w:val="center"/>
        </w:trPr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TOTALS</w:t>
            </w:r>
          </w:p>
        </w:tc>
        <w:tc>
          <w:tcPr>
            <w:tcW w:w="2392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2393" w:type="dxa"/>
            <w:vAlign w:val="center"/>
          </w:tcPr>
          <w:p w:rsidR="000619BE" w:rsidRPr="00B33B22" w:rsidRDefault="00E07B23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4</w:t>
            </w:r>
            <w:r w:rsidR="00A53F05" w:rsidRPr="00B33B22">
              <w:rPr>
                <w:rFonts w:ascii="Times New Roman" w:eastAsia="Times New Roman" w:hAnsi="Times New Roman" w:cs="Times New Roman"/>
              </w:rPr>
              <w:t>.5</w:t>
            </w:r>
            <w:r w:rsidR="000619BE" w:rsidRPr="00B33B22">
              <w:rPr>
                <w:rFonts w:ascii="Times New Roman" w:eastAsia="Times New Roman" w:hAnsi="Times New Roman" w:cs="Times New Roman"/>
              </w:rPr>
              <w:t xml:space="preserve"> hours/respondent</w:t>
            </w:r>
          </w:p>
        </w:tc>
        <w:tc>
          <w:tcPr>
            <w:tcW w:w="2393" w:type="dxa"/>
            <w:vAlign w:val="center"/>
          </w:tcPr>
          <w:p w:rsidR="000619BE" w:rsidRPr="00B33B22" w:rsidRDefault="000619BE" w:rsidP="00B33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B22">
              <w:rPr>
                <w:rFonts w:ascii="Times New Roman" w:eastAsia="Times New Roman" w:hAnsi="Times New Roman" w:cs="Times New Roman"/>
              </w:rPr>
              <w:t>1,</w:t>
            </w:r>
            <w:r w:rsidR="00E07B23" w:rsidRPr="00B33B22">
              <w:rPr>
                <w:rFonts w:ascii="Times New Roman" w:eastAsia="Times New Roman" w:hAnsi="Times New Roman" w:cs="Times New Roman"/>
              </w:rPr>
              <w:t>3</w:t>
            </w:r>
            <w:r w:rsidR="00A53F05" w:rsidRPr="00B33B22">
              <w:rPr>
                <w:rFonts w:ascii="Times New Roman" w:eastAsia="Times New Roman" w:hAnsi="Times New Roman" w:cs="Times New Roman"/>
              </w:rPr>
              <w:t xml:space="preserve">50 </w:t>
            </w:r>
            <w:r w:rsidRPr="00B33B22">
              <w:rPr>
                <w:rFonts w:ascii="Times New Roman" w:eastAsia="Times New Roman" w:hAnsi="Times New Roman" w:cs="Times New Roman"/>
              </w:rPr>
              <w:t>hours</w:t>
            </w:r>
          </w:p>
        </w:tc>
      </w:tr>
    </w:tbl>
    <w:p w:rsidR="000619BE" w:rsidRPr="00B33B22" w:rsidRDefault="000619BE" w:rsidP="00B33B22">
      <w:pPr>
        <w:spacing w:line="276" w:lineRule="auto"/>
        <w:rPr>
          <w:rFonts w:ascii="Times New Roman" w:eastAsia="Times New Roman" w:hAnsi="Times New Roman" w:cs="Times New Roman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173" w:firstLine="360"/>
        <w:rPr>
          <w:rFonts w:cs="Times New Roman"/>
          <w:color w:val="161616"/>
        </w:rPr>
      </w:pPr>
      <w:r w:rsidRPr="00B33B22">
        <w:rPr>
          <w:rFonts w:cs="Times New Roman"/>
          <w:color w:val="2B2B2B"/>
        </w:rPr>
        <w:t>The</w:t>
      </w:r>
      <w:r w:rsidRPr="00B33B22">
        <w:rPr>
          <w:rFonts w:cs="Times New Roman"/>
          <w:color w:val="2B2B2B"/>
          <w:spacing w:val="9"/>
        </w:rPr>
        <w:t xml:space="preserve"> </w:t>
      </w:r>
      <w:r w:rsidRPr="00B33B22">
        <w:rPr>
          <w:rFonts w:cs="Times New Roman"/>
          <w:color w:val="161616"/>
        </w:rPr>
        <w:t>pilot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test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be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conducted</w:t>
      </w:r>
      <w:r w:rsidRPr="00B33B22">
        <w:rPr>
          <w:rFonts w:cs="Times New Roman"/>
          <w:color w:val="161616"/>
          <w:spacing w:val="29"/>
        </w:rPr>
        <w:t xml:space="preserve"> </w:t>
      </w:r>
      <w:r w:rsidRPr="00B33B22">
        <w:rPr>
          <w:rFonts w:cs="Times New Roman"/>
          <w:color w:val="161616"/>
        </w:rPr>
        <w:t>by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no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more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than</w:t>
      </w:r>
      <w:r w:rsidRPr="00B33B22">
        <w:rPr>
          <w:rFonts w:cs="Times New Roman"/>
          <w:color w:val="161616"/>
          <w:spacing w:val="39"/>
        </w:rPr>
        <w:t xml:space="preserve"> </w:t>
      </w:r>
      <w:r w:rsidR="004072F4" w:rsidRPr="00B33B22">
        <w:rPr>
          <w:rFonts w:cs="Times New Roman"/>
          <w:color w:val="161616"/>
        </w:rPr>
        <w:t>300</w:t>
      </w:r>
      <w:r w:rsidR="004072F4" w:rsidRPr="00B33B22">
        <w:rPr>
          <w:rFonts w:cs="Times New Roman"/>
          <w:color w:val="161616"/>
          <w:spacing w:val="-12"/>
        </w:rPr>
        <w:t xml:space="preserve"> </w:t>
      </w:r>
      <w:r w:rsidRPr="00B33B22">
        <w:rPr>
          <w:rFonts w:cs="Times New Roman"/>
          <w:color w:val="161616"/>
        </w:rPr>
        <w:t>respondents,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who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make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approximately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30</w:t>
      </w:r>
      <w:r w:rsidRPr="00B33B22">
        <w:rPr>
          <w:rFonts w:cs="Times New Roman"/>
          <w:color w:val="161616"/>
          <w:spacing w:val="8"/>
        </w:rPr>
        <w:t xml:space="preserve"> </w:t>
      </w:r>
      <w:r w:rsidRPr="00B33B22">
        <w:rPr>
          <w:rFonts w:cs="Times New Roman"/>
          <w:color w:val="161616"/>
        </w:rPr>
        <w:t>entries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into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ACE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using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TTB's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PGA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message</w:t>
      </w:r>
      <w:r w:rsidRPr="00B33B22">
        <w:rPr>
          <w:rFonts w:cs="Times New Roman"/>
          <w:color w:val="161616"/>
          <w:spacing w:val="36"/>
        </w:rPr>
        <w:t xml:space="preserve"> </w:t>
      </w:r>
      <w:r w:rsidRPr="00B33B22">
        <w:rPr>
          <w:rFonts w:cs="Times New Roman"/>
          <w:color w:val="161616"/>
        </w:rPr>
        <w:t>set</w:t>
      </w:r>
      <w:r w:rsidR="00E07B23" w:rsidRPr="00B33B22">
        <w:rPr>
          <w:rFonts w:cs="Times New Roman"/>
          <w:color w:val="161616"/>
        </w:rPr>
        <w:t xml:space="preserve">.  </w:t>
      </w:r>
      <w:r w:rsidR="00F42B0D">
        <w:rPr>
          <w:rFonts w:cs="Times New Roman"/>
          <w:color w:val="161616"/>
        </w:rPr>
        <w:t>Based on experience from the initial pilot test, e</w:t>
      </w:r>
      <w:r w:rsidRPr="00B33B22">
        <w:rPr>
          <w:rFonts w:cs="Times New Roman"/>
          <w:color w:val="161616"/>
        </w:rPr>
        <w:t>ach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entry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could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take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up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7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minutes</w:t>
      </w:r>
      <w:r w:rsidRPr="00B33B22">
        <w:rPr>
          <w:rFonts w:cs="Times New Roman"/>
          <w:color w:val="161616"/>
          <w:spacing w:val="22"/>
        </w:rPr>
        <w:t xml:space="preserve"> </w:t>
      </w:r>
      <w:r w:rsidR="00F42B0D">
        <w:rPr>
          <w:rFonts w:cs="Times New Roman"/>
          <w:color w:val="161616"/>
          <w:spacing w:val="22"/>
        </w:rPr>
        <w:t xml:space="preserve">for the respondent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complete,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for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a</w:t>
      </w:r>
      <w:r w:rsidRPr="00B33B22">
        <w:rPr>
          <w:rFonts w:cs="Times New Roman"/>
          <w:color w:val="161616"/>
          <w:spacing w:val="-1"/>
        </w:rPr>
        <w:t xml:space="preserve"> </w:t>
      </w:r>
      <w:r w:rsidRPr="00B33B22">
        <w:rPr>
          <w:rFonts w:cs="Times New Roman"/>
          <w:color w:val="161616"/>
        </w:rPr>
        <w:t>total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3.5</w:t>
      </w:r>
      <w:r w:rsidRPr="00B33B22">
        <w:rPr>
          <w:rFonts w:cs="Times New Roman"/>
          <w:color w:val="161616"/>
          <w:spacing w:val="-14"/>
        </w:rPr>
        <w:t xml:space="preserve"> </w:t>
      </w:r>
      <w:r w:rsidRPr="00B33B22">
        <w:rPr>
          <w:rFonts w:cs="Times New Roman"/>
          <w:color w:val="161616"/>
        </w:rPr>
        <w:t>hours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4"/>
        </w:rPr>
        <w:t xml:space="preserve"> </w:t>
      </w:r>
      <w:r w:rsidRPr="00B33B22">
        <w:rPr>
          <w:rFonts w:cs="Times New Roman"/>
          <w:color w:val="161616"/>
        </w:rPr>
        <w:t>testing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per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 xml:space="preserve">respondent. </w:t>
      </w:r>
      <w:r w:rsidRPr="00B33B22">
        <w:rPr>
          <w:rFonts w:cs="Times New Roman"/>
          <w:color w:val="161616"/>
          <w:spacing w:val="39"/>
        </w:rPr>
        <w:t xml:space="preserve"> </w:t>
      </w:r>
      <w:r w:rsidRPr="00B33B22">
        <w:rPr>
          <w:rFonts w:cs="Times New Roman"/>
          <w:color w:val="161616"/>
        </w:rPr>
        <w:t>In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addition,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each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respondent</w:t>
      </w:r>
      <w:r w:rsidRPr="00B33B22">
        <w:rPr>
          <w:rFonts w:cs="Times New Roman"/>
          <w:color w:val="161616"/>
          <w:spacing w:val="40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take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part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in</w:t>
      </w:r>
      <w:r w:rsidRPr="00B33B22">
        <w:rPr>
          <w:rFonts w:cs="Times New Roman"/>
          <w:color w:val="161616"/>
          <w:spacing w:val="2"/>
        </w:rPr>
        <w:t xml:space="preserve"> </w:t>
      </w:r>
      <w:r w:rsidRPr="00B33B22">
        <w:rPr>
          <w:rFonts w:cs="Times New Roman"/>
          <w:color w:val="161616"/>
        </w:rPr>
        <w:t>one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telephone</w:t>
      </w:r>
      <w:r w:rsidRPr="00B33B22">
        <w:rPr>
          <w:rFonts w:cs="Times New Roman"/>
          <w:color w:val="161616"/>
          <w:spacing w:val="34"/>
        </w:rPr>
        <w:t xml:space="preserve"> </w:t>
      </w:r>
      <w:r w:rsidRPr="00B33B22">
        <w:rPr>
          <w:rFonts w:cs="Times New Roman"/>
          <w:color w:val="161616"/>
        </w:rPr>
        <w:t>conference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call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approximately</w:t>
      </w:r>
      <w:r w:rsidRPr="00B33B22">
        <w:rPr>
          <w:rFonts w:cs="Times New Roman"/>
          <w:color w:val="161616"/>
          <w:spacing w:val="42"/>
        </w:rPr>
        <w:t xml:space="preserve"> </w:t>
      </w:r>
      <w:r w:rsidRPr="00B33B22">
        <w:rPr>
          <w:rFonts w:cs="Times New Roman"/>
          <w:color w:val="161616"/>
        </w:rPr>
        <w:t>one</w:t>
      </w:r>
      <w:r w:rsidRPr="00B33B22">
        <w:rPr>
          <w:rFonts w:cs="Times New Roman"/>
          <w:color w:val="161616"/>
          <w:spacing w:val="7"/>
        </w:rPr>
        <w:t xml:space="preserve"> </w:t>
      </w:r>
      <w:r w:rsidRPr="00B33B22">
        <w:rPr>
          <w:rFonts w:cs="Times New Roman"/>
          <w:color w:val="161616"/>
        </w:rPr>
        <w:t xml:space="preserve">hour. 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Thus</w:t>
      </w:r>
      <w:r w:rsidR="006D3944" w:rsidRPr="00B33B22">
        <w:rPr>
          <w:rFonts w:cs="Times New Roman"/>
          <w:color w:val="161616"/>
        </w:rPr>
        <w:t>,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each</w:t>
      </w:r>
      <w:r w:rsidRPr="00B33B22">
        <w:rPr>
          <w:rFonts w:cs="Times New Roman"/>
          <w:color w:val="161616"/>
          <w:spacing w:val="11"/>
        </w:rPr>
        <w:t xml:space="preserve"> </w:t>
      </w:r>
      <w:r w:rsidRPr="00B33B22">
        <w:rPr>
          <w:rFonts w:cs="Times New Roman"/>
          <w:color w:val="161616"/>
        </w:rPr>
        <w:t>respondent</w:t>
      </w:r>
      <w:r w:rsidRPr="00B33B22">
        <w:rPr>
          <w:rFonts w:cs="Times New Roman"/>
          <w:color w:val="161616"/>
          <w:w w:val="101"/>
        </w:rPr>
        <w:t xml:space="preserve"> </w:t>
      </w:r>
      <w:r w:rsidRPr="00B33B22">
        <w:rPr>
          <w:rFonts w:cs="Times New Roman"/>
          <w:color w:val="161616"/>
        </w:rPr>
        <w:t>will</w:t>
      </w:r>
      <w:r w:rsidRPr="00B33B22">
        <w:rPr>
          <w:rFonts w:cs="Times New Roman"/>
          <w:color w:val="161616"/>
          <w:spacing w:val="22"/>
        </w:rPr>
        <w:t xml:space="preserve"> </w:t>
      </w:r>
      <w:r w:rsidRPr="00B33B22">
        <w:rPr>
          <w:rFonts w:cs="Times New Roman"/>
          <w:color w:val="161616"/>
        </w:rPr>
        <w:t>devote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approximately 4.5</w:t>
      </w:r>
      <w:r w:rsidRPr="00B33B22">
        <w:rPr>
          <w:rFonts w:cs="Times New Roman"/>
          <w:color w:val="161616"/>
          <w:spacing w:val="-15"/>
        </w:rPr>
        <w:t xml:space="preserve"> </w:t>
      </w:r>
      <w:r w:rsidRPr="00B33B22">
        <w:rPr>
          <w:rFonts w:cs="Times New Roman"/>
          <w:color w:val="161616"/>
        </w:rPr>
        <w:t>hours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3"/>
        </w:rPr>
        <w:t xml:space="preserve"> </w:t>
      </w:r>
      <w:r w:rsidRPr="00B33B22">
        <w:rPr>
          <w:rFonts w:cs="Times New Roman"/>
          <w:color w:val="161616"/>
        </w:rPr>
        <w:t>pilot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test.</w:t>
      </w:r>
      <w:r w:rsidR="002F5620" w:rsidRPr="00B33B22">
        <w:rPr>
          <w:rFonts w:cs="Times New Roman"/>
          <w:color w:val="161616"/>
        </w:rPr>
        <w:t xml:space="preserve"> </w:t>
      </w:r>
    </w:p>
    <w:p w:rsidR="002F5620" w:rsidRPr="00B33B22" w:rsidRDefault="002F5620" w:rsidP="00B33B22">
      <w:pPr>
        <w:pStyle w:val="BodyText"/>
        <w:spacing w:line="276" w:lineRule="auto"/>
        <w:ind w:left="0" w:right="167" w:firstLine="360"/>
        <w:rPr>
          <w:rFonts w:cs="Times New Roman"/>
        </w:rPr>
      </w:pPr>
      <w:r w:rsidRPr="00B33B22">
        <w:rPr>
          <w:rFonts w:cs="Times New Roman"/>
        </w:rPr>
        <w:t xml:space="preserve">(This is a reduction in </w:t>
      </w:r>
      <w:r w:rsidR="006D3944" w:rsidRPr="00B33B22">
        <w:rPr>
          <w:rFonts w:cs="Times New Roman"/>
        </w:rPr>
        <w:t xml:space="preserve">the 12 hours per respondent </w:t>
      </w:r>
      <w:r w:rsidRPr="00B33B22">
        <w:rPr>
          <w:rFonts w:cs="Times New Roman"/>
        </w:rPr>
        <w:t xml:space="preserve">burden </w:t>
      </w:r>
      <w:r w:rsidR="006D3944" w:rsidRPr="00B33B22">
        <w:rPr>
          <w:rFonts w:cs="Times New Roman"/>
        </w:rPr>
        <w:t xml:space="preserve">described in </w:t>
      </w:r>
      <w:r w:rsidRPr="00B33B22">
        <w:rPr>
          <w:rFonts w:cs="Times New Roman"/>
        </w:rPr>
        <w:t xml:space="preserve">the initial pilot test, which estimated that each </w:t>
      </w:r>
      <w:r w:rsidR="006D3944" w:rsidRPr="00B33B22">
        <w:rPr>
          <w:rFonts w:cs="Times New Roman"/>
        </w:rPr>
        <w:t xml:space="preserve">of the 100 </w:t>
      </w:r>
      <w:r w:rsidRPr="00B33B22">
        <w:rPr>
          <w:rFonts w:cs="Times New Roman"/>
        </w:rPr>
        <w:t>respondent</w:t>
      </w:r>
      <w:r w:rsidR="006D3944" w:rsidRPr="00B33B22">
        <w:rPr>
          <w:rFonts w:cs="Times New Roman"/>
        </w:rPr>
        <w:t>s</w:t>
      </w:r>
      <w:r w:rsidRPr="00B33B22">
        <w:rPr>
          <w:rFonts w:cs="Times New Roman"/>
        </w:rPr>
        <w:t xml:space="preserve"> would</w:t>
      </w:r>
      <w:r w:rsidR="006D3944" w:rsidRPr="00B33B22">
        <w:rPr>
          <w:rFonts w:cs="Times New Roman"/>
        </w:rPr>
        <w:t xml:space="preserve"> require 20 minutes to complete each ACE entry</w:t>
      </w:r>
      <w:r w:rsidR="00F42B0D">
        <w:rPr>
          <w:rFonts w:cs="Times New Roman"/>
        </w:rPr>
        <w:t xml:space="preserve"> and would participate in two telephone calls</w:t>
      </w:r>
      <w:r w:rsidR="006D3944" w:rsidRPr="00B33B22">
        <w:rPr>
          <w:rFonts w:cs="Times New Roman"/>
        </w:rPr>
        <w:t xml:space="preserve">.  This reduction in per entry burden is based on respondent feedback obtained during the initial pilot test.)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b/>
          <w:color w:val="161616"/>
        </w:rPr>
        <w:t>FEDERAL</w:t>
      </w:r>
      <w:r w:rsidRPr="00B33B22">
        <w:rPr>
          <w:rFonts w:cs="Times New Roman"/>
          <w:b/>
          <w:color w:val="161616"/>
          <w:spacing w:val="45"/>
        </w:rPr>
        <w:t xml:space="preserve"> </w:t>
      </w:r>
      <w:r w:rsidRPr="00B33B22">
        <w:rPr>
          <w:rFonts w:cs="Times New Roman"/>
          <w:b/>
          <w:color w:val="161616"/>
        </w:rPr>
        <w:t>COST:</w:t>
      </w:r>
      <w:r w:rsidRPr="00B33B22">
        <w:rPr>
          <w:rFonts w:cs="Times New Roman"/>
          <w:color w:val="161616"/>
        </w:rPr>
        <w:t xml:space="preserve"> </w:t>
      </w:r>
      <w:r w:rsidRPr="00B33B22">
        <w:rPr>
          <w:rFonts w:cs="Times New Roman"/>
          <w:color w:val="161616"/>
          <w:spacing w:val="49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estimated</w:t>
      </w:r>
      <w:r w:rsidRPr="00B33B22">
        <w:rPr>
          <w:rFonts w:cs="Times New Roman"/>
          <w:color w:val="161616"/>
          <w:spacing w:val="38"/>
        </w:rPr>
        <w:t xml:space="preserve"> </w:t>
      </w:r>
      <w:r w:rsidRPr="00B33B22">
        <w:rPr>
          <w:rFonts w:cs="Times New Roman"/>
          <w:color w:val="161616"/>
        </w:rPr>
        <w:t>annual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cost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to</w:t>
      </w:r>
      <w:r w:rsidRPr="00B33B22">
        <w:rPr>
          <w:rFonts w:cs="Times New Roman"/>
          <w:color w:val="161616"/>
          <w:spacing w:val="21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Federal</w:t>
      </w:r>
      <w:r w:rsidRPr="00B33B22">
        <w:rPr>
          <w:rFonts w:cs="Times New Roman"/>
          <w:color w:val="161616"/>
          <w:spacing w:val="46"/>
        </w:rPr>
        <w:t xml:space="preserve"> </w:t>
      </w:r>
      <w:r w:rsidRPr="00B33B22">
        <w:rPr>
          <w:rFonts w:cs="Times New Roman"/>
          <w:color w:val="161616"/>
        </w:rPr>
        <w:t>government</w:t>
      </w:r>
      <w:r w:rsidRPr="00B33B22">
        <w:rPr>
          <w:rFonts w:cs="Times New Roman"/>
          <w:color w:val="161616"/>
          <w:spacing w:val="41"/>
        </w:rPr>
        <w:t xml:space="preserve"> </w:t>
      </w:r>
      <w:r w:rsidRPr="00B33B22">
        <w:rPr>
          <w:rFonts w:cs="Times New Roman"/>
          <w:color w:val="161616"/>
        </w:rPr>
        <w:t>is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 xml:space="preserve">$0.00. </w:t>
      </w:r>
      <w:r w:rsidRPr="00B33B22">
        <w:rPr>
          <w:rFonts w:cs="Times New Roman"/>
          <w:color w:val="161616"/>
          <w:spacing w:val="39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ITDS,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including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ACE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and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PGA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Message</w:t>
      </w:r>
      <w:r w:rsidRPr="00B33B22">
        <w:rPr>
          <w:rFonts w:cs="Times New Roman"/>
          <w:color w:val="161616"/>
          <w:spacing w:val="33"/>
        </w:rPr>
        <w:t xml:space="preserve"> </w:t>
      </w:r>
      <w:r w:rsidRPr="00B33B22">
        <w:rPr>
          <w:rFonts w:cs="Times New Roman"/>
          <w:color w:val="161616"/>
        </w:rPr>
        <w:t>Set,</w:t>
      </w:r>
      <w:r w:rsidRPr="00B33B22">
        <w:rPr>
          <w:rFonts w:cs="Times New Roman"/>
          <w:color w:val="161616"/>
          <w:spacing w:val="6"/>
        </w:rPr>
        <w:t xml:space="preserve"> </w:t>
      </w:r>
      <w:r w:rsidRPr="00B33B22">
        <w:rPr>
          <w:rFonts w:cs="Times New Roman"/>
          <w:color w:val="161616"/>
        </w:rPr>
        <w:t>are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being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developed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050505"/>
        </w:rPr>
        <w:t>independently</w:t>
      </w:r>
      <w:r w:rsidRPr="00B33B22">
        <w:rPr>
          <w:rFonts w:cs="Times New Roman"/>
          <w:color w:val="050505"/>
          <w:spacing w:val="35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9"/>
        </w:rPr>
        <w:t xml:space="preserve"> </w:t>
      </w:r>
      <w:r w:rsidRPr="00B33B22">
        <w:rPr>
          <w:rFonts w:cs="Times New Roman"/>
          <w:color w:val="161616"/>
        </w:rPr>
        <w:t>this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information</w:t>
      </w:r>
      <w:r w:rsidRPr="00B33B22">
        <w:rPr>
          <w:rFonts w:cs="Times New Roman"/>
          <w:color w:val="161616"/>
          <w:w w:val="102"/>
        </w:rPr>
        <w:t xml:space="preserve"> </w:t>
      </w:r>
      <w:r w:rsidRPr="00B33B22">
        <w:rPr>
          <w:rFonts w:cs="Times New Roman"/>
          <w:color w:val="161616"/>
        </w:rPr>
        <w:t>collection.</w:t>
      </w:r>
      <w:r w:rsidRPr="00B33B22">
        <w:rPr>
          <w:rFonts w:cs="Times New Roman"/>
          <w:color w:val="161616"/>
          <w:spacing w:val="26"/>
        </w:rPr>
        <w:t xml:space="preserve"> </w:t>
      </w:r>
      <w:r w:rsidRPr="00B33B22">
        <w:rPr>
          <w:rFonts w:cs="Times New Roman"/>
          <w:color w:val="161616"/>
        </w:rPr>
        <w:t>This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information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collection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imposes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negligible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marginal</w:t>
      </w:r>
      <w:r w:rsidRPr="00B33B22">
        <w:rPr>
          <w:rFonts w:cs="Times New Roman"/>
          <w:color w:val="161616"/>
          <w:spacing w:val="49"/>
        </w:rPr>
        <w:t xml:space="preserve"> </w:t>
      </w:r>
      <w:r w:rsidRPr="00B33B22">
        <w:rPr>
          <w:rFonts w:cs="Times New Roman"/>
          <w:color w:val="161616"/>
        </w:rPr>
        <w:t>costs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on</w:t>
      </w:r>
      <w:r w:rsidRPr="00B33B22">
        <w:rPr>
          <w:rFonts w:cs="Times New Roman"/>
          <w:color w:val="161616"/>
          <w:spacing w:val="17"/>
        </w:rPr>
        <w:t xml:space="preserve"> </w:t>
      </w:r>
      <w:r w:rsidRPr="00B33B22">
        <w:rPr>
          <w:rFonts w:cs="Times New Roman"/>
          <w:color w:val="161616"/>
        </w:rPr>
        <w:t>Federal</w:t>
      </w:r>
      <w:r w:rsidRPr="00B33B22">
        <w:rPr>
          <w:rFonts w:cs="Times New Roman"/>
          <w:color w:val="161616"/>
          <w:spacing w:val="43"/>
        </w:rPr>
        <w:t xml:space="preserve"> </w:t>
      </w:r>
      <w:r w:rsidRPr="00B33B22">
        <w:rPr>
          <w:rFonts w:cs="Times New Roman"/>
          <w:color w:val="161616"/>
        </w:rPr>
        <w:t>agencies.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71F" w:rsidRPr="00B33B22" w:rsidRDefault="00EB6DDB" w:rsidP="00B33B22">
      <w:pPr>
        <w:pStyle w:val="Heading1"/>
        <w:spacing w:line="276" w:lineRule="auto"/>
        <w:ind w:left="0" w:right="460" w:firstLine="0"/>
        <w:rPr>
          <w:rFonts w:cs="Times New Roman"/>
          <w:i w:val="0"/>
        </w:rPr>
      </w:pPr>
      <w:r w:rsidRPr="00B33B22">
        <w:rPr>
          <w:rFonts w:cs="Times New Roman"/>
          <w:i w:val="0"/>
          <w:color w:val="161616"/>
          <w:spacing w:val="3"/>
          <w:sz w:val="23"/>
          <w:szCs w:val="23"/>
        </w:rPr>
        <w:t>If</w:t>
      </w:r>
      <w:r w:rsidR="004072F4" w:rsidRPr="00B33B22">
        <w:rPr>
          <w:rFonts w:cs="Times New Roman"/>
          <w:i w:val="0"/>
          <w:color w:val="161616"/>
          <w:spacing w:val="3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61616"/>
          <w:spacing w:val="3"/>
          <w:sz w:val="23"/>
          <w:szCs w:val="23"/>
        </w:rPr>
        <w:t>y</w:t>
      </w:r>
      <w:r w:rsidRPr="00B33B22">
        <w:rPr>
          <w:rFonts w:cs="Times New Roman"/>
          <w:i w:val="0"/>
          <w:color w:val="161616"/>
          <w:spacing w:val="3"/>
        </w:rPr>
        <w:t>ou</w:t>
      </w:r>
      <w:r w:rsidRPr="00B33B22">
        <w:rPr>
          <w:rFonts w:cs="Times New Roman"/>
          <w:i w:val="0"/>
          <w:color w:val="161616"/>
          <w:spacing w:val="38"/>
        </w:rPr>
        <w:t xml:space="preserve"> </w:t>
      </w:r>
      <w:r w:rsidRPr="00B33B22">
        <w:rPr>
          <w:rFonts w:cs="Times New Roman"/>
          <w:i w:val="0"/>
          <w:color w:val="161616"/>
        </w:rPr>
        <w:t>are</w:t>
      </w:r>
      <w:r w:rsidRPr="00B33B22">
        <w:rPr>
          <w:rFonts w:cs="Times New Roman"/>
          <w:i w:val="0"/>
          <w:color w:val="161616"/>
          <w:spacing w:val="9"/>
        </w:rPr>
        <w:t xml:space="preserve"> </w:t>
      </w:r>
      <w:r w:rsidRPr="00B33B22">
        <w:rPr>
          <w:rFonts w:cs="Times New Roman"/>
          <w:i w:val="0"/>
          <w:color w:val="161616"/>
        </w:rPr>
        <w:t>conducting</w:t>
      </w:r>
      <w:r w:rsidRPr="00B33B22">
        <w:rPr>
          <w:rFonts w:cs="Times New Roman"/>
          <w:i w:val="0"/>
          <w:color w:val="161616"/>
          <w:spacing w:val="26"/>
        </w:rPr>
        <w:t xml:space="preserve"> </w:t>
      </w:r>
      <w:r w:rsidRPr="00B33B22">
        <w:rPr>
          <w:rFonts w:cs="Times New Roman"/>
          <w:i w:val="0"/>
          <w:color w:val="161616"/>
          <w:spacing w:val="2"/>
        </w:rPr>
        <w:t>a</w:t>
      </w:r>
      <w:r w:rsidR="004072F4" w:rsidRPr="00B33B22">
        <w:rPr>
          <w:rFonts w:cs="Times New Roman"/>
          <w:i w:val="0"/>
          <w:color w:val="161616"/>
          <w:spacing w:val="2"/>
        </w:rPr>
        <w:t xml:space="preserve"> </w:t>
      </w:r>
      <w:r w:rsidRPr="00B33B22">
        <w:rPr>
          <w:rFonts w:cs="Times New Roman"/>
          <w:i w:val="0"/>
          <w:color w:val="161616"/>
          <w:spacing w:val="1"/>
        </w:rPr>
        <w:t>focus</w:t>
      </w:r>
      <w:r w:rsidRPr="00B33B22">
        <w:rPr>
          <w:rFonts w:cs="Times New Roman"/>
          <w:i w:val="0"/>
          <w:color w:val="161616"/>
          <w:spacing w:val="46"/>
        </w:rPr>
        <w:t xml:space="preserve"> </w:t>
      </w:r>
      <w:r w:rsidRPr="00B33B22">
        <w:rPr>
          <w:rFonts w:cs="Times New Roman"/>
          <w:i w:val="0"/>
          <w:color w:val="161616"/>
        </w:rPr>
        <w:t>group, survey,</w:t>
      </w:r>
      <w:r w:rsidRPr="00B33B22">
        <w:rPr>
          <w:rFonts w:cs="Times New Roman"/>
          <w:i w:val="0"/>
          <w:color w:val="161616"/>
          <w:spacing w:val="2"/>
        </w:rPr>
        <w:t xml:space="preserve"> </w:t>
      </w:r>
      <w:r w:rsidRPr="00B33B22">
        <w:rPr>
          <w:rFonts w:cs="Times New Roman"/>
          <w:i w:val="0"/>
          <w:color w:val="161616"/>
        </w:rPr>
        <w:t>or</w:t>
      </w:r>
      <w:r w:rsidRPr="00B33B22">
        <w:rPr>
          <w:rFonts w:cs="Times New Roman"/>
          <w:i w:val="0"/>
          <w:color w:val="161616"/>
          <w:spacing w:val="-23"/>
        </w:rPr>
        <w:t xml:space="preserve"> </w:t>
      </w:r>
      <w:r w:rsidRPr="00B33B22">
        <w:rPr>
          <w:rFonts w:cs="Times New Roman"/>
          <w:i w:val="0"/>
          <w:color w:val="161616"/>
        </w:rPr>
        <w:t>plan</w:t>
      </w:r>
      <w:r w:rsidRPr="00B33B22">
        <w:rPr>
          <w:rFonts w:cs="Times New Roman"/>
          <w:i w:val="0"/>
          <w:color w:val="161616"/>
          <w:spacing w:val="51"/>
        </w:rPr>
        <w:t xml:space="preserve"> </w:t>
      </w:r>
      <w:r w:rsidRPr="00B33B22">
        <w:rPr>
          <w:rFonts w:cs="Times New Roman"/>
          <w:i w:val="0"/>
          <w:color w:val="161616"/>
        </w:rPr>
        <w:t>to</w:t>
      </w:r>
      <w:r w:rsidRPr="00B33B22">
        <w:rPr>
          <w:rFonts w:cs="Times New Roman"/>
          <w:i w:val="0"/>
          <w:color w:val="161616"/>
          <w:spacing w:val="-2"/>
        </w:rPr>
        <w:t xml:space="preserve"> </w:t>
      </w:r>
      <w:r w:rsidRPr="00B33B22">
        <w:rPr>
          <w:rFonts w:cs="Times New Roman"/>
          <w:i w:val="0"/>
          <w:color w:val="161616"/>
        </w:rPr>
        <w:t>employ</w:t>
      </w:r>
      <w:r w:rsidRPr="00B33B22">
        <w:rPr>
          <w:rFonts w:cs="Times New Roman"/>
          <w:i w:val="0"/>
          <w:color w:val="161616"/>
          <w:spacing w:val="8"/>
        </w:rPr>
        <w:t xml:space="preserve"> </w:t>
      </w:r>
      <w:r w:rsidRPr="00B33B22">
        <w:rPr>
          <w:rFonts w:cs="Times New Roman"/>
          <w:i w:val="0"/>
          <w:color w:val="161616"/>
        </w:rPr>
        <w:t>statistical</w:t>
      </w:r>
      <w:r w:rsidRPr="00B33B22">
        <w:rPr>
          <w:rFonts w:cs="Times New Roman"/>
          <w:i w:val="0"/>
          <w:color w:val="161616"/>
          <w:spacing w:val="28"/>
        </w:rPr>
        <w:t xml:space="preserve"> </w:t>
      </w:r>
      <w:r w:rsidRPr="00B33B22">
        <w:rPr>
          <w:rFonts w:cs="Times New Roman"/>
          <w:i w:val="0"/>
          <w:color w:val="161616"/>
        </w:rPr>
        <w:t>methods,</w:t>
      </w:r>
      <w:r w:rsidRPr="00B33B22">
        <w:rPr>
          <w:rFonts w:cs="Times New Roman"/>
          <w:i w:val="0"/>
          <w:color w:val="161616"/>
          <w:spacing w:val="-19"/>
        </w:rPr>
        <w:t xml:space="preserve"> </w:t>
      </w:r>
      <w:r w:rsidRPr="00B33B22">
        <w:rPr>
          <w:rFonts w:cs="Times New Roman"/>
          <w:i w:val="0"/>
          <w:color w:val="161616"/>
        </w:rPr>
        <w:t>please</w:t>
      </w:r>
      <w:r w:rsidRPr="00B33B22">
        <w:rPr>
          <w:rFonts w:cs="Times New Roman"/>
          <w:i w:val="0"/>
          <w:color w:val="161616"/>
          <w:spacing w:val="26"/>
          <w:w w:val="96"/>
        </w:rPr>
        <w:t xml:space="preserve"> </w:t>
      </w:r>
      <w:r w:rsidRPr="00B33B22">
        <w:rPr>
          <w:rFonts w:cs="Times New Roman"/>
          <w:i w:val="0"/>
          <w:color w:val="161616"/>
        </w:rPr>
        <w:t>provide</w:t>
      </w:r>
      <w:r w:rsidRPr="00B33B22">
        <w:rPr>
          <w:rFonts w:cs="Times New Roman"/>
          <w:i w:val="0"/>
          <w:color w:val="161616"/>
          <w:spacing w:val="45"/>
        </w:rPr>
        <w:t xml:space="preserve"> </w:t>
      </w:r>
      <w:r w:rsidRPr="00B33B22">
        <w:rPr>
          <w:rFonts w:cs="Times New Roman"/>
          <w:i w:val="0"/>
          <w:color w:val="161616"/>
        </w:rPr>
        <w:t>answers</w:t>
      </w:r>
      <w:r w:rsidRPr="00B33B22">
        <w:rPr>
          <w:rFonts w:cs="Times New Roman"/>
          <w:i w:val="0"/>
          <w:color w:val="161616"/>
          <w:spacing w:val="8"/>
        </w:rPr>
        <w:t xml:space="preserve"> </w:t>
      </w:r>
      <w:r w:rsidRPr="00B33B22">
        <w:rPr>
          <w:rFonts w:cs="Times New Roman"/>
          <w:i w:val="0"/>
          <w:color w:val="161616"/>
        </w:rPr>
        <w:t>to</w:t>
      </w:r>
      <w:r w:rsidRPr="00B33B22">
        <w:rPr>
          <w:rFonts w:cs="Times New Roman"/>
          <w:i w:val="0"/>
          <w:color w:val="161616"/>
          <w:spacing w:val="-11"/>
        </w:rPr>
        <w:t xml:space="preserve"> </w:t>
      </w:r>
      <w:r w:rsidRPr="00B33B22">
        <w:rPr>
          <w:rFonts w:cs="Times New Roman"/>
          <w:i w:val="0"/>
          <w:color w:val="161616"/>
        </w:rPr>
        <w:t>the</w:t>
      </w:r>
      <w:r w:rsidR="004072F4" w:rsidRPr="00B33B22">
        <w:rPr>
          <w:rFonts w:cs="Times New Roman"/>
          <w:i w:val="0"/>
          <w:color w:val="161616"/>
        </w:rPr>
        <w:t xml:space="preserve"> </w:t>
      </w:r>
      <w:r w:rsidRPr="00B33B22">
        <w:rPr>
          <w:rFonts w:cs="Times New Roman"/>
          <w:i w:val="0"/>
          <w:color w:val="161616"/>
        </w:rPr>
        <w:t>following questions:</w:t>
      </w:r>
      <w:r w:rsidR="006D3944" w:rsidRPr="00B33B22">
        <w:rPr>
          <w:rFonts w:cs="Times New Roman"/>
          <w:i w:val="0"/>
          <w:color w:val="161616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61616"/>
          <w:w w:val="110"/>
        </w:rPr>
        <w:t>The</w:t>
      </w:r>
      <w:r w:rsidRPr="00B33B22">
        <w:rPr>
          <w:rFonts w:cs="Times New Roman"/>
          <w:color w:val="161616"/>
          <w:spacing w:val="-17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selection</w:t>
      </w:r>
      <w:r w:rsidRPr="00B33B22">
        <w:rPr>
          <w:rFonts w:cs="Times New Roman"/>
          <w:color w:val="161616"/>
          <w:spacing w:val="-1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of</w:t>
      </w:r>
      <w:r w:rsidRPr="00B33B22">
        <w:rPr>
          <w:rFonts w:cs="Times New Roman"/>
          <w:color w:val="161616"/>
          <w:spacing w:val="-17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you</w:t>
      </w:r>
      <w:r w:rsidRPr="00B33B22">
        <w:rPr>
          <w:rFonts w:cs="Times New Roman"/>
          <w:color w:val="161616"/>
          <w:spacing w:val="-41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r</w:t>
      </w:r>
      <w:r w:rsidRPr="00B33B22">
        <w:rPr>
          <w:rFonts w:cs="Times New Roman"/>
          <w:color w:val="161616"/>
          <w:spacing w:val="-12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targeted</w:t>
      </w:r>
      <w:r w:rsidRPr="00B33B22">
        <w:rPr>
          <w:rFonts w:cs="Times New Roman"/>
          <w:color w:val="161616"/>
          <w:spacing w:val="3"/>
          <w:w w:val="110"/>
        </w:rPr>
        <w:t xml:space="preserve"> </w:t>
      </w:r>
      <w:r w:rsidRPr="00B33B22">
        <w:rPr>
          <w:rFonts w:cs="Times New Roman"/>
          <w:color w:val="161616"/>
          <w:w w:val="110"/>
        </w:rPr>
        <w:t>respondents.</w:t>
      </w:r>
      <w:r w:rsidR="006D3944" w:rsidRPr="00B33B22">
        <w:rPr>
          <w:rFonts w:cs="Times New Roman"/>
          <w:color w:val="161616"/>
          <w:w w:val="110"/>
        </w:rPr>
        <w:t xml:space="preserve"> </w:t>
      </w:r>
    </w:p>
    <w:p w:rsidR="0021371F" w:rsidRPr="00B33B22" w:rsidRDefault="00EB6DDB" w:rsidP="00B33B22">
      <w:pPr>
        <w:pStyle w:val="BodyText"/>
        <w:numPr>
          <w:ilvl w:val="0"/>
          <w:numId w:val="4"/>
        </w:numPr>
        <w:tabs>
          <w:tab w:val="left" w:pos="720"/>
        </w:tabs>
        <w:spacing w:line="276" w:lineRule="auto"/>
        <w:ind w:right="816"/>
        <w:rPr>
          <w:rFonts w:cs="Times New Roman"/>
        </w:rPr>
      </w:pPr>
      <w:r w:rsidRPr="00B33B22">
        <w:rPr>
          <w:rFonts w:cs="Times New Roman"/>
          <w:color w:val="161616"/>
        </w:rPr>
        <w:t>Do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you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have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a</w:t>
      </w:r>
      <w:r w:rsidRPr="00B33B22">
        <w:rPr>
          <w:rFonts w:cs="Times New Roman"/>
          <w:color w:val="161616"/>
          <w:spacing w:val="1"/>
        </w:rPr>
        <w:t xml:space="preserve"> </w:t>
      </w:r>
      <w:r w:rsidRPr="00B33B22">
        <w:rPr>
          <w:rFonts w:cs="Times New Roman"/>
          <w:color w:val="161616"/>
        </w:rPr>
        <w:t>customer</w:t>
      </w:r>
      <w:r w:rsidRPr="00B33B22">
        <w:rPr>
          <w:rFonts w:cs="Times New Roman"/>
          <w:color w:val="161616"/>
          <w:spacing w:val="31"/>
        </w:rPr>
        <w:t xml:space="preserve"> </w:t>
      </w:r>
      <w:r w:rsidRPr="00B33B22">
        <w:rPr>
          <w:rFonts w:cs="Times New Roman"/>
          <w:color w:val="161616"/>
        </w:rPr>
        <w:t>list</w:t>
      </w:r>
      <w:r w:rsidRPr="00B33B22">
        <w:rPr>
          <w:rFonts w:cs="Times New Roman"/>
          <w:color w:val="161616"/>
          <w:spacing w:val="14"/>
        </w:rPr>
        <w:t xml:space="preserve"> </w:t>
      </w:r>
      <w:r w:rsidRPr="00B33B22">
        <w:rPr>
          <w:rFonts w:cs="Times New Roman"/>
          <w:color w:val="161616"/>
        </w:rPr>
        <w:t>or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something</w:t>
      </w:r>
      <w:r w:rsidRPr="00B33B22">
        <w:rPr>
          <w:rFonts w:cs="Times New Roman"/>
          <w:color w:val="161616"/>
          <w:spacing w:val="25"/>
        </w:rPr>
        <w:t xml:space="preserve"> </w:t>
      </w:r>
      <w:r w:rsidRPr="00B33B22">
        <w:rPr>
          <w:rFonts w:cs="Times New Roman"/>
          <w:color w:val="161616"/>
        </w:rPr>
        <w:t>similar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that</w:t>
      </w:r>
      <w:r w:rsidRPr="00B33B22">
        <w:rPr>
          <w:rFonts w:cs="Times New Roman"/>
          <w:color w:val="161616"/>
          <w:spacing w:val="23"/>
        </w:rPr>
        <w:t xml:space="preserve"> </w:t>
      </w:r>
      <w:r w:rsidRPr="00B33B22">
        <w:rPr>
          <w:rFonts w:cs="Times New Roman"/>
          <w:color w:val="161616"/>
        </w:rPr>
        <w:t>defines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the</w:t>
      </w:r>
      <w:r w:rsidRPr="00B33B22">
        <w:rPr>
          <w:rFonts w:cs="Times New Roman"/>
          <w:color w:val="161616"/>
          <w:spacing w:val="16"/>
        </w:rPr>
        <w:t xml:space="preserve"> </w:t>
      </w:r>
      <w:r w:rsidRPr="00B33B22">
        <w:rPr>
          <w:rFonts w:cs="Times New Roman"/>
          <w:color w:val="161616"/>
        </w:rPr>
        <w:t>universe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of</w:t>
      </w:r>
      <w:r w:rsidRPr="00B33B22">
        <w:rPr>
          <w:rFonts w:cs="Times New Roman"/>
          <w:color w:val="161616"/>
          <w:spacing w:val="6"/>
        </w:rPr>
        <w:t xml:space="preserve"> </w:t>
      </w:r>
      <w:r w:rsidRPr="00B33B22">
        <w:rPr>
          <w:rFonts w:cs="Times New Roman"/>
          <w:color w:val="161616"/>
        </w:rPr>
        <w:t>potential</w:t>
      </w:r>
      <w:r w:rsidRPr="00B33B22">
        <w:rPr>
          <w:rFonts w:cs="Times New Roman"/>
          <w:color w:val="161616"/>
          <w:w w:val="101"/>
        </w:rPr>
        <w:t xml:space="preserve"> </w:t>
      </w:r>
      <w:r w:rsidRPr="00B33B22">
        <w:rPr>
          <w:rFonts w:cs="Times New Roman"/>
          <w:color w:val="161616"/>
        </w:rPr>
        <w:t>respondents</w:t>
      </w:r>
      <w:r w:rsidRPr="00B33B22">
        <w:rPr>
          <w:rFonts w:cs="Times New Roman"/>
          <w:color w:val="161616"/>
          <w:spacing w:val="35"/>
        </w:rPr>
        <w:t xml:space="preserve"> </w:t>
      </w:r>
      <w:r w:rsidRPr="00B33B22">
        <w:rPr>
          <w:rFonts w:cs="Times New Roman"/>
          <w:color w:val="161616"/>
        </w:rPr>
        <w:t>and</w:t>
      </w:r>
      <w:r w:rsidRPr="00B33B22">
        <w:rPr>
          <w:rFonts w:cs="Times New Roman"/>
          <w:color w:val="161616"/>
          <w:spacing w:val="19"/>
        </w:rPr>
        <w:t xml:space="preserve"> </w:t>
      </w:r>
      <w:r w:rsidRPr="00B33B22">
        <w:rPr>
          <w:rFonts w:cs="Times New Roman"/>
          <w:color w:val="161616"/>
        </w:rPr>
        <w:t>do</w:t>
      </w:r>
      <w:r w:rsidRPr="00B33B22">
        <w:rPr>
          <w:rFonts w:cs="Times New Roman"/>
          <w:color w:val="161616"/>
          <w:spacing w:val="10"/>
        </w:rPr>
        <w:t xml:space="preserve"> </w:t>
      </w:r>
      <w:r w:rsidRPr="00B33B22">
        <w:rPr>
          <w:rFonts w:cs="Times New Roman"/>
          <w:color w:val="161616"/>
        </w:rPr>
        <w:t>you</w:t>
      </w:r>
      <w:r w:rsidRPr="00B33B22">
        <w:rPr>
          <w:rFonts w:cs="Times New Roman"/>
          <w:color w:val="161616"/>
          <w:spacing w:val="24"/>
        </w:rPr>
        <w:t xml:space="preserve"> </w:t>
      </w:r>
      <w:r w:rsidRPr="00B33B22">
        <w:rPr>
          <w:rFonts w:cs="Times New Roman"/>
          <w:color w:val="161616"/>
        </w:rPr>
        <w:t>have</w:t>
      </w:r>
      <w:r w:rsidRPr="00B33B22">
        <w:rPr>
          <w:rFonts w:cs="Times New Roman"/>
          <w:color w:val="161616"/>
          <w:spacing w:val="27"/>
        </w:rPr>
        <w:t xml:space="preserve"> </w:t>
      </w:r>
      <w:r w:rsidRPr="00B33B22">
        <w:rPr>
          <w:rFonts w:cs="Times New Roman"/>
          <w:color w:val="161616"/>
        </w:rPr>
        <w:t>a</w:t>
      </w:r>
      <w:r w:rsidRPr="00B33B22">
        <w:rPr>
          <w:rFonts w:cs="Times New Roman"/>
          <w:color w:val="161616"/>
          <w:spacing w:val="4"/>
        </w:rPr>
        <w:t xml:space="preserve"> </w:t>
      </w:r>
      <w:r w:rsidRPr="00B33B22">
        <w:rPr>
          <w:rFonts w:cs="Times New Roman"/>
          <w:color w:val="161616"/>
        </w:rPr>
        <w:t>sampling</w:t>
      </w:r>
      <w:r w:rsidRPr="00B33B22">
        <w:rPr>
          <w:rFonts w:cs="Times New Roman"/>
          <w:color w:val="161616"/>
          <w:spacing w:val="12"/>
        </w:rPr>
        <w:t xml:space="preserve"> </w:t>
      </w:r>
      <w:r w:rsidRPr="00B33B22">
        <w:rPr>
          <w:rFonts w:cs="Times New Roman"/>
          <w:color w:val="161616"/>
        </w:rPr>
        <w:t>plan</w:t>
      </w:r>
      <w:r w:rsidRPr="00B33B22">
        <w:rPr>
          <w:rFonts w:cs="Times New Roman"/>
          <w:color w:val="161616"/>
          <w:spacing w:val="28"/>
        </w:rPr>
        <w:t xml:space="preserve"> </w:t>
      </w:r>
      <w:r w:rsidRPr="00B33B22">
        <w:rPr>
          <w:rFonts w:cs="Times New Roman"/>
          <w:color w:val="161616"/>
        </w:rPr>
        <w:t>for</w:t>
      </w:r>
      <w:r w:rsidRPr="00B33B22">
        <w:rPr>
          <w:rFonts w:cs="Times New Roman"/>
          <w:color w:val="161616"/>
          <w:spacing w:val="15"/>
        </w:rPr>
        <w:t xml:space="preserve"> </w:t>
      </w:r>
      <w:r w:rsidRPr="00B33B22">
        <w:rPr>
          <w:rFonts w:cs="Times New Roman"/>
          <w:color w:val="161616"/>
        </w:rPr>
        <w:t>selecting</w:t>
      </w:r>
      <w:r w:rsidRPr="00B33B22">
        <w:rPr>
          <w:rFonts w:cs="Times New Roman"/>
          <w:color w:val="161616"/>
          <w:spacing w:val="20"/>
        </w:rPr>
        <w:t xml:space="preserve"> </w:t>
      </w:r>
      <w:r w:rsidRPr="00B33B22">
        <w:rPr>
          <w:rFonts w:cs="Times New Roman"/>
          <w:color w:val="161616"/>
        </w:rPr>
        <w:t>from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this</w:t>
      </w:r>
      <w:r w:rsidRPr="00B33B22">
        <w:rPr>
          <w:rFonts w:cs="Times New Roman"/>
          <w:color w:val="161616"/>
          <w:spacing w:val="18"/>
        </w:rPr>
        <w:t xml:space="preserve"> </w:t>
      </w:r>
      <w:r w:rsidRPr="00B33B22">
        <w:rPr>
          <w:rFonts w:cs="Times New Roman"/>
          <w:color w:val="161616"/>
        </w:rPr>
        <w:t>universe?</w:t>
      </w:r>
      <w:r w:rsidR="006D3944" w:rsidRPr="00B33B22">
        <w:rPr>
          <w:rFonts w:cs="Times New Roman"/>
          <w:color w:val="161616"/>
        </w:rPr>
        <w:t xml:space="preserve">  </w:t>
      </w:r>
      <w:r w:rsidR="00B33B22" w:rsidRPr="00B33B22">
        <w:rPr>
          <w:rFonts w:cs="Times New Roman"/>
          <w:color w:val="161616"/>
        </w:rPr>
        <w:t xml:space="preserve"> </w:t>
      </w:r>
      <w:r w:rsidRPr="00B33B22">
        <w:rPr>
          <w:rFonts w:cs="Times New Roman"/>
          <w:color w:val="161616"/>
          <w:w w:val="105"/>
        </w:rPr>
        <w:t>[</w:t>
      </w:r>
      <w:r w:rsidRPr="00B33B22">
        <w:rPr>
          <w:rFonts w:cs="Times New Roman"/>
          <w:color w:val="161616"/>
          <w:spacing w:val="-26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X</w:t>
      </w:r>
      <w:r w:rsidRPr="00B33B22">
        <w:rPr>
          <w:rFonts w:cs="Times New Roman"/>
          <w:color w:val="161616"/>
          <w:spacing w:val="2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-7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Yes</w:t>
      </w:r>
      <w:r w:rsidRPr="00B33B22">
        <w:rPr>
          <w:rFonts w:cs="Times New Roman"/>
          <w:color w:val="161616"/>
          <w:w w:val="105"/>
        </w:rPr>
        <w:tab/>
        <w:t>[</w:t>
      </w:r>
      <w:r w:rsidRPr="00B33B22">
        <w:rPr>
          <w:rFonts w:cs="Times New Roman"/>
          <w:color w:val="161616"/>
          <w:spacing w:val="41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]</w:t>
      </w:r>
      <w:r w:rsidRPr="00B33B22">
        <w:rPr>
          <w:rFonts w:cs="Times New Roman"/>
          <w:color w:val="161616"/>
          <w:spacing w:val="-16"/>
          <w:w w:val="105"/>
        </w:rPr>
        <w:t xml:space="preserve"> </w:t>
      </w:r>
      <w:r w:rsidRPr="00B33B22">
        <w:rPr>
          <w:rFonts w:cs="Times New Roman"/>
          <w:color w:val="161616"/>
          <w:w w:val="105"/>
        </w:rPr>
        <w:t>No</w:t>
      </w:r>
      <w:r w:rsidR="006D3944" w:rsidRPr="00B33B22">
        <w:rPr>
          <w:rFonts w:cs="Times New Roman"/>
          <w:color w:val="161616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spacing w:line="276" w:lineRule="auto"/>
        <w:ind w:firstLine="360"/>
        <w:rPr>
          <w:rFonts w:ascii="Times New Roman" w:eastAsia="Times New Roman" w:hAnsi="Times New Roman" w:cs="Times New Roman"/>
          <w:sz w:val="23"/>
          <w:szCs w:val="23"/>
        </w:rPr>
      </w:pPr>
      <w:r w:rsidRPr="00B33B22">
        <w:rPr>
          <w:rFonts w:ascii="Times New Roman" w:hAnsi="Times New Roman" w:cs="Times New Roman"/>
          <w:color w:val="161616"/>
          <w:sz w:val="23"/>
          <w:szCs w:val="23"/>
        </w:rPr>
        <w:t>If</w:t>
      </w:r>
      <w:r w:rsidRPr="00B33B22">
        <w:rPr>
          <w:rFonts w:ascii="Times New Roman" w:hAnsi="Times New Roman" w:cs="Times New Roman"/>
          <w:color w:val="161616"/>
          <w:spacing w:val="-33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the</w:t>
      </w:r>
      <w:r w:rsidRPr="00B33B22"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answer</w:t>
      </w:r>
      <w:r w:rsidRPr="00B33B22">
        <w:rPr>
          <w:rFonts w:ascii="Times New Roman" w:hAnsi="Times New Roman" w:cs="Times New Roman"/>
          <w:color w:val="161616"/>
          <w:spacing w:val="33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is</w:t>
      </w:r>
      <w:r w:rsidRPr="00B33B22">
        <w:rPr>
          <w:rFonts w:ascii="Times New Roman" w:hAnsi="Times New Roman" w:cs="Times New Roman"/>
          <w:color w:val="161616"/>
          <w:spacing w:val="-29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2B2B2B"/>
          <w:sz w:val="23"/>
          <w:szCs w:val="23"/>
        </w:rPr>
        <w:t>yes,</w:t>
      </w:r>
      <w:r w:rsidRPr="00B33B22">
        <w:rPr>
          <w:rFonts w:ascii="Times New Roman" w:hAnsi="Times New Roman" w:cs="Times New Roman"/>
          <w:color w:val="2B2B2B"/>
          <w:spacing w:val="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please</w:t>
      </w:r>
      <w:r w:rsidRPr="00B33B22">
        <w:rPr>
          <w:rFonts w:ascii="Times New Roman" w:hAnsi="Times New Roman" w:cs="Times New Roman"/>
          <w:color w:val="161616"/>
          <w:spacing w:val="23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provide a</w:t>
      </w:r>
      <w:r w:rsidRPr="00B33B22">
        <w:rPr>
          <w:rFonts w:ascii="Times New Roman" w:hAnsi="Times New Roman" w:cs="Times New Roman"/>
          <w:color w:val="161616"/>
          <w:spacing w:val="9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description</w:t>
      </w:r>
      <w:r w:rsidRPr="00B33B22">
        <w:rPr>
          <w:rFonts w:ascii="Times New Roman" w:hAnsi="Times New Roman" w:cs="Times New Roman"/>
          <w:color w:val="161616"/>
          <w:spacing w:val="29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of</w:t>
      </w:r>
      <w:r w:rsidRPr="00B33B22">
        <w:rPr>
          <w:rFonts w:ascii="Times New Roman" w:hAnsi="Times New Roman" w:cs="Times New Roman"/>
          <w:color w:val="161616"/>
          <w:spacing w:val="14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both</w:t>
      </w:r>
      <w:r w:rsidRPr="00B33B22"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below</w:t>
      </w:r>
      <w:r w:rsidRPr="00B33B22">
        <w:rPr>
          <w:rFonts w:ascii="Times New Roman" w:hAnsi="Times New Roman" w:cs="Times New Roman"/>
          <w:color w:val="161616"/>
          <w:spacing w:val="3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(or</w:t>
      </w:r>
      <w:r w:rsidRPr="00B33B22">
        <w:rPr>
          <w:rFonts w:ascii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attach</w:t>
      </w:r>
      <w:r w:rsidRPr="00B33B22">
        <w:rPr>
          <w:rFonts w:ascii="Times New Roman" w:hAnsi="Times New Roman" w:cs="Times New Roman"/>
          <w:color w:val="161616"/>
          <w:spacing w:val="15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the</w:t>
      </w:r>
      <w:r w:rsidRPr="00B33B22">
        <w:rPr>
          <w:rFonts w:ascii="Times New Roman" w:hAnsi="Times New Roman" w:cs="Times New Roman"/>
          <w:color w:val="161616"/>
          <w:spacing w:val="5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sampling</w:t>
      </w:r>
      <w:r w:rsidRPr="00B33B22">
        <w:rPr>
          <w:rFonts w:ascii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plan).  If</w:t>
      </w:r>
      <w:r w:rsidR="006D3944" w:rsidRPr="00B33B22">
        <w:rPr>
          <w:rFonts w:ascii="Times New Roman" w:hAnsi="Times New Roman" w:cs="Times New Roman"/>
          <w:color w:val="16161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the</w:t>
      </w:r>
      <w:r w:rsidRPr="00B33B22">
        <w:rPr>
          <w:rFonts w:ascii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answer</w:t>
      </w:r>
      <w:r w:rsidRPr="00B33B22">
        <w:rPr>
          <w:rFonts w:ascii="Times New Roman" w:hAnsi="Times New Roman" w:cs="Times New Roman"/>
          <w:color w:val="161616"/>
          <w:spacing w:val="32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is no,</w:t>
      </w:r>
      <w:r w:rsidRPr="00B33B22">
        <w:rPr>
          <w:rFonts w:ascii="Times New Roman" w:hAnsi="Times New Roman" w:cs="Times New Roman"/>
          <w:color w:val="161616"/>
          <w:spacing w:val="-22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please</w:t>
      </w:r>
      <w:r w:rsidRPr="00B33B22">
        <w:rPr>
          <w:rFonts w:ascii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provide</w:t>
      </w:r>
      <w:r w:rsidRPr="00B33B22">
        <w:rPr>
          <w:rFonts w:ascii="Times New Roman" w:hAnsi="Times New Roman" w:cs="Times New Roman"/>
          <w:color w:val="161616"/>
          <w:spacing w:val="5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a</w:t>
      </w:r>
      <w:r w:rsidRPr="00B33B22">
        <w:rPr>
          <w:rFonts w:ascii="Times New Roman" w:hAnsi="Times New Roman" w:cs="Times New Roman"/>
          <w:color w:val="161616"/>
          <w:spacing w:val="7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description</w:t>
      </w:r>
      <w:r w:rsidRPr="00B33B22">
        <w:rPr>
          <w:rFonts w:ascii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of</w:t>
      </w:r>
      <w:r w:rsidRPr="00B33B22">
        <w:rPr>
          <w:rFonts w:ascii="Times New Roman" w:hAnsi="Times New Roman" w:cs="Times New Roman"/>
          <w:color w:val="161616"/>
          <w:spacing w:val="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how</w:t>
      </w:r>
      <w:r w:rsidRPr="00B33B22">
        <w:rPr>
          <w:rFonts w:ascii="Times New Roman" w:hAnsi="Times New Roman" w:cs="Times New Roman"/>
          <w:color w:val="161616"/>
          <w:spacing w:val="-7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2B2B2B"/>
          <w:sz w:val="23"/>
          <w:szCs w:val="23"/>
        </w:rPr>
        <w:t>you</w:t>
      </w:r>
      <w:r w:rsidRPr="00B33B22">
        <w:rPr>
          <w:rFonts w:ascii="Times New Roman" w:hAnsi="Times New Roman" w:cs="Times New Roman"/>
          <w:color w:val="2B2B2B"/>
          <w:spacing w:val="4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plan</w:t>
      </w:r>
      <w:r w:rsidRPr="00B33B22">
        <w:rPr>
          <w:rFonts w:ascii="Times New Roman" w:hAnsi="Times New Roman" w:cs="Times New Roman"/>
          <w:color w:val="161616"/>
          <w:spacing w:val="4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to</w:t>
      </w:r>
      <w:r w:rsidRPr="00B33B22"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identify</w:t>
      </w:r>
      <w:r w:rsidRPr="00B33B22">
        <w:rPr>
          <w:rFonts w:ascii="Times New Roman" w:hAnsi="Times New Roman" w:cs="Times New Roman"/>
          <w:color w:val="161616"/>
          <w:spacing w:val="1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2B2B2B"/>
          <w:sz w:val="23"/>
          <w:szCs w:val="23"/>
        </w:rPr>
        <w:t>your</w:t>
      </w:r>
      <w:r w:rsidRPr="00B33B22">
        <w:rPr>
          <w:rFonts w:ascii="Times New Roman" w:hAnsi="Times New Roman" w:cs="Times New Roman"/>
          <w:color w:val="2B2B2B"/>
          <w:spacing w:val="12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potential</w:t>
      </w:r>
      <w:r w:rsidRPr="00B33B22">
        <w:rPr>
          <w:rFonts w:ascii="Times New Roman" w:hAnsi="Times New Roman" w:cs="Times New Roman"/>
          <w:color w:val="161616"/>
          <w:spacing w:val="55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group</w:t>
      </w:r>
      <w:r w:rsidRPr="00B33B22">
        <w:rPr>
          <w:rFonts w:ascii="Times New Roman" w:hAnsi="Times New Roman" w:cs="Times New Roman"/>
          <w:color w:val="161616"/>
          <w:spacing w:val="2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of</w:t>
      </w:r>
      <w:r w:rsidRPr="00B33B22">
        <w:rPr>
          <w:rFonts w:ascii="Times New Roman" w:hAnsi="Times New Roman" w:cs="Times New Roman"/>
          <w:color w:val="161616"/>
          <w:w w:val="103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respondents</w:t>
      </w:r>
      <w:r w:rsidRPr="00B33B22">
        <w:rPr>
          <w:rFonts w:ascii="Times New Roman" w:hAnsi="Times New Roman" w:cs="Times New Roman"/>
          <w:color w:val="161616"/>
          <w:spacing w:val="3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and</w:t>
      </w:r>
      <w:r w:rsidRPr="00B33B22">
        <w:rPr>
          <w:rFonts w:ascii="Times New Roman" w:hAnsi="Times New Roman" w:cs="Times New Roman"/>
          <w:color w:val="161616"/>
          <w:spacing w:val="20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how you</w:t>
      </w:r>
      <w:r w:rsidRPr="00B33B22">
        <w:rPr>
          <w:rFonts w:ascii="Times New Roman" w:hAnsi="Times New Roman" w:cs="Times New Roman"/>
          <w:color w:val="161616"/>
          <w:spacing w:val="36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2B2B2B"/>
          <w:sz w:val="23"/>
          <w:szCs w:val="23"/>
        </w:rPr>
        <w:t>will</w:t>
      </w:r>
      <w:r w:rsidRPr="00B33B22">
        <w:rPr>
          <w:rFonts w:ascii="Times New Roman" w:hAnsi="Times New Roman" w:cs="Times New Roman"/>
          <w:color w:val="2B2B2B"/>
          <w:spacing w:val="11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2B2B2B"/>
          <w:sz w:val="23"/>
          <w:szCs w:val="23"/>
        </w:rPr>
        <w:t>select</w:t>
      </w:r>
      <w:r w:rsidRPr="00B33B22">
        <w:rPr>
          <w:rFonts w:ascii="Times New Roman" w:hAnsi="Times New Roman" w:cs="Times New Roman"/>
          <w:color w:val="2B2B2B"/>
          <w:spacing w:val="23"/>
          <w:sz w:val="23"/>
          <w:szCs w:val="23"/>
        </w:rPr>
        <w:t xml:space="preserve"> </w:t>
      </w:r>
      <w:r w:rsidRPr="00B33B22">
        <w:rPr>
          <w:rFonts w:ascii="Times New Roman" w:hAnsi="Times New Roman" w:cs="Times New Roman"/>
          <w:color w:val="161616"/>
          <w:sz w:val="23"/>
          <w:szCs w:val="23"/>
        </w:rPr>
        <w:t>them.</w:t>
      </w:r>
      <w:r w:rsidR="006D3944" w:rsidRPr="00B33B22">
        <w:rPr>
          <w:rFonts w:ascii="Times New Roman" w:hAnsi="Times New Roman" w:cs="Times New Roman"/>
          <w:color w:val="161616"/>
          <w:sz w:val="23"/>
          <w:szCs w:val="23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spacing w:line="276" w:lineRule="auto"/>
        <w:ind w:firstLine="360"/>
        <w:rPr>
          <w:rFonts w:ascii="Times New Roman" w:hAnsi="Times New Roman" w:cs="Times New Roman"/>
          <w:sz w:val="23"/>
          <w:szCs w:val="23"/>
        </w:rPr>
      </w:pPr>
      <w:r w:rsidRPr="00B33B22">
        <w:rPr>
          <w:rFonts w:ascii="Times New Roman" w:hAnsi="Times New Roman" w:cs="Times New Roman"/>
          <w:sz w:val="23"/>
          <w:szCs w:val="23"/>
        </w:rPr>
        <w:t xml:space="preserve">All importers of TTB-regulated products are required by law to obtain a permit from TTB, and TTB maintains a list of these permit holders.  </w:t>
      </w:r>
      <w:r w:rsidR="00375722" w:rsidRPr="00B33B22">
        <w:rPr>
          <w:rFonts w:ascii="Times New Roman" w:hAnsi="Times New Roman" w:cs="Times New Roman"/>
          <w:sz w:val="23"/>
          <w:szCs w:val="23"/>
        </w:rPr>
        <w:t xml:space="preserve">In the Federal Register of August 15, 2015 (80 FR 47558), </w:t>
      </w:r>
      <w:r w:rsidRPr="00B33B22">
        <w:rPr>
          <w:rFonts w:ascii="Times New Roman" w:hAnsi="Times New Roman" w:cs="Times New Roman"/>
          <w:sz w:val="23"/>
          <w:szCs w:val="23"/>
        </w:rPr>
        <w:t>TTB publish</w:t>
      </w:r>
      <w:r w:rsidR="00375722" w:rsidRPr="00B33B22">
        <w:rPr>
          <w:rFonts w:ascii="Times New Roman" w:hAnsi="Times New Roman" w:cs="Times New Roman"/>
          <w:sz w:val="23"/>
          <w:szCs w:val="23"/>
        </w:rPr>
        <w:t>ed</w:t>
      </w:r>
      <w:r w:rsidRPr="00B33B22">
        <w:rPr>
          <w:rFonts w:ascii="Times New Roman" w:hAnsi="Times New Roman" w:cs="Times New Roman"/>
          <w:sz w:val="23"/>
          <w:szCs w:val="23"/>
        </w:rPr>
        <w:t xml:space="preserve"> a notice announcing the ITDS pilot test and requesting volunteers from among its import permit holders to participate in the test.  Participants in the pilot test will have available to them a set of Trade Filing Instructions, which provide detailed information on how to input this data </w:t>
      </w:r>
      <w:r w:rsidRPr="00B33B22">
        <w:rPr>
          <w:rFonts w:ascii="Times New Roman" w:hAnsi="Times New Roman" w:cs="Times New Roman"/>
          <w:sz w:val="23"/>
          <w:szCs w:val="23"/>
        </w:rPr>
        <w:lastRenderedPageBreak/>
        <w:t xml:space="preserve">into ACE.  TTB </w:t>
      </w:r>
      <w:r w:rsidR="00375722" w:rsidRPr="00B33B22">
        <w:rPr>
          <w:rFonts w:ascii="Times New Roman" w:hAnsi="Times New Roman" w:cs="Times New Roman"/>
          <w:sz w:val="23"/>
          <w:szCs w:val="23"/>
        </w:rPr>
        <w:t xml:space="preserve">made </w:t>
      </w:r>
      <w:r w:rsidRPr="00B33B22">
        <w:rPr>
          <w:rFonts w:ascii="Times New Roman" w:hAnsi="Times New Roman" w:cs="Times New Roman"/>
          <w:sz w:val="23"/>
          <w:szCs w:val="23"/>
        </w:rPr>
        <w:t xml:space="preserve">the Trade Filing Instructions available for public review and comment through </w:t>
      </w:r>
      <w:r w:rsidR="006D3944" w:rsidRPr="00B33B22">
        <w:rPr>
          <w:rFonts w:ascii="Times New Roman" w:hAnsi="Times New Roman" w:cs="Times New Roman"/>
          <w:sz w:val="23"/>
          <w:szCs w:val="23"/>
        </w:rPr>
        <w:t xml:space="preserve">the same </w:t>
      </w:r>
      <w:r w:rsidRPr="00B33B22">
        <w:rPr>
          <w:rFonts w:ascii="Times New Roman" w:hAnsi="Times New Roman" w:cs="Times New Roman"/>
          <w:sz w:val="23"/>
          <w:szCs w:val="23"/>
        </w:rPr>
        <w:t xml:space="preserve">Federal Register notice.  </w:t>
      </w:r>
      <w:r w:rsidR="00375722" w:rsidRPr="00B33B22">
        <w:rPr>
          <w:rFonts w:ascii="Times New Roman" w:hAnsi="Times New Roman" w:cs="Times New Roman"/>
          <w:sz w:val="23"/>
          <w:szCs w:val="23"/>
        </w:rPr>
        <w:t xml:space="preserve">As a result of that notice TTB continues to receive requests from TTB-regulated importers to participate in the PGA Message Set pilot test.  TTB will draw from these volunteers for participants in this expanded pilot test. </w:t>
      </w:r>
    </w:p>
    <w:p w:rsidR="0021371F" w:rsidRPr="00B33B22" w:rsidRDefault="0021371F" w:rsidP="00B33B22">
      <w:pPr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BodyText"/>
        <w:spacing w:after="120"/>
        <w:ind w:left="0"/>
        <w:rPr>
          <w:rFonts w:cs="Times New Roman"/>
          <w:b/>
        </w:rPr>
      </w:pPr>
      <w:r w:rsidRPr="00B33B22">
        <w:rPr>
          <w:rFonts w:cs="Times New Roman"/>
          <w:b/>
          <w:color w:val="111111"/>
          <w:w w:val="110"/>
        </w:rPr>
        <w:t>Administration</w:t>
      </w:r>
      <w:r w:rsidRPr="00B33B22">
        <w:rPr>
          <w:rFonts w:cs="Times New Roman"/>
          <w:b/>
          <w:color w:val="111111"/>
          <w:spacing w:val="44"/>
          <w:w w:val="110"/>
        </w:rPr>
        <w:t xml:space="preserve"> </w:t>
      </w:r>
      <w:r w:rsidRPr="00B33B22">
        <w:rPr>
          <w:rFonts w:cs="Times New Roman"/>
          <w:b/>
          <w:color w:val="111111"/>
          <w:w w:val="110"/>
        </w:rPr>
        <w:t>of</w:t>
      </w:r>
      <w:r w:rsidRPr="00B33B22">
        <w:rPr>
          <w:rFonts w:cs="Times New Roman"/>
          <w:b/>
          <w:color w:val="111111"/>
          <w:spacing w:val="6"/>
          <w:w w:val="110"/>
        </w:rPr>
        <w:t xml:space="preserve"> </w:t>
      </w:r>
      <w:r w:rsidRPr="00B33B22">
        <w:rPr>
          <w:rFonts w:cs="Times New Roman"/>
          <w:b/>
          <w:color w:val="111111"/>
          <w:w w:val="110"/>
        </w:rPr>
        <w:t>the</w:t>
      </w:r>
      <w:r w:rsidRPr="00B33B22">
        <w:rPr>
          <w:rFonts w:cs="Times New Roman"/>
          <w:b/>
          <w:color w:val="111111"/>
          <w:spacing w:val="4"/>
          <w:w w:val="110"/>
        </w:rPr>
        <w:t xml:space="preserve"> </w:t>
      </w:r>
      <w:r w:rsidRPr="00B33B22">
        <w:rPr>
          <w:rFonts w:cs="Times New Roman"/>
          <w:b/>
          <w:color w:val="111111"/>
          <w:w w:val="110"/>
        </w:rPr>
        <w:t>Instrument.</w:t>
      </w:r>
      <w:r w:rsidR="00B33B22">
        <w:rPr>
          <w:rFonts w:cs="Times New Roman"/>
          <w:b/>
          <w:color w:val="111111"/>
          <w:w w:val="110"/>
        </w:rPr>
        <w:t xml:space="preserve"> </w:t>
      </w:r>
    </w:p>
    <w:p w:rsidR="00375722" w:rsidRPr="00B33B22" w:rsidRDefault="00EB6DDB" w:rsidP="00B33B22">
      <w:pPr>
        <w:pStyle w:val="BodyText"/>
        <w:numPr>
          <w:ilvl w:val="0"/>
          <w:numId w:val="2"/>
        </w:numPr>
        <w:tabs>
          <w:tab w:val="left" w:pos="720"/>
          <w:tab w:val="left" w:pos="9000"/>
        </w:tabs>
        <w:spacing w:after="120"/>
        <w:ind w:left="720" w:right="100" w:hanging="360"/>
        <w:rPr>
          <w:rFonts w:cs="Times New Roman"/>
        </w:rPr>
      </w:pPr>
      <w:r w:rsidRPr="00B33B22">
        <w:rPr>
          <w:rFonts w:cs="Times New Roman"/>
          <w:color w:val="111111"/>
        </w:rPr>
        <w:t>How</w:t>
      </w:r>
      <w:r w:rsidRPr="00B33B22">
        <w:rPr>
          <w:rFonts w:cs="Times New Roman"/>
          <w:color w:val="111111"/>
          <w:spacing w:val="17"/>
        </w:rPr>
        <w:t xml:space="preserve"> </w:t>
      </w:r>
      <w:r w:rsidRPr="00B33B22">
        <w:rPr>
          <w:rFonts w:cs="Times New Roman"/>
          <w:color w:val="111111"/>
        </w:rPr>
        <w:t>will</w:t>
      </w:r>
      <w:r w:rsidRPr="00B33B22">
        <w:rPr>
          <w:rFonts w:cs="Times New Roman"/>
          <w:color w:val="111111"/>
          <w:spacing w:val="26"/>
        </w:rPr>
        <w:t xml:space="preserve"> </w:t>
      </w:r>
      <w:r w:rsidRPr="00B33B22">
        <w:rPr>
          <w:rFonts w:cs="Times New Roman"/>
          <w:color w:val="111111"/>
        </w:rPr>
        <w:t>you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collect</w:t>
      </w:r>
      <w:r w:rsidRPr="00B33B22">
        <w:rPr>
          <w:rFonts w:cs="Times New Roman"/>
          <w:color w:val="111111"/>
          <w:spacing w:val="15"/>
        </w:rPr>
        <w:t xml:space="preserve"> </w:t>
      </w:r>
      <w:r w:rsidRPr="00B33B22">
        <w:rPr>
          <w:rFonts w:cs="Times New Roman"/>
          <w:color w:val="111111"/>
        </w:rPr>
        <w:t>the</w:t>
      </w:r>
      <w:r w:rsidRPr="00B33B22">
        <w:rPr>
          <w:rFonts w:cs="Times New Roman"/>
          <w:color w:val="111111"/>
          <w:spacing w:val="24"/>
        </w:rPr>
        <w:t xml:space="preserve"> </w:t>
      </w:r>
      <w:r w:rsidRPr="00B33B22">
        <w:rPr>
          <w:rFonts w:cs="Times New Roman"/>
          <w:color w:val="111111"/>
        </w:rPr>
        <w:t>information?</w:t>
      </w:r>
      <w:r w:rsidRPr="00B33B22">
        <w:rPr>
          <w:rFonts w:cs="Times New Roman"/>
          <w:color w:val="111111"/>
          <w:spacing w:val="30"/>
        </w:rPr>
        <w:t xml:space="preserve"> </w:t>
      </w:r>
      <w:r w:rsidRPr="00B33B22">
        <w:rPr>
          <w:rFonts w:cs="Times New Roman"/>
          <w:color w:val="111111"/>
        </w:rPr>
        <w:t>(Check</w:t>
      </w:r>
      <w:r w:rsidRPr="00B33B22">
        <w:rPr>
          <w:rFonts w:cs="Times New Roman"/>
          <w:color w:val="111111"/>
          <w:spacing w:val="23"/>
        </w:rPr>
        <w:t xml:space="preserve"> </w:t>
      </w:r>
      <w:r w:rsidRPr="00B33B22">
        <w:rPr>
          <w:rFonts w:cs="Times New Roman"/>
          <w:color w:val="111111"/>
        </w:rPr>
        <w:t>all</w:t>
      </w:r>
      <w:r w:rsidRPr="00B33B22">
        <w:rPr>
          <w:rFonts w:cs="Times New Roman"/>
          <w:color w:val="111111"/>
          <w:spacing w:val="9"/>
        </w:rPr>
        <w:t xml:space="preserve"> </w:t>
      </w:r>
      <w:r w:rsidRPr="00B33B22">
        <w:rPr>
          <w:rFonts w:cs="Times New Roman"/>
          <w:color w:val="111111"/>
        </w:rPr>
        <w:t>that</w:t>
      </w:r>
      <w:r w:rsidRPr="00B33B22">
        <w:rPr>
          <w:rFonts w:cs="Times New Roman"/>
          <w:color w:val="111111"/>
          <w:spacing w:val="22"/>
        </w:rPr>
        <w:t xml:space="preserve"> </w:t>
      </w:r>
      <w:r w:rsidRPr="00B33B22">
        <w:rPr>
          <w:rFonts w:cs="Times New Roman"/>
          <w:color w:val="111111"/>
        </w:rPr>
        <w:t>apply)</w:t>
      </w:r>
      <w:r w:rsidRPr="00B33B22">
        <w:rPr>
          <w:rFonts w:cs="Times New Roman"/>
          <w:color w:val="111111"/>
          <w:w w:val="102"/>
        </w:rPr>
        <w:t xml:space="preserve"> </w:t>
      </w:r>
    </w:p>
    <w:p w:rsidR="0021371F" w:rsidRPr="00B33B22" w:rsidRDefault="00EB6DDB" w:rsidP="00B33B22">
      <w:pPr>
        <w:pStyle w:val="BodyText"/>
        <w:tabs>
          <w:tab w:val="left" w:pos="720"/>
          <w:tab w:val="left" w:pos="6480"/>
        </w:tabs>
        <w:spacing w:after="120"/>
        <w:ind w:left="720" w:right="100"/>
        <w:rPr>
          <w:rFonts w:cs="Times New Roman"/>
        </w:rPr>
      </w:pPr>
      <w:r w:rsidRPr="00B33B22">
        <w:rPr>
          <w:rFonts w:cs="Times New Roman"/>
          <w:color w:val="111111"/>
        </w:rPr>
        <w:t>[</w:t>
      </w:r>
      <w:r w:rsidRPr="00B33B22">
        <w:rPr>
          <w:rFonts w:cs="Times New Roman"/>
          <w:color w:val="111111"/>
          <w:spacing w:val="-10"/>
        </w:rPr>
        <w:t xml:space="preserve"> </w:t>
      </w:r>
      <w:r w:rsidRPr="00B33B22">
        <w:rPr>
          <w:rFonts w:cs="Times New Roman"/>
          <w:color w:val="111111"/>
        </w:rPr>
        <w:t>X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>]</w:t>
      </w:r>
      <w:r w:rsidRPr="00B33B22">
        <w:rPr>
          <w:rFonts w:cs="Times New Roman"/>
          <w:color w:val="111111"/>
          <w:spacing w:val="8"/>
        </w:rPr>
        <w:t xml:space="preserve"> </w:t>
      </w:r>
      <w:r w:rsidRPr="00B33B22">
        <w:rPr>
          <w:rFonts w:cs="Times New Roman"/>
          <w:color w:val="111111"/>
        </w:rPr>
        <w:t>Web-based</w:t>
      </w:r>
      <w:r w:rsidRPr="00B33B22">
        <w:rPr>
          <w:rFonts w:cs="Times New Roman"/>
          <w:color w:val="111111"/>
          <w:spacing w:val="34"/>
        </w:rPr>
        <w:t xml:space="preserve"> </w:t>
      </w:r>
      <w:r w:rsidRPr="00B33B22">
        <w:rPr>
          <w:rFonts w:cs="Times New Roman"/>
          <w:color w:val="111111"/>
        </w:rPr>
        <w:t>or</w:t>
      </w:r>
      <w:r w:rsidRPr="00B33B22">
        <w:rPr>
          <w:rFonts w:cs="Times New Roman"/>
          <w:color w:val="111111"/>
          <w:spacing w:val="9"/>
        </w:rPr>
        <w:t xml:space="preserve"> </w:t>
      </w:r>
      <w:r w:rsidRPr="00B33B22">
        <w:rPr>
          <w:rFonts w:cs="Times New Roman"/>
          <w:color w:val="111111"/>
        </w:rPr>
        <w:t>other</w:t>
      </w:r>
      <w:r w:rsidRPr="00B33B22">
        <w:rPr>
          <w:rFonts w:cs="Times New Roman"/>
          <w:color w:val="111111"/>
          <w:spacing w:val="20"/>
        </w:rPr>
        <w:t xml:space="preserve"> </w:t>
      </w:r>
      <w:r w:rsidRPr="00B33B22">
        <w:rPr>
          <w:rFonts w:cs="Times New Roman"/>
          <w:color w:val="111111"/>
        </w:rPr>
        <w:t>forms</w:t>
      </w:r>
      <w:r w:rsidRPr="00B33B22">
        <w:rPr>
          <w:rFonts w:cs="Times New Roman"/>
          <w:color w:val="111111"/>
          <w:spacing w:val="16"/>
        </w:rPr>
        <w:t xml:space="preserve"> </w:t>
      </w:r>
      <w:r w:rsidRPr="00B33B22">
        <w:rPr>
          <w:rFonts w:cs="Times New Roman"/>
          <w:color w:val="111111"/>
        </w:rPr>
        <w:t>of</w:t>
      </w:r>
      <w:r w:rsidRPr="00B33B22">
        <w:rPr>
          <w:rFonts w:cs="Times New Roman"/>
          <w:color w:val="111111"/>
          <w:spacing w:val="19"/>
        </w:rPr>
        <w:t xml:space="preserve"> </w:t>
      </w:r>
      <w:r w:rsidRPr="00B33B22">
        <w:rPr>
          <w:rFonts w:cs="Times New Roman"/>
          <w:color w:val="111111"/>
        </w:rPr>
        <w:t>Social</w:t>
      </w:r>
      <w:r w:rsidRPr="00B33B22">
        <w:rPr>
          <w:rFonts w:cs="Times New Roman"/>
          <w:color w:val="111111"/>
          <w:spacing w:val="11"/>
        </w:rPr>
        <w:t xml:space="preserve"> </w:t>
      </w:r>
      <w:r w:rsidRPr="00B33B22">
        <w:rPr>
          <w:rFonts w:cs="Times New Roman"/>
          <w:color w:val="111111"/>
        </w:rPr>
        <w:t>Media</w:t>
      </w:r>
      <w:r w:rsidR="00375722" w:rsidRPr="00B33B22">
        <w:rPr>
          <w:rFonts w:cs="Times New Roman"/>
          <w:color w:val="111111"/>
        </w:rPr>
        <w:t xml:space="preserve"> </w:t>
      </w:r>
      <w:r w:rsidR="00D60171" w:rsidRPr="00B33B22">
        <w:rPr>
          <w:rFonts w:cs="Times New Roman"/>
          <w:color w:val="111111"/>
        </w:rPr>
        <w:tab/>
        <w:t>[</w:t>
      </w:r>
      <w:r w:rsidRPr="00B33B22">
        <w:rPr>
          <w:rFonts w:cs="Times New Roman"/>
          <w:color w:val="111111"/>
          <w:spacing w:val="-2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X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]</w:t>
      </w:r>
      <w:r w:rsidRPr="00B33B22">
        <w:rPr>
          <w:rFonts w:cs="Times New Roman"/>
          <w:color w:val="111111"/>
          <w:spacing w:val="-1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Telephone</w:t>
      </w:r>
      <w:r w:rsidR="00375722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D60171" w:rsidP="00B33B22">
      <w:pPr>
        <w:pStyle w:val="BodyText"/>
        <w:tabs>
          <w:tab w:val="left" w:pos="720"/>
          <w:tab w:val="left" w:pos="6480"/>
        </w:tabs>
        <w:spacing w:after="120"/>
        <w:ind w:left="720" w:right="100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 xml:space="preserve">[  </w:t>
      </w:r>
      <w:r w:rsidR="00EB6DDB" w:rsidRPr="00B33B22">
        <w:rPr>
          <w:rFonts w:cs="Times New Roman"/>
          <w:color w:val="111111"/>
          <w:w w:val="105"/>
        </w:rPr>
        <w:t>]</w:t>
      </w:r>
      <w:r w:rsidR="00EB6DDB" w:rsidRPr="00B33B22">
        <w:rPr>
          <w:rFonts w:cs="Times New Roman"/>
          <w:color w:val="111111"/>
          <w:spacing w:val="-38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In-person</w:t>
      </w:r>
      <w:r w:rsidR="00EB6DDB"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  <w:w w:val="101"/>
        </w:rPr>
        <w:tab/>
      </w:r>
      <w:r w:rsidR="00EB6DDB" w:rsidRPr="00B33B22">
        <w:rPr>
          <w:rFonts w:cs="Times New Roman"/>
          <w:color w:val="111111"/>
          <w:w w:val="105"/>
        </w:rPr>
        <w:t>[</w:t>
      </w:r>
      <w:r w:rsidRPr="00B33B22">
        <w:rPr>
          <w:rFonts w:cs="Times New Roman"/>
          <w:color w:val="111111"/>
          <w:w w:val="105"/>
        </w:rPr>
        <w:t xml:space="preserve"> </w:t>
      </w:r>
      <w:r w:rsidR="00EB6DDB" w:rsidRPr="00B33B22">
        <w:rPr>
          <w:rFonts w:cs="Times New Roman"/>
          <w:color w:val="111111"/>
          <w:spacing w:val="35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]</w:t>
      </w:r>
      <w:r w:rsidR="00EB6DDB" w:rsidRPr="00B33B22">
        <w:rPr>
          <w:rFonts w:cs="Times New Roman"/>
          <w:color w:val="111111"/>
          <w:spacing w:val="-14"/>
          <w:w w:val="105"/>
        </w:rPr>
        <w:t xml:space="preserve"> </w:t>
      </w:r>
      <w:r w:rsidR="00EB6DDB" w:rsidRPr="00B33B22">
        <w:rPr>
          <w:rFonts w:cs="Times New Roman"/>
          <w:color w:val="111111"/>
          <w:w w:val="105"/>
        </w:rPr>
        <w:t>Mail</w:t>
      </w:r>
    </w:p>
    <w:p w:rsidR="0021371F" w:rsidRPr="00B33B22" w:rsidRDefault="00EB6DDB" w:rsidP="00B33B22">
      <w:pPr>
        <w:pStyle w:val="BodyText"/>
        <w:tabs>
          <w:tab w:val="left" w:pos="720"/>
          <w:tab w:val="left" w:pos="6480"/>
          <w:tab w:val="left" w:pos="9001"/>
        </w:tabs>
        <w:spacing w:line="276" w:lineRule="auto"/>
        <w:ind w:left="720" w:right="100"/>
        <w:rPr>
          <w:rFonts w:eastAsia="Courier New" w:cs="Times New Roman"/>
        </w:rPr>
      </w:pPr>
      <w:r w:rsidRPr="00B33B22">
        <w:rPr>
          <w:rFonts w:cs="Times New Roman"/>
          <w:color w:val="111111"/>
          <w:w w:val="110"/>
        </w:rPr>
        <w:t>[</w:t>
      </w:r>
      <w:r w:rsidRPr="00B33B22">
        <w:rPr>
          <w:rFonts w:cs="Times New Roman"/>
          <w:color w:val="111111"/>
          <w:spacing w:val="-12"/>
          <w:w w:val="110"/>
        </w:rPr>
        <w:t xml:space="preserve"> </w:t>
      </w:r>
      <w:r w:rsidR="00D60171" w:rsidRPr="00B33B22">
        <w:rPr>
          <w:rFonts w:cs="Times New Roman"/>
          <w:color w:val="111111"/>
          <w:spacing w:val="-12"/>
          <w:w w:val="110"/>
        </w:rPr>
        <w:t xml:space="preserve"> </w:t>
      </w:r>
      <w:r w:rsidRPr="00B33B22">
        <w:rPr>
          <w:rFonts w:cs="Times New Roman"/>
          <w:color w:val="111111"/>
          <w:w w:val="110"/>
        </w:rPr>
        <w:t>]</w:t>
      </w:r>
      <w:r w:rsidRPr="00B33B22">
        <w:rPr>
          <w:rFonts w:cs="Times New Roman"/>
          <w:color w:val="111111"/>
          <w:spacing w:val="-32"/>
          <w:w w:val="110"/>
        </w:rPr>
        <w:t xml:space="preserve"> </w:t>
      </w:r>
      <w:r w:rsidRPr="00B33B22">
        <w:rPr>
          <w:rFonts w:cs="Times New Roman"/>
          <w:color w:val="111111"/>
          <w:w w:val="110"/>
        </w:rPr>
        <w:t>Other,</w:t>
      </w:r>
      <w:r w:rsidRPr="00B33B22">
        <w:rPr>
          <w:rFonts w:cs="Times New Roman"/>
          <w:color w:val="111111"/>
          <w:spacing w:val="-30"/>
          <w:w w:val="110"/>
        </w:rPr>
        <w:t xml:space="preserve"> </w:t>
      </w:r>
      <w:r w:rsidRPr="00B33B22">
        <w:rPr>
          <w:rFonts w:cs="Times New Roman"/>
          <w:color w:val="111111"/>
          <w:w w:val="110"/>
        </w:rPr>
        <w:t>Explain:</w:t>
      </w:r>
      <w:r w:rsidR="00F34550" w:rsidRPr="00B33B22">
        <w:rPr>
          <w:rFonts w:cs="Times New Roman"/>
          <w:color w:val="262626"/>
          <w:w w:val="140"/>
          <w:position w:val="-4"/>
        </w:rPr>
        <w:t xml:space="preserve"> _________________________________.</w:t>
      </w:r>
    </w:p>
    <w:p w:rsidR="0021371F" w:rsidRPr="00B33B22" w:rsidRDefault="0021371F" w:rsidP="00B33B22">
      <w:pPr>
        <w:tabs>
          <w:tab w:val="left" w:pos="720"/>
        </w:tabs>
        <w:spacing w:line="276" w:lineRule="auto"/>
        <w:ind w:left="720" w:right="100" w:hanging="360"/>
        <w:rPr>
          <w:rFonts w:ascii="Times New Roman" w:eastAsia="Courier New" w:hAnsi="Times New Roman" w:cs="Times New Roman"/>
          <w:sz w:val="26"/>
          <w:szCs w:val="26"/>
        </w:rPr>
      </w:pPr>
    </w:p>
    <w:p w:rsidR="0021371F" w:rsidRPr="00B33B22" w:rsidRDefault="00EB6DDB" w:rsidP="00B33B22">
      <w:pPr>
        <w:pStyle w:val="BodyText"/>
        <w:numPr>
          <w:ilvl w:val="0"/>
          <w:numId w:val="2"/>
        </w:numPr>
        <w:tabs>
          <w:tab w:val="left" w:pos="501"/>
          <w:tab w:val="left" w:pos="720"/>
          <w:tab w:val="left" w:pos="5760"/>
        </w:tabs>
        <w:spacing w:line="276" w:lineRule="auto"/>
        <w:ind w:left="720" w:hanging="360"/>
        <w:rPr>
          <w:rFonts w:cs="Times New Roman"/>
        </w:rPr>
      </w:pPr>
      <w:r w:rsidRPr="00B33B22">
        <w:rPr>
          <w:rFonts w:cs="Times New Roman"/>
          <w:color w:val="111111"/>
        </w:rPr>
        <w:t>Will</w:t>
      </w:r>
      <w:r w:rsidRPr="00B33B22">
        <w:rPr>
          <w:rFonts w:cs="Times New Roman"/>
          <w:color w:val="111111"/>
          <w:spacing w:val="28"/>
        </w:rPr>
        <w:t xml:space="preserve"> </w:t>
      </w:r>
      <w:r w:rsidRPr="00B33B22">
        <w:rPr>
          <w:rFonts w:cs="Times New Roman"/>
          <w:color w:val="111111"/>
        </w:rPr>
        <w:t>interviewers</w:t>
      </w:r>
      <w:r w:rsidRPr="00B33B22">
        <w:rPr>
          <w:rFonts w:cs="Times New Roman"/>
          <w:color w:val="111111"/>
          <w:spacing w:val="31"/>
        </w:rPr>
        <w:t xml:space="preserve"> </w:t>
      </w:r>
      <w:r w:rsidRPr="00B33B22">
        <w:rPr>
          <w:rFonts w:cs="Times New Roman"/>
          <w:color w:val="111111"/>
        </w:rPr>
        <w:t>or</w:t>
      </w:r>
      <w:r w:rsidRPr="00B33B22">
        <w:rPr>
          <w:rFonts w:cs="Times New Roman"/>
          <w:color w:val="111111"/>
          <w:spacing w:val="14"/>
        </w:rPr>
        <w:t xml:space="preserve"> </w:t>
      </w:r>
      <w:r w:rsidRPr="00B33B22">
        <w:rPr>
          <w:rFonts w:cs="Times New Roman"/>
          <w:color w:val="111111"/>
        </w:rPr>
        <w:t>facilitators</w:t>
      </w:r>
      <w:r w:rsidRPr="00B33B22">
        <w:rPr>
          <w:rFonts w:cs="Times New Roman"/>
          <w:color w:val="111111"/>
          <w:spacing w:val="18"/>
        </w:rPr>
        <w:t xml:space="preserve"> </w:t>
      </w:r>
      <w:r w:rsidRPr="00B33B22">
        <w:rPr>
          <w:rFonts w:cs="Times New Roman"/>
          <w:color w:val="111111"/>
        </w:rPr>
        <w:t>be</w:t>
      </w:r>
      <w:r w:rsidRPr="00B33B22">
        <w:rPr>
          <w:rFonts w:cs="Times New Roman"/>
          <w:color w:val="111111"/>
          <w:spacing w:val="21"/>
        </w:rPr>
        <w:t xml:space="preserve"> </w:t>
      </w:r>
      <w:r w:rsidRPr="00B33B22">
        <w:rPr>
          <w:rFonts w:cs="Times New Roman"/>
          <w:color w:val="111111"/>
        </w:rPr>
        <w:t xml:space="preserve">used? </w:t>
      </w:r>
      <w:r w:rsidRPr="00B33B22">
        <w:rPr>
          <w:rFonts w:cs="Times New Roman"/>
          <w:color w:val="111111"/>
          <w:spacing w:val="43"/>
        </w:rPr>
        <w:t xml:space="preserve"> </w:t>
      </w:r>
      <w:r w:rsidRPr="00B33B22">
        <w:rPr>
          <w:rFonts w:cs="Times New Roman"/>
          <w:color w:val="111111"/>
        </w:rPr>
        <w:t>[</w:t>
      </w:r>
      <w:r w:rsidRPr="00B33B22">
        <w:rPr>
          <w:rFonts w:cs="Times New Roman"/>
          <w:color w:val="111111"/>
          <w:spacing w:val="52"/>
        </w:rPr>
        <w:t xml:space="preserve"> </w:t>
      </w:r>
      <w:r w:rsidRPr="00B33B22">
        <w:rPr>
          <w:rFonts w:cs="Times New Roman"/>
          <w:color w:val="111111"/>
        </w:rPr>
        <w:t>]</w:t>
      </w:r>
      <w:r w:rsidRPr="00B33B22">
        <w:rPr>
          <w:rFonts w:cs="Times New Roman"/>
          <w:color w:val="111111"/>
          <w:spacing w:val="5"/>
        </w:rPr>
        <w:t xml:space="preserve"> </w:t>
      </w:r>
      <w:r w:rsidRPr="00B33B22">
        <w:rPr>
          <w:rFonts w:cs="Times New Roman"/>
          <w:color w:val="111111"/>
        </w:rPr>
        <w:t>Yes</w:t>
      </w:r>
      <w:r w:rsidRPr="00B33B22">
        <w:rPr>
          <w:rFonts w:cs="Times New Roman"/>
          <w:color w:val="111111"/>
        </w:rPr>
        <w:tab/>
        <w:t>[X]</w:t>
      </w:r>
      <w:r w:rsidRPr="00B33B22">
        <w:rPr>
          <w:rFonts w:cs="Times New Roman"/>
          <w:color w:val="111111"/>
          <w:spacing w:val="2"/>
        </w:rPr>
        <w:t xml:space="preserve"> </w:t>
      </w:r>
      <w:r w:rsidRPr="00B33B22">
        <w:rPr>
          <w:rFonts w:cs="Times New Roman"/>
          <w:color w:val="111111"/>
        </w:rPr>
        <w:t>No</w:t>
      </w:r>
      <w:r w:rsidR="00D60171" w:rsidRPr="00B33B22">
        <w:rPr>
          <w:rFonts w:cs="Times New Roman"/>
          <w:color w:val="111111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21371F" w:rsidRPr="00B33B22" w:rsidRDefault="00EB6DDB" w:rsidP="00B33B22">
      <w:pPr>
        <w:pStyle w:val="Heading1"/>
        <w:spacing w:line="276" w:lineRule="auto"/>
        <w:ind w:left="0" w:firstLine="0"/>
        <w:rPr>
          <w:rFonts w:cs="Times New Roman"/>
          <w:i w:val="0"/>
        </w:rPr>
      </w:pPr>
      <w:r w:rsidRPr="00B33B22">
        <w:rPr>
          <w:rFonts w:cs="Times New Roman"/>
          <w:i w:val="0"/>
          <w:color w:val="111111"/>
        </w:rPr>
        <w:t>Please</w:t>
      </w:r>
      <w:r w:rsidRPr="00B33B22">
        <w:rPr>
          <w:rFonts w:cs="Times New Roman"/>
          <w:i w:val="0"/>
          <w:color w:val="111111"/>
          <w:spacing w:val="34"/>
        </w:rPr>
        <w:t xml:space="preserve"> </w:t>
      </w:r>
      <w:r w:rsidRPr="00B33B22">
        <w:rPr>
          <w:rFonts w:cs="Times New Roman"/>
          <w:i w:val="0"/>
          <w:color w:val="111111"/>
        </w:rPr>
        <w:t>make</w:t>
      </w:r>
      <w:r w:rsidRPr="00B33B22">
        <w:rPr>
          <w:rFonts w:cs="Times New Roman"/>
          <w:i w:val="0"/>
          <w:color w:val="111111"/>
          <w:spacing w:val="7"/>
        </w:rPr>
        <w:t xml:space="preserve"> </w:t>
      </w:r>
      <w:r w:rsidRPr="00B33B22">
        <w:rPr>
          <w:rFonts w:cs="Times New Roman"/>
          <w:i w:val="0"/>
          <w:color w:val="111111"/>
        </w:rPr>
        <w:t>sure</w:t>
      </w:r>
      <w:r w:rsidRPr="00B33B22">
        <w:rPr>
          <w:rFonts w:cs="Times New Roman"/>
          <w:i w:val="0"/>
          <w:color w:val="111111"/>
          <w:spacing w:val="16"/>
        </w:rPr>
        <w:t xml:space="preserve"> </w:t>
      </w:r>
      <w:r w:rsidRPr="00B33B22">
        <w:rPr>
          <w:rFonts w:cs="Times New Roman"/>
          <w:i w:val="0"/>
          <w:color w:val="111111"/>
        </w:rPr>
        <w:t>that</w:t>
      </w:r>
      <w:r w:rsidRPr="00B33B22">
        <w:rPr>
          <w:rFonts w:cs="Times New Roman"/>
          <w:i w:val="0"/>
          <w:color w:val="111111"/>
          <w:spacing w:val="8"/>
        </w:rPr>
        <w:t xml:space="preserve"> </w:t>
      </w:r>
      <w:r w:rsidRPr="00B33B22">
        <w:rPr>
          <w:rFonts w:cs="Times New Roman"/>
          <w:i w:val="0"/>
          <w:color w:val="111111"/>
        </w:rPr>
        <w:t>all</w:t>
      </w:r>
      <w:r w:rsidRPr="00B33B22">
        <w:rPr>
          <w:rFonts w:cs="Times New Roman"/>
          <w:i w:val="0"/>
          <w:color w:val="111111"/>
          <w:spacing w:val="6"/>
        </w:rPr>
        <w:t xml:space="preserve"> </w:t>
      </w:r>
      <w:r w:rsidRPr="00B33B22">
        <w:rPr>
          <w:rFonts w:cs="Times New Roman"/>
          <w:i w:val="0"/>
          <w:color w:val="111111"/>
        </w:rPr>
        <w:t>instruments,</w:t>
      </w:r>
      <w:r w:rsidRPr="00B33B22">
        <w:rPr>
          <w:rFonts w:cs="Times New Roman"/>
          <w:i w:val="0"/>
          <w:color w:val="111111"/>
          <w:spacing w:val="5"/>
        </w:rPr>
        <w:t xml:space="preserve"> </w:t>
      </w:r>
      <w:r w:rsidRPr="00B33B22">
        <w:rPr>
          <w:rFonts w:cs="Times New Roman"/>
          <w:i w:val="0"/>
          <w:color w:val="111111"/>
        </w:rPr>
        <w:t>instructions,</w:t>
      </w:r>
      <w:r w:rsidRPr="00B33B22">
        <w:rPr>
          <w:rFonts w:cs="Times New Roman"/>
          <w:i w:val="0"/>
          <w:color w:val="111111"/>
          <w:spacing w:val="5"/>
        </w:rPr>
        <w:t xml:space="preserve"> </w:t>
      </w:r>
      <w:r w:rsidRPr="00B33B22">
        <w:rPr>
          <w:rFonts w:cs="Times New Roman"/>
          <w:i w:val="0"/>
          <w:color w:val="111111"/>
        </w:rPr>
        <w:t>and</w:t>
      </w:r>
      <w:r w:rsidRPr="00B33B22">
        <w:rPr>
          <w:rFonts w:cs="Times New Roman"/>
          <w:i w:val="0"/>
          <w:color w:val="111111"/>
          <w:spacing w:val="11"/>
        </w:rPr>
        <w:t xml:space="preserve"> </w:t>
      </w:r>
      <w:r w:rsidRPr="00B33B22">
        <w:rPr>
          <w:rFonts w:cs="Times New Roman"/>
          <w:i w:val="0"/>
          <w:color w:val="111111"/>
        </w:rPr>
        <w:t>scripts</w:t>
      </w:r>
      <w:r w:rsidRPr="00B33B22">
        <w:rPr>
          <w:rFonts w:cs="Times New Roman"/>
          <w:i w:val="0"/>
          <w:color w:val="111111"/>
          <w:spacing w:val="27"/>
        </w:rPr>
        <w:t xml:space="preserve"> </w:t>
      </w:r>
      <w:r w:rsidRPr="00B33B22">
        <w:rPr>
          <w:rFonts w:cs="Times New Roman"/>
          <w:i w:val="0"/>
          <w:color w:val="111111"/>
        </w:rPr>
        <w:t>are</w:t>
      </w:r>
      <w:r w:rsidRPr="00B33B22">
        <w:rPr>
          <w:rFonts w:cs="Times New Roman"/>
          <w:i w:val="0"/>
          <w:color w:val="111111"/>
          <w:spacing w:val="-5"/>
        </w:rPr>
        <w:t xml:space="preserve"> </w:t>
      </w:r>
      <w:r w:rsidRPr="00B33B22">
        <w:rPr>
          <w:rFonts w:cs="Times New Roman"/>
          <w:i w:val="0"/>
          <w:color w:val="111111"/>
        </w:rPr>
        <w:t>submitted</w:t>
      </w:r>
      <w:r w:rsidRPr="00B33B22">
        <w:rPr>
          <w:rFonts w:cs="Times New Roman"/>
          <w:i w:val="0"/>
          <w:color w:val="111111"/>
          <w:spacing w:val="57"/>
        </w:rPr>
        <w:t xml:space="preserve"> </w:t>
      </w:r>
      <w:r w:rsidRPr="00B33B22">
        <w:rPr>
          <w:rFonts w:cs="Times New Roman"/>
          <w:i w:val="0"/>
          <w:color w:val="111111"/>
          <w:spacing w:val="-3"/>
        </w:rPr>
        <w:t>with</w:t>
      </w:r>
      <w:r w:rsidRPr="00B33B22">
        <w:rPr>
          <w:rFonts w:cs="Times New Roman"/>
          <w:i w:val="0"/>
          <w:color w:val="111111"/>
          <w:spacing w:val="8"/>
        </w:rPr>
        <w:t xml:space="preserve"> </w:t>
      </w:r>
      <w:r w:rsidRPr="00B33B22">
        <w:rPr>
          <w:rFonts w:cs="Times New Roman"/>
          <w:i w:val="0"/>
          <w:color w:val="111111"/>
        </w:rPr>
        <w:t>the request.</w:t>
      </w:r>
      <w:r w:rsidR="00D60171" w:rsidRPr="00B33B22">
        <w:rPr>
          <w:rFonts w:cs="Times New Roman"/>
          <w:i w:val="0"/>
          <w:color w:val="111111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34"/>
          <w:szCs w:val="34"/>
        </w:rPr>
      </w:pPr>
    </w:p>
    <w:p w:rsidR="00B33B22" w:rsidRPr="00B33B22" w:rsidRDefault="00B33B22" w:rsidP="00B33B22">
      <w:pPr>
        <w:spacing w:line="276" w:lineRule="auto"/>
        <w:rPr>
          <w:rFonts w:ascii="Times New Roman" w:hAnsi="Times New Roman" w:cs="Times New Roman"/>
          <w:color w:val="111111"/>
          <w:w w:val="105"/>
          <w:sz w:val="24"/>
        </w:rPr>
      </w:pPr>
      <w:r w:rsidRPr="00B33B22">
        <w:rPr>
          <w:rFonts w:ascii="Times New Roman" w:hAnsi="Times New Roman" w:cs="Times New Roman"/>
          <w:color w:val="111111"/>
          <w:w w:val="105"/>
          <w:sz w:val="24"/>
        </w:rPr>
        <w:br w:type="page"/>
      </w:r>
    </w:p>
    <w:p w:rsidR="0021371F" w:rsidRPr="00B33B22" w:rsidRDefault="00EB6DDB" w:rsidP="00B33B22">
      <w:pPr>
        <w:spacing w:line="276" w:lineRule="auto"/>
        <w:ind w:right="2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lastRenderedPageBreak/>
        <w:t>Instructions/or</w:t>
      </w:r>
      <w:r w:rsidRPr="00B33B22">
        <w:rPr>
          <w:rFonts w:ascii="Times New Roman" w:hAnsi="Times New Roman" w:cs="Times New Roman"/>
          <w:b/>
          <w:color w:val="111111"/>
          <w:spacing w:val="16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completing</w:t>
      </w:r>
      <w:r w:rsidRPr="00B33B22">
        <w:rPr>
          <w:rFonts w:ascii="Times New Roman" w:hAnsi="Times New Roman" w:cs="Times New Roman"/>
          <w:b/>
          <w:color w:val="111111"/>
          <w:spacing w:val="-5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Request/or</w:t>
      </w:r>
      <w:r w:rsidRPr="00B33B22">
        <w:rPr>
          <w:rFonts w:ascii="Times New Roman" w:hAnsi="Times New Roman" w:cs="Times New Roman"/>
          <w:b/>
          <w:color w:val="111111"/>
          <w:spacing w:val="-3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Approval</w:t>
      </w:r>
      <w:r w:rsidRPr="00B33B22">
        <w:rPr>
          <w:rFonts w:ascii="Times New Roman" w:hAnsi="Times New Roman" w:cs="Times New Roman"/>
          <w:b/>
          <w:color w:val="111111"/>
          <w:spacing w:val="19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under</w:t>
      </w:r>
      <w:r w:rsidRPr="00B33B22">
        <w:rPr>
          <w:rFonts w:ascii="Times New Roman" w:hAnsi="Times New Roman" w:cs="Times New Roman"/>
          <w:b/>
          <w:color w:val="111111"/>
          <w:spacing w:val="-8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the "Generic</w:t>
      </w:r>
      <w:r w:rsidRPr="00B33B22">
        <w:rPr>
          <w:rFonts w:ascii="Times New Roman" w:hAnsi="Times New Roman" w:cs="Times New Roman"/>
          <w:b/>
          <w:color w:val="111111"/>
          <w:spacing w:val="-25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Clearance/or</w:t>
      </w:r>
      <w:r w:rsidRPr="00B33B22">
        <w:rPr>
          <w:rFonts w:ascii="Times New Roman" w:hAnsi="Times New Roman" w:cs="Times New Roman"/>
          <w:b/>
          <w:color w:val="111111"/>
          <w:spacing w:val="-10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the</w:t>
      </w:r>
      <w:r w:rsidRPr="00B33B22">
        <w:rPr>
          <w:rFonts w:ascii="Times New Roman" w:hAnsi="Times New Roman" w:cs="Times New Roman"/>
          <w:b/>
          <w:color w:val="111111"/>
          <w:w w:val="107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Collection</w:t>
      </w:r>
      <w:r w:rsidRPr="00B33B22">
        <w:rPr>
          <w:rFonts w:ascii="Times New Roman" w:hAnsi="Times New Roman" w:cs="Times New Roman"/>
          <w:b/>
          <w:color w:val="111111"/>
          <w:spacing w:val="-37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of</w:t>
      </w:r>
      <w:r w:rsidRPr="00B33B22">
        <w:rPr>
          <w:rFonts w:ascii="Times New Roman" w:hAnsi="Times New Roman" w:cs="Times New Roman"/>
          <w:b/>
          <w:color w:val="111111"/>
          <w:spacing w:val="-41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Routine</w:t>
      </w:r>
      <w:r w:rsidRPr="00B33B22">
        <w:rPr>
          <w:rFonts w:ascii="Times New Roman" w:hAnsi="Times New Roman" w:cs="Times New Roman"/>
          <w:b/>
          <w:color w:val="111111"/>
          <w:spacing w:val="-28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Customer</w:t>
      </w:r>
      <w:r w:rsidRPr="00B33B22">
        <w:rPr>
          <w:rFonts w:ascii="Times New Roman" w:hAnsi="Times New Roman" w:cs="Times New Roman"/>
          <w:b/>
          <w:color w:val="111111"/>
          <w:spacing w:val="-37"/>
          <w:w w:val="105"/>
          <w:sz w:val="24"/>
        </w:rPr>
        <w:t xml:space="preserve"> </w:t>
      </w:r>
      <w:r w:rsidRPr="00B33B22">
        <w:rPr>
          <w:rFonts w:ascii="Times New Roman" w:hAnsi="Times New Roman" w:cs="Times New Roman"/>
          <w:b/>
          <w:color w:val="111111"/>
          <w:w w:val="105"/>
          <w:sz w:val="24"/>
        </w:rPr>
        <w:t>Feedback"</w:t>
      </w:r>
    </w:p>
    <w:p w:rsidR="0021371F" w:rsidRPr="00B33B22" w:rsidRDefault="00EB6DDB" w:rsidP="00B33B22">
      <w:pPr>
        <w:spacing w:line="276" w:lineRule="auto"/>
        <w:rPr>
          <w:rFonts w:ascii="Times New Roman" w:eastAsia="Times New Roman" w:hAnsi="Times New Roman" w:cs="Times New Roman"/>
          <w:sz w:val="3"/>
          <w:szCs w:val="3"/>
        </w:rPr>
      </w:pPr>
      <w:r w:rsidRPr="00B33B22"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971540" cy="21590"/>
                <wp:effectExtent l="2540" t="3810" r="762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1540" cy="21590"/>
                          <a:chOff x="0" y="0"/>
                          <a:chExt cx="9404" cy="34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9370" cy="2"/>
                            <a:chOff x="17" y="17"/>
                            <a:chExt cx="937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9370"/>
                                <a:gd name="T2" fmla="+- 0 9386 17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69" y="0"/>
                                  </a:lnTo>
                                </a:path>
                              </a:pathLst>
                            </a:custGeom>
                            <a:noFill/>
                            <a:ln w="21336">
                              <a:solidFill>
                                <a:srgbClr val="03030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C1C50B" id="Group 2" o:spid="_x0000_s1026" style="width:470.2pt;height:1.7pt;mso-position-horizontal-relative:char;mso-position-vertical-relative:line" coordsize="940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">
                <v:group id="Group 3" o:spid="_x0000_s1027" style="position:absolute;left:17;top:17;width:9370;height:2" coordorigin="17,17" coordsize="93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17;top:17;width:9370;height:2;visibility:visible;mso-wrap-style:square;v-text-anchor:top" coordsize="93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ChsMA&#10;AADaAAAADwAAAGRycy9kb3ducmV2LnhtbESPQWvCQBSE7wX/w/IK3uomRTSmriIFRQo9GA30+Mi+&#10;JsHs27C7avz3XaHgcZiZb5jlejCduJLzrWUF6SQBQVxZ3XKt4HTcvmUgfEDW2FkmBXfysF6NXpaY&#10;a3vjA12LUIsIYZ+jgiaEPpfSVw0Z9BPbE0fv1zqDIUpXS+3wFuGmk+9JMpMGW44LDfb02VB1Li4m&#10;Uvpzt0i/0zSbt7ty/vNVumJfKjV+HTYfIAIN4Rn+b++1gik8rs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jChsMAAADaAAAADwAAAAAAAAAAAAAAAACYAgAAZHJzL2Rv&#10;d25yZXYueG1sUEsFBgAAAAAEAAQA9QAAAIgDAAAAAA==&#10;" path="m,l9369,e" filled="f" strokecolor="#030303" strokeweight="1.68pt">
                    <v:path arrowok="t" o:connecttype="custom" o:connectlocs="0,0;9369,0" o:connectangles="0,0"/>
                  </v:shape>
                </v:group>
                <w10:anchorlock/>
              </v:group>
            </w:pict>
          </mc:Fallback>
        </mc:AlternateConten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39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>TITLE</w:t>
      </w:r>
      <w:r w:rsidRPr="00B33B22">
        <w:rPr>
          <w:rFonts w:cs="Times New Roman"/>
          <w:color w:val="111111"/>
          <w:spacing w:val="2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INFORMATION</w:t>
      </w:r>
      <w:r w:rsidRPr="00B33B22">
        <w:rPr>
          <w:rFonts w:cs="Times New Roman"/>
          <w:color w:val="111111"/>
          <w:spacing w:val="4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COLLECTION: </w:t>
      </w:r>
      <w:r w:rsidRPr="00B33B22">
        <w:rPr>
          <w:rFonts w:cs="Times New Roman"/>
          <w:color w:val="111111"/>
          <w:spacing w:val="4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Provide</w:t>
      </w:r>
      <w:r w:rsidRPr="00B33B22">
        <w:rPr>
          <w:rFonts w:cs="Times New Roman"/>
          <w:color w:val="111111"/>
          <w:spacing w:val="1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name</w:t>
      </w:r>
      <w:r w:rsidRPr="00B33B22">
        <w:rPr>
          <w:rFonts w:cs="Times New Roman"/>
          <w:color w:val="111111"/>
          <w:spacing w:val="1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1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collection</w:t>
      </w:r>
      <w:r w:rsidRPr="00B33B22">
        <w:rPr>
          <w:rFonts w:cs="Times New Roman"/>
          <w:color w:val="111111"/>
          <w:spacing w:val="2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that</w:t>
      </w:r>
      <w:r w:rsidRPr="00B33B22">
        <w:rPr>
          <w:rFonts w:cs="Times New Roman"/>
          <w:color w:val="111111"/>
          <w:spacing w:val="2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is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w w:val="101"/>
        </w:rPr>
        <w:t xml:space="preserve"> </w:t>
      </w:r>
      <w:r w:rsidRPr="00B33B22">
        <w:rPr>
          <w:rFonts w:cs="Times New Roman"/>
          <w:color w:val="111111"/>
          <w:w w:val="105"/>
        </w:rPr>
        <w:t>subject</w:t>
      </w:r>
      <w:r w:rsidRPr="00B33B22">
        <w:rPr>
          <w:rFonts w:cs="Times New Roman"/>
          <w:color w:val="111111"/>
          <w:spacing w:val="-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1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request.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(e.g.</w:t>
      </w:r>
      <w:r w:rsidRPr="00B33B22">
        <w:rPr>
          <w:rFonts w:cs="Times New Roman"/>
          <w:color w:val="111111"/>
          <w:spacing w:val="3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Comment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card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for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soliciting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feedback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on</w:t>
      </w:r>
      <w:r w:rsidRPr="00B33B22">
        <w:rPr>
          <w:rFonts w:cs="Times New Roman"/>
          <w:color w:val="111111"/>
          <w:spacing w:val="-1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xxxx.)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>PURPOSE:</w:t>
      </w:r>
      <w:r w:rsidRPr="00B33B22">
        <w:rPr>
          <w:rFonts w:cs="Times New Roman"/>
          <w:color w:val="111111"/>
          <w:spacing w:val="57"/>
          <w:w w:val="105"/>
        </w:rPr>
        <w:t xml:space="preserve"> </w:t>
      </w:r>
      <w:r w:rsidR="00D60171" w:rsidRPr="00B33B22">
        <w:rPr>
          <w:rFonts w:cs="Times New Roman"/>
          <w:color w:val="111111"/>
          <w:spacing w:val="5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Provide</w:t>
      </w:r>
      <w:r w:rsidRPr="00B33B22">
        <w:rPr>
          <w:rFonts w:cs="Times New Roman"/>
          <w:color w:val="111111"/>
          <w:spacing w:val="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</w:t>
      </w:r>
      <w:r w:rsidRPr="00B33B22">
        <w:rPr>
          <w:rFonts w:cs="Times New Roman"/>
          <w:color w:val="111111"/>
          <w:spacing w:val="-1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brief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description</w:t>
      </w:r>
      <w:r w:rsidRPr="00B33B22">
        <w:rPr>
          <w:rFonts w:cs="Times New Roman"/>
          <w:color w:val="111111"/>
          <w:spacing w:val="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purpose</w:t>
      </w:r>
      <w:r w:rsidRPr="00B33B22">
        <w:rPr>
          <w:rFonts w:cs="Times New Roman"/>
          <w:color w:val="111111"/>
          <w:spacing w:val="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this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collection</w:t>
      </w:r>
      <w:r w:rsidRPr="00B33B22">
        <w:rPr>
          <w:rFonts w:cs="Times New Roman"/>
          <w:color w:val="111111"/>
          <w:spacing w:val="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and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how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it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will be</w:t>
      </w:r>
      <w:r w:rsidRPr="00B33B22">
        <w:rPr>
          <w:rFonts w:cs="Times New Roman"/>
          <w:color w:val="111111"/>
          <w:spacing w:val="-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used.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11111"/>
          <w:spacing w:val="2"/>
          <w:w w:val="105"/>
          <w:sz w:val="22"/>
        </w:rPr>
        <w:t>If</w:t>
      </w:r>
      <w:r w:rsidR="00D60171" w:rsidRPr="00B33B22">
        <w:rPr>
          <w:rFonts w:cs="Times New Roman"/>
          <w:color w:val="111111"/>
          <w:spacing w:val="2"/>
          <w:w w:val="105"/>
          <w:sz w:val="22"/>
        </w:rPr>
        <w:t xml:space="preserve"> </w:t>
      </w:r>
      <w:r w:rsidRPr="00B33B22">
        <w:rPr>
          <w:rFonts w:cs="Times New Roman"/>
          <w:color w:val="111111"/>
          <w:spacing w:val="3"/>
          <w:w w:val="105"/>
        </w:rPr>
        <w:t>this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is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part</w:t>
      </w:r>
      <w:r w:rsidRPr="00B33B22">
        <w:rPr>
          <w:rFonts w:cs="Times New Roman"/>
          <w:color w:val="111111"/>
          <w:spacing w:val="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larger</w:t>
      </w:r>
      <w:r w:rsidRPr="00B33B22">
        <w:rPr>
          <w:rFonts w:cs="Times New Roman"/>
          <w:color w:val="111111"/>
          <w:spacing w:val="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study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or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effort,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please</w:t>
      </w:r>
      <w:r w:rsidRPr="00B33B22">
        <w:rPr>
          <w:rFonts w:cs="Times New Roman"/>
          <w:color w:val="111111"/>
          <w:spacing w:val="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include</w:t>
      </w:r>
      <w:r w:rsidRPr="00B33B22">
        <w:rPr>
          <w:rFonts w:cs="Times New Roman"/>
          <w:color w:val="111111"/>
          <w:spacing w:val="-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this in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your explanation.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39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>DESCRIPTION</w:t>
      </w:r>
      <w:r w:rsidRPr="00B33B22">
        <w:rPr>
          <w:rFonts w:cs="Times New Roman"/>
          <w:color w:val="111111"/>
          <w:spacing w:val="2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RESPONDENTS:</w:t>
      </w:r>
      <w:r w:rsidRPr="00B33B22">
        <w:rPr>
          <w:rFonts w:cs="Times New Roman"/>
          <w:color w:val="111111"/>
          <w:spacing w:val="27"/>
          <w:w w:val="105"/>
        </w:rPr>
        <w:t xml:space="preserve"> </w:t>
      </w:r>
      <w:r w:rsidR="00D60171" w:rsidRPr="00B33B22">
        <w:rPr>
          <w:rFonts w:cs="Times New Roman"/>
          <w:color w:val="111111"/>
          <w:spacing w:val="2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Provide</w:t>
      </w:r>
      <w:r w:rsidRPr="00B33B22">
        <w:rPr>
          <w:rFonts w:cs="Times New Roman"/>
          <w:color w:val="111111"/>
          <w:spacing w:val="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</w:t>
      </w:r>
      <w:r w:rsidRPr="00B33B22">
        <w:rPr>
          <w:rFonts w:cs="Times New Roman"/>
          <w:color w:val="111111"/>
          <w:spacing w:val="-1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brief</w:t>
      </w:r>
      <w:r w:rsidRPr="00B33B22">
        <w:rPr>
          <w:rFonts w:cs="Times New Roman"/>
          <w:color w:val="111111"/>
          <w:spacing w:val="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description</w:t>
      </w:r>
      <w:r w:rsidRPr="00B33B22">
        <w:rPr>
          <w:rFonts w:cs="Times New Roman"/>
          <w:color w:val="111111"/>
          <w:spacing w:val="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targeted</w:t>
      </w:r>
      <w:r w:rsidRPr="00B33B22">
        <w:rPr>
          <w:rFonts w:cs="Times New Roman"/>
          <w:color w:val="111111"/>
          <w:spacing w:val="2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group</w:t>
      </w:r>
      <w:r w:rsidRPr="00B33B22">
        <w:rPr>
          <w:rFonts w:cs="Times New Roman"/>
          <w:color w:val="111111"/>
          <w:spacing w:val="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or</w:t>
      </w:r>
      <w:r w:rsidRPr="00B33B22">
        <w:rPr>
          <w:rFonts w:cs="Times New Roman"/>
          <w:color w:val="111111"/>
          <w:w w:val="104"/>
        </w:rPr>
        <w:t xml:space="preserve"> </w:t>
      </w:r>
      <w:r w:rsidRPr="00B33B22">
        <w:rPr>
          <w:rFonts w:cs="Times New Roman"/>
          <w:color w:val="111111"/>
          <w:w w:val="105"/>
        </w:rPr>
        <w:t>groups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for</w:t>
      </w:r>
      <w:r w:rsidRPr="00B33B22">
        <w:rPr>
          <w:rFonts w:cs="Times New Roman"/>
          <w:color w:val="111111"/>
          <w:spacing w:val="-1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this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collection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information.</w:t>
      </w:r>
      <w:r w:rsidRPr="00B33B22">
        <w:rPr>
          <w:rFonts w:cs="Times New Roman"/>
          <w:color w:val="111111"/>
          <w:spacing w:val="44"/>
          <w:w w:val="105"/>
        </w:rPr>
        <w:t xml:space="preserve"> </w:t>
      </w:r>
      <w:r w:rsidR="00D60171" w:rsidRPr="00B33B22">
        <w:rPr>
          <w:rFonts w:cs="Times New Roman"/>
          <w:color w:val="111111"/>
          <w:spacing w:val="4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These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groups</w:t>
      </w:r>
      <w:r w:rsidRPr="00B33B22">
        <w:rPr>
          <w:rFonts w:cs="Times New Roman"/>
          <w:color w:val="111111"/>
          <w:spacing w:val="-7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must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have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experience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with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program.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56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>TYPE</w:t>
      </w:r>
      <w:r w:rsidRPr="00B33B22">
        <w:rPr>
          <w:rFonts w:cs="Times New Roman"/>
          <w:color w:val="111111"/>
          <w:spacing w:val="1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COLLECTION:</w:t>
      </w:r>
      <w:r w:rsidRPr="00B33B22">
        <w:rPr>
          <w:rFonts w:cs="Times New Roman"/>
          <w:color w:val="111111"/>
          <w:spacing w:val="28"/>
          <w:w w:val="105"/>
        </w:rPr>
        <w:t xml:space="preserve"> </w:t>
      </w:r>
      <w:r w:rsidR="00D60171" w:rsidRPr="00B33B22">
        <w:rPr>
          <w:rFonts w:cs="Times New Roman"/>
          <w:color w:val="111111"/>
          <w:spacing w:val="2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Check</w:t>
      </w:r>
      <w:r w:rsidRPr="00B33B22">
        <w:rPr>
          <w:rFonts w:cs="Times New Roman"/>
          <w:color w:val="111111"/>
          <w:spacing w:val="1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one</w:t>
      </w:r>
      <w:r w:rsidRPr="00B33B22">
        <w:rPr>
          <w:rFonts w:cs="Times New Roman"/>
          <w:color w:val="111111"/>
          <w:spacing w:val="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box. </w:t>
      </w:r>
      <w:r w:rsidRPr="00B33B22">
        <w:rPr>
          <w:rFonts w:cs="Times New Roman"/>
          <w:color w:val="111111"/>
          <w:spacing w:val="24"/>
          <w:w w:val="105"/>
        </w:rPr>
        <w:t xml:space="preserve"> </w:t>
      </w:r>
      <w:r w:rsidRPr="00B33B22">
        <w:rPr>
          <w:rFonts w:cs="Times New Roman"/>
          <w:color w:val="111111"/>
          <w:spacing w:val="2"/>
          <w:w w:val="105"/>
          <w:sz w:val="22"/>
        </w:rPr>
        <w:t>If</w:t>
      </w:r>
      <w:r w:rsidR="00D60171" w:rsidRPr="00B33B22">
        <w:rPr>
          <w:rFonts w:cs="Times New Roman"/>
          <w:color w:val="111111"/>
          <w:spacing w:val="2"/>
          <w:w w:val="105"/>
          <w:sz w:val="22"/>
        </w:rPr>
        <w:t xml:space="preserve"> </w:t>
      </w:r>
      <w:r w:rsidRPr="00B33B22">
        <w:rPr>
          <w:rFonts w:cs="Times New Roman"/>
          <w:color w:val="111111"/>
          <w:spacing w:val="4"/>
          <w:w w:val="105"/>
        </w:rPr>
        <w:t>you</w:t>
      </w:r>
      <w:r w:rsidRPr="00B33B22">
        <w:rPr>
          <w:rFonts w:cs="Times New Roman"/>
          <w:color w:val="111111"/>
          <w:spacing w:val="1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are</w:t>
      </w:r>
      <w:r w:rsidRPr="00B33B22">
        <w:rPr>
          <w:rFonts w:cs="Times New Roman"/>
          <w:color w:val="111111"/>
          <w:spacing w:val="-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requesting</w:t>
      </w:r>
      <w:r w:rsidRPr="00B33B22">
        <w:rPr>
          <w:rFonts w:cs="Times New Roman"/>
          <w:color w:val="111111"/>
          <w:spacing w:val="3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approval</w:t>
      </w:r>
      <w:r w:rsidRPr="00B33B22">
        <w:rPr>
          <w:rFonts w:cs="Times New Roman"/>
          <w:color w:val="111111"/>
          <w:spacing w:val="2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</w:t>
      </w:r>
      <w:r w:rsidRPr="00B33B22">
        <w:rPr>
          <w:rFonts w:cs="Times New Roman"/>
          <w:color w:val="111111"/>
          <w:spacing w:val="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other</w:t>
      </w:r>
      <w:r w:rsidRPr="00B33B22">
        <w:rPr>
          <w:rFonts w:cs="Times New Roman"/>
          <w:color w:val="111111"/>
          <w:spacing w:val="21"/>
          <w:w w:val="102"/>
        </w:rPr>
        <w:t xml:space="preserve"> </w:t>
      </w:r>
      <w:r w:rsidRPr="00B33B22">
        <w:rPr>
          <w:rFonts w:cs="Times New Roman"/>
          <w:color w:val="111111"/>
          <w:w w:val="105"/>
        </w:rPr>
        <w:t>instruments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under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generic,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you</w:t>
      </w:r>
      <w:r w:rsidRPr="00B33B22">
        <w:rPr>
          <w:rFonts w:cs="Times New Roman"/>
          <w:color w:val="111111"/>
          <w:spacing w:val="-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must</w:t>
      </w:r>
      <w:r w:rsidRPr="00B33B22">
        <w:rPr>
          <w:rFonts w:cs="Times New Roman"/>
          <w:color w:val="111111"/>
          <w:spacing w:val="-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complete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</w:t>
      </w:r>
      <w:r w:rsidRPr="00B33B22">
        <w:rPr>
          <w:rFonts w:cs="Times New Roman"/>
          <w:color w:val="111111"/>
          <w:spacing w:val="-1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form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for</w:t>
      </w:r>
      <w:r w:rsidRPr="00B33B22">
        <w:rPr>
          <w:rFonts w:cs="Times New Roman"/>
          <w:color w:val="111111"/>
          <w:spacing w:val="-1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each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instrument.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39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 xml:space="preserve">CERTIFICATION: </w:t>
      </w:r>
      <w:r w:rsidRPr="00B33B22">
        <w:rPr>
          <w:rFonts w:cs="Times New Roman"/>
          <w:color w:val="111111"/>
          <w:spacing w:val="3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Please</w:t>
      </w:r>
      <w:r w:rsidRPr="00B33B22">
        <w:rPr>
          <w:rFonts w:cs="Times New Roman"/>
          <w:color w:val="111111"/>
          <w:spacing w:val="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read</w:t>
      </w:r>
      <w:r w:rsidRPr="00B33B22">
        <w:rPr>
          <w:rFonts w:cs="Times New Roman"/>
          <w:color w:val="111111"/>
          <w:spacing w:val="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certification</w:t>
      </w:r>
      <w:r w:rsidRPr="00B33B22">
        <w:rPr>
          <w:rFonts w:cs="Times New Roman"/>
          <w:color w:val="111111"/>
          <w:spacing w:val="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carefully. </w:t>
      </w:r>
      <w:r w:rsidRPr="00B33B22">
        <w:rPr>
          <w:rFonts w:cs="Times New Roman"/>
          <w:color w:val="111111"/>
          <w:spacing w:val="14"/>
          <w:w w:val="105"/>
        </w:rPr>
        <w:t xml:space="preserve"> </w:t>
      </w:r>
      <w:r w:rsidRPr="00B33B22">
        <w:rPr>
          <w:rFonts w:cs="Times New Roman"/>
          <w:color w:val="111111"/>
          <w:spacing w:val="1"/>
          <w:w w:val="105"/>
          <w:sz w:val="22"/>
        </w:rPr>
        <w:t>If</w:t>
      </w:r>
      <w:r w:rsidR="00D60171" w:rsidRPr="00B33B22">
        <w:rPr>
          <w:rFonts w:cs="Times New Roman"/>
          <w:color w:val="111111"/>
          <w:spacing w:val="1"/>
          <w:w w:val="105"/>
          <w:sz w:val="22"/>
        </w:rPr>
        <w:t xml:space="preserve"> </w:t>
      </w:r>
      <w:r w:rsidRPr="00B33B22">
        <w:rPr>
          <w:rFonts w:cs="Times New Roman"/>
          <w:color w:val="111111"/>
          <w:spacing w:val="3"/>
          <w:w w:val="105"/>
        </w:rPr>
        <w:t>you</w:t>
      </w:r>
      <w:r w:rsidRPr="00B33B22">
        <w:rPr>
          <w:rFonts w:cs="Times New Roman"/>
          <w:color w:val="111111"/>
          <w:spacing w:val="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incorrectly</w:t>
      </w:r>
      <w:r w:rsidRPr="00B33B22">
        <w:rPr>
          <w:rFonts w:cs="Times New Roman"/>
          <w:color w:val="111111"/>
          <w:spacing w:val="2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certify,</w:t>
      </w:r>
      <w:r w:rsidRPr="00B33B22">
        <w:rPr>
          <w:rFonts w:cs="Times New Roman"/>
          <w:color w:val="111111"/>
          <w:spacing w:val="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2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collection</w:t>
      </w:r>
      <w:r w:rsidRPr="00B33B22">
        <w:rPr>
          <w:rFonts w:cs="Times New Roman"/>
          <w:color w:val="111111"/>
          <w:spacing w:val="-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will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be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returned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as</w:t>
      </w:r>
      <w:r w:rsidRPr="00B33B22">
        <w:rPr>
          <w:rFonts w:cs="Times New Roman"/>
          <w:color w:val="111111"/>
          <w:spacing w:val="-1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improperly submitted</w:t>
      </w:r>
      <w:r w:rsidRPr="00B33B22">
        <w:rPr>
          <w:rFonts w:cs="Times New Roman"/>
          <w:color w:val="111111"/>
          <w:spacing w:val="-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or</w:t>
      </w:r>
      <w:r w:rsidRPr="00B33B22">
        <w:rPr>
          <w:rFonts w:cs="Times New Roman"/>
          <w:color w:val="111111"/>
          <w:spacing w:val="-1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it</w:t>
      </w:r>
      <w:r w:rsidRPr="00B33B22">
        <w:rPr>
          <w:rFonts w:cs="Times New Roman"/>
          <w:color w:val="111111"/>
          <w:spacing w:val="-2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will</w:t>
      </w:r>
      <w:r w:rsidRPr="00B33B22">
        <w:rPr>
          <w:rFonts w:cs="Times New Roman"/>
          <w:color w:val="111111"/>
          <w:spacing w:val="-8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be</w:t>
      </w:r>
      <w:r w:rsidRPr="00B33B22">
        <w:rPr>
          <w:rFonts w:cs="Times New Roman"/>
          <w:color w:val="111111"/>
          <w:spacing w:val="-1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disapproved.</w:t>
      </w:r>
      <w:r w:rsidR="00D60171" w:rsidRPr="00B33B22">
        <w:rPr>
          <w:rFonts w:cs="Times New Roman"/>
          <w:color w:val="111111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239"/>
        <w:rPr>
          <w:rFonts w:cs="Times New Roman"/>
        </w:rPr>
      </w:pPr>
      <w:r w:rsidRPr="00B33B22">
        <w:rPr>
          <w:rFonts w:cs="Times New Roman"/>
          <w:color w:val="111111"/>
          <w:w w:val="105"/>
        </w:rPr>
        <w:t>Personally</w:t>
      </w:r>
      <w:r w:rsidRPr="00B33B22">
        <w:rPr>
          <w:rFonts w:cs="Times New Roman"/>
          <w:color w:val="111111"/>
          <w:spacing w:val="2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Identifiable</w:t>
      </w:r>
      <w:r w:rsidRPr="00B33B22">
        <w:rPr>
          <w:rFonts w:cs="Times New Roman"/>
          <w:color w:val="111111"/>
          <w:spacing w:val="2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Information: </w:t>
      </w:r>
      <w:r w:rsidRPr="00B33B22">
        <w:rPr>
          <w:rFonts w:cs="Times New Roman"/>
          <w:color w:val="111111"/>
          <w:spacing w:val="2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Provide</w:t>
      </w:r>
      <w:r w:rsidRPr="00B33B22">
        <w:rPr>
          <w:rFonts w:cs="Times New Roman"/>
          <w:color w:val="111111"/>
          <w:spacing w:val="2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answers</w:t>
      </w:r>
      <w:r w:rsidRPr="00B33B22">
        <w:rPr>
          <w:rFonts w:cs="Times New Roman"/>
          <w:color w:val="111111"/>
          <w:spacing w:val="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to</w:t>
      </w:r>
      <w:r w:rsidRPr="00B33B22">
        <w:rPr>
          <w:rFonts w:cs="Times New Roman"/>
          <w:color w:val="111111"/>
          <w:spacing w:val="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questions. </w:t>
      </w:r>
      <w:r w:rsidRPr="00B33B22">
        <w:rPr>
          <w:rFonts w:cs="Times New Roman"/>
          <w:color w:val="111111"/>
          <w:spacing w:val="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 xml:space="preserve">Note: </w:t>
      </w:r>
      <w:r w:rsidRPr="00B33B22">
        <w:rPr>
          <w:rFonts w:cs="Times New Roman"/>
          <w:color w:val="111111"/>
          <w:spacing w:val="1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Agencies</w:t>
      </w:r>
      <w:r w:rsidRPr="00B33B22">
        <w:rPr>
          <w:rFonts w:cs="Times New Roman"/>
          <w:color w:val="111111"/>
          <w:w w:val="102"/>
        </w:rPr>
        <w:t xml:space="preserve"> </w:t>
      </w:r>
      <w:r w:rsidRPr="00B33B22">
        <w:rPr>
          <w:rFonts w:cs="Times New Roman"/>
          <w:color w:val="111111"/>
          <w:w w:val="105"/>
        </w:rPr>
        <w:t>should</w:t>
      </w:r>
      <w:r w:rsidRPr="00B33B22">
        <w:rPr>
          <w:rFonts w:cs="Times New Roman"/>
          <w:color w:val="111111"/>
          <w:spacing w:val="-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only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collect PII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to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1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extent</w:t>
      </w:r>
      <w:r w:rsidRPr="00B33B22">
        <w:rPr>
          <w:rFonts w:cs="Times New Roman"/>
          <w:color w:val="111111"/>
          <w:spacing w:val="-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necessary,</w:t>
      </w:r>
      <w:r w:rsidRPr="00B33B22">
        <w:rPr>
          <w:rFonts w:cs="Times New Roman"/>
          <w:color w:val="111111"/>
          <w:spacing w:val="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and</w:t>
      </w:r>
      <w:r w:rsidRPr="00B33B22">
        <w:rPr>
          <w:rFonts w:cs="Times New Roman"/>
          <w:color w:val="111111"/>
          <w:spacing w:val="-1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they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should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only</w:t>
      </w:r>
      <w:r w:rsidRPr="00B33B22">
        <w:rPr>
          <w:rFonts w:cs="Times New Roman"/>
          <w:color w:val="111111"/>
          <w:spacing w:val="-10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retain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PII</w:t>
      </w:r>
      <w:r w:rsidRPr="00B33B22">
        <w:rPr>
          <w:rFonts w:cs="Times New Roman"/>
          <w:color w:val="111111"/>
          <w:spacing w:val="-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for</w:t>
      </w:r>
      <w:r w:rsidRPr="00B33B22">
        <w:rPr>
          <w:rFonts w:cs="Times New Roman"/>
          <w:color w:val="111111"/>
          <w:spacing w:val="-1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the</w:t>
      </w:r>
      <w:r w:rsidRPr="00B33B22">
        <w:rPr>
          <w:rFonts w:cs="Times New Roman"/>
          <w:color w:val="111111"/>
          <w:spacing w:val="-15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period</w:t>
      </w:r>
      <w:r w:rsidRPr="00B33B22">
        <w:rPr>
          <w:rFonts w:cs="Times New Roman"/>
          <w:color w:val="111111"/>
          <w:spacing w:val="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of time</w:t>
      </w:r>
      <w:r w:rsidRPr="00B33B22">
        <w:rPr>
          <w:rFonts w:cs="Times New Roman"/>
          <w:color w:val="111111"/>
          <w:spacing w:val="-13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that</w:t>
      </w:r>
      <w:r w:rsidRPr="00B33B22">
        <w:rPr>
          <w:rFonts w:cs="Times New Roman"/>
          <w:color w:val="111111"/>
          <w:spacing w:val="-4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is</w:t>
      </w:r>
      <w:r w:rsidRPr="00B33B22">
        <w:rPr>
          <w:rFonts w:cs="Times New Roman"/>
          <w:color w:val="111111"/>
          <w:spacing w:val="-2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necessary</w:t>
      </w:r>
      <w:r w:rsidRPr="00B33B22">
        <w:rPr>
          <w:rFonts w:cs="Times New Roman"/>
          <w:color w:val="111111"/>
          <w:spacing w:val="-2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to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achieve</w:t>
      </w:r>
      <w:r w:rsidRPr="00B33B22">
        <w:rPr>
          <w:rFonts w:cs="Times New Roman"/>
          <w:color w:val="111111"/>
          <w:spacing w:val="-9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a</w:t>
      </w:r>
      <w:r w:rsidRPr="00B33B22">
        <w:rPr>
          <w:rFonts w:cs="Times New Roman"/>
          <w:color w:val="111111"/>
          <w:spacing w:val="-16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specific</w:t>
      </w:r>
      <w:r w:rsidRPr="00B33B22">
        <w:rPr>
          <w:rFonts w:cs="Times New Roman"/>
          <w:color w:val="111111"/>
          <w:spacing w:val="-11"/>
          <w:w w:val="105"/>
        </w:rPr>
        <w:t xml:space="preserve"> </w:t>
      </w:r>
      <w:r w:rsidRPr="00B33B22">
        <w:rPr>
          <w:rFonts w:cs="Times New Roman"/>
          <w:color w:val="111111"/>
          <w:w w:val="105"/>
        </w:rPr>
        <w:t>objective.</w:t>
      </w:r>
      <w:r w:rsidR="00F42B0D">
        <w:rPr>
          <w:rFonts w:cs="Times New Roman"/>
          <w:color w:val="111111"/>
          <w:w w:val="105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B33B22">
        <w:rPr>
          <w:rFonts w:cs="Times New Roman"/>
          <w:color w:val="151515"/>
        </w:rPr>
        <w:t>Gifts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or</w:t>
      </w:r>
      <w:r w:rsidRPr="00B33B22">
        <w:rPr>
          <w:rFonts w:cs="Times New Roman"/>
          <w:color w:val="151515"/>
          <w:spacing w:val="24"/>
        </w:rPr>
        <w:t xml:space="preserve"> </w:t>
      </w:r>
      <w:r w:rsidRPr="00B33B22">
        <w:rPr>
          <w:rFonts w:cs="Times New Roman"/>
          <w:color w:val="151515"/>
        </w:rPr>
        <w:t xml:space="preserve">Payments:  </w:t>
      </w:r>
      <w:r w:rsidRPr="00B33B22">
        <w:rPr>
          <w:rFonts w:cs="Times New Roman"/>
          <w:color w:val="151515"/>
          <w:spacing w:val="18"/>
        </w:rPr>
        <w:t xml:space="preserve"> </w:t>
      </w:r>
      <w:r w:rsidRPr="00B33B22">
        <w:rPr>
          <w:rFonts w:cs="Times New Roman"/>
          <w:color w:val="151515"/>
        </w:rPr>
        <w:t>I</w:t>
      </w:r>
      <w:r w:rsidRPr="00B33B22">
        <w:rPr>
          <w:rFonts w:cs="Times New Roman"/>
          <w:color w:val="151515"/>
          <w:spacing w:val="16"/>
        </w:rPr>
        <w:t>f</w:t>
      </w:r>
      <w:r w:rsidR="00B33B22" w:rsidRPr="00B33B22">
        <w:rPr>
          <w:rFonts w:cs="Times New Roman"/>
          <w:color w:val="151515"/>
          <w:spacing w:val="16"/>
        </w:rPr>
        <w:t xml:space="preserve"> </w:t>
      </w:r>
      <w:r w:rsidRPr="00B33B22">
        <w:rPr>
          <w:rFonts w:cs="Times New Roman"/>
          <w:color w:val="151515"/>
        </w:rPr>
        <w:t>you</w:t>
      </w:r>
      <w:r w:rsidRPr="00B33B22">
        <w:rPr>
          <w:rFonts w:cs="Times New Roman"/>
          <w:color w:val="151515"/>
          <w:spacing w:val="39"/>
        </w:rPr>
        <w:t xml:space="preserve"> </w:t>
      </w:r>
      <w:r w:rsidRPr="00B33B22">
        <w:rPr>
          <w:rFonts w:cs="Times New Roman"/>
          <w:color w:val="151515"/>
        </w:rPr>
        <w:t>answer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yes</w:t>
      </w:r>
      <w:r w:rsidRPr="00B33B22">
        <w:rPr>
          <w:rFonts w:cs="Times New Roman"/>
          <w:color w:val="151515"/>
          <w:spacing w:val="26"/>
        </w:rPr>
        <w:t xml:space="preserve"> </w:t>
      </w:r>
      <w:r w:rsidRPr="00B33B22">
        <w:rPr>
          <w:rFonts w:cs="Times New Roman"/>
          <w:color w:val="151515"/>
        </w:rPr>
        <w:t>to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31"/>
        </w:rPr>
        <w:t xml:space="preserve"> </w:t>
      </w:r>
      <w:r w:rsidRPr="00B33B22">
        <w:rPr>
          <w:rFonts w:cs="Times New Roman"/>
          <w:color w:val="151515"/>
          <w:spacing w:val="2"/>
        </w:rPr>
        <w:t>quest</w:t>
      </w:r>
      <w:r w:rsidRPr="00B33B22">
        <w:rPr>
          <w:rFonts w:cs="Times New Roman"/>
          <w:color w:val="2D2A2B"/>
          <w:spacing w:val="3"/>
        </w:rPr>
        <w:t>i</w:t>
      </w:r>
      <w:r w:rsidRPr="00B33B22">
        <w:rPr>
          <w:rFonts w:cs="Times New Roman"/>
          <w:color w:val="151515"/>
          <w:spacing w:val="2"/>
        </w:rPr>
        <w:t>on</w:t>
      </w:r>
      <w:r w:rsidRPr="00B33B22">
        <w:rPr>
          <w:rFonts w:cs="Times New Roman"/>
          <w:color w:val="3F3F3F"/>
          <w:spacing w:val="2"/>
        </w:rPr>
        <w:t>,</w:t>
      </w:r>
      <w:r w:rsidRPr="00B33B22">
        <w:rPr>
          <w:rFonts w:cs="Times New Roman"/>
          <w:color w:val="3F3F3F"/>
          <w:spacing w:val="-4"/>
        </w:rPr>
        <w:t xml:space="preserve"> </w:t>
      </w:r>
      <w:r w:rsidRPr="00B33B22">
        <w:rPr>
          <w:rFonts w:cs="Times New Roman"/>
          <w:color w:val="151515"/>
        </w:rPr>
        <w:t>please</w:t>
      </w:r>
      <w:r w:rsidRPr="00B33B22">
        <w:rPr>
          <w:rFonts w:cs="Times New Roman"/>
          <w:color w:val="151515"/>
          <w:spacing w:val="48"/>
        </w:rPr>
        <w:t xml:space="preserve"> </w:t>
      </w:r>
      <w:r w:rsidRPr="00B33B22">
        <w:rPr>
          <w:rFonts w:cs="Times New Roman"/>
          <w:color w:val="151515"/>
        </w:rPr>
        <w:t>describe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40"/>
        </w:rPr>
        <w:t xml:space="preserve"> </w:t>
      </w:r>
      <w:r w:rsidRPr="00B33B22">
        <w:rPr>
          <w:rFonts w:cs="Times New Roman"/>
          <w:color w:val="151515"/>
        </w:rPr>
        <w:t>incentive</w:t>
      </w:r>
      <w:r w:rsidRPr="00B33B22">
        <w:rPr>
          <w:rFonts w:cs="Times New Roman"/>
          <w:color w:val="151515"/>
          <w:spacing w:val="37"/>
        </w:rPr>
        <w:t xml:space="preserve"> </w:t>
      </w:r>
      <w:r w:rsidRPr="00B33B22">
        <w:rPr>
          <w:rFonts w:cs="Times New Roman"/>
          <w:color w:val="151515"/>
        </w:rPr>
        <w:t>and</w:t>
      </w:r>
      <w:r w:rsidRPr="00B33B22">
        <w:rPr>
          <w:rFonts w:cs="Times New Roman"/>
          <w:color w:val="151515"/>
          <w:spacing w:val="24"/>
        </w:rPr>
        <w:t xml:space="preserve"> </w:t>
      </w:r>
      <w:r w:rsidRPr="00B33B22">
        <w:rPr>
          <w:rFonts w:cs="Times New Roman"/>
          <w:color w:val="151515"/>
        </w:rPr>
        <w:t>provide</w:t>
      </w:r>
      <w:r w:rsidRPr="00B33B22">
        <w:rPr>
          <w:rFonts w:cs="Times New Roman"/>
          <w:color w:val="151515"/>
          <w:spacing w:val="56"/>
          <w:w w:val="101"/>
        </w:rPr>
        <w:t xml:space="preserve"> </w:t>
      </w:r>
      <w:r w:rsidRPr="00B33B22">
        <w:rPr>
          <w:rFonts w:cs="Times New Roman"/>
          <w:color w:val="151515"/>
        </w:rPr>
        <w:t>a</w:t>
      </w:r>
      <w:r w:rsidRPr="00B33B22">
        <w:rPr>
          <w:rFonts w:cs="Times New Roman"/>
          <w:color w:val="151515"/>
          <w:spacing w:val="-21"/>
        </w:rPr>
        <w:t xml:space="preserve"> </w:t>
      </w:r>
      <w:r w:rsidR="00F42B0D">
        <w:rPr>
          <w:rFonts w:cs="Times New Roman"/>
          <w:color w:val="151515"/>
        </w:rPr>
        <w:t>justification</w:t>
      </w:r>
      <w:r w:rsidRPr="00B33B22">
        <w:rPr>
          <w:rFonts w:cs="Times New Roman"/>
          <w:color w:val="151515"/>
          <w:spacing w:val="16"/>
        </w:rPr>
        <w:t xml:space="preserve"> </w:t>
      </w:r>
      <w:r w:rsidRPr="00B33B22">
        <w:rPr>
          <w:rFonts w:cs="Times New Roman"/>
          <w:color w:val="151515"/>
        </w:rPr>
        <w:t>for</w:t>
      </w:r>
      <w:r w:rsidRPr="00B33B22">
        <w:rPr>
          <w:rFonts w:cs="Times New Roman"/>
          <w:color w:val="151515"/>
          <w:spacing w:val="5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amount.</w:t>
      </w:r>
      <w:r w:rsidR="00B33B22" w:rsidRPr="00B33B22">
        <w:rPr>
          <w:rFonts w:cs="Times New Roman"/>
          <w:color w:val="15151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51515"/>
          <w:w w:val="105"/>
        </w:rPr>
        <w:t>BURDEN</w:t>
      </w:r>
      <w:r w:rsidRPr="00B33B22">
        <w:rPr>
          <w:rFonts w:cs="Times New Roman"/>
          <w:color w:val="151515"/>
          <w:spacing w:val="2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HOURS:</w:t>
      </w: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B33B22">
        <w:rPr>
          <w:rFonts w:cs="Times New Roman"/>
          <w:color w:val="151515"/>
        </w:rPr>
        <w:t>Category</w:t>
      </w:r>
      <w:r w:rsidRPr="00B33B22">
        <w:rPr>
          <w:rFonts w:cs="Times New Roman"/>
          <w:color w:val="151515"/>
          <w:spacing w:val="34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25"/>
        </w:rPr>
        <w:t xml:space="preserve"> </w:t>
      </w:r>
      <w:r w:rsidRPr="00B33B22">
        <w:rPr>
          <w:rFonts w:cs="Times New Roman"/>
          <w:color w:val="151515"/>
        </w:rPr>
        <w:t>Respondents:  Identify</w:t>
      </w:r>
      <w:r w:rsidRPr="00B33B22">
        <w:rPr>
          <w:rFonts w:cs="Times New Roman"/>
          <w:color w:val="151515"/>
          <w:spacing w:val="36"/>
        </w:rPr>
        <w:t xml:space="preserve"> </w:t>
      </w:r>
      <w:r w:rsidRPr="00B33B22">
        <w:rPr>
          <w:rFonts w:cs="Times New Roman"/>
          <w:color w:val="151515"/>
        </w:rPr>
        <w:t>who</w:t>
      </w:r>
      <w:r w:rsidRPr="00B33B22">
        <w:rPr>
          <w:rFonts w:cs="Times New Roman"/>
          <w:color w:val="151515"/>
          <w:spacing w:val="29"/>
        </w:rPr>
        <w:t xml:space="preserve"> </w:t>
      </w:r>
      <w:r w:rsidRPr="00B33B22">
        <w:rPr>
          <w:rFonts w:cs="Times New Roman"/>
          <w:color w:val="151515"/>
        </w:rPr>
        <w:t>you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expect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respondents</w:t>
      </w:r>
      <w:r w:rsidRPr="00B33B22">
        <w:rPr>
          <w:rFonts w:cs="Times New Roman"/>
          <w:color w:val="151515"/>
          <w:spacing w:val="44"/>
        </w:rPr>
        <w:t xml:space="preserve"> </w:t>
      </w:r>
      <w:r w:rsidRPr="00B33B22">
        <w:rPr>
          <w:rFonts w:cs="Times New Roman"/>
          <w:color w:val="151515"/>
        </w:rPr>
        <w:t>to</w:t>
      </w:r>
      <w:r w:rsidRPr="00B33B22">
        <w:rPr>
          <w:rFonts w:cs="Times New Roman"/>
          <w:color w:val="151515"/>
          <w:spacing w:val="23"/>
        </w:rPr>
        <w:t xml:space="preserve"> </w:t>
      </w:r>
      <w:r w:rsidRPr="00B33B22">
        <w:rPr>
          <w:rFonts w:cs="Times New Roman"/>
          <w:color w:val="151515"/>
        </w:rPr>
        <w:t>be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in</w:t>
      </w:r>
      <w:r w:rsidRPr="00B33B22">
        <w:rPr>
          <w:rFonts w:cs="Times New Roman"/>
          <w:color w:val="151515"/>
          <w:spacing w:val="14"/>
        </w:rPr>
        <w:t xml:space="preserve"> </w:t>
      </w:r>
      <w:r w:rsidRPr="00B33B22">
        <w:rPr>
          <w:rFonts w:cs="Times New Roman"/>
          <w:color w:val="151515"/>
        </w:rPr>
        <w:t>terms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14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w w:val="103"/>
        </w:rPr>
        <w:t xml:space="preserve"> </w:t>
      </w:r>
      <w:r w:rsidRPr="00B33B22">
        <w:rPr>
          <w:rFonts w:cs="Times New Roman"/>
          <w:color w:val="151515"/>
        </w:rPr>
        <w:t>follow</w:t>
      </w:r>
      <w:r w:rsidRPr="00B33B22">
        <w:rPr>
          <w:rFonts w:cs="Times New Roman"/>
          <w:color w:val="2D2A2B"/>
        </w:rPr>
        <w:t>i</w:t>
      </w:r>
      <w:r w:rsidRPr="00B33B22">
        <w:rPr>
          <w:rFonts w:cs="Times New Roman"/>
          <w:color w:val="151515"/>
        </w:rPr>
        <w:t>ng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categorie</w:t>
      </w:r>
      <w:r w:rsidRPr="00B33B22">
        <w:rPr>
          <w:rFonts w:cs="Times New Roman"/>
          <w:color w:val="151515"/>
          <w:spacing w:val="26"/>
        </w:rPr>
        <w:t>s</w:t>
      </w:r>
      <w:r w:rsidRPr="00B33B22">
        <w:rPr>
          <w:rFonts w:cs="Times New Roman"/>
          <w:color w:val="2D2A2B"/>
        </w:rPr>
        <w:t xml:space="preserve">: </w:t>
      </w:r>
      <w:r w:rsidRPr="00B33B22">
        <w:rPr>
          <w:rFonts w:cs="Times New Roman"/>
          <w:color w:val="151515"/>
        </w:rPr>
        <w:t>(1)</w:t>
      </w:r>
      <w:r w:rsidRPr="00B33B22">
        <w:rPr>
          <w:rFonts w:cs="Times New Roman"/>
          <w:color w:val="151515"/>
          <w:spacing w:val="17"/>
        </w:rPr>
        <w:t xml:space="preserve"> </w:t>
      </w:r>
      <w:r w:rsidRPr="00B33B22">
        <w:rPr>
          <w:rFonts w:cs="Times New Roman"/>
          <w:color w:val="151515"/>
        </w:rPr>
        <w:t>Individuals</w:t>
      </w:r>
      <w:r w:rsidRPr="00B33B22">
        <w:rPr>
          <w:rFonts w:cs="Times New Roman"/>
          <w:color w:val="151515"/>
          <w:spacing w:val="40"/>
        </w:rPr>
        <w:t xml:space="preserve"> </w:t>
      </w:r>
      <w:r w:rsidRPr="00B33B22">
        <w:rPr>
          <w:rFonts w:cs="Times New Roman"/>
          <w:color w:val="151515"/>
        </w:rPr>
        <w:t>or</w:t>
      </w:r>
      <w:r w:rsidRPr="00B33B22">
        <w:rPr>
          <w:rFonts w:cs="Times New Roman"/>
          <w:color w:val="151515"/>
          <w:spacing w:val="12"/>
        </w:rPr>
        <w:t xml:space="preserve"> </w:t>
      </w:r>
      <w:r w:rsidRPr="00B33B22">
        <w:rPr>
          <w:rFonts w:cs="Times New Roman"/>
          <w:color w:val="151515"/>
        </w:rPr>
        <w:t>households</w:t>
      </w:r>
      <w:r w:rsidRPr="00B33B22">
        <w:rPr>
          <w:rFonts w:cs="Times New Roman"/>
          <w:color w:val="2D2A2B"/>
        </w:rPr>
        <w:t>;</w:t>
      </w:r>
      <w:r w:rsidRPr="00B33B22">
        <w:rPr>
          <w:rFonts w:cs="Times New Roman"/>
          <w:color w:val="2D2A2B"/>
          <w:spacing w:val="1"/>
        </w:rPr>
        <w:t xml:space="preserve"> </w:t>
      </w:r>
      <w:r w:rsidRPr="00B33B22">
        <w:rPr>
          <w:rFonts w:cs="Times New Roman"/>
          <w:color w:val="151515"/>
        </w:rPr>
        <w:t>(2)</w:t>
      </w:r>
      <w:r w:rsidRPr="00B33B22">
        <w:rPr>
          <w:rFonts w:cs="Times New Roman"/>
          <w:color w:val="151515"/>
          <w:spacing w:val="18"/>
        </w:rPr>
        <w:t xml:space="preserve"> </w:t>
      </w:r>
      <w:r w:rsidRPr="00B33B22">
        <w:rPr>
          <w:rFonts w:cs="Times New Roman"/>
          <w:color w:val="151515"/>
        </w:rPr>
        <w:t>Private</w:t>
      </w:r>
      <w:r w:rsidRPr="00B33B22">
        <w:rPr>
          <w:rFonts w:cs="Times New Roman"/>
          <w:color w:val="151515"/>
          <w:spacing w:val="43"/>
        </w:rPr>
        <w:t xml:space="preserve"> </w:t>
      </w:r>
      <w:r w:rsidRPr="00B33B22">
        <w:rPr>
          <w:rFonts w:cs="Times New Roman"/>
          <w:color w:val="151515"/>
        </w:rPr>
        <w:t>Sector;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(3)</w:t>
      </w:r>
      <w:r w:rsidRPr="00B33B22">
        <w:rPr>
          <w:rFonts w:cs="Times New Roman"/>
          <w:color w:val="151515"/>
          <w:spacing w:val="29"/>
        </w:rPr>
        <w:t xml:space="preserve"> </w:t>
      </w:r>
      <w:r w:rsidRPr="00B33B22">
        <w:rPr>
          <w:rFonts w:cs="Times New Roman"/>
          <w:color w:val="151515"/>
        </w:rPr>
        <w:t>State</w:t>
      </w:r>
      <w:r w:rsidRPr="00B33B22">
        <w:rPr>
          <w:rFonts w:cs="Times New Roman"/>
          <w:color w:val="2D2A2B"/>
        </w:rPr>
        <w:t>,</w:t>
      </w:r>
      <w:r w:rsidRPr="00B33B22">
        <w:rPr>
          <w:rFonts w:cs="Times New Roman"/>
          <w:color w:val="2D2A2B"/>
          <w:spacing w:val="4"/>
        </w:rPr>
        <w:t xml:space="preserve"> </w:t>
      </w:r>
      <w:r w:rsidRPr="00B33B22">
        <w:rPr>
          <w:rFonts w:cs="Times New Roman"/>
          <w:color w:val="151515"/>
        </w:rPr>
        <w:t>local</w:t>
      </w:r>
      <w:r w:rsidRPr="00B33B22">
        <w:rPr>
          <w:rFonts w:cs="Times New Roman"/>
          <w:color w:val="2D2A2B"/>
        </w:rPr>
        <w:t>,</w:t>
      </w:r>
      <w:r w:rsidRPr="00B33B22">
        <w:rPr>
          <w:rFonts w:cs="Times New Roman"/>
          <w:color w:val="2D2A2B"/>
          <w:spacing w:val="4"/>
        </w:rPr>
        <w:t xml:space="preserve"> </w:t>
      </w:r>
      <w:r w:rsidRPr="00B33B22">
        <w:rPr>
          <w:rFonts w:cs="Times New Roman"/>
          <w:color w:val="151515"/>
        </w:rPr>
        <w:t>or</w:t>
      </w:r>
      <w:r w:rsidRPr="00B33B22">
        <w:rPr>
          <w:rFonts w:cs="Times New Roman"/>
          <w:color w:val="151515"/>
          <w:spacing w:val="9"/>
        </w:rPr>
        <w:t xml:space="preserve"> </w:t>
      </w:r>
      <w:r w:rsidRPr="00B33B22">
        <w:rPr>
          <w:rFonts w:cs="Times New Roman"/>
          <w:color w:val="151515"/>
        </w:rPr>
        <w:t>tr</w:t>
      </w:r>
      <w:r w:rsidRPr="00B33B22">
        <w:rPr>
          <w:rFonts w:cs="Times New Roman"/>
          <w:color w:val="2D2A2B"/>
        </w:rPr>
        <w:t>i</w:t>
      </w:r>
      <w:r w:rsidRPr="00B33B22">
        <w:rPr>
          <w:rFonts w:cs="Times New Roman"/>
          <w:color w:val="151515"/>
        </w:rPr>
        <w:t>bal</w:t>
      </w:r>
      <w:r w:rsidRPr="00B33B22">
        <w:rPr>
          <w:rFonts w:cs="Times New Roman"/>
          <w:color w:val="151515"/>
          <w:spacing w:val="66"/>
          <w:w w:val="99"/>
        </w:rPr>
        <w:t xml:space="preserve"> </w:t>
      </w:r>
      <w:r w:rsidRPr="00B33B22">
        <w:rPr>
          <w:rFonts w:cs="Times New Roman"/>
          <w:color w:val="151515"/>
        </w:rPr>
        <w:t>governments;</w:t>
      </w:r>
      <w:r w:rsidRPr="00B33B22">
        <w:rPr>
          <w:rFonts w:cs="Times New Roman"/>
          <w:color w:val="151515"/>
          <w:spacing w:val="42"/>
        </w:rPr>
        <w:t xml:space="preserve"> </w:t>
      </w:r>
      <w:r w:rsidRPr="00B33B22">
        <w:rPr>
          <w:rFonts w:cs="Times New Roman"/>
          <w:color w:val="151515"/>
        </w:rPr>
        <w:t>or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(4)</w:t>
      </w:r>
      <w:r w:rsidRPr="00B33B22">
        <w:rPr>
          <w:rFonts w:cs="Times New Roman"/>
          <w:color w:val="151515"/>
          <w:spacing w:val="16"/>
        </w:rPr>
        <w:t xml:space="preserve"> </w:t>
      </w:r>
      <w:r w:rsidRPr="00B33B22">
        <w:rPr>
          <w:rFonts w:cs="Times New Roman"/>
          <w:color w:val="151515"/>
        </w:rPr>
        <w:t>Federal</w:t>
      </w:r>
      <w:r w:rsidRPr="00B33B22">
        <w:rPr>
          <w:rFonts w:cs="Times New Roman"/>
          <w:color w:val="151515"/>
          <w:spacing w:val="42"/>
        </w:rPr>
        <w:t xml:space="preserve"> </w:t>
      </w:r>
      <w:r w:rsidRPr="00B33B22">
        <w:rPr>
          <w:rFonts w:cs="Times New Roman"/>
          <w:color w:val="151515"/>
        </w:rPr>
        <w:t xml:space="preserve">Government. </w:t>
      </w:r>
      <w:r w:rsidRPr="00B33B22">
        <w:rPr>
          <w:rFonts w:cs="Times New Roman"/>
          <w:color w:val="151515"/>
          <w:spacing w:val="48"/>
        </w:rPr>
        <w:t xml:space="preserve"> </w:t>
      </w:r>
      <w:r w:rsidRPr="00B33B22">
        <w:rPr>
          <w:rFonts w:cs="Times New Roman"/>
          <w:color w:val="151515"/>
        </w:rPr>
        <w:t>Only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one</w:t>
      </w:r>
      <w:r w:rsidRPr="00B33B22">
        <w:rPr>
          <w:rFonts w:cs="Times New Roman"/>
          <w:color w:val="151515"/>
          <w:spacing w:val="11"/>
        </w:rPr>
        <w:t xml:space="preserve"> </w:t>
      </w:r>
      <w:r w:rsidRPr="00B33B22">
        <w:rPr>
          <w:rFonts w:cs="Times New Roman"/>
          <w:color w:val="151515"/>
        </w:rPr>
        <w:t>type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of</w:t>
      </w:r>
      <w:r w:rsidR="00B33B22" w:rsidRPr="00B33B22">
        <w:rPr>
          <w:rFonts w:cs="Times New Roman"/>
          <w:color w:val="151515"/>
        </w:rPr>
        <w:t xml:space="preserve"> </w:t>
      </w:r>
      <w:r w:rsidRPr="00B33B22">
        <w:rPr>
          <w:rFonts w:cs="Times New Roman"/>
          <w:color w:val="151515"/>
        </w:rPr>
        <w:t>respondent</w:t>
      </w:r>
      <w:r w:rsidRPr="00B33B22">
        <w:rPr>
          <w:rFonts w:cs="Times New Roman"/>
          <w:color w:val="151515"/>
          <w:spacing w:val="35"/>
        </w:rPr>
        <w:t xml:space="preserve"> </w:t>
      </w:r>
      <w:r w:rsidRPr="00B33B22">
        <w:rPr>
          <w:rFonts w:cs="Times New Roman"/>
          <w:color w:val="151515"/>
        </w:rPr>
        <w:t>can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be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selected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</w:rPr>
        <w:t>per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row.</w:t>
      </w:r>
      <w:r w:rsidR="00B33B22" w:rsidRPr="00B33B22">
        <w:rPr>
          <w:rFonts w:cs="Times New Roman"/>
          <w:color w:val="151515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51515"/>
          <w:w w:val="105"/>
        </w:rPr>
        <w:t>No.</w:t>
      </w:r>
      <w:r w:rsidRPr="00B33B22">
        <w:rPr>
          <w:rFonts w:cs="Times New Roman"/>
          <w:color w:val="151515"/>
          <w:spacing w:val="6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Pr="00B33B22">
        <w:rPr>
          <w:rFonts w:cs="Times New Roman"/>
          <w:color w:val="151515"/>
          <w:spacing w:val="-1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 xml:space="preserve">Respondents: </w:t>
      </w:r>
      <w:r w:rsidRPr="00B33B22">
        <w:rPr>
          <w:rFonts w:cs="Times New Roman"/>
          <w:color w:val="151515"/>
          <w:spacing w:val="22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Provide</w:t>
      </w:r>
      <w:r w:rsidRPr="00B33B22">
        <w:rPr>
          <w:rFonts w:cs="Times New Roman"/>
          <w:color w:val="151515"/>
          <w:spacing w:val="9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an</w:t>
      </w:r>
      <w:r w:rsidRPr="00B33B22">
        <w:rPr>
          <w:rFonts w:cs="Times New Roman"/>
          <w:color w:val="151515"/>
          <w:spacing w:val="-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estima</w:t>
      </w:r>
      <w:r w:rsidRPr="00B33B22">
        <w:rPr>
          <w:rFonts w:cs="Times New Roman"/>
          <w:color w:val="2D2A2B"/>
          <w:w w:val="105"/>
        </w:rPr>
        <w:t>t</w:t>
      </w:r>
      <w:r w:rsidRPr="00B33B22">
        <w:rPr>
          <w:rFonts w:cs="Times New Roman"/>
          <w:color w:val="151515"/>
          <w:w w:val="105"/>
        </w:rPr>
        <w:t>e</w:t>
      </w:r>
      <w:r w:rsidRPr="00B33B22">
        <w:rPr>
          <w:rFonts w:cs="Times New Roman"/>
          <w:color w:val="151515"/>
          <w:spacing w:val="-8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Pr="00B33B22">
        <w:rPr>
          <w:rFonts w:cs="Times New Roman"/>
          <w:color w:val="151515"/>
          <w:spacing w:val="-1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the</w:t>
      </w:r>
      <w:r w:rsidRPr="00B33B22">
        <w:rPr>
          <w:rFonts w:cs="Times New Roman"/>
          <w:color w:val="151515"/>
          <w:spacing w:val="-8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Number</w:t>
      </w:r>
      <w:r w:rsidRPr="00B33B22">
        <w:rPr>
          <w:rFonts w:cs="Times New Roman"/>
          <w:color w:val="151515"/>
          <w:spacing w:val="14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="00B33B22" w:rsidRPr="00B33B22">
        <w:rPr>
          <w:rFonts w:cs="Times New Roman"/>
          <w:color w:val="15151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respondents.</w:t>
      </w:r>
      <w:r w:rsidR="00B33B22" w:rsidRPr="00B33B22">
        <w:rPr>
          <w:rFonts w:cs="Times New Roman"/>
          <w:color w:val="151515"/>
          <w:w w:val="105"/>
        </w:rPr>
        <w:t xml:space="preserve"> </w:t>
      </w: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B33B22">
        <w:rPr>
          <w:rFonts w:cs="Times New Roman"/>
          <w:color w:val="151515"/>
          <w:w w:val="105"/>
        </w:rPr>
        <w:t>Participation</w:t>
      </w:r>
      <w:r w:rsidRPr="00B33B22">
        <w:rPr>
          <w:rFonts w:cs="Times New Roman"/>
          <w:color w:val="151515"/>
          <w:spacing w:val="19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Time:  Provide</w:t>
      </w:r>
      <w:r w:rsidRPr="00B33B22">
        <w:rPr>
          <w:rFonts w:cs="Times New Roman"/>
          <w:color w:val="151515"/>
          <w:spacing w:val="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an</w:t>
      </w:r>
      <w:r w:rsidRPr="00B33B22">
        <w:rPr>
          <w:rFonts w:cs="Times New Roman"/>
          <w:color w:val="151515"/>
          <w:spacing w:val="-6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estimate</w:t>
      </w:r>
      <w:r w:rsidRPr="00B33B22">
        <w:rPr>
          <w:rFonts w:cs="Times New Roman"/>
          <w:color w:val="151515"/>
          <w:spacing w:val="2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Pr="00B33B22">
        <w:rPr>
          <w:rFonts w:cs="Times New Roman"/>
          <w:color w:val="151515"/>
          <w:spacing w:val="-9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the</w:t>
      </w:r>
      <w:r w:rsidRPr="00B33B22">
        <w:rPr>
          <w:rFonts w:cs="Times New Roman"/>
          <w:color w:val="151515"/>
          <w:spacing w:val="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amount</w:t>
      </w:r>
      <w:r w:rsidRPr="00B33B22">
        <w:rPr>
          <w:rFonts w:cs="Times New Roman"/>
          <w:color w:val="151515"/>
          <w:spacing w:val="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Pr="00B33B22">
        <w:rPr>
          <w:rFonts w:cs="Times New Roman"/>
          <w:color w:val="151515"/>
          <w:spacing w:val="-11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time</w:t>
      </w:r>
      <w:r w:rsidRPr="00B33B22">
        <w:rPr>
          <w:rFonts w:cs="Times New Roman"/>
          <w:color w:val="151515"/>
          <w:spacing w:val="-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required</w:t>
      </w:r>
      <w:r w:rsidRPr="00B33B22">
        <w:rPr>
          <w:rFonts w:cs="Times New Roman"/>
          <w:color w:val="151515"/>
          <w:spacing w:val="1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for</w:t>
      </w:r>
      <w:r w:rsidRPr="00B33B22">
        <w:rPr>
          <w:rFonts w:cs="Times New Roman"/>
          <w:color w:val="151515"/>
          <w:spacing w:val="-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</w:t>
      </w:r>
      <w:r w:rsidRPr="00B33B22">
        <w:rPr>
          <w:rFonts w:cs="Times New Roman"/>
          <w:color w:val="151515"/>
          <w:spacing w:val="-1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respondent</w:t>
      </w:r>
      <w:r w:rsidRPr="00B33B22">
        <w:rPr>
          <w:rFonts w:cs="Times New Roman"/>
          <w:color w:val="151515"/>
          <w:spacing w:val="1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to</w:t>
      </w:r>
      <w:r w:rsidRPr="00B33B22">
        <w:rPr>
          <w:rFonts w:cs="Times New Roman"/>
          <w:color w:val="151515"/>
          <w:w w:val="102"/>
        </w:rPr>
        <w:t xml:space="preserve"> </w:t>
      </w:r>
      <w:r w:rsidRPr="00B33B22">
        <w:rPr>
          <w:rFonts w:cs="Times New Roman"/>
          <w:color w:val="151515"/>
          <w:w w:val="105"/>
        </w:rPr>
        <w:t>participate</w:t>
      </w:r>
      <w:r w:rsidRPr="00B33B22">
        <w:rPr>
          <w:rFonts w:cs="Times New Roman"/>
          <w:color w:val="151515"/>
          <w:spacing w:val="11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(e.g.</w:t>
      </w:r>
      <w:r w:rsidRPr="00B33B22">
        <w:rPr>
          <w:rFonts w:cs="Times New Roman"/>
          <w:color w:val="151515"/>
          <w:spacing w:val="-1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fill</w:t>
      </w:r>
      <w:r w:rsidRPr="00B33B22">
        <w:rPr>
          <w:rFonts w:cs="Times New Roman"/>
          <w:color w:val="151515"/>
          <w:spacing w:val="-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out</w:t>
      </w:r>
      <w:r w:rsidRPr="00B33B22">
        <w:rPr>
          <w:rFonts w:cs="Times New Roman"/>
          <w:color w:val="151515"/>
          <w:spacing w:val="-1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</w:t>
      </w:r>
      <w:r w:rsidRPr="00B33B22">
        <w:rPr>
          <w:rFonts w:cs="Times New Roman"/>
          <w:color w:val="151515"/>
          <w:spacing w:val="-1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survey</w:t>
      </w:r>
      <w:r w:rsidRPr="00B33B22">
        <w:rPr>
          <w:rFonts w:cs="Times New Roman"/>
          <w:color w:val="151515"/>
          <w:spacing w:val="-9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or</w:t>
      </w:r>
      <w:r w:rsidRPr="00B33B22">
        <w:rPr>
          <w:rFonts w:cs="Times New Roman"/>
          <w:color w:val="151515"/>
          <w:spacing w:val="-16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participate</w:t>
      </w:r>
      <w:r w:rsidRPr="00B33B22">
        <w:rPr>
          <w:rFonts w:cs="Times New Roman"/>
          <w:color w:val="151515"/>
          <w:spacing w:val="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in</w:t>
      </w:r>
      <w:r w:rsidRPr="00B33B22">
        <w:rPr>
          <w:rFonts w:cs="Times New Roman"/>
          <w:color w:val="151515"/>
          <w:spacing w:val="-1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</w:t>
      </w:r>
      <w:r w:rsidRPr="00B33B22">
        <w:rPr>
          <w:rFonts w:cs="Times New Roman"/>
          <w:color w:val="151515"/>
          <w:spacing w:val="-15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focus</w:t>
      </w:r>
      <w:r w:rsidRPr="00B33B22">
        <w:rPr>
          <w:rFonts w:cs="Times New Roman"/>
          <w:color w:val="151515"/>
          <w:spacing w:val="-14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group).</w:t>
      </w:r>
      <w:r w:rsidR="00B33B22" w:rsidRPr="00B33B22">
        <w:rPr>
          <w:rFonts w:cs="Times New Roman"/>
          <w:color w:val="151515"/>
          <w:w w:val="105"/>
        </w:rPr>
        <w:t xml:space="preserve"> </w:t>
      </w:r>
    </w:p>
    <w:p w:rsidR="00F42B0D" w:rsidRDefault="00F42B0D" w:rsidP="00B33B22">
      <w:pPr>
        <w:pStyle w:val="BodyText"/>
        <w:spacing w:line="276" w:lineRule="auto"/>
        <w:ind w:left="0" w:right="93"/>
        <w:rPr>
          <w:rFonts w:cs="Times New Roman"/>
          <w:color w:val="151515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F42B0D">
        <w:rPr>
          <w:rFonts w:cs="Times New Roman"/>
          <w:caps/>
          <w:color w:val="151515"/>
        </w:rPr>
        <w:t>Burden:</w:t>
      </w:r>
      <w:r w:rsidRPr="00B33B22">
        <w:rPr>
          <w:rFonts w:cs="Times New Roman"/>
          <w:color w:val="151515"/>
        </w:rPr>
        <w:t xml:space="preserve"> </w:t>
      </w:r>
      <w:r w:rsidRPr="00B33B22">
        <w:rPr>
          <w:rFonts w:cs="Times New Roman"/>
          <w:color w:val="151515"/>
          <w:spacing w:val="42"/>
        </w:rPr>
        <w:t xml:space="preserve"> </w:t>
      </w:r>
      <w:r w:rsidRPr="00B33B22">
        <w:rPr>
          <w:rFonts w:cs="Times New Roman"/>
          <w:color w:val="151515"/>
        </w:rPr>
        <w:t>Provide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23"/>
        </w:rPr>
        <w:t xml:space="preserve"> </w:t>
      </w:r>
      <w:r w:rsidRPr="00B33B22">
        <w:rPr>
          <w:rFonts w:cs="Times New Roman"/>
          <w:color w:val="151515"/>
        </w:rPr>
        <w:t>Annual</w:t>
      </w:r>
      <w:r w:rsidRPr="00B33B22">
        <w:rPr>
          <w:rFonts w:cs="Times New Roman"/>
          <w:color w:val="151515"/>
          <w:spacing w:val="34"/>
        </w:rPr>
        <w:t xml:space="preserve"> </w:t>
      </w:r>
      <w:r w:rsidRPr="00B33B22">
        <w:rPr>
          <w:rFonts w:cs="Times New Roman"/>
          <w:color w:val="151515"/>
        </w:rPr>
        <w:t>burden</w:t>
      </w:r>
      <w:r w:rsidRPr="00B33B22">
        <w:rPr>
          <w:rFonts w:cs="Times New Roman"/>
          <w:color w:val="151515"/>
          <w:spacing w:val="30"/>
        </w:rPr>
        <w:t xml:space="preserve"> </w:t>
      </w:r>
      <w:r w:rsidRPr="00B33B22">
        <w:rPr>
          <w:rFonts w:cs="Times New Roman"/>
          <w:color w:val="151515"/>
        </w:rPr>
        <w:t xml:space="preserve">hours: </w:t>
      </w:r>
      <w:r w:rsidRPr="00B33B22">
        <w:rPr>
          <w:rFonts w:cs="Times New Roman"/>
          <w:color w:val="151515"/>
          <w:spacing w:val="44"/>
        </w:rPr>
        <w:t xml:space="preserve"> </w:t>
      </w:r>
      <w:r w:rsidRPr="00B33B22">
        <w:rPr>
          <w:rFonts w:cs="Times New Roman"/>
          <w:color w:val="151515"/>
        </w:rPr>
        <w:t>Multiply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12"/>
        </w:rPr>
        <w:t xml:space="preserve"> </w:t>
      </w:r>
      <w:r w:rsidRPr="00B33B22">
        <w:rPr>
          <w:rFonts w:cs="Times New Roman"/>
          <w:color w:val="151515"/>
        </w:rPr>
        <w:t>Number</w:t>
      </w:r>
      <w:r w:rsidRPr="00B33B22">
        <w:rPr>
          <w:rFonts w:cs="Times New Roman"/>
          <w:color w:val="151515"/>
          <w:spacing w:val="44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13"/>
        </w:rPr>
        <w:t xml:space="preserve"> </w:t>
      </w:r>
      <w:r w:rsidRPr="00B33B22">
        <w:rPr>
          <w:rFonts w:cs="Times New Roman"/>
          <w:color w:val="151515"/>
        </w:rPr>
        <w:t>responses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and</w:t>
      </w:r>
      <w:r w:rsidRPr="00B33B22">
        <w:rPr>
          <w:rFonts w:cs="Times New Roman"/>
          <w:color w:val="151515"/>
          <w:spacing w:val="11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w w:val="103"/>
        </w:rPr>
        <w:t xml:space="preserve"> </w:t>
      </w:r>
      <w:r w:rsidRPr="00B33B22">
        <w:rPr>
          <w:rFonts w:cs="Times New Roman"/>
          <w:color w:val="151515"/>
        </w:rPr>
        <w:t>participation</w:t>
      </w:r>
      <w:r w:rsidRPr="00B33B22">
        <w:rPr>
          <w:rFonts w:cs="Times New Roman"/>
          <w:color w:val="151515"/>
          <w:spacing w:val="36"/>
        </w:rPr>
        <w:t xml:space="preserve"> </w:t>
      </w:r>
      <w:r w:rsidRPr="00B33B22">
        <w:rPr>
          <w:rFonts w:cs="Times New Roman"/>
          <w:color w:val="151515"/>
        </w:rPr>
        <w:t>time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and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divide</w:t>
      </w:r>
      <w:r w:rsidRPr="00B33B22">
        <w:rPr>
          <w:rFonts w:cs="Times New Roman"/>
          <w:color w:val="151515"/>
          <w:spacing w:val="14"/>
        </w:rPr>
        <w:t xml:space="preserve"> </w:t>
      </w:r>
      <w:r w:rsidRPr="00B33B22">
        <w:rPr>
          <w:rFonts w:cs="Times New Roman"/>
          <w:color w:val="151515"/>
        </w:rPr>
        <w:t>by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60.</w:t>
      </w:r>
      <w:r w:rsidR="00B33B22" w:rsidRPr="00B33B22">
        <w:rPr>
          <w:rFonts w:cs="Times New Roman"/>
          <w:color w:val="15151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51515"/>
          <w:w w:val="105"/>
        </w:rPr>
        <w:t>FEDERAL</w:t>
      </w:r>
      <w:r w:rsidRPr="00B33B22">
        <w:rPr>
          <w:rFonts w:cs="Times New Roman"/>
          <w:color w:val="151515"/>
          <w:spacing w:val="12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COST:</w:t>
      </w:r>
      <w:r w:rsidRPr="00B33B22">
        <w:rPr>
          <w:rFonts w:cs="Times New Roman"/>
          <w:color w:val="151515"/>
          <w:spacing w:val="-4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Provide</w:t>
      </w:r>
      <w:r w:rsidRPr="00B33B22">
        <w:rPr>
          <w:rFonts w:cs="Times New Roman"/>
          <w:color w:val="151515"/>
          <w:spacing w:val="2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an</w:t>
      </w:r>
      <w:r w:rsidRPr="00B33B22">
        <w:rPr>
          <w:rFonts w:cs="Times New Roman"/>
          <w:color w:val="151515"/>
          <w:spacing w:val="-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estimate</w:t>
      </w:r>
      <w:r w:rsidRPr="00B33B22">
        <w:rPr>
          <w:rFonts w:cs="Times New Roman"/>
          <w:color w:val="151515"/>
          <w:spacing w:val="-6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of</w:t>
      </w:r>
      <w:r w:rsidRPr="00B33B22">
        <w:rPr>
          <w:rFonts w:cs="Times New Roman"/>
          <w:color w:val="151515"/>
          <w:spacing w:val="-10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the</w:t>
      </w:r>
      <w:r w:rsidRPr="00B33B22">
        <w:rPr>
          <w:rFonts w:cs="Times New Roman"/>
          <w:color w:val="151515"/>
          <w:spacing w:val="-3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annual</w:t>
      </w:r>
      <w:r w:rsidRPr="00B33B22">
        <w:rPr>
          <w:rFonts w:cs="Times New Roman"/>
          <w:color w:val="151515"/>
          <w:spacing w:val="-2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cost</w:t>
      </w:r>
      <w:r w:rsidRPr="00B33B22">
        <w:rPr>
          <w:rFonts w:cs="Times New Roman"/>
          <w:color w:val="151515"/>
          <w:spacing w:val="-7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to</w:t>
      </w:r>
      <w:r w:rsidRPr="00B33B22">
        <w:rPr>
          <w:rFonts w:cs="Times New Roman"/>
          <w:color w:val="151515"/>
          <w:spacing w:val="-9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the</w:t>
      </w:r>
      <w:r w:rsidRPr="00B33B22">
        <w:rPr>
          <w:rFonts w:cs="Times New Roman"/>
          <w:color w:val="151515"/>
          <w:spacing w:val="-4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Federal</w:t>
      </w:r>
      <w:r w:rsidRPr="00B33B22">
        <w:rPr>
          <w:rFonts w:cs="Times New Roman"/>
          <w:color w:val="151515"/>
          <w:spacing w:val="11"/>
          <w:w w:val="105"/>
        </w:rPr>
        <w:t xml:space="preserve"> </w:t>
      </w:r>
      <w:r w:rsidRPr="00B33B22">
        <w:rPr>
          <w:rFonts w:cs="Times New Roman"/>
          <w:color w:val="151515"/>
          <w:w w:val="105"/>
        </w:rPr>
        <w:t>government.</w:t>
      </w:r>
      <w:r w:rsidR="00B33B22" w:rsidRPr="00B33B22">
        <w:rPr>
          <w:rFonts w:cs="Times New Roman"/>
          <w:color w:val="151515"/>
          <w:w w:val="10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Heading1"/>
        <w:spacing w:line="276" w:lineRule="auto"/>
        <w:ind w:left="0" w:right="93" w:firstLine="0"/>
        <w:rPr>
          <w:rFonts w:cs="Times New Roman"/>
          <w:i w:val="0"/>
          <w:sz w:val="23"/>
          <w:szCs w:val="23"/>
        </w:rPr>
      </w:pPr>
      <w:r w:rsidRPr="00B33B22">
        <w:rPr>
          <w:rFonts w:cs="Times New Roman"/>
          <w:i w:val="0"/>
          <w:color w:val="151515"/>
          <w:sz w:val="23"/>
          <w:szCs w:val="23"/>
        </w:rPr>
        <w:t>I</w:t>
      </w:r>
      <w:r w:rsidRPr="00B33B22">
        <w:rPr>
          <w:rFonts w:cs="Times New Roman"/>
          <w:i w:val="0"/>
          <w:color w:val="151515"/>
          <w:spacing w:val="22"/>
          <w:sz w:val="23"/>
          <w:szCs w:val="23"/>
        </w:rPr>
        <w:t>f</w:t>
      </w:r>
      <w:r w:rsidR="00B33B22" w:rsidRPr="00B33B22">
        <w:rPr>
          <w:rFonts w:cs="Times New Roman"/>
          <w:i w:val="0"/>
          <w:color w:val="151515"/>
          <w:spacing w:val="22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you</w:t>
      </w:r>
      <w:r w:rsidRPr="00B33B22">
        <w:rPr>
          <w:rFonts w:cs="Times New Roman"/>
          <w:i w:val="0"/>
          <w:color w:val="151515"/>
          <w:spacing w:val="39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are</w:t>
      </w:r>
      <w:r w:rsidRPr="00B33B22">
        <w:rPr>
          <w:rFonts w:cs="Times New Roman"/>
          <w:i w:val="0"/>
          <w:color w:val="151515"/>
          <w:spacing w:val="9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conducting</w:t>
      </w:r>
      <w:r w:rsidRPr="00B33B22">
        <w:rPr>
          <w:rFonts w:cs="Times New Roman"/>
          <w:i w:val="0"/>
          <w:color w:val="151515"/>
          <w:spacing w:val="25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pacing w:val="2"/>
          <w:sz w:val="23"/>
          <w:szCs w:val="23"/>
        </w:rPr>
        <w:t>a</w:t>
      </w:r>
      <w:r w:rsidR="00B33B22" w:rsidRPr="00B33B22">
        <w:rPr>
          <w:rFonts w:cs="Times New Roman"/>
          <w:i w:val="0"/>
          <w:color w:val="151515"/>
          <w:spacing w:val="2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pacing w:val="1"/>
          <w:sz w:val="23"/>
          <w:szCs w:val="23"/>
        </w:rPr>
        <w:t>focus</w:t>
      </w:r>
      <w:r w:rsidRPr="00B33B22">
        <w:rPr>
          <w:rFonts w:cs="Times New Roman"/>
          <w:i w:val="0"/>
          <w:color w:val="151515"/>
          <w:spacing w:val="45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group,</w:t>
      </w:r>
      <w:r w:rsidRPr="00B33B22">
        <w:rPr>
          <w:rFonts w:cs="Times New Roman"/>
          <w:i w:val="0"/>
          <w:color w:val="151515"/>
          <w:spacing w:val="4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survey,</w:t>
      </w:r>
      <w:r w:rsidRPr="00B33B22">
        <w:rPr>
          <w:rFonts w:cs="Times New Roman"/>
          <w:i w:val="0"/>
          <w:color w:val="151515"/>
          <w:spacing w:val="5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o</w:t>
      </w:r>
      <w:r w:rsidRPr="00B33B22">
        <w:rPr>
          <w:rFonts w:cs="Times New Roman"/>
          <w:i w:val="0"/>
          <w:color w:val="151515"/>
          <w:spacing w:val="30"/>
          <w:sz w:val="23"/>
          <w:szCs w:val="23"/>
        </w:rPr>
        <w:t>r</w:t>
      </w:r>
      <w:r w:rsidR="00B33B22" w:rsidRPr="00B33B22">
        <w:rPr>
          <w:rFonts w:cs="Times New Roman"/>
          <w:i w:val="0"/>
          <w:color w:val="151515"/>
          <w:spacing w:val="30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plan</w:t>
      </w:r>
      <w:r w:rsidRPr="00B33B22">
        <w:rPr>
          <w:rFonts w:cs="Times New Roman"/>
          <w:i w:val="0"/>
          <w:color w:val="151515"/>
          <w:spacing w:val="50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to</w:t>
      </w:r>
      <w:r w:rsidRPr="00B33B22">
        <w:rPr>
          <w:rFonts w:cs="Times New Roman"/>
          <w:i w:val="0"/>
          <w:color w:val="151515"/>
          <w:spacing w:val="-3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employ</w:t>
      </w:r>
      <w:r w:rsidRPr="00B33B22">
        <w:rPr>
          <w:rFonts w:cs="Times New Roman"/>
          <w:i w:val="0"/>
          <w:color w:val="151515"/>
          <w:spacing w:val="8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statistical</w:t>
      </w:r>
      <w:r w:rsidRPr="00B33B22">
        <w:rPr>
          <w:rFonts w:cs="Times New Roman"/>
          <w:i w:val="0"/>
          <w:color w:val="151515"/>
          <w:spacing w:val="27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methods,</w:t>
      </w:r>
      <w:r w:rsidRPr="00B33B22">
        <w:rPr>
          <w:rFonts w:cs="Times New Roman"/>
          <w:i w:val="0"/>
          <w:color w:val="151515"/>
          <w:spacing w:val="-19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please</w:t>
      </w:r>
      <w:r w:rsidRPr="00B33B22">
        <w:rPr>
          <w:rFonts w:cs="Times New Roman"/>
          <w:i w:val="0"/>
          <w:color w:val="151515"/>
          <w:spacing w:val="120"/>
          <w:w w:val="96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provide</w:t>
      </w:r>
      <w:r w:rsidRPr="00B33B22">
        <w:rPr>
          <w:rFonts w:cs="Times New Roman"/>
          <w:i w:val="0"/>
          <w:color w:val="151515"/>
          <w:spacing w:val="40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answers</w:t>
      </w:r>
      <w:r w:rsidRPr="00B33B22">
        <w:rPr>
          <w:rFonts w:cs="Times New Roman"/>
          <w:i w:val="0"/>
          <w:color w:val="151515"/>
          <w:spacing w:val="10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to</w:t>
      </w:r>
      <w:r w:rsidRPr="00B33B22">
        <w:rPr>
          <w:rFonts w:cs="Times New Roman"/>
          <w:i w:val="0"/>
          <w:color w:val="151515"/>
          <w:spacing w:val="-10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the</w:t>
      </w:r>
      <w:r w:rsidR="00B33B22" w:rsidRPr="00B33B22">
        <w:rPr>
          <w:rFonts w:cs="Times New Roman"/>
          <w:i w:val="0"/>
          <w:color w:val="151515"/>
          <w:sz w:val="23"/>
          <w:szCs w:val="23"/>
        </w:rPr>
        <w:t xml:space="preserve"> </w:t>
      </w:r>
      <w:r w:rsidRPr="00B33B22">
        <w:rPr>
          <w:rFonts w:cs="Times New Roman"/>
          <w:i w:val="0"/>
          <w:color w:val="151515"/>
          <w:sz w:val="23"/>
          <w:szCs w:val="23"/>
        </w:rPr>
        <w:t>following questions:</w:t>
      </w:r>
      <w:r w:rsidR="00B33B22" w:rsidRPr="00B33B22">
        <w:rPr>
          <w:rFonts w:cs="Times New Roman"/>
          <w:i w:val="0"/>
          <w:color w:val="151515"/>
          <w:sz w:val="23"/>
          <w:szCs w:val="23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42B0D" w:rsidRDefault="00F42B0D" w:rsidP="00B33B22">
      <w:pPr>
        <w:pStyle w:val="BodyText"/>
        <w:spacing w:line="276" w:lineRule="auto"/>
        <w:ind w:left="0" w:right="93"/>
        <w:rPr>
          <w:rFonts w:cs="Times New Roman"/>
          <w:color w:val="151515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B33B22">
        <w:rPr>
          <w:rFonts w:cs="Times New Roman"/>
          <w:color w:val="151515"/>
        </w:rPr>
        <w:lastRenderedPageBreak/>
        <w:t>The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selection</w:t>
      </w:r>
      <w:r w:rsidRPr="00B33B22">
        <w:rPr>
          <w:rFonts w:cs="Times New Roman"/>
          <w:color w:val="151515"/>
          <w:spacing w:val="46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your</w:t>
      </w:r>
      <w:r w:rsidRPr="00B33B22">
        <w:rPr>
          <w:rFonts w:cs="Times New Roman"/>
          <w:color w:val="151515"/>
          <w:spacing w:val="36"/>
        </w:rPr>
        <w:t xml:space="preserve"> </w:t>
      </w:r>
      <w:r w:rsidRPr="00B33B22">
        <w:rPr>
          <w:rFonts w:cs="Times New Roman"/>
          <w:color w:val="151515"/>
        </w:rPr>
        <w:t>targeted respondents.  Please</w:t>
      </w:r>
      <w:r w:rsidRPr="00B33B22">
        <w:rPr>
          <w:rFonts w:cs="Times New Roman"/>
          <w:color w:val="151515"/>
          <w:spacing w:val="33"/>
        </w:rPr>
        <w:t xml:space="preserve"> </w:t>
      </w:r>
      <w:r w:rsidRPr="00B33B22">
        <w:rPr>
          <w:rFonts w:cs="Times New Roman"/>
          <w:color w:val="151515"/>
        </w:rPr>
        <w:t>provide</w:t>
      </w:r>
      <w:r w:rsidRPr="00B33B22">
        <w:rPr>
          <w:rFonts w:cs="Times New Roman"/>
          <w:color w:val="151515"/>
          <w:spacing w:val="49"/>
        </w:rPr>
        <w:t xml:space="preserve"> </w:t>
      </w:r>
      <w:r w:rsidRPr="00B33B22">
        <w:rPr>
          <w:rFonts w:cs="Times New Roman"/>
          <w:color w:val="151515"/>
        </w:rPr>
        <w:t>a</w:t>
      </w:r>
      <w:r w:rsidRPr="00B33B22">
        <w:rPr>
          <w:rFonts w:cs="Times New Roman"/>
          <w:color w:val="151515"/>
          <w:spacing w:val="17"/>
        </w:rPr>
        <w:t xml:space="preserve"> </w:t>
      </w:r>
      <w:r w:rsidRPr="00B33B22">
        <w:rPr>
          <w:rFonts w:cs="Times New Roman"/>
          <w:color w:val="151515"/>
        </w:rPr>
        <w:t>description</w:t>
      </w:r>
      <w:r w:rsidRPr="00B33B22">
        <w:rPr>
          <w:rFonts w:cs="Times New Roman"/>
          <w:color w:val="151515"/>
          <w:spacing w:val="54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how</w:t>
      </w:r>
      <w:r w:rsidRPr="00B33B22">
        <w:rPr>
          <w:rFonts w:cs="Times New Roman"/>
          <w:color w:val="151515"/>
          <w:spacing w:val="38"/>
        </w:rPr>
        <w:t xml:space="preserve"> </w:t>
      </w:r>
      <w:r w:rsidRPr="00B33B22">
        <w:rPr>
          <w:rFonts w:cs="Times New Roman"/>
          <w:color w:val="151515"/>
        </w:rPr>
        <w:t>you</w:t>
      </w:r>
      <w:r w:rsidRPr="00B33B22">
        <w:rPr>
          <w:rFonts w:cs="Times New Roman"/>
          <w:color w:val="151515"/>
          <w:spacing w:val="35"/>
        </w:rPr>
        <w:t xml:space="preserve"> </w:t>
      </w:r>
      <w:r w:rsidRPr="00B33B22">
        <w:rPr>
          <w:rFonts w:cs="Times New Roman"/>
          <w:color w:val="151515"/>
        </w:rPr>
        <w:t>plan</w:t>
      </w:r>
      <w:r w:rsidRPr="00B33B22">
        <w:rPr>
          <w:rFonts w:cs="Times New Roman"/>
          <w:color w:val="151515"/>
          <w:spacing w:val="38"/>
        </w:rPr>
        <w:t xml:space="preserve"> </w:t>
      </w:r>
      <w:r w:rsidRPr="00B33B22">
        <w:rPr>
          <w:rFonts w:cs="Times New Roman"/>
          <w:color w:val="151515"/>
        </w:rPr>
        <w:t>to</w:t>
      </w:r>
      <w:r w:rsidRPr="00B33B22">
        <w:rPr>
          <w:rFonts w:cs="Times New Roman"/>
          <w:color w:val="151515"/>
          <w:w w:val="102"/>
        </w:rPr>
        <w:t xml:space="preserve"> </w:t>
      </w:r>
      <w:r w:rsidRPr="00B33B22">
        <w:rPr>
          <w:rFonts w:cs="Times New Roman"/>
          <w:color w:val="151515"/>
        </w:rPr>
        <w:t>identify</w:t>
      </w:r>
      <w:r w:rsidRPr="00B33B22">
        <w:rPr>
          <w:rFonts w:cs="Times New Roman"/>
          <w:color w:val="151515"/>
          <w:spacing w:val="26"/>
        </w:rPr>
        <w:t xml:space="preserve"> </w:t>
      </w:r>
      <w:r w:rsidRPr="00B33B22">
        <w:rPr>
          <w:rFonts w:cs="Times New Roman"/>
          <w:color w:val="151515"/>
        </w:rPr>
        <w:t>your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potential</w:t>
      </w:r>
      <w:r w:rsidRPr="00B33B22">
        <w:rPr>
          <w:rFonts w:cs="Times New Roman"/>
          <w:color w:val="151515"/>
          <w:spacing w:val="39"/>
        </w:rPr>
        <w:t xml:space="preserve"> </w:t>
      </w:r>
      <w:r w:rsidRPr="00B33B22">
        <w:rPr>
          <w:rFonts w:cs="Times New Roman"/>
          <w:color w:val="151515"/>
        </w:rPr>
        <w:t>group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of</w:t>
      </w:r>
      <w:r w:rsidRPr="00B33B22">
        <w:rPr>
          <w:rFonts w:cs="Times New Roman"/>
          <w:color w:val="151515"/>
          <w:spacing w:val="8"/>
        </w:rPr>
        <w:t xml:space="preserve"> </w:t>
      </w:r>
      <w:r w:rsidRPr="00B33B22">
        <w:rPr>
          <w:rFonts w:cs="Times New Roman"/>
          <w:color w:val="151515"/>
        </w:rPr>
        <w:t>respondents</w:t>
      </w:r>
      <w:r w:rsidRPr="00B33B22">
        <w:rPr>
          <w:rFonts w:cs="Times New Roman"/>
          <w:color w:val="151515"/>
          <w:spacing w:val="45"/>
        </w:rPr>
        <w:t xml:space="preserve"> </w:t>
      </w:r>
      <w:r w:rsidRPr="00B33B22">
        <w:rPr>
          <w:rFonts w:cs="Times New Roman"/>
          <w:color w:val="151515"/>
        </w:rPr>
        <w:t>and</w:t>
      </w:r>
      <w:r w:rsidRPr="00B33B22">
        <w:rPr>
          <w:rFonts w:cs="Times New Roman"/>
          <w:color w:val="151515"/>
          <w:spacing w:val="15"/>
        </w:rPr>
        <w:t xml:space="preserve"> </w:t>
      </w:r>
      <w:r w:rsidRPr="00B33B22">
        <w:rPr>
          <w:rFonts w:cs="Times New Roman"/>
          <w:color w:val="151515"/>
        </w:rPr>
        <w:t>how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you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will</w:t>
      </w:r>
      <w:r w:rsidRPr="00B33B22">
        <w:rPr>
          <w:rFonts w:cs="Times New Roman"/>
          <w:color w:val="151515"/>
          <w:spacing w:val="39"/>
        </w:rPr>
        <w:t xml:space="preserve"> </w:t>
      </w:r>
      <w:r w:rsidRPr="00B33B22">
        <w:rPr>
          <w:rFonts w:cs="Times New Roman"/>
          <w:color w:val="151515"/>
        </w:rPr>
        <w:t>select</w:t>
      </w:r>
      <w:r w:rsidRPr="00B33B22">
        <w:rPr>
          <w:rFonts w:cs="Times New Roman"/>
          <w:color w:val="151515"/>
          <w:spacing w:val="14"/>
        </w:rPr>
        <w:t xml:space="preserve"> </w:t>
      </w:r>
      <w:r w:rsidRPr="00B33B22">
        <w:rPr>
          <w:rFonts w:cs="Times New Roman"/>
          <w:color w:val="151515"/>
        </w:rPr>
        <w:t xml:space="preserve">them. </w:t>
      </w:r>
      <w:r w:rsidRPr="00B33B22">
        <w:rPr>
          <w:rFonts w:cs="Times New Roman"/>
          <w:color w:val="151515"/>
          <w:spacing w:val="36"/>
        </w:rPr>
        <w:t xml:space="preserve"> </w:t>
      </w:r>
      <w:r w:rsidRPr="00B33B22">
        <w:rPr>
          <w:rFonts w:cs="Times New Roman"/>
          <w:color w:val="151515"/>
          <w:spacing w:val="2"/>
        </w:rPr>
        <w:t>If</w:t>
      </w:r>
      <w:r w:rsidR="00B33B22" w:rsidRPr="00B33B22">
        <w:rPr>
          <w:rFonts w:cs="Times New Roman"/>
          <w:color w:val="151515"/>
          <w:spacing w:val="2"/>
        </w:rPr>
        <w:t xml:space="preserve"> </w:t>
      </w:r>
      <w:r w:rsidRPr="00B33B22">
        <w:rPr>
          <w:rFonts w:cs="Times New Roman"/>
          <w:color w:val="151515"/>
          <w:spacing w:val="3"/>
        </w:rPr>
        <w:t>the</w:t>
      </w:r>
      <w:r w:rsidRPr="00B33B22">
        <w:rPr>
          <w:rFonts w:cs="Times New Roman"/>
          <w:color w:val="151515"/>
          <w:spacing w:val="22"/>
        </w:rPr>
        <w:t xml:space="preserve"> </w:t>
      </w:r>
      <w:r w:rsidRPr="00B33B22">
        <w:rPr>
          <w:rFonts w:cs="Times New Roman"/>
          <w:color w:val="151515"/>
        </w:rPr>
        <w:t>answer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is</w:t>
      </w:r>
      <w:r w:rsidRPr="00B33B22">
        <w:rPr>
          <w:rFonts w:cs="Times New Roman"/>
          <w:color w:val="151515"/>
          <w:spacing w:val="18"/>
        </w:rPr>
        <w:t xml:space="preserve"> </w:t>
      </w:r>
      <w:r w:rsidRPr="00B33B22">
        <w:rPr>
          <w:rFonts w:cs="Times New Roman"/>
          <w:color w:val="151515"/>
          <w:spacing w:val="2"/>
        </w:rPr>
        <w:t>yes</w:t>
      </w:r>
      <w:r w:rsidRPr="00B33B22">
        <w:rPr>
          <w:rFonts w:cs="Times New Roman"/>
          <w:color w:val="2D2A2B"/>
          <w:spacing w:val="1"/>
        </w:rPr>
        <w:t>,</w:t>
      </w:r>
      <w:r w:rsidRPr="00B33B22">
        <w:rPr>
          <w:rFonts w:cs="Times New Roman"/>
          <w:color w:val="2D2A2B"/>
          <w:spacing w:val="23"/>
          <w:w w:val="112"/>
        </w:rPr>
        <w:t xml:space="preserve"> </w:t>
      </w:r>
      <w:r w:rsidRPr="00B33B22">
        <w:rPr>
          <w:rFonts w:cs="Times New Roman"/>
          <w:color w:val="151515"/>
        </w:rPr>
        <w:t>to</w:t>
      </w:r>
      <w:r w:rsidRPr="00B33B22">
        <w:rPr>
          <w:rFonts w:cs="Times New Roman"/>
          <w:color w:val="151515"/>
          <w:spacing w:val="10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first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  <w:spacing w:val="1"/>
        </w:rPr>
        <w:t>question</w:t>
      </w:r>
      <w:r w:rsidRPr="00B33B22">
        <w:rPr>
          <w:rFonts w:cs="Times New Roman"/>
          <w:color w:val="2D2A2B"/>
          <w:spacing w:val="1"/>
        </w:rPr>
        <w:t>,</w:t>
      </w:r>
      <w:r w:rsidRPr="00B33B22">
        <w:rPr>
          <w:rFonts w:cs="Times New Roman"/>
          <w:color w:val="2D2A2B"/>
          <w:spacing w:val="-6"/>
        </w:rPr>
        <w:t xml:space="preserve"> </w:t>
      </w:r>
      <w:r w:rsidRPr="00B33B22">
        <w:rPr>
          <w:rFonts w:cs="Times New Roman"/>
          <w:color w:val="2D2A2B"/>
          <w:spacing w:val="3"/>
        </w:rPr>
        <w:t>y</w:t>
      </w:r>
      <w:r w:rsidRPr="00B33B22">
        <w:rPr>
          <w:rFonts w:cs="Times New Roman"/>
          <w:color w:val="151515"/>
          <w:spacing w:val="2"/>
        </w:rPr>
        <w:t>ou</w:t>
      </w:r>
      <w:r w:rsidRPr="00B33B22">
        <w:rPr>
          <w:rFonts w:cs="Times New Roman"/>
          <w:color w:val="151515"/>
          <w:spacing w:val="14"/>
        </w:rPr>
        <w:t xml:space="preserve"> </w:t>
      </w:r>
      <w:r w:rsidRPr="00B33B22">
        <w:rPr>
          <w:rFonts w:cs="Times New Roman"/>
          <w:color w:val="151515"/>
        </w:rPr>
        <w:t>may</w:t>
      </w:r>
      <w:r w:rsidRPr="00B33B22">
        <w:rPr>
          <w:rFonts w:cs="Times New Roman"/>
          <w:color w:val="151515"/>
          <w:spacing w:val="17"/>
        </w:rPr>
        <w:t xml:space="preserve"> </w:t>
      </w:r>
      <w:r w:rsidRPr="00B33B22">
        <w:rPr>
          <w:rFonts w:cs="Times New Roman"/>
          <w:color w:val="151515"/>
        </w:rPr>
        <w:t>provide</w:t>
      </w:r>
      <w:r w:rsidRPr="00B33B22">
        <w:rPr>
          <w:rFonts w:cs="Times New Roman"/>
          <w:color w:val="151515"/>
          <w:spacing w:val="32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26"/>
        </w:rPr>
        <w:t xml:space="preserve"> </w:t>
      </w:r>
      <w:r w:rsidRPr="00B33B22">
        <w:rPr>
          <w:rFonts w:cs="Times New Roman"/>
          <w:color w:val="151515"/>
        </w:rPr>
        <w:t>sampling</w:t>
      </w:r>
      <w:r w:rsidRPr="00B33B22">
        <w:rPr>
          <w:rFonts w:cs="Times New Roman"/>
          <w:color w:val="151515"/>
          <w:spacing w:val="12"/>
        </w:rPr>
        <w:t xml:space="preserve"> </w:t>
      </w:r>
      <w:r w:rsidRPr="00B33B22">
        <w:rPr>
          <w:rFonts w:cs="Times New Roman"/>
          <w:color w:val="151515"/>
        </w:rPr>
        <w:t>plan</w:t>
      </w:r>
      <w:r w:rsidRPr="00B33B22">
        <w:rPr>
          <w:rFonts w:cs="Times New Roman"/>
          <w:color w:val="151515"/>
          <w:spacing w:val="28"/>
        </w:rPr>
        <w:t xml:space="preserve"> </w:t>
      </w:r>
      <w:r w:rsidRPr="00B33B22">
        <w:rPr>
          <w:rFonts w:cs="Times New Roman"/>
          <w:color w:val="151515"/>
        </w:rPr>
        <w:t>in</w:t>
      </w:r>
      <w:r w:rsidRPr="00B33B22">
        <w:rPr>
          <w:rFonts w:cs="Times New Roman"/>
          <w:color w:val="151515"/>
          <w:spacing w:val="11"/>
        </w:rPr>
        <w:t xml:space="preserve"> </w:t>
      </w:r>
      <w:r w:rsidRPr="00B33B22">
        <w:rPr>
          <w:rFonts w:cs="Times New Roman"/>
          <w:color w:val="151515"/>
        </w:rPr>
        <w:t>an</w:t>
      </w:r>
      <w:r w:rsidRPr="00B33B22">
        <w:rPr>
          <w:rFonts w:cs="Times New Roman"/>
          <w:color w:val="151515"/>
          <w:spacing w:val="18"/>
        </w:rPr>
        <w:t xml:space="preserve"> </w:t>
      </w:r>
      <w:r w:rsidRPr="00B33B22">
        <w:rPr>
          <w:rFonts w:cs="Times New Roman"/>
          <w:color w:val="151515"/>
        </w:rPr>
        <w:t>attachment.</w:t>
      </w:r>
      <w:r w:rsidR="00B33B22" w:rsidRPr="00B33B22">
        <w:rPr>
          <w:rFonts w:cs="Times New Roman"/>
          <w:color w:val="15151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BodyText"/>
        <w:spacing w:line="276" w:lineRule="auto"/>
        <w:ind w:left="0" w:right="93"/>
        <w:rPr>
          <w:rFonts w:cs="Times New Roman"/>
        </w:rPr>
      </w:pPr>
      <w:r w:rsidRPr="00B33B22">
        <w:rPr>
          <w:rFonts w:cs="Times New Roman"/>
          <w:color w:val="151515"/>
        </w:rPr>
        <w:t>Administration of</w:t>
      </w:r>
      <w:r w:rsidRPr="00B33B22">
        <w:rPr>
          <w:rFonts w:cs="Times New Roman"/>
          <w:color w:val="151515"/>
          <w:spacing w:val="37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29"/>
        </w:rPr>
        <w:t xml:space="preserve"> </w:t>
      </w:r>
      <w:r w:rsidRPr="00B33B22">
        <w:rPr>
          <w:rFonts w:cs="Times New Roman"/>
          <w:color w:val="151515"/>
        </w:rPr>
        <w:t>Instrument:  Identify</w:t>
      </w:r>
      <w:r w:rsidRPr="00B33B22">
        <w:rPr>
          <w:rFonts w:cs="Times New Roman"/>
          <w:color w:val="151515"/>
          <w:spacing w:val="42"/>
        </w:rPr>
        <w:t xml:space="preserve"> </w:t>
      </w:r>
      <w:r w:rsidRPr="00B33B22">
        <w:rPr>
          <w:rFonts w:cs="Times New Roman"/>
          <w:color w:val="151515"/>
        </w:rPr>
        <w:t>how</w:t>
      </w:r>
      <w:r w:rsidRPr="00B33B22">
        <w:rPr>
          <w:rFonts w:cs="Times New Roman"/>
          <w:color w:val="151515"/>
          <w:spacing w:val="27"/>
        </w:rPr>
        <w:t xml:space="preserve"> </w:t>
      </w:r>
      <w:r w:rsidRPr="00B33B22">
        <w:rPr>
          <w:rFonts w:cs="Times New Roman"/>
          <w:color w:val="151515"/>
        </w:rPr>
        <w:t>the</w:t>
      </w:r>
      <w:r w:rsidRPr="00B33B22">
        <w:rPr>
          <w:rFonts w:cs="Times New Roman"/>
          <w:color w:val="151515"/>
          <w:spacing w:val="35"/>
        </w:rPr>
        <w:t xml:space="preserve"> </w:t>
      </w:r>
      <w:r w:rsidRPr="00B33B22">
        <w:rPr>
          <w:rFonts w:cs="Times New Roman"/>
          <w:color w:val="151515"/>
        </w:rPr>
        <w:t>information</w:t>
      </w:r>
      <w:r w:rsidRPr="00B33B22">
        <w:rPr>
          <w:rFonts w:cs="Times New Roman"/>
          <w:color w:val="151515"/>
          <w:spacing w:val="48"/>
        </w:rPr>
        <w:t xml:space="preserve"> </w:t>
      </w:r>
      <w:r w:rsidRPr="00B33B22">
        <w:rPr>
          <w:rFonts w:cs="Times New Roman"/>
          <w:color w:val="151515"/>
        </w:rPr>
        <w:t>will</w:t>
      </w:r>
      <w:r w:rsidRPr="00B33B22">
        <w:rPr>
          <w:rFonts w:cs="Times New Roman"/>
          <w:color w:val="151515"/>
          <w:spacing w:val="41"/>
        </w:rPr>
        <w:t xml:space="preserve"> </w:t>
      </w:r>
      <w:r w:rsidRPr="00B33B22">
        <w:rPr>
          <w:rFonts w:cs="Times New Roman"/>
          <w:color w:val="151515"/>
        </w:rPr>
        <w:t>be</w:t>
      </w:r>
      <w:r w:rsidRPr="00B33B22">
        <w:rPr>
          <w:rFonts w:cs="Times New Roman"/>
          <w:color w:val="151515"/>
          <w:spacing w:val="38"/>
        </w:rPr>
        <w:t xml:space="preserve"> </w:t>
      </w:r>
      <w:r w:rsidRPr="00B33B22">
        <w:rPr>
          <w:rFonts w:cs="Times New Roman"/>
          <w:color w:val="151515"/>
        </w:rPr>
        <w:t xml:space="preserve">collected.  </w:t>
      </w:r>
      <w:r w:rsidRPr="00B33B22">
        <w:rPr>
          <w:rFonts w:cs="Times New Roman"/>
          <w:color w:val="151515"/>
          <w:spacing w:val="10"/>
        </w:rPr>
        <w:t xml:space="preserve"> </w:t>
      </w:r>
      <w:r w:rsidRPr="00B33B22">
        <w:rPr>
          <w:rFonts w:cs="Times New Roman"/>
          <w:color w:val="151515"/>
        </w:rPr>
        <w:t>More</w:t>
      </w:r>
      <w:r w:rsidRPr="00B33B22">
        <w:rPr>
          <w:rFonts w:cs="Times New Roman"/>
          <w:color w:val="151515"/>
          <w:spacing w:val="36"/>
        </w:rPr>
        <w:t xml:space="preserve"> </w:t>
      </w:r>
      <w:r w:rsidRPr="00B33B22">
        <w:rPr>
          <w:rFonts w:cs="Times New Roman"/>
          <w:color w:val="151515"/>
        </w:rPr>
        <w:t>than</w:t>
      </w:r>
      <w:r w:rsidRPr="00B33B22">
        <w:rPr>
          <w:rFonts w:cs="Times New Roman"/>
          <w:color w:val="151515"/>
          <w:w w:val="101"/>
        </w:rPr>
        <w:t xml:space="preserve"> </w:t>
      </w:r>
      <w:r w:rsidRPr="00B33B22">
        <w:rPr>
          <w:rFonts w:cs="Times New Roman"/>
          <w:color w:val="151515"/>
        </w:rPr>
        <w:t>one</w:t>
      </w:r>
      <w:r w:rsidRPr="00B33B22">
        <w:rPr>
          <w:rFonts w:cs="Times New Roman"/>
          <w:color w:val="151515"/>
          <w:spacing w:val="7"/>
        </w:rPr>
        <w:t xml:space="preserve"> </w:t>
      </w:r>
      <w:r w:rsidRPr="00B33B22">
        <w:rPr>
          <w:rFonts w:cs="Times New Roman"/>
          <w:color w:val="151515"/>
        </w:rPr>
        <w:t>box</w:t>
      </w:r>
      <w:r w:rsidRPr="00B33B22">
        <w:rPr>
          <w:rFonts w:cs="Times New Roman"/>
          <w:color w:val="151515"/>
          <w:spacing w:val="23"/>
        </w:rPr>
        <w:t xml:space="preserve"> </w:t>
      </w:r>
      <w:r w:rsidRPr="00B33B22">
        <w:rPr>
          <w:rFonts w:cs="Times New Roman"/>
          <w:color w:val="151515"/>
        </w:rPr>
        <w:t>may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</w:rPr>
        <w:t>be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</w:rPr>
        <w:t>checke</w:t>
      </w:r>
      <w:r w:rsidRPr="00B33B22">
        <w:rPr>
          <w:rFonts w:cs="Times New Roman"/>
          <w:color w:val="151515"/>
          <w:spacing w:val="23"/>
        </w:rPr>
        <w:t>d</w:t>
      </w:r>
      <w:r w:rsidRPr="00B33B22">
        <w:rPr>
          <w:rFonts w:cs="Times New Roman"/>
          <w:color w:val="2D2A2B"/>
        </w:rPr>
        <w:t xml:space="preserve">. </w:t>
      </w:r>
      <w:r w:rsidRPr="00B33B22">
        <w:rPr>
          <w:rFonts w:cs="Times New Roman"/>
          <w:color w:val="2D2A2B"/>
          <w:spacing w:val="3"/>
        </w:rPr>
        <w:t xml:space="preserve"> </w:t>
      </w:r>
      <w:r w:rsidRPr="00B33B22">
        <w:rPr>
          <w:rFonts w:cs="Times New Roman"/>
          <w:color w:val="151515"/>
        </w:rPr>
        <w:t>Indicate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whether</w:t>
      </w:r>
      <w:r w:rsidRPr="00B33B22">
        <w:rPr>
          <w:rFonts w:cs="Times New Roman"/>
          <w:color w:val="151515"/>
          <w:spacing w:val="24"/>
        </w:rPr>
        <w:t xml:space="preserve"> </w:t>
      </w:r>
      <w:r w:rsidRPr="00B33B22">
        <w:rPr>
          <w:rFonts w:cs="Times New Roman"/>
          <w:color w:val="151515"/>
        </w:rPr>
        <w:t>there</w:t>
      </w:r>
      <w:r w:rsidRPr="00B33B22">
        <w:rPr>
          <w:rFonts w:cs="Times New Roman"/>
          <w:color w:val="151515"/>
          <w:spacing w:val="23"/>
        </w:rPr>
        <w:t xml:space="preserve"> </w:t>
      </w:r>
      <w:r w:rsidRPr="00B33B22">
        <w:rPr>
          <w:rFonts w:cs="Times New Roman"/>
          <w:color w:val="151515"/>
        </w:rPr>
        <w:t>will</w:t>
      </w:r>
      <w:r w:rsidRPr="00B33B22">
        <w:rPr>
          <w:rFonts w:cs="Times New Roman"/>
          <w:color w:val="151515"/>
          <w:spacing w:val="21"/>
        </w:rPr>
        <w:t xml:space="preserve"> </w:t>
      </w:r>
      <w:r w:rsidRPr="00B33B22">
        <w:rPr>
          <w:rFonts w:cs="Times New Roman"/>
          <w:color w:val="151515"/>
        </w:rPr>
        <w:t>be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</w:rPr>
        <w:t>interviewers</w:t>
      </w:r>
      <w:r w:rsidRPr="00B33B22">
        <w:rPr>
          <w:rFonts w:cs="Times New Roman"/>
          <w:color w:val="151515"/>
          <w:spacing w:val="38"/>
        </w:rPr>
        <w:t xml:space="preserve"> </w:t>
      </w:r>
      <w:r w:rsidRPr="00B33B22">
        <w:rPr>
          <w:rFonts w:cs="Times New Roman"/>
          <w:color w:val="151515"/>
          <w:spacing w:val="-1"/>
        </w:rPr>
        <w:t>(e</w:t>
      </w:r>
      <w:r w:rsidRPr="00B33B22">
        <w:rPr>
          <w:rFonts w:cs="Times New Roman"/>
          <w:color w:val="2D2A2B"/>
          <w:spacing w:val="-1"/>
        </w:rPr>
        <w:t>.</w:t>
      </w:r>
      <w:r w:rsidRPr="00B33B22">
        <w:rPr>
          <w:rFonts w:cs="Times New Roman"/>
          <w:color w:val="151515"/>
          <w:spacing w:val="-1"/>
        </w:rPr>
        <w:t>g.</w:t>
      </w:r>
      <w:r w:rsidRPr="00B33B22">
        <w:rPr>
          <w:rFonts w:cs="Times New Roman"/>
          <w:color w:val="151515"/>
          <w:spacing w:val="9"/>
        </w:rPr>
        <w:t xml:space="preserve"> </w:t>
      </w:r>
      <w:r w:rsidRPr="00B33B22">
        <w:rPr>
          <w:rFonts w:cs="Times New Roman"/>
          <w:color w:val="151515"/>
        </w:rPr>
        <w:t>for</w:t>
      </w:r>
      <w:r w:rsidRPr="00B33B22">
        <w:rPr>
          <w:rFonts w:cs="Times New Roman"/>
          <w:color w:val="151515"/>
          <w:spacing w:val="19"/>
        </w:rPr>
        <w:t xml:space="preserve"> </w:t>
      </w:r>
      <w:r w:rsidRPr="00B33B22">
        <w:rPr>
          <w:rFonts w:cs="Times New Roman"/>
          <w:color w:val="151515"/>
        </w:rPr>
        <w:t>surveys)</w:t>
      </w:r>
      <w:r w:rsidRPr="00B33B22">
        <w:rPr>
          <w:rFonts w:cs="Times New Roman"/>
          <w:color w:val="151515"/>
          <w:spacing w:val="13"/>
        </w:rPr>
        <w:t xml:space="preserve"> </w:t>
      </w:r>
      <w:r w:rsidRPr="00B33B22">
        <w:rPr>
          <w:rFonts w:cs="Times New Roman"/>
          <w:color w:val="151515"/>
        </w:rPr>
        <w:t>or</w:t>
      </w:r>
      <w:r w:rsidRPr="00B33B22">
        <w:rPr>
          <w:rFonts w:cs="Times New Roman"/>
          <w:color w:val="151515"/>
          <w:spacing w:val="54"/>
          <w:w w:val="104"/>
        </w:rPr>
        <w:t xml:space="preserve"> </w:t>
      </w:r>
      <w:r w:rsidRPr="00B33B22">
        <w:rPr>
          <w:rFonts w:cs="Times New Roman"/>
          <w:color w:val="151515"/>
        </w:rPr>
        <w:t>facilitators</w:t>
      </w:r>
      <w:r w:rsidRPr="00B33B22">
        <w:rPr>
          <w:rFonts w:cs="Times New Roman"/>
          <w:color w:val="151515"/>
          <w:spacing w:val="37"/>
        </w:rPr>
        <w:t xml:space="preserve"> </w:t>
      </w:r>
      <w:r w:rsidRPr="00B33B22">
        <w:rPr>
          <w:rFonts w:cs="Times New Roman"/>
          <w:color w:val="151515"/>
        </w:rPr>
        <w:t>(</w:t>
      </w:r>
      <w:r w:rsidRPr="00B33B22">
        <w:rPr>
          <w:rFonts w:cs="Times New Roman"/>
          <w:color w:val="151515"/>
          <w:spacing w:val="1"/>
        </w:rPr>
        <w:t>e.g.</w:t>
      </w:r>
      <w:r w:rsidRPr="00B33B22">
        <w:rPr>
          <w:rFonts w:cs="Times New Roman"/>
          <w:color w:val="2D2A2B"/>
        </w:rPr>
        <w:t>,</w:t>
      </w:r>
      <w:r w:rsidRPr="00B33B22">
        <w:rPr>
          <w:rFonts w:cs="Times New Roman"/>
          <w:color w:val="2D2A2B"/>
          <w:spacing w:val="7"/>
        </w:rPr>
        <w:t xml:space="preserve"> </w:t>
      </w:r>
      <w:r w:rsidRPr="00B33B22">
        <w:rPr>
          <w:rFonts w:cs="Times New Roman"/>
          <w:color w:val="151515"/>
        </w:rPr>
        <w:t>for</w:t>
      </w:r>
      <w:r w:rsidRPr="00B33B22">
        <w:rPr>
          <w:rFonts w:cs="Times New Roman"/>
          <w:color w:val="151515"/>
          <w:spacing w:val="17"/>
        </w:rPr>
        <w:t xml:space="preserve"> </w:t>
      </w:r>
      <w:r w:rsidRPr="00B33B22">
        <w:rPr>
          <w:rFonts w:cs="Times New Roman"/>
          <w:color w:val="151515"/>
        </w:rPr>
        <w:t>focus</w:t>
      </w:r>
      <w:r w:rsidRPr="00B33B22">
        <w:rPr>
          <w:rFonts w:cs="Times New Roman"/>
          <w:color w:val="151515"/>
          <w:spacing w:val="20"/>
        </w:rPr>
        <w:t xml:space="preserve"> </w:t>
      </w:r>
      <w:r w:rsidRPr="00B33B22">
        <w:rPr>
          <w:rFonts w:cs="Times New Roman"/>
          <w:color w:val="151515"/>
        </w:rPr>
        <w:t>groups)</w:t>
      </w:r>
      <w:r w:rsidRPr="00B33B22">
        <w:rPr>
          <w:rFonts w:cs="Times New Roman"/>
          <w:color w:val="151515"/>
          <w:spacing w:val="24"/>
        </w:rPr>
        <w:t xml:space="preserve"> </w:t>
      </w:r>
      <w:r w:rsidRPr="00B33B22">
        <w:rPr>
          <w:rFonts w:cs="Times New Roman"/>
          <w:color w:val="151515"/>
        </w:rPr>
        <w:t>used.</w:t>
      </w:r>
      <w:r w:rsidR="00B33B22" w:rsidRPr="00B33B22">
        <w:rPr>
          <w:rFonts w:cs="Times New Roman"/>
          <w:color w:val="151515"/>
        </w:rPr>
        <w:t xml:space="preserve"> </w:t>
      </w:r>
    </w:p>
    <w:p w:rsidR="0021371F" w:rsidRPr="00B33B22" w:rsidRDefault="0021371F" w:rsidP="00B33B22">
      <w:pPr>
        <w:spacing w:line="276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21371F" w:rsidRPr="00B33B22" w:rsidRDefault="00EB6DDB" w:rsidP="00B33B22">
      <w:pPr>
        <w:pStyle w:val="BodyText"/>
        <w:spacing w:line="276" w:lineRule="auto"/>
        <w:ind w:left="0"/>
        <w:rPr>
          <w:rFonts w:cs="Times New Roman"/>
        </w:rPr>
      </w:pPr>
      <w:r w:rsidRPr="00B33B22">
        <w:rPr>
          <w:rFonts w:cs="Times New Roman"/>
          <w:color w:val="151515"/>
          <w:w w:val="110"/>
        </w:rPr>
        <w:t>Submit</w:t>
      </w:r>
      <w:r w:rsidRPr="00B33B22">
        <w:rPr>
          <w:rFonts w:cs="Times New Roman"/>
          <w:color w:val="151515"/>
          <w:spacing w:val="4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all</w:t>
      </w:r>
      <w:r w:rsidRPr="00B33B22">
        <w:rPr>
          <w:rFonts w:cs="Times New Roman"/>
          <w:color w:val="151515"/>
          <w:spacing w:val="-2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instruments,</w:t>
      </w:r>
      <w:r w:rsidRPr="00B33B22">
        <w:rPr>
          <w:rFonts w:cs="Times New Roman"/>
          <w:color w:val="151515"/>
          <w:spacing w:val="16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instructions,</w:t>
      </w:r>
      <w:r w:rsidRPr="00B33B22">
        <w:rPr>
          <w:rFonts w:cs="Times New Roman"/>
          <w:color w:val="151515"/>
          <w:spacing w:val="20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and</w:t>
      </w:r>
      <w:r w:rsidRPr="00B33B22">
        <w:rPr>
          <w:rFonts w:cs="Times New Roman"/>
          <w:color w:val="151515"/>
          <w:spacing w:val="16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scripts</w:t>
      </w:r>
      <w:r w:rsidRPr="00B33B22">
        <w:rPr>
          <w:rFonts w:cs="Times New Roman"/>
          <w:color w:val="151515"/>
          <w:spacing w:val="9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are</w:t>
      </w:r>
      <w:r w:rsidRPr="00B33B22">
        <w:rPr>
          <w:rFonts w:cs="Times New Roman"/>
          <w:color w:val="151515"/>
          <w:spacing w:val="-6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submitted</w:t>
      </w:r>
      <w:r w:rsidRPr="00B33B22">
        <w:rPr>
          <w:rFonts w:cs="Times New Roman"/>
          <w:color w:val="151515"/>
          <w:spacing w:val="15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with</w:t>
      </w:r>
      <w:r w:rsidRPr="00B33B22">
        <w:rPr>
          <w:rFonts w:cs="Times New Roman"/>
          <w:color w:val="151515"/>
          <w:spacing w:val="19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the</w:t>
      </w:r>
      <w:r w:rsidRPr="00B33B22">
        <w:rPr>
          <w:rFonts w:cs="Times New Roman"/>
          <w:color w:val="151515"/>
          <w:spacing w:val="10"/>
          <w:w w:val="110"/>
        </w:rPr>
        <w:t xml:space="preserve"> </w:t>
      </w:r>
      <w:r w:rsidRPr="00B33B22">
        <w:rPr>
          <w:rFonts w:cs="Times New Roman"/>
          <w:color w:val="151515"/>
          <w:w w:val="110"/>
        </w:rPr>
        <w:t>request.</w:t>
      </w:r>
    </w:p>
    <w:sectPr w:rsidR="0021371F" w:rsidRPr="00B33B22">
      <w:pgSz w:w="12240" w:h="15840"/>
      <w:pgMar w:top="1320" w:right="1700" w:bottom="1020" w:left="1040" w:header="0" w:footer="8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22" w:rsidRDefault="00B33B22">
      <w:r>
        <w:separator/>
      </w:r>
    </w:p>
  </w:endnote>
  <w:endnote w:type="continuationSeparator" w:id="0">
    <w:p w:rsidR="00B33B22" w:rsidRDefault="00B3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D0" w:rsidRDefault="00D335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22" w:rsidRDefault="00B33B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AC23FC" wp14:editId="79ED53C9">
              <wp:simplePos x="0" y="0"/>
              <wp:positionH relativeFrom="page">
                <wp:posOffset>3651250</wp:posOffset>
              </wp:positionH>
              <wp:positionV relativeFrom="page">
                <wp:posOffset>9380220</wp:posOffset>
              </wp:positionV>
              <wp:extent cx="154305" cy="160655"/>
              <wp:effectExtent l="3175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B22" w:rsidRDefault="00B33B22">
                          <w:pPr>
                            <w:spacing w:line="224" w:lineRule="exact"/>
                            <w:ind w:left="10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16161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35D0">
                            <w:rPr>
                              <w:rFonts w:ascii="Times New Roman"/>
                              <w:noProof/>
                              <w:color w:val="161616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C23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5pt;margin-top:738.6pt;width:12.1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" filled="f" stroked="f">
              <v:textbox inset="0,0,0,0">
                <w:txbxContent>
                  <w:p w:rsidR="00B33B22" w:rsidRDefault="00B33B22">
                    <w:pPr>
                      <w:spacing w:line="224" w:lineRule="exact"/>
                      <w:ind w:left="10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color w:val="16161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35D0">
                      <w:rPr>
                        <w:rFonts w:ascii="Times New Roman"/>
                        <w:noProof/>
                        <w:color w:val="161616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D0" w:rsidRDefault="00D33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22" w:rsidRDefault="00B33B22">
      <w:r>
        <w:separator/>
      </w:r>
    </w:p>
  </w:footnote>
  <w:footnote w:type="continuationSeparator" w:id="0">
    <w:p w:rsidR="00B33B22" w:rsidRDefault="00B3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D0" w:rsidRDefault="00D335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D0" w:rsidRDefault="00D335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5D0" w:rsidRDefault="00D335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096"/>
    <w:multiLevelType w:val="hybridMultilevel"/>
    <w:tmpl w:val="1CB6C9FC"/>
    <w:lvl w:ilvl="0" w:tplc="12FEFC84">
      <w:start w:val="1"/>
      <w:numFmt w:val="decimal"/>
      <w:lvlText w:val="%1."/>
      <w:lvlJc w:val="left"/>
      <w:pPr>
        <w:ind w:left="720" w:hanging="360"/>
      </w:pPr>
      <w:rPr>
        <w:rFonts w:hint="default"/>
        <w:color w:val="1616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1F8A"/>
    <w:multiLevelType w:val="hybridMultilevel"/>
    <w:tmpl w:val="3760D2EA"/>
    <w:lvl w:ilvl="0" w:tplc="D20CD54C">
      <w:start w:val="1"/>
      <w:numFmt w:val="decimal"/>
      <w:lvlText w:val="%1."/>
      <w:lvlJc w:val="left"/>
      <w:pPr>
        <w:ind w:left="870" w:hanging="336"/>
      </w:pPr>
      <w:rPr>
        <w:rFonts w:ascii="Times New Roman" w:eastAsia="Times New Roman" w:hAnsi="Times New Roman" w:hint="default"/>
        <w:color w:val="111111"/>
        <w:w w:val="102"/>
        <w:sz w:val="23"/>
        <w:szCs w:val="23"/>
      </w:rPr>
    </w:lvl>
    <w:lvl w:ilvl="1" w:tplc="428ED2E0">
      <w:start w:val="1"/>
      <w:numFmt w:val="bullet"/>
      <w:lvlText w:val="•"/>
      <w:lvlJc w:val="left"/>
      <w:pPr>
        <w:ind w:left="1747" w:hanging="336"/>
      </w:pPr>
      <w:rPr>
        <w:rFonts w:hint="default"/>
      </w:rPr>
    </w:lvl>
    <w:lvl w:ilvl="2" w:tplc="59186B80">
      <w:start w:val="1"/>
      <w:numFmt w:val="bullet"/>
      <w:lvlText w:val="•"/>
      <w:lvlJc w:val="left"/>
      <w:pPr>
        <w:ind w:left="2624" w:hanging="336"/>
      </w:pPr>
      <w:rPr>
        <w:rFonts w:hint="default"/>
      </w:rPr>
    </w:lvl>
    <w:lvl w:ilvl="3" w:tplc="9DD6A360">
      <w:start w:val="1"/>
      <w:numFmt w:val="bullet"/>
      <w:lvlText w:val="•"/>
      <w:lvlJc w:val="left"/>
      <w:pPr>
        <w:ind w:left="3501" w:hanging="336"/>
      </w:pPr>
      <w:rPr>
        <w:rFonts w:hint="default"/>
      </w:rPr>
    </w:lvl>
    <w:lvl w:ilvl="4" w:tplc="4D6EDB18">
      <w:start w:val="1"/>
      <w:numFmt w:val="bullet"/>
      <w:lvlText w:val="•"/>
      <w:lvlJc w:val="left"/>
      <w:pPr>
        <w:ind w:left="4378" w:hanging="336"/>
      </w:pPr>
      <w:rPr>
        <w:rFonts w:hint="default"/>
      </w:rPr>
    </w:lvl>
    <w:lvl w:ilvl="5" w:tplc="C744F0D4">
      <w:start w:val="1"/>
      <w:numFmt w:val="bullet"/>
      <w:lvlText w:val="•"/>
      <w:lvlJc w:val="left"/>
      <w:pPr>
        <w:ind w:left="5255" w:hanging="336"/>
      </w:pPr>
      <w:rPr>
        <w:rFonts w:hint="default"/>
      </w:rPr>
    </w:lvl>
    <w:lvl w:ilvl="6" w:tplc="7C94A3BA">
      <w:start w:val="1"/>
      <w:numFmt w:val="bullet"/>
      <w:lvlText w:val="•"/>
      <w:lvlJc w:val="left"/>
      <w:pPr>
        <w:ind w:left="6132" w:hanging="336"/>
      </w:pPr>
      <w:rPr>
        <w:rFonts w:hint="default"/>
      </w:rPr>
    </w:lvl>
    <w:lvl w:ilvl="7" w:tplc="C8D66F66">
      <w:start w:val="1"/>
      <w:numFmt w:val="bullet"/>
      <w:lvlText w:val="•"/>
      <w:lvlJc w:val="left"/>
      <w:pPr>
        <w:ind w:left="7009" w:hanging="336"/>
      </w:pPr>
      <w:rPr>
        <w:rFonts w:hint="default"/>
      </w:rPr>
    </w:lvl>
    <w:lvl w:ilvl="8" w:tplc="2872279C">
      <w:start w:val="1"/>
      <w:numFmt w:val="bullet"/>
      <w:lvlText w:val="•"/>
      <w:lvlJc w:val="left"/>
      <w:pPr>
        <w:ind w:left="7886" w:hanging="336"/>
      </w:pPr>
      <w:rPr>
        <w:rFonts w:hint="default"/>
      </w:rPr>
    </w:lvl>
  </w:abstractNum>
  <w:abstractNum w:abstractNumId="2" w15:restartNumberingAfterBreak="0">
    <w:nsid w:val="64270427"/>
    <w:multiLevelType w:val="hybridMultilevel"/>
    <w:tmpl w:val="D158B2B0"/>
    <w:lvl w:ilvl="0" w:tplc="B462863A">
      <w:start w:val="1"/>
      <w:numFmt w:val="decimal"/>
      <w:lvlText w:val="%1."/>
      <w:lvlJc w:val="left"/>
      <w:pPr>
        <w:ind w:left="696" w:hanging="336"/>
      </w:pPr>
      <w:rPr>
        <w:rFonts w:ascii="Times New Roman" w:eastAsia="Times New Roman" w:hAnsi="Times New Roman" w:hint="default"/>
        <w:color w:val="161616"/>
        <w:w w:val="102"/>
        <w:sz w:val="23"/>
        <w:szCs w:val="23"/>
      </w:rPr>
    </w:lvl>
    <w:lvl w:ilvl="1" w:tplc="C382EAE2">
      <w:start w:val="1"/>
      <w:numFmt w:val="bullet"/>
      <w:lvlText w:val="•"/>
      <w:lvlJc w:val="left"/>
      <w:pPr>
        <w:ind w:left="1560" w:hanging="336"/>
      </w:pPr>
      <w:rPr>
        <w:rFonts w:hint="default"/>
      </w:rPr>
    </w:lvl>
    <w:lvl w:ilvl="2" w:tplc="6DDAC3F4">
      <w:start w:val="1"/>
      <w:numFmt w:val="bullet"/>
      <w:lvlText w:val="•"/>
      <w:lvlJc w:val="left"/>
      <w:pPr>
        <w:ind w:left="2423" w:hanging="336"/>
      </w:pPr>
      <w:rPr>
        <w:rFonts w:hint="default"/>
      </w:rPr>
    </w:lvl>
    <w:lvl w:ilvl="3" w:tplc="085403BC">
      <w:start w:val="1"/>
      <w:numFmt w:val="bullet"/>
      <w:lvlText w:val="•"/>
      <w:lvlJc w:val="left"/>
      <w:pPr>
        <w:ind w:left="3286" w:hanging="336"/>
      </w:pPr>
      <w:rPr>
        <w:rFonts w:hint="default"/>
      </w:rPr>
    </w:lvl>
    <w:lvl w:ilvl="4" w:tplc="890AE2C8">
      <w:start w:val="1"/>
      <w:numFmt w:val="bullet"/>
      <w:lvlText w:val="•"/>
      <w:lvlJc w:val="left"/>
      <w:pPr>
        <w:ind w:left="4150" w:hanging="336"/>
      </w:pPr>
      <w:rPr>
        <w:rFonts w:hint="default"/>
      </w:rPr>
    </w:lvl>
    <w:lvl w:ilvl="5" w:tplc="CB865314">
      <w:start w:val="1"/>
      <w:numFmt w:val="bullet"/>
      <w:lvlText w:val="•"/>
      <w:lvlJc w:val="left"/>
      <w:pPr>
        <w:ind w:left="5013" w:hanging="336"/>
      </w:pPr>
      <w:rPr>
        <w:rFonts w:hint="default"/>
      </w:rPr>
    </w:lvl>
    <w:lvl w:ilvl="6" w:tplc="831428BA">
      <w:start w:val="1"/>
      <w:numFmt w:val="bullet"/>
      <w:lvlText w:val="•"/>
      <w:lvlJc w:val="left"/>
      <w:pPr>
        <w:ind w:left="5876" w:hanging="336"/>
      </w:pPr>
      <w:rPr>
        <w:rFonts w:hint="default"/>
      </w:rPr>
    </w:lvl>
    <w:lvl w:ilvl="7" w:tplc="CBF4EDB0">
      <w:start w:val="1"/>
      <w:numFmt w:val="bullet"/>
      <w:lvlText w:val="•"/>
      <w:lvlJc w:val="left"/>
      <w:pPr>
        <w:ind w:left="6740" w:hanging="336"/>
      </w:pPr>
      <w:rPr>
        <w:rFonts w:hint="default"/>
      </w:rPr>
    </w:lvl>
    <w:lvl w:ilvl="8" w:tplc="2A08E2E2">
      <w:start w:val="1"/>
      <w:numFmt w:val="bullet"/>
      <w:lvlText w:val="•"/>
      <w:lvlJc w:val="left"/>
      <w:pPr>
        <w:ind w:left="7603" w:hanging="336"/>
      </w:pPr>
      <w:rPr>
        <w:rFonts w:hint="default"/>
      </w:rPr>
    </w:lvl>
  </w:abstractNum>
  <w:abstractNum w:abstractNumId="3" w15:restartNumberingAfterBreak="0">
    <w:nsid w:val="733639E8"/>
    <w:multiLevelType w:val="hybridMultilevel"/>
    <w:tmpl w:val="8500C3EE"/>
    <w:lvl w:ilvl="0" w:tplc="273EEED2">
      <w:start w:val="1"/>
      <w:numFmt w:val="decimal"/>
      <w:lvlText w:val="%1."/>
      <w:lvlJc w:val="left"/>
      <w:pPr>
        <w:ind w:left="696" w:hanging="336"/>
        <w:jc w:val="right"/>
      </w:pPr>
      <w:rPr>
        <w:rFonts w:ascii="Times New Roman" w:eastAsia="Times New Roman" w:hAnsi="Times New Roman" w:hint="default"/>
        <w:color w:val="161616"/>
        <w:w w:val="102"/>
        <w:sz w:val="23"/>
        <w:szCs w:val="23"/>
      </w:rPr>
    </w:lvl>
    <w:lvl w:ilvl="1" w:tplc="97529D60">
      <w:start w:val="1"/>
      <w:numFmt w:val="bullet"/>
      <w:lvlText w:val="•"/>
      <w:lvlJc w:val="left"/>
      <w:pPr>
        <w:ind w:left="1505" w:hanging="336"/>
      </w:pPr>
      <w:rPr>
        <w:rFonts w:hint="default"/>
      </w:rPr>
    </w:lvl>
    <w:lvl w:ilvl="2" w:tplc="01E65636">
      <w:start w:val="1"/>
      <w:numFmt w:val="bullet"/>
      <w:lvlText w:val="•"/>
      <w:lvlJc w:val="left"/>
      <w:pPr>
        <w:ind w:left="2369" w:hanging="336"/>
      </w:pPr>
      <w:rPr>
        <w:rFonts w:hint="default"/>
      </w:rPr>
    </w:lvl>
    <w:lvl w:ilvl="3" w:tplc="B36E0EE4">
      <w:start w:val="1"/>
      <w:numFmt w:val="bullet"/>
      <w:lvlText w:val="•"/>
      <w:lvlJc w:val="left"/>
      <w:pPr>
        <w:ind w:left="3233" w:hanging="336"/>
      </w:pPr>
      <w:rPr>
        <w:rFonts w:hint="default"/>
      </w:rPr>
    </w:lvl>
    <w:lvl w:ilvl="4" w:tplc="A6523386">
      <w:start w:val="1"/>
      <w:numFmt w:val="bullet"/>
      <w:lvlText w:val="•"/>
      <w:lvlJc w:val="left"/>
      <w:pPr>
        <w:ind w:left="4097" w:hanging="336"/>
      </w:pPr>
      <w:rPr>
        <w:rFonts w:hint="default"/>
      </w:rPr>
    </w:lvl>
    <w:lvl w:ilvl="5" w:tplc="103AC932">
      <w:start w:val="1"/>
      <w:numFmt w:val="bullet"/>
      <w:lvlText w:val="•"/>
      <w:lvlJc w:val="left"/>
      <w:pPr>
        <w:ind w:left="4961" w:hanging="336"/>
      </w:pPr>
      <w:rPr>
        <w:rFonts w:hint="default"/>
      </w:rPr>
    </w:lvl>
    <w:lvl w:ilvl="6" w:tplc="28A476FA">
      <w:start w:val="1"/>
      <w:numFmt w:val="bullet"/>
      <w:lvlText w:val="•"/>
      <w:lvlJc w:val="left"/>
      <w:pPr>
        <w:ind w:left="5824" w:hanging="336"/>
      </w:pPr>
      <w:rPr>
        <w:rFonts w:hint="default"/>
      </w:rPr>
    </w:lvl>
    <w:lvl w:ilvl="7" w:tplc="CCDCA838">
      <w:start w:val="1"/>
      <w:numFmt w:val="bullet"/>
      <w:lvlText w:val="•"/>
      <w:lvlJc w:val="left"/>
      <w:pPr>
        <w:ind w:left="6688" w:hanging="336"/>
      </w:pPr>
      <w:rPr>
        <w:rFonts w:hint="default"/>
      </w:rPr>
    </w:lvl>
    <w:lvl w:ilvl="8" w:tplc="D98C8FDE">
      <w:start w:val="1"/>
      <w:numFmt w:val="bullet"/>
      <w:lvlText w:val="•"/>
      <w:lvlJc w:val="left"/>
      <w:pPr>
        <w:ind w:left="7552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1F"/>
    <w:rsid w:val="000619BE"/>
    <w:rsid w:val="000C52DE"/>
    <w:rsid w:val="0021371F"/>
    <w:rsid w:val="002F5620"/>
    <w:rsid w:val="00375722"/>
    <w:rsid w:val="004072F4"/>
    <w:rsid w:val="006D3944"/>
    <w:rsid w:val="007B06F8"/>
    <w:rsid w:val="00956900"/>
    <w:rsid w:val="00A53F05"/>
    <w:rsid w:val="00B33B22"/>
    <w:rsid w:val="00D14280"/>
    <w:rsid w:val="00D335D0"/>
    <w:rsid w:val="00D60171"/>
    <w:rsid w:val="00D96375"/>
    <w:rsid w:val="00E07B23"/>
    <w:rsid w:val="00EB6DDB"/>
    <w:rsid w:val="00F34550"/>
    <w:rsid w:val="00F4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 w:firstLine="19"/>
      <w:outlineLvl w:val="0"/>
    </w:pPr>
    <w:rPr>
      <w:rFonts w:ascii="Times New Roman" w:eastAsia="Times New Roman" w:hAnsi="Times New Roman"/>
      <w:i/>
      <w:sz w:val="24"/>
      <w:szCs w:val="24"/>
    </w:rPr>
  </w:style>
  <w:style w:type="paragraph" w:styleId="Heading2">
    <w:name w:val="heading 2"/>
    <w:basedOn w:val="Normal"/>
    <w:uiPriority w:val="1"/>
    <w:qFormat/>
    <w:pPr>
      <w:ind w:left="108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8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56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61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B0D"/>
  </w:style>
  <w:style w:type="paragraph" w:styleId="Footer">
    <w:name w:val="footer"/>
    <w:basedOn w:val="Normal"/>
    <w:link w:val="FooterChar"/>
    <w:uiPriority w:val="99"/>
    <w:unhideWhenUsed/>
    <w:rsid w:val="00F42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1423BC7.dotm</Template>
  <TotalTime>0</TotalTime>
  <Pages>6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2016-07-01T19:11:00Z</dcterms:created>
  <dcterms:modified xsi:type="dcterms:W3CDTF">2016-07-01T19:11:00Z</dcterms:modified>
</cp:coreProperties>
</file>