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FC0" w:rsidRPr="00C637EF" w:rsidRDefault="00A92FC0" w:rsidP="00A92FC0">
      <w:pPr>
        <w:pStyle w:val="BigTitle"/>
        <w:rPr>
          <w:rFonts w:ascii="Times New Roman" w:hAnsi="Times New Roman" w:cs="Times New Roman"/>
          <w:sz w:val="22"/>
          <w:szCs w:val="22"/>
        </w:rPr>
      </w:pPr>
      <w:bookmarkStart w:id="0" w:name="_GoBack"/>
      <w:bookmarkEnd w:id="0"/>
      <w:r w:rsidRPr="00C637EF">
        <w:rPr>
          <w:rFonts w:ascii="Times New Roman" w:hAnsi="Times New Roman" w:cs="Times New Roman"/>
          <w:sz w:val="22"/>
          <w:szCs w:val="22"/>
        </w:rPr>
        <w:t>PRIVACY THRESHOLD ANALYSIS</w:t>
      </w:r>
      <w:r w:rsidR="006652F9" w:rsidRPr="00C637EF">
        <w:rPr>
          <w:rFonts w:ascii="Times New Roman" w:hAnsi="Times New Roman" w:cs="Times New Roman"/>
          <w:sz w:val="22"/>
          <w:szCs w:val="22"/>
        </w:rPr>
        <w:t xml:space="preserve"> (PTA)</w:t>
      </w:r>
    </w:p>
    <w:p w:rsidR="00A92FC0" w:rsidRPr="00C637EF" w:rsidRDefault="0085547A" w:rsidP="0031085D">
      <w:pPr>
        <w:pStyle w:val="SmallTitle"/>
        <w:rPr>
          <w:rFonts w:ascii="Times New Roman" w:hAnsi="Times New Roman" w:cs="Times New Roman"/>
          <w:sz w:val="22"/>
          <w:szCs w:val="22"/>
        </w:rPr>
      </w:pPr>
      <w:r w:rsidRPr="00C637EF">
        <w:rPr>
          <w:rFonts w:ascii="Times New Roman" w:hAnsi="Times New Roman" w:cs="Times New Roman"/>
          <w:sz w:val="22"/>
          <w:szCs w:val="22"/>
        </w:rPr>
        <w:t xml:space="preserve">This form is used </w:t>
      </w:r>
      <w:r w:rsidR="006652F9" w:rsidRPr="00C637EF">
        <w:rPr>
          <w:rFonts w:ascii="Times New Roman" w:hAnsi="Times New Roman" w:cs="Times New Roman"/>
          <w:sz w:val="22"/>
          <w:szCs w:val="22"/>
        </w:rPr>
        <w:t>t</w:t>
      </w:r>
      <w:r w:rsidRPr="00C637EF">
        <w:rPr>
          <w:rFonts w:ascii="Times New Roman" w:hAnsi="Times New Roman" w:cs="Times New Roman"/>
          <w:sz w:val="22"/>
          <w:szCs w:val="22"/>
        </w:rPr>
        <w:t xml:space="preserve">o </w:t>
      </w:r>
      <w:r w:rsidR="00C62A2B" w:rsidRPr="00C637EF">
        <w:rPr>
          <w:rFonts w:ascii="Times New Roman" w:hAnsi="Times New Roman" w:cs="Times New Roman"/>
          <w:sz w:val="22"/>
          <w:szCs w:val="22"/>
        </w:rPr>
        <w:t>d</w:t>
      </w:r>
      <w:r w:rsidRPr="00C637EF">
        <w:rPr>
          <w:rFonts w:ascii="Times New Roman" w:hAnsi="Times New Roman" w:cs="Times New Roman"/>
          <w:sz w:val="22"/>
          <w:szCs w:val="22"/>
        </w:rPr>
        <w:t>etermine whether</w:t>
      </w:r>
      <w:r w:rsidRPr="00C637EF">
        <w:rPr>
          <w:rFonts w:ascii="Times New Roman" w:hAnsi="Times New Roman" w:cs="Times New Roman"/>
          <w:sz w:val="22"/>
          <w:szCs w:val="22"/>
        </w:rPr>
        <w:br/>
        <w:t xml:space="preserve">a </w:t>
      </w:r>
      <w:r w:rsidR="00A92FC0" w:rsidRPr="00C637EF">
        <w:rPr>
          <w:rFonts w:ascii="Times New Roman" w:hAnsi="Times New Roman" w:cs="Times New Roman"/>
          <w:sz w:val="22"/>
          <w:szCs w:val="22"/>
        </w:rPr>
        <w:t xml:space="preserve">Privacy Impact Assessment is </w:t>
      </w:r>
      <w:r w:rsidR="00C62A2B" w:rsidRPr="00C637EF">
        <w:rPr>
          <w:rFonts w:ascii="Times New Roman" w:hAnsi="Times New Roman" w:cs="Times New Roman"/>
          <w:sz w:val="22"/>
          <w:szCs w:val="22"/>
        </w:rPr>
        <w:t>r</w:t>
      </w:r>
      <w:r w:rsidR="00A92FC0" w:rsidRPr="00C637EF">
        <w:rPr>
          <w:rFonts w:ascii="Times New Roman" w:hAnsi="Times New Roman" w:cs="Times New Roman"/>
          <w:sz w:val="22"/>
          <w:szCs w:val="22"/>
        </w:rPr>
        <w:t>equired</w:t>
      </w:r>
      <w:r w:rsidR="00C62A2B" w:rsidRPr="00C637EF">
        <w:rPr>
          <w:rFonts w:ascii="Times New Roman" w:hAnsi="Times New Roman" w:cs="Times New Roman"/>
          <w:sz w:val="22"/>
          <w:szCs w:val="22"/>
        </w:rPr>
        <w:t>.</w:t>
      </w:r>
    </w:p>
    <w:p w:rsidR="00A92FC0" w:rsidRPr="00C637EF" w:rsidRDefault="00A92FC0" w:rsidP="00A92FC0">
      <w:pPr>
        <w:rPr>
          <w:rFonts w:ascii="Times New Roman" w:hAnsi="Times New Roman" w:cs="Times New Roman"/>
          <w:sz w:val="22"/>
          <w:szCs w:val="22"/>
        </w:rPr>
      </w:pPr>
    </w:p>
    <w:p w:rsidR="00A92FC0" w:rsidRPr="00C637EF" w:rsidRDefault="00A92FC0" w:rsidP="00F11D62">
      <w:pPr>
        <w:spacing w:before="240" w:line="360" w:lineRule="auto"/>
        <w:rPr>
          <w:rFonts w:ascii="Times New Roman" w:hAnsi="Times New Roman" w:cs="Times New Roman"/>
          <w:sz w:val="22"/>
          <w:szCs w:val="22"/>
        </w:rPr>
      </w:pPr>
      <w:r w:rsidRPr="00C637EF">
        <w:rPr>
          <w:rFonts w:ascii="Times New Roman" w:hAnsi="Times New Roman" w:cs="Times New Roman"/>
          <w:sz w:val="22"/>
          <w:szCs w:val="22"/>
        </w:rPr>
        <w:t xml:space="preserve">Please use the attached form to determine whether a Privacy Impact Assessment (PIA) </w:t>
      </w:r>
      <w:r w:rsidR="004E5CEE" w:rsidRPr="00C637EF">
        <w:rPr>
          <w:rFonts w:ascii="Times New Roman" w:hAnsi="Times New Roman" w:cs="Times New Roman"/>
          <w:sz w:val="22"/>
          <w:szCs w:val="22"/>
        </w:rPr>
        <w:t xml:space="preserve">is required </w:t>
      </w:r>
      <w:r w:rsidRPr="00C637EF">
        <w:rPr>
          <w:rFonts w:ascii="Times New Roman" w:hAnsi="Times New Roman" w:cs="Times New Roman"/>
          <w:sz w:val="22"/>
          <w:szCs w:val="22"/>
        </w:rPr>
        <w:t xml:space="preserve">under the E-Government Act of 2002 and the Homeland Security Act of </w:t>
      </w:r>
      <w:r w:rsidR="00453D70" w:rsidRPr="00C637EF">
        <w:rPr>
          <w:rFonts w:ascii="Times New Roman" w:hAnsi="Times New Roman" w:cs="Times New Roman"/>
          <w:sz w:val="22"/>
          <w:szCs w:val="22"/>
        </w:rPr>
        <w:t>2002.</w:t>
      </w:r>
      <w:r w:rsidRPr="00C637EF">
        <w:rPr>
          <w:rFonts w:ascii="Times New Roman" w:hAnsi="Times New Roman" w:cs="Times New Roman"/>
          <w:sz w:val="22"/>
          <w:szCs w:val="22"/>
        </w:rPr>
        <w:t xml:space="preserve">  </w:t>
      </w:r>
    </w:p>
    <w:p w:rsidR="00A92FC0" w:rsidRPr="00C637EF" w:rsidRDefault="00A92FC0" w:rsidP="00F11D62">
      <w:pPr>
        <w:spacing w:before="240" w:line="360" w:lineRule="auto"/>
        <w:rPr>
          <w:rFonts w:ascii="Times New Roman" w:hAnsi="Times New Roman" w:cs="Times New Roman"/>
          <w:sz w:val="22"/>
          <w:szCs w:val="22"/>
        </w:rPr>
      </w:pPr>
      <w:r w:rsidRPr="00C637EF">
        <w:rPr>
          <w:rFonts w:ascii="Times New Roman" w:hAnsi="Times New Roman" w:cs="Times New Roman"/>
          <w:sz w:val="22"/>
          <w:szCs w:val="22"/>
        </w:rPr>
        <w:t>Please complete th</w:t>
      </w:r>
      <w:r w:rsidR="004E5CEE" w:rsidRPr="00C637EF">
        <w:rPr>
          <w:rFonts w:ascii="Times New Roman" w:hAnsi="Times New Roman" w:cs="Times New Roman"/>
          <w:sz w:val="22"/>
          <w:szCs w:val="22"/>
        </w:rPr>
        <w:t>is</w:t>
      </w:r>
      <w:r w:rsidRPr="00C637EF">
        <w:rPr>
          <w:rFonts w:ascii="Times New Roman" w:hAnsi="Times New Roman" w:cs="Times New Roman"/>
          <w:sz w:val="22"/>
          <w:szCs w:val="22"/>
        </w:rPr>
        <w:t xml:space="preserve"> form and </w:t>
      </w:r>
      <w:r w:rsidR="004E5CEE" w:rsidRPr="00C637EF">
        <w:rPr>
          <w:rFonts w:ascii="Times New Roman" w:hAnsi="Times New Roman" w:cs="Times New Roman"/>
          <w:sz w:val="22"/>
          <w:szCs w:val="22"/>
        </w:rPr>
        <w:t xml:space="preserve">send it to </w:t>
      </w:r>
      <w:r w:rsidR="00EB11B2" w:rsidRPr="00C637EF">
        <w:rPr>
          <w:rFonts w:ascii="Times New Roman" w:hAnsi="Times New Roman" w:cs="Times New Roman"/>
          <w:sz w:val="22"/>
          <w:szCs w:val="22"/>
        </w:rPr>
        <w:t xml:space="preserve">your component Privacy Office.  If you do not have a component Privacy Office, please send the PTA to </w:t>
      </w:r>
      <w:r w:rsidR="004E5CEE" w:rsidRPr="00C637EF">
        <w:rPr>
          <w:rFonts w:ascii="Times New Roman" w:hAnsi="Times New Roman" w:cs="Times New Roman"/>
          <w:sz w:val="22"/>
          <w:szCs w:val="22"/>
        </w:rPr>
        <w:t xml:space="preserve">the </w:t>
      </w:r>
      <w:r w:rsidRPr="00C637EF">
        <w:rPr>
          <w:rFonts w:ascii="Times New Roman" w:hAnsi="Times New Roman" w:cs="Times New Roman"/>
          <w:sz w:val="22"/>
          <w:szCs w:val="22"/>
        </w:rPr>
        <w:t>DHS Privacy Office:</w:t>
      </w:r>
    </w:p>
    <w:p w:rsidR="00A92FC0" w:rsidRPr="00C637EF" w:rsidRDefault="00A92FC0" w:rsidP="00A92FC0">
      <w:pPr>
        <w:rPr>
          <w:rFonts w:ascii="Times New Roman" w:hAnsi="Times New Roman" w:cs="Times New Roman"/>
          <w:sz w:val="22"/>
          <w:szCs w:val="22"/>
        </w:rPr>
      </w:pPr>
    </w:p>
    <w:p w:rsidR="00A92FC0" w:rsidRPr="00C637EF" w:rsidRDefault="000F12BC" w:rsidP="0006710B">
      <w:pPr>
        <w:pStyle w:val="Body"/>
        <w:tabs>
          <w:tab w:val="clear" w:pos="360"/>
        </w:tabs>
        <w:spacing w:before="0" w:after="0"/>
        <w:ind w:firstLine="0"/>
        <w:jc w:val="center"/>
        <w:rPr>
          <w:rFonts w:ascii="Times New Roman" w:hAnsi="Times New Roman" w:cs="Times New Roman"/>
          <w:sz w:val="22"/>
          <w:szCs w:val="22"/>
        </w:rPr>
      </w:pPr>
      <w:r w:rsidRPr="00C637EF">
        <w:rPr>
          <w:rFonts w:ascii="Times New Roman" w:hAnsi="Times New Roman" w:cs="Times New Roman"/>
          <w:sz w:val="22"/>
          <w:szCs w:val="22"/>
        </w:rPr>
        <w:t xml:space="preserve">Senior </w:t>
      </w:r>
      <w:r w:rsidR="00A92FC0" w:rsidRPr="00C637EF">
        <w:rPr>
          <w:rFonts w:ascii="Times New Roman" w:hAnsi="Times New Roman" w:cs="Times New Roman"/>
          <w:sz w:val="22"/>
          <w:szCs w:val="22"/>
        </w:rPr>
        <w:t>Director</w:t>
      </w:r>
      <w:r w:rsidR="0099384B" w:rsidRPr="00C637EF">
        <w:rPr>
          <w:rFonts w:ascii="Times New Roman" w:hAnsi="Times New Roman" w:cs="Times New Roman"/>
          <w:sz w:val="22"/>
          <w:szCs w:val="22"/>
        </w:rPr>
        <w:t>,</w:t>
      </w:r>
      <w:r w:rsidR="00A92FC0" w:rsidRPr="00C637EF">
        <w:rPr>
          <w:rFonts w:ascii="Times New Roman" w:hAnsi="Times New Roman" w:cs="Times New Roman"/>
          <w:sz w:val="22"/>
          <w:szCs w:val="22"/>
        </w:rPr>
        <w:t xml:space="preserve"> Privacy Compliance</w:t>
      </w:r>
    </w:p>
    <w:p w:rsidR="00A92FC0" w:rsidRPr="00C637EF" w:rsidRDefault="00A92FC0" w:rsidP="0006710B">
      <w:pPr>
        <w:pStyle w:val="Body"/>
        <w:tabs>
          <w:tab w:val="clear" w:pos="360"/>
        </w:tabs>
        <w:spacing w:before="0" w:after="0"/>
        <w:ind w:firstLine="0"/>
        <w:jc w:val="center"/>
        <w:rPr>
          <w:rFonts w:ascii="Times New Roman" w:hAnsi="Times New Roman" w:cs="Times New Roman"/>
          <w:noProof/>
          <w:sz w:val="22"/>
          <w:szCs w:val="22"/>
        </w:rPr>
      </w:pPr>
      <w:r w:rsidRPr="00C637EF">
        <w:rPr>
          <w:rFonts w:ascii="Times New Roman" w:hAnsi="Times New Roman" w:cs="Times New Roman"/>
          <w:noProof/>
          <w:sz w:val="22"/>
          <w:szCs w:val="22"/>
        </w:rPr>
        <w:t>The Privacy Office</w:t>
      </w:r>
    </w:p>
    <w:p w:rsidR="00A92FC0" w:rsidRPr="00C637EF" w:rsidRDefault="00A92FC0" w:rsidP="0006710B">
      <w:pPr>
        <w:pStyle w:val="Body"/>
        <w:tabs>
          <w:tab w:val="clear" w:pos="360"/>
        </w:tabs>
        <w:spacing w:before="0" w:after="0"/>
        <w:ind w:firstLine="0"/>
        <w:jc w:val="center"/>
        <w:rPr>
          <w:rFonts w:ascii="Times New Roman" w:hAnsi="Times New Roman" w:cs="Times New Roman"/>
          <w:noProof/>
          <w:sz w:val="22"/>
          <w:szCs w:val="22"/>
        </w:rPr>
      </w:pPr>
      <w:r w:rsidRPr="00C637EF">
        <w:rPr>
          <w:rFonts w:ascii="Times New Roman" w:hAnsi="Times New Roman" w:cs="Times New Roman"/>
          <w:noProof/>
          <w:sz w:val="22"/>
          <w:szCs w:val="22"/>
        </w:rPr>
        <w:t>U.S. Department of Homeland Security</w:t>
      </w:r>
    </w:p>
    <w:p w:rsidR="00A92FC0" w:rsidRPr="00C637EF" w:rsidRDefault="00A92FC0" w:rsidP="0006710B">
      <w:pPr>
        <w:pStyle w:val="Body"/>
        <w:tabs>
          <w:tab w:val="clear" w:pos="360"/>
        </w:tabs>
        <w:spacing w:before="0" w:after="0"/>
        <w:ind w:firstLine="0"/>
        <w:jc w:val="center"/>
        <w:rPr>
          <w:rFonts w:ascii="Times New Roman" w:hAnsi="Times New Roman" w:cs="Times New Roman"/>
          <w:noProof/>
          <w:sz w:val="22"/>
          <w:szCs w:val="22"/>
        </w:rPr>
      </w:pPr>
      <w:r w:rsidRPr="00C637EF">
        <w:rPr>
          <w:rFonts w:ascii="Times New Roman" w:hAnsi="Times New Roman" w:cs="Times New Roman"/>
          <w:noProof/>
          <w:sz w:val="22"/>
          <w:szCs w:val="22"/>
        </w:rPr>
        <w:t>Washington, DC 20528</w:t>
      </w:r>
    </w:p>
    <w:p w:rsidR="00A92FC0" w:rsidRPr="00C637EF" w:rsidRDefault="00A92FC0" w:rsidP="0006710B">
      <w:pPr>
        <w:pStyle w:val="Body"/>
        <w:tabs>
          <w:tab w:val="clear" w:pos="360"/>
        </w:tabs>
        <w:spacing w:before="0" w:after="0"/>
        <w:ind w:firstLine="0"/>
        <w:jc w:val="center"/>
        <w:rPr>
          <w:rFonts w:ascii="Times New Roman" w:hAnsi="Times New Roman" w:cs="Times New Roman"/>
          <w:noProof/>
          <w:sz w:val="22"/>
          <w:szCs w:val="22"/>
        </w:rPr>
      </w:pPr>
      <w:r w:rsidRPr="00C637EF">
        <w:rPr>
          <w:rFonts w:ascii="Times New Roman" w:hAnsi="Times New Roman" w:cs="Times New Roman"/>
          <w:noProof/>
          <w:sz w:val="22"/>
          <w:szCs w:val="22"/>
        </w:rPr>
        <w:t xml:space="preserve">Tel: </w:t>
      </w:r>
      <w:r w:rsidR="00655657" w:rsidRPr="00C637EF">
        <w:rPr>
          <w:rFonts w:ascii="Times New Roman" w:hAnsi="Times New Roman" w:cs="Times New Roman"/>
          <w:noProof/>
          <w:sz w:val="22"/>
          <w:szCs w:val="22"/>
        </w:rPr>
        <w:t>202-343-1717</w:t>
      </w:r>
    </w:p>
    <w:p w:rsidR="00A92FC0" w:rsidRPr="00C637EF" w:rsidRDefault="00A92FC0" w:rsidP="0031085D">
      <w:pPr>
        <w:pStyle w:val="Body"/>
        <w:tabs>
          <w:tab w:val="clear" w:pos="360"/>
        </w:tabs>
        <w:ind w:firstLine="0"/>
        <w:jc w:val="center"/>
        <w:rPr>
          <w:rFonts w:ascii="Times New Roman" w:hAnsi="Times New Roman" w:cs="Times New Roman"/>
          <w:noProof/>
          <w:sz w:val="22"/>
          <w:szCs w:val="22"/>
        </w:rPr>
      </w:pPr>
    </w:p>
    <w:p w:rsidR="00A92FC0" w:rsidRPr="00C637EF" w:rsidRDefault="00503104" w:rsidP="0031085D">
      <w:pPr>
        <w:pStyle w:val="Body"/>
        <w:tabs>
          <w:tab w:val="clear" w:pos="360"/>
        </w:tabs>
        <w:ind w:firstLine="0"/>
        <w:jc w:val="center"/>
        <w:rPr>
          <w:rFonts w:ascii="Times New Roman" w:hAnsi="Times New Roman" w:cs="Times New Roman"/>
          <w:noProof/>
          <w:sz w:val="22"/>
          <w:szCs w:val="22"/>
        </w:rPr>
      </w:pPr>
      <w:r w:rsidRPr="00C637EF">
        <w:rPr>
          <w:rFonts w:ascii="Times New Roman" w:hAnsi="Times New Roman" w:cs="Times New Roman"/>
          <w:noProof/>
          <w:sz w:val="22"/>
          <w:szCs w:val="22"/>
        </w:rPr>
        <w:t>PIA</w:t>
      </w:r>
      <w:r w:rsidR="00A92FC0" w:rsidRPr="00C637EF">
        <w:rPr>
          <w:rFonts w:ascii="Times New Roman" w:hAnsi="Times New Roman" w:cs="Times New Roman"/>
          <w:noProof/>
          <w:sz w:val="22"/>
          <w:szCs w:val="22"/>
        </w:rPr>
        <w:t>@</w:t>
      </w:r>
      <w:r w:rsidR="0099384B" w:rsidRPr="00C637EF">
        <w:rPr>
          <w:rFonts w:ascii="Times New Roman" w:hAnsi="Times New Roman" w:cs="Times New Roman"/>
          <w:noProof/>
          <w:sz w:val="22"/>
          <w:szCs w:val="22"/>
        </w:rPr>
        <w:t>hq.</w:t>
      </w:r>
      <w:r w:rsidR="00A92FC0" w:rsidRPr="00C637EF">
        <w:rPr>
          <w:rFonts w:ascii="Times New Roman" w:hAnsi="Times New Roman" w:cs="Times New Roman"/>
          <w:noProof/>
          <w:sz w:val="22"/>
          <w:szCs w:val="22"/>
        </w:rPr>
        <w:t>dhs.gov</w:t>
      </w:r>
    </w:p>
    <w:p w:rsidR="00A92FC0" w:rsidRPr="00C637EF" w:rsidRDefault="00A92FC0" w:rsidP="00A92FC0">
      <w:pPr>
        <w:pStyle w:val="PlainText"/>
        <w:rPr>
          <w:rFonts w:ascii="Times New Roman" w:hAnsi="Times New Roman" w:cs="Times New Roman"/>
          <w:noProof/>
          <w:sz w:val="22"/>
          <w:szCs w:val="22"/>
        </w:rPr>
      </w:pPr>
    </w:p>
    <w:p w:rsidR="00A92FC0" w:rsidRPr="00C637EF" w:rsidRDefault="004E5CEE" w:rsidP="00F11D62">
      <w:pPr>
        <w:spacing w:before="240" w:line="360" w:lineRule="auto"/>
        <w:rPr>
          <w:rFonts w:ascii="Times New Roman" w:hAnsi="Times New Roman" w:cs="Times New Roman"/>
          <w:sz w:val="22"/>
          <w:szCs w:val="22"/>
        </w:rPr>
      </w:pPr>
      <w:r w:rsidRPr="00C637EF">
        <w:rPr>
          <w:rFonts w:ascii="Times New Roman" w:hAnsi="Times New Roman" w:cs="Times New Roman"/>
          <w:sz w:val="22"/>
          <w:szCs w:val="22"/>
        </w:rPr>
        <w:t>Upon receipt</w:t>
      </w:r>
      <w:r w:rsidR="00006B08" w:rsidRPr="00C637EF">
        <w:rPr>
          <w:rFonts w:ascii="Times New Roman" w:hAnsi="Times New Roman" w:cs="Times New Roman"/>
          <w:sz w:val="22"/>
          <w:szCs w:val="22"/>
        </w:rPr>
        <w:t xml:space="preserve"> from </w:t>
      </w:r>
      <w:r w:rsidR="000F12BC" w:rsidRPr="00C637EF">
        <w:rPr>
          <w:rFonts w:ascii="Times New Roman" w:hAnsi="Times New Roman" w:cs="Times New Roman"/>
          <w:sz w:val="22"/>
          <w:szCs w:val="22"/>
        </w:rPr>
        <w:t>your</w:t>
      </w:r>
      <w:r w:rsidR="00006B08" w:rsidRPr="00C637EF">
        <w:rPr>
          <w:rFonts w:ascii="Times New Roman" w:hAnsi="Times New Roman" w:cs="Times New Roman"/>
          <w:sz w:val="22"/>
          <w:szCs w:val="22"/>
        </w:rPr>
        <w:t xml:space="preserve"> component Privacy Office</w:t>
      </w:r>
      <w:r w:rsidRPr="00C637EF">
        <w:rPr>
          <w:rFonts w:ascii="Times New Roman" w:hAnsi="Times New Roman" w:cs="Times New Roman"/>
          <w:sz w:val="22"/>
          <w:szCs w:val="22"/>
        </w:rPr>
        <w:t xml:space="preserve">, the DHS Privacy Office will review this form. </w:t>
      </w:r>
      <w:r w:rsidR="00006B08" w:rsidRPr="00C637EF">
        <w:rPr>
          <w:rFonts w:ascii="Times New Roman" w:hAnsi="Times New Roman" w:cs="Times New Roman"/>
          <w:sz w:val="22"/>
          <w:szCs w:val="22"/>
        </w:rPr>
        <w:t xml:space="preserve"> </w:t>
      </w:r>
      <w:r w:rsidR="00A92FC0" w:rsidRPr="00C637EF">
        <w:rPr>
          <w:rFonts w:ascii="Times New Roman" w:hAnsi="Times New Roman" w:cs="Times New Roman"/>
          <w:sz w:val="22"/>
          <w:szCs w:val="22"/>
        </w:rPr>
        <w:t>If a PIA is required, the DHS Privacy Office will send you a copy of the Official Privacy Impact Assessment Guide and accompanying Template to complete and return.</w:t>
      </w:r>
    </w:p>
    <w:p w:rsidR="00A92FC0" w:rsidRPr="00C637EF" w:rsidRDefault="00A92FC0" w:rsidP="00F11D62">
      <w:pPr>
        <w:spacing w:before="240" w:line="360" w:lineRule="auto"/>
        <w:rPr>
          <w:rFonts w:ascii="Times New Roman" w:hAnsi="Times New Roman" w:cs="Times New Roman"/>
          <w:sz w:val="22"/>
          <w:szCs w:val="22"/>
        </w:rPr>
      </w:pPr>
      <w:r w:rsidRPr="00C637EF">
        <w:rPr>
          <w:rFonts w:ascii="Times New Roman" w:hAnsi="Times New Roman" w:cs="Times New Roman"/>
          <w:sz w:val="22"/>
          <w:szCs w:val="22"/>
        </w:rPr>
        <w:t xml:space="preserve">A copy of the Guide and Template is available on the DHS Privacy Office website, www.dhs.gov/privacy, on </w:t>
      </w:r>
      <w:proofErr w:type="spellStart"/>
      <w:r w:rsidRPr="00C637EF">
        <w:rPr>
          <w:rFonts w:ascii="Times New Roman" w:hAnsi="Times New Roman" w:cs="Times New Roman"/>
          <w:sz w:val="22"/>
          <w:szCs w:val="22"/>
        </w:rPr>
        <w:t>DHS</w:t>
      </w:r>
      <w:r w:rsidR="00316439" w:rsidRPr="00C637EF">
        <w:rPr>
          <w:rFonts w:ascii="Times New Roman" w:hAnsi="Times New Roman" w:cs="Times New Roman"/>
          <w:sz w:val="22"/>
          <w:szCs w:val="22"/>
        </w:rPr>
        <w:t>Connect</w:t>
      </w:r>
      <w:proofErr w:type="spellEnd"/>
      <w:r w:rsidRPr="00C637EF">
        <w:rPr>
          <w:rFonts w:ascii="Times New Roman" w:hAnsi="Times New Roman" w:cs="Times New Roman"/>
          <w:sz w:val="22"/>
          <w:szCs w:val="22"/>
        </w:rPr>
        <w:t xml:space="preserve"> and directly from the DHS Privacy Office via email: pia@</w:t>
      </w:r>
      <w:r w:rsidR="00C61764" w:rsidRPr="00C637EF">
        <w:rPr>
          <w:rFonts w:ascii="Times New Roman" w:hAnsi="Times New Roman" w:cs="Times New Roman"/>
          <w:sz w:val="22"/>
          <w:szCs w:val="22"/>
        </w:rPr>
        <w:t>hq.</w:t>
      </w:r>
      <w:r w:rsidRPr="00C637EF">
        <w:rPr>
          <w:rFonts w:ascii="Times New Roman" w:hAnsi="Times New Roman" w:cs="Times New Roman"/>
          <w:sz w:val="22"/>
          <w:szCs w:val="22"/>
        </w:rPr>
        <w:t xml:space="preserve">dhs.gov, phone: </w:t>
      </w:r>
      <w:r w:rsidR="00655657" w:rsidRPr="00C637EF">
        <w:rPr>
          <w:rFonts w:ascii="Times New Roman" w:hAnsi="Times New Roman" w:cs="Times New Roman"/>
          <w:sz w:val="22"/>
          <w:szCs w:val="22"/>
        </w:rPr>
        <w:t>202-343-1717</w:t>
      </w:r>
      <w:r w:rsidRPr="00C637EF">
        <w:rPr>
          <w:rFonts w:ascii="Times New Roman" w:hAnsi="Times New Roman" w:cs="Times New Roman"/>
          <w:sz w:val="22"/>
          <w:szCs w:val="22"/>
        </w:rPr>
        <w:t>.</w:t>
      </w:r>
    </w:p>
    <w:p w:rsidR="00A92FC0" w:rsidRPr="004B39AA" w:rsidRDefault="00A92FC0" w:rsidP="00EE5770">
      <w:pPr>
        <w:pStyle w:val="BigTitle"/>
        <w:spacing w:before="0" w:after="120"/>
        <w:rPr>
          <w:rFonts w:ascii="Times New Roman" w:hAnsi="Times New Roman" w:cs="Times New Roman"/>
          <w:sz w:val="22"/>
          <w:szCs w:val="22"/>
        </w:rPr>
      </w:pPr>
      <w:r w:rsidRPr="00C637EF">
        <w:rPr>
          <w:rFonts w:ascii="Times New Roman" w:hAnsi="Times New Roman" w:cs="Times New Roman"/>
          <w:sz w:val="22"/>
          <w:szCs w:val="22"/>
        </w:rPr>
        <w:br w:type="page"/>
      </w:r>
      <w:r w:rsidRPr="004B39AA">
        <w:rPr>
          <w:rFonts w:ascii="Times New Roman" w:hAnsi="Times New Roman" w:cs="Times New Roman"/>
          <w:sz w:val="22"/>
          <w:szCs w:val="22"/>
        </w:rPr>
        <w:lastRenderedPageBreak/>
        <w:t>PRIVACY THRESHOLD ANALYSIS</w:t>
      </w:r>
      <w:r w:rsidR="00AE3106" w:rsidRPr="004B39AA">
        <w:rPr>
          <w:rFonts w:ascii="Times New Roman" w:hAnsi="Times New Roman" w:cs="Times New Roman"/>
          <w:sz w:val="22"/>
          <w:szCs w:val="22"/>
        </w:rPr>
        <w:t xml:space="preserve"> (PTA)</w:t>
      </w:r>
    </w:p>
    <w:p w:rsidR="005C18BA" w:rsidRPr="004B39AA" w:rsidRDefault="005C18BA" w:rsidP="00EE5770">
      <w:pPr>
        <w:pStyle w:val="BigTitle"/>
        <w:spacing w:before="0" w:after="120"/>
        <w:rPr>
          <w:rFonts w:ascii="Times New Roman" w:hAnsi="Times New Roman" w:cs="Times New Roman"/>
          <w:sz w:val="22"/>
          <w:szCs w:val="22"/>
        </w:rPr>
      </w:pPr>
    </w:p>
    <w:p w:rsidR="00A92FC0" w:rsidRPr="004B39AA" w:rsidRDefault="00A92FC0" w:rsidP="00EE5770">
      <w:pPr>
        <w:pStyle w:val="BigTitle"/>
        <w:spacing w:before="0" w:after="120"/>
        <w:rPr>
          <w:rFonts w:ascii="Times New Roman" w:hAnsi="Times New Roman" w:cs="Times New Roman"/>
          <w:sz w:val="22"/>
          <w:szCs w:val="22"/>
        </w:rPr>
      </w:pPr>
      <w:r w:rsidRPr="004B39AA">
        <w:rPr>
          <w:rFonts w:ascii="Times New Roman" w:hAnsi="Times New Roman" w:cs="Times New Roman"/>
          <w:sz w:val="22"/>
          <w:szCs w:val="22"/>
        </w:rPr>
        <w:t>Summary Information</w:t>
      </w: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98"/>
        <w:gridCol w:w="3060"/>
        <w:gridCol w:w="1710"/>
        <w:gridCol w:w="2790"/>
      </w:tblGrid>
      <w:tr w:rsidR="00584F79" w:rsidRPr="004B39AA" w:rsidTr="00DA4661">
        <w:tc>
          <w:tcPr>
            <w:tcW w:w="1998" w:type="dxa"/>
            <w:shd w:val="clear" w:color="auto" w:fill="F2F2F2" w:themeFill="background1" w:themeFillShade="F2"/>
            <w:vAlign w:val="center"/>
          </w:tcPr>
          <w:p w:rsidR="004E37EA" w:rsidRPr="004B39AA" w:rsidRDefault="004E37EA" w:rsidP="007851B1">
            <w:pPr>
              <w:pStyle w:val="Label"/>
              <w:spacing w:before="0" w:after="120"/>
              <w:rPr>
                <w:rFonts w:ascii="Times New Roman" w:hAnsi="Times New Roman"/>
                <w:color w:val="auto"/>
                <w:sz w:val="22"/>
              </w:rPr>
            </w:pPr>
            <w:r w:rsidRPr="004B39AA">
              <w:rPr>
                <w:rFonts w:ascii="Times New Roman" w:hAnsi="Times New Roman"/>
                <w:color w:val="auto"/>
                <w:sz w:val="22"/>
              </w:rPr>
              <w:t>Project or Program Name:</w:t>
            </w:r>
          </w:p>
        </w:tc>
        <w:tc>
          <w:tcPr>
            <w:tcW w:w="7560" w:type="dxa"/>
            <w:gridSpan w:val="3"/>
            <w:vAlign w:val="center"/>
          </w:tcPr>
          <w:p w:rsidR="004E37EA" w:rsidRPr="004B39AA" w:rsidRDefault="007D0886" w:rsidP="007D0886">
            <w:pPr>
              <w:pStyle w:val="Label"/>
              <w:spacing w:before="0" w:after="120"/>
              <w:rPr>
                <w:rFonts w:ascii="Times New Roman" w:hAnsi="Times New Roman"/>
                <w:b w:val="0"/>
                <w:color w:val="auto"/>
                <w:sz w:val="22"/>
              </w:rPr>
            </w:pPr>
            <w:r>
              <w:rPr>
                <w:rFonts w:ascii="Times New Roman" w:hAnsi="Times New Roman"/>
                <w:color w:val="auto"/>
                <w:sz w:val="22"/>
              </w:rPr>
              <w:t>Mitigation (MT) Electronic Grants (</w:t>
            </w:r>
            <w:proofErr w:type="spellStart"/>
            <w:r>
              <w:rPr>
                <w:rFonts w:ascii="Times New Roman" w:hAnsi="Times New Roman"/>
                <w:color w:val="auto"/>
                <w:sz w:val="22"/>
              </w:rPr>
              <w:t>eGrants</w:t>
            </w:r>
            <w:proofErr w:type="spellEnd"/>
            <w:r>
              <w:rPr>
                <w:rFonts w:ascii="Times New Roman" w:hAnsi="Times New Roman"/>
                <w:color w:val="auto"/>
                <w:sz w:val="22"/>
              </w:rPr>
              <w:t>)</w:t>
            </w:r>
          </w:p>
        </w:tc>
      </w:tr>
      <w:tr w:rsidR="00584F79" w:rsidRPr="004B39AA" w:rsidTr="003626A3">
        <w:tc>
          <w:tcPr>
            <w:tcW w:w="1998" w:type="dxa"/>
            <w:shd w:val="clear" w:color="auto" w:fill="F2F2F2" w:themeFill="background1" w:themeFillShade="F2"/>
            <w:vAlign w:val="center"/>
          </w:tcPr>
          <w:p w:rsidR="004E37EA" w:rsidRPr="004B39AA" w:rsidRDefault="004E37EA" w:rsidP="007851B1">
            <w:pPr>
              <w:pStyle w:val="Label"/>
              <w:spacing w:before="0" w:after="120"/>
              <w:rPr>
                <w:rFonts w:ascii="Times New Roman" w:hAnsi="Times New Roman"/>
                <w:color w:val="auto"/>
                <w:sz w:val="22"/>
              </w:rPr>
            </w:pPr>
            <w:r w:rsidRPr="004B39AA">
              <w:rPr>
                <w:rFonts w:ascii="Times New Roman" w:hAnsi="Times New Roman"/>
                <w:color w:val="auto"/>
                <w:sz w:val="22"/>
              </w:rPr>
              <w:t>Component:</w:t>
            </w:r>
          </w:p>
        </w:tc>
        <w:tc>
          <w:tcPr>
            <w:tcW w:w="3060" w:type="dxa"/>
            <w:vAlign w:val="center"/>
          </w:tcPr>
          <w:sdt>
            <w:sdtPr>
              <w:rPr>
                <w:rStyle w:val="Style2"/>
                <w:b w:val="0"/>
                <w:color w:val="auto"/>
              </w:rPr>
              <w:alias w:val="Component"/>
              <w:tag w:val="Component"/>
              <w:id w:val="116811728"/>
              <w:placeholder>
                <w:docPart w:val="7539B0B030D44ECFB57F96CE5DABB42B"/>
              </w:placeholder>
              <w:dropDownList>
                <w:listItem w:value="Choose an item."/>
                <w:listItem w:displayText="Civil Rights and Civil Liberties (CRCL)" w:value="Civil Rights and Civil Liberties (CRCL)"/>
                <w:listItem w:displayText="Customs and Border Protection (CBP)" w:value="Customs and Border Protection (CBP)"/>
                <w:listItem w:displayText="DHS-wide" w:value="DHS-wide"/>
                <w:listItem w:displayText="Federal Emergency Management Agency (FEMA)" w:value="Federal Emergency Management Agency (FEMA)"/>
                <w:listItem w:displayText="Immigration and Customs Enforcement (ICE)" w:value="Immigration and Customs Enforcement (ICE)"/>
                <w:listItem w:displayText="Management (MGMT)" w:value="Management (MGMT)"/>
                <w:listItem w:displayText="Office of the Chief Financial Officer (OCFO)" w:value="Office of the Chief Financial Officer (OCFO)"/>
                <w:listItem w:displayText="Office of the Chief Human Capital Officer (OCHCO)" w:value="Office of the Chief Human Capital Officer (OCHCO)"/>
                <w:listItem w:displayText="Office of Operations (OPS)" w:value="Office of Operations (OPS)"/>
                <w:listItem w:displayText="Federal Law Enforcement Training Center (FLETC)" w:value="Federal Law Enforcement Training Center (FLETC)"/>
                <w:listItem w:displayText="Office of the Inspector General (OIG)" w:value="Office of the Inspector General (OIG)"/>
                <w:listItem w:displayText="National Protection and Programs Directorate (NPPD)" w:value="National Protection and Programs Directorate (NPPD)"/>
                <w:listItem w:displayText="Office of the Chief Information Officer (OCIO)" w:value="Office of the Chief Information Officer (OCIO)"/>
                <w:listItem w:displayText="Office of Health Affairs (OHA)" w:value="Office of Health Affairs (OHA)"/>
                <w:listItem w:displayText="Office of Public Affairs (OPA)" w:value="Office of Public Affairs (OPA)"/>
                <w:listItem w:displayText="Science and Technology (S&amp;T)" w:value="Science and Technology (S&amp;T)"/>
                <w:listItem w:displayText="Transportation Security Administration (TSA)" w:value="Transportation Security Administration (TSA)"/>
                <w:listItem w:displayText="U.S. Citizenship and Immigration Services (USCIS)" w:value="U.S. Citizenship and Immigration Services (USCIS)"/>
                <w:listItem w:displayText="U.S. Coast Guard (USCG)" w:value="U.S. Coast Guard (USCG)"/>
                <w:listItem w:displayText="U.S. Secret Service (USSS)" w:value="U.S. Secret Service (USSS)"/>
                <w:listItem w:displayText="Intelligence &amp; Analysis (I&amp;A)" w:value="Intelligence &amp; Analysis (I&amp;A)"/>
              </w:dropDownList>
            </w:sdtPr>
            <w:sdtEndPr>
              <w:rPr>
                <w:rStyle w:val="LabelChar"/>
                <w:rFonts w:asciiTheme="majorHAnsi" w:hAnsiTheme="majorHAnsi"/>
                <w:sz w:val="20"/>
              </w:rPr>
            </w:sdtEndPr>
            <w:sdtContent>
              <w:p w:rsidR="004E37EA" w:rsidRPr="004B39AA" w:rsidRDefault="007D0886" w:rsidP="004B39AA">
                <w:pPr>
                  <w:pStyle w:val="Label"/>
                  <w:spacing w:before="0" w:after="120"/>
                  <w:rPr>
                    <w:rFonts w:ascii="Times New Roman" w:hAnsi="Times New Roman"/>
                    <w:b w:val="0"/>
                    <w:color w:val="auto"/>
                    <w:sz w:val="22"/>
                  </w:rPr>
                </w:pPr>
                <w:r>
                  <w:rPr>
                    <w:rStyle w:val="Style2"/>
                    <w:b w:val="0"/>
                    <w:color w:val="auto"/>
                  </w:rPr>
                  <w:t>Federal Emergency Management Agency (FEMA)</w:t>
                </w:r>
              </w:p>
            </w:sdtContent>
          </w:sdt>
        </w:tc>
        <w:tc>
          <w:tcPr>
            <w:tcW w:w="1710" w:type="dxa"/>
            <w:shd w:val="clear" w:color="auto" w:fill="F2F2F2" w:themeFill="background1" w:themeFillShade="F2"/>
            <w:vAlign w:val="center"/>
          </w:tcPr>
          <w:p w:rsidR="004E37EA" w:rsidRPr="004B39AA" w:rsidRDefault="004E37EA" w:rsidP="004B39AA">
            <w:pPr>
              <w:pStyle w:val="Label"/>
              <w:spacing w:before="0" w:after="120"/>
              <w:rPr>
                <w:rFonts w:ascii="Times New Roman" w:hAnsi="Times New Roman"/>
                <w:color w:val="auto"/>
                <w:sz w:val="22"/>
              </w:rPr>
            </w:pPr>
            <w:r w:rsidRPr="004B39AA">
              <w:rPr>
                <w:rFonts w:ascii="Times New Roman" w:hAnsi="Times New Roman"/>
                <w:color w:val="auto"/>
                <w:sz w:val="22"/>
              </w:rPr>
              <w:t>Office or Program:</w:t>
            </w:r>
          </w:p>
        </w:tc>
        <w:tc>
          <w:tcPr>
            <w:tcW w:w="2790" w:type="dxa"/>
            <w:vAlign w:val="center"/>
          </w:tcPr>
          <w:p w:rsidR="004E37EA" w:rsidRPr="004B39AA" w:rsidRDefault="007D0886" w:rsidP="007D0886">
            <w:pPr>
              <w:pStyle w:val="Details"/>
              <w:spacing w:before="0" w:after="120"/>
              <w:rPr>
                <w:rFonts w:ascii="Times New Roman" w:hAnsi="Times New Roman"/>
                <w:b/>
                <w:color w:val="auto"/>
                <w:sz w:val="22"/>
              </w:rPr>
            </w:pPr>
            <w:r>
              <w:rPr>
                <w:rFonts w:ascii="Times New Roman" w:hAnsi="Times New Roman"/>
                <w:color w:val="auto"/>
                <w:sz w:val="22"/>
              </w:rPr>
              <w:t>Federal Insurance and Mitigation Administration (FIMA)</w:t>
            </w:r>
          </w:p>
        </w:tc>
      </w:tr>
      <w:tr w:rsidR="00584F79" w:rsidRPr="004B39AA" w:rsidTr="003626A3">
        <w:tc>
          <w:tcPr>
            <w:tcW w:w="1998" w:type="dxa"/>
            <w:shd w:val="clear" w:color="auto" w:fill="F2F2F2" w:themeFill="background1" w:themeFillShade="F2"/>
            <w:vAlign w:val="center"/>
          </w:tcPr>
          <w:p w:rsidR="004E37EA" w:rsidRPr="004B39AA" w:rsidRDefault="00006D70" w:rsidP="007851B1">
            <w:pPr>
              <w:pStyle w:val="Label"/>
              <w:spacing w:before="0" w:after="120"/>
              <w:rPr>
                <w:rFonts w:ascii="Times New Roman" w:hAnsi="Times New Roman"/>
                <w:color w:val="auto"/>
                <w:sz w:val="22"/>
              </w:rPr>
            </w:pPr>
            <w:proofErr w:type="spellStart"/>
            <w:r w:rsidRPr="004B39AA">
              <w:rPr>
                <w:rFonts w:ascii="Times New Roman" w:hAnsi="Times New Roman"/>
                <w:color w:val="auto"/>
                <w:sz w:val="22"/>
              </w:rPr>
              <w:t>Xacta</w:t>
            </w:r>
            <w:proofErr w:type="spellEnd"/>
            <w:r w:rsidRPr="004B39AA">
              <w:rPr>
                <w:rFonts w:ascii="Times New Roman" w:hAnsi="Times New Roman"/>
                <w:color w:val="auto"/>
                <w:sz w:val="22"/>
              </w:rPr>
              <w:t xml:space="preserve"> FISMA</w:t>
            </w:r>
            <w:r w:rsidR="004E37EA" w:rsidRPr="004B39AA">
              <w:rPr>
                <w:rFonts w:ascii="Times New Roman" w:hAnsi="Times New Roman"/>
                <w:color w:val="auto"/>
                <w:sz w:val="22"/>
              </w:rPr>
              <w:t xml:space="preserve"> Name</w:t>
            </w:r>
            <w:r w:rsidR="00963CEF" w:rsidRPr="004B39AA">
              <w:rPr>
                <w:rFonts w:ascii="Times New Roman" w:hAnsi="Times New Roman"/>
                <w:color w:val="auto"/>
                <w:sz w:val="22"/>
              </w:rPr>
              <w:t xml:space="preserve"> (if applicable)</w:t>
            </w:r>
            <w:r w:rsidR="004E37EA" w:rsidRPr="004B39AA">
              <w:rPr>
                <w:rFonts w:ascii="Times New Roman" w:hAnsi="Times New Roman"/>
                <w:color w:val="auto"/>
                <w:sz w:val="22"/>
              </w:rPr>
              <w:t>:</w:t>
            </w:r>
          </w:p>
        </w:tc>
        <w:tc>
          <w:tcPr>
            <w:tcW w:w="3060" w:type="dxa"/>
            <w:vAlign w:val="center"/>
          </w:tcPr>
          <w:p w:rsidR="004E37EA" w:rsidRPr="004B39AA" w:rsidRDefault="007D0886" w:rsidP="007D0886">
            <w:pPr>
              <w:pStyle w:val="Label"/>
              <w:spacing w:before="0" w:after="120"/>
              <w:rPr>
                <w:rFonts w:ascii="Times New Roman" w:hAnsi="Times New Roman"/>
                <w:b w:val="0"/>
                <w:color w:val="auto"/>
                <w:sz w:val="22"/>
              </w:rPr>
            </w:pPr>
            <w:r>
              <w:rPr>
                <w:rFonts w:ascii="Times New Roman" w:hAnsi="Times New Roman"/>
                <w:color w:val="auto"/>
                <w:sz w:val="22"/>
              </w:rPr>
              <w:t xml:space="preserve">MT </w:t>
            </w:r>
            <w:proofErr w:type="spellStart"/>
            <w:r>
              <w:rPr>
                <w:rFonts w:ascii="Times New Roman" w:hAnsi="Times New Roman"/>
                <w:color w:val="auto"/>
                <w:sz w:val="22"/>
              </w:rPr>
              <w:t>eGrants</w:t>
            </w:r>
            <w:proofErr w:type="spellEnd"/>
          </w:p>
        </w:tc>
        <w:tc>
          <w:tcPr>
            <w:tcW w:w="1710" w:type="dxa"/>
            <w:shd w:val="clear" w:color="auto" w:fill="F2F2F2" w:themeFill="background1" w:themeFillShade="F2"/>
            <w:vAlign w:val="center"/>
          </w:tcPr>
          <w:p w:rsidR="004E37EA" w:rsidRPr="004B39AA" w:rsidRDefault="00006D70" w:rsidP="004B39AA">
            <w:pPr>
              <w:pStyle w:val="Label"/>
              <w:spacing w:before="0" w:after="120"/>
              <w:rPr>
                <w:rFonts w:ascii="Times New Roman" w:hAnsi="Times New Roman"/>
                <w:color w:val="auto"/>
                <w:sz w:val="22"/>
              </w:rPr>
            </w:pPr>
            <w:proofErr w:type="spellStart"/>
            <w:r w:rsidRPr="004B39AA">
              <w:rPr>
                <w:rFonts w:ascii="Times New Roman" w:hAnsi="Times New Roman"/>
                <w:color w:val="auto"/>
                <w:sz w:val="22"/>
              </w:rPr>
              <w:t>Xacta</w:t>
            </w:r>
            <w:proofErr w:type="spellEnd"/>
            <w:r w:rsidRPr="004B39AA">
              <w:rPr>
                <w:rFonts w:ascii="Times New Roman" w:hAnsi="Times New Roman"/>
                <w:color w:val="auto"/>
                <w:sz w:val="22"/>
              </w:rPr>
              <w:t xml:space="preserve"> FISMA</w:t>
            </w:r>
            <w:r w:rsidRPr="004B39AA" w:rsidDel="00006D70">
              <w:rPr>
                <w:rFonts w:ascii="Times New Roman" w:hAnsi="Times New Roman"/>
                <w:color w:val="auto"/>
                <w:sz w:val="22"/>
              </w:rPr>
              <w:t xml:space="preserve"> </w:t>
            </w:r>
            <w:r w:rsidR="004E37EA" w:rsidRPr="004B39AA">
              <w:rPr>
                <w:rFonts w:ascii="Times New Roman" w:hAnsi="Times New Roman"/>
                <w:color w:val="auto"/>
                <w:sz w:val="22"/>
              </w:rPr>
              <w:t>Number</w:t>
            </w:r>
            <w:r w:rsidR="00963CEF" w:rsidRPr="004B39AA">
              <w:rPr>
                <w:rFonts w:ascii="Times New Roman" w:hAnsi="Times New Roman"/>
                <w:color w:val="auto"/>
                <w:sz w:val="22"/>
              </w:rPr>
              <w:t xml:space="preserve"> (if applicable)</w:t>
            </w:r>
            <w:r w:rsidR="004E37EA" w:rsidRPr="004B39AA">
              <w:rPr>
                <w:rFonts w:ascii="Times New Roman" w:hAnsi="Times New Roman"/>
                <w:color w:val="auto"/>
                <w:sz w:val="22"/>
              </w:rPr>
              <w:t>:</w:t>
            </w:r>
          </w:p>
        </w:tc>
        <w:tc>
          <w:tcPr>
            <w:tcW w:w="2790" w:type="dxa"/>
            <w:vAlign w:val="center"/>
          </w:tcPr>
          <w:p w:rsidR="004E37EA" w:rsidRPr="004B39AA" w:rsidRDefault="007D0886" w:rsidP="007D0886">
            <w:pPr>
              <w:pStyle w:val="Label"/>
              <w:spacing w:before="0" w:after="120"/>
              <w:rPr>
                <w:rFonts w:ascii="Times New Roman" w:hAnsi="Times New Roman"/>
                <w:b w:val="0"/>
                <w:color w:val="auto"/>
                <w:sz w:val="22"/>
              </w:rPr>
            </w:pPr>
            <w:r>
              <w:rPr>
                <w:rFonts w:ascii="Times New Roman" w:hAnsi="Times New Roman"/>
                <w:color w:val="auto"/>
                <w:sz w:val="22"/>
              </w:rPr>
              <w:t>FEM-01843-MAJ-01843</w:t>
            </w:r>
          </w:p>
        </w:tc>
      </w:tr>
      <w:tr w:rsidR="00584F79" w:rsidRPr="004B39AA" w:rsidTr="003626A3">
        <w:tc>
          <w:tcPr>
            <w:tcW w:w="1998" w:type="dxa"/>
            <w:shd w:val="clear" w:color="auto" w:fill="F2F2F2" w:themeFill="background1" w:themeFillShade="F2"/>
            <w:vAlign w:val="center"/>
          </w:tcPr>
          <w:p w:rsidR="004E37EA" w:rsidRPr="004B39AA" w:rsidRDefault="004E37EA" w:rsidP="007851B1">
            <w:pPr>
              <w:pStyle w:val="Label"/>
              <w:spacing w:before="0" w:after="120"/>
              <w:rPr>
                <w:rFonts w:ascii="Times New Roman" w:hAnsi="Times New Roman"/>
                <w:color w:val="auto"/>
                <w:sz w:val="22"/>
              </w:rPr>
            </w:pPr>
            <w:r w:rsidRPr="004B39AA">
              <w:rPr>
                <w:rFonts w:ascii="Times New Roman" w:hAnsi="Times New Roman"/>
                <w:color w:val="auto"/>
                <w:sz w:val="22"/>
              </w:rPr>
              <w:t>Type of Project or Program:</w:t>
            </w:r>
          </w:p>
        </w:tc>
        <w:sdt>
          <w:sdtPr>
            <w:rPr>
              <w:rFonts w:ascii="Times New Roman" w:hAnsi="Times New Roman"/>
              <w:b/>
              <w:color w:val="auto"/>
              <w:sz w:val="22"/>
              <w:szCs w:val="16"/>
            </w:rPr>
            <w:alias w:val="Type of Project or Program"/>
            <w:tag w:val="Type of Project or Program"/>
            <w:id w:val="116810923"/>
            <w:placeholder>
              <w:docPart w:val="8148020F14D342528C8BAD53FAAC8E03"/>
            </w:placeholder>
            <w:dropDownList>
              <w:listItem w:value="Choose an item."/>
              <w:listItem w:displayText="Form or other Information Collection" w:value="Form or other Information Collection"/>
              <w:listItem w:displayText="IT System" w:value="IT System"/>
              <w:listItem w:displayText="Notice of Proposed Rulemaking/Final Rule" w:value="Notice of Proposed Rulemaking/Final Rule"/>
              <w:listItem w:displayText="Program" w:value="Program"/>
              <w:listItem w:displayText="Pilot" w:value="Pilot"/>
              <w:listItem w:displayText="New project" w:value="New project"/>
            </w:dropDownList>
          </w:sdtPr>
          <w:sdtEndPr/>
          <w:sdtContent>
            <w:tc>
              <w:tcPr>
                <w:tcW w:w="3060" w:type="dxa"/>
                <w:vAlign w:val="center"/>
              </w:tcPr>
              <w:p w:rsidR="004E37EA" w:rsidRPr="004B39AA" w:rsidRDefault="007D0886" w:rsidP="004B39AA">
                <w:pPr>
                  <w:pStyle w:val="Details"/>
                  <w:spacing w:before="0" w:after="120"/>
                  <w:rPr>
                    <w:rFonts w:ascii="Times New Roman" w:hAnsi="Times New Roman"/>
                    <w:color w:val="auto"/>
                    <w:sz w:val="22"/>
                  </w:rPr>
                </w:pPr>
                <w:r>
                  <w:rPr>
                    <w:rFonts w:ascii="Times New Roman" w:hAnsi="Times New Roman"/>
                    <w:b/>
                    <w:color w:val="auto"/>
                    <w:sz w:val="22"/>
                    <w:szCs w:val="16"/>
                  </w:rPr>
                  <w:t>IT System</w:t>
                </w:r>
              </w:p>
            </w:tc>
          </w:sdtContent>
        </w:sdt>
        <w:tc>
          <w:tcPr>
            <w:tcW w:w="1710" w:type="dxa"/>
            <w:shd w:val="clear" w:color="auto" w:fill="F2F2F2" w:themeFill="background1" w:themeFillShade="F2"/>
            <w:vAlign w:val="center"/>
          </w:tcPr>
          <w:p w:rsidR="004E37EA" w:rsidRPr="004B39AA" w:rsidRDefault="004E37EA" w:rsidP="004B39AA">
            <w:pPr>
              <w:pStyle w:val="Label"/>
              <w:tabs>
                <w:tab w:val="num" w:pos="252"/>
              </w:tabs>
              <w:spacing w:before="0" w:after="120"/>
              <w:rPr>
                <w:rFonts w:ascii="Times New Roman" w:hAnsi="Times New Roman"/>
                <w:color w:val="auto"/>
                <w:sz w:val="22"/>
              </w:rPr>
            </w:pPr>
            <w:r w:rsidRPr="004B39AA">
              <w:rPr>
                <w:rFonts w:ascii="Times New Roman" w:hAnsi="Times New Roman"/>
                <w:color w:val="auto"/>
                <w:sz w:val="22"/>
              </w:rPr>
              <w:t>Project or program status:</w:t>
            </w:r>
          </w:p>
        </w:tc>
        <w:tc>
          <w:tcPr>
            <w:tcW w:w="2790" w:type="dxa"/>
            <w:vAlign w:val="center"/>
          </w:tcPr>
          <w:sdt>
            <w:sdtPr>
              <w:rPr>
                <w:rFonts w:ascii="Times New Roman" w:hAnsi="Times New Roman"/>
                <w:b/>
                <w:color w:val="auto"/>
                <w:sz w:val="22"/>
                <w:szCs w:val="16"/>
              </w:rPr>
              <w:alias w:val="Status"/>
              <w:tag w:val="Status"/>
              <w:id w:val="116811735"/>
              <w:placeholder>
                <w:docPart w:val="76D864F44E204A58AE0A315D4E66D6CA"/>
              </w:placeholder>
              <w:dropDownList>
                <w:listItem w:value="Choose an item."/>
                <w:listItem w:displayText="Development" w:value="Development"/>
                <w:listItem w:displayText="Modification" w:value="Modification"/>
                <w:listItem w:displayText="Operational" w:value="Operational"/>
                <w:listItem w:displayText="Update" w:value="Update"/>
                <w:listItem w:displayText="Existing" w:value="Existing"/>
                <w:listItem w:displayText="Pilot" w:value="Pilot"/>
                <w:listItem w:displayText="Non-Operational" w:value="Non-Operational"/>
              </w:dropDownList>
            </w:sdtPr>
            <w:sdtEndPr/>
            <w:sdtContent>
              <w:p w:rsidR="004E37EA" w:rsidRPr="004B39AA" w:rsidRDefault="007D0886" w:rsidP="004B39AA">
                <w:pPr>
                  <w:pStyle w:val="Details"/>
                  <w:spacing w:before="0" w:after="120"/>
                  <w:rPr>
                    <w:rFonts w:ascii="Times New Roman" w:hAnsi="Times New Roman"/>
                    <w:color w:val="auto"/>
                    <w:sz w:val="22"/>
                  </w:rPr>
                </w:pPr>
                <w:r>
                  <w:rPr>
                    <w:rFonts w:ascii="Times New Roman" w:hAnsi="Times New Roman"/>
                    <w:b/>
                    <w:color w:val="auto"/>
                    <w:sz w:val="22"/>
                    <w:szCs w:val="16"/>
                  </w:rPr>
                  <w:t>Operational</w:t>
                </w:r>
              </w:p>
            </w:sdtContent>
          </w:sdt>
        </w:tc>
      </w:tr>
      <w:tr w:rsidR="00584F79" w:rsidRPr="004B39AA" w:rsidTr="003626A3">
        <w:tc>
          <w:tcPr>
            <w:tcW w:w="1998" w:type="dxa"/>
            <w:shd w:val="clear" w:color="auto" w:fill="F2F2F2" w:themeFill="background1" w:themeFillShade="F2"/>
            <w:vAlign w:val="center"/>
          </w:tcPr>
          <w:p w:rsidR="001B57B8" w:rsidRPr="004B39AA" w:rsidRDefault="001B57B8" w:rsidP="00A1558E">
            <w:pPr>
              <w:pStyle w:val="Label"/>
              <w:spacing w:before="0" w:after="0"/>
              <w:rPr>
                <w:rFonts w:ascii="Times New Roman" w:hAnsi="Times New Roman"/>
                <w:color w:val="auto"/>
                <w:sz w:val="22"/>
              </w:rPr>
            </w:pPr>
            <w:r w:rsidRPr="004B39AA">
              <w:rPr>
                <w:rFonts w:ascii="Times New Roman" w:hAnsi="Times New Roman"/>
                <w:color w:val="auto"/>
                <w:sz w:val="22"/>
              </w:rPr>
              <w:t>Date first developed:</w:t>
            </w:r>
          </w:p>
        </w:tc>
        <w:tc>
          <w:tcPr>
            <w:tcW w:w="3060" w:type="dxa"/>
            <w:shd w:val="clear" w:color="auto" w:fill="FFFFFF" w:themeFill="background1"/>
            <w:vAlign w:val="center"/>
          </w:tcPr>
          <w:p w:rsidR="001B57B8" w:rsidRPr="004B39AA" w:rsidRDefault="005016BC" w:rsidP="007D0886">
            <w:pPr>
              <w:pStyle w:val="Label"/>
              <w:spacing w:before="0" w:after="0" w:line="276" w:lineRule="auto"/>
              <w:rPr>
                <w:rFonts w:ascii="Times New Roman" w:hAnsi="Times New Roman"/>
                <w:b w:val="0"/>
                <w:color w:val="auto"/>
                <w:sz w:val="22"/>
              </w:rPr>
            </w:pPr>
            <w:sdt>
              <w:sdtPr>
                <w:rPr>
                  <w:rFonts w:ascii="Times New Roman" w:hAnsi="Times New Roman"/>
                  <w:color w:val="auto"/>
                  <w:sz w:val="22"/>
                </w:rPr>
                <w:id w:val="-524397953"/>
                <w:placeholder>
                  <w:docPart w:val="2189B6D3F6EC4B719D5400639A72F7D9"/>
                </w:placeholder>
                <w:date w:fullDate="2003-08-01T00:00:00Z">
                  <w:dateFormat w:val="MMMM d, yyyy"/>
                  <w:lid w:val="en-US"/>
                  <w:storeMappedDataAs w:val="dateTime"/>
                  <w:calendar w:val="gregorian"/>
                </w:date>
              </w:sdtPr>
              <w:sdtEndPr/>
              <w:sdtContent>
                <w:r w:rsidR="007D0886">
                  <w:rPr>
                    <w:rFonts w:ascii="Times New Roman" w:hAnsi="Times New Roman"/>
                    <w:color w:val="auto"/>
                    <w:sz w:val="22"/>
                  </w:rPr>
                  <w:t>August 1, 2003</w:t>
                </w:r>
              </w:sdtContent>
            </w:sdt>
          </w:p>
        </w:tc>
        <w:tc>
          <w:tcPr>
            <w:tcW w:w="1710" w:type="dxa"/>
            <w:shd w:val="clear" w:color="auto" w:fill="F2F2F2" w:themeFill="background1" w:themeFillShade="F2"/>
            <w:vAlign w:val="center"/>
          </w:tcPr>
          <w:p w:rsidR="001B57B8" w:rsidRPr="004B39AA" w:rsidRDefault="001B57B8" w:rsidP="004B39AA">
            <w:pPr>
              <w:pStyle w:val="Label"/>
              <w:spacing w:before="0" w:after="0"/>
              <w:rPr>
                <w:rFonts w:ascii="Times New Roman" w:hAnsi="Times New Roman"/>
                <w:color w:val="auto"/>
                <w:sz w:val="22"/>
              </w:rPr>
            </w:pPr>
            <w:r w:rsidRPr="004B39AA">
              <w:rPr>
                <w:rFonts w:ascii="Times New Roman" w:hAnsi="Times New Roman"/>
                <w:color w:val="auto"/>
                <w:sz w:val="22"/>
              </w:rPr>
              <w:t>Pilot launch date:</w:t>
            </w:r>
          </w:p>
        </w:tc>
        <w:tc>
          <w:tcPr>
            <w:tcW w:w="2790" w:type="dxa"/>
            <w:shd w:val="clear" w:color="auto" w:fill="FFFFFF" w:themeFill="background1"/>
            <w:vAlign w:val="center"/>
          </w:tcPr>
          <w:p w:rsidR="001B57B8" w:rsidRPr="004B39AA" w:rsidRDefault="005016BC" w:rsidP="00A1558E">
            <w:pPr>
              <w:pStyle w:val="Label"/>
              <w:spacing w:before="0" w:after="0" w:line="276" w:lineRule="auto"/>
              <w:rPr>
                <w:rFonts w:ascii="Times New Roman" w:hAnsi="Times New Roman"/>
                <w:b w:val="0"/>
                <w:color w:val="auto"/>
                <w:sz w:val="22"/>
              </w:rPr>
            </w:pPr>
            <w:sdt>
              <w:sdtPr>
                <w:rPr>
                  <w:rFonts w:ascii="Times New Roman" w:hAnsi="Times New Roman"/>
                  <w:color w:val="auto"/>
                  <w:sz w:val="22"/>
                </w:rPr>
                <w:id w:val="650799736"/>
                <w:placeholder>
                  <w:docPart w:val="8796C5374E0E489AAA228F28AC61A9E0"/>
                </w:placeholder>
                <w:showingPlcHdr/>
                <w:date>
                  <w:dateFormat w:val="MMMM d, yyyy"/>
                  <w:lid w:val="en-US"/>
                  <w:storeMappedDataAs w:val="dateTime"/>
                  <w:calendar w:val="gregorian"/>
                </w:date>
              </w:sdtPr>
              <w:sdtEndPr/>
              <w:sdtContent>
                <w:r w:rsidR="001B57B8" w:rsidRPr="004B39AA">
                  <w:rPr>
                    <w:rStyle w:val="PlaceholderText"/>
                    <w:rFonts w:ascii="Times New Roman" w:hAnsi="Times New Roman"/>
                    <w:b w:val="0"/>
                    <w:color w:val="auto"/>
                    <w:sz w:val="22"/>
                  </w:rPr>
                  <w:t>Click here to enter a date.</w:t>
                </w:r>
              </w:sdtContent>
            </w:sdt>
          </w:p>
        </w:tc>
      </w:tr>
      <w:tr w:rsidR="00584F79" w:rsidRPr="004B39AA" w:rsidTr="003626A3">
        <w:tc>
          <w:tcPr>
            <w:tcW w:w="1998" w:type="dxa"/>
            <w:shd w:val="clear" w:color="auto" w:fill="F2F2F2" w:themeFill="background1" w:themeFillShade="F2"/>
            <w:vAlign w:val="center"/>
          </w:tcPr>
          <w:p w:rsidR="001B57B8" w:rsidRPr="004B39AA" w:rsidRDefault="001B57B8" w:rsidP="00A1558E">
            <w:pPr>
              <w:pStyle w:val="Label"/>
              <w:spacing w:before="0" w:after="0"/>
              <w:rPr>
                <w:rFonts w:ascii="Times New Roman" w:hAnsi="Times New Roman"/>
                <w:color w:val="auto"/>
                <w:sz w:val="22"/>
              </w:rPr>
            </w:pPr>
            <w:r w:rsidRPr="004B39AA">
              <w:rPr>
                <w:rFonts w:ascii="Times New Roman" w:hAnsi="Times New Roman"/>
                <w:color w:val="auto"/>
                <w:sz w:val="22"/>
              </w:rPr>
              <w:t xml:space="preserve">Date </w:t>
            </w:r>
            <w:r w:rsidR="003626A3" w:rsidRPr="004B39AA">
              <w:rPr>
                <w:rFonts w:ascii="Times New Roman" w:hAnsi="Times New Roman"/>
                <w:color w:val="auto"/>
                <w:sz w:val="22"/>
              </w:rPr>
              <w:t>of last PTA</w:t>
            </w:r>
            <w:r w:rsidRPr="004B39AA">
              <w:rPr>
                <w:rFonts w:ascii="Times New Roman" w:hAnsi="Times New Roman"/>
                <w:color w:val="auto"/>
                <w:sz w:val="22"/>
              </w:rPr>
              <w:t xml:space="preserve"> update</w:t>
            </w:r>
          </w:p>
        </w:tc>
        <w:tc>
          <w:tcPr>
            <w:tcW w:w="3060" w:type="dxa"/>
            <w:shd w:val="clear" w:color="auto" w:fill="FFFFFF" w:themeFill="background1"/>
            <w:vAlign w:val="center"/>
          </w:tcPr>
          <w:p w:rsidR="001B57B8" w:rsidRPr="004B39AA" w:rsidRDefault="005016BC" w:rsidP="007D0886">
            <w:pPr>
              <w:pStyle w:val="Label"/>
              <w:spacing w:before="0" w:after="0" w:line="276" w:lineRule="auto"/>
              <w:rPr>
                <w:rFonts w:ascii="Times New Roman" w:hAnsi="Times New Roman"/>
                <w:b w:val="0"/>
                <w:color w:val="auto"/>
                <w:sz w:val="22"/>
              </w:rPr>
            </w:pPr>
            <w:sdt>
              <w:sdtPr>
                <w:rPr>
                  <w:rFonts w:ascii="Times New Roman" w:hAnsi="Times New Roman"/>
                  <w:color w:val="auto"/>
                  <w:sz w:val="22"/>
                </w:rPr>
                <w:id w:val="-487167816"/>
                <w:placeholder>
                  <w:docPart w:val="43067BE5F182478D8B60F4D12CC032D9"/>
                </w:placeholder>
                <w:date w:fullDate="2011-02-10T00:00:00Z">
                  <w:dateFormat w:val="MMMM d, yyyy"/>
                  <w:lid w:val="en-US"/>
                  <w:storeMappedDataAs w:val="dateTime"/>
                  <w:calendar w:val="gregorian"/>
                </w:date>
              </w:sdtPr>
              <w:sdtEndPr/>
              <w:sdtContent>
                <w:r w:rsidR="007D0886">
                  <w:rPr>
                    <w:rFonts w:ascii="Times New Roman" w:hAnsi="Times New Roman"/>
                    <w:color w:val="auto"/>
                    <w:sz w:val="22"/>
                  </w:rPr>
                  <w:t>February 10, 2011</w:t>
                </w:r>
              </w:sdtContent>
            </w:sdt>
          </w:p>
        </w:tc>
        <w:tc>
          <w:tcPr>
            <w:tcW w:w="1710" w:type="dxa"/>
            <w:shd w:val="clear" w:color="auto" w:fill="F2F2F2" w:themeFill="background1" w:themeFillShade="F2"/>
            <w:vAlign w:val="center"/>
          </w:tcPr>
          <w:p w:rsidR="001B57B8" w:rsidRPr="004B39AA" w:rsidRDefault="001B57B8" w:rsidP="004B39AA">
            <w:pPr>
              <w:pStyle w:val="Label"/>
              <w:spacing w:before="0" w:after="0"/>
              <w:rPr>
                <w:rFonts w:ascii="Times New Roman" w:hAnsi="Times New Roman"/>
                <w:color w:val="auto"/>
                <w:sz w:val="22"/>
              </w:rPr>
            </w:pPr>
            <w:r w:rsidRPr="004B39AA">
              <w:rPr>
                <w:rFonts w:ascii="Times New Roman" w:hAnsi="Times New Roman"/>
                <w:color w:val="auto"/>
                <w:sz w:val="22"/>
              </w:rPr>
              <w:t>Pilot end date:</w:t>
            </w:r>
          </w:p>
        </w:tc>
        <w:tc>
          <w:tcPr>
            <w:tcW w:w="2790" w:type="dxa"/>
            <w:shd w:val="clear" w:color="auto" w:fill="FFFFFF" w:themeFill="background1"/>
            <w:vAlign w:val="center"/>
          </w:tcPr>
          <w:p w:rsidR="001B57B8" w:rsidRPr="004B39AA" w:rsidRDefault="005016BC" w:rsidP="00A1558E">
            <w:pPr>
              <w:pStyle w:val="Label"/>
              <w:spacing w:before="0" w:after="0" w:line="276" w:lineRule="auto"/>
              <w:rPr>
                <w:rFonts w:ascii="Times New Roman" w:hAnsi="Times New Roman"/>
                <w:b w:val="0"/>
                <w:color w:val="auto"/>
                <w:sz w:val="22"/>
              </w:rPr>
            </w:pPr>
            <w:sdt>
              <w:sdtPr>
                <w:rPr>
                  <w:rFonts w:ascii="Times New Roman" w:hAnsi="Times New Roman"/>
                  <w:color w:val="auto"/>
                  <w:sz w:val="22"/>
                </w:rPr>
                <w:id w:val="-1208881596"/>
                <w:placeholder>
                  <w:docPart w:val="4EA3606C0F484A5AA1E0FBBF89405479"/>
                </w:placeholder>
                <w:showingPlcHdr/>
                <w:date>
                  <w:dateFormat w:val="MMMM d, yyyy"/>
                  <w:lid w:val="en-US"/>
                  <w:storeMappedDataAs w:val="dateTime"/>
                  <w:calendar w:val="gregorian"/>
                </w:date>
              </w:sdtPr>
              <w:sdtEndPr/>
              <w:sdtContent>
                <w:r w:rsidR="001B57B8" w:rsidRPr="004B39AA">
                  <w:rPr>
                    <w:rStyle w:val="PlaceholderText"/>
                    <w:rFonts w:ascii="Times New Roman" w:hAnsi="Times New Roman"/>
                    <w:b w:val="0"/>
                    <w:color w:val="auto"/>
                    <w:sz w:val="22"/>
                  </w:rPr>
                  <w:t>Click here to enter a date.</w:t>
                </w:r>
              </w:sdtContent>
            </w:sdt>
          </w:p>
        </w:tc>
      </w:tr>
      <w:tr w:rsidR="00584F79" w:rsidRPr="004B39AA" w:rsidTr="003626A3">
        <w:tc>
          <w:tcPr>
            <w:tcW w:w="1998" w:type="dxa"/>
            <w:shd w:val="clear" w:color="auto" w:fill="F2F2F2" w:themeFill="background1" w:themeFillShade="F2"/>
            <w:vAlign w:val="center"/>
          </w:tcPr>
          <w:p w:rsidR="001B57B8" w:rsidRPr="004B39AA" w:rsidRDefault="001B57B8">
            <w:pPr>
              <w:pStyle w:val="Label"/>
              <w:spacing w:before="0" w:after="0"/>
              <w:rPr>
                <w:rFonts w:ascii="Times New Roman" w:hAnsi="Times New Roman"/>
                <w:color w:val="auto"/>
                <w:sz w:val="22"/>
              </w:rPr>
            </w:pPr>
            <w:r w:rsidRPr="004B39AA">
              <w:rPr>
                <w:rFonts w:ascii="Times New Roman" w:hAnsi="Times New Roman"/>
                <w:color w:val="auto"/>
                <w:sz w:val="22"/>
              </w:rPr>
              <w:t>ATO S</w:t>
            </w:r>
            <w:r w:rsidR="003050E0" w:rsidRPr="004B39AA">
              <w:rPr>
                <w:rFonts w:ascii="Times New Roman" w:hAnsi="Times New Roman"/>
                <w:color w:val="auto"/>
                <w:sz w:val="22"/>
              </w:rPr>
              <w:t>t</w:t>
            </w:r>
            <w:r w:rsidRPr="004B39AA">
              <w:rPr>
                <w:rFonts w:ascii="Times New Roman" w:hAnsi="Times New Roman"/>
                <w:color w:val="auto"/>
                <w:sz w:val="22"/>
              </w:rPr>
              <w:t>atus</w:t>
            </w:r>
            <w:r w:rsidR="00A1558E" w:rsidRPr="004B39AA">
              <w:rPr>
                <w:rFonts w:ascii="Times New Roman" w:hAnsi="Times New Roman"/>
                <w:color w:val="auto"/>
                <w:sz w:val="22"/>
              </w:rPr>
              <w:t xml:space="preserve"> (if applicable)</w:t>
            </w:r>
          </w:p>
        </w:tc>
        <w:sdt>
          <w:sdtPr>
            <w:rPr>
              <w:rStyle w:val="Style3"/>
              <w:color w:val="auto"/>
              <w:sz w:val="22"/>
            </w:rPr>
            <w:id w:val="1996673803"/>
            <w:placeholder>
              <w:docPart w:val="DefaultPlaceholder_1082065159"/>
            </w:placeholder>
            <w:dropDownList>
              <w:listItem w:value="Choose an item."/>
              <w:listItem w:displayText="Complete" w:value="Complete"/>
              <w:listItem w:displayText="In progress" w:value="In progress"/>
              <w:listItem w:displayText="Not started" w:value="Not started"/>
            </w:dropDownList>
          </w:sdtPr>
          <w:sdtEndPr>
            <w:rPr>
              <w:rStyle w:val="DefaultParagraphFont"/>
              <w:rFonts w:asciiTheme="majorHAnsi" w:hAnsiTheme="majorHAnsi"/>
            </w:rPr>
          </w:sdtEndPr>
          <w:sdtContent>
            <w:tc>
              <w:tcPr>
                <w:tcW w:w="3060" w:type="dxa"/>
                <w:shd w:val="clear" w:color="auto" w:fill="FFFFFF" w:themeFill="background1"/>
                <w:vAlign w:val="center"/>
              </w:tcPr>
              <w:p w:rsidR="001B57B8" w:rsidRPr="004B39AA" w:rsidRDefault="00201F1B" w:rsidP="004B39AA">
                <w:pPr>
                  <w:pStyle w:val="Label"/>
                  <w:spacing w:before="0" w:after="0" w:line="276" w:lineRule="auto"/>
                  <w:rPr>
                    <w:rFonts w:ascii="Times New Roman" w:hAnsi="Times New Roman"/>
                    <w:color w:val="auto"/>
                    <w:sz w:val="22"/>
                  </w:rPr>
                </w:pPr>
                <w:r>
                  <w:rPr>
                    <w:rStyle w:val="Style3"/>
                    <w:color w:val="auto"/>
                    <w:sz w:val="22"/>
                  </w:rPr>
                  <w:t>Complete</w:t>
                </w:r>
              </w:p>
            </w:tc>
          </w:sdtContent>
        </w:sdt>
        <w:tc>
          <w:tcPr>
            <w:tcW w:w="1710" w:type="dxa"/>
            <w:shd w:val="clear" w:color="auto" w:fill="F2F2F2" w:themeFill="background1" w:themeFillShade="F2"/>
            <w:vAlign w:val="center"/>
          </w:tcPr>
          <w:p w:rsidR="001B57B8" w:rsidRPr="004B39AA" w:rsidRDefault="00A1558E">
            <w:pPr>
              <w:pStyle w:val="Label"/>
              <w:spacing w:before="0" w:after="0"/>
              <w:rPr>
                <w:rFonts w:ascii="Times New Roman" w:hAnsi="Times New Roman"/>
                <w:color w:val="auto"/>
                <w:sz w:val="22"/>
              </w:rPr>
            </w:pPr>
            <w:r w:rsidRPr="004B39AA">
              <w:rPr>
                <w:rFonts w:ascii="Times New Roman" w:hAnsi="Times New Roman"/>
                <w:color w:val="auto"/>
                <w:sz w:val="22"/>
              </w:rPr>
              <w:t>ATO expiration date</w:t>
            </w:r>
            <w:r w:rsidR="003626A3" w:rsidRPr="004B39AA">
              <w:rPr>
                <w:rFonts w:ascii="Times New Roman" w:hAnsi="Times New Roman"/>
                <w:color w:val="auto"/>
                <w:sz w:val="22"/>
              </w:rPr>
              <w:t xml:space="preserve"> (if applicable)</w:t>
            </w:r>
            <w:r w:rsidRPr="004B39AA">
              <w:rPr>
                <w:rFonts w:ascii="Times New Roman" w:hAnsi="Times New Roman"/>
                <w:color w:val="auto"/>
                <w:sz w:val="22"/>
              </w:rPr>
              <w:t>:</w:t>
            </w:r>
          </w:p>
        </w:tc>
        <w:sdt>
          <w:sdtPr>
            <w:rPr>
              <w:rFonts w:ascii="Times New Roman" w:hAnsi="Times New Roman"/>
              <w:color w:val="auto"/>
              <w:sz w:val="22"/>
            </w:rPr>
            <w:id w:val="1541319562"/>
            <w:placeholder>
              <w:docPart w:val="7FE7F8525D1E4296B541C3F76205DFA9"/>
            </w:placeholder>
            <w:date w:fullDate="2016-07-15T00:00:00Z">
              <w:dateFormat w:val="MMMM d, yyyy"/>
              <w:lid w:val="en-US"/>
              <w:storeMappedDataAs w:val="dateTime"/>
              <w:calendar w:val="gregorian"/>
            </w:date>
          </w:sdtPr>
          <w:sdtEndPr/>
          <w:sdtContent>
            <w:tc>
              <w:tcPr>
                <w:tcW w:w="2790" w:type="dxa"/>
                <w:shd w:val="clear" w:color="auto" w:fill="FFFFFF" w:themeFill="background1"/>
                <w:vAlign w:val="center"/>
              </w:tcPr>
              <w:p w:rsidR="001B57B8" w:rsidRPr="004B39AA" w:rsidRDefault="00312455" w:rsidP="00312455">
                <w:pPr>
                  <w:pStyle w:val="Label"/>
                  <w:spacing w:before="0" w:after="0" w:line="276" w:lineRule="auto"/>
                  <w:rPr>
                    <w:rFonts w:ascii="Times New Roman" w:hAnsi="Times New Roman"/>
                    <w:color w:val="auto"/>
                    <w:sz w:val="22"/>
                  </w:rPr>
                </w:pPr>
                <w:r>
                  <w:rPr>
                    <w:rFonts w:ascii="Times New Roman" w:hAnsi="Times New Roman"/>
                    <w:color w:val="auto"/>
                    <w:sz w:val="22"/>
                  </w:rPr>
                  <w:t>July 15, 2016</w:t>
                </w:r>
              </w:p>
            </w:tc>
          </w:sdtContent>
        </w:sdt>
      </w:tr>
    </w:tbl>
    <w:p w:rsidR="00EE5770" w:rsidRPr="004B39AA" w:rsidRDefault="00EE5770" w:rsidP="00EE5770">
      <w:pPr>
        <w:pStyle w:val="BigTitle"/>
        <w:spacing w:before="0" w:after="120"/>
        <w:rPr>
          <w:rFonts w:ascii="Times New Roman" w:hAnsi="Times New Roman" w:cs="Times New Roman"/>
          <w:sz w:val="22"/>
          <w:szCs w:val="22"/>
        </w:rPr>
      </w:pPr>
    </w:p>
    <w:p w:rsidR="005662B5" w:rsidRPr="004B39AA" w:rsidRDefault="00EE5770" w:rsidP="00EE5770">
      <w:pPr>
        <w:pStyle w:val="BigTitle"/>
        <w:spacing w:before="0" w:after="120"/>
        <w:rPr>
          <w:rFonts w:ascii="Times New Roman" w:hAnsi="Times New Roman" w:cs="Times New Roman"/>
          <w:sz w:val="22"/>
          <w:szCs w:val="22"/>
        </w:rPr>
      </w:pPr>
      <w:r w:rsidRPr="004B39AA">
        <w:rPr>
          <w:rFonts w:ascii="Times New Roman" w:hAnsi="Times New Roman" w:cs="Times New Roman"/>
          <w:sz w:val="22"/>
          <w:szCs w:val="22"/>
        </w:rPr>
        <w:t>PROJECT OR PROGRAM MANAGER</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98"/>
        <w:gridCol w:w="3060"/>
        <w:gridCol w:w="1620"/>
        <w:gridCol w:w="2898"/>
      </w:tblGrid>
      <w:tr w:rsidR="00584F79" w:rsidRPr="004B39AA" w:rsidTr="005C3F1E">
        <w:tc>
          <w:tcPr>
            <w:tcW w:w="1998" w:type="dxa"/>
            <w:shd w:val="clear" w:color="auto" w:fill="F2F2F2" w:themeFill="background1" w:themeFillShade="F2"/>
            <w:vAlign w:val="center"/>
          </w:tcPr>
          <w:p w:rsidR="00F316D0" w:rsidRPr="004B39AA" w:rsidRDefault="00F316D0" w:rsidP="005C3F1E">
            <w:pPr>
              <w:pStyle w:val="Label"/>
              <w:spacing w:before="0" w:after="120"/>
              <w:rPr>
                <w:rFonts w:ascii="Times New Roman" w:hAnsi="Times New Roman"/>
                <w:color w:val="auto"/>
                <w:sz w:val="22"/>
              </w:rPr>
            </w:pPr>
            <w:r w:rsidRPr="004B39AA">
              <w:rPr>
                <w:rFonts w:ascii="Times New Roman" w:hAnsi="Times New Roman"/>
                <w:color w:val="auto"/>
                <w:sz w:val="22"/>
              </w:rPr>
              <w:t>Name:</w:t>
            </w:r>
          </w:p>
        </w:tc>
        <w:tc>
          <w:tcPr>
            <w:tcW w:w="7578" w:type="dxa"/>
            <w:gridSpan w:val="3"/>
            <w:vAlign w:val="center"/>
          </w:tcPr>
          <w:p w:rsidR="00F316D0" w:rsidRPr="004B39AA" w:rsidRDefault="00190F95" w:rsidP="00190F95">
            <w:pPr>
              <w:pStyle w:val="Label"/>
              <w:spacing w:before="0" w:after="120"/>
              <w:rPr>
                <w:rFonts w:ascii="Times New Roman" w:hAnsi="Times New Roman"/>
                <w:b w:val="0"/>
                <w:color w:val="auto"/>
                <w:sz w:val="22"/>
              </w:rPr>
            </w:pPr>
            <w:r>
              <w:rPr>
                <w:rFonts w:ascii="Times New Roman" w:hAnsi="Times New Roman"/>
                <w:color w:val="auto"/>
                <w:sz w:val="22"/>
              </w:rPr>
              <w:t>Jennifer East</w:t>
            </w:r>
            <w:r w:rsidR="00F316D0" w:rsidRPr="004B39AA">
              <w:rPr>
                <w:rStyle w:val="Style1"/>
                <w:b w:val="0"/>
                <w:color w:val="auto"/>
              </w:rPr>
              <w:t xml:space="preserve"> </w:t>
            </w:r>
          </w:p>
        </w:tc>
      </w:tr>
      <w:tr w:rsidR="00584F79" w:rsidRPr="004B39AA" w:rsidTr="005C3F1E">
        <w:tc>
          <w:tcPr>
            <w:tcW w:w="1998" w:type="dxa"/>
            <w:shd w:val="clear" w:color="auto" w:fill="F2F2F2" w:themeFill="background1" w:themeFillShade="F2"/>
            <w:vAlign w:val="center"/>
          </w:tcPr>
          <w:p w:rsidR="00F316D0" w:rsidRPr="004B39AA" w:rsidRDefault="00F316D0" w:rsidP="005C3F1E">
            <w:pPr>
              <w:pStyle w:val="Label"/>
              <w:spacing w:before="0" w:after="120"/>
              <w:rPr>
                <w:rFonts w:ascii="Times New Roman" w:hAnsi="Times New Roman"/>
                <w:color w:val="auto"/>
                <w:sz w:val="22"/>
              </w:rPr>
            </w:pPr>
            <w:r w:rsidRPr="004B39AA">
              <w:rPr>
                <w:rFonts w:ascii="Times New Roman" w:hAnsi="Times New Roman"/>
                <w:color w:val="auto"/>
                <w:sz w:val="22"/>
              </w:rPr>
              <w:t>Office:</w:t>
            </w:r>
          </w:p>
        </w:tc>
        <w:tc>
          <w:tcPr>
            <w:tcW w:w="3060" w:type="dxa"/>
            <w:vAlign w:val="center"/>
          </w:tcPr>
          <w:p w:rsidR="00F316D0" w:rsidRPr="004B39AA" w:rsidRDefault="00190F95" w:rsidP="00190F95">
            <w:pPr>
              <w:pStyle w:val="Label"/>
              <w:spacing w:before="0" w:after="120"/>
              <w:rPr>
                <w:rFonts w:ascii="Times New Roman" w:hAnsi="Times New Roman"/>
                <w:b w:val="0"/>
                <w:color w:val="auto"/>
                <w:sz w:val="22"/>
              </w:rPr>
            </w:pPr>
            <w:r>
              <w:rPr>
                <w:rFonts w:ascii="Times New Roman" w:hAnsi="Times New Roman"/>
                <w:color w:val="auto"/>
                <w:sz w:val="22"/>
              </w:rPr>
              <w:t>Risk Reduction/GDAT</w:t>
            </w:r>
          </w:p>
        </w:tc>
        <w:tc>
          <w:tcPr>
            <w:tcW w:w="1620" w:type="dxa"/>
            <w:shd w:val="clear" w:color="auto" w:fill="F2F2F2" w:themeFill="background1" w:themeFillShade="F2"/>
            <w:vAlign w:val="center"/>
          </w:tcPr>
          <w:p w:rsidR="00F316D0" w:rsidRPr="004B39AA" w:rsidRDefault="00F316D0" w:rsidP="004B39AA">
            <w:pPr>
              <w:pStyle w:val="Label"/>
              <w:spacing w:before="0" w:after="120"/>
              <w:rPr>
                <w:rFonts w:ascii="Times New Roman" w:hAnsi="Times New Roman"/>
                <w:color w:val="auto"/>
                <w:sz w:val="22"/>
              </w:rPr>
            </w:pPr>
            <w:r w:rsidRPr="004B39AA">
              <w:rPr>
                <w:rFonts w:ascii="Times New Roman" w:hAnsi="Times New Roman"/>
                <w:color w:val="auto"/>
                <w:sz w:val="22"/>
              </w:rPr>
              <w:t>Title:</w:t>
            </w:r>
          </w:p>
        </w:tc>
        <w:tc>
          <w:tcPr>
            <w:tcW w:w="2898" w:type="dxa"/>
            <w:vAlign w:val="center"/>
          </w:tcPr>
          <w:p w:rsidR="00F316D0" w:rsidRPr="004B39AA" w:rsidRDefault="00190F95" w:rsidP="00190F95">
            <w:pPr>
              <w:pStyle w:val="Details"/>
              <w:spacing w:before="0" w:after="120"/>
              <w:rPr>
                <w:rFonts w:ascii="Times New Roman" w:hAnsi="Times New Roman"/>
                <w:color w:val="auto"/>
                <w:sz w:val="22"/>
              </w:rPr>
            </w:pPr>
            <w:r>
              <w:rPr>
                <w:rFonts w:ascii="Times New Roman" w:hAnsi="Times New Roman"/>
                <w:color w:val="auto"/>
                <w:sz w:val="22"/>
              </w:rPr>
              <w:t>System Team Lead</w:t>
            </w:r>
          </w:p>
        </w:tc>
      </w:tr>
      <w:tr w:rsidR="00584F79" w:rsidRPr="004B39AA" w:rsidTr="005C3F1E">
        <w:tc>
          <w:tcPr>
            <w:tcW w:w="1998" w:type="dxa"/>
            <w:shd w:val="clear" w:color="auto" w:fill="F2F2F2" w:themeFill="background1" w:themeFillShade="F2"/>
            <w:vAlign w:val="center"/>
          </w:tcPr>
          <w:p w:rsidR="00F316D0" w:rsidRPr="004B39AA" w:rsidRDefault="00F316D0" w:rsidP="005C3F1E">
            <w:pPr>
              <w:pStyle w:val="Label"/>
              <w:spacing w:before="0" w:after="120"/>
              <w:rPr>
                <w:rFonts w:ascii="Times New Roman" w:hAnsi="Times New Roman"/>
                <w:color w:val="auto"/>
                <w:sz w:val="22"/>
              </w:rPr>
            </w:pPr>
            <w:r w:rsidRPr="004B39AA">
              <w:rPr>
                <w:rFonts w:ascii="Times New Roman" w:hAnsi="Times New Roman"/>
                <w:color w:val="auto"/>
                <w:sz w:val="22"/>
              </w:rPr>
              <w:t>Phone:</w:t>
            </w:r>
          </w:p>
        </w:tc>
        <w:tc>
          <w:tcPr>
            <w:tcW w:w="3060" w:type="dxa"/>
            <w:vAlign w:val="center"/>
          </w:tcPr>
          <w:p w:rsidR="00F316D0" w:rsidRPr="004B39AA" w:rsidRDefault="00190F95" w:rsidP="00190F95">
            <w:pPr>
              <w:pStyle w:val="Label"/>
              <w:spacing w:before="0" w:after="120"/>
              <w:rPr>
                <w:rFonts w:ascii="Times New Roman" w:hAnsi="Times New Roman"/>
                <w:b w:val="0"/>
                <w:color w:val="auto"/>
                <w:sz w:val="22"/>
              </w:rPr>
            </w:pPr>
            <w:r>
              <w:rPr>
                <w:rFonts w:ascii="Times New Roman" w:hAnsi="Times New Roman"/>
                <w:color w:val="auto"/>
                <w:sz w:val="22"/>
              </w:rPr>
              <w:t>202-646-2908</w:t>
            </w:r>
          </w:p>
        </w:tc>
        <w:tc>
          <w:tcPr>
            <w:tcW w:w="1620" w:type="dxa"/>
            <w:shd w:val="clear" w:color="auto" w:fill="F2F2F2" w:themeFill="background1" w:themeFillShade="F2"/>
            <w:vAlign w:val="center"/>
          </w:tcPr>
          <w:p w:rsidR="00F316D0" w:rsidRPr="004B39AA" w:rsidRDefault="00F316D0" w:rsidP="004B39AA">
            <w:pPr>
              <w:pStyle w:val="Label"/>
              <w:spacing w:before="0" w:after="120"/>
              <w:rPr>
                <w:rFonts w:ascii="Times New Roman" w:hAnsi="Times New Roman"/>
                <w:color w:val="auto"/>
                <w:sz w:val="22"/>
              </w:rPr>
            </w:pPr>
            <w:r w:rsidRPr="004B39AA">
              <w:rPr>
                <w:rFonts w:ascii="Times New Roman" w:hAnsi="Times New Roman"/>
                <w:color w:val="auto"/>
                <w:sz w:val="22"/>
              </w:rPr>
              <w:t>Email:</w:t>
            </w:r>
          </w:p>
        </w:tc>
        <w:tc>
          <w:tcPr>
            <w:tcW w:w="2898" w:type="dxa"/>
            <w:vAlign w:val="center"/>
          </w:tcPr>
          <w:p w:rsidR="00F316D0" w:rsidRPr="004B39AA" w:rsidRDefault="00190F95" w:rsidP="00190F95">
            <w:pPr>
              <w:pStyle w:val="Details"/>
              <w:spacing w:before="0" w:after="120"/>
              <w:rPr>
                <w:rFonts w:ascii="Times New Roman" w:hAnsi="Times New Roman"/>
                <w:color w:val="auto"/>
                <w:sz w:val="22"/>
              </w:rPr>
            </w:pPr>
            <w:r>
              <w:rPr>
                <w:rFonts w:ascii="Times New Roman" w:hAnsi="Times New Roman"/>
                <w:color w:val="auto"/>
                <w:sz w:val="22"/>
              </w:rPr>
              <w:t>Jennifer.East@fema.dhs.gov</w:t>
            </w:r>
          </w:p>
        </w:tc>
      </w:tr>
    </w:tbl>
    <w:p w:rsidR="00EE5770" w:rsidRPr="004B39AA" w:rsidRDefault="00EE5770" w:rsidP="00EE5770">
      <w:pPr>
        <w:pStyle w:val="BigTitle"/>
        <w:spacing w:before="0" w:after="120"/>
        <w:rPr>
          <w:rFonts w:ascii="Times New Roman" w:hAnsi="Times New Roman" w:cs="Times New Roman"/>
          <w:sz w:val="22"/>
          <w:szCs w:val="22"/>
        </w:rPr>
      </w:pPr>
    </w:p>
    <w:p w:rsidR="00EE5770" w:rsidRPr="004B39AA" w:rsidRDefault="00EE5770" w:rsidP="00EE5770">
      <w:pPr>
        <w:pStyle w:val="BigTitle"/>
        <w:spacing w:before="0" w:after="120"/>
        <w:rPr>
          <w:rFonts w:ascii="Times New Roman" w:hAnsi="Times New Roman" w:cs="Times New Roman"/>
          <w:sz w:val="22"/>
          <w:szCs w:val="22"/>
        </w:rPr>
      </w:pPr>
      <w:r w:rsidRPr="004B39AA">
        <w:rPr>
          <w:rFonts w:ascii="Times New Roman" w:hAnsi="Times New Roman" w:cs="Times New Roman"/>
          <w:sz w:val="22"/>
          <w:szCs w:val="22"/>
        </w:rPr>
        <w:t>INFORMATION SYSTEM SECURITY OFFICER (ISSO)</w:t>
      </w:r>
      <w:r w:rsidR="00A1558E" w:rsidRPr="004B39AA">
        <w:rPr>
          <w:rFonts w:ascii="Times New Roman" w:hAnsi="Times New Roman" w:cs="Times New Roman"/>
          <w:sz w:val="22"/>
          <w:szCs w:val="22"/>
        </w:rPr>
        <w:t xml:space="preserve"> (if applicable)</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98"/>
        <w:gridCol w:w="3060"/>
        <w:gridCol w:w="1620"/>
        <w:gridCol w:w="2898"/>
      </w:tblGrid>
      <w:tr w:rsidR="00584F79" w:rsidRPr="004B39AA" w:rsidTr="005C3F1E">
        <w:tc>
          <w:tcPr>
            <w:tcW w:w="1998" w:type="dxa"/>
            <w:shd w:val="clear" w:color="auto" w:fill="F2F2F2" w:themeFill="background1" w:themeFillShade="F2"/>
            <w:vAlign w:val="center"/>
          </w:tcPr>
          <w:p w:rsidR="00F316D0" w:rsidRPr="004B39AA" w:rsidRDefault="00F316D0" w:rsidP="004B39AA">
            <w:pPr>
              <w:pStyle w:val="Label"/>
              <w:spacing w:before="0" w:after="120"/>
              <w:rPr>
                <w:rFonts w:ascii="Times New Roman" w:hAnsi="Times New Roman"/>
                <w:color w:val="auto"/>
                <w:sz w:val="22"/>
              </w:rPr>
            </w:pPr>
            <w:r w:rsidRPr="004B39AA">
              <w:rPr>
                <w:rFonts w:ascii="Times New Roman" w:hAnsi="Times New Roman"/>
                <w:color w:val="auto"/>
                <w:sz w:val="22"/>
              </w:rPr>
              <w:t>Name:</w:t>
            </w:r>
          </w:p>
        </w:tc>
        <w:tc>
          <w:tcPr>
            <w:tcW w:w="7578" w:type="dxa"/>
            <w:gridSpan w:val="3"/>
            <w:vAlign w:val="center"/>
          </w:tcPr>
          <w:p w:rsidR="00F316D0" w:rsidRPr="004B39AA" w:rsidRDefault="00201F1B" w:rsidP="00201F1B">
            <w:pPr>
              <w:pStyle w:val="Label"/>
              <w:spacing w:before="0" w:after="120"/>
              <w:rPr>
                <w:rFonts w:ascii="Times New Roman" w:hAnsi="Times New Roman"/>
                <w:b w:val="0"/>
                <w:color w:val="auto"/>
                <w:sz w:val="22"/>
              </w:rPr>
            </w:pPr>
            <w:r>
              <w:rPr>
                <w:rFonts w:ascii="Times New Roman" w:hAnsi="Times New Roman"/>
                <w:color w:val="auto"/>
                <w:sz w:val="22"/>
              </w:rPr>
              <w:t>John Fowler</w:t>
            </w:r>
            <w:r w:rsidR="00F316D0" w:rsidRPr="004B39AA">
              <w:rPr>
                <w:rStyle w:val="Style1"/>
                <w:b w:val="0"/>
                <w:color w:val="auto"/>
              </w:rPr>
              <w:t xml:space="preserve"> </w:t>
            </w:r>
          </w:p>
        </w:tc>
      </w:tr>
      <w:tr w:rsidR="00584F79" w:rsidRPr="004B39AA" w:rsidTr="005C3F1E">
        <w:tc>
          <w:tcPr>
            <w:tcW w:w="1998" w:type="dxa"/>
            <w:shd w:val="clear" w:color="auto" w:fill="F2F2F2" w:themeFill="background1" w:themeFillShade="F2"/>
            <w:vAlign w:val="center"/>
          </w:tcPr>
          <w:p w:rsidR="00F316D0" w:rsidRPr="004B39AA" w:rsidRDefault="00F316D0" w:rsidP="005C3F1E">
            <w:pPr>
              <w:pStyle w:val="Label"/>
              <w:spacing w:before="0" w:after="120"/>
              <w:rPr>
                <w:rFonts w:ascii="Times New Roman" w:hAnsi="Times New Roman"/>
                <w:color w:val="auto"/>
                <w:sz w:val="22"/>
              </w:rPr>
            </w:pPr>
            <w:r w:rsidRPr="004B39AA">
              <w:rPr>
                <w:rFonts w:ascii="Times New Roman" w:hAnsi="Times New Roman"/>
                <w:color w:val="auto"/>
                <w:sz w:val="22"/>
              </w:rPr>
              <w:t>Phone:</w:t>
            </w:r>
          </w:p>
        </w:tc>
        <w:tc>
          <w:tcPr>
            <w:tcW w:w="3060" w:type="dxa"/>
            <w:vAlign w:val="center"/>
          </w:tcPr>
          <w:p w:rsidR="00F316D0" w:rsidRPr="004B39AA" w:rsidRDefault="00312455" w:rsidP="005C3F1E">
            <w:pPr>
              <w:pStyle w:val="Label"/>
              <w:spacing w:before="0" w:after="120"/>
              <w:rPr>
                <w:rFonts w:ascii="Times New Roman" w:hAnsi="Times New Roman"/>
                <w:b w:val="0"/>
                <w:color w:val="auto"/>
                <w:sz w:val="22"/>
              </w:rPr>
            </w:pPr>
            <w:r w:rsidRPr="00312455">
              <w:rPr>
                <w:rFonts w:ascii="Times New Roman" w:hAnsi="Times New Roman"/>
                <w:color w:val="auto"/>
                <w:sz w:val="22"/>
              </w:rPr>
              <w:t>202-264-2679</w:t>
            </w:r>
          </w:p>
        </w:tc>
        <w:tc>
          <w:tcPr>
            <w:tcW w:w="1620" w:type="dxa"/>
            <w:shd w:val="clear" w:color="auto" w:fill="F2F2F2" w:themeFill="background1" w:themeFillShade="F2"/>
            <w:vAlign w:val="center"/>
          </w:tcPr>
          <w:p w:rsidR="00F316D0" w:rsidRPr="004B39AA" w:rsidRDefault="00F316D0" w:rsidP="004B39AA">
            <w:pPr>
              <w:pStyle w:val="Label"/>
              <w:spacing w:before="0" w:after="120"/>
              <w:rPr>
                <w:rFonts w:ascii="Times New Roman" w:hAnsi="Times New Roman"/>
                <w:color w:val="auto"/>
                <w:sz w:val="22"/>
              </w:rPr>
            </w:pPr>
            <w:r w:rsidRPr="004B39AA">
              <w:rPr>
                <w:rFonts w:ascii="Times New Roman" w:hAnsi="Times New Roman"/>
                <w:color w:val="auto"/>
                <w:sz w:val="22"/>
              </w:rPr>
              <w:t>Email:</w:t>
            </w:r>
          </w:p>
        </w:tc>
        <w:tc>
          <w:tcPr>
            <w:tcW w:w="2898" w:type="dxa"/>
            <w:vAlign w:val="center"/>
          </w:tcPr>
          <w:p w:rsidR="00F316D0" w:rsidRPr="004B39AA" w:rsidRDefault="00201F1B" w:rsidP="005C3F1E">
            <w:pPr>
              <w:pStyle w:val="Details"/>
              <w:spacing w:before="0" w:after="120"/>
              <w:rPr>
                <w:rFonts w:ascii="Times New Roman" w:hAnsi="Times New Roman"/>
                <w:color w:val="auto"/>
                <w:sz w:val="22"/>
              </w:rPr>
            </w:pPr>
            <w:r w:rsidRPr="00201F1B">
              <w:rPr>
                <w:rFonts w:ascii="Times New Roman" w:hAnsi="Times New Roman"/>
                <w:color w:val="auto"/>
                <w:sz w:val="22"/>
              </w:rPr>
              <w:t>John.Fowler@associates.fema.dhs.gov</w:t>
            </w:r>
          </w:p>
        </w:tc>
      </w:tr>
    </w:tbl>
    <w:p w:rsidR="00EE5770" w:rsidRPr="004B39AA" w:rsidRDefault="00EE5770" w:rsidP="00EE5770">
      <w:pPr>
        <w:pStyle w:val="SmallSide"/>
        <w:spacing w:before="0" w:after="120" w:line="360" w:lineRule="auto"/>
        <w:jc w:val="center"/>
        <w:rPr>
          <w:rFonts w:ascii="Times New Roman" w:hAnsi="Times New Roman" w:cs="Times New Roman"/>
          <w:sz w:val="22"/>
          <w:szCs w:val="22"/>
        </w:rPr>
      </w:pPr>
    </w:p>
    <w:p w:rsidR="008F7723" w:rsidRPr="004B39AA" w:rsidRDefault="008F7723" w:rsidP="005662B5">
      <w:pPr>
        <w:pStyle w:val="SmallSide"/>
        <w:spacing w:before="0" w:line="360" w:lineRule="auto"/>
        <w:rPr>
          <w:rFonts w:ascii="Times New Roman" w:hAnsi="Times New Roman" w:cs="Times New Roman"/>
          <w:sz w:val="22"/>
          <w:szCs w:val="22"/>
        </w:rPr>
      </w:pPr>
    </w:p>
    <w:p w:rsidR="008F7723" w:rsidRPr="004B39AA" w:rsidRDefault="008F7723">
      <w:pPr>
        <w:rPr>
          <w:rFonts w:ascii="Times New Roman" w:hAnsi="Times New Roman" w:cs="Times New Roman"/>
          <w:b/>
          <w:spacing w:val="10"/>
          <w:sz w:val="22"/>
          <w:szCs w:val="22"/>
        </w:rPr>
      </w:pPr>
      <w:r w:rsidRPr="004B39AA">
        <w:rPr>
          <w:rFonts w:ascii="Times New Roman" w:hAnsi="Times New Roman" w:cs="Times New Roman"/>
          <w:sz w:val="22"/>
          <w:szCs w:val="22"/>
        </w:rPr>
        <w:br w:type="page"/>
      </w:r>
    </w:p>
    <w:p w:rsidR="008F7723" w:rsidRPr="004B39AA" w:rsidRDefault="008F7723" w:rsidP="008F7723">
      <w:pPr>
        <w:pStyle w:val="BigTitle"/>
        <w:rPr>
          <w:rFonts w:ascii="Times New Roman" w:hAnsi="Times New Roman" w:cs="Times New Roman"/>
          <w:sz w:val="22"/>
          <w:szCs w:val="22"/>
        </w:rPr>
      </w:pPr>
      <w:r w:rsidRPr="004B39AA">
        <w:rPr>
          <w:rFonts w:ascii="Times New Roman" w:hAnsi="Times New Roman" w:cs="Times New Roman"/>
          <w:sz w:val="22"/>
          <w:szCs w:val="22"/>
        </w:rPr>
        <w:lastRenderedPageBreak/>
        <w:t>Specific PTA Questions</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76"/>
      </w:tblGrid>
      <w:tr w:rsidR="00584F79" w:rsidRPr="004B39AA" w:rsidTr="002514A2">
        <w:tc>
          <w:tcPr>
            <w:tcW w:w="9576" w:type="dxa"/>
            <w:shd w:val="clear" w:color="auto" w:fill="F2F2F2" w:themeFill="background1" w:themeFillShade="F2"/>
            <w:vAlign w:val="center"/>
          </w:tcPr>
          <w:p w:rsidR="002514A2" w:rsidRPr="004B39AA" w:rsidRDefault="00BB431D" w:rsidP="005A2540">
            <w:pPr>
              <w:pStyle w:val="Label"/>
              <w:tabs>
                <w:tab w:val="left" w:pos="720"/>
              </w:tabs>
              <w:spacing w:before="0" w:after="0"/>
              <w:ind w:firstLine="360"/>
              <w:rPr>
                <w:rFonts w:ascii="Times New Roman" w:hAnsi="Times New Roman"/>
                <w:b w:val="0"/>
                <w:i/>
                <w:color w:val="auto"/>
                <w:sz w:val="22"/>
              </w:rPr>
            </w:pPr>
            <w:r w:rsidRPr="004B39AA">
              <w:rPr>
                <w:rFonts w:ascii="Times New Roman" w:hAnsi="Times New Roman"/>
                <w:color w:val="auto"/>
                <w:sz w:val="22"/>
              </w:rPr>
              <w:t>1.</w:t>
            </w:r>
            <w:r w:rsidRPr="004B39AA">
              <w:rPr>
                <w:rFonts w:ascii="Times New Roman" w:hAnsi="Times New Roman"/>
                <w:b w:val="0"/>
                <w:color w:val="auto"/>
                <w:sz w:val="22"/>
              </w:rPr>
              <w:t xml:space="preserve"> </w:t>
            </w:r>
            <w:r w:rsidR="005A2540" w:rsidRPr="004B39AA">
              <w:rPr>
                <w:rFonts w:ascii="Times New Roman" w:hAnsi="Times New Roman"/>
                <w:b w:val="0"/>
                <w:color w:val="auto"/>
                <w:sz w:val="22"/>
              </w:rPr>
              <w:t xml:space="preserve">  </w:t>
            </w:r>
            <w:r w:rsidR="00C508DC" w:rsidRPr="004B39AA">
              <w:rPr>
                <w:rFonts w:ascii="Times New Roman" w:hAnsi="Times New Roman"/>
                <w:color w:val="auto"/>
                <w:sz w:val="22"/>
              </w:rPr>
              <w:t>Reason for submitting the PTA</w:t>
            </w:r>
            <w:r w:rsidR="00F17A6B" w:rsidRPr="004B39AA">
              <w:rPr>
                <w:rFonts w:ascii="Times New Roman" w:hAnsi="Times New Roman"/>
                <w:color w:val="auto"/>
                <w:sz w:val="22"/>
              </w:rPr>
              <w:t xml:space="preserve">:  </w:t>
            </w:r>
            <w:sdt>
              <w:sdtPr>
                <w:rPr>
                  <w:rFonts w:ascii="Times New Roman" w:hAnsi="Times New Roman"/>
                  <w:color w:val="auto"/>
                  <w:sz w:val="22"/>
                </w:rPr>
                <w:alias w:val="Type of PTA"/>
                <w:tag w:val="Type of PTA"/>
                <w:id w:val="1233352565"/>
                <w:placeholder>
                  <w:docPart w:val="ED3C4916891E44509FE8FA66A47C5372"/>
                </w:placeholder>
                <w:dropDownList>
                  <w:listItem w:value="Choose an item."/>
                  <w:listItem w:displayText="New PTA" w:value="New PTA"/>
                  <w:listItem w:displayText="Updated PTA" w:value="Updated PTA"/>
                  <w:listItem w:displayText="Renewal PTA" w:value="Renewal PTA"/>
                </w:dropDownList>
              </w:sdtPr>
              <w:sdtEndPr/>
              <w:sdtContent>
                <w:r w:rsidR="00A8191F">
                  <w:rPr>
                    <w:rFonts w:ascii="Times New Roman" w:hAnsi="Times New Roman"/>
                    <w:color w:val="auto"/>
                    <w:sz w:val="22"/>
                  </w:rPr>
                  <w:t>Renewal PTA</w:t>
                </w:r>
              </w:sdtContent>
            </w:sdt>
          </w:p>
        </w:tc>
      </w:tr>
      <w:tr w:rsidR="00584F79" w:rsidRPr="004B39AA" w:rsidTr="002514A2">
        <w:tc>
          <w:tcPr>
            <w:tcW w:w="9576" w:type="dxa"/>
            <w:shd w:val="clear" w:color="auto" w:fill="FFFFFF" w:themeFill="background1"/>
            <w:vAlign w:val="center"/>
          </w:tcPr>
          <w:p w:rsidR="000C1B4F" w:rsidRDefault="00A8191F" w:rsidP="007851B1">
            <w:pPr>
              <w:pStyle w:val="Details"/>
              <w:tabs>
                <w:tab w:val="center" w:pos="4680"/>
              </w:tabs>
              <w:spacing w:before="0" w:after="120"/>
              <w:rPr>
                <w:rFonts w:ascii="Times New Roman" w:hAnsi="Times New Roman"/>
                <w:color w:val="auto"/>
                <w:sz w:val="22"/>
              </w:rPr>
            </w:pPr>
            <w:r w:rsidRPr="00A8191F">
              <w:rPr>
                <w:rFonts w:ascii="Times New Roman" w:hAnsi="Times New Roman"/>
                <w:color w:val="auto"/>
                <w:sz w:val="22"/>
              </w:rPr>
              <w:t>The Federal Insurance and Mitigation Administration</w:t>
            </w:r>
            <w:r w:rsidR="00BF5E09">
              <w:rPr>
                <w:rFonts w:ascii="Times New Roman" w:hAnsi="Times New Roman"/>
                <w:color w:val="auto"/>
                <w:sz w:val="22"/>
              </w:rPr>
              <w:t xml:space="preserve"> (FIMA)</w:t>
            </w:r>
            <w:r w:rsidRPr="00A8191F">
              <w:rPr>
                <w:rFonts w:ascii="Times New Roman" w:hAnsi="Times New Roman"/>
                <w:color w:val="auto"/>
                <w:sz w:val="22"/>
              </w:rPr>
              <w:t xml:space="preserve"> </w:t>
            </w:r>
            <w:r w:rsidR="00E34F19" w:rsidRPr="00A8191F">
              <w:rPr>
                <w:rFonts w:ascii="Times New Roman" w:hAnsi="Times New Roman"/>
                <w:color w:val="auto"/>
                <w:sz w:val="22"/>
              </w:rPr>
              <w:t>own</w:t>
            </w:r>
            <w:r w:rsidRPr="00A8191F">
              <w:rPr>
                <w:rFonts w:ascii="Times New Roman" w:hAnsi="Times New Roman"/>
                <w:color w:val="auto"/>
                <w:sz w:val="22"/>
              </w:rPr>
              <w:t xml:space="preserve"> and </w:t>
            </w:r>
            <w:r w:rsidR="00E34F19" w:rsidRPr="00A8191F">
              <w:rPr>
                <w:rFonts w:ascii="Times New Roman" w:hAnsi="Times New Roman"/>
                <w:color w:val="auto"/>
                <w:sz w:val="22"/>
              </w:rPr>
              <w:t>operate</w:t>
            </w:r>
            <w:r w:rsidRPr="00A8191F">
              <w:rPr>
                <w:rFonts w:ascii="Times New Roman" w:hAnsi="Times New Roman"/>
                <w:color w:val="auto"/>
                <w:sz w:val="22"/>
              </w:rPr>
              <w:t xml:space="preserve"> the Mitigation (MT) Electronic Grants (</w:t>
            </w:r>
            <w:proofErr w:type="spellStart"/>
            <w:r w:rsidRPr="00A8191F">
              <w:rPr>
                <w:rFonts w:ascii="Times New Roman" w:hAnsi="Times New Roman"/>
                <w:color w:val="auto"/>
                <w:sz w:val="22"/>
              </w:rPr>
              <w:t>eGrants</w:t>
            </w:r>
            <w:proofErr w:type="spellEnd"/>
            <w:r w:rsidRPr="00A8191F">
              <w:rPr>
                <w:rFonts w:ascii="Times New Roman" w:hAnsi="Times New Roman"/>
                <w:color w:val="auto"/>
                <w:sz w:val="22"/>
              </w:rPr>
              <w:t xml:space="preserve">) system.  </w:t>
            </w:r>
            <w:r w:rsidR="00234597">
              <w:rPr>
                <w:rFonts w:ascii="Times New Roman" w:hAnsi="Times New Roman"/>
                <w:color w:val="auto"/>
                <w:sz w:val="22"/>
              </w:rPr>
              <w:t xml:space="preserve">FIMA </w:t>
            </w:r>
            <w:r w:rsidR="006F547D">
              <w:rPr>
                <w:rFonts w:ascii="Times New Roman" w:hAnsi="Times New Roman"/>
                <w:color w:val="auto"/>
                <w:sz w:val="22"/>
              </w:rPr>
              <w:t>conduct</w:t>
            </w:r>
            <w:r w:rsidR="00234597">
              <w:rPr>
                <w:rFonts w:ascii="Times New Roman" w:hAnsi="Times New Roman"/>
                <w:color w:val="auto"/>
                <w:sz w:val="22"/>
              </w:rPr>
              <w:t xml:space="preserve">s this MT </w:t>
            </w:r>
            <w:proofErr w:type="spellStart"/>
            <w:r w:rsidR="00234597">
              <w:rPr>
                <w:rFonts w:ascii="Times New Roman" w:hAnsi="Times New Roman"/>
                <w:color w:val="auto"/>
                <w:sz w:val="22"/>
              </w:rPr>
              <w:t>eGrants</w:t>
            </w:r>
            <w:proofErr w:type="spellEnd"/>
            <w:r w:rsidR="00234597">
              <w:rPr>
                <w:rFonts w:ascii="Times New Roman" w:hAnsi="Times New Roman"/>
                <w:color w:val="auto"/>
                <w:sz w:val="22"/>
              </w:rPr>
              <w:t xml:space="preserve"> PTA</w:t>
            </w:r>
            <w:r w:rsidR="006F547D">
              <w:rPr>
                <w:rFonts w:ascii="Times New Roman" w:hAnsi="Times New Roman"/>
                <w:color w:val="auto"/>
                <w:sz w:val="22"/>
              </w:rPr>
              <w:t xml:space="preserve"> </w:t>
            </w:r>
            <w:r w:rsidR="00234597">
              <w:rPr>
                <w:rFonts w:ascii="Times New Roman" w:hAnsi="Times New Roman"/>
                <w:color w:val="auto"/>
                <w:sz w:val="22"/>
              </w:rPr>
              <w:t xml:space="preserve">during this ongoing </w:t>
            </w:r>
            <w:r w:rsidRPr="00A8191F">
              <w:rPr>
                <w:rFonts w:ascii="Times New Roman" w:hAnsi="Times New Roman"/>
                <w:color w:val="auto"/>
                <w:sz w:val="22"/>
              </w:rPr>
              <w:t>Security Authorization renewal process</w:t>
            </w:r>
            <w:r w:rsidR="005C1BC2">
              <w:rPr>
                <w:rFonts w:ascii="Times New Roman" w:hAnsi="Times New Roman"/>
                <w:color w:val="auto"/>
                <w:sz w:val="22"/>
              </w:rPr>
              <w:t xml:space="preserve"> and as part of OMB ICR No. 1660-0072 review</w:t>
            </w:r>
            <w:r w:rsidR="004A3C41">
              <w:rPr>
                <w:rFonts w:ascii="Times New Roman" w:hAnsi="Times New Roman"/>
                <w:color w:val="auto"/>
                <w:sz w:val="22"/>
              </w:rPr>
              <w:t xml:space="preserve">, update, and renewal </w:t>
            </w:r>
            <w:r w:rsidR="00E540C4">
              <w:rPr>
                <w:rFonts w:ascii="Times New Roman" w:hAnsi="Times New Roman"/>
                <w:color w:val="auto"/>
                <w:sz w:val="22"/>
              </w:rPr>
              <w:t>process</w:t>
            </w:r>
            <w:r w:rsidR="005C1BC2">
              <w:rPr>
                <w:rFonts w:ascii="Times New Roman" w:hAnsi="Times New Roman"/>
                <w:color w:val="auto"/>
                <w:sz w:val="22"/>
              </w:rPr>
              <w:t>.</w:t>
            </w:r>
            <w:r w:rsidRPr="00A8191F">
              <w:rPr>
                <w:rFonts w:ascii="Times New Roman" w:hAnsi="Times New Roman"/>
                <w:color w:val="auto"/>
                <w:sz w:val="22"/>
              </w:rPr>
              <w:t xml:space="preserve"> </w:t>
            </w:r>
          </w:p>
          <w:p w:rsidR="00E540C4" w:rsidRDefault="00A8191F" w:rsidP="007851B1">
            <w:pPr>
              <w:pStyle w:val="Details"/>
              <w:tabs>
                <w:tab w:val="center" w:pos="4680"/>
              </w:tabs>
              <w:spacing w:before="0" w:after="120"/>
              <w:rPr>
                <w:rFonts w:ascii="Times New Roman" w:hAnsi="Times New Roman"/>
                <w:color w:val="auto"/>
                <w:sz w:val="22"/>
              </w:rPr>
            </w:pPr>
            <w:r w:rsidRPr="00A8191F">
              <w:rPr>
                <w:rFonts w:ascii="Times New Roman" w:hAnsi="Times New Roman"/>
                <w:color w:val="auto"/>
                <w:sz w:val="22"/>
              </w:rPr>
              <w:t xml:space="preserve">MT </w:t>
            </w:r>
            <w:proofErr w:type="spellStart"/>
            <w:r w:rsidRPr="00A8191F">
              <w:rPr>
                <w:rFonts w:ascii="Times New Roman" w:hAnsi="Times New Roman"/>
                <w:color w:val="auto"/>
                <w:sz w:val="22"/>
              </w:rPr>
              <w:t>eGrants</w:t>
            </w:r>
            <w:proofErr w:type="spellEnd"/>
            <w:r w:rsidRPr="00A8191F">
              <w:rPr>
                <w:rFonts w:ascii="Times New Roman" w:hAnsi="Times New Roman"/>
                <w:color w:val="auto"/>
                <w:sz w:val="22"/>
              </w:rPr>
              <w:t xml:space="preserve"> is </w:t>
            </w:r>
            <w:r w:rsidR="00234597">
              <w:rPr>
                <w:rFonts w:ascii="Times New Roman" w:hAnsi="Times New Roman"/>
                <w:color w:val="auto"/>
                <w:sz w:val="22"/>
              </w:rPr>
              <w:t xml:space="preserve">both </w:t>
            </w:r>
            <w:r w:rsidRPr="00A8191F">
              <w:rPr>
                <w:rFonts w:ascii="Times New Roman" w:hAnsi="Times New Roman"/>
                <w:color w:val="auto"/>
                <w:sz w:val="22"/>
              </w:rPr>
              <w:t xml:space="preserve">an internal (government-facing) system and an external facing system. </w:t>
            </w:r>
            <w:r w:rsidR="004A3C41">
              <w:rPr>
                <w:rFonts w:ascii="Times New Roman" w:hAnsi="Times New Roman"/>
                <w:color w:val="auto"/>
                <w:sz w:val="22"/>
              </w:rPr>
              <w:t xml:space="preserve">This system is also part of OMB ICR No. 1660-0072.  </w:t>
            </w:r>
            <w:r w:rsidR="00234597">
              <w:rPr>
                <w:rFonts w:ascii="Times New Roman" w:hAnsi="Times New Roman"/>
                <w:color w:val="auto"/>
                <w:sz w:val="22"/>
              </w:rPr>
              <w:t>G</w:t>
            </w:r>
            <w:r w:rsidRPr="00A8191F">
              <w:rPr>
                <w:rFonts w:ascii="Times New Roman" w:hAnsi="Times New Roman"/>
                <w:color w:val="auto"/>
                <w:sz w:val="22"/>
              </w:rPr>
              <w:t xml:space="preserve">rant applicants and sub-applicants (States, Federally-recognized Indian Tribal governments, territories, and local governments) </w:t>
            </w:r>
            <w:r w:rsidR="00234597">
              <w:rPr>
                <w:rFonts w:ascii="Times New Roman" w:hAnsi="Times New Roman"/>
                <w:color w:val="auto"/>
                <w:sz w:val="22"/>
              </w:rPr>
              <w:t xml:space="preserve">access the external site </w:t>
            </w:r>
            <w:r w:rsidRPr="00A8191F">
              <w:rPr>
                <w:rFonts w:ascii="Times New Roman" w:hAnsi="Times New Roman"/>
                <w:color w:val="auto"/>
                <w:sz w:val="22"/>
              </w:rPr>
              <w:t xml:space="preserve">to </w:t>
            </w:r>
            <w:r w:rsidR="00234597">
              <w:rPr>
                <w:rFonts w:ascii="Times New Roman" w:hAnsi="Times New Roman"/>
                <w:color w:val="auto"/>
                <w:sz w:val="22"/>
              </w:rPr>
              <w:t>submit</w:t>
            </w:r>
            <w:r w:rsidRPr="00A8191F">
              <w:rPr>
                <w:rFonts w:ascii="Times New Roman" w:hAnsi="Times New Roman"/>
                <w:color w:val="auto"/>
                <w:sz w:val="22"/>
              </w:rPr>
              <w:t xml:space="preserve"> </w:t>
            </w:r>
            <w:r w:rsidR="00234597">
              <w:rPr>
                <w:rFonts w:ascii="Times New Roman" w:hAnsi="Times New Roman"/>
                <w:color w:val="auto"/>
                <w:sz w:val="22"/>
              </w:rPr>
              <w:t xml:space="preserve">their </w:t>
            </w:r>
            <w:r w:rsidRPr="00A8191F">
              <w:rPr>
                <w:rFonts w:ascii="Times New Roman" w:hAnsi="Times New Roman"/>
                <w:color w:val="auto"/>
                <w:sz w:val="22"/>
              </w:rPr>
              <w:t>applications</w:t>
            </w:r>
            <w:r w:rsidR="00234597">
              <w:rPr>
                <w:rFonts w:ascii="Times New Roman" w:hAnsi="Times New Roman"/>
                <w:color w:val="auto"/>
                <w:sz w:val="22"/>
              </w:rPr>
              <w:t>.  FEMA staff use</w:t>
            </w:r>
            <w:r w:rsidRPr="00A8191F">
              <w:rPr>
                <w:rFonts w:ascii="Times New Roman" w:hAnsi="Times New Roman"/>
                <w:color w:val="auto"/>
                <w:sz w:val="22"/>
              </w:rPr>
              <w:t xml:space="preserve"> the internal systems to review th</w:t>
            </w:r>
            <w:r w:rsidR="00234597">
              <w:rPr>
                <w:rFonts w:ascii="Times New Roman" w:hAnsi="Times New Roman"/>
                <w:color w:val="auto"/>
                <w:sz w:val="22"/>
              </w:rPr>
              <w:t xml:space="preserve">e </w:t>
            </w:r>
            <w:r w:rsidRPr="00A8191F">
              <w:rPr>
                <w:rFonts w:ascii="Times New Roman" w:hAnsi="Times New Roman"/>
                <w:color w:val="auto"/>
                <w:sz w:val="22"/>
              </w:rPr>
              <w:t xml:space="preserve">applications and </w:t>
            </w:r>
            <w:r w:rsidR="00234597">
              <w:rPr>
                <w:rFonts w:ascii="Times New Roman" w:hAnsi="Times New Roman"/>
                <w:color w:val="auto"/>
                <w:sz w:val="22"/>
              </w:rPr>
              <w:t xml:space="preserve">to </w:t>
            </w:r>
            <w:r w:rsidRPr="00A8191F">
              <w:rPr>
                <w:rFonts w:ascii="Times New Roman" w:hAnsi="Times New Roman"/>
                <w:color w:val="auto"/>
                <w:sz w:val="22"/>
              </w:rPr>
              <w:t xml:space="preserve">award and monitor </w:t>
            </w:r>
            <w:r w:rsidR="00234597">
              <w:rPr>
                <w:rFonts w:ascii="Times New Roman" w:hAnsi="Times New Roman"/>
                <w:color w:val="auto"/>
                <w:sz w:val="22"/>
              </w:rPr>
              <w:t xml:space="preserve">awarded </w:t>
            </w:r>
            <w:r w:rsidRPr="00A8191F">
              <w:rPr>
                <w:rFonts w:ascii="Times New Roman" w:hAnsi="Times New Roman"/>
                <w:color w:val="auto"/>
                <w:sz w:val="22"/>
              </w:rPr>
              <w:t xml:space="preserve">grants. </w:t>
            </w:r>
            <w:r w:rsidR="000C1B4F">
              <w:rPr>
                <w:rFonts w:ascii="Times New Roman" w:hAnsi="Times New Roman"/>
                <w:color w:val="auto"/>
                <w:sz w:val="22"/>
              </w:rPr>
              <w:t xml:space="preserve"> </w:t>
            </w:r>
            <w:r w:rsidRPr="00A8191F">
              <w:rPr>
                <w:rFonts w:ascii="Times New Roman" w:hAnsi="Times New Roman"/>
                <w:color w:val="auto"/>
                <w:sz w:val="22"/>
              </w:rPr>
              <w:t xml:space="preserve">MT </w:t>
            </w:r>
            <w:proofErr w:type="spellStart"/>
            <w:r w:rsidRPr="00A8191F">
              <w:rPr>
                <w:rFonts w:ascii="Times New Roman" w:hAnsi="Times New Roman"/>
                <w:color w:val="auto"/>
                <w:sz w:val="22"/>
              </w:rPr>
              <w:t>eGrants</w:t>
            </w:r>
            <w:proofErr w:type="spellEnd"/>
            <w:r w:rsidRPr="00A8191F">
              <w:rPr>
                <w:rFonts w:ascii="Times New Roman" w:hAnsi="Times New Roman"/>
                <w:color w:val="auto"/>
                <w:sz w:val="22"/>
              </w:rPr>
              <w:t xml:space="preserve"> process</w:t>
            </w:r>
            <w:r w:rsidR="00234597">
              <w:rPr>
                <w:rFonts w:ascii="Times New Roman" w:hAnsi="Times New Roman"/>
                <w:color w:val="auto"/>
                <w:sz w:val="22"/>
              </w:rPr>
              <w:t>es</w:t>
            </w:r>
            <w:r w:rsidRPr="00A8191F">
              <w:rPr>
                <w:rFonts w:ascii="Times New Roman" w:hAnsi="Times New Roman"/>
                <w:color w:val="auto"/>
                <w:sz w:val="22"/>
              </w:rPr>
              <w:t xml:space="preserve"> applications for the following components of the Hazard Mitigation Assistance (HMA) grant programs: </w:t>
            </w:r>
            <w:r w:rsidR="00234597">
              <w:rPr>
                <w:rFonts w:ascii="Times New Roman" w:hAnsi="Times New Roman"/>
                <w:color w:val="auto"/>
                <w:sz w:val="22"/>
              </w:rPr>
              <w:t xml:space="preserve"> </w:t>
            </w:r>
            <w:r w:rsidRPr="00A8191F">
              <w:rPr>
                <w:rFonts w:ascii="Times New Roman" w:hAnsi="Times New Roman"/>
                <w:color w:val="auto"/>
                <w:sz w:val="22"/>
              </w:rPr>
              <w:t>Pre-Disaster Mitigation (PDM), Flood Mitigation Assistance (FMA), Repetitive Flood Claims (RFC) and Severe Repetitive Loss (SRL).  During the application process, the grant applicant provides personally identifiable information</w:t>
            </w:r>
            <w:r w:rsidR="000C1B4F">
              <w:rPr>
                <w:rFonts w:ascii="Times New Roman" w:hAnsi="Times New Roman"/>
                <w:color w:val="auto"/>
                <w:sz w:val="22"/>
              </w:rPr>
              <w:t xml:space="preserve"> (PII)</w:t>
            </w:r>
            <w:r w:rsidRPr="00A8191F">
              <w:rPr>
                <w:rFonts w:ascii="Times New Roman" w:hAnsi="Times New Roman"/>
                <w:color w:val="auto"/>
                <w:sz w:val="22"/>
              </w:rPr>
              <w:t xml:space="preserve"> of </w:t>
            </w:r>
            <w:r w:rsidR="00234597">
              <w:rPr>
                <w:rFonts w:ascii="Times New Roman" w:hAnsi="Times New Roman"/>
                <w:color w:val="auto"/>
                <w:sz w:val="22"/>
              </w:rPr>
              <w:t xml:space="preserve">its </w:t>
            </w:r>
            <w:r w:rsidRPr="00A8191F">
              <w:rPr>
                <w:rFonts w:ascii="Times New Roman" w:hAnsi="Times New Roman"/>
                <w:color w:val="auto"/>
                <w:sz w:val="22"/>
              </w:rPr>
              <w:t xml:space="preserve">point of contacts </w:t>
            </w:r>
            <w:r w:rsidR="00234597">
              <w:rPr>
                <w:rFonts w:ascii="Times New Roman" w:hAnsi="Times New Roman"/>
                <w:color w:val="auto"/>
                <w:sz w:val="22"/>
              </w:rPr>
              <w:t xml:space="preserve">(POCs) </w:t>
            </w:r>
            <w:r w:rsidRPr="00A8191F">
              <w:rPr>
                <w:rFonts w:ascii="Times New Roman" w:hAnsi="Times New Roman"/>
                <w:color w:val="auto"/>
                <w:sz w:val="22"/>
              </w:rPr>
              <w:t>for the sole purpose of correspondence between FE</w:t>
            </w:r>
            <w:r w:rsidR="00E34F19">
              <w:rPr>
                <w:rFonts w:ascii="Times New Roman" w:hAnsi="Times New Roman"/>
                <w:color w:val="auto"/>
                <w:sz w:val="22"/>
              </w:rPr>
              <w:t xml:space="preserve">MA and the applicant.  Also, MT </w:t>
            </w:r>
            <w:proofErr w:type="spellStart"/>
            <w:r w:rsidRPr="00A8191F">
              <w:rPr>
                <w:rFonts w:ascii="Times New Roman" w:hAnsi="Times New Roman"/>
                <w:color w:val="auto"/>
                <w:sz w:val="22"/>
              </w:rPr>
              <w:t>eGrants</w:t>
            </w:r>
            <w:proofErr w:type="spellEnd"/>
            <w:r w:rsidRPr="00A8191F">
              <w:rPr>
                <w:rFonts w:ascii="Times New Roman" w:hAnsi="Times New Roman"/>
                <w:color w:val="auto"/>
                <w:sz w:val="22"/>
              </w:rPr>
              <w:t xml:space="preserve"> collects the name, </w:t>
            </w:r>
            <w:r w:rsidR="00E879ED">
              <w:rPr>
                <w:rFonts w:ascii="Times New Roman" w:hAnsi="Times New Roman"/>
                <w:color w:val="auto"/>
                <w:sz w:val="22"/>
              </w:rPr>
              <w:t xml:space="preserve">address, other </w:t>
            </w:r>
            <w:r w:rsidRPr="00A8191F">
              <w:rPr>
                <w:rFonts w:ascii="Times New Roman" w:hAnsi="Times New Roman"/>
                <w:color w:val="auto"/>
                <w:sz w:val="22"/>
              </w:rPr>
              <w:t xml:space="preserve">property information </w:t>
            </w:r>
            <w:r w:rsidR="00E879ED">
              <w:rPr>
                <w:rFonts w:ascii="Times New Roman" w:hAnsi="Times New Roman"/>
                <w:color w:val="auto"/>
                <w:sz w:val="22"/>
              </w:rPr>
              <w:t xml:space="preserve">such as the </w:t>
            </w:r>
            <w:r w:rsidRPr="00A8191F">
              <w:rPr>
                <w:rFonts w:ascii="Times New Roman" w:hAnsi="Times New Roman"/>
                <w:color w:val="auto"/>
                <w:sz w:val="22"/>
              </w:rPr>
              <w:t xml:space="preserve">flood insurance policy information for the purpose of determining </w:t>
            </w:r>
            <w:r w:rsidR="00E879ED">
              <w:rPr>
                <w:rFonts w:ascii="Times New Roman" w:hAnsi="Times New Roman"/>
                <w:color w:val="auto"/>
                <w:sz w:val="22"/>
              </w:rPr>
              <w:t xml:space="preserve">HMA </w:t>
            </w:r>
            <w:r w:rsidRPr="00A8191F">
              <w:rPr>
                <w:rFonts w:ascii="Times New Roman" w:hAnsi="Times New Roman"/>
                <w:color w:val="auto"/>
                <w:sz w:val="22"/>
              </w:rPr>
              <w:t xml:space="preserve">funding </w:t>
            </w:r>
            <w:r w:rsidR="00E879ED">
              <w:rPr>
                <w:rFonts w:ascii="Times New Roman" w:hAnsi="Times New Roman"/>
                <w:color w:val="auto"/>
                <w:sz w:val="22"/>
              </w:rPr>
              <w:t>eligibility</w:t>
            </w:r>
            <w:r w:rsidRPr="00A8191F">
              <w:rPr>
                <w:rFonts w:ascii="Times New Roman" w:hAnsi="Times New Roman"/>
                <w:color w:val="auto"/>
                <w:sz w:val="22"/>
              </w:rPr>
              <w:t xml:space="preserve"> and </w:t>
            </w:r>
            <w:r w:rsidR="00E879ED">
              <w:rPr>
                <w:rFonts w:ascii="Times New Roman" w:hAnsi="Times New Roman"/>
                <w:color w:val="auto"/>
                <w:sz w:val="22"/>
              </w:rPr>
              <w:t xml:space="preserve">to </w:t>
            </w:r>
            <w:r w:rsidRPr="00A8191F">
              <w:rPr>
                <w:rFonts w:ascii="Times New Roman" w:hAnsi="Times New Roman"/>
                <w:color w:val="auto"/>
                <w:sz w:val="22"/>
              </w:rPr>
              <w:t>prevent duplication of benefits.</w:t>
            </w:r>
            <w:r w:rsidR="00E540C4">
              <w:rPr>
                <w:rFonts w:ascii="Times New Roman" w:hAnsi="Times New Roman"/>
                <w:color w:val="auto"/>
                <w:sz w:val="22"/>
              </w:rPr>
              <w:t xml:space="preserve">        There are no forms associated with OMB ICR No. 1660-0072.</w:t>
            </w:r>
          </w:p>
          <w:p w:rsidR="000C1B4F" w:rsidRDefault="00FD406B" w:rsidP="007851B1">
            <w:pPr>
              <w:pStyle w:val="Details"/>
              <w:tabs>
                <w:tab w:val="center" w:pos="4680"/>
              </w:tabs>
              <w:spacing w:before="0" w:after="120"/>
              <w:rPr>
                <w:rFonts w:ascii="Times New Roman" w:hAnsi="Times New Roman"/>
                <w:color w:val="auto"/>
                <w:sz w:val="22"/>
              </w:rPr>
            </w:pPr>
            <w:r>
              <w:rPr>
                <w:rFonts w:ascii="Times New Roman" w:hAnsi="Times New Roman"/>
                <w:color w:val="auto"/>
                <w:sz w:val="22"/>
              </w:rPr>
              <w:t xml:space="preserve">MT </w:t>
            </w:r>
            <w:proofErr w:type="spellStart"/>
            <w:r>
              <w:rPr>
                <w:rFonts w:ascii="Times New Roman" w:hAnsi="Times New Roman"/>
                <w:color w:val="auto"/>
                <w:sz w:val="22"/>
              </w:rPr>
              <w:t>eGrants</w:t>
            </w:r>
            <w:proofErr w:type="spellEnd"/>
            <w:r>
              <w:rPr>
                <w:rFonts w:ascii="Times New Roman" w:hAnsi="Times New Roman"/>
                <w:color w:val="auto"/>
                <w:sz w:val="22"/>
              </w:rPr>
              <w:t xml:space="preserve"> currently has coverage by the DHS/FEMA/PIA-006 FEMA National Emergency Management Information System MT </w:t>
            </w:r>
            <w:proofErr w:type="spellStart"/>
            <w:r>
              <w:rPr>
                <w:rFonts w:ascii="Times New Roman" w:hAnsi="Times New Roman"/>
                <w:color w:val="auto"/>
                <w:sz w:val="22"/>
              </w:rPr>
              <w:t>eGrants</w:t>
            </w:r>
            <w:proofErr w:type="spellEnd"/>
            <w:r>
              <w:rPr>
                <w:rFonts w:ascii="Times New Roman" w:hAnsi="Times New Roman"/>
                <w:color w:val="auto"/>
                <w:sz w:val="22"/>
              </w:rPr>
              <w:t xml:space="preserve"> System Privacy Impact Assessment (PIA) and the </w:t>
            </w:r>
            <w:r w:rsidR="00F52260">
              <w:rPr>
                <w:rFonts w:ascii="Times New Roman" w:hAnsi="Times New Roman"/>
                <w:color w:val="auto"/>
                <w:sz w:val="22"/>
              </w:rPr>
              <w:t xml:space="preserve">DHS/FEMA-009 Hazard Mitigation Assistance (HMA) Grant Programs System of Records </w:t>
            </w:r>
            <w:r w:rsidR="00AA28EA">
              <w:rPr>
                <w:rFonts w:ascii="Times New Roman" w:hAnsi="Times New Roman"/>
                <w:color w:val="auto"/>
                <w:sz w:val="22"/>
              </w:rPr>
              <w:t>System of Records Notice (SORN</w:t>
            </w:r>
            <w:r w:rsidR="006B32D2">
              <w:rPr>
                <w:rFonts w:ascii="Times New Roman" w:hAnsi="Times New Roman"/>
                <w:color w:val="auto"/>
                <w:sz w:val="22"/>
              </w:rPr>
              <w:t>)</w:t>
            </w:r>
            <w:r w:rsidR="00F52260">
              <w:rPr>
                <w:rFonts w:ascii="Times New Roman" w:hAnsi="Times New Roman"/>
                <w:color w:val="auto"/>
                <w:sz w:val="22"/>
              </w:rPr>
              <w:t>, 77 Fed. Reg. 17</w:t>
            </w:r>
            <w:r w:rsidR="00D61901">
              <w:rPr>
                <w:rFonts w:ascii="Times New Roman" w:hAnsi="Times New Roman"/>
                <w:color w:val="auto"/>
                <w:sz w:val="22"/>
              </w:rPr>
              <w:t>,</w:t>
            </w:r>
            <w:r w:rsidR="00F52260">
              <w:rPr>
                <w:rFonts w:ascii="Times New Roman" w:hAnsi="Times New Roman"/>
                <w:color w:val="auto"/>
                <w:sz w:val="22"/>
              </w:rPr>
              <w:t>783</w:t>
            </w:r>
            <w:r w:rsidR="00D61901">
              <w:rPr>
                <w:rFonts w:ascii="Times New Roman" w:hAnsi="Times New Roman"/>
                <w:color w:val="auto"/>
                <w:sz w:val="22"/>
              </w:rPr>
              <w:t xml:space="preserve"> (July 23, 2012</w:t>
            </w:r>
            <w:r w:rsidR="00F52260">
              <w:rPr>
                <w:rFonts w:ascii="Times New Roman" w:hAnsi="Times New Roman"/>
                <w:color w:val="auto"/>
                <w:sz w:val="22"/>
              </w:rPr>
              <w:t>).</w:t>
            </w:r>
            <w:r w:rsidR="00E879ED">
              <w:rPr>
                <w:rFonts w:ascii="Times New Roman" w:hAnsi="Times New Roman"/>
                <w:color w:val="auto"/>
                <w:sz w:val="22"/>
              </w:rPr>
              <w:t>(PLEASE NOTE THAT THIS SORN IS BEING REVISED)</w:t>
            </w:r>
            <w:r w:rsidR="00F52260">
              <w:rPr>
                <w:rFonts w:ascii="Times New Roman" w:hAnsi="Times New Roman"/>
                <w:color w:val="auto"/>
                <w:sz w:val="22"/>
              </w:rPr>
              <w:t xml:space="preserve">  </w:t>
            </w:r>
          </w:p>
          <w:p w:rsidR="004F0692" w:rsidRDefault="006B32D2" w:rsidP="007851B1">
            <w:pPr>
              <w:pStyle w:val="Details"/>
              <w:tabs>
                <w:tab w:val="center" w:pos="4680"/>
              </w:tabs>
              <w:spacing w:before="0" w:after="120"/>
              <w:rPr>
                <w:rFonts w:ascii="Times New Roman" w:hAnsi="Times New Roman"/>
                <w:color w:val="auto"/>
                <w:sz w:val="22"/>
              </w:rPr>
            </w:pPr>
            <w:r>
              <w:rPr>
                <w:rFonts w:ascii="Times New Roman" w:hAnsi="Times New Roman"/>
                <w:color w:val="auto"/>
                <w:sz w:val="22"/>
              </w:rPr>
              <w:t>Individuals</w:t>
            </w:r>
            <w:r w:rsidR="00E879ED">
              <w:rPr>
                <w:rFonts w:ascii="Times New Roman" w:hAnsi="Times New Roman"/>
                <w:color w:val="auto"/>
                <w:sz w:val="22"/>
              </w:rPr>
              <w:t xml:space="preserve"> access </w:t>
            </w:r>
            <w:r w:rsidR="00AA28EA">
              <w:rPr>
                <w:rFonts w:ascii="Times New Roman" w:hAnsi="Times New Roman"/>
                <w:color w:val="auto"/>
                <w:sz w:val="22"/>
              </w:rPr>
              <w:t xml:space="preserve">MT </w:t>
            </w:r>
            <w:proofErr w:type="spellStart"/>
            <w:r w:rsidR="00AA28EA">
              <w:rPr>
                <w:rFonts w:ascii="Times New Roman" w:hAnsi="Times New Roman"/>
                <w:color w:val="auto"/>
                <w:sz w:val="22"/>
              </w:rPr>
              <w:t>eGrants</w:t>
            </w:r>
            <w:proofErr w:type="spellEnd"/>
            <w:r w:rsidR="00AA28EA">
              <w:rPr>
                <w:rFonts w:ascii="Times New Roman" w:hAnsi="Times New Roman"/>
                <w:color w:val="auto"/>
                <w:sz w:val="22"/>
              </w:rPr>
              <w:t xml:space="preserve"> </w:t>
            </w:r>
            <w:r w:rsidR="000C1B4F">
              <w:rPr>
                <w:rFonts w:ascii="Times New Roman" w:hAnsi="Times New Roman"/>
                <w:color w:val="auto"/>
                <w:sz w:val="22"/>
              </w:rPr>
              <w:t>through the FEMA Authentication and Provisioning S</w:t>
            </w:r>
            <w:r w:rsidR="00AA28EA">
              <w:rPr>
                <w:rFonts w:ascii="Times New Roman" w:hAnsi="Times New Roman"/>
                <w:color w:val="auto"/>
                <w:sz w:val="22"/>
              </w:rPr>
              <w:t>ervices</w:t>
            </w:r>
            <w:r w:rsidR="000C1B4F">
              <w:rPr>
                <w:rFonts w:ascii="Times New Roman" w:hAnsi="Times New Roman"/>
                <w:color w:val="auto"/>
                <w:sz w:val="22"/>
              </w:rPr>
              <w:t xml:space="preserve"> (APS).  FEMA APS is currently covered by the DHS/FEMA/PIA-031 Authentication and </w:t>
            </w:r>
            <w:r w:rsidR="00411502">
              <w:rPr>
                <w:rFonts w:ascii="Times New Roman" w:hAnsi="Times New Roman"/>
                <w:color w:val="auto"/>
                <w:sz w:val="22"/>
              </w:rPr>
              <w:t>Provisioning Services (APS) PIA and the DHS/ALL-004 General Information Technology Access Account Records System</w:t>
            </w:r>
            <w:r w:rsidR="00A8191F" w:rsidRPr="00A8191F">
              <w:rPr>
                <w:rFonts w:ascii="Times New Roman" w:hAnsi="Times New Roman"/>
                <w:color w:val="auto"/>
                <w:sz w:val="22"/>
              </w:rPr>
              <w:t xml:space="preserve"> </w:t>
            </w:r>
            <w:r w:rsidR="00AA28EA">
              <w:rPr>
                <w:rFonts w:ascii="Times New Roman" w:hAnsi="Times New Roman"/>
                <w:color w:val="auto"/>
                <w:sz w:val="22"/>
              </w:rPr>
              <w:t>(GITAARS)</w:t>
            </w:r>
            <w:r w:rsidR="005161C0">
              <w:rPr>
                <w:rFonts w:ascii="Times New Roman" w:hAnsi="Times New Roman"/>
                <w:color w:val="auto"/>
                <w:sz w:val="22"/>
              </w:rPr>
              <w:t xml:space="preserve"> </w:t>
            </w:r>
            <w:r w:rsidR="00AA28EA">
              <w:rPr>
                <w:rFonts w:ascii="Times New Roman" w:hAnsi="Times New Roman"/>
                <w:color w:val="auto"/>
                <w:sz w:val="22"/>
              </w:rPr>
              <w:t>SORN 77 Fed. Reg. 70</w:t>
            </w:r>
            <w:r w:rsidR="00D61901">
              <w:rPr>
                <w:rFonts w:ascii="Times New Roman" w:hAnsi="Times New Roman"/>
                <w:color w:val="auto"/>
                <w:sz w:val="22"/>
              </w:rPr>
              <w:t>,</w:t>
            </w:r>
            <w:r w:rsidR="00AA28EA">
              <w:rPr>
                <w:rFonts w:ascii="Times New Roman" w:hAnsi="Times New Roman"/>
                <w:color w:val="auto"/>
                <w:sz w:val="22"/>
              </w:rPr>
              <w:t>792</w:t>
            </w:r>
            <w:r w:rsidR="00D61901">
              <w:rPr>
                <w:rFonts w:ascii="Times New Roman" w:hAnsi="Times New Roman"/>
                <w:color w:val="auto"/>
                <w:sz w:val="22"/>
              </w:rPr>
              <w:t xml:space="preserve"> (Nov. 27, 2012</w:t>
            </w:r>
            <w:r w:rsidR="00AA28EA">
              <w:rPr>
                <w:rFonts w:ascii="Times New Roman" w:hAnsi="Times New Roman"/>
                <w:color w:val="auto"/>
                <w:sz w:val="22"/>
              </w:rPr>
              <w:t>).</w:t>
            </w:r>
          </w:p>
          <w:p w:rsidR="003C6118" w:rsidRPr="00A8191F" w:rsidRDefault="000C1B4F" w:rsidP="007851B1">
            <w:pPr>
              <w:pStyle w:val="Details"/>
              <w:tabs>
                <w:tab w:val="center" w:pos="4680"/>
              </w:tabs>
              <w:spacing w:before="0" w:after="120"/>
              <w:rPr>
                <w:rFonts w:ascii="Times New Roman" w:hAnsi="Times New Roman"/>
                <w:color w:val="auto"/>
                <w:sz w:val="22"/>
              </w:rPr>
            </w:pPr>
            <w:r>
              <w:rPr>
                <w:rFonts w:ascii="Times New Roman" w:hAnsi="Times New Roman"/>
                <w:color w:val="auto"/>
                <w:sz w:val="22"/>
              </w:rPr>
              <w:t xml:space="preserve">FIMA shares MT </w:t>
            </w:r>
            <w:proofErr w:type="spellStart"/>
            <w:r>
              <w:rPr>
                <w:rFonts w:ascii="Times New Roman" w:hAnsi="Times New Roman"/>
                <w:color w:val="auto"/>
                <w:sz w:val="22"/>
              </w:rPr>
              <w:t>eGrant</w:t>
            </w:r>
            <w:proofErr w:type="spellEnd"/>
            <w:r>
              <w:rPr>
                <w:rFonts w:ascii="Times New Roman" w:hAnsi="Times New Roman"/>
                <w:color w:val="auto"/>
                <w:sz w:val="22"/>
              </w:rPr>
              <w:t xml:space="preserve"> information with the FEMA Enterprise Data Warehouse (EDW).  FIMA shares this information with EDW for storage and reporting purposes.  The FEMA EDW is currently covered by the DHS/FEMA/PIA-026 Operational Data Store and Enterprise Data Warehouse PIA.  </w:t>
            </w:r>
          </w:p>
          <w:p w:rsidR="004F0692" w:rsidRPr="00A8191F" w:rsidRDefault="004F0692" w:rsidP="007851B1">
            <w:pPr>
              <w:pStyle w:val="Details"/>
              <w:tabs>
                <w:tab w:val="center" w:pos="4680"/>
              </w:tabs>
              <w:spacing w:before="0" w:after="120"/>
              <w:rPr>
                <w:rFonts w:ascii="Times New Roman" w:hAnsi="Times New Roman"/>
                <w:color w:val="auto"/>
                <w:sz w:val="22"/>
              </w:rPr>
            </w:pPr>
          </w:p>
        </w:tc>
      </w:tr>
    </w:tbl>
    <w:p w:rsidR="005662B5" w:rsidRPr="004B39AA" w:rsidRDefault="005662B5" w:rsidP="00552667">
      <w:pPr>
        <w:pStyle w:val="SmallSide"/>
        <w:spacing w:before="0" w:after="0" w:line="360" w:lineRule="auto"/>
        <w:rPr>
          <w:rFonts w:ascii="Times New Roman" w:hAnsi="Times New Roman" w:cs="Times New Roman"/>
          <w:sz w:val="22"/>
          <w:szCs w:val="22"/>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98"/>
        <w:gridCol w:w="4860"/>
      </w:tblGrid>
      <w:tr w:rsidR="00584F79" w:rsidRPr="004B39AA" w:rsidTr="00844673">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844673" w:rsidRPr="004B39AA" w:rsidRDefault="00844673" w:rsidP="00BB431D">
            <w:pPr>
              <w:pStyle w:val="Label"/>
              <w:numPr>
                <w:ilvl w:val="0"/>
                <w:numId w:val="37"/>
              </w:numPr>
              <w:spacing w:before="0" w:after="0"/>
              <w:rPr>
                <w:rFonts w:ascii="Times New Roman" w:hAnsi="Times New Roman"/>
                <w:b w:val="0"/>
                <w:i/>
                <w:color w:val="auto"/>
                <w:sz w:val="22"/>
              </w:rPr>
            </w:pPr>
            <w:r w:rsidRPr="004B39AA">
              <w:rPr>
                <w:rFonts w:ascii="Times New Roman" w:hAnsi="Times New Roman"/>
                <w:color w:val="auto"/>
                <w:sz w:val="22"/>
              </w:rPr>
              <w:t>Does this system employ any of the following technologies:</w:t>
            </w:r>
          </w:p>
          <w:p w:rsidR="00844673" w:rsidRPr="004B39AA" w:rsidRDefault="00FB6272" w:rsidP="00A1558E">
            <w:pPr>
              <w:pStyle w:val="Label"/>
              <w:spacing w:before="0" w:after="0"/>
              <w:rPr>
                <w:rFonts w:ascii="Times New Roman" w:hAnsi="Times New Roman"/>
                <w:b w:val="0"/>
                <w:i/>
                <w:color w:val="auto"/>
                <w:sz w:val="22"/>
              </w:rPr>
            </w:pPr>
            <w:r w:rsidRPr="004B39AA">
              <w:rPr>
                <w:rFonts w:ascii="Times New Roman" w:hAnsi="Times New Roman"/>
                <w:b w:val="0"/>
                <w:i/>
                <w:color w:val="auto"/>
                <w:sz w:val="22"/>
              </w:rPr>
              <w:t xml:space="preserve">If you are </w:t>
            </w:r>
            <w:r w:rsidR="00C508DC" w:rsidRPr="004B39AA">
              <w:rPr>
                <w:rFonts w:ascii="Times New Roman" w:hAnsi="Times New Roman"/>
                <w:b w:val="0"/>
                <w:i/>
                <w:color w:val="auto"/>
                <w:sz w:val="22"/>
              </w:rPr>
              <w:t>using any of these technologies and want coverage under the respective PIA for that technology please stop here</w:t>
            </w:r>
            <w:r w:rsidR="004F0692" w:rsidRPr="004B39AA">
              <w:rPr>
                <w:rFonts w:ascii="Times New Roman" w:hAnsi="Times New Roman"/>
                <w:b w:val="0"/>
                <w:i/>
                <w:color w:val="auto"/>
                <w:sz w:val="22"/>
              </w:rPr>
              <w:t xml:space="preserve"> and contact the DHS </w:t>
            </w:r>
            <w:r w:rsidR="004F0692" w:rsidRPr="004B39AA">
              <w:rPr>
                <w:rFonts w:ascii="Times New Roman" w:hAnsi="Times New Roman"/>
                <w:b w:val="0"/>
                <w:i/>
                <w:color w:val="auto"/>
                <w:sz w:val="22"/>
              </w:rPr>
              <w:lastRenderedPageBreak/>
              <w:t>Privacy Office for further guidance</w:t>
            </w:r>
            <w:r w:rsidRPr="004B39AA">
              <w:rPr>
                <w:rFonts w:ascii="Times New Roman" w:hAnsi="Times New Roman"/>
                <w:b w:val="0"/>
                <w:i/>
                <w:color w:val="auto"/>
                <w:sz w:val="22"/>
              </w:rPr>
              <w:t>.</w:t>
            </w:r>
          </w:p>
          <w:p w:rsidR="00844673" w:rsidRPr="004B39AA" w:rsidRDefault="00844673" w:rsidP="00844673">
            <w:pPr>
              <w:pStyle w:val="Label"/>
              <w:spacing w:before="0" w:after="0"/>
              <w:rPr>
                <w:rFonts w:ascii="Times New Roman" w:hAnsi="Times New Roman"/>
                <w:b w:val="0"/>
                <w:i/>
                <w:color w:val="auto"/>
                <w:sz w:val="22"/>
              </w:rPr>
            </w:pPr>
            <w:r w:rsidRPr="004B39AA">
              <w:rPr>
                <w:rFonts w:ascii="Times New Roman" w:hAnsi="Times New Roman"/>
                <w:b w:val="0"/>
                <w:i/>
                <w:color w:val="auto"/>
                <w:sz w:val="22"/>
              </w:rPr>
              <w:t xml:space="preserve"> </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44673" w:rsidRPr="004B39AA" w:rsidRDefault="00393087" w:rsidP="00A1558E">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lastRenderedPageBreak/>
              <w:fldChar w:fldCharType="begin">
                <w:ffData>
                  <w:name w:val="Check25"/>
                  <w:enabled/>
                  <w:calcOnExit w:val="0"/>
                  <w:checkBox>
                    <w:sizeAuto/>
                    <w:default w:val="0"/>
                  </w:checkBox>
                </w:ffData>
              </w:fldChar>
            </w:r>
            <w:r w:rsidR="00844673" w:rsidRPr="004B39AA">
              <w:rPr>
                <w:rFonts w:ascii="Times New Roman" w:hAnsi="Times New Roman"/>
                <w:b w:val="0"/>
                <w:color w:val="auto"/>
                <w:sz w:val="22"/>
              </w:rPr>
              <w:instrText xml:space="preserve"> FORMCHECKBOX </w:instrText>
            </w:r>
            <w:r w:rsidR="005016BC">
              <w:rPr>
                <w:rFonts w:ascii="Times New Roman" w:hAnsi="Times New Roman"/>
                <w:b w:val="0"/>
                <w:color w:val="auto"/>
                <w:sz w:val="22"/>
              </w:rPr>
            </w:r>
            <w:r w:rsidR="005016BC">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00844673" w:rsidRPr="004B39AA">
              <w:rPr>
                <w:rFonts w:ascii="Times New Roman" w:hAnsi="Times New Roman"/>
                <w:b w:val="0"/>
                <w:color w:val="auto"/>
                <w:sz w:val="22"/>
              </w:rPr>
              <w:t xml:space="preserve">  Closed Circuit Television (CCTV)</w:t>
            </w:r>
          </w:p>
          <w:p w:rsidR="00844673" w:rsidRPr="004B39AA" w:rsidRDefault="00393087" w:rsidP="00A1558E">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00844673" w:rsidRPr="004B39AA">
              <w:rPr>
                <w:rFonts w:ascii="Times New Roman" w:hAnsi="Times New Roman"/>
                <w:b w:val="0"/>
                <w:color w:val="auto"/>
                <w:sz w:val="22"/>
              </w:rPr>
              <w:instrText xml:space="preserve"> FORMCHECKBOX </w:instrText>
            </w:r>
            <w:r w:rsidR="005016BC">
              <w:rPr>
                <w:rFonts w:ascii="Times New Roman" w:hAnsi="Times New Roman"/>
                <w:b w:val="0"/>
                <w:color w:val="auto"/>
                <w:sz w:val="22"/>
              </w:rPr>
            </w:r>
            <w:r w:rsidR="005016BC">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00844673" w:rsidRPr="004B39AA">
              <w:rPr>
                <w:rFonts w:ascii="Times New Roman" w:hAnsi="Times New Roman"/>
                <w:b w:val="0"/>
                <w:color w:val="auto"/>
                <w:sz w:val="22"/>
              </w:rPr>
              <w:t xml:space="preserve">  Social Media </w:t>
            </w:r>
          </w:p>
          <w:p w:rsidR="00844673" w:rsidRPr="004B39AA" w:rsidRDefault="00393087" w:rsidP="00844673">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00844673" w:rsidRPr="004B39AA">
              <w:rPr>
                <w:rFonts w:ascii="Times New Roman" w:hAnsi="Times New Roman"/>
                <w:b w:val="0"/>
                <w:color w:val="auto"/>
                <w:sz w:val="22"/>
              </w:rPr>
              <w:instrText xml:space="preserve"> FORMCHECKBOX </w:instrText>
            </w:r>
            <w:r w:rsidR="005016BC">
              <w:rPr>
                <w:rFonts w:ascii="Times New Roman" w:hAnsi="Times New Roman"/>
                <w:b w:val="0"/>
                <w:color w:val="auto"/>
                <w:sz w:val="22"/>
              </w:rPr>
            </w:r>
            <w:r w:rsidR="005016BC">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00844673" w:rsidRPr="004B39AA">
              <w:rPr>
                <w:rFonts w:ascii="Times New Roman" w:hAnsi="Times New Roman"/>
                <w:b w:val="0"/>
                <w:color w:val="auto"/>
                <w:sz w:val="22"/>
              </w:rPr>
              <w:t xml:space="preserve"> </w:t>
            </w:r>
            <w:r w:rsidR="00173C64">
              <w:rPr>
                <w:rFonts w:ascii="Times New Roman" w:hAnsi="Times New Roman"/>
                <w:b w:val="0"/>
                <w:color w:val="auto"/>
                <w:sz w:val="22"/>
              </w:rPr>
              <w:t xml:space="preserve"> </w:t>
            </w:r>
            <w:r w:rsidR="00844673" w:rsidRPr="004B39AA">
              <w:rPr>
                <w:rFonts w:ascii="Times New Roman" w:hAnsi="Times New Roman"/>
                <w:b w:val="0"/>
                <w:color w:val="auto"/>
                <w:sz w:val="22"/>
              </w:rPr>
              <w:t>Web portal</w:t>
            </w:r>
            <w:r w:rsidR="00844673" w:rsidRPr="004B39AA">
              <w:rPr>
                <w:rStyle w:val="FootnoteReference"/>
                <w:rFonts w:ascii="Times New Roman" w:hAnsi="Times New Roman"/>
                <w:b w:val="0"/>
                <w:color w:val="auto"/>
                <w:sz w:val="22"/>
              </w:rPr>
              <w:footnoteReference w:id="1"/>
            </w:r>
            <w:r w:rsidR="00B86D35" w:rsidRPr="004B39AA">
              <w:rPr>
                <w:rFonts w:ascii="Times New Roman" w:hAnsi="Times New Roman"/>
                <w:b w:val="0"/>
                <w:color w:val="auto"/>
                <w:sz w:val="22"/>
              </w:rPr>
              <w:t xml:space="preserve"> (e.g.</w:t>
            </w:r>
            <w:r w:rsidR="00173C64">
              <w:rPr>
                <w:rFonts w:ascii="Times New Roman" w:hAnsi="Times New Roman"/>
                <w:b w:val="0"/>
                <w:color w:val="auto"/>
                <w:sz w:val="22"/>
              </w:rPr>
              <w:t>,</w:t>
            </w:r>
            <w:r w:rsidR="00B86D35" w:rsidRPr="004B39AA">
              <w:rPr>
                <w:rFonts w:ascii="Times New Roman" w:hAnsi="Times New Roman"/>
                <w:b w:val="0"/>
                <w:color w:val="auto"/>
                <w:sz w:val="22"/>
              </w:rPr>
              <w:t xml:space="preserve"> SharePoint)</w:t>
            </w:r>
          </w:p>
          <w:p w:rsidR="00C508DC" w:rsidRPr="004B39AA" w:rsidRDefault="00C508DC" w:rsidP="00C508DC">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lastRenderedPageBreak/>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5016BC">
              <w:rPr>
                <w:rFonts w:ascii="Times New Roman" w:hAnsi="Times New Roman"/>
                <w:b w:val="0"/>
                <w:color w:val="auto"/>
                <w:sz w:val="22"/>
              </w:rPr>
            </w:r>
            <w:r w:rsidR="005016BC">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Contact Lists</w:t>
            </w:r>
          </w:p>
          <w:p w:rsidR="006D2C28" w:rsidRPr="004B39AA" w:rsidRDefault="00A8191F" w:rsidP="006D2C28">
            <w:pPr>
              <w:pStyle w:val="Label"/>
              <w:spacing w:before="120" w:after="0" w:line="276" w:lineRule="auto"/>
              <w:rPr>
                <w:rFonts w:ascii="Times New Roman" w:hAnsi="Times New Roman"/>
                <w:b w:val="0"/>
                <w:color w:val="auto"/>
                <w:sz w:val="22"/>
              </w:rPr>
            </w:pPr>
            <w:r>
              <w:rPr>
                <w:rFonts w:ascii="Times New Roman" w:hAnsi="Times New Roman"/>
                <w:b w:val="0"/>
                <w:color w:val="auto"/>
                <w:sz w:val="22"/>
              </w:rPr>
              <w:fldChar w:fldCharType="begin">
                <w:ffData>
                  <w:name w:val="Check25"/>
                  <w:enabled/>
                  <w:calcOnExit w:val="0"/>
                  <w:checkBox>
                    <w:sizeAuto/>
                    <w:default w:val="1"/>
                  </w:checkBox>
                </w:ffData>
              </w:fldChar>
            </w:r>
            <w:bookmarkStart w:id="1" w:name="Check25"/>
            <w:r>
              <w:rPr>
                <w:rFonts w:ascii="Times New Roman" w:hAnsi="Times New Roman"/>
                <w:b w:val="0"/>
                <w:color w:val="auto"/>
                <w:sz w:val="22"/>
              </w:rPr>
              <w:instrText xml:space="preserve"> FORMCHECKBOX </w:instrText>
            </w:r>
            <w:r w:rsidR="005016BC">
              <w:rPr>
                <w:rFonts w:ascii="Times New Roman" w:hAnsi="Times New Roman"/>
                <w:b w:val="0"/>
                <w:color w:val="auto"/>
                <w:sz w:val="22"/>
              </w:rPr>
            </w:r>
            <w:r w:rsidR="005016BC">
              <w:rPr>
                <w:rFonts w:ascii="Times New Roman" w:hAnsi="Times New Roman"/>
                <w:b w:val="0"/>
                <w:color w:val="auto"/>
                <w:sz w:val="22"/>
              </w:rPr>
              <w:fldChar w:fldCharType="separate"/>
            </w:r>
            <w:r>
              <w:rPr>
                <w:rFonts w:ascii="Times New Roman" w:hAnsi="Times New Roman"/>
                <w:b w:val="0"/>
                <w:color w:val="auto"/>
                <w:sz w:val="22"/>
              </w:rPr>
              <w:fldChar w:fldCharType="end"/>
            </w:r>
            <w:bookmarkEnd w:id="1"/>
            <w:r w:rsidR="006D2C28" w:rsidRPr="004B39AA">
              <w:rPr>
                <w:rFonts w:ascii="Times New Roman" w:hAnsi="Times New Roman"/>
                <w:b w:val="0"/>
                <w:color w:val="auto"/>
                <w:sz w:val="22"/>
              </w:rPr>
              <w:t xml:space="preserve">  None of these</w:t>
            </w:r>
          </w:p>
        </w:tc>
      </w:tr>
    </w:tbl>
    <w:p w:rsidR="00844673" w:rsidRPr="004B39AA" w:rsidRDefault="00844673" w:rsidP="00552667">
      <w:pPr>
        <w:pStyle w:val="SmallSide"/>
        <w:spacing w:before="0" w:after="0" w:line="360" w:lineRule="auto"/>
        <w:rPr>
          <w:rFonts w:ascii="Times New Roman" w:hAnsi="Times New Roman" w:cs="Times New Roman"/>
          <w:sz w:val="22"/>
          <w:szCs w:val="22"/>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98"/>
        <w:gridCol w:w="4860"/>
      </w:tblGrid>
      <w:tr w:rsidR="00584F79" w:rsidRPr="004B39AA" w:rsidTr="007851B1">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0B417A" w:rsidRPr="004B39AA" w:rsidRDefault="000B417A" w:rsidP="00C508DC">
            <w:pPr>
              <w:pStyle w:val="Label"/>
              <w:numPr>
                <w:ilvl w:val="0"/>
                <w:numId w:val="37"/>
              </w:numPr>
              <w:spacing w:before="0" w:after="0" w:line="276" w:lineRule="auto"/>
              <w:rPr>
                <w:rFonts w:ascii="Times New Roman" w:hAnsi="Times New Roman"/>
                <w:color w:val="auto"/>
                <w:sz w:val="22"/>
              </w:rPr>
            </w:pPr>
            <w:r w:rsidRPr="004B39AA">
              <w:rPr>
                <w:rFonts w:ascii="Times New Roman" w:hAnsi="Times New Roman"/>
                <w:color w:val="auto"/>
                <w:sz w:val="22"/>
              </w:rPr>
              <w:t>From whom does the Project or Program collect, maintain, use</w:t>
            </w:r>
            <w:r w:rsidR="00173C64">
              <w:rPr>
                <w:rFonts w:ascii="Times New Roman" w:hAnsi="Times New Roman"/>
                <w:color w:val="auto"/>
                <w:sz w:val="22"/>
              </w:rPr>
              <w:t>,</w:t>
            </w:r>
            <w:r w:rsidRPr="004B39AA">
              <w:rPr>
                <w:rFonts w:ascii="Times New Roman" w:hAnsi="Times New Roman"/>
                <w:color w:val="auto"/>
                <w:sz w:val="22"/>
              </w:rPr>
              <w:t xml:space="preserve"> or disseminate information?  </w:t>
            </w:r>
          </w:p>
          <w:p w:rsidR="000B417A" w:rsidRPr="004B39AA" w:rsidRDefault="000B417A" w:rsidP="007851B1">
            <w:pPr>
              <w:pStyle w:val="Label"/>
              <w:spacing w:before="0" w:after="0" w:line="276" w:lineRule="auto"/>
              <w:ind w:left="720" w:hanging="360"/>
              <w:rPr>
                <w:rFonts w:ascii="Times New Roman" w:hAnsi="Times New Roman"/>
                <w:b w:val="0"/>
                <w:i/>
                <w:color w:val="auto"/>
                <w:sz w:val="22"/>
              </w:rPr>
            </w:pPr>
            <w:r w:rsidRPr="004B39AA">
              <w:rPr>
                <w:rFonts w:ascii="Times New Roman" w:hAnsi="Times New Roman"/>
                <w:b w:val="0"/>
                <w:i/>
                <w:color w:val="auto"/>
                <w:sz w:val="22"/>
              </w:rPr>
              <w:t xml:space="preserve">       Please check all that apply.</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E2C1E" w:rsidRPr="004B39AA" w:rsidRDefault="007E2C1E" w:rsidP="007E2C1E">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5016BC">
              <w:rPr>
                <w:rFonts w:ascii="Times New Roman" w:hAnsi="Times New Roman"/>
                <w:b w:val="0"/>
                <w:color w:val="auto"/>
                <w:sz w:val="22"/>
              </w:rPr>
            </w:r>
            <w:r w:rsidR="005016BC">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This program does not collect any personally identifiable information</w:t>
            </w:r>
            <w:r w:rsidRPr="004B39AA">
              <w:rPr>
                <w:rStyle w:val="FootnoteReference"/>
                <w:rFonts w:ascii="Times New Roman" w:hAnsi="Times New Roman"/>
                <w:b w:val="0"/>
                <w:color w:val="auto"/>
                <w:sz w:val="22"/>
              </w:rPr>
              <w:footnoteReference w:id="2"/>
            </w:r>
          </w:p>
          <w:p w:rsidR="006D2C28" w:rsidRDefault="00A8191F" w:rsidP="006D2C28">
            <w:pPr>
              <w:pStyle w:val="Label"/>
              <w:spacing w:before="120" w:after="0" w:line="276" w:lineRule="auto"/>
              <w:rPr>
                <w:rFonts w:ascii="Times New Roman" w:hAnsi="Times New Roman"/>
                <w:b w:val="0"/>
                <w:color w:val="auto"/>
                <w:sz w:val="22"/>
              </w:rPr>
            </w:pPr>
            <w:r>
              <w:rPr>
                <w:rFonts w:ascii="Times New Roman" w:hAnsi="Times New Roman"/>
                <w:b w:val="0"/>
                <w:color w:val="auto"/>
                <w:sz w:val="22"/>
              </w:rPr>
              <w:fldChar w:fldCharType="begin">
                <w:ffData>
                  <w:name w:val=""/>
                  <w:enabled/>
                  <w:calcOnExit w:val="0"/>
                  <w:checkBox>
                    <w:sizeAuto/>
                    <w:default w:val="1"/>
                  </w:checkBox>
                </w:ffData>
              </w:fldChar>
            </w:r>
            <w:r>
              <w:rPr>
                <w:rFonts w:ascii="Times New Roman" w:hAnsi="Times New Roman"/>
                <w:b w:val="0"/>
                <w:color w:val="auto"/>
                <w:sz w:val="22"/>
              </w:rPr>
              <w:instrText xml:space="preserve"> FORMCHECKBOX </w:instrText>
            </w:r>
            <w:r w:rsidR="005016BC">
              <w:rPr>
                <w:rFonts w:ascii="Times New Roman" w:hAnsi="Times New Roman"/>
                <w:b w:val="0"/>
                <w:color w:val="auto"/>
                <w:sz w:val="22"/>
              </w:rPr>
            </w:r>
            <w:r w:rsidR="005016BC">
              <w:rPr>
                <w:rFonts w:ascii="Times New Roman" w:hAnsi="Times New Roman"/>
                <w:b w:val="0"/>
                <w:color w:val="auto"/>
                <w:sz w:val="22"/>
              </w:rPr>
              <w:fldChar w:fldCharType="separate"/>
            </w:r>
            <w:r>
              <w:rPr>
                <w:rFonts w:ascii="Times New Roman" w:hAnsi="Times New Roman"/>
                <w:b w:val="0"/>
                <w:color w:val="auto"/>
                <w:sz w:val="22"/>
              </w:rPr>
              <w:fldChar w:fldCharType="end"/>
            </w:r>
            <w:r w:rsidR="006D2C28" w:rsidRPr="004B39AA">
              <w:rPr>
                <w:rFonts w:ascii="Times New Roman" w:hAnsi="Times New Roman"/>
                <w:b w:val="0"/>
                <w:color w:val="auto"/>
                <w:sz w:val="22"/>
              </w:rPr>
              <w:t xml:space="preserve">  Members of the public</w:t>
            </w:r>
          </w:p>
          <w:p w:rsidR="003C6118" w:rsidRPr="004B39AA" w:rsidRDefault="003C6118" w:rsidP="006D2C28">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5016BC">
              <w:rPr>
                <w:rFonts w:ascii="Times New Roman" w:hAnsi="Times New Roman"/>
                <w:b w:val="0"/>
                <w:color w:val="auto"/>
                <w:sz w:val="22"/>
              </w:rPr>
            </w:r>
            <w:r w:rsidR="005016BC">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DHS employees/contractors (list components):</w:t>
            </w:r>
          </w:p>
          <w:p w:rsidR="000B417A" w:rsidRPr="004B39AA" w:rsidRDefault="00393087" w:rsidP="007851B1">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000B417A" w:rsidRPr="004B39AA">
              <w:rPr>
                <w:rFonts w:ascii="Times New Roman" w:hAnsi="Times New Roman"/>
                <w:b w:val="0"/>
                <w:color w:val="auto"/>
                <w:sz w:val="22"/>
              </w:rPr>
              <w:instrText xml:space="preserve"> FORMCHECKBOX </w:instrText>
            </w:r>
            <w:r w:rsidR="005016BC">
              <w:rPr>
                <w:rFonts w:ascii="Times New Roman" w:hAnsi="Times New Roman"/>
                <w:b w:val="0"/>
                <w:color w:val="auto"/>
                <w:sz w:val="22"/>
              </w:rPr>
            </w:r>
            <w:r w:rsidR="005016BC">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000B417A" w:rsidRPr="004B39AA">
              <w:rPr>
                <w:rFonts w:ascii="Times New Roman" w:hAnsi="Times New Roman"/>
                <w:b w:val="0"/>
                <w:color w:val="auto"/>
                <w:sz w:val="22"/>
              </w:rPr>
              <w:t xml:space="preserve">  Contractors working on behalf of DHS</w:t>
            </w:r>
          </w:p>
          <w:p w:rsidR="00844673" w:rsidRPr="004B39AA" w:rsidRDefault="004F0692" w:rsidP="003C6118">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5016BC">
              <w:rPr>
                <w:rFonts w:ascii="Times New Roman" w:hAnsi="Times New Roman"/>
                <w:b w:val="0"/>
                <w:color w:val="auto"/>
                <w:sz w:val="22"/>
              </w:rPr>
            </w:r>
            <w:r w:rsidR="005016BC">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Employees of other federal agencies</w:t>
            </w:r>
          </w:p>
        </w:tc>
      </w:tr>
    </w:tbl>
    <w:p w:rsidR="008F7723" w:rsidRPr="004B39AA" w:rsidRDefault="008F7723">
      <w:pPr>
        <w:rPr>
          <w:rFonts w:ascii="Times New Roman" w:hAnsi="Times New Roman" w:cs="Times New Roman"/>
          <w:sz w:val="22"/>
          <w:szCs w:val="22"/>
        </w:rPr>
      </w:pPr>
    </w:p>
    <w:p w:rsidR="00D3312C" w:rsidRPr="004B39AA" w:rsidRDefault="00D3312C">
      <w:pPr>
        <w:rPr>
          <w:rFonts w:ascii="Times New Roman" w:hAnsi="Times New Roman" w:cs="Times New Roman"/>
          <w:sz w:val="22"/>
          <w:szCs w:val="22"/>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98"/>
        <w:gridCol w:w="4860"/>
        <w:gridCol w:w="18"/>
      </w:tblGrid>
      <w:tr w:rsidR="00584F79" w:rsidRPr="004B39AA" w:rsidTr="00844673">
        <w:trPr>
          <w:gridAfter w:val="1"/>
          <w:wAfter w:w="18" w:type="dxa"/>
        </w:trPr>
        <w:tc>
          <w:tcPr>
            <w:tcW w:w="9558" w:type="dxa"/>
            <w:gridSpan w:val="2"/>
            <w:shd w:val="clear" w:color="auto" w:fill="F2F2F2" w:themeFill="background1" w:themeFillShade="F2"/>
            <w:vAlign w:val="center"/>
          </w:tcPr>
          <w:p w:rsidR="000B417A" w:rsidRPr="004B39AA" w:rsidRDefault="000B417A" w:rsidP="00C508DC">
            <w:pPr>
              <w:pStyle w:val="Label"/>
              <w:numPr>
                <w:ilvl w:val="0"/>
                <w:numId w:val="37"/>
              </w:numPr>
              <w:rPr>
                <w:rFonts w:ascii="Times New Roman" w:hAnsi="Times New Roman"/>
                <w:color w:val="auto"/>
                <w:sz w:val="22"/>
              </w:rPr>
            </w:pPr>
            <w:r w:rsidRPr="004B39AA">
              <w:rPr>
                <w:rFonts w:ascii="Times New Roman" w:hAnsi="Times New Roman"/>
                <w:color w:val="auto"/>
                <w:sz w:val="22"/>
              </w:rPr>
              <w:t xml:space="preserve">What specific information about individuals </w:t>
            </w:r>
            <w:r w:rsidR="006A3451" w:rsidRPr="004B39AA">
              <w:rPr>
                <w:rFonts w:ascii="Times New Roman" w:hAnsi="Times New Roman"/>
                <w:color w:val="auto"/>
                <w:sz w:val="22"/>
              </w:rPr>
              <w:t>is</w:t>
            </w:r>
            <w:r w:rsidRPr="004B39AA">
              <w:rPr>
                <w:rFonts w:ascii="Times New Roman" w:hAnsi="Times New Roman"/>
                <w:color w:val="auto"/>
                <w:sz w:val="22"/>
              </w:rPr>
              <w:t xml:space="preserve"> collected, generated or retained?</w:t>
            </w:r>
          </w:p>
          <w:p w:rsidR="008F7723" w:rsidRPr="004B39AA" w:rsidRDefault="008F7723" w:rsidP="000C6B18">
            <w:pPr>
              <w:pStyle w:val="Label"/>
              <w:spacing w:before="0" w:after="0"/>
              <w:rPr>
                <w:rFonts w:ascii="Times New Roman" w:hAnsi="Times New Roman"/>
                <w:b w:val="0"/>
                <w:i/>
                <w:color w:val="auto"/>
                <w:sz w:val="22"/>
              </w:rPr>
            </w:pPr>
          </w:p>
        </w:tc>
      </w:tr>
      <w:tr w:rsidR="00584F79" w:rsidRPr="004B39AA" w:rsidTr="00844673">
        <w:trPr>
          <w:gridAfter w:val="1"/>
          <w:wAfter w:w="18" w:type="dxa"/>
        </w:trPr>
        <w:tc>
          <w:tcPr>
            <w:tcW w:w="9558" w:type="dxa"/>
            <w:gridSpan w:val="2"/>
            <w:shd w:val="clear" w:color="auto" w:fill="FFFFFF" w:themeFill="background1"/>
            <w:vAlign w:val="center"/>
          </w:tcPr>
          <w:p w:rsidR="00BF5E09" w:rsidRDefault="00A8191F" w:rsidP="0099384B">
            <w:pPr>
              <w:pStyle w:val="Label"/>
              <w:rPr>
                <w:rFonts w:ascii="Times New Roman" w:hAnsi="Times New Roman"/>
                <w:b w:val="0"/>
                <w:color w:val="auto"/>
                <w:sz w:val="22"/>
              </w:rPr>
            </w:pPr>
            <w:r>
              <w:rPr>
                <w:rFonts w:ascii="Times New Roman" w:hAnsi="Times New Roman"/>
                <w:b w:val="0"/>
                <w:color w:val="auto"/>
                <w:sz w:val="22"/>
              </w:rPr>
              <w:t xml:space="preserve">The FEMA MT </w:t>
            </w:r>
            <w:proofErr w:type="spellStart"/>
            <w:r>
              <w:rPr>
                <w:rFonts w:ascii="Times New Roman" w:hAnsi="Times New Roman"/>
                <w:b w:val="0"/>
                <w:color w:val="auto"/>
                <w:sz w:val="22"/>
              </w:rPr>
              <w:t>eGrants</w:t>
            </w:r>
            <w:proofErr w:type="spellEnd"/>
            <w:r w:rsidR="00CC6851">
              <w:rPr>
                <w:rFonts w:ascii="Times New Roman" w:hAnsi="Times New Roman"/>
                <w:b w:val="0"/>
                <w:color w:val="auto"/>
                <w:sz w:val="22"/>
              </w:rPr>
              <w:t xml:space="preserve"> system</w:t>
            </w:r>
            <w:r>
              <w:rPr>
                <w:rFonts w:ascii="Times New Roman" w:hAnsi="Times New Roman"/>
                <w:b w:val="0"/>
                <w:color w:val="auto"/>
                <w:sz w:val="22"/>
              </w:rPr>
              <w:t xml:space="preserve"> collect</w:t>
            </w:r>
            <w:r w:rsidR="00CC6851">
              <w:rPr>
                <w:rFonts w:ascii="Times New Roman" w:hAnsi="Times New Roman"/>
                <w:b w:val="0"/>
                <w:color w:val="auto"/>
                <w:sz w:val="22"/>
              </w:rPr>
              <w:t>s</w:t>
            </w:r>
            <w:r>
              <w:rPr>
                <w:rFonts w:ascii="Times New Roman" w:hAnsi="Times New Roman"/>
                <w:b w:val="0"/>
                <w:color w:val="auto"/>
                <w:sz w:val="22"/>
              </w:rPr>
              <w:t xml:space="preserve"> the following information from individual property owners that are included in a state’s </w:t>
            </w:r>
            <w:r w:rsidR="00CC6851">
              <w:rPr>
                <w:rFonts w:ascii="Times New Roman" w:hAnsi="Times New Roman"/>
                <w:b w:val="0"/>
                <w:color w:val="auto"/>
                <w:sz w:val="22"/>
              </w:rPr>
              <w:t>HMA Grant Program grant application:  name, t</w:t>
            </w:r>
            <w:r>
              <w:rPr>
                <w:rFonts w:ascii="Times New Roman" w:hAnsi="Times New Roman"/>
                <w:b w:val="0"/>
                <w:color w:val="auto"/>
                <w:sz w:val="22"/>
              </w:rPr>
              <w:t xml:space="preserve">elephone number(s) (home, work/business, and/or mobile), property </w:t>
            </w:r>
            <w:proofErr w:type="gramStart"/>
            <w:r>
              <w:rPr>
                <w:rFonts w:ascii="Times New Roman" w:hAnsi="Times New Roman"/>
                <w:b w:val="0"/>
                <w:color w:val="auto"/>
                <w:sz w:val="22"/>
              </w:rPr>
              <w:t>address(</w:t>
            </w:r>
            <w:proofErr w:type="spellStart"/>
            <w:proofErr w:type="gramEnd"/>
            <w:r>
              <w:rPr>
                <w:rFonts w:ascii="Times New Roman" w:hAnsi="Times New Roman"/>
                <w:b w:val="0"/>
                <w:color w:val="auto"/>
                <w:sz w:val="22"/>
              </w:rPr>
              <w:t>es</w:t>
            </w:r>
            <w:proofErr w:type="spellEnd"/>
            <w:r>
              <w:rPr>
                <w:rFonts w:ascii="Times New Roman" w:hAnsi="Times New Roman"/>
                <w:b w:val="0"/>
                <w:color w:val="auto"/>
                <w:sz w:val="22"/>
              </w:rPr>
              <w:t>) (damaged, mailing, and email)</w:t>
            </w:r>
            <w:r w:rsidR="00BF5E09">
              <w:rPr>
                <w:rFonts w:ascii="Times New Roman" w:hAnsi="Times New Roman"/>
                <w:b w:val="0"/>
                <w:color w:val="auto"/>
                <w:sz w:val="22"/>
              </w:rPr>
              <w:t>, flood insurance policy number, flood insurance policy provider, flood insurance policy/coverage</w:t>
            </w:r>
            <w:r w:rsidR="00D61901">
              <w:rPr>
                <w:rFonts w:ascii="Times New Roman" w:hAnsi="Times New Roman"/>
                <w:b w:val="0"/>
                <w:color w:val="auto"/>
                <w:sz w:val="22"/>
              </w:rPr>
              <w:t xml:space="preserve"> status</w:t>
            </w:r>
            <w:r w:rsidR="00BF5E09">
              <w:rPr>
                <w:rFonts w:ascii="Times New Roman" w:hAnsi="Times New Roman"/>
                <w:b w:val="0"/>
                <w:color w:val="auto"/>
                <w:sz w:val="22"/>
              </w:rPr>
              <w:t>.</w:t>
            </w:r>
          </w:p>
          <w:p w:rsidR="00BF5E09" w:rsidRDefault="00BF5E09" w:rsidP="0099384B">
            <w:pPr>
              <w:pStyle w:val="Label"/>
              <w:rPr>
                <w:rFonts w:ascii="Times New Roman" w:hAnsi="Times New Roman"/>
                <w:b w:val="0"/>
                <w:color w:val="auto"/>
                <w:sz w:val="22"/>
              </w:rPr>
            </w:pPr>
          </w:p>
          <w:p w:rsidR="0099384B" w:rsidRPr="004B39AA" w:rsidRDefault="00CC6851" w:rsidP="0099384B">
            <w:pPr>
              <w:pStyle w:val="Label"/>
              <w:rPr>
                <w:b w:val="0"/>
                <w:i/>
                <w:color w:val="auto"/>
                <w:szCs w:val="20"/>
              </w:rPr>
            </w:pPr>
            <w:r>
              <w:rPr>
                <w:rFonts w:ascii="Times New Roman" w:hAnsi="Times New Roman"/>
                <w:b w:val="0"/>
                <w:color w:val="auto"/>
                <w:sz w:val="22"/>
              </w:rPr>
              <w:t xml:space="preserve">The FEMA MT </w:t>
            </w:r>
            <w:proofErr w:type="spellStart"/>
            <w:r>
              <w:rPr>
                <w:rFonts w:ascii="Times New Roman" w:hAnsi="Times New Roman"/>
                <w:b w:val="0"/>
                <w:color w:val="auto"/>
                <w:sz w:val="22"/>
              </w:rPr>
              <w:t>eGrants</w:t>
            </w:r>
            <w:proofErr w:type="spellEnd"/>
            <w:r>
              <w:rPr>
                <w:rFonts w:ascii="Times New Roman" w:hAnsi="Times New Roman"/>
                <w:b w:val="0"/>
                <w:color w:val="auto"/>
                <w:sz w:val="22"/>
              </w:rPr>
              <w:t xml:space="preserve"> system</w:t>
            </w:r>
            <w:r w:rsidR="00BF5E09">
              <w:rPr>
                <w:rFonts w:ascii="Times New Roman" w:hAnsi="Times New Roman"/>
                <w:b w:val="0"/>
                <w:color w:val="auto"/>
                <w:sz w:val="22"/>
              </w:rPr>
              <w:t xml:space="preserve"> also collect</w:t>
            </w:r>
            <w:r w:rsidR="006F547D">
              <w:rPr>
                <w:rFonts w:ascii="Times New Roman" w:hAnsi="Times New Roman"/>
                <w:b w:val="0"/>
                <w:color w:val="auto"/>
                <w:sz w:val="22"/>
              </w:rPr>
              <w:t>s</w:t>
            </w:r>
            <w:r w:rsidR="00BF5E09">
              <w:rPr>
                <w:rFonts w:ascii="Times New Roman" w:hAnsi="Times New Roman"/>
                <w:b w:val="0"/>
                <w:color w:val="auto"/>
                <w:sz w:val="22"/>
              </w:rPr>
              <w:t xml:space="preserve"> the following</w:t>
            </w:r>
            <w:r w:rsidR="006F547D">
              <w:rPr>
                <w:rFonts w:ascii="Times New Roman" w:hAnsi="Times New Roman"/>
                <w:b w:val="0"/>
                <w:color w:val="auto"/>
                <w:sz w:val="22"/>
              </w:rPr>
              <w:t xml:space="preserve"> point of contact</w:t>
            </w:r>
            <w:r w:rsidR="00BF5E09">
              <w:rPr>
                <w:rFonts w:ascii="Times New Roman" w:hAnsi="Times New Roman"/>
                <w:b w:val="0"/>
                <w:color w:val="auto"/>
                <w:sz w:val="22"/>
              </w:rPr>
              <w:t xml:space="preserve"> information from grant </w:t>
            </w:r>
            <w:r w:rsidR="006F547D">
              <w:rPr>
                <w:rFonts w:ascii="Times New Roman" w:hAnsi="Times New Roman"/>
                <w:b w:val="0"/>
                <w:color w:val="auto"/>
                <w:sz w:val="22"/>
              </w:rPr>
              <w:t>applicant</w:t>
            </w:r>
            <w:r w:rsidR="00E34F19">
              <w:rPr>
                <w:rFonts w:ascii="Times New Roman" w:hAnsi="Times New Roman"/>
                <w:b w:val="0"/>
                <w:color w:val="auto"/>
                <w:sz w:val="22"/>
              </w:rPr>
              <w:t>s</w:t>
            </w:r>
            <w:r>
              <w:rPr>
                <w:rFonts w:ascii="Times New Roman" w:hAnsi="Times New Roman"/>
                <w:b w:val="0"/>
                <w:color w:val="auto"/>
                <w:sz w:val="22"/>
              </w:rPr>
              <w:t>:  name, work/business address, w</w:t>
            </w:r>
            <w:r w:rsidR="00BF5E09">
              <w:rPr>
                <w:rFonts w:ascii="Times New Roman" w:hAnsi="Times New Roman"/>
                <w:b w:val="0"/>
                <w:color w:val="auto"/>
                <w:sz w:val="22"/>
              </w:rPr>
              <w:t>ork/business telephone number, and work/business email address.</w:t>
            </w:r>
            <w:r w:rsidR="00A8191F">
              <w:rPr>
                <w:rFonts w:ascii="Times New Roman" w:hAnsi="Times New Roman"/>
                <w:b w:val="0"/>
                <w:color w:val="auto"/>
                <w:sz w:val="22"/>
              </w:rPr>
              <w:t xml:space="preserve"> </w:t>
            </w:r>
            <w:r w:rsidR="0099384B" w:rsidRPr="004B39AA">
              <w:rPr>
                <w:b w:val="0"/>
                <w:i/>
                <w:color w:val="auto"/>
                <w:szCs w:val="20"/>
              </w:rPr>
              <w:br/>
            </w:r>
          </w:p>
          <w:p w:rsidR="00DA16DD" w:rsidRPr="004B39AA" w:rsidRDefault="00DA16DD" w:rsidP="0099384B">
            <w:pPr>
              <w:pStyle w:val="Label"/>
              <w:spacing w:before="0" w:after="0"/>
              <w:rPr>
                <w:b w:val="0"/>
                <w:i/>
                <w:color w:val="auto"/>
                <w:szCs w:val="20"/>
              </w:rPr>
            </w:pPr>
          </w:p>
          <w:p w:rsidR="004E37EA" w:rsidRPr="004B39AA" w:rsidRDefault="004E37EA" w:rsidP="00DA16DD">
            <w:pPr>
              <w:pStyle w:val="Details"/>
              <w:spacing w:before="0" w:after="120"/>
              <w:rPr>
                <w:rFonts w:ascii="Times New Roman" w:hAnsi="Times New Roman"/>
                <w:color w:val="auto"/>
                <w:sz w:val="22"/>
              </w:rPr>
            </w:pPr>
          </w:p>
        </w:tc>
      </w:tr>
      <w:tr w:rsidR="00584F79" w:rsidRPr="004B39AA" w:rsidTr="00844673">
        <w:trPr>
          <w:gridAfter w:val="1"/>
          <w:wAfter w:w="18" w:type="dxa"/>
        </w:trPr>
        <w:tc>
          <w:tcPr>
            <w:tcW w:w="4698" w:type="dxa"/>
            <w:shd w:val="clear" w:color="auto" w:fill="F2F2F2" w:themeFill="background1" w:themeFillShade="F2"/>
            <w:vAlign w:val="center"/>
          </w:tcPr>
          <w:p w:rsidR="00D3312C" w:rsidRPr="004B39AA" w:rsidRDefault="007E2C1E" w:rsidP="004B39AA">
            <w:pPr>
              <w:pStyle w:val="Label"/>
              <w:spacing w:before="0" w:after="0" w:line="276" w:lineRule="auto"/>
              <w:ind w:left="360"/>
              <w:rPr>
                <w:rFonts w:ascii="Times New Roman" w:hAnsi="Times New Roman"/>
                <w:b w:val="0"/>
                <w:color w:val="auto"/>
                <w:sz w:val="22"/>
              </w:rPr>
            </w:pPr>
            <w:r w:rsidRPr="004B39AA">
              <w:rPr>
                <w:rFonts w:ascii="Times New Roman" w:hAnsi="Times New Roman"/>
                <w:color w:val="auto"/>
                <w:sz w:val="22"/>
              </w:rPr>
              <w:t xml:space="preserve">4(a) </w:t>
            </w:r>
            <w:r w:rsidR="00D3312C" w:rsidRPr="004B39AA">
              <w:rPr>
                <w:rFonts w:ascii="Times New Roman" w:hAnsi="Times New Roman"/>
                <w:color w:val="auto"/>
                <w:sz w:val="22"/>
              </w:rPr>
              <w:t xml:space="preserve">Does the </w:t>
            </w:r>
            <w:r w:rsidR="00A1558E" w:rsidRPr="004B39AA">
              <w:rPr>
                <w:rFonts w:ascii="Times New Roman" w:hAnsi="Times New Roman"/>
                <w:color w:val="auto"/>
                <w:sz w:val="22"/>
              </w:rPr>
              <w:t>project, p</w:t>
            </w:r>
            <w:r w:rsidR="00D3312C" w:rsidRPr="004B39AA">
              <w:rPr>
                <w:rFonts w:ascii="Times New Roman" w:hAnsi="Times New Roman"/>
                <w:color w:val="auto"/>
                <w:sz w:val="22"/>
              </w:rPr>
              <w:t>rogram</w:t>
            </w:r>
            <w:r w:rsidR="00A1558E" w:rsidRPr="004B39AA">
              <w:rPr>
                <w:rFonts w:ascii="Times New Roman" w:hAnsi="Times New Roman"/>
                <w:color w:val="auto"/>
                <w:sz w:val="22"/>
              </w:rPr>
              <w:t>, or system</w:t>
            </w:r>
            <w:r w:rsidR="00D3312C" w:rsidRPr="004B39AA">
              <w:rPr>
                <w:rFonts w:ascii="Times New Roman" w:hAnsi="Times New Roman"/>
                <w:color w:val="auto"/>
                <w:sz w:val="22"/>
              </w:rPr>
              <w:t xml:space="preserve"> </w:t>
            </w:r>
            <w:r w:rsidR="00D429A4" w:rsidRPr="004B39AA">
              <w:rPr>
                <w:rFonts w:ascii="Times New Roman" w:hAnsi="Times New Roman"/>
                <w:color w:val="auto"/>
                <w:sz w:val="22"/>
              </w:rPr>
              <w:t>retrieve</w:t>
            </w:r>
            <w:r w:rsidR="00BB431D" w:rsidRPr="004B39AA">
              <w:rPr>
                <w:rFonts w:ascii="Times New Roman" w:hAnsi="Times New Roman"/>
                <w:color w:val="auto"/>
                <w:sz w:val="22"/>
              </w:rPr>
              <w:t xml:space="preserve"> information by personal identifier</w:t>
            </w:r>
            <w:r w:rsidR="00BB431D" w:rsidRPr="004B39AA">
              <w:rPr>
                <w:rFonts w:ascii="Times New Roman" w:hAnsi="Times New Roman"/>
                <w:color w:val="auto"/>
                <w:szCs w:val="20"/>
              </w:rPr>
              <w:t>?</w:t>
            </w:r>
          </w:p>
        </w:tc>
        <w:tc>
          <w:tcPr>
            <w:tcW w:w="4860" w:type="dxa"/>
            <w:shd w:val="clear" w:color="auto" w:fill="FFFFFF" w:themeFill="background1"/>
            <w:vAlign w:val="center"/>
          </w:tcPr>
          <w:p w:rsidR="00584F79" w:rsidRPr="004B39AA" w:rsidRDefault="00BF5E09" w:rsidP="004B39AA">
            <w:pPr>
              <w:pStyle w:val="Label"/>
              <w:spacing w:before="0" w:after="0" w:line="276" w:lineRule="auto"/>
              <w:rPr>
                <w:rFonts w:ascii="Times New Roman" w:hAnsi="Times New Roman"/>
                <w:b w:val="0"/>
                <w:color w:val="auto"/>
                <w:sz w:val="22"/>
              </w:rPr>
            </w:pPr>
            <w:r>
              <w:rPr>
                <w:rFonts w:ascii="Times New Roman" w:hAnsi="Times New Roman"/>
                <w:b w:val="0"/>
                <w:color w:val="auto"/>
                <w:sz w:val="22"/>
              </w:rPr>
              <w:fldChar w:fldCharType="begin">
                <w:ffData>
                  <w:name w:val=""/>
                  <w:enabled/>
                  <w:calcOnExit w:val="0"/>
                  <w:checkBox>
                    <w:sizeAuto/>
                    <w:default w:val="1"/>
                  </w:checkBox>
                </w:ffData>
              </w:fldChar>
            </w:r>
            <w:r>
              <w:rPr>
                <w:rFonts w:ascii="Times New Roman" w:hAnsi="Times New Roman"/>
                <w:b w:val="0"/>
                <w:color w:val="auto"/>
                <w:sz w:val="22"/>
              </w:rPr>
              <w:instrText xml:space="preserve"> FORMCHECKBOX </w:instrText>
            </w:r>
            <w:r w:rsidR="005016BC">
              <w:rPr>
                <w:rFonts w:ascii="Times New Roman" w:hAnsi="Times New Roman"/>
                <w:b w:val="0"/>
                <w:color w:val="auto"/>
                <w:sz w:val="22"/>
              </w:rPr>
            </w:r>
            <w:r w:rsidR="005016BC">
              <w:rPr>
                <w:rFonts w:ascii="Times New Roman" w:hAnsi="Times New Roman"/>
                <w:b w:val="0"/>
                <w:color w:val="auto"/>
                <w:sz w:val="22"/>
              </w:rPr>
              <w:fldChar w:fldCharType="separate"/>
            </w:r>
            <w:r>
              <w:rPr>
                <w:rFonts w:ascii="Times New Roman" w:hAnsi="Times New Roman"/>
                <w:b w:val="0"/>
                <w:color w:val="auto"/>
                <w:sz w:val="22"/>
              </w:rPr>
              <w:fldChar w:fldCharType="end"/>
            </w:r>
            <w:r w:rsidR="00584F79" w:rsidRPr="004B39AA">
              <w:rPr>
                <w:rFonts w:ascii="Times New Roman" w:hAnsi="Times New Roman"/>
                <w:b w:val="0"/>
                <w:color w:val="auto"/>
                <w:sz w:val="22"/>
              </w:rPr>
              <w:t xml:space="preserve">  No.  Please continue to next question.</w:t>
            </w:r>
          </w:p>
          <w:p w:rsidR="00D3312C" w:rsidRPr="004B39AA" w:rsidRDefault="00584F79" w:rsidP="004B39AA">
            <w:pPr>
              <w:pStyle w:val="Label"/>
              <w:spacing w:before="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5016BC">
              <w:rPr>
                <w:rFonts w:ascii="Times New Roman" w:hAnsi="Times New Roman"/>
                <w:b w:val="0"/>
                <w:color w:val="auto"/>
                <w:sz w:val="22"/>
              </w:rPr>
            </w:r>
            <w:r w:rsidR="005016BC">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Yes.  </w:t>
            </w:r>
            <w:r w:rsidR="006D2C28" w:rsidRPr="004B39AA">
              <w:rPr>
                <w:rFonts w:ascii="Times New Roman" w:hAnsi="Times New Roman"/>
                <w:b w:val="0"/>
                <w:color w:val="auto"/>
                <w:sz w:val="22"/>
              </w:rPr>
              <w:t>If yes, please list all personal identifiers used:</w:t>
            </w:r>
          </w:p>
        </w:tc>
      </w:tr>
      <w:tr w:rsidR="00584F79" w:rsidRPr="004B39AA" w:rsidTr="00BB431D">
        <w:trPr>
          <w:gridAfter w:val="1"/>
          <w:wAfter w:w="18" w:type="dxa"/>
        </w:trPr>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B431D" w:rsidRPr="004B39AA" w:rsidRDefault="007E2C1E" w:rsidP="00A1558E">
            <w:pPr>
              <w:pStyle w:val="Label"/>
              <w:spacing w:before="0" w:after="0" w:line="276" w:lineRule="auto"/>
              <w:ind w:left="360"/>
              <w:rPr>
                <w:rFonts w:ascii="Times New Roman" w:hAnsi="Times New Roman"/>
                <w:color w:val="auto"/>
                <w:sz w:val="22"/>
              </w:rPr>
            </w:pPr>
            <w:r w:rsidRPr="004B39AA">
              <w:rPr>
                <w:rFonts w:ascii="Times New Roman" w:hAnsi="Times New Roman"/>
                <w:color w:val="auto"/>
                <w:sz w:val="22"/>
              </w:rPr>
              <w:t xml:space="preserve">4(b) </w:t>
            </w:r>
            <w:r w:rsidR="00BB431D" w:rsidRPr="004B39AA">
              <w:rPr>
                <w:rFonts w:ascii="Times New Roman" w:hAnsi="Times New Roman"/>
                <w:color w:val="auto"/>
                <w:sz w:val="22"/>
              </w:rPr>
              <w:t xml:space="preserve">Does the </w:t>
            </w:r>
            <w:r w:rsidR="00A1558E" w:rsidRPr="004B39AA">
              <w:rPr>
                <w:rFonts w:ascii="Times New Roman" w:hAnsi="Times New Roman"/>
                <w:color w:val="auto"/>
                <w:sz w:val="22"/>
              </w:rPr>
              <w:t>project, p</w:t>
            </w:r>
            <w:r w:rsidR="00BB431D" w:rsidRPr="004B39AA">
              <w:rPr>
                <w:rFonts w:ascii="Times New Roman" w:hAnsi="Times New Roman"/>
                <w:color w:val="auto"/>
                <w:sz w:val="22"/>
              </w:rPr>
              <w:t>rogram</w:t>
            </w:r>
            <w:r w:rsidR="00A1558E" w:rsidRPr="004B39AA">
              <w:rPr>
                <w:rFonts w:ascii="Times New Roman" w:hAnsi="Times New Roman"/>
                <w:color w:val="auto"/>
                <w:sz w:val="22"/>
              </w:rPr>
              <w:t>, or system</w:t>
            </w:r>
            <w:r w:rsidR="00BB431D" w:rsidRPr="004B39AA">
              <w:rPr>
                <w:rFonts w:ascii="Times New Roman" w:hAnsi="Times New Roman"/>
                <w:color w:val="auto"/>
                <w:sz w:val="22"/>
              </w:rPr>
              <w:t xml:space="preserve"> u</w:t>
            </w:r>
            <w:r w:rsidR="00173C64">
              <w:rPr>
                <w:rFonts w:ascii="Times New Roman" w:hAnsi="Times New Roman"/>
                <w:color w:val="auto"/>
                <w:sz w:val="22"/>
              </w:rPr>
              <w:t>se Social Security Numbers (SSN</w:t>
            </w:r>
            <w:r w:rsidR="00BB431D" w:rsidRPr="004B39AA">
              <w:rPr>
                <w:rFonts w:ascii="Times New Roman" w:hAnsi="Times New Roman"/>
                <w:color w:val="auto"/>
                <w:sz w:val="22"/>
              </w:rPr>
              <w:t>)?</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E5BE0" w:rsidRPr="008E5BE0" w:rsidRDefault="00201F1B" w:rsidP="008E5BE0">
            <w:pPr>
              <w:pStyle w:val="Label"/>
              <w:rPr>
                <w:rFonts w:ascii="Times New Roman" w:hAnsi="Times New Roman"/>
                <w:sz w:val="22"/>
              </w:rPr>
            </w:pPr>
            <w:r>
              <w:rPr>
                <w:rFonts w:ascii="Times New Roman" w:hAnsi="Times New Roman"/>
                <w:sz w:val="22"/>
              </w:rPr>
              <w:fldChar w:fldCharType="begin">
                <w:ffData>
                  <w:name w:val=""/>
                  <w:enabled/>
                  <w:calcOnExit w:val="0"/>
                  <w:checkBox>
                    <w:sizeAuto/>
                    <w:default w:val="1"/>
                  </w:checkBox>
                </w:ffData>
              </w:fldChar>
            </w:r>
            <w:r>
              <w:rPr>
                <w:rFonts w:ascii="Times New Roman" w:hAnsi="Times New Roman"/>
                <w:sz w:val="22"/>
              </w:rPr>
              <w:instrText xml:space="preserve"> FORMCHECKBOX </w:instrText>
            </w:r>
            <w:r w:rsidR="005016BC">
              <w:rPr>
                <w:rFonts w:ascii="Times New Roman" w:hAnsi="Times New Roman"/>
                <w:sz w:val="22"/>
              </w:rPr>
            </w:r>
            <w:r w:rsidR="005016BC">
              <w:rPr>
                <w:rFonts w:ascii="Times New Roman" w:hAnsi="Times New Roman"/>
                <w:sz w:val="22"/>
              </w:rPr>
              <w:fldChar w:fldCharType="separate"/>
            </w:r>
            <w:r>
              <w:rPr>
                <w:rFonts w:ascii="Times New Roman" w:hAnsi="Times New Roman"/>
                <w:sz w:val="22"/>
              </w:rPr>
              <w:fldChar w:fldCharType="end"/>
            </w:r>
            <w:r w:rsidR="008E5BE0" w:rsidRPr="008E5BE0">
              <w:rPr>
                <w:rFonts w:ascii="Times New Roman" w:hAnsi="Times New Roman"/>
                <w:sz w:val="22"/>
              </w:rPr>
              <w:t xml:space="preserve">  </w:t>
            </w:r>
            <w:r w:rsidR="008E5BE0" w:rsidRPr="008E5BE0">
              <w:rPr>
                <w:rFonts w:ascii="Times New Roman" w:hAnsi="Times New Roman"/>
                <w:b w:val="0"/>
                <w:sz w:val="22"/>
              </w:rPr>
              <w:t xml:space="preserve">No.  </w:t>
            </w:r>
          </w:p>
          <w:p w:rsidR="00BB431D" w:rsidRPr="004B39AA" w:rsidRDefault="008E5BE0" w:rsidP="008E5BE0">
            <w:pPr>
              <w:pStyle w:val="Label"/>
              <w:spacing w:before="0" w:after="0" w:line="276" w:lineRule="auto"/>
              <w:rPr>
                <w:rFonts w:ascii="Times New Roman" w:hAnsi="Times New Roman"/>
                <w:b w:val="0"/>
                <w:color w:val="auto"/>
                <w:sz w:val="22"/>
              </w:rPr>
            </w:pPr>
            <w:r w:rsidRPr="008E5BE0">
              <w:rPr>
                <w:rFonts w:ascii="Times New Roman" w:hAnsi="Times New Roman"/>
                <w:b w:val="0"/>
                <w:color w:val="auto"/>
                <w:sz w:val="22"/>
              </w:rPr>
              <w:fldChar w:fldCharType="begin">
                <w:ffData>
                  <w:name w:val="Check25"/>
                  <w:enabled/>
                  <w:calcOnExit w:val="0"/>
                  <w:checkBox>
                    <w:sizeAuto/>
                    <w:default w:val="0"/>
                  </w:checkBox>
                </w:ffData>
              </w:fldChar>
            </w:r>
            <w:r w:rsidRPr="008E5BE0">
              <w:rPr>
                <w:rFonts w:ascii="Times New Roman" w:hAnsi="Times New Roman"/>
                <w:b w:val="0"/>
                <w:color w:val="auto"/>
                <w:sz w:val="22"/>
              </w:rPr>
              <w:instrText xml:space="preserve"> FORMCHECKBOX </w:instrText>
            </w:r>
            <w:r w:rsidR="005016BC">
              <w:rPr>
                <w:rFonts w:ascii="Times New Roman" w:hAnsi="Times New Roman"/>
                <w:b w:val="0"/>
                <w:color w:val="auto"/>
                <w:sz w:val="22"/>
              </w:rPr>
            </w:r>
            <w:r w:rsidR="005016BC">
              <w:rPr>
                <w:rFonts w:ascii="Times New Roman" w:hAnsi="Times New Roman"/>
                <w:b w:val="0"/>
                <w:color w:val="auto"/>
                <w:sz w:val="22"/>
              </w:rPr>
              <w:fldChar w:fldCharType="separate"/>
            </w:r>
            <w:r w:rsidRPr="008E5BE0">
              <w:rPr>
                <w:rFonts w:ascii="Times New Roman" w:hAnsi="Times New Roman"/>
                <w:b w:val="0"/>
                <w:color w:val="auto"/>
                <w:sz w:val="22"/>
              </w:rPr>
              <w:fldChar w:fldCharType="end"/>
            </w:r>
            <w:r w:rsidRPr="008E5BE0">
              <w:rPr>
                <w:rFonts w:ascii="Times New Roman" w:hAnsi="Times New Roman"/>
                <w:b w:val="0"/>
                <w:color w:val="auto"/>
                <w:sz w:val="22"/>
              </w:rPr>
              <w:t xml:space="preserve">  Yes.</w:t>
            </w:r>
          </w:p>
        </w:tc>
      </w:tr>
      <w:tr w:rsidR="00584F79" w:rsidRPr="004B39AA" w:rsidTr="00844673">
        <w:trPr>
          <w:gridAfter w:val="1"/>
          <w:wAfter w:w="18" w:type="dxa"/>
        </w:trPr>
        <w:tc>
          <w:tcPr>
            <w:tcW w:w="4698" w:type="dxa"/>
            <w:shd w:val="clear" w:color="auto" w:fill="F2F2F2" w:themeFill="background1" w:themeFillShade="F2"/>
            <w:vAlign w:val="center"/>
          </w:tcPr>
          <w:p w:rsidR="00D3312C" w:rsidRPr="004B39AA" w:rsidRDefault="007E2C1E" w:rsidP="004B39AA">
            <w:pPr>
              <w:pStyle w:val="Label"/>
              <w:spacing w:before="0" w:after="0" w:line="276" w:lineRule="auto"/>
              <w:ind w:left="360"/>
              <w:rPr>
                <w:rFonts w:ascii="Times New Roman" w:hAnsi="Times New Roman"/>
                <w:b w:val="0"/>
                <w:color w:val="auto"/>
                <w:sz w:val="22"/>
              </w:rPr>
            </w:pPr>
            <w:r w:rsidRPr="004B39AA">
              <w:rPr>
                <w:rFonts w:ascii="Times New Roman" w:hAnsi="Times New Roman"/>
                <w:color w:val="auto"/>
                <w:sz w:val="22"/>
              </w:rPr>
              <w:t xml:space="preserve">4(c) </w:t>
            </w:r>
            <w:r w:rsidR="00D3312C" w:rsidRPr="004B39AA">
              <w:rPr>
                <w:rFonts w:ascii="Times New Roman" w:hAnsi="Times New Roman"/>
                <w:color w:val="auto"/>
                <w:sz w:val="22"/>
              </w:rPr>
              <w:t xml:space="preserve">If yes, please provide the </w:t>
            </w:r>
            <w:r w:rsidR="002514A2" w:rsidRPr="004B39AA">
              <w:rPr>
                <w:rFonts w:ascii="Times New Roman" w:hAnsi="Times New Roman"/>
                <w:color w:val="auto"/>
                <w:sz w:val="22"/>
              </w:rPr>
              <w:t xml:space="preserve">specific </w:t>
            </w:r>
            <w:r w:rsidR="00D3312C" w:rsidRPr="004B39AA">
              <w:rPr>
                <w:rFonts w:ascii="Times New Roman" w:hAnsi="Times New Roman"/>
                <w:color w:val="auto"/>
                <w:sz w:val="22"/>
              </w:rPr>
              <w:t xml:space="preserve">legal </w:t>
            </w:r>
            <w:r w:rsidR="006A3451" w:rsidRPr="004B39AA">
              <w:rPr>
                <w:rFonts w:ascii="Times New Roman" w:hAnsi="Times New Roman"/>
                <w:color w:val="auto"/>
                <w:sz w:val="22"/>
              </w:rPr>
              <w:t xml:space="preserve">basis and purpose </w:t>
            </w:r>
            <w:r w:rsidR="00D3312C" w:rsidRPr="004B39AA">
              <w:rPr>
                <w:rFonts w:ascii="Times New Roman" w:hAnsi="Times New Roman"/>
                <w:color w:val="auto"/>
                <w:sz w:val="22"/>
              </w:rPr>
              <w:t xml:space="preserve">for the collection of </w:t>
            </w:r>
            <w:r w:rsidR="00D3312C" w:rsidRPr="004B39AA">
              <w:rPr>
                <w:rFonts w:ascii="Times New Roman" w:hAnsi="Times New Roman"/>
                <w:color w:val="auto"/>
                <w:sz w:val="22"/>
              </w:rPr>
              <w:lastRenderedPageBreak/>
              <w:t>SSNs:</w:t>
            </w:r>
          </w:p>
        </w:tc>
        <w:tc>
          <w:tcPr>
            <w:tcW w:w="4860" w:type="dxa"/>
            <w:shd w:val="clear" w:color="auto" w:fill="FFFFFF" w:themeFill="background1"/>
            <w:vAlign w:val="center"/>
          </w:tcPr>
          <w:p w:rsidR="00D3312C" w:rsidRPr="004B39AA" w:rsidRDefault="005016BC" w:rsidP="00D75979">
            <w:pPr>
              <w:pStyle w:val="Details"/>
              <w:spacing w:before="0" w:after="120"/>
              <w:rPr>
                <w:rFonts w:ascii="Times New Roman" w:hAnsi="Times New Roman"/>
                <w:b/>
                <w:color w:val="auto"/>
                <w:sz w:val="22"/>
              </w:rPr>
            </w:pPr>
            <w:sdt>
              <w:sdtPr>
                <w:rPr>
                  <w:rFonts w:ascii="Times New Roman" w:hAnsi="Times New Roman"/>
                  <w:color w:val="auto"/>
                  <w:sz w:val="22"/>
                </w:rPr>
                <w:id w:val="116811711"/>
                <w:placeholder>
                  <w:docPart w:val="76FCAA3283134613833234C521B1B4AE"/>
                </w:placeholder>
                <w:temporary/>
                <w:showingPlcHdr/>
              </w:sdtPr>
              <w:sdtEndPr>
                <w:rPr>
                  <w:b/>
                </w:rPr>
              </w:sdtEndPr>
              <w:sdtContent>
                <w:r w:rsidR="00D3312C" w:rsidRPr="004B39AA">
                  <w:rPr>
                    <w:rStyle w:val="PlaceholderText"/>
                    <w:rFonts w:ascii="Times New Roman" w:hAnsi="Times New Roman"/>
                    <w:color w:val="auto"/>
                    <w:sz w:val="22"/>
                  </w:rPr>
                  <w:t>Click here to enter text.</w:t>
                </w:r>
              </w:sdtContent>
            </w:sdt>
          </w:p>
        </w:tc>
      </w:tr>
      <w:tr w:rsidR="00584F79" w:rsidRPr="004B39AA" w:rsidTr="00844673">
        <w:trPr>
          <w:gridAfter w:val="1"/>
          <w:wAfter w:w="18" w:type="dxa"/>
        </w:trPr>
        <w:tc>
          <w:tcPr>
            <w:tcW w:w="4698" w:type="dxa"/>
            <w:shd w:val="clear" w:color="auto" w:fill="F2F2F2" w:themeFill="background1" w:themeFillShade="F2"/>
            <w:vAlign w:val="center"/>
          </w:tcPr>
          <w:p w:rsidR="00D3312C" w:rsidRPr="004B39AA" w:rsidRDefault="007E2C1E" w:rsidP="004B39AA">
            <w:pPr>
              <w:pStyle w:val="Label"/>
              <w:spacing w:before="0" w:after="0" w:line="276" w:lineRule="auto"/>
              <w:ind w:left="360"/>
              <w:rPr>
                <w:rFonts w:ascii="Times New Roman" w:hAnsi="Times New Roman"/>
                <w:b w:val="0"/>
                <w:color w:val="auto"/>
                <w:sz w:val="22"/>
              </w:rPr>
            </w:pPr>
            <w:r w:rsidRPr="004B39AA">
              <w:rPr>
                <w:rFonts w:ascii="Times New Roman" w:hAnsi="Times New Roman"/>
                <w:color w:val="auto"/>
                <w:sz w:val="22"/>
              </w:rPr>
              <w:lastRenderedPageBreak/>
              <w:t xml:space="preserve">4(d) </w:t>
            </w:r>
            <w:r w:rsidR="00D3312C" w:rsidRPr="004B39AA">
              <w:rPr>
                <w:rFonts w:ascii="Times New Roman" w:hAnsi="Times New Roman"/>
                <w:color w:val="auto"/>
                <w:sz w:val="22"/>
              </w:rPr>
              <w:t xml:space="preserve">If yes, please describe the uses of the SSNs within the </w:t>
            </w:r>
            <w:r w:rsidR="00A1558E" w:rsidRPr="004B39AA">
              <w:rPr>
                <w:rFonts w:ascii="Times New Roman" w:hAnsi="Times New Roman"/>
                <w:color w:val="auto"/>
                <w:sz w:val="22"/>
              </w:rPr>
              <w:t>project, program, or system</w:t>
            </w:r>
            <w:r w:rsidR="00D3312C" w:rsidRPr="004B39AA">
              <w:rPr>
                <w:rFonts w:ascii="Times New Roman" w:hAnsi="Times New Roman"/>
                <w:color w:val="auto"/>
                <w:sz w:val="22"/>
              </w:rPr>
              <w:t>:</w:t>
            </w:r>
          </w:p>
        </w:tc>
        <w:tc>
          <w:tcPr>
            <w:tcW w:w="4860" w:type="dxa"/>
            <w:shd w:val="clear" w:color="auto" w:fill="FFFFFF" w:themeFill="background1"/>
            <w:vAlign w:val="center"/>
          </w:tcPr>
          <w:p w:rsidR="00D3312C" w:rsidRPr="004B39AA" w:rsidRDefault="005016BC" w:rsidP="00D75979">
            <w:pPr>
              <w:pStyle w:val="Details"/>
              <w:spacing w:before="0" w:after="120"/>
              <w:rPr>
                <w:rFonts w:ascii="Times New Roman" w:hAnsi="Times New Roman"/>
                <w:b/>
                <w:color w:val="auto"/>
                <w:sz w:val="22"/>
              </w:rPr>
            </w:pPr>
            <w:sdt>
              <w:sdtPr>
                <w:rPr>
                  <w:rFonts w:ascii="Times New Roman" w:hAnsi="Times New Roman"/>
                  <w:color w:val="auto"/>
                  <w:sz w:val="22"/>
                </w:rPr>
                <w:id w:val="116811705"/>
                <w:placeholder>
                  <w:docPart w:val="479A4A7ED41A4C8585E20CC5996E3D50"/>
                </w:placeholder>
                <w:temporary/>
                <w:showingPlcHdr/>
              </w:sdtPr>
              <w:sdtEndPr>
                <w:rPr>
                  <w:b/>
                </w:rPr>
              </w:sdtEndPr>
              <w:sdtContent>
                <w:r w:rsidR="00D3312C" w:rsidRPr="004B39AA">
                  <w:rPr>
                    <w:rStyle w:val="PlaceholderText"/>
                    <w:rFonts w:ascii="Times New Roman" w:hAnsi="Times New Roman"/>
                    <w:color w:val="auto"/>
                    <w:sz w:val="22"/>
                  </w:rPr>
                  <w:t>Click here to enter text.</w:t>
                </w:r>
              </w:sdtContent>
            </w:sdt>
          </w:p>
        </w:tc>
      </w:tr>
      <w:tr w:rsidR="00584F79" w:rsidRPr="004B39AA" w:rsidTr="00584F79">
        <w:trPr>
          <w:gridAfter w:val="1"/>
          <w:wAfter w:w="18" w:type="dxa"/>
        </w:trPr>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44673" w:rsidRPr="004B39AA" w:rsidRDefault="006D2C28" w:rsidP="004B39AA">
            <w:pPr>
              <w:pStyle w:val="Label"/>
              <w:spacing w:before="0" w:after="0"/>
              <w:ind w:left="360"/>
              <w:rPr>
                <w:rFonts w:ascii="Times New Roman" w:hAnsi="Times New Roman"/>
                <w:b w:val="0"/>
                <w:i/>
                <w:color w:val="auto"/>
                <w:sz w:val="22"/>
              </w:rPr>
            </w:pPr>
            <w:r w:rsidRPr="004B39AA">
              <w:rPr>
                <w:rFonts w:ascii="Times New Roman" w:hAnsi="Times New Roman"/>
                <w:color w:val="auto"/>
                <w:sz w:val="22"/>
              </w:rPr>
              <w:t xml:space="preserve">4(e) </w:t>
            </w:r>
            <w:r w:rsidR="00844673" w:rsidRPr="004B39AA">
              <w:rPr>
                <w:rFonts w:ascii="Times New Roman" w:hAnsi="Times New Roman"/>
                <w:color w:val="auto"/>
                <w:sz w:val="22"/>
              </w:rPr>
              <w:t>If this project</w:t>
            </w:r>
            <w:r w:rsidR="00A1558E" w:rsidRPr="004B39AA">
              <w:rPr>
                <w:rFonts w:ascii="Times New Roman" w:hAnsi="Times New Roman"/>
                <w:color w:val="auto"/>
                <w:sz w:val="22"/>
              </w:rPr>
              <w:t>, program, or system</w:t>
            </w:r>
            <w:r w:rsidR="00844673" w:rsidRPr="004B39AA">
              <w:rPr>
                <w:rFonts w:ascii="Times New Roman" w:hAnsi="Times New Roman"/>
                <w:color w:val="auto"/>
                <w:sz w:val="22"/>
              </w:rPr>
              <w:t xml:space="preserve"> is a</w:t>
            </w:r>
            <w:r w:rsidR="00BE7614" w:rsidRPr="004B39AA">
              <w:rPr>
                <w:rFonts w:ascii="Times New Roman" w:hAnsi="Times New Roman"/>
                <w:color w:val="auto"/>
                <w:sz w:val="22"/>
              </w:rPr>
              <w:t>n</w:t>
            </w:r>
            <w:r w:rsidR="00844673" w:rsidRPr="004B39AA">
              <w:rPr>
                <w:rFonts w:ascii="Times New Roman" w:hAnsi="Times New Roman"/>
                <w:color w:val="auto"/>
                <w:sz w:val="22"/>
              </w:rPr>
              <w:t xml:space="preserve"> </w:t>
            </w:r>
            <w:r w:rsidR="00A1558E" w:rsidRPr="004B39AA">
              <w:rPr>
                <w:rFonts w:ascii="Times New Roman" w:hAnsi="Times New Roman"/>
                <w:color w:val="auto"/>
                <w:sz w:val="22"/>
              </w:rPr>
              <w:t xml:space="preserve">information </w:t>
            </w:r>
            <w:r w:rsidR="00844673" w:rsidRPr="004B39AA">
              <w:rPr>
                <w:rFonts w:ascii="Times New Roman" w:hAnsi="Times New Roman"/>
                <w:color w:val="auto"/>
                <w:sz w:val="22"/>
              </w:rPr>
              <w:t xml:space="preserve">technology/system, does it relate solely to infrastructure?  </w:t>
            </w:r>
          </w:p>
          <w:p w:rsidR="00844673" w:rsidRPr="004B39AA" w:rsidRDefault="00844673" w:rsidP="00A1558E">
            <w:pPr>
              <w:pStyle w:val="Label"/>
              <w:spacing w:before="0" w:after="0"/>
              <w:rPr>
                <w:rFonts w:ascii="Times New Roman" w:hAnsi="Times New Roman"/>
                <w:b w:val="0"/>
                <w:i/>
                <w:color w:val="auto"/>
                <w:sz w:val="22"/>
              </w:rPr>
            </w:pPr>
          </w:p>
          <w:p w:rsidR="00844673" w:rsidRPr="004B39AA" w:rsidRDefault="00844673" w:rsidP="00A1558E">
            <w:pPr>
              <w:pStyle w:val="Label"/>
              <w:spacing w:before="0" w:after="0"/>
              <w:rPr>
                <w:rFonts w:ascii="Times New Roman" w:hAnsi="Times New Roman"/>
                <w:b w:val="0"/>
                <w:i/>
                <w:color w:val="auto"/>
                <w:sz w:val="22"/>
              </w:rPr>
            </w:pPr>
            <w:r w:rsidRPr="004B39AA">
              <w:rPr>
                <w:rFonts w:ascii="Times New Roman" w:hAnsi="Times New Roman"/>
                <w:b w:val="0"/>
                <w:i/>
                <w:color w:val="auto"/>
                <w:sz w:val="22"/>
              </w:rPr>
              <w:t>For example, is the system a Local Area Network (LAN) or Wide Area Network (WAN)?</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44673" w:rsidRPr="004B39AA" w:rsidRDefault="00BF5E09" w:rsidP="004B39AA">
            <w:pPr>
              <w:pStyle w:val="Label"/>
              <w:spacing w:before="120" w:after="0" w:line="276" w:lineRule="auto"/>
              <w:rPr>
                <w:rFonts w:ascii="Times New Roman" w:hAnsi="Times New Roman"/>
                <w:b w:val="0"/>
                <w:color w:val="auto"/>
                <w:sz w:val="22"/>
              </w:rPr>
            </w:pPr>
            <w:r>
              <w:rPr>
                <w:rFonts w:ascii="Times New Roman" w:hAnsi="Times New Roman"/>
                <w:b w:val="0"/>
                <w:color w:val="auto"/>
                <w:sz w:val="22"/>
              </w:rPr>
              <w:fldChar w:fldCharType="begin">
                <w:ffData>
                  <w:name w:val=""/>
                  <w:enabled/>
                  <w:calcOnExit w:val="0"/>
                  <w:checkBox>
                    <w:sizeAuto/>
                    <w:default w:val="1"/>
                  </w:checkBox>
                </w:ffData>
              </w:fldChar>
            </w:r>
            <w:r>
              <w:rPr>
                <w:rFonts w:ascii="Times New Roman" w:hAnsi="Times New Roman"/>
                <w:b w:val="0"/>
                <w:color w:val="auto"/>
                <w:sz w:val="22"/>
              </w:rPr>
              <w:instrText xml:space="preserve"> FORMCHECKBOX </w:instrText>
            </w:r>
            <w:r w:rsidR="005016BC">
              <w:rPr>
                <w:rFonts w:ascii="Times New Roman" w:hAnsi="Times New Roman"/>
                <w:b w:val="0"/>
                <w:color w:val="auto"/>
                <w:sz w:val="22"/>
              </w:rPr>
            </w:r>
            <w:r w:rsidR="005016BC">
              <w:rPr>
                <w:rFonts w:ascii="Times New Roman" w:hAnsi="Times New Roman"/>
                <w:b w:val="0"/>
                <w:color w:val="auto"/>
                <w:sz w:val="22"/>
              </w:rPr>
              <w:fldChar w:fldCharType="separate"/>
            </w:r>
            <w:r>
              <w:rPr>
                <w:rFonts w:ascii="Times New Roman" w:hAnsi="Times New Roman"/>
                <w:b w:val="0"/>
                <w:color w:val="auto"/>
                <w:sz w:val="22"/>
              </w:rPr>
              <w:fldChar w:fldCharType="end"/>
            </w:r>
            <w:r w:rsidR="00844673" w:rsidRPr="004B39AA">
              <w:rPr>
                <w:rFonts w:ascii="Times New Roman" w:hAnsi="Times New Roman"/>
                <w:b w:val="0"/>
                <w:color w:val="auto"/>
                <w:sz w:val="22"/>
              </w:rPr>
              <w:t xml:space="preserve">  No.  Please continue to next question.</w:t>
            </w:r>
          </w:p>
          <w:p w:rsidR="00844673" w:rsidRPr="004B39AA" w:rsidRDefault="00393087" w:rsidP="004B39AA">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00844673" w:rsidRPr="004B39AA">
              <w:rPr>
                <w:rFonts w:ascii="Times New Roman" w:hAnsi="Times New Roman"/>
                <w:b w:val="0"/>
                <w:color w:val="auto"/>
                <w:sz w:val="22"/>
              </w:rPr>
              <w:instrText xml:space="preserve"> FORMCHECKBOX </w:instrText>
            </w:r>
            <w:r w:rsidR="005016BC">
              <w:rPr>
                <w:rFonts w:ascii="Times New Roman" w:hAnsi="Times New Roman"/>
                <w:b w:val="0"/>
                <w:color w:val="auto"/>
                <w:sz w:val="22"/>
              </w:rPr>
            </w:r>
            <w:r w:rsidR="005016BC">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00844673" w:rsidRPr="004B39AA">
              <w:rPr>
                <w:rFonts w:ascii="Times New Roman" w:hAnsi="Times New Roman"/>
                <w:b w:val="0"/>
                <w:color w:val="auto"/>
                <w:sz w:val="22"/>
              </w:rPr>
              <w:t xml:space="preserve">  Yes.  If a log kept of communication traffic, please answer the following question.</w:t>
            </w:r>
          </w:p>
        </w:tc>
      </w:tr>
      <w:tr w:rsidR="00584F79" w:rsidRPr="004B39AA" w:rsidTr="00844673">
        <w:tc>
          <w:tcPr>
            <w:tcW w:w="9576" w:type="dxa"/>
            <w:gridSpan w:val="3"/>
            <w:shd w:val="clear" w:color="auto" w:fill="F2F2F2" w:themeFill="background1" w:themeFillShade="F2"/>
            <w:vAlign w:val="center"/>
          </w:tcPr>
          <w:p w:rsidR="00844673" w:rsidRPr="004B39AA" w:rsidRDefault="00A1558E" w:rsidP="008E5BE0">
            <w:pPr>
              <w:pStyle w:val="Label"/>
              <w:spacing w:before="0" w:after="0"/>
              <w:ind w:left="360"/>
              <w:rPr>
                <w:rFonts w:ascii="Times New Roman" w:hAnsi="Times New Roman"/>
                <w:b w:val="0"/>
                <w:i/>
                <w:color w:val="auto"/>
                <w:sz w:val="22"/>
              </w:rPr>
            </w:pPr>
            <w:r w:rsidRPr="004B39AA">
              <w:rPr>
                <w:rFonts w:ascii="Times New Roman" w:hAnsi="Times New Roman"/>
                <w:color w:val="auto"/>
                <w:sz w:val="22"/>
              </w:rPr>
              <w:t xml:space="preserve">4(f) </w:t>
            </w:r>
            <w:r w:rsidR="00844673" w:rsidRPr="004B39AA">
              <w:rPr>
                <w:rFonts w:ascii="Times New Roman" w:hAnsi="Times New Roman"/>
                <w:color w:val="auto"/>
                <w:sz w:val="22"/>
              </w:rPr>
              <w:t>If header or payload data</w:t>
            </w:r>
            <w:r w:rsidR="00844673" w:rsidRPr="004B39AA">
              <w:rPr>
                <w:rStyle w:val="FootnoteReference"/>
                <w:rFonts w:ascii="Times New Roman" w:hAnsi="Times New Roman"/>
                <w:color w:val="auto"/>
              </w:rPr>
              <w:footnoteReference w:id="3"/>
            </w:r>
            <w:r w:rsidR="00844673" w:rsidRPr="004B39AA">
              <w:rPr>
                <w:rFonts w:ascii="Times New Roman" w:hAnsi="Times New Roman"/>
                <w:color w:val="auto"/>
              </w:rPr>
              <w:t xml:space="preserve"> </w:t>
            </w:r>
            <w:r w:rsidR="00844673" w:rsidRPr="004B39AA">
              <w:rPr>
                <w:rFonts w:ascii="Times New Roman" w:hAnsi="Times New Roman"/>
                <w:color w:val="auto"/>
                <w:sz w:val="22"/>
              </w:rPr>
              <w:t xml:space="preserve">is stored in the communication traffic log, please detail the data elements stored. </w:t>
            </w:r>
          </w:p>
        </w:tc>
      </w:tr>
      <w:tr w:rsidR="00584F79" w:rsidRPr="004B39AA" w:rsidTr="00844673">
        <w:tc>
          <w:tcPr>
            <w:tcW w:w="9576" w:type="dxa"/>
            <w:gridSpan w:val="3"/>
            <w:shd w:val="clear" w:color="auto" w:fill="FFFFFF" w:themeFill="background1"/>
            <w:vAlign w:val="center"/>
          </w:tcPr>
          <w:p w:rsidR="00844673" w:rsidRPr="004B39AA" w:rsidRDefault="005016BC" w:rsidP="00A1558E">
            <w:pPr>
              <w:pStyle w:val="Details"/>
              <w:spacing w:before="0" w:after="120"/>
              <w:rPr>
                <w:rFonts w:ascii="Times New Roman" w:hAnsi="Times New Roman"/>
                <w:color w:val="auto"/>
                <w:sz w:val="22"/>
              </w:rPr>
            </w:pPr>
            <w:sdt>
              <w:sdtPr>
                <w:rPr>
                  <w:rFonts w:ascii="Times New Roman" w:hAnsi="Times New Roman"/>
                  <w:color w:val="auto"/>
                  <w:sz w:val="22"/>
                </w:rPr>
                <w:id w:val="1922364699"/>
                <w:placeholder>
                  <w:docPart w:val="07F40CD62024489DB874E669E1E50CDA"/>
                </w:placeholder>
                <w:temporary/>
                <w:showingPlcHdr/>
              </w:sdtPr>
              <w:sdtEndPr>
                <w:rPr>
                  <w:b/>
                </w:rPr>
              </w:sdtEndPr>
              <w:sdtContent>
                <w:r w:rsidR="00844673" w:rsidRPr="004B39AA">
                  <w:rPr>
                    <w:rStyle w:val="PlaceholderText"/>
                    <w:rFonts w:ascii="Times New Roman" w:hAnsi="Times New Roman"/>
                    <w:color w:val="auto"/>
                    <w:sz w:val="22"/>
                  </w:rPr>
                  <w:t>Click here to enter text.</w:t>
                </w:r>
              </w:sdtContent>
            </w:sdt>
          </w:p>
          <w:p w:rsidR="00844673" w:rsidRPr="004B39AA" w:rsidRDefault="00844673" w:rsidP="00A1558E">
            <w:pPr>
              <w:pStyle w:val="Details"/>
              <w:spacing w:before="0" w:after="120"/>
              <w:rPr>
                <w:rFonts w:ascii="Times New Roman" w:hAnsi="Times New Roman"/>
                <w:color w:val="auto"/>
                <w:sz w:val="22"/>
              </w:rPr>
            </w:pPr>
          </w:p>
        </w:tc>
      </w:tr>
    </w:tbl>
    <w:p w:rsidR="00381D29" w:rsidRPr="004B39AA" w:rsidRDefault="00381D29">
      <w:pPr>
        <w:rPr>
          <w:rFonts w:ascii="Times New Roman" w:hAnsi="Times New Roman" w:cs="Times New Roman"/>
          <w:b/>
          <w:spacing w:val="10"/>
          <w:sz w:val="22"/>
          <w:szCs w:val="22"/>
        </w:rPr>
      </w:pPr>
    </w:p>
    <w:p w:rsidR="00B651E1" w:rsidRPr="004B39AA" w:rsidRDefault="00B651E1">
      <w:pPr>
        <w:rPr>
          <w:rFonts w:ascii="Times New Roman" w:hAnsi="Times New Roman" w:cs="Times New Roman"/>
          <w:b/>
          <w:spacing w:val="10"/>
          <w:sz w:val="22"/>
          <w:szCs w:val="22"/>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98"/>
        <w:gridCol w:w="4860"/>
      </w:tblGrid>
      <w:tr w:rsidR="00584F79" w:rsidRPr="004B39AA" w:rsidTr="007851B1">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651E1" w:rsidRPr="004B39AA" w:rsidRDefault="00B651E1" w:rsidP="00C508DC">
            <w:pPr>
              <w:pStyle w:val="Label"/>
              <w:numPr>
                <w:ilvl w:val="0"/>
                <w:numId w:val="37"/>
              </w:numPr>
              <w:spacing w:before="0" w:after="0"/>
              <w:rPr>
                <w:rFonts w:ascii="Times New Roman" w:hAnsi="Times New Roman"/>
                <w:b w:val="0"/>
                <w:i/>
                <w:color w:val="auto"/>
                <w:sz w:val="22"/>
              </w:rPr>
            </w:pPr>
            <w:r w:rsidRPr="004B39AA">
              <w:rPr>
                <w:rFonts w:ascii="Times New Roman" w:hAnsi="Times New Roman"/>
                <w:color w:val="auto"/>
                <w:sz w:val="22"/>
              </w:rPr>
              <w:t>Does this project</w:t>
            </w:r>
            <w:r w:rsidR="00A1558E" w:rsidRPr="004B39AA">
              <w:rPr>
                <w:rFonts w:ascii="Times New Roman" w:hAnsi="Times New Roman"/>
                <w:color w:val="auto"/>
                <w:sz w:val="22"/>
              </w:rPr>
              <w:t>,</w:t>
            </w:r>
            <w:r w:rsidRPr="004B39AA">
              <w:rPr>
                <w:rFonts w:ascii="Times New Roman" w:hAnsi="Times New Roman"/>
                <w:color w:val="auto"/>
                <w:sz w:val="22"/>
              </w:rPr>
              <w:t xml:space="preserve"> program</w:t>
            </w:r>
            <w:r w:rsidR="00A1558E" w:rsidRPr="004B39AA">
              <w:rPr>
                <w:rFonts w:ascii="Times New Roman" w:hAnsi="Times New Roman"/>
                <w:color w:val="auto"/>
                <w:sz w:val="22"/>
              </w:rPr>
              <w:t>, or system</w:t>
            </w:r>
            <w:r w:rsidRPr="004B39AA">
              <w:rPr>
                <w:rFonts w:ascii="Times New Roman" w:hAnsi="Times New Roman"/>
                <w:color w:val="auto"/>
                <w:sz w:val="22"/>
              </w:rPr>
              <w:t xml:space="preserve"> connect, receive, or share PII with any other DHS </w:t>
            </w:r>
            <w:r w:rsidR="007851B1" w:rsidRPr="004B39AA">
              <w:rPr>
                <w:rFonts w:ascii="Times New Roman" w:hAnsi="Times New Roman"/>
                <w:color w:val="auto"/>
                <w:sz w:val="22"/>
              </w:rPr>
              <w:t xml:space="preserve">programs or </w:t>
            </w:r>
            <w:r w:rsidRPr="004B39AA">
              <w:rPr>
                <w:rFonts w:ascii="Times New Roman" w:hAnsi="Times New Roman"/>
                <w:color w:val="auto"/>
                <w:sz w:val="22"/>
              </w:rPr>
              <w:t>systems</w:t>
            </w:r>
            <w:r w:rsidR="00B06C1E" w:rsidRPr="004B39AA">
              <w:rPr>
                <w:rStyle w:val="FootnoteReference"/>
                <w:rFonts w:ascii="Times New Roman" w:hAnsi="Times New Roman"/>
                <w:color w:val="auto"/>
                <w:sz w:val="22"/>
              </w:rPr>
              <w:footnoteReference w:customMarkFollows="1" w:id="4"/>
              <w:t>4</w:t>
            </w:r>
            <w:r w:rsidRPr="004B39AA">
              <w:rPr>
                <w:rFonts w:ascii="Times New Roman" w:hAnsi="Times New Roman"/>
                <w:color w:val="auto"/>
                <w:sz w:val="22"/>
              </w:rPr>
              <w:t xml:space="preserve">? </w:t>
            </w:r>
          </w:p>
          <w:p w:rsidR="00B651E1" w:rsidRPr="004B39AA" w:rsidRDefault="00B651E1" w:rsidP="007851B1">
            <w:pPr>
              <w:pStyle w:val="Label"/>
              <w:spacing w:before="0" w:after="0"/>
              <w:ind w:left="720" w:hanging="360"/>
              <w:rPr>
                <w:rFonts w:ascii="Times New Roman" w:hAnsi="Times New Roman"/>
                <w:color w:val="auto"/>
                <w:sz w:val="22"/>
              </w:rPr>
            </w:pP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651E1" w:rsidRPr="004B39AA" w:rsidRDefault="00393087" w:rsidP="007851B1">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00B651E1" w:rsidRPr="004B39AA">
              <w:rPr>
                <w:rFonts w:ascii="Times New Roman" w:hAnsi="Times New Roman"/>
                <w:b w:val="0"/>
                <w:color w:val="auto"/>
                <w:sz w:val="22"/>
              </w:rPr>
              <w:instrText xml:space="preserve"> FORMCHECKBOX </w:instrText>
            </w:r>
            <w:r w:rsidR="005016BC">
              <w:rPr>
                <w:rFonts w:ascii="Times New Roman" w:hAnsi="Times New Roman"/>
                <w:b w:val="0"/>
                <w:color w:val="auto"/>
                <w:sz w:val="22"/>
              </w:rPr>
            </w:r>
            <w:r w:rsidR="005016BC">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00B651E1" w:rsidRPr="004B39AA">
              <w:rPr>
                <w:rFonts w:ascii="Times New Roman" w:hAnsi="Times New Roman"/>
                <w:b w:val="0"/>
                <w:color w:val="auto"/>
                <w:sz w:val="22"/>
              </w:rPr>
              <w:t xml:space="preserve">  No. </w:t>
            </w:r>
          </w:p>
          <w:p w:rsidR="00B651E1" w:rsidRPr="004B39AA" w:rsidRDefault="00BF5E09" w:rsidP="007851B1">
            <w:pPr>
              <w:pStyle w:val="Label"/>
              <w:spacing w:before="120" w:after="0" w:line="276" w:lineRule="auto"/>
              <w:rPr>
                <w:rFonts w:ascii="Times New Roman" w:hAnsi="Times New Roman"/>
                <w:b w:val="0"/>
                <w:color w:val="auto"/>
                <w:sz w:val="22"/>
              </w:rPr>
            </w:pPr>
            <w:r>
              <w:rPr>
                <w:rFonts w:ascii="Times New Roman" w:hAnsi="Times New Roman"/>
                <w:b w:val="0"/>
                <w:color w:val="auto"/>
                <w:sz w:val="22"/>
              </w:rPr>
              <w:fldChar w:fldCharType="begin">
                <w:ffData>
                  <w:name w:val=""/>
                  <w:enabled/>
                  <w:calcOnExit w:val="0"/>
                  <w:checkBox>
                    <w:sizeAuto/>
                    <w:default w:val="1"/>
                  </w:checkBox>
                </w:ffData>
              </w:fldChar>
            </w:r>
            <w:r>
              <w:rPr>
                <w:rFonts w:ascii="Times New Roman" w:hAnsi="Times New Roman"/>
                <w:b w:val="0"/>
                <w:color w:val="auto"/>
                <w:sz w:val="22"/>
              </w:rPr>
              <w:instrText xml:space="preserve"> FORMCHECKBOX </w:instrText>
            </w:r>
            <w:r w:rsidR="005016BC">
              <w:rPr>
                <w:rFonts w:ascii="Times New Roman" w:hAnsi="Times New Roman"/>
                <w:b w:val="0"/>
                <w:color w:val="auto"/>
                <w:sz w:val="22"/>
              </w:rPr>
            </w:r>
            <w:r w:rsidR="005016BC">
              <w:rPr>
                <w:rFonts w:ascii="Times New Roman" w:hAnsi="Times New Roman"/>
                <w:b w:val="0"/>
                <w:color w:val="auto"/>
                <w:sz w:val="22"/>
              </w:rPr>
              <w:fldChar w:fldCharType="separate"/>
            </w:r>
            <w:r>
              <w:rPr>
                <w:rFonts w:ascii="Times New Roman" w:hAnsi="Times New Roman"/>
                <w:b w:val="0"/>
                <w:color w:val="auto"/>
                <w:sz w:val="22"/>
              </w:rPr>
              <w:fldChar w:fldCharType="end"/>
            </w:r>
            <w:r w:rsidR="00B651E1" w:rsidRPr="004B39AA">
              <w:rPr>
                <w:rFonts w:ascii="Times New Roman" w:hAnsi="Times New Roman"/>
                <w:b w:val="0"/>
                <w:color w:val="auto"/>
                <w:sz w:val="22"/>
              </w:rPr>
              <w:t xml:space="preserve">  Yes.   If yes, please list:</w:t>
            </w:r>
          </w:p>
          <w:p w:rsidR="00B651E1" w:rsidRPr="004B39AA" w:rsidRDefault="00BF5E09" w:rsidP="00BF5E09">
            <w:pPr>
              <w:pStyle w:val="Label"/>
              <w:spacing w:before="120" w:after="0" w:line="276" w:lineRule="auto"/>
              <w:rPr>
                <w:rFonts w:ascii="Times New Roman" w:hAnsi="Times New Roman"/>
                <w:b w:val="0"/>
                <w:color w:val="auto"/>
                <w:sz w:val="22"/>
              </w:rPr>
            </w:pPr>
            <w:r>
              <w:rPr>
                <w:rFonts w:ascii="Times New Roman" w:hAnsi="Times New Roman"/>
                <w:b w:val="0"/>
                <w:color w:val="auto"/>
                <w:sz w:val="22"/>
              </w:rPr>
              <w:t>FEMA’s Enterprise Data Warehouse</w:t>
            </w:r>
          </w:p>
        </w:tc>
      </w:tr>
      <w:tr w:rsidR="00584F79" w:rsidRPr="004B39AA" w:rsidTr="007851B1">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651E1" w:rsidRPr="004B39AA" w:rsidRDefault="00B651E1" w:rsidP="00C508DC">
            <w:pPr>
              <w:pStyle w:val="Label"/>
              <w:numPr>
                <w:ilvl w:val="0"/>
                <w:numId w:val="37"/>
              </w:numPr>
              <w:spacing w:before="0" w:after="0"/>
              <w:rPr>
                <w:rFonts w:ascii="Times New Roman" w:hAnsi="Times New Roman"/>
                <w:b w:val="0"/>
                <w:i/>
                <w:color w:val="auto"/>
                <w:sz w:val="22"/>
              </w:rPr>
            </w:pPr>
            <w:r w:rsidRPr="004B39AA">
              <w:rPr>
                <w:rFonts w:ascii="Times New Roman" w:hAnsi="Times New Roman"/>
                <w:color w:val="auto"/>
                <w:sz w:val="22"/>
              </w:rPr>
              <w:t>Does this project</w:t>
            </w:r>
            <w:r w:rsidR="00A1558E" w:rsidRPr="004B39AA">
              <w:rPr>
                <w:rFonts w:ascii="Times New Roman" w:hAnsi="Times New Roman"/>
                <w:color w:val="auto"/>
                <w:sz w:val="22"/>
              </w:rPr>
              <w:t>,</w:t>
            </w:r>
            <w:r w:rsidRPr="004B39AA">
              <w:rPr>
                <w:rFonts w:ascii="Times New Roman" w:hAnsi="Times New Roman"/>
                <w:color w:val="auto"/>
                <w:sz w:val="22"/>
              </w:rPr>
              <w:t xml:space="preserve"> program</w:t>
            </w:r>
            <w:r w:rsidR="00A1558E" w:rsidRPr="004B39AA">
              <w:rPr>
                <w:rFonts w:ascii="Times New Roman" w:hAnsi="Times New Roman"/>
                <w:color w:val="auto"/>
                <w:sz w:val="22"/>
              </w:rPr>
              <w:t>, or system</w:t>
            </w:r>
            <w:r w:rsidRPr="004B39AA">
              <w:rPr>
                <w:rFonts w:ascii="Times New Roman" w:hAnsi="Times New Roman"/>
                <w:color w:val="auto"/>
                <w:sz w:val="22"/>
              </w:rPr>
              <w:t xml:space="preserve"> connect, receive, or share PII with any external</w:t>
            </w:r>
            <w:r w:rsidR="0039456D" w:rsidRPr="004B39AA">
              <w:rPr>
                <w:rFonts w:ascii="Times New Roman" w:hAnsi="Times New Roman"/>
                <w:color w:val="auto"/>
                <w:sz w:val="22"/>
              </w:rPr>
              <w:t xml:space="preserve"> </w:t>
            </w:r>
            <w:r w:rsidRPr="004B39AA">
              <w:rPr>
                <w:rFonts w:ascii="Times New Roman" w:hAnsi="Times New Roman"/>
                <w:color w:val="auto"/>
                <w:sz w:val="22"/>
              </w:rPr>
              <w:t>(non-DHS)</w:t>
            </w:r>
            <w:r w:rsidR="007851B1" w:rsidRPr="004B39AA">
              <w:rPr>
                <w:rFonts w:ascii="Times New Roman" w:hAnsi="Times New Roman"/>
                <w:color w:val="auto"/>
                <w:sz w:val="22"/>
              </w:rPr>
              <w:t xml:space="preserve"> partners or</w:t>
            </w:r>
            <w:r w:rsidRPr="004B39AA">
              <w:rPr>
                <w:rFonts w:ascii="Times New Roman" w:hAnsi="Times New Roman"/>
                <w:color w:val="auto"/>
                <w:sz w:val="22"/>
              </w:rPr>
              <w:t xml:space="preserve"> systems? </w:t>
            </w:r>
          </w:p>
          <w:p w:rsidR="00B651E1" w:rsidRPr="004B39AA" w:rsidRDefault="00B651E1" w:rsidP="007851B1">
            <w:pPr>
              <w:pStyle w:val="Label"/>
              <w:spacing w:before="0" w:after="0"/>
              <w:ind w:left="360"/>
              <w:rPr>
                <w:rFonts w:ascii="Times New Roman" w:hAnsi="Times New Roman"/>
                <w:b w:val="0"/>
                <w:i/>
                <w:color w:val="auto"/>
                <w:sz w:val="22"/>
              </w:rPr>
            </w:pP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9456D" w:rsidRPr="004B39AA" w:rsidRDefault="00BF5E09" w:rsidP="004B39AA">
            <w:pPr>
              <w:pStyle w:val="Label"/>
              <w:spacing w:before="120" w:after="0" w:line="276" w:lineRule="auto"/>
              <w:rPr>
                <w:rFonts w:ascii="Times New Roman" w:hAnsi="Times New Roman"/>
                <w:b w:val="0"/>
                <w:color w:val="auto"/>
                <w:sz w:val="22"/>
              </w:rPr>
            </w:pPr>
            <w:r>
              <w:rPr>
                <w:rFonts w:ascii="Times New Roman" w:hAnsi="Times New Roman"/>
                <w:b w:val="0"/>
                <w:color w:val="auto"/>
                <w:sz w:val="22"/>
              </w:rPr>
              <w:fldChar w:fldCharType="begin">
                <w:ffData>
                  <w:name w:val=""/>
                  <w:enabled/>
                  <w:calcOnExit w:val="0"/>
                  <w:checkBox>
                    <w:sizeAuto/>
                    <w:default w:val="1"/>
                  </w:checkBox>
                </w:ffData>
              </w:fldChar>
            </w:r>
            <w:r>
              <w:rPr>
                <w:rFonts w:ascii="Times New Roman" w:hAnsi="Times New Roman"/>
                <w:b w:val="0"/>
                <w:color w:val="auto"/>
                <w:sz w:val="22"/>
              </w:rPr>
              <w:instrText xml:space="preserve"> FORMCHECKBOX </w:instrText>
            </w:r>
            <w:r w:rsidR="005016BC">
              <w:rPr>
                <w:rFonts w:ascii="Times New Roman" w:hAnsi="Times New Roman"/>
                <w:b w:val="0"/>
                <w:color w:val="auto"/>
                <w:sz w:val="22"/>
              </w:rPr>
            </w:r>
            <w:r w:rsidR="005016BC">
              <w:rPr>
                <w:rFonts w:ascii="Times New Roman" w:hAnsi="Times New Roman"/>
                <w:b w:val="0"/>
                <w:color w:val="auto"/>
                <w:sz w:val="22"/>
              </w:rPr>
              <w:fldChar w:fldCharType="separate"/>
            </w:r>
            <w:r>
              <w:rPr>
                <w:rFonts w:ascii="Times New Roman" w:hAnsi="Times New Roman"/>
                <w:b w:val="0"/>
                <w:color w:val="auto"/>
                <w:sz w:val="22"/>
              </w:rPr>
              <w:fldChar w:fldCharType="end"/>
            </w:r>
            <w:r w:rsidR="0039456D" w:rsidRPr="004B39AA">
              <w:rPr>
                <w:rFonts w:ascii="Times New Roman" w:hAnsi="Times New Roman"/>
                <w:b w:val="0"/>
                <w:color w:val="auto"/>
                <w:sz w:val="22"/>
              </w:rPr>
              <w:t xml:space="preserve">  No. </w:t>
            </w:r>
          </w:p>
          <w:p w:rsidR="0039456D" w:rsidRPr="004B39AA" w:rsidRDefault="00393087" w:rsidP="007851B1">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0039456D" w:rsidRPr="004B39AA">
              <w:rPr>
                <w:rFonts w:ascii="Times New Roman" w:hAnsi="Times New Roman"/>
                <w:b w:val="0"/>
                <w:color w:val="auto"/>
                <w:sz w:val="22"/>
              </w:rPr>
              <w:instrText xml:space="preserve"> FORMCHECKBOX </w:instrText>
            </w:r>
            <w:r w:rsidR="005016BC">
              <w:rPr>
                <w:rFonts w:ascii="Times New Roman" w:hAnsi="Times New Roman"/>
                <w:b w:val="0"/>
                <w:color w:val="auto"/>
                <w:sz w:val="22"/>
              </w:rPr>
            </w:r>
            <w:r w:rsidR="005016BC">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0039456D" w:rsidRPr="004B39AA">
              <w:rPr>
                <w:rFonts w:ascii="Times New Roman" w:hAnsi="Times New Roman"/>
                <w:b w:val="0"/>
                <w:color w:val="auto"/>
                <w:sz w:val="22"/>
              </w:rPr>
              <w:t xml:space="preserve">  Yes.   If yes, please list:</w:t>
            </w:r>
          </w:p>
          <w:p w:rsidR="00B651E1" w:rsidRPr="004B39AA" w:rsidRDefault="005016BC" w:rsidP="007851B1">
            <w:pPr>
              <w:pStyle w:val="Label"/>
              <w:spacing w:before="120" w:after="0" w:line="276" w:lineRule="auto"/>
              <w:rPr>
                <w:rFonts w:ascii="Times New Roman" w:hAnsi="Times New Roman"/>
                <w:b w:val="0"/>
                <w:color w:val="auto"/>
                <w:sz w:val="22"/>
              </w:rPr>
            </w:pPr>
            <w:sdt>
              <w:sdtPr>
                <w:rPr>
                  <w:rFonts w:ascii="Times New Roman" w:hAnsi="Times New Roman"/>
                  <w:b w:val="0"/>
                  <w:color w:val="auto"/>
                  <w:sz w:val="22"/>
                </w:rPr>
                <w:id w:val="116811748"/>
                <w:placeholder>
                  <w:docPart w:val="5BF51E80AAFB4D1CA6213667C71B4AE2"/>
                </w:placeholder>
                <w:temporary/>
                <w:showingPlcHdr/>
              </w:sdtPr>
              <w:sdtEndPr/>
              <w:sdtContent>
                <w:r w:rsidR="0039456D" w:rsidRPr="004B39AA">
                  <w:rPr>
                    <w:rStyle w:val="PlaceholderText"/>
                    <w:rFonts w:ascii="Times New Roman" w:hAnsi="Times New Roman"/>
                    <w:b w:val="0"/>
                    <w:color w:val="auto"/>
                    <w:sz w:val="22"/>
                  </w:rPr>
                  <w:t>Click here to enter text.</w:t>
                </w:r>
              </w:sdtContent>
            </w:sdt>
          </w:p>
        </w:tc>
      </w:tr>
      <w:tr w:rsidR="00584F79" w:rsidRPr="004B39AA" w:rsidTr="007851B1">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9456D" w:rsidRPr="004B39AA" w:rsidRDefault="00584F79" w:rsidP="004B39AA">
            <w:pPr>
              <w:pStyle w:val="Label"/>
              <w:spacing w:before="0" w:after="0"/>
              <w:ind w:left="720" w:hanging="360"/>
              <w:rPr>
                <w:rFonts w:ascii="Times New Roman" w:hAnsi="Times New Roman"/>
                <w:b w:val="0"/>
                <w:i/>
                <w:color w:val="auto"/>
                <w:sz w:val="22"/>
              </w:rPr>
            </w:pPr>
            <w:r w:rsidRPr="004B39AA">
              <w:rPr>
                <w:rFonts w:ascii="Times New Roman" w:hAnsi="Times New Roman"/>
                <w:color w:val="auto"/>
                <w:sz w:val="22"/>
              </w:rPr>
              <w:t xml:space="preserve">6(a) </w:t>
            </w:r>
            <w:r w:rsidR="0039456D" w:rsidRPr="004B39AA">
              <w:rPr>
                <w:rFonts w:ascii="Times New Roman" w:hAnsi="Times New Roman"/>
                <w:color w:val="auto"/>
                <w:sz w:val="22"/>
              </w:rPr>
              <w:t xml:space="preserve">Is this external sharing pursuant to new or existing information sharing access agreement (MOU, MOA, LOI, etc.)? </w:t>
            </w:r>
          </w:p>
          <w:p w:rsidR="0039456D" w:rsidRPr="004B39AA" w:rsidRDefault="0039456D" w:rsidP="007851B1">
            <w:pPr>
              <w:pStyle w:val="Label"/>
              <w:spacing w:before="0" w:after="0"/>
              <w:ind w:left="360"/>
              <w:rPr>
                <w:rFonts w:ascii="Times New Roman" w:hAnsi="Times New Roman"/>
                <w:b w:val="0"/>
                <w:i/>
                <w:color w:val="auto"/>
                <w:sz w:val="22"/>
              </w:rPr>
            </w:pP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9456D" w:rsidRPr="004B39AA" w:rsidRDefault="005016BC" w:rsidP="004B39AA">
            <w:pPr>
              <w:pStyle w:val="Label"/>
              <w:spacing w:before="120" w:after="0" w:line="276" w:lineRule="auto"/>
              <w:rPr>
                <w:rFonts w:ascii="Times New Roman" w:hAnsi="Times New Roman"/>
                <w:b w:val="0"/>
                <w:color w:val="auto"/>
                <w:sz w:val="22"/>
              </w:rPr>
            </w:pPr>
            <w:sdt>
              <w:sdtPr>
                <w:rPr>
                  <w:rFonts w:ascii="Times New Roman" w:hAnsi="Times New Roman"/>
                  <w:b w:val="0"/>
                  <w:color w:val="auto"/>
                  <w:sz w:val="22"/>
                  <w:szCs w:val="16"/>
                </w:rPr>
                <w:alias w:val="Type of ISAA"/>
                <w:tag w:val="Type of ISAA"/>
                <w:id w:val="116811750"/>
                <w:placeholder>
                  <w:docPart w:val="3AF02C43E4C94103BAF47EAB760E4451"/>
                </w:placeholder>
                <w:showingPlcHdr/>
                <w:dropDownList>
                  <w:listItem w:value="Choose an item."/>
                  <w:listItem w:displayText="Existing" w:value="Existing"/>
                  <w:listItem w:displayText="New" w:value="New"/>
                  <w:listItem w:displayText="Updated " w:value="Updated "/>
                </w:dropDownList>
              </w:sdtPr>
              <w:sdtEndPr/>
              <w:sdtContent>
                <w:r w:rsidR="0039456D" w:rsidRPr="004B39AA">
                  <w:rPr>
                    <w:rStyle w:val="PlaceholderText"/>
                    <w:rFonts w:ascii="Times New Roman" w:hAnsi="Times New Roman"/>
                    <w:b w:val="0"/>
                    <w:color w:val="auto"/>
                    <w:sz w:val="22"/>
                  </w:rPr>
                  <w:t>Choose an item.</w:t>
                </w:r>
              </w:sdtContent>
            </w:sdt>
            <w:r w:rsidR="008E5BE0">
              <w:rPr>
                <w:rFonts w:ascii="Times New Roman" w:hAnsi="Times New Roman"/>
                <w:b w:val="0"/>
                <w:color w:val="auto"/>
                <w:sz w:val="22"/>
                <w:szCs w:val="16"/>
              </w:rPr>
              <w:t xml:space="preserve"> </w:t>
            </w:r>
          </w:p>
          <w:p w:rsidR="0039456D" w:rsidRPr="004B39AA" w:rsidRDefault="007851B1" w:rsidP="007851B1">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t>Please describe applicable information sharing governance in place</w:t>
            </w:r>
            <w:r w:rsidR="003050E0" w:rsidRPr="004B39AA">
              <w:rPr>
                <w:rFonts w:ascii="Times New Roman" w:hAnsi="Times New Roman"/>
                <w:b w:val="0"/>
                <w:color w:val="auto"/>
                <w:sz w:val="22"/>
              </w:rPr>
              <w:t>:</w:t>
            </w:r>
          </w:p>
          <w:p w:rsidR="0039456D" w:rsidRPr="004B39AA" w:rsidRDefault="0039456D" w:rsidP="00BB269B">
            <w:pPr>
              <w:pStyle w:val="Label"/>
              <w:spacing w:before="120" w:after="0" w:line="276" w:lineRule="auto"/>
              <w:rPr>
                <w:rFonts w:ascii="Times New Roman" w:hAnsi="Times New Roman"/>
                <w:b w:val="0"/>
                <w:color w:val="auto"/>
                <w:sz w:val="22"/>
              </w:rPr>
            </w:pPr>
          </w:p>
        </w:tc>
      </w:tr>
      <w:tr w:rsidR="00584F79" w:rsidRPr="004B39AA" w:rsidTr="00584F79">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05E0E" w:rsidRPr="004B39AA" w:rsidRDefault="00584F79" w:rsidP="004B39AA">
            <w:pPr>
              <w:ind w:left="720" w:hanging="360"/>
              <w:rPr>
                <w:rFonts w:ascii="Times New Roman" w:eastAsia="Calibri" w:hAnsi="Times New Roman" w:cs="Times New Roman"/>
                <w:b/>
                <w:kern w:val="0"/>
                <w:sz w:val="22"/>
                <w:szCs w:val="22"/>
              </w:rPr>
            </w:pPr>
            <w:r w:rsidRPr="004B39AA">
              <w:rPr>
                <w:rFonts w:ascii="Times New Roman" w:eastAsia="Calibri" w:hAnsi="Times New Roman" w:cs="Times New Roman"/>
                <w:b/>
                <w:kern w:val="0"/>
                <w:sz w:val="22"/>
                <w:szCs w:val="22"/>
              </w:rPr>
              <w:t>7</w:t>
            </w:r>
            <w:r w:rsidR="00805E0E" w:rsidRPr="004B39AA">
              <w:rPr>
                <w:rFonts w:ascii="Times New Roman" w:eastAsia="Calibri" w:hAnsi="Times New Roman" w:cs="Times New Roman"/>
                <w:b/>
                <w:kern w:val="0"/>
                <w:sz w:val="22"/>
                <w:szCs w:val="22"/>
              </w:rPr>
              <w:t>.   Does the project, program, or system provide role-based training for personnel who have access in addition to annual privacy training required of all DHS personnel?</w:t>
            </w:r>
          </w:p>
          <w:p w:rsidR="00805E0E" w:rsidRPr="004B39AA" w:rsidRDefault="00805E0E" w:rsidP="004B39AA">
            <w:pPr>
              <w:pStyle w:val="Label"/>
              <w:spacing w:before="0" w:after="0"/>
              <w:ind w:left="720"/>
              <w:rPr>
                <w:rFonts w:ascii="Times New Roman" w:hAnsi="Times New Roman"/>
                <w:color w:val="auto"/>
                <w:sz w:val="22"/>
              </w:rPr>
            </w:pP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05E0E" w:rsidRPr="004B39AA" w:rsidRDefault="00805E0E" w:rsidP="004B39AA">
            <w:pPr>
              <w:pStyle w:val="Label"/>
              <w:rPr>
                <w:rFonts w:ascii="Times New Roman" w:hAnsi="Times New Roman"/>
                <w:color w:val="auto"/>
                <w:sz w:val="22"/>
              </w:rPr>
            </w:pPr>
            <w:r w:rsidRPr="004B39AA">
              <w:rPr>
                <w:rFonts w:ascii="Times New Roman" w:hAnsi="Times New Roman"/>
                <w:color w:val="auto"/>
                <w:sz w:val="22"/>
              </w:rPr>
              <w:lastRenderedPageBreak/>
              <w:fldChar w:fldCharType="begin">
                <w:ffData>
                  <w:name w:val="Check25"/>
                  <w:enabled/>
                  <w:calcOnExit w:val="0"/>
                  <w:checkBox>
                    <w:sizeAuto/>
                    <w:default w:val="0"/>
                  </w:checkBox>
                </w:ffData>
              </w:fldChar>
            </w:r>
            <w:r w:rsidRPr="004B39AA">
              <w:rPr>
                <w:rFonts w:ascii="Times New Roman" w:hAnsi="Times New Roman"/>
                <w:color w:val="auto"/>
                <w:sz w:val="22"/>
              </w:rPr>
              <w:instrText xml:space="preserve"> FORMCHECKBOX </w:instrText>
            </w:r>
            <w:r w:rsidR="005016BC">
              <w:rPr>
                <w:rFonts w:ascii="Times New Roman" w:hAnsi="Times New Roman"/>
                <w:color w:val="auto"/>
                <w:sz w:val="22"/>
              </w:rPr>
            </w:r>
            <w:r w:rsidR="005016BC">
              <w:rPr>
                <w:rFonts w:ascii="Times New Roman" w:hAnsi="Times New Roman"/>
                <w:color w:val="auto"/>
                <w:sz w:val="22"/>
              </w:rPr>
              <w:fldChar w:fldCharType="separate"/>
            </w:r>
            <w:r w:rsidRPr="004B39AA">
              <w:rPr>
                <w:rFonts w:ascii="Times New Roman" w:hAnsi="Times New Roman"/>
                <w:color w:val="auto"/>
                <w:sz w:val="22"/>
              </w:rPr>
              <w:fldChar w:fldCharType="end"/>
            </w:r>
            <w:r w:rsidRPr="004B39AA">
              <w:rPr>
                <w:rFonts w:ascii="Times New Roman" w:hAnsi="Times New Roman"/>
                <w:color w:val="auto"/>
                <w:sz w:val="22"/>
              </w:rPr>
              <w:t xml:space="preserve">  </w:t>
            </w:r>
            <w:r w:rsidRPr="004B39AA">
              <w:rPr>
                <w:rFonts w:ascii="Times New Roman" w:hAnsi="Times New Roman"/>
                <w:b w:val="0"/>
                <w:color w:val="auto"/>
                <w:sz w:val="22"/>
              </w:rPr>
              <w:t>No.</w:t>
            </w:r>
            <w:r w:rsidRPr="004B39AA">
              <w:rPr>
                <w:rFonts w:ascii="Times New Roman" w:hAnsi="Times New Roman"/>
                <w:color w:val="auto"/>
                <w:sz w:val="22"/>
              </w:rPr>
              <w:t xml:space="preserve"> </w:t>
            </w:r>
          </w:p>
          <w:p w:rsidR="00805E0E" w:rsidRDefault="00354306" w:rsidP="004B39AA">
            <w:pPr>
              <w:pStyle w:val="Label"/>
              <w:spacing w:before="120" w:after="0" w:line="276" w:lineRule="auto"/>
              <w:rPr>
                <w:rFonts w:ascii="Times New Roman" w:hAnsi="Times New Roman"/>
                <w:b w:val="0"/>
                <w:color w:val="auto"/>
                <w:sz w:val="22"/>
              </w:rPr>
            </w:pPr>
            <w:r>
              <w:rPr>
                <w:rFonts w:ascii="Times New Roman" w:hAnsi="Times New Roman"/>
                <w:b w:val="0"/>
                <w:color w:val="auto"/>
                <w:sz w:val="22"/>
              </w:rPr>
              <w:fldChar w:fldCharType="begin">
                <w:ffData>
                  <w:name w:val=""/>
                  <w:enabled/>
                  <w:calcOnExit w:val="0"/>
                  <w:checkBox>
                    <w:sizeAuto/>
                    <w:default w:val="1"/>
                  </w:checkBox>
                </w:ffData>
              </w:fldChar>
            </w:r>
            <w:r>
              <w:rPr>
                <w:rFonts w:ascii="Times New Roman" w:hAnsi="Times New Roman"/>
                <w:b w:val="0"/>
                <w:color w:val="auto"/>
                <w:sz w:val="22"/>
              </w:rPr>
              <w:instrText xml:space="preserve"> FORMCHECKBOX </w:instrText>
            </w:r>
            <w:r w:rsidR="005016BC">
              <w:rPr>
                <w:rFonts w:ascii="Times New Roman" w:hAnsi="Times New Roman"/>
                <w:b w:val="0"/>
                <w:color w:val="auto"/>
                <w:sz w:val="22"/>
              </w:rPr>
            </w:r>
            <w:r w:rsidR="005016BC">
              <w:rPr>
                <w:rFonts w:ascii="Times New Roman" w:hAnsi="Times New Roman"/>
                <w:b w:val="0"/>
                <w:color w:val="auto"/>
                <w:sz w:val="22"/>
              </w:rPr>
              <w:fldChar w:fldCharType="separate"/>
            </w:r>
            <w:r>
              <w:rPr>
                <w:rFonts w:ascii="Times New Roman" w:hAnsi="Times New Roman"/>
                <w:b w:val="0"/>
                <w:color w:val="auto"/>
                <w:sz w:val="22"/>
              </w:rPr>
              <w:fldChar w:fldCharType="end"/>
            </w:r>
            <w:r w:rsidR="00805E0E" w:rsidRPr="004B39AA">
              <w:rPr>
                <w:rFonts w:ascii="Times New Roman" w:hAnsi="Times New Roman"/>
                <w:b w:val="0"/>
                <w:color w:val="auto"/>
                <w:sz w:val="22"/>
              </w:rPr>
              <w:t xml:space="preserve">  Yes.   If yes, please list:</w:t>
            </w:r>
          </w:p>
          <w:p w:rsidR="00354306" w:rsidRPr="004B39AA" w:rsidRDefault="005016BC" w:rsidP="004B39AA">
            <w:pPr>
              <w:pStyle w:val="Label"/>
              <w:spacing w:before="120" w:after="0" w:line="276" w:lineRule="auto"/>
              <w:rPr>
                <w:rFonts w:ascii="Times New Roman" w:hAnsi="Times New Roman"/>
                <w:b w:val="0"/>
                <w:color w:val="auto"/>
                <w:sz w:val="22"/>
              </w:rPr>
            </w:pPr>
            <w:hyperlink r:id="rId9" w:history="1">
              <w:r w:rsidR="00354306" w:rsidRPr="00354306">
                <w:rPr>
                  <w:rStyle w:val="Hyperlink"/>
                  <w:rFonts w:ascii="Times New Roman" w:hAnsi="Times New Roman"/>
                  <w:b w:val="0"/>
                  <w:sz w:val="22"/>
                </w:rPr>
                <w:t>http://www.fema.gov/mitigation-egrants-system-0</w:t>
              </w:r>
            </w:hyperlink>
          </w:p>
        </w:tc>
      </w:tr>
      <w:tr w:rsidR="00584F79" w:rsidRPr="004B39AA" w:rsidTr="007851B1">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05E0E" w:rsidRPr="004B39AA" w:rsidRDefault="00584F79" w:rsidP="004B39AA">
            <w:pPr>
              <w:pStyle w:val="Label"/>
              <w:numPr>
                <w:ilvl w:val="0"/>
                <w:numId w:val="40"/>
              </w:numPr>
              <w:spacing w:before="0" w:after="0"/>
              <w:rPr>
                <w:rFonts w:ascii="Times New Roman" w:hAnsi="Times New Roman"/>
                <w:color w:val="auto"/>
                <w:sz w:val="22"/>
              </w:rPr>
            </w:pPr>
            <w:r w:rsidRPr="004B39AA">
              <w:rPr>
                <w:rFonts w:ascii="Times New Roman" w:hAnsi="Times New Roman"/>
                <w:color w:val="auto"/>
                <w:sz w:val="22"/>
              </w:rPr>
              <w:lastRenderedPageBreak/>
              <w:t xml:space="preserve">Per NIST </w:t>
            </w:r>
            <w:r w:rsidR="00376096">
              <w:rPr>
                <w:rFonts w:ascii="Times New Roman" w:hAnsi="Times New Roman"/>
                <w:color w:val="auto"/>
                <w:sz w:val="22"/>
              </w:rPr>
              <w:t xml:space="preserve">SP </w:t>
            </w:r>
            <w:r w:rsidRPr="004B39AA">
              <w:rPr>
                <w:rFonts w:ascii="Times New Roman" w:hAnsi="Times New Roman"/>
                <w:color w:val="auto"/>
                <w:sz w:val="22"/>
              </w:rPr>
              <w:t>800-</w:t>
            </w:r>
            <w:r w:rsidR="00376096">
              <w:rPr>
                <w:rFonts w:ascii="Times New Roman" w:hAnsi="Times New Roman"/>
                <w:color w:val="auto"/>
                <w:sz w:val="22"/>
              </w:rPr>
              <w:t>5</w:t>
            </w:r>
            <w:r w:rsidRPr="004B39AA">
              <w:rPr>
                <w:rFonts w:ascii="Times New Roman" w:hAnsi="Times New Roman"/>
                <w:color w:val="auto"/>
                <w:sz w:val="22"/>
              </w:rPr>
              <w:t>3</w:t>
            </w:r>
            <w:r w:rsidR="00173C64">
              <w:rPr>
                <w:rFonts w:ascii="Times New Roman" w:hAnsi="Times New Roman"/>
                <w:color w:val="auto"/>
                <w:sz w:val="22"/>
              </w:rPr>
              <w:t xml:space="preserve"> Rev. 4,</w:t>
            </w:r>
            <w:r w:rsidRPr="004B39AA">
              <w:rPr>
                <w:rFonts w:ascii="Times New Roman" w:hAnsi="Times New Roman"/>
                <w:color w:val="auto"/>
                <w:sz w:val="22"/>
              </w:rPr>
              <w:t xml:space="preserve"> Appendix J, d</w:t>
            </w:r>
            <w:r w:rsidR="00711C55" w:rsidRPr="004B39AA">
              <w:rPr>
                <w:rFonts w:ascii="Times New Roman" w:hAnsi="Times New Roman"/>
                <w:color w:val="auto"/>
                <w:sz w:val="22"/>
              </w:rPr>
              <w:t>oes the project, program, or system maintain an accounting of disclosures of PII to individuals who have requested access to their PII?</w:t>
            </w:r>
            <w:r w:rsidR="00805E0E" w:rsidRPr="004B39AA">
              <w:rPr>
                <w:rFonts w:ascii="Times New Roman" w:hAnsi="Times New Roman"/>
                <w:color w:val="auto"/>
                <w:sz w:val="22"/>
              </w:rPr>
              <w:t xml:space="preserve"> </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11C55" w:rsidRPr="004B39AA" w:rsidRDefault="00711C55" w:rsidP="00711C55">
            <w:pPr>
              <w:pStyle w:val="Label"/>
              <w:rPr>
                <w:rFonts w:ascii="Times New Roman" w:hAnsi="Times New Roman"/>
                <w:color w:val="auto"/>
                <w:sz w:val="22"/>
              </w:rPr>
            </w:pPr>
            <w:r w:rsidRPr="004B39AA">
              <w:rPr>
                <w:rFonts w:ascii="Times New Roman" w:hAnsi="Times New Roman"/>
                <w:color w:val="auto"/>
                <w:sz w:val="22"/>
              </w:rPr>
              <w:fldChar w:fldCharType="begin">
                <w:ffData>
                  <w:name w:val="Check25"/>
                  <w:enabled/>
                  <w:calcOnExit w:val="0"/>
                  <w:checkBox>
                    <w:sizeAuto/>
                    <w:default w:val="0"/>
                  </w:checkBox>
                </w:ffData>
              </w:fldChar>
            </w:r>
            <w:r w:rsidRPr="004B39AA">
              <w:rPr>
                <w:rFonts w:ascii="Times New Roman" w:hAnsi="Times New Roman"/>
                <w:color w:val="auto"/>
                <w:sz w:val="22"/>
              </w:rPr>
              <w:instrText xml:space="preserve"> FORMCHECKBOX </w:instrText>
            </w:r>
            <w:r w:rsidR="005016BC">
              <w:rPr>
                <w:rFonts w:ascii="Times New Roman" w:hAnsi="Times New Roman"/>
                <w:color w:val="auto"/>
                <w:sz w:val="22"/>
              </w:rPr>
            </w:r>
            <w:r w:rsidR="005016BC">
              <w:rPr>
                <w:rFonts w:ascii="Times New Roman" w:hAnsi="Times New Roman"/>
                <w:color w:val="auto"/>
                <w:sz w:val="22"/>
              </w:rPr>
              <w:fldChar w:fldCharType="separate"/>
            </w:r>
            <w:r w:rsidRPr="004B39AA">
              <w:rPr>
                <w:rFonts w:ascii="Times New Roman" w:hAnsi="Times New Roman"/>
                <w:color w:val="auto"/>
                <w:sz w:val="22"/>
              </w:rPr>
              <w:fldChar w:fldCharType="end"/>
            </w:r>
            <w:r w:rsidRPr="004B39AA">
              <w:rPr>
                <w:rFonts w:ascii="Times New Roman" w:hAnsi="Times New Roman"/>
                <w:color w:val="auto"/>
                <w:sz w:val="22"/>
              </w:rPr>
              <w:t xml:space="preserve">  </w:t>
            </w:r>
            <w:r w:rsidRPr="004B39AA">
              <w:rPr>
                <w:rFonts w:ascii="Times New Roman" w:hAnsi="Times New Roman"/>
                <w:b w:val="0"/>
                <w:color w:val="auto"/>
                <w:sz w:val="22"/>
              </w:rPr>
              <w:t>No.</w:t>
            </w:r>
            <w:r w:rsidRPr="004B39AA">
              <w:rPr>
                <w:rFonts w:ascii="Times New Roman" w:hAnsi="Times New Roman"/>
                <w:color w:val="auto"/>
                <w:sz w:val="22"/>
              </w:rPr>
              <w:t xml:space="preserve"> </w:t>
            </w:r>
            <w:r w:rsidRPr="004B39AA">
              <w:rPr>
                <w:rFonts w:ascii="Times New Roman" w:hAnsi="Times New Roman"/>
                <w:b w:val="0"/>
                <w:color w:val="auto"/>
                <w:sz w:val="22"/>
              </w:rPr>
              <w:t>What steps will be taken to develop and maintain the accounting:</w:t>
            </w:r>
          </w:p>
          <w:p w:rsidR="00805E0E" w:rsidRPr="002D6D8A" w:rsidRDefault="002D6D8A" w:rsidP="002D6D8A">
            <w:r>
              <w:rPr>
                <w:rFonts w:ascii="Times New Roman" w:hAnsi="Times New Roman"/>
                <w:b/>
                <w:sz w:val="22"/>
              </w:rPr>
              <w:fldChar w:fldCharType="begin">
                <w:ffData>
                  <w:name w:val=""/>
                  <w:enabled/>
                  <w:calcOnExit w:val="0"/>
                  <w:checkBox>
                    <w:sizeAuto/>
                    <w:default w:val="1"/>
                  </w:checkBox>
                </w:ffData>
              </w:fldChar>
            </w:r>
            <w:r>
              <w:rPr>
                <w:rFonts w:ascii="Times New Roman" w:hAnsi="Times New Roman"/>
                <w:b/>
                <w:sz w:val="22"/>
              </w:rPr>
              <w:instrText xml:space="preserve"> FORMCHECKBOX </w:instrText>
            </w:r>
            <w:r w:rsidR="005016BC">
              <w:rPr>
                <w:rFonts w:ascii="Times New Roman" w:hAnsi="Times New Roman"/>
                <w:b/>
                <w:sz w:val="22"/>
              </w:rPr>
            </w:r>
            <w:r w:rsidR="005016BC">
              <w:rPr>
                <w:rFonts w:ascii="Times New Roman" w:hAnsi="Times New Roman"/>
                <w:b/>
                <w:sz w:val="22"/>
              </w:rPr>
              <w:fldChar w:fldCharType="separate"/>
            </w:r>
            <w:r>
              <w:rPr>
                <w:rFonts w:ascii="Times New Roman" w:hAnsi="Times New Roman"/>
                <w:b/>
                <w:sz w:val="22"/>
              </w:rPr>
              <w:fldChar w:fldCharType="end"/>
            </w:r>
            <w:r w:rsidR="00711C55" w:rsidRPr="004B39AA">
              <w:rPr>
                <w:rFonts w:ascii="Times New Roman" w:hAnsi="Times New Roman"/>
                <w:sz w:val="22"/>
              </w:rPr>
              <w:t xml:space="preserve">  Yes.  In what format is the accounting maintained:</w:t>
            </w:r>
            <w:r>
              <w:rPr>
                <w:rFonts w:ascii="Times New Roman" w:hAnsi="Times New Roman"/>
                <w:b/>
                <w:sz w:val="22"/>
              </w:rPr>
              <w:t xml:space="preserve"> </w:t>
            </w:r>
            <w:r w:rsidRPr="00201F1B">
              <w:rPr>
                <w:rFonts w:ascii="Times New Roman" w:hAnsi="Times New Roman" w:cs="Times New Roman"/>
                <w:sz w:val="22"/>
                <w:szCs w:val="22"/>
              </w:rPr>
              <w:t xml:space="preserve">MT </w:t>
            </w:r>
            <w:proofErr w:type="spellStart"/>
            <w:r w:rsidRPr="00201F1B">
              <w:rPr>
                <w:rFonts w:ascii="Times New Roman" w:hAnsi="Times New Roman" w:cs="Times New Roman"/>
                <w:sz w:val="22"/>
                <w:szCs w:val="22"/>
              </w:rPr>
              <w:t>eGrants</w:t>
            </w:r>
            <w:proofErr w:type="spellEnd"/>
            <w:r w:rsidRPr="00201F1B">
              <w:rPr>
                <w:rFonts w:ascii="Times New Roman" w:hAnsi="Times New Roman" w:cs="Times New Roman"/>
                <w:sz w:val="22"/>
                <w:szCs w:val="22"/>
              </w:rPr>
              <w:t xml:space="preserve"> audit logs are generated via syslog. The</w:t>
            </w:r>
            <w:r w:rsidRPr="00201F1B">
              <w:rPr>
                <w:rFonts w:ascii="Times New Roman" w:hAnsi="Times New Roman" w:cs="Times New Roman"/>
                <w:bCs/>
                <w:sz w:val="22"/>
                <w:szCs w:val="22"/>
              </w:rPr>
              <w:t xml:space="preserve"> audit records capture event information including user account name, user IP address, timestamp of event, and type of event.</w:t>
            </w:r>
            <w:r w:rsidRPr="00201F1B">
              <w:rPr>
                <w:rFonts w:ascii="Times New Roman" w:hAnsi="Times New Roman" w:cs="Times New Roman"/>
                <w:bCs/>
                <w:i/>
                <w:sz w:val="22"/>
                <w:szCs w:val="22"/>
              </w:rPr>
              <w:t xml:space="preserve"> </w:t>
            </w:r>
            <w:r w:rsidRPr="00201F1B">
              <w:rPr>
                <w:rFonts w:ascii="Times New Roman" w:hAnsi="Times New Roman" w:cs="Times New Roman"/>
                <w:bCs/>
                <w:sz w:val="22"/>
                <w:szCs w:val="22"/>
              </w:rPr>
              <w:t xml:space="preserve"> MT </w:t>
            </w:r>
            <w:proofErr w:type="spellStart"/>
            <w:r w:rsidRPr="00201F1B">
              <w:rPr>
                <w:rFonts w:ascii="Times New Roman" w:hAnsi="Times New Roman" w:cs="Times New Roman"/>
                <w:bCs/>
                <w:sz w:val="22"/>
                <w:szCs w:val="22"/>
              </w:rPr>
              <w:t>eGrants</w:t>
            </w:r>
            <w:proofErr w:type="spellEnd"/>
            <w:r w:rsidRPr="00201F1B">
              <w:rPr>
                <w:rFonts w:ascii="Times New Roman" w:hAnsi="Times New Roman" w:cs="Times New Roman"/>
                <w:bCs/>
                <w:sz w:val="22"/>
                <w:szCs w:val="22"/>
              </w:rPr>
              <w:t xml:space="preserve"> administrators following the Enterprise Audit Logging SOP, dated April 30, 2012.</w:t>
            </w:r>
          </w:p>
        </w:tc>
      </w:tr>
      <w:tr w:rsidR="00584F79" w:rsidRPr="004B39AA" w:rsidTr="00F17A6B">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F17A6B" w:rsidRPr="004B39AA" w:rsidRDefault="00C63B1A" w:rsidP="00556DEF">
            <w:pPr>
              <w:pStyle w:val="Label"/>
              <w:numPr>
                <w:ilvl w:val="0"/>
                <w:numId w:val="40"/>
              </w:numPr>
              <w:spacing w:before="0" w:after="0"/>
              <w:rPr>
                <w:rFonts w:ascii="Times New Roman" w:hAnsi="Times New Roman"/>
                <w:color w:val="auto"/>
                <w:sz w:val="22"/>
              </w:rPr>
            </w:pPr>
            <w:r>
              <w:rPr>
                <w:rFonts w:ascii="Times New Roman" w:hAnsi="Times New Roman"/>
                <w:color w:val="auto"/>
                <w:sz w:val="22"/>
              </w:rPr>
              <w:t>Is there a FIPS 199 determination</w:t>
            </w:r>
            <w:r w:rsidR="00F17A6B" w:rsidRPr="004B39AA">
              <w:rPr>
                <w:rFonts w:ascii="Times New Roman" w:hAnsi="Times New Roman"/>
                <w:color w:val="auto"/>
                <w:sz w:val="22"/>
                <w:szCs w:val="20"/>
              </w:rPr>
              <w:t>?</w:t>
            </w:r>
            <w:r>
              <w:rPr>
                <w:rStyle w:val="FootnoteReference"/>
              </w:rPr>
              <w:footnoteReference w:id="5"/>
            </w: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17A6B" w:rsidRPr="004B39AA" w:rsidRDefault="00F17A6B" w:rsidP="004B39AA">
            <w:pPr>
              <w:pStyle w:val="Body"/>
              <w:ind w:firstLine="0"/>
              <w:jc w:val="left"/>
              <w:rPr>
                <w:rFonts w:ascii="Times New Roman" w:hAnsi="Times New Roman" w:cs="Times New Roman"/>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Pr="004B39AA">
              <w:rPr>
                <w:rFonts w:ascii="Times New Roman" w:hAnsi="Times New Roman" w:cs="Times New Roman"/>
                <w:sz w:val="22"/>
                <w:szCs w:val="22"/>
              </w:rPr>
              <w:instrText xml:space="preserve"> FORMCHECKBOX </w:instrText>
            </w:r>
            <w:r w:rsidR="005016BC">
              <w:rPr>
                <w:rFonts w:ascii="Times New Roman" w:hAnsi="Times New Roman" w:cs="Times New Roman"/>
                <w:sz w:val="22"/>
                <w:szCs w:val="22"/>
              </w:rPr>
            </w:r>
            <w:r w:rsidR="005016BC">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Pr="004B39AA">
              <w:rPr>
                <w:rFonts w:ascii="Times New Roman" w:hAnsi="Times New Roman" w:cs="Times New Roman"/>
                <w:sz w:val="22"/>
                <w:szCs w:val="22"/>
              </w:rPr>
              <w:t xml:space="preserve"> Unknown.</w:t>
            </w:r>
          </w:p>
          <w:p w:rsidR="00F17A6B" w:rsidRPr="004B39AA" w:rsidRDefault="00F17A6B" w:rsidP="004B39AA">
            <w:pPr>
              <w:pStyle w:val="Body"/>
              <w:ind w:firstLine="0"/>
              <w:jc w:val="left"/>
              <w:rPr>
                <w:rFonts w:ascii="Times New Roman" w:hAnsi="Times New Roman" w:cs="Times New Roman"/>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Pr="004B39AA">
              <w:rPr>
                <w:rFonts w:ascii="Times New Roman" w:hAnsi="Times New Roman" w:cs="Times New Roman"/>
                <w:sz w:val="22"/>
                <w:szCs w:val="22"/>
              </w:rPr>
              <w:instrText xml:space="preserve"> FORMCHECKBOX </w:instrText>
            </w:r>
            <w:r w:rsidR="005016BC">
              <w:rPr>
                <w:rFonts w:ascii="Times New Roman" w:hAnsi="Times New Roman" w:cs="Times New Roman"/>
                <w:sz w:val="22"/>
                <w:szCs w:val="22"/>
              </w:rPr>
            </w:r>
            <w:r w:rsidR="005016BC">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Pr="004B39AA">
              <w:rPr>
                <w:rFonts w:ascii="Times New Roman" w:hAnsi="Times New Roman" w:cs="Times New Roman"/>
                <w:sz w:val="22"/>
                <w:szCs w:val="22"/>
              </w:rPr>
              <w:t xml:space="preserve"> No.</w:t>
            </w:r>
          </w:p>
          <w:p w:rsidR="00F17A6B" w:rsidRPr="004B39AA" w:rsidRDefault="00354306" w:rsidP="004B39AA">
            <w:pPr>
              <w:pStyle w:val="Body"/>
              <w:ind w:firstLine="0"/>
              <w:jc w:val="left"/>
              <w:rPr>
                <w:rFonts w:ascii="Times New Roman" w:hAnsi="Times New Roman" w:cs="Times New Roman"/>
                <w:sz w:val="22"/>
                <w:szCs w:val="22"/>
              </w:rPr>
            </w:pPr>
            <w:r>
              <w:rPr>
                <w:rFonts w:ascii="Times New Roman" w:hAnsi="Times New Roman" w:cs="Times New Roman"/>
                <w:sz w:val="22"/>
                <w:szCs w:val="22"/>
              </w:rPr>
              <w:fldChar w:fldCharType="begin">
                <w:ffData>
                  <w:name w:val="Check1"/>
                  <w:enabled/>
                  <w:calcOnExit w:val="0"/>
                  <w:checkBox>
                    <w:sizeAuto/>
                    <w:default w:val="1"/>
                  </w:checkBox>
                </w:ffData>
              </w:fldChar>
            </w:r>
            <w:bookmarkStart w:id="2" w:name="Check1"/>
            <w:r>
              <w:rPr>
                <w:rFonts w:ascii="Times New Roman" w:hAnsi="Times New Roman" w:cs="Times New Roman"/>
                <w:sz w:val="22"/>
                <w:szCs w:val="22"/>
              </w:rPr>
              <w:instrText xml:space="preserve"> FORMCHECKBOX </w:instrText>
            </w:r>
            <w:r w:rsidR="005016BC">
              <w:rPr>
                <w:rFonts w:ascii="Times New Roman" w:hAnsi="Times New Roman" w:cs="Times New Roman"/>
                <w:sz w:val="22"/>
                <w:szCs w:val="22"/>
              </w:rPr>
            </w:r>
            <w:r w:rsidR="005016BC">
              <w:rPr>
                <w:rFonts w:ascii="Times New Roman" w:hAnsi="Times New Roman" w:cs="Times New Roman"/>
                <w:sz w:val="22"/>
                <w:szCs w:val="22"/>
              </w:rPr>
              <w:fldChar w:fldCharType="separate"/>
            </w:r>
            <w:r>
              <w:rPr>
                <w:rFonts w:ascii="Times New Roman" w:hAnsi="Times New Roman" w:cs="Times New Roman"/>
                <w:sz w:val="22"/>
                <w:szCs w:val="22"/>
              </w:rPr>
              <w:fldChar w:fldCharType="end"/>
            </w:r>
            <w:bookmarkEnd w:id="2"/>
            <w:r w:rsidR="00F17A6B" w:rsidRPr="004B39AA">
              <w:rPr>
                <w:rFonts w:ascii="Times New Roman" w:hAnsi="Times New Roman" w:cs="Times New Roman"/>
                <w:sz w:val="22"/>
                <w:szCs w:val="22"/>
              </w:rPr>
              <w:t xml:space="preserve"> Yes.  Please indicate the determinations for each of the following:</w:t>
            </w:r>
          </w:p>
          <w:p w:rsidR="00F17A6B" w:rsidRPr="004B39AA" w:rsidRDefault="00F17A6B" w:rsidP="004B39AA">
            <w:pPr>
              <w:pStyle w:val="SmallSide"/>
              <w:tabs>
                <w:tab w:val="left" w:pos="3420"/>
              </w:tabs>
              <w:jc w:val="left"/>
              <w:rPr>
                <w:rFonts w:ascii="Times New Roman" w:hAnsi="Times New Roman" w:cs="Times New Roman"/>
                <w:b w:val="0"/>
                <w:bCs/>
                <w:sz w:val="22"/>
                <w:szCs w:val="22"/>
              </w:rPr>
            </w:pPr>
            <w:r w:rsidRPr="004B39AA">
              <w:rPr>
                <w:rFonts w:ascii="Times New Roman" w:hAnsi="Times New Roman" w:cs="Times New Roman"/>
                <w:b w:val="0"/>
                <w:bCs/>
                <w:sz w:val="22"/>
                <w:szCs w:val="22"/>
              </w:rPr>
              <w:t>Confidentiality:</w:t>
            </w:r>
          </w:p>
          <w:p w:rsidR="00F17A6B" w:rsidRPr="004B39AA" w:rsidRDefault="00F17A6B" w:rsidP="004B39AA">
            <w:pPr>
              <w:pStyle w:val="SmallSide"/>
              <w:tabs>
                <w:tab w:val="left" w:pos="3420"/>
              </w:tabs>
              <w:jc w:val="left"/>
              <w:rPr>
                <w:rFonts w:ascii="Times New Roman" w:hAnsi="Times New Roman" w:cs="Times New Roman"/>
                <w:b w:val="0"/>
                <w:bCs/>
                <w:sz w:val="22"/>
                <w:szCs w:val="22"/>
              </w:rPr>
            </w:pPr>
            <w:r w:rsidRPr="004B39AA">
              <w:rPr>
                <w:rFonts w:ascii="Times New Roman" w:hAnsi="Times New Roman" w:cs="Times New Roman"/>
                <w:b w:val="0"/>
                <w:bCs/>
                <w:sz w:val="22"/>
                <w:szCs w:val="22"/>
              </w:rPr>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5016BC">
              <w:rPr>
                <w:rFonts w:ascii="Times New Roman" w:hAnsi="Times New Roman" w:cs="Times New Roman"/>
                <w:b w:val="0"/>
                <w:bCs/>
                <w:sz w:val="22"/>
                <w:szCs w:val="22"/>
              </w:rPr>
            </w:r>
            <w:r w:rsidR="005016BC">
              <w:rPr>
                <w:rFonts w:ascii="Times New Roman" w:hAnsi="Times New Roman" w:cs="Times New Roman"/>
                <w:b w:val="0"/>
                <w:bCs/>
                <w:sz w:val="22"/>
                <w:szCs w:val="22"/>
              </w:rPr>
              <w:fldChar w:fldCharType="separate"/>
            </w:r>
            <w:r w:rsidRPr="004B39AA">
              <w:rPr>
                <w:rFonts w:ascii="Times New Roman" w:hAnsi="Times New Roman" w:cs="Times New Roman"/>
                <w:b w:val="0"/>
                <w:bCs/>
                <w:sz w:val="22"/>
                <w:szCs w:val="22"/>
              </w:rPr>
              <w:fldChar w:fldCharType="end"/>
            </w:r>
            <w:r w:rsidRPr="004B39AA">
              <w:rPr>
                <w:rFonts w:ascii="Times New Roman" w:hAnsi="Times New Roman" w:cs="Times New Roman"/>
                <w:b w:val="0"/>
                <w:bCs/>
                <w:sz w:val="22"/>
                <w:szCs w:val="22"/>
              </w:rPr>
              <w:t xml:space="preserve"> Low </w:t>
            </w:r>
            <w:r w:rsidR="00354306">
              <w:rPr>
                <w:rFonts w:ascii="Times New Roman" w:hAnsi="Times New Roman" w:cs="Times New Roman"/>
                <w:b w:val="0"/>
                <w:bCs/>
                <w:sz w:val="22"/>
                <w:szCs w:val="22"/>
              </w:rPr>
              <w:fldChar w:fldCharType="begin">
                <w:ffData>
                  <w:name w:val="Check5"/>
                  <w:enabled/>
                  <w:calcOnExit w:val="0"/>
                  <w:checkBox>
                    <w:sizeAuto/>
                    <w:default w:val="1"/>
                  </w:checkBox>
                </w:ffData>
              </w:fldChar>
            </w:r>
            <w:bookmarkStart w:id="3" w:name="Check5"/>
            <w:r w:rsidR="00354306">
              <w:rPr>
                <w:rFonts w:ascii="Times New Roman" w:hAnsi="Times New Roman" w:cs="Times New Roman"/>
                <w:b w:val="0"/>
                <w:bCs/>
                <w:sz w:val="22"/>
                <w:szCs w:val="22"/>
              </w:rPr>
              <w:instrText xml:space="preserve"> FORMCHECKBOX </w:instrText>
            </w:r>
            <w:r w:rsidR="005016BC">
              <w:rPr>
                <w:rFonts w:ascii="Times New Roman" w:hAnsi="Times New Roman" w:cs="Times New Roman"/>
                <w:b w:val="0"/>
                <w:bCs/>
                <w:sz w:val="22"/>
                <w:szCs w:val="22"/>
              </w:rPr>
            </w:r>
            <w:r w:rsidR="005016BC">
              <w:rPr>
                <w:rFonts w:ascii="Times New Roman" w:hAnsi="Times New Roman" w:cs="Times New Roman"/>
                <w:b w:val="0"/>
                <w:bCs/>
                <w:sz w:val="22"/>
                <w:szCs w:val="22"/>
              </w:rPr>
              <w:fldChar w:fldCharType="separate"/>
            </w:r>
            <w:r w:rsidR="00354306">
              <w:rPr>
                <w:rFonts w:ascii="Times New Roman" w:hAnsi="Times New Roman" w:cs="Times New Roman"/>
                <w:b w:val="0"/>
                <w:bCs/>
                <w:sz w:val="22"/>
                <w:szCs w:val="22"/>
              </w:rPr>
              <w:fldChar w:fldCharType="end"/>
            </w:r>
            <w:bookmarkEnd w:id="3"/>
            <w:r w:rsidRPr="004B39AA">
              <w:rPr>
                <w:rFonts w:ascii="Times New Roman" w:hAnsi="Times New Roman" w:cs="Times New Roman"/>
                <w:b w:val="0"/>
                <w:bCs/>
                <w:sz w:val="22"/>
                <w:szCs w:val="22"/>
              </w:rPr>
              <w:t xml:space="preserve"> Moderate </w:t>
            </w:r>
            <w:r w:rsidRPr="004B39AA">
              <w:rPr>
                <w:rFonts w:ascii="Times New Roman" w:hAnsi="Times New Roman" w:cs="Times New Roman"/>
                <w:b w:val="0"/>
                <w:bCs/>
                <w:sz w:val="22"/>
                <w:szCs w:val="22"/>
              </w:rPr>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5016BC">
              <w:rPr>
                <w:rFonts w:ascii="Times New Roman" w:hAnsi="Times New Roman" w:cs="Times New Roman"/>
                <w:b w:val="0"/>
                <w:bCs/>
                <w:sz w:val="22"/>
                <w:szCs w:val="22"/>
              </w:rPr>
            </w:r>
            <w:r w:rsidR="005016BC">
              <w:rPr>
                <w:rFonts w:ascii="Times New Roman" w:hAnsi="Times New Roman" w:cs="Times New Roman"/>
                <w:b w:val="0"/>
                <w:bCs/>
                <w:sz w:val="22"/>
                <w:szCs w:val="22"/>
              </w:rPr>
              <w:fldChar w:fldCharType="separate"/>
            </w:r>
            <w:r w:rsidRPr="004B39AA">
              <w:rPr>
                <w:rFonts w:ascii="Times New Roman" w:hAnsi="Times New Roman" w:cs="Times New Roman"/>
                <w:b w:val="0"/>
                <w:bCs/>
                <w:sz w:val="22"/>
                <w:szCs w:val="22"/>
              </w:rPr>
              <w:fldChar w:fldCharType="end"/>
            </w:r>
            <w:r w:rsidRPr="004B39AA">
              <w:rPr>
                <w:rFonts w:ascii="Times New Roman" w:hAnsi="Times New Roman" w:cs="Times New Roman"/>
                <w:b w:val="0"/>
                <w:bCs/>
                <w:sz w:val="22"/>
                <w:szCs w:val="22"/>
              </w:rPr>
              <w:t xml:space="preserve"> High </w:t>
            </w:r>
            <w:r w:rsidRPr="004B39AA">
              <w:rPr>
                <w:rFonts w:ascii="Times New Roman" w:hAnsi="Times New Roman" w:cs="Times New Roman"/>
                <w:b w:val="0"/>
                <w:bCs/>
                <w:sz w:val="22"/>
                <w:szCs w:val="22"/>
              </w:rPr>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5016BC">
              <w:rPr>
                <w:rFonts w:ascii="Times New Roman" w:hAnsi="Times New Roman" w:cs="Times New Roman"/>
                <w:b w:val="0"/>
                <w:bCs/>
                <w:sz w:val="22"/>
                <w:szCs w:val="22"/>
              </w:rPr>
            </w:r>
            <w:r w:rsidR="005016BC">
              <w:rPr>
                <w:rFonts w:ascii="Times New Roman" w:hAnsi="Times New Roman" w:cs="Times New Roman"/>
                <w:b w:val="0"/>
                <w:bCs/>
                <w:sz w:val="22"/>
                <w:szCs w:val="22"/>
              </w:rPr>
              <w:fldChar w:fldCharType="separate"/>
            </w:r>
            <w:r w:rsidRPr="004B39AA">
              <w:rPr>
                <w:rFonts w:ascii="Times New Roman" w:hAnsi="Times New Roman" w:cs="Times New Roman"/>
                <w:b w:val="0"/>
                <w:bCs/>
                <w:sz w:val="22"/>
                <w:szCs w:val="22"/>
              </w:rPr>
              <w:fldChar w:fldCharType="end"/>
            </w:r>
            <w:r w:rsidRPr="004B39AA">
              <w:rPr>
                <w:rFonts w:ascii="Times New Roman" w:hAnsi="Times New Roman" w:cs="Times New Roman"/>
                <w:b w:val="0"/>
                <w:bCs/>
                <w:sz w:val="22"/>
                <w:szCs w:val="22"/>
              </w:rPr>
              <w:t xml:space="preserve"> Undefined</w:t>
            </w:r>
          </w:p>
          <w:p w:rsidR="00B06C1E" w:rsidRPr="004B39AA" w:rsidRDefault="00B06C1E" w:rsidP="004B39AA">
            <w:pPr>
              <w:pStyle w:val="SmallSide"/>
              <w:tabs>
                <w:tab w:val="left" w:pos="3420"/>
              </w:tabs>
              <w:jc w:val="left"/>
              <w:rPr>
                <w:rFonts w:ascii="Times New Roman" w:hAnsi="Times New Roman" w:cs="Times New Roman"/>
                <w:b w:val="0"/>
                <w:bCs/>
                <w:sz w:val="22"/>
                <w:szCs w:val="22"/>
              </w:rPr>
            </w:pPr>
          </w:p>
          <w:p w:rsidR="00F17A6B" w:rsidRPr="004B39AA" w:rsidRDefault="00F17A6B" w:rsidP="004B39AA">
            <w:pPr>
              <w:pStyle w:val="SmallSide"/>
              <w:tabs>
                <w:tab w:val="left" w:pos="3420"/>
              </w:tabs>
              <w:jc w:val="left"/>
              <w:rPr>
                <w:rFonts w:ascii="Times New Roman" w:hAnsi="Times New Roman" w:cs="Times New Roman"/>
                <w:b w:val="0"/>
                <w:bCs/>
                <w:sz w:val="22"/>
                <w:szCs w:val="22"/>
              </w:rPr>
            </w:pPr>
            <w:r w:rsidRPr="004B39AA">
              <w:rPr>
                <w:rFonts w:ascii="Times New Roman" w:hAnsi="Times New Roman" w:cs="Times New Roman"/>
                <w:b w:val="0"/>
                <w:bCs/>
                <w:sz w:val="22"/>
                <w:szCs w:val="22"/>
              </w:rPr>
              <w:t>Integrity:</w:t>
            </w:r>
          </w:p>
          <w:p w:rsidR="00F17A6B" w:rsidRPr="004B39AA" w:rsidRDefault="00F17A6B" w:rsidP="004B39AA">
            <w:pPr>
              <w:pStyle w:val="SmallSide"/>
              <w:tabs>
                <w:tab w:val="left" w:pos="3420"/>
              </w:tabs>
              <w:jc w:val="left"/>
              <w:rPr>
                <w:rFonts w:ascii="Times New Roman" w:hAnsi="Times New Roman" w:cs="Times New Roman"/>
                <w:b w:val="0"/>
                <w:bCs/>
                <w:sz w:val="22"/>
                <w:szCs w:val="22"/>
              </w:rPr>
            </w:pPr>
            <w:r w:rsidRPr="004B39AA">
              <w:rPr>
                <w:rFonts w:ascii="Times New Roman" w:hAnsi="Times New Roman" w:cs="Times New Roman"/>
                <w:b w:val="0"/>
                <w:bCs/>
                <w:sz w:val="22"/>
                <w:szCs w:val="22"/>
              </w:rPr>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5016BC">
              <w:rPr>
                <w:rFonts w:ascii="Times New Roman" w:hAnsi="Times New Roman" w:cs="Times New Roman"/>
                <w:b w:val="0"/>
                <w:bCs/>
                <w:sz w:val="22"/>
                <w:szCs w:val="22"/>
              </w:rPr>
            </w:r>
            <w:r w:rsidR="005016BC">
              <w:rPr>
                <w:rFonts w:ascii="Times New Roman" w:hAnsi="Times New Roman" w:cs="Times New Roman"/>
                <w:b w:val="0"/>
                <w:bCs/>
                <w:sz w:val="22"/>
                <w:szCs w:val="22"/>
              </w:rPr>
              <w:fldChar w:fldCharType="separate"/>
            </w:r>
            <w:r w:rsidRPr="004B39AA">
              <w:rPr>
                <w:rFonts w:ascii="Times New Roman" w:hAnsi="Times New Roman" w:cs="Times New Roman"/>
                <w:b w:val="0"/>
                <w:bCs/>
                <w:sz w:val="22"/>
                <w:szCs w:val="22"/>
              </w:rPr>
              <w:fldChar w:fldCharType="end"/>
            </w:r>
            <w:r w:rsidRPr="004B39AA">
              <w:rPr>
                <w:rFonts w:ascii="Times New Roman" w:hAnsi="Times New Roman" w:cs="Times New Roman"/>
                <w:b w:val="0"/>
                <w:bCs/>
                <w:sz w:val="22"/>
                <w:szCs w:val="22"/>
              </w:rPr>
              <w:t xml:space="preserve"> Low </w:t>
            </w:r>
            <w:r w:rsidR="00354306">
              <w:rPr>
                <w:rFonts w:ascii="Times New Roman" w:hAnsi="Times New Roman" w:cs="Times New Roman"/>
                <w:b w:val="0"/>
                <w:bCs/>
                <w:sz w:val="22"/>
                <w:szCs w:val="22"/>
              </w:rPr>
              <w:fldChar w:fldCharType="begin">
                <w:ffData>
                  <w:name w:val=""/>
                  <w:enabled/>
                  <w:calcOnExit w:val="0"/>
                  <w:checkBox>
                    <w:sizeAuto/>
                    <w:default w:val="1"/>
                  </w:checkBox>
                </w:ffData>
              </w:fldChar>
            </w:r>
            <w:r w:rsidR="00354306">
              <w:rPr>
                <w:rFonts w:ascii="Times New Roman" w:hAnsi="Times New Roman" w:cs="Times New Roman"/>
                <w:b w:val="0"/>
                <w:bCs/>
                <w:sz w:val="22"/>
                <w:szCs w:val="22"/>
              </w:rPr>
              <w:instrText xml:space="preserve"> FORMCHECKBOX </w:instrText>
            </w:r>
            <w:r w:rsidR="005016BC">
              <w:rPr>
                <w:rFonts w:ascii="Times New Roman" w:hAnsi="Times New Roman" w:cs="Times New Roman"/>
                <w:b w:val="0"/>
                <w:bCs/>
                <w:sz w:val="22"/>
                <w:szCs w:val="22"/>
              </w:rPr>
            </w:r>
            <w:r w:rsidR="005016BC">
              <w:rPr>
                <w:rFonts w:ascii="Times New Roman" w:hAnsi="Times New Roman" w:cs="Times New Roman"/>
                <w:b w:val="0"/>
                <w:bCs/>
                <w:sz w:val="22"/>
                <w:szCs w:val="22"/>
              </w:rPr>
              <w:fldChar w:fldCharType="separate"/>
            </w:r>
            <w:r w:rsidR="00354306">
              <w:rPr>
                <w:rFonts w:ascii="Times New Roman" w:hAnsi="Times New Roman" w:cs="Times New Roman"/>
                <w:b w:val="0"/>
                <w:bCs/>
                <w:sz w:val="22"/>
                <w:szCs w:val="22"/>
              </w:rPr>
              <w:fldChar w:fldCharType="end"/>
            </w:r>
            <w:r w:rsidRPr="004B39AA">
              <w:rPr>
                <w:rFonts w:ascii="Times New Roman" w:hAnsi="Times New Roman" w:cs="Times New Roman"/>
                <w:b w:val="0"/>
                <w:bCs/>
                <w:sz w:val="22"/>
                <w:szCs w:val="22"/>
              </w:rPr>
              <w:t xml:space="preserve"> Moderate </w:t>
            </w:r>
            <w:r w:rsidRPr="004B39AA">
              <w:rPr>
                <w:rFonts w:ascii="Times New Roman" w:hAnsi="Times New Roman" w:cs="Times New Roman"/>
                <w:b w:val="0"/>
                <w:bCs/>
                <w:sz w:val="22"/>
                <w:szCs w:val="22"/>
              </w:rPr>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5016BC">
              <w:rPr>
                <w:rFonts w:ascii="Times New Roman" w:hAnsi="Times New Roman" w:cs="Times New Roman"/>
                <w:b w:val="0"/>
                <w:bCs/>
                <w:sz w:val="22"/>
                <w:szCs w:val="22"/>
              </w:rPr>
            </w:r>
            <w:r w:rsidR="005016BC">
              <w:rPr>
                <w:rFonts w:ascii="Times New Roman" w:hAnsi="Times New Roman" w:cs="Times New Roman"/>
                <w:b w:val="0"/>
                <w:bCs/>
                <w:sz w:val="22"/>
                <w:szCs w:val="22"/>
              </w:rPr>
              <w:fldChar w:fldCharType="separate"/>
            </w:r>
            <w:r w:rsidRPr="004B39AA">
              <w:rPr>
                <w:rFonts w:ascii="Times New Roman" w:hAnsi="Times New Roman" w:cs="Times New Roman"/>
                <w:b w:val="0"/>
                <w:bCs/>
                <w:sz w:val="22"/>
                <w:szCs w:val="22"/>
              </w:rPr>
              <w:fldChar w:fldCharType="end"/>
            </w:r>
            <w:r w:rsidRPr="004B39AA">
              <w:rPr>
                <w:rFonts w:ascii="Times New Roman" w:hAnsi="Times New Roman" w:cs="Times New Roman"/>
                <w:b w:val="0"/>
                <w:bCs/>
                <w:sz w:val="22"/>
                <w:szCs w:val="22"/>
              </w:rPr>
              <w:t xml:space="preserve"> High </w:t>
            </w:r>
            <w:r w:rsidRPr="004B39AA">
              <w:rPr>
                <w:rFonts w:ascii="Times New Roman" w:hAnsi="Times New Roman" w:cs="Times New Roman"/>
                <w:b w:val="0"/>
                <w:bCs/>
                <w:sz w:val="22"/>
                <w:szCs w:val="22"/>
              </w:rPr>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5016BC">
              <w:rPr>
                <w:rFonts w:ascii="Times New Roman" w:hAnsi="Times New Roman" w:cs="Times New Roman"/>
                <w:b w:val="0"/>
                <w:bCs/>
                <w:sz w:val="22"/>
                <w:szCs w:val="22"/>
              </w:rPr>
            </w:r>
            <w:r w:rsidR="005016BC">
              <w:rPr>
                <w:rFonts w:ascii="Times New Roman" w:hAnsi="Times New Roman" w:cs="Times New Roman"/>
                <w:b w:val="0"/>
                <w:bCs/>
                <w:sz w:val="22"/>
                <w:szCs w:val="22"/>
              </w:rPr>
              <w:fldChar w:fldCharType="separate"/>
            </w:r>
            <w:r w:rsidRPr="004B39AA">
              <w:rPr>
                <w:rFonts w:ascii="Times New Roman" w:hAnsi="Times New Roman" w:cs="Times New Roman"/>
                <w:b w:val="0"/>
                <w:bCs/>
                <w:sz w:val="22"/>
                <w:szCs w:val="22"/>
              </w:rPr>
              <w:fldChar w:fldCharType="end"/>
            </w:r>
            <w:r w:rsidRPr="004B39AA">
              <w:rPr>
                <w:rFonts w:ascii="Times New Roman" w:hAnsi="Times New Roman" w:cs="Times New Roman"/>
                <w:b w:val="0"/>
                <w:bCs/>
                <w:sz w:val="22"/>
                <w:szCs w:val="22"/>
              </w:rPr>
              <w:t xml:space="preserve"> Undefined</w:t>
            </w:r>
          </w:p>
          <w:p w:rsidR="00B06C1E" w:rsidRPr="004B39AA" w:rsidRDefault="00B06C1E" w:rsidP="004B39AA">
            <w:pPr>
              <w:pStyle w:val="SmallSide"/>
              <w:tabs>
                <w:tab w:val="left" w:pos="3420"/>
              </w:tabs>
              <w:jc w:val="left"/>
              <w:rPr>
                <w:rFonts w:ascii="Times New Roman" w:hAnsi="Times New Roman" w:cs="Times New Roman"/>
                <w:b w:val="0"/>
                <w:bCs/>
                <w:sz w:val="22"/>
                <w:szCs w:val="22"/>
              </w:rPr>
            </w:pPr>
          </w:p>
          <w:p w:rsidR="00F17A6B" w:rsidRPr="004B39AA" w:rsidRDefault="00F17A6B" w:rsidP="004B39AA">
            <w:pPr>
              <w:pStyle w:val="SmallSide"/>
              <w:tabs>
                <w:tab w:val="left" w:pos="3420"/>
              </w:tabs>
              <w:jc w:val="left"/>
              <w:rPr>
                <w:rFonts w:ascii="Times New Roman" w:hAnsi="Times New Roman" w:cs="Times New Roman"/>
                <w:b w:val="0"/>
                <w:bCs/>
                <w:sz w:val="22"/>
                <w:szCs w:val="22"/>
              </w:rPr>
            </w:pPr>
            <w:r w:rsidRPr="004B39AA">
              <w:rPr>
                <w:rFonts w:ascii="Times New Roman" w:hAnsi="Times New Roman" w:cs="Times New Roman"/>
                <w:b w:val="0"/>
                <w:bCs/>
                <w:sz w:val="22"/>
                <w:szCs w:val="22"/>
              </w:rPr>
              <w:t>Availability:</w:t>
            </w:r>
            <w:r w:rsidRPr="004B39AA">
              <w:rPr>
                <w:rFonts w:ascii="Times New Roman" w:hAnsi="Times New Roman" w:cs="Times New Roman"/>
                <w:b w:val="0"/>
                <w:bCs/>
                <w:sz w:val="22"/>
                <w:szCs w:val="22"/>
              </w:rPr>
              <w:tab/>
            </w:r>
          </w:p>
          <w:p w:rsidR="00F17A6B" w:rsidRPr="004B39AA" w:rsidRDefault="00F17A6B" w:rsidP="00354306">
            <w:pPr>
              <w:pStyle w:val="SmallSide"/>
              <w:tabs>
                <w:tab w:val="left" w:pos="3420"/>
              </w:tabs>
              <w:jc w:val="left"/>
              <w:rPr>
                <w:rFonts w:ascii="Times New Roman" w:hAnsi="Times New Roman"/>
                <w:sz w:val="22"/>
              </w:rPr>
            </w:pPr>
            <w:r w:rsidRPr="004B39AA">
              <w:rPr>
                <w:rFonts w:ascii="Times New Roman" w:hAnsi="Times New Roman" w:cs="Times New Roman"/>
                <w:b w:val="0"/>
                <w:bCs/>
                <w:sz w:val="22"/>
                <w:szCs w:val="22"/>
              </w:rPr>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5016BC">
              <w:rPr>
                <w:rFonts w:ascii="Times New Roman" w:hAnsi="Times New Roman" w:cs="Times New Roman"/>
                <w:b w:val="0"/>
                <w:bCs/>
                <w:sz w:val="22"/>
                <w:szCs w:val="22"/>
              </w:rPr>
            </w:r>
            <w:r w:rsidR="005016BC">
              <w:rPr>
                <w:rFonts w:ascii="Times New Roman" w:hAnsi="Times New Roman" w:cs="Times New Roman"/>
                <w:b w:val="0"/>
                <w:bCs/>
                <w:sz w:val="22"/>
                <w:szCs w:val="22"/>
              </w:rPr>
              <w:fldChar w:fldCharType="separate"/>
            </w:r>
            <w:r w:rsidRPr="004B39AA">
              <w:rPr>
                <w:rFonts w:ascii="Times New Roman" w:hAnsi="Times New Roman" w:cs="Times New Roman"/>
                <w:b w:val="0"/>
                <w:bCs/>
                <w:sz w:val="22"/>
                <w:szCs w:val="22"/>
              </w:rPr>
              <w:fldChar w:fldCharType="end"/>
            </w:r>
            <w:r w:rsidRPr="004B39AA">
              <w:rPr>
                <w:rFonts w:ascii="Times New Roman" w:hAnsi="Times New Roman" w:cs="Times New Roman"/>
                <w:b w:val="0"/>
                <w:bCs/>
                <w:sz w:val="22"/>
                <w:szCs w:val="22"/>
              </w:rPr>
              <w:t xml:space="preserve"> Low </w:t>
            </w:r>
            <w:r w:rsidR="00354306">
              <w:rPr>
                <w:rFonts w:ascii="Times New Roman" w:hAnsi="Times New Roman" w:cs="Times New Roman"/>
                <w:b w:val="0"/>
                <w:bCs/>
                <w:sz w:val="22"/>
                <w:szCs w:val="22"/>
              </w:rPr>
              <w:fldChar w:fldCharType="begin">
                <w:ffData>
                  <w:name w:val=""/>
                  <w:enabled/>
                  <w:calcOnExit w:val="0"/>
                  <w:checkBox>
                    <w:sizeAuto/>
                    <w:default w:val="1"/>
                  </w:checkBox>
                </w:ffData>
              </w:fldChar>
            </w:r>
            <w:r w:rsidR="00354306">
              <w:rPr>
                <w:rFonts w:ascii="Times New Roman" w:hAnsi="Times New Roman" w:cs="Times New Roman"/>
                <w:b w:val="0"/>
                <w:bCs/>
                <w:sz w:val="22"/>
                <w:szCs w:val="22"/>
              </w:rPr>
              <w:instrText xml:space="preserve"> FORMCHECKBOX </w:instrText>
            </w:r>
            <w:r w:rsidR="005016BC">
              <w:rPr>
                <w:rFonts w:ascii="Times New Roman" w:hAnsi="Times New Roman" w:cs="Times New Roman"/>
                <w:b w:val="0"/>
                <w:bCs/>
                <w:sz w:val="22"/>
                <w:szCs w:val="22"/>
              </w:rPr>
            </w:r>
            <w:r w:rsidR="005016BC">
              <w:rPr>
                <w:rFonts w:ascii="Times New Roman" w:hAnsi="Times New Roman" w:cs="Times New Roman"/>
                <w:b w:val="0"/>
                <w:bCs/>
                <w:sz w:val="22"/>
                <w:szCs w:val="22"/>
              </w:rPr>
              <w:fldChar w:fldCharType="separate"/>
            </w:r>
            <w:r w:rsidR="00354306">
              <w:rPr>
                <w:rFonts w:ascii="Times New Roman" w:hAnsi="Times New Roman" w:cs="Times New Roman"/>
                <w:b w:val="0"/>
                <w:bCs/>
                <w:sz w:val="22"/>
                <w:szCs w:val="22"/>
              </w:rPr>
              <w:fldChar w:fldCharType="end"/>
            </w:r>
            <w:r w:rsidRPr="004B39AA">
              <w:rPr>
                <w:rFonts w:ascii="Times New Roman" w:hAnsi="Times New Roman" w:cs="Times New Roman"/>
                <w:b w:val="0"/>
                <w:bCs/>
                <w:sz w:val="22"/>
                <w:szCs w:val="22"/>
              </w:rPr>
              <w:t xml:space="preserve"> Moderate </w:t>
            </w:r>
            <w:r w:rsidRPr="004B39AA">
              <w:rPr>
                <w:rFonts w:ascii="Times New Roman" w:hAnsi="Times New Roman" w:cs="Times New Roman"/>
                <w:b w:val="0"/>
                <w:bCs/>
                <w:sz w:val="22"/>
                <w:szCs w:val="22"/>
              </w:rPr>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5016BC">
              <w:rPr>
                <w:rFonts w:ascii="Times New Roman" w:hAnsi="Times New Roman" w:cs="Times New Roman"/>
                <w:b w:val="0"/>
                <w:bCs/>
                <w:sz w:val="22"/>
                <w:szCs w:val="22"/>
              </w:rPr>
            </w:r>
            <w:r w:rsidR="005016BC">
              <w:rPr>
                <w:rFonts w:ascii="Times New Roman" w:hAnsi="Times New Roman" w:cs="Times New Roman"/>
                <w:b w:val="0"/>
                <w:bCs/>
                <w:sz w:val="22"/>
                <w:szCs w:val="22"/>
              </w:rPr>
              <w:fldChar w:fldCharType="separate"/>
            </w:r>
            <w:r w:rsidRPr="004B39AA">
              <w:rPr>
                <w:rFonts w:ascii="Times New Roman" w:hAnsi="Times New Roman" w:cs="Times New Roman"/>
                <w:b w:val="0"/>
                <w:bCs/>
                <w:sz w:val="22"/>
                <w:szCs w:val="22"/>
              </w:rPr>
              <w:fldChar w:fldCharType="end"/>
            </w:r>
            <w:r w:rsidRPr="004B39AA">
              <w:rPr>
                <w:rFonts w:ascii="Times New Roman" w:hAnsi="Times New Roman" w:cs="Times New Roman"/>
                <w:b w:val="0"/>
                <w:bCs/>
                <w:sz w:val="22"/>
                <w:szCs w:val="22"/>
              </w:rPr>
              <w:t xml:space="preserve"> High </w:t>
            </w:r>
            <w:r w:rsidRPr="004B39AA">
              <w:rPr>
                <w:rFonts w:ascii="Times New Roman" w:hAnsi="Times New Roman" w:cs="Times New Roman"/>
                <w:b w:val="0"/>
                <w:bCs/>
                <w:sz w:val="22"/>
                <w:szCs w:val="22"/>
              </w:rPr>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5016BC">
              <w:rPr>
                <w:rFonts w:ascii="Times New Roman" w:hAnsi="Times New Roman" w:cs="Times New Roman"/>
                <w:b w:val="0"/>
                <w:bCs/>
                <w:sz w:val="22"/>
                <w:szCs w:val="22"/>
              </w:rPr>
            </w:r>
            <w:r w:rsidR="005016BC">
              <w:rPr>
                <w:rFonts w:ascii="Times New Roman" w:hAnsi="Times New Roman" w:cs="Times New Roman"/>
                <w:b w:val="0"/>
                <w:bCs/>
                <w:sz w:val="22"/>
                <w:szCs w:val="22"/>
              </w:rPr>
              <w:fldChar w:fldCharType="separate"/>
            </w:r>
            <w:r w:rsidRPr="004B39AA">
              <w:rPr>
                <w:rFonts w:ascii="Times New Roman" w:hAnsi="Times New Roman" w:cs="Times New Roman"/>
                <w:b w:val="0"/>
                <w:bCs/>
                <w:sz w:val="22"/>
                <w:szCs w:val="22"/>
              </w:rPr>
              <w:fldChar w:fldCharType="end"/>
            </w:r>
            <w:r w:rsidRPr="004B39AA">
              <w:rPr>
                <w:rFonts w:ascii="Times New Roman" w:hAnsi="Times New Roman" w:cs="Times New Roman"/>
                <w:b w:val="0"/>
                <w:bCs/>
                <w:sz w:val="22"/>
                <w:szCs w:val="22"/>
              </w:rPr>
              <w:t xml:space="preserve"> Undefined</w:t>
            </w:r>
          </w:p>
        </w:tc>
      </w:tr>
    </w:tbl>
    <w:p w:rsidR="00B06C1E" w:rsidRPr="004B39AA" w:rsidRDefault="00B06C1E" w:rsidP="004B39AA">
      <w:pPr>
        <w:jc w:val="center"/>
        <w:rPr>
          <w:rFonts w:ascii="Times New Roman" w:hAnsi="Times New Roman" w:cs="Times New Roman"/>
          <w:b/>
          <w:sz w:val="24"/>
          <w:szCs w:val="22"/>
        </w:rPr>
      </w:pPr>
    </w:p>
    <w:p w:rsidR="00B06C1E" w:rsidRPr="004B39AA" w:rsidRDefault="00B06C1E" w:rsidP="004B39AA">
      <w:pPr>
        <w:jc w:val="center"/>
        <w:rPr>
          <w:rFonts w:ascii="Times New Roman" w:hAnsi="Times New Roman" w:cs="Times New Roman"/>
          <w:b/>
          <w:sz w:val="24"/>
          <w:szCs w:val="22"/>
        </w:rPr>
      </w:pPr>
    </w:p>
    <w:p w:rsidR="00B06C1E" w:rsidRDefault="00B06C1E" w:rsidP="004B39AA">
      <w:pPr>
        <w:jc w:val="center"/>
        <w:rPr>
          <w:rFonts w:ascii="Times New Roman" w:hAnsi="Times New Roman" w:cs="Times New Roman"/>
          <w:b/>
          <w:sz w:val="24"/>
          <w:szCs w:val="22"/>
        </w:rPr>
      </w:pPr>
    </w:p>
    <w:p w:rsidR="00584F79" w:rsidRPr="004B39AA" w:rsidRDefault="00584F79" w:rsidP="004B39AA">
      <w:pPr>
        <w:jc w:val="center"/>
        <w:rPr>
          <w:rFonts w:ascii="Times New Roman" w:hAnsi="Times New Roman" w:cs="Times New Roman"/>
          <w:b/>
          <w:sz w:val="24"/>
          <w:szCs w:val="22"/>
        </w:rPr>
      </w:pPr>
    </w:p>
    <w:p w:rsidR="00B06C1E" w:rsidRPr="004B39AA" w:rsidRDefault="00B06C1E" w:rsidP="004B39AA">
      <w:pPr>
        <w:jc w:val="center"/>
        <w:rPr>
          <w:rFonts w:ascii="Times New Roman" w:hAnsi="Times New Roman" w:cs="Times New Roman"/>
          <w:b/>
          <w:sz w:val="24"/>
          <w:szCs w:val="22"/>
        </w:rPr>
      </w:pPr>
    </w:p>
    <w:p w:rsidR="00473B05" w:rsidRPr="004B39AA" w:rsidRDefault="006E319F" w:rsidP="004B39AA">
      <w:pPr>
        <w:jc w:val="center"/>
        <w:rPr>
          <w:rFonts w:ascii="Times New Roman" w:hAnsi="Times New Roman" w:cs="Times New Roman"/>
          <w:sz w:val="22"/>
        </w:rPr>
      </w:pPr>
      <w:r w:rsidRPr="004B39AA">
        <w:rPr>
          <w:rFonts w:ascii="Times New Roman" w:hAnsi="Times New Roman" w:cs="Times New Roman"/>
          <w:b/>
          <w:sz w:val="22"/>
        </w:rPr>
        <w:t>PRIVACY THRESHOLD REVIEW</w:t>
      </w:r>
    </w:p>
    <w:p w:rsidR="006E319F" w:rsidRPr="004B39AA" w:rsidRDefault="006E319F" w:rsidP="00473B05">
      <w:pPr>
        <w:pStyle w:val="BigTitle"/>
        <w:rPr>
          <w:rFonts w:ascii="Times New Roman" w:hAnsi="Times New Roman" w:cs="Times New Roman"/>
          <w:sz w:val="22"/>
          <w:szCs w:val="22"/>
        </w:rPr>
      </w:pPr>
      <w:r w:rsidRPr="004B39AA">
        <w:rPr>
          <w:rFonts w:ascii="Times New Roman" w:hAnsi="Times New Roman" w:cs="Times New Roman"/>
          <w:sz w:val="22"/>
          <w:szCs w:val="22"/>
        </w:rPr>
        <w:t xml:space="preserve">(To be Completed by </w:t>
      </w:r>
      <w:r w:rsidR="00D3312C" w:rsidRPr="004B39AA">
        <w:rPr>
          <w:rFonts w:ascii="Times New Roman" w:hAnsi="Times New Roman" w:cs="Times New Roman"/>
          <w:sz w:val="22"/>
          <w:szCs w:val="22"/>
        </w:rPr>
        <w:t>COMPONENT PRIVACY OFFICE</w:t>
      </w:r>
      <w:r w:rsidRPr="004B39AA">
        <w:rPr>
          <w:rFonts w:ascii="Times New Roman" w:hAnsi="Times New Roman" w:cs="Times New Roman"/>
          <w:sz w:val="22"/>
          <w:szCs w:val="22"/>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58"/>
        <w:gridCol w:w="5400"/>
        <w:gridCol w:w="18"/>
      </w:tblGrid>
      <w:tr w:rsidR="00584F79" w:rsidRPr="004B39AA" w:rsidTr="007851B1">
        <w:trPr>
          <w:gridAfter w:val="1"/>
          <w:wAfter w:w="18" w:type="dxa"/>
        </w:trPr>
        <w:tc>
          <w:tcPr>
            <w:tcW w:w="415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B1AEC" w:rsidRPr="004B39AA" w:rsidRDefault="00FB1AEC" w:rsidP="007851B1">
            <w:pPr>
              <w:pStyle w:val="Label"/>
              <w:spacing w:before="0" w:after="120"/>
              <w:rPr>
                <w:rFonts w:ascii="Times New Roman" w:hAnsi="Times New Roman"/>
                <w:color w:val="auto"/>
                <w:sz w:val="22"/>
              </w:rPr>
            </w:pPr>
            <w:r w:rsidRPr="004B39AA">
              <w:rPr>
                <w:rFonts w:ascii="Times New Roman" w:hAnsi="Times New Roman"/>
                <w:color w:val="auto"/>
                <w:sz w:val="22"/>
              </w:rPr>
              <w:t>Component Privacy Office Reviewer:</w:t>
            </w:r>
          </w:p>
        </w:tc>
        <w:tc>
          <w:tcPr>
            <w:tcW w:w="5400" w:type="dxa"/>
            <w:tcBorders>
              <w:top w:val="single" w:sz="4" w:space="0" w:color="000000"/>
              <w:left w:val="single" w:sz="4" w:space="0" w:color="000000"/>
              <w:bottom w:val="single" w:sz="4" w:space="0" w:color="000000"/>
              <w:right w:val="single" w:sz="4" w:space="0" w:color="000000"/>
            </w:tcBorders>
            <w:vAlign w:val="center"/>
          </w:tcPr>
          <w:p w:rsidR="00FB1AEC" w:rsidRPr="004B39AA" w:rsidRDefault="00312455" w:rsidP="00312455">
            <w:pPr>
              <w:pStyle w:val="Details"/>
              <w:spacing w:before="0" w:after="120"/>
              <w:rPr>
                <w:rFonts w:ascii="Times New Roman" w:hAnsi="Times New Roman"/>
                <w:color w:val="auto"/>
                <w:sz w:val="22"/>
              </w:rPr>
            </w:pPr>
            <w:proofErr w:type="spellStart"/>
            <w:r>
              <w:rPr>
                <w:rFonts w:ascii="Times New Roman" w:hAnsi="Times New Roman"/>
                <w:b/>
                <w:color w:val="auto"/>
                <w:sz w:val="22"/>
              </w:rPr>
              <w:t>LeVar</w:t>
            </w:r>
            <w:proofErr w:type="spellEnd"/>
            <w:r>
              <w:rPr>
                <w:rFonts w:ascii="Times New Roman" w:hAnsi="Times New Roman"/>
                <w:b/>
                <w:color w:val="auto"/>
                <w:sz w:val="22"/>
              </w:rPr>
              <w:t xml:space="preserve"> J. Sykes</w:t>
            </w:r>
          </w:p>
        </w:tc>
      </w:tr>
      <w:tr w:rsidR="00584F79" w:rsidRPr="004B39AA" w:rsidTr="004B39AA">
        <w:trPr>
          <w:gridAfter w:val="1"/>
          <w:wAfter w:w="18" w:type="dxa"/>
          <w:trHeight w:val="512"/>
        </w:trPr>
        <w:tc>
          <w:tcPr>
            <w:tcW w:w="415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B57B8" w:rsidRPr="004B39AA" w:rsidRDefault="001B57B8" w:rsidP="00A1558E">
            <w:pPr>
              <w:pStyle w:val="Label"/>
              <w:spacing w:before="0" w:after="120"/>
              <w:rPr>
                <w:rFonts w:ascii="Times New Roman" w:hAnsi="Times New Roman"/>
                <w:color w:val="auto"/>
                <w:sz w:val="22"/>
              </w:rPr>
            </w:pPr>
            <w:r w:rsidRPr="004B39AA">
              <w:rPr>
                <w:rFonts w:ascii="Times New Roman" w:hAnsi="Times New Roman"/>
                <w:color w:val="auto"/>
                <w:sz w:val="22"/>
              </w:rPr>
              <w:t>Date submitted to Component Privacy Office:</w:t>
            </w:r>
          </w:p>
        </w:tc>
        <w:sdt>
          <w:sdtPr>
            <w:rPr>
              <w:rFonts w:ascii="Times New Roman" w:hAnsi="Times New Roman"/>
              <w:b/>
              <w:color w:val="auto"/>
              <w:sz w:val="22"/>
            </w:rPr>
            <w:id w:val="-1169863420"/>
            <w:placeholder>
              <w:docPart w:val="135FDE138D3B4FE185966F8699ADC725"/>
            </w:placeholder>
            <w:showingPlcHdr/>
            <w:date>
              <w:dateFormat w:val="MMMM d, yyyy"/>
              <w:lid w:val="en-US"/>
              <w:storeMappedDataAs w:val="dateTime"/>
              <w:calendar w:val="gregorian"/>
            </w:date>
          </w:sdtPr>
          <w:sdtEndPr/>
          <w:sdtContent>
            <w:tc>
              <w:tcPr>
                <w:tcW w:w="5400" w:type="dxa"/>
                <w:tcBorders>
                  <w:top w:val="single" w:sz="4" w:space="0" w:color="000000"/>
                  <w:left w:val="single" w:sz="4" w:space="0" w:color="000000"/>
                  <w:bottom w:val="single" w:sz="4" w:space="0" w:color="000000"/>
                  <w:right w:val="single" w:sz="4" w:space="0" w:color="000000"/>
                </w:tcBorders>
                <w:vAlign w:val="center"/>
              </w:tcPr>
              <w:p w:rsidR="001B57B8" w:rsidRPr="004B39AA" w:rsidRDefault="001B57B8" w:rsidP="004B39AA">
                <w:pPr>
                  <w:pStyle w:val="Details"/>
                  <w:spacing w:before="0" w:after="120"/>
                  <w:rPr>
                    <w:rFonts w:ascii="Times New Roman" w:hAnsi="Times New Roman"/>
                    <w:b/>
                    <w:color w:val="auto"/>
                    <w:sz w:val="22"/>
                  </w:rPr>
                </w:pPr>
                <w:r w:rsidRPr="004B39AA">
                  <w:rPr>
                    <w:rStyle w:val="PlaceholderText"/>
                    <w:rFonts w:ascii="Times New Roman" w:hAnsi="Times New Roman"/>
                    <w:color w:val="auto"/>
                    <w:sz w:val="22"/>
                  </w:rPr>
                  <w:t>Click here to enter a date.</w:t>
                </w:r>
              </w:p>
            </w:tc>
          </w:sdtContent>
        </w:sdt>
      </w:tr>
      <w:tr w:rsidR="00584F79" w:rsidRPr="004B39AA" w:rsidTr="007851B1">
        <w:trPr>
          <w:gridAfter w:val="1"/>
          <w:wAfter w:w="18" w:type="dxa"/>
        </w:trPr>
        <w:tc>
          <w:tcPr>
            <w:tcW w:w="415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B1AEC" w:rsidRPr="004B39AA" w:rsidRDefault="00FB1AEC" w:rsidP="007851B1">
            <w:pPr>
              <w:pStyle w:val="Label"/>
              <w:spacing w:before="0" w:after="120"/>
              <w:rPr>
                <w:rFonts w:ascii="Times New Roman" w:hAnsi="Times New Roman"/>
                <w:color w:val="auto"/>
                <w:sz w:val="22"/>
              </w:rPr>
            </w:pPr>
            <w:r w:rsidRPr="004B39AA">
              <w:rPr>
                <w:rFonts w:ascii="Times New Roman" w:hAnsi="Times New Roman"/>
                <w:color w:val="auto"/>
                <w:sz w:val="22"/>
              </w:rPr>
              <w:t>Date submitted to DHS Privacy Office:</w:t>
            </w:r>
          </w:p>
        </w:tc>
        <w:sdt>
          <w:sdtPr>
            <w:rPr>
              <w:rFonts w:ascii="Times New Roman" w:hAnsi="Times New Roman"/>
              <w:color w:val="auto"/>
              <w:sz w:val="22"/>
            </w:rPr>
            <w:id w:val="116811788"/>
            <w:placeholder>
              <w:docPart w:val="C3A178711B80439CB2EE4A9EC258F0CE"/>
            </w:placeholder>
            <w:showingPlcHdr/>
            <w:date>
              <w:dateFormat w:val="MMMM d, yyyy"/>
              <w:lid w:val="en-US"/>
              <w:storeMappedDataAs w:val="dateTime"/>
              <w:calendar w:val="gregorian"/>
            </w:date>
          </w:sdtPr>
          <w:sdtEndPr/>
          <w:sdtContent>
            <w:tc>
              <w:tcPr>
                <w:tcW w:w="5400" w:type="dxa"/>
                <w:tcBorders>
                  <w:top w:val="single" w:sz="4" w:space="0" w:color="000000"/>
                  <w:left w:val="single" w:sz="4" w:space="0" w:color="000000"/>
                  <w:bottom w:val="single" w:sz="4" w:space="0" w:color="000000"/>
                  <w:right w:val="single" w:sz="4" w:space="0" w:color="000000"/>
                </w:tcBorders>
                <w:vAlign w:val="center"/>
              </w:tcPr>
              <w:p w:rsidR="00FB1AEC" w:rsidRPr="004B39AA" w:rsidRDefault="00FB1AEC" w:rsidP="004B39AA">
                <w:pPr>
                  <w:pStyle w:val="Details"/>
                  <w:spacing w:before="0" w:after="120"/>
                  <w:rPr>
                    <w:rFonts w:ascii="Times New Roman" w:hAnsi="Times New Roman"/>
                    <w:color w:val="auto"/>
                    <w:sz w:val="22"/>
                  </w:rPr>
                </w:pPr>
                <w:r w:rsidRPr="004B39AA">
                  <w:rPr>
                    <w:rStyle w:val="PlaceholderText"/>
                    <w:rFonts w:ascii="Times New Roman" w:hAnsi="Times New Roman"/>
                    <w:color w:val="auto"/>
                    <w:sz w:val="22"/>
                  </w:rPr>
                  <w:t>Click here to enter a date.</w:t>
                </w:r>
              </w:p>
            </w:tc>
          </w:sdtContent>
        </w:sdt>
      </w:tr>
      <w:tr w:rsidR="00584F79" w:rsidRPr="004B39AA" w:rsidTr="007851B1">
        <w:tc>
          <w:tcPr>
            <w:tcW w:w="9576" w:type="dxa"/>
            <w:gridSpan w:val="3"/>
            <w:shd w:val="clear" w:color="auto" w:fill="F2F2F2" w:themeFill="background1" w:themeFillShade="F2"/>
            <w:vAlign w:val="center"/>
          </w:tcPr>
          <w:p w:rsidR="00FB1AEC" w:rsidRPr="004B39AA" w:rsidRDefault="00FB1AEC" w:rsidP="007851B1">
            <w:pPr>
              <w:pStyle w:val="Label"/>
              <w:spacing w:before="0" w:after="0"/>
              <w:rPr>
                <w:rFonts w:ascii="Times New Roman" w:hAnsi="Times New Roman"/>
                <w:color w:val="auto"/>
                <w:sz w:val="22"/>
              </w:rPr>
            </w:pPr>
            <w:r w:rsidRPr="004B39AA">
              <w:rPr>
                <w:rFonts w:ascii="Times New Roman" w:hAnsi="Times New Roman"/>
                <w:color w:val="auto"/>
                <w:sz w:val="22"/>
              </w:rPr>
              <w:t xml:space="preserve">Component Privacy Office Recommendation: </w:t>
            </w:r>
          </w:p>
          <w:p w:rsidR="00FB1AEC" w:rsidRPr="004B39AA" w:rsidRDefault="00FB1AEC" w:rsidP="007851B1">
            <w:pPr>
              <w:pStyle w:val="Label"/>
              <w:spacing w:before="0" w:after="0"/>
              <w:rPr>
                <w:rFonts w:ascii="Times New Roman" w:hAnsi="Times New Roman"/>
                <w:b w:val="0"/>
                <w:i/>
                <w:color w:val="auto"/>
                <w:sz w:val="22"/>
              </w:rPr>
            </w:pPr>
            <w:r w:rsidRPr="004B39AA">
              <w:rPr>
                <w:rFonts w:ascii="Times New Roman" w:hAnsi="Times New Roman"/>
                <w:b w:val="0"/>
                <w:i/>
                <w:color w:val="auto"/>
                <w:sz w:val="22"/>
              </w:rPr>
              <w:lastRenderedPageBreak/>
              <w:t>Please include recommendation below, including what new privacy compliance documentation is needed.</w:t>
            </w:r>
          </w:p>
        </w:tc>
      </w:tr>
      <w:tr w:rsidR="00584F79" w:rsidRPr="004B39AA" w:rsidTr="007851B1">
        <w:tc>
          <w:tcPr>
            <w:tcW w:w="9576" w:type="dxa"/>
            <w:gridSpan w:val="3"/>
            <w:shd w:val="clear" w:color="auto" w:fill="FFFFFF" w:themeFill="background1"/>
            <w:vAlign w:val="center"/>
          </w:tcPr>
          <w:p w:rsidR="00FB1AEC" w:rsidRDefault="00312455" w:rsidP="007851B1">
            <w:pPr>
              <w:pStyle w:val="Details"/>
              <w:spacing w:before="0" w:after="120"/>
              <w:rPr>
                <w:rFonts w:ascii="Times New Roman" w:hAnsi="Times New Roman"/>
                <w:color w:val="auto"/>
                <w:sz w:val="22"/>
              </w:rPr>
            </w:pPr>
            <w:r>
              <w:rPr>
                <w:rFonts w:ascii="Times New Roman" w:hAnsi="Times New Roman"/>
                <w:color w:val="auto"/>
                <w:sz w:val="22"/>
              </w:rPr>
              <w:lastRenderedPageBreak/>
              <w:t xml:space="preserve">The FEMA Privacy Office recommends that FEMA MT </w:t>
            </w:r>
            <w:proofErr w:type="spellStart"/>
            <w:r>
              <w:rPr>
                <w:rFonts w:ascii="Times New Roman" w:hAnsi="Times New Roman"/>
                <w:color w:val="auto"/>
                <w:sz w:val="22"/>
              </w:rPr>
              <w:t>eGrants</w:t>
            </w:r>
            <w:proofErr w:type="spellEnd"/>
            <w:r>
              <w:rPr>
                <w:rFonts w:ascii="Times New Roman" w:hAnsi="Times New Roman"/>
                <w:color w:val="auto"/>
                <w:sz w:val="22"/>
              </w:rPr>
              <w:t xml:space="preserve"> be classified as a Privacy Sensitive System with coverage by the following </w:t>
            </w:r>
            <w:r w:rsidR="00E34F19">
              <w:rPr>
                <w:rFonts w:ascii="Times New Roman" w:hAnsi="Times New Roman"/>
                <w:color w:val="auto"/>
                <w:sz w:val="22"/>
              </w:rPr>
              <w:t>existing</w:t>
            </w:r>
            <w:r>
              <w:rPr>
                <w:rFonts w:ascii="Times New Roman" w:hAnsi="Times New Roman"/>
                <w:color w:val="auto"/>
                <w:sz w:val="22"/>
              </w:rPr>
              <w:t xml:space="preserve"> PIA and SORN:</w:t>
            </w:r>
          </w:p>
          <w:p w:rsidR="00312455" w:rsidRDefault="00312455" w:rsidP="007851B1">
            <w:pPr>
              <w:pStyle w:val="Details"/>
              <w:spacing w:before="0" w:after="120"/>
              <w:rPr>
                <w:rFonts w:ascii="Times New Roman" w:hAnsi="Times New Roman"/>
                <w:color w:val="auto"/>
                <w:sz w:val="22"/>
              </w:rPr>
            </w:pPr>
            <w:r>
              <w:rPr>
                <w:rFonts w:ascii="Times New Roman" w:hAnsi="Times New Roman"/>
                <w:color w:val="auto"/>
                <w:sz w:val="22"/>
              </w:rPr>
              <w:t>PIA:  DHS/FEMA/PIA-006 National Emergency Management Information System Mitigation (MT) Electronic Grants (</w:t>
            </w:r>
            <w:proofErr w:type="spellStart"/>
            <w:r>
              <w:rPr>
                <w:rFonts w:ascii="Times New Roman" w:hAnsi="Times New Roman"/>
                <w:color w:val="auto"/>
                <w:sz w:val="22"/>
              </w:rPr>
              <w:t>eGrants</w:t>
            </w:r>
            <w:proofErr w:type="spellEnd"/>
            <w:r>
              <w:rPr>
                <w:rFonts w:ascii="Times New Roman" w:hAnsi="Times New Roman"/>
                <w:color w:val="auto"/>
                <w:sz w:val="22"/>
              </w:rPr>
              <w:t>) System</w:t>
            </w:r>
          </w:p>
          <w:p w:rsidR="00312455" w:rsidRPr="004B39AA" w:rsidRDefault="00312455" w:rsidP="007851B1">
            <w:pPr>
              <w:pStyle w:val="Details"/>
              <w:spacing w:before="0" w:after="120"/>
              <w:rPr>
                <w:rFonts w:ascii="Times New Roman" w:hAnsi="Times New Roman"/>
                <w:color w:val="auto"/>
                <w:sz w:val="22"/>
              </w:rPr>
            </w:pPr>
            <w:r>
              <w:rPr>
                <w:rFonts w:ascii="Times New Roman" w:hAnsi="Times New Roman"/>
                <w:color w:val="auto"/>
                <w:sz w:val="22"/>
              </w:rPr>
              <w:t xml:space="preserve">SORN:  </w:t>
            </w:r>
            <w:r w:rsidRPr="00312455">
              <w:rPr>
                <w:rFonts w:ascii="Times New Roman" w:hAnsi="Times New Roman"/>
                <w:color w:val="auto"/>
                <w:sz w:val="22"/>
              </w:rPr>
              <w:t xml:space="preserve">DHS/FEMA-009 </w:t>
            </w:r>
            <w:r w:rsidR="00D61901">
              <w:rPr>
                <w:rFonts w:ascii="Times New Roman" w:hAnsi="Times New Roman"/>
                <w:color w:val="auto"/>
                <w:sz w:val="22"/>
              </w:rPr>
              <w:t>–</w:t>
            </w:r>
            <w:r w:rsidRPr="00312455">
              <w:rPr>
                <w:rFonts w:ascii="Times New Roman" w:hAnsi="Times New Roman"/>
                <w:color w:val="auto"/>
                <w:sz w:val="22"/>
              </w:rPr>
              <w:t xml:space="preserve"> H</w:t>
            </w:r>
            <w:r w:rsidR="00D61901">
              <w:rPr>
                <w:rFonts w:ascii="Times New Roman" w:hAnsi="Times New Roman"/>
                <w:color w:val="auto"/>
                <w:sz w:val="22"/>
              </w:rPr>
              <w:t xml:space="preserve">MA </w:t>
            </w:r>
            <w:r w:rsidRPr="00312455">
              <w:rPr>
                <w:rFonts w:ascii="Times New Roman" w:hAnsi="Times New Roman"/>
                <w:color w:val="auto"/>
                <w:sz w:val="22"/>
              </w:rPr>
              <w:t xml:space="preserve">Grant Programs </w:t>
            </w:r>
            <w:r w:rsidR="00D61901">
              <w:rPr>
                <w:rFonts w:ascii="Times New Roman" w:hAnsi="Times New Roman"/>
                <w:color w:val="auto"/>
                <w:sz w:val="22"/>
              </w:rPr>
              <w:t xml:space="preserve">SORN, </w:t>
            </w:r>
            <w:r w:rsidRPr="00312455">
              <w:rPr>
                <w:rFonts w:ascii="Times New Roman" w:hAnsi="Times New Roman"/>
                <w:color w:val="auto"/>
                <w:sz w:val="22"/>
              </w:rPr>
              <w:t xml:space="preserve"> 77 F</w:t>
            </w:r>
            <w:r w:rsidR="00D61901">
              <w:rPr>
                <w:rFonts w:ascii="Times New Roman" w:hAnsi="Times New Roman"/>
                <w:color w:val="auto"/>
                <w:sz w:val="22"/>
              </w:rPr>
              <w:t xml:space="preserve">ed </w:t>
            </w:r>
            <w:r w:rsidRPr="00312455">
              <w:rPr>
                <w:rFonts w:ascii="Times New Roman" w:hAnsi="Times New Roman"/>
                <w:color w:val="auto"/>
                <w:sz w:val="22"/>
              </w:rPr>
              <w:t>R</w:t>
            </w:r>
            <w:r w:rsidR="00D61901">
              <w:rPr>
                <w:rFonts w:ascii="Times New Roman" w:hAnsi="Times New Roman"/>
                <w:color w:val="auto"/>
                <w:sz w:val="22"/>
              </w:rPr>
              <w:t xml:space="preserve">eg. </w:t>
            </w:r>
            <w:r w:rsidRPr="00312455">
              <w:rPr>
                <w:rFonts w:ascii="Times New Roman" w:hAnsi="Times New Roman"/>
                <w:color w:val="auto"/>
                <w:sz w:val="22"/>
              </w:rPr>
              <w:t xml:space="preserve"> 17</w:t>
            </w:r>
            <w:r w:rsidR="00D61901">
              <w:rPr>
                <w:rFonts w:ascii="Times New Roman" w:hAnsi="Times New Roman"/>
                <w:color w:val="auto"/>
                <w:sz w:val="22"/>
              </w:rPr>
              <w:t>,</w:t>
            </w:r>
            <w:r w:rsidRPr="00312455">
              <w:rPr>
                <w:rFonts w:ascii="Times New Roman" w:hAnsi="Times New Roman"/>
                <w:color w:val="auto"/>
                <w:sz w:val="22"/>
              </w:rPr>
              <w:t>783</w:t>
            </w:r>
            <w:r w:rsidR="00D61901">
              <w:rPr>
                <w:rFonts w:ascii="Times New Roman" w:hAnsi="Times New Roman"/>
                <w:color w:val="auto"/>
                <w:sz w:val="22"/>
              </w:rPr>
              <w:t xml:space="preserve"> (July 23, 2012</w:t>
            </w:r>
            <w:r>
              <w:rPr>
                <w:rFonts w:ascii="Times New Roman" w:hAnsi="Times New Roman"/>
                <w:color w:val="auto"/>
                <w:sz w:val="22"/>
              </w:rPr>
              <w:t>)</w:t>
            </w:r>
            <w:r w:rsidR="00D61901">
              <w:rPr>
                <w:rFonts w:ascii="Times New Roman" w:hAnsi="Times New Roman"/>
                <w:color w:val="auto"/>
                <w:sz w:val="22"/>
              </w:rPr>
              <w:t>.</w:t>
            </w:r>
          </w:p>
          <w:p w:rsidR="00FB1AEC" w:rsidRPr="004B39AA" w:rsidRDefault="00FB1AEC" w:rsidP="007851B1">
            <w:pPr>
              <w:pStyle w:val="Details"/>
              <w:spacing w:before="0" w:after="120"/>
              <w:rPr>
                <w:rFonts w:ascii="Times New Roman" w:hAnsi="Times New Roman"/>
                <w:color w:val="auto"/>
                <w:sz w:val="22"/>
              </w:rPr>
            </w:pPr>
          </w:p>
        </w:tc>
      </w:tr>
    </w:tbl>
    <w:p w:rsidR="00D3312C" w:rsidRPr="004B39AA" w:rsidRDefault="00D3312C" w:rsidP="00D3312C">
      <w:pPr>
        <w:pStyle w:val="BigTitle"/>
        <w:rPr>
          <w:rFonts w:ascii="Times New Roman" w:hAnsi="Times New Roman" w:cs="Times New Roman"/>
          <w:sz w:val="22"/>
          <w:szCs w:val="22"/>
        </w:rPr>
      </w:pPr>
      <w:r w:rsidRPr="004B39AA">
        <w:rPr>
          <w:rFonts w:ascii="Times New Roman" w:hAnsi="Times New Roman" w:cs="Times New Roman"/>
          <w:sz w:val="22"/>
          <w:szCs w:val="22"/>
        </w:rPr>
        <w:t>(To be Completed by the DHS Privacy Office)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58"/>
        <w:gridCol w:w="5400"/>
      </w:tblGrid>
      <w:tr w:rsidR="00584F79" w:rsidRPr="004B39AA" w:rsidTr="007851B1">
        <w:tc>
          <w:tcPr>
            <w:tcW w:w="415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B1AEC" w:rsidRPr="004B39AA" w:rsidRDefault="00FB1AEC" w:rsidP="007851B1">
            <w:pPr>
              <w:pStyle w:val="Label"/>
              <w:spacing w:before="0" w:after="120"/>
              <w:rPr>
                <w:rFonts w:ascii="Times New Roman" w:hAnsi="Times New Roman"/>
                <w:color w:val="auto"/>
                <w:sz w:val="22"/>
              </w:rPr>
            </w:pPr>
            <w:r w:rsidRPr="004B39AA">
              <w:rPr>
                <w:rFonts w:ascii="Times New Roman" w:hAnsi="Times New Roman"/>
                <w:color w:val="auto"/>
                <w:sz w:val="22"/>
              </w:rPr>
              <w:t>DHS Privacy Office Reviewer:</w:t>
            </w:r>
          </w:p>
        </w:tc>
        <w:tc>
          <w:tcPr>
            <w:tcW w:w="5400" w:type="dxa"/>
            <w:tcBorders>
              <w:top w:val="single" w:sz="4" w:space="0" w:color="000000"/>
              <w:left w:val="single" w:sz="4" w:space="0" w:color="000000"/>
              <w:bottom w:val="single" w:sz="4" w:space="0" w:color="000000"/>
              <w:right w:val="single" w:sz="4" w:space="0" w:color="000000"/>
            </w:tcBorders>
            <w:vAlign w:val="center"/>
          </w:tcPr>
          <w:p w:rsidR="00FB1AEC" w:rsidRPr="004B39AA" w:rsidRDefault="005016BC" w:rsidP="007851B1">
            <w:pPr>
              <w:pStyle w:val="Details"/>
              <w:spacing w:before="0" w:after="120"/>
              <w:rPr>
                <w:rFonts w:ascii="Times New Roman" w:hAnsi="Times New Roman"/>
                <w:color w:val="auto"/>
                <w:sz w:val="22"/>
              </w:rPr>
            </w:pPr>
            <w:sdt>
              <w:sdtPr>
                <w:rPr>
                  <w:rFonts w:ascii="Times New Roman" w:hAnsi="Times New Roman"/>
                  <w:b/>
                  <w:color w:val="auto"/>
                  <w:sz w:val="22"/>
                </w:rPr>
                <w:id w:val="116811791"/>
                <w:placeholder>
                  <w:docPart w:val="4CDC4D38E92F4444909D544169E41822"/>
                </w:placeholder>
                <w:temporary/>
                <w:showingPlcHdr/>
              </w:sdtPr>
              <w:sdtEndPr>
                <w:rPr>
                  <w:b w:val="0"/>
                </w:rPr>
              </w:sdtEndPr>
              <w:sdtContent>
                <w:r w:rsidR="00FB1AEC" w:rsidRPr="004B39AA">
                  <w:rPr>
                    <w:rStyle w:val="PlaceholderText"/>
                    <w:rFonts w:ascii="Times New Roman" w:hAnsi="Times New Roman"/>
                    <w:color w:val="auto"/>
                    <w:sz w:val="22"/>
                  </w:rPr>
                  <w:t>Click here to enter text.</w:t>
                </w:r>
              </w:sdtContent>
            </w:sdt>
          </w:p>
        </w:tc>
      </w:tr>
      <w:tr w:rsidR="00584F79" w:rsidRPr="004B39AA" w:rsidTr="007851B1">
        <w:tc>
          <w:tcPr>
            <w:tcW w:w="415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B6272" w:rsidRPr="004B39AA" w:rsidRDefault="00FB6272" w:rsidP="007851B1">
            <w:pPr>
              <w:pStyle w:val="Label"/>
              <w:spacing w:before="0" w:after="120"/>
              <w:rPr>
                <w:rFonts w:ascii="Times New Roman" w:hAnsi="Times New Roman"/>
                <w:color w:val="auto"/>
                <w:sz w:val="22"/>
              </w:rPr>
            </w:pPr>
            <w:r w:rsidRPr="004B39AA">
              <w:rPr>
                <w:rFonts w:ascii="Times New Roman" w:hAnsi="Times New Roman"/>
                <w:color w:val="auto"/>
                <w:sz w:val="22"/>
              </w:rPr>
              <w:t>PCTS Workflow Number:</w:t>
            </w:r>
          </w:p>
        </w:tc>
        <w:tc>
          <w:tcPr>
            <w:tcW w:w="5400" w:type="dxa"/>
            <w:tcBorders>
              <w:top w:val="single" w:sz="4" w:space="0" w:color="000000"/>
              <w:left w:val="single" w:sz="4" w:space="0" w:color="000000"/>
              <w:bottom w:val="single" w:sz="4" w:space="0" w:color="000000"/>
              <w:right w:val="single" w:sz="4" w:space="0" w:color="000000"/>
            </w:tcBorders>
            <w:vAlign w:val="center"/>
          </w:tcPr>
          <w:p w:rsidR="00FB6272" w:rsidRPr="004B39AA" w:rsidRDefault="005016BC" w:rsidP="007851B1">
            <w:pPr>
              <w:pStyle w:val="Details"/>
              <w:spacing w:before="0" w:after="120"/>
              <w:rPr>
                <w:rFonts w:ascii="Times New Roman" w:hAnsi="Times New Roman"/>
                <w:color w:val="auto"/>
                <w:sz w:val="22"/>
              </w:rPr>
            </w:pPr>
            <w:sdt>
              <w:sdtPr>
                <w:rPr>
                  <w:rFonts w:ascii="Times New Roman" w:hAnsi="Times New Roman"/>
                  <w:b/>
                  <w:color w:val="auto"/>
                  <w:sz w:val="22"/>
                </w:rPr>
                <w:id w:val="-1614197022"/>
                <w:placeholder>
                  <w:docPart w:val="22904E0C1D3449F6BBE0CEF47391507F"/>
                </w:placeholder>
                <w:temporary/>
                <w:showingPlcHdr/>
              </w:sdtPr>
              <w:sdtEndPr>
                <w:rPr>
                  <w:b w:val="0"/>
                </w:rPr>
              </w:sdtEndPr>
              <w:sdtContent>
                <w:r w:rsidR="00FB6272" w:rsidRPr="004B39AA">
                  <w:rPr>
                    <w:rStyle w:val="PlaceholderText"/>
                    <w:rFonts w:ascii="Times New Roman" w:hAnsi="Times New Roman"/>
                    <w:color w:val="auto"/>
                    <w:sz w:val="22"/>
                  </w:rPr>
                  <w:t>Click here to enter text.</w:t>
                </w:r>
              </w:sdtContent>
            </w:sdt>
          </w:p>
        </w:tc>
      </w:tr>
      <w:tr w:rsidR="00584F79" w:rsidRPr="004B39AA" w:rsidTr="007851B1">
        <w:tc>
          <w:tcPr>
            <w:tcW w:w="415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B6272" w:rsidRPr="004B39AA" w:rsidRDefault="00FB6272" w:rsidP="004B39AA">
            <w:pPr>
              <w:pStyle w:val="Label"/>
              <w:spacing w:before="0" w:after="120"/>
              <w:rPr>
                <w:rFonts w:ascii="Times New Roman" w:hAnsi="Times New Roman"/>
                <w:color w:val="auto"/>
                <w:sz w:val="22"/>
              </w:rPr>
            </w:pPr>
            <w:r w:rsidRPr="004B39AA">
              <w:rPr>
                <w:rFonts w:ascii="Times New Roman" w:hAnsi="Times New Roman"/>
                <w:color w:val="auto"/>
                <w:sz w:val="22"/>
              </w:rPr>
              <w:t>Date approved by DHS Privacy Office:</w:t>
            </w:r>
          </w:p>
        </w:tc>
        <w:sdt>
          <w:sdtPr>
            <w:rPr>
              <w:rFonts w:ascii="Times New Roman" w:hAnsi="Times New Roman"/>
              <w:color w:val="auto"/>
              <w:sz w:val="22"/>
            </w:rPr>
            <w:id w:val="116811767"/>
            <w:placeholder>
              <w:docPart w:val="734B52ED573742609DE02A5C5841A412"/>
            </w:placeholder>
            <w:showingPlcHdr/>
            <w:date>
              <w:dateFormat w:val="MMMM d, yyyy"/>
              <w:lid w:val="en-US"/>
              <w:storeMappedDataAs w:val="dateTime"/>
              <w:calendar w:val="gregorian"/>
            </w:date>
          </w:sdtPr>
          <w:sdtEndPr/>
          <w:sdtContent>
            <w:tc>
              <w:tcPr>
                <w:tcW w:w="5400" w:type="dxa"/>
                <w:tcBorders>
                  <w:top w:val="single" w:sz="4" w:space="0" w:color="000000"/>
                  <w:left w:val="single" w:sz="4" w:space="0" w:color="000000"/>
                  <w:bottom w:val="single" w:sz="4" w:space="0" w:color="000000"/>
                  <w:right w:val="single" w:sz="4" w:space="0" w:color="000000"/>
                </w:tcBorders>
                <w:vAlign w:val="center"/>
              </w:tcPr>
              <w:p w:rsidR="00FB6272" w:rsidRPr="004B39AA" w:rsidRDefault="00FB6272" w:rsidP="004B39AA">
                <w:pPr>
                  <w:pStyle w:val="Details"/>
                  <w:spacing w:before="0" w:after="120"/>
                  <w:rPr>
                    <w:rFonts w:ascii="Times New Roman" w:hAnsi="Times New Roman"/>
                    <w:color w:val="auto"/>
                    <w:sz w:val="22"/>
                  </w:rPr>
                </w:pPr>
                <w:r w:rsidRPr="004B39AA">
                  <w:rPr>
                    <w:rStyle w:val="PlaceholderText"/>
                    <w:rFonts w:ascii="Times New Roman" w:hAnsi="Times New Roman"/>
                    <w:color w:val="auto"/>
                    <w:sz w:val="22"/>
                  </w:rPr>
                  <w:t>Click here to enter a date.</w:t>
                </w:r>
              </w:p>
            </w:tc>
          </w:sdtContent>
        </w:sdt>
      </w:tr>
      <w:tr w:rsidR="00584F79" w:rsidRPr="004B39AA" w:rsidTr="001B57B8">
        <w:tc>
          <w:tcPr>
            <w:tcW w:w="415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B6272" w:rsidRPr="004B39AA" w:rsidRDefault="00FB6272" w:rsidP="001B57B8">
            <w:pPr>
              <w:pStyle w:val="Label"/>
              <w:spacing w:before="0" w:after="120"/>
              <w:rPr>
                <w:rFonts w:ascii="Times New Roman" w:hAnsi="Times New Roman"/>
                <w:color w:val="auto"/>
                <w:sz w:val="22"/>
              </w:rPr>
            </w:pPr>
            <w:r w:rsidRPr="004B39AA">
              <w:rPr>
                <w:rFonts w:ascii="Times New Roman" w:hAnsi="Times New Roman"/>
                <w:color w:val="auto"/>
                <w:sz w:val="22"/>
              </w:rPr>
              <w:t>PTA Expiration Date</w:t>
            </w:r>
          </w:p>
        </w:tc>
        <w:sdt>
          <w:sdtPr>
            <w:rPr>
              <w:rFonts w:ascii="Times New Roman" w:hAnsi="Times New Roman"/>
              <w:color w:val="auto"/>
              <w:sz w:val="22"/>
            </w:rPr>
            <w:id w:val="-1915611742"/>
            <w:placeholder>
              <w:docPart w:val="4C06A85DCA294D6D8659D830578C8356"/>
            </w:placeholder>
            <w:showingPlcHdr/>
            <w:date>
              <w:dateFormat w:val="MMMM d, yyyy"/>
              <w:lid w:val="en-US"/>
              <w:storeMappedDataAs w:val="dateTime"/>
              <w:calendar w:val="gregorian"/>
            </w:date>
          </w:sdtPr>
          <w:sdtEndPr/>
          <w:sdtContent>
            <w:tc>
              <w:tcPr>
                <w:tcW w:w="5400" w:type="dxa"/>
                <w:tcBorders>
                  <w:top w:val="single" w:sz="4" w:space="0" w:color="000000"/>
                  <w:left w:val="single" w:sz="4" w:space="0" w:color="000000"/>
                  <w:bottom w:val="single" w:sz="4" w:space="0" w:color="000000"/>
                  <w:right w:val="single" w:sz="4" w:space="0" w:color="000000"/>
                </w:tcBorders>
                <w:vAlign w:val="center"/>
              </w:tcPr>
              <w:p w:rsidR="00FB6272" w:rsidRPr="004B39AA" w:rsidRDefault="00FB6272" w:rsidP="004B39AA">
                <w:pPr>
                  <w:pStyle w:val="Details"/>
                  <w:spacing w:before="0" w:after="120"/>
                  <w:rPr>
                    <w:rFonts w:ascii="Times New Roman" w:hAnsi="Times New Roman"/>
                    <w:color w:val="auto"/>
                    <w:sz w:val="22"/>
                  </w:rPr>
                </w:pPr>
                <w:r w:rsidRPr="004B39AA">
                  <w:rPr>
                    <w:rStyle w:val="PlaceholderText"/>
                    <w:rFonts w:ascii="Times New Roman" w:hAnsi="Times New Roman"/>
                    <w:color w:val="auto"/>
                    <w:sz w:val="22"/>
                  </w:rPr>
                  <w:t>Click here to enter a date.</w:t>
                </w:r>
              </w:p>
            </w:tc>
          </w:sdtContent>
        </w:sdt>
      </w:tr>
    </w:tbl>
    <w:p w:rsidR="00276474" w:rsidRPr="004B39AA" w:rsidRDefault="000A0A9E" w:rsidP="00B03047">
      <w:pPr>
        <w:pStyle w:val="BigTitle"/>
        <w:rPr>
          <w:rFonts w:ascii="Times New Roman" w:hAnsi="Times New Roman" w:cs="Times New Roman"/>
          <w:sz w:val="22"/>
          <w:szCs w:val="22"/>
        </w:rPr>
      </w:pPr>
      <w:r w:rsidRPr="004B39AA">
        <w:rPr>
          <w:rFonts w:ascii="Times New Roman" w:hAnsi="Times New Roman" w:cs="Times New Roman"/>
          <w:sz w:val="22"/>
          <w:szCs w:val="22"/>
        </w:rPr>
        <w:t>DESIGNATION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88"/>
        <w:gridCol w:w="1980"/>
        <w:gridCol w:w="6390"/>
        <w:gridCol w:w="18"/>
      </w:tblGrid>
      <w:tr w:rsidR="00584F79" w:rsidRPr="004B39AA" w:rsidTr="007851B1">
        <w:trPr>
          <w:gridAfter w:val="1"/>
          <w:wAfter w:w="18" w:type="dxa"/>
        </w:trPr>
        <w:tc>
          <w:tcPr>
            <w:tcW w:w="3168"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B1AEC" w:rsidRPr="004B39AA" w:rsidRDefault="00FB1AEC" w:rsidP="007851B1">
            <w:pPr>
              <w:pStyle w:val="Label"/>
              <w:spacing w:before="0" w:after="120"/>
              <w:rPr>
                <w:rFonts w:ascii="Times New Roman" w:hAnsi="Times New Roman"/>
                <w:color w:val="auto"/>
                <w:sz w:val="22"/>
              </w:rPr>
            </w:pPr>
            <w:r w:rsidRPr="004B39AA">
              <w:rPr>
                <w:rFonts w:ascii="Times New Roman" w:hAnsi="Times New Roman"/>
                <w:color w:val="auto"/>
                <w:sz w:val="22"/>
              </w:rPr>
              <w:t>Privacy Sensitive System:</w:t>
            </w:r>
          </w:p>
        </w:tc>
        <w:tc>
          <w:tcPr>
            <w:tcW w:w="6390" w:type="dxa"/>
            <w:tcBorders>
              <w:top w:val="single" w:sz="4" w:space="0" w:color="000000"/>
              <w:left w:val="single" w:sz="4" w:space="0" w:color="000000"/>
              <w:bottom w:val="single" w:sz="4" w:space="0" w:color="000000"/>
              <w:right w:val="single" w:sz="4" w:space="0" w:color="000000"/>
            </w:tcBorders>
            <w:vAlign w:val="center"/>
          </w:tcPr>
          <w:p w:rsidR="00FB1AEC" w:rsidRPr="004B39AA" w:rsidRDefault="005016BC" w:rsidP="007851B1">
            <w:pPr>
              <w:pStyle w:val="Details"/>
              <w:tabs>
                <w:tab w:val="left" w:pos="3210"/>
              </w:tabs>
              <w:spacing w:before="0" w:after="120"/>
              <w:rPr>
                <w:rFonts w:ascii="Times New Roman" w:hAnsi="Times New Roman"/>
                <w:color w:val="auto"/>
                <w:sz w:val="22"/>
              </w:rPr>
            </w:pPr>
            <w:sdt>
              <w:sdtPr>
                <w:rPr>
                  <w:rFonts w:ascii="Times New Roman" w:hAnsi="Times New Roman"/>
                  <w:color w:val="auto"/>
                  <w:sz w:val="22"/>
                </w:rPr>
                <w:alias w:val="Yes/No"/>
                <w:tag w:val="Yes/No"/>
                <w:id w:val="116811796"/>
                <w:placeholder>
                  <w:docPart w:val="3AF02C43E4C94103BAF47EAB760E4451"/>
                </w:placeholder>
                <w:showingPlcHdr/>
                <w:dropDownList>
                  <w:listItem w:value="Choose an item."/>
                  <w:listItem w:displayText="Yes" w:value="Yes"/>
                  <w:listItem w:displayText="No" w:value="No"/>
                </w:dropDownList>
              </w:sdtPr>
              <w:sdtEndPr/>
              <w:sdtContent>
                <w:r w:rsidR="00FB1AEC" w:rsidRPr="004B39AA">
                  <w:rPr>
                    <w:rStyle w:val="PlaceholderText"/>
                    <w:rFonts w:ascii="Times New Roman" w:hAnsi="Times New Roman"/>
                    <w:color w:val="auto"/>
                    <w:sz w:val="22"/>
                  </w:rPr>
                  <w:t>Choose an item.</w:t>
                </w:r>
              </w:sdtContent>
            </w:sdt>
            <w:r w:rsidR="00873B04" w:rsidRPr="004B39AA">
              <w:rPr>
                <w:rFonts w:ascii="Times New Roman" w:hAnsi="Times New Roman"/>
                <w:color w:val="auto"/>
                <w:sz w:val="22"/>
              </w:rPr>
              <w:t xml:space="preserve">    </w:t>
            </w:r>
            <w:r w:rsidR="00FB1AEC" w:rsidRPr="004B39AA">
              <w:rPr>
                <w:rFonts w:ascii="Times New Roman" w:hAnsi="Times New Roman"/>
                <w:color w:val="auto"/>
                <w:sz w:val="22"/>
              </w:rPr>
              <w:t>If “no” PTA adjudication is complete.</w:t>
            </w:r>
          </w:p>
        </w:tc>
      </w:tr>
      <w:tr w:rsidR="00584F79" w:rsidRPr="004B39AA" w:rsidTr="007851B1">
        <w:trPr>
          <w:gridAfter w:val="1"/>
          <w:wAfter w:w="18" w:type="dxa"/>
        </w:trPr>
        <w:tc>
          <w:tcPr>
            <w:tcW w:w="3168"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B1AEC" w:rsidRPr="004B39AA" w:rsidRDefault="00FB1AEC" w:rsidP="007851B1">
            <w:pPr>
              <w:pStyle w:val="Label"/>
              <w:spacing w:before="0" w:after="120"/>
              <w:rPr>
                <w:rFonts w:ascii="Times New Roman" w:hAnsi="Times New Roman"/>
                <w:color w:val="auto"/>
                <w:sz w:val="22"/>
              </w:rPr>
            </w:pPr>
            <w:r w:rsidRPr="004B39AA">
              <w:rPr>
                <w:rFonts w:ascii="Times New Roman" w:hAnsi="Times New Roman"/>
                <w:color w:val="auto"/>
                <w:sz w:val="22"/>
              </w:rPr>
              <w:t>Category of System:</w:t>
            </w:r>
          </w:p>
        </w:tc>
        <w:tc>
          <w:tcPr>
            <w:tcW w:w="6390" w:type="dxa"/>
            <w:tcBorders>
              <w:top w:val="single" w:sz="4" w:space="0" w:color="000000"/>
              <w:left w:val="single" w:sz="4" w:space="0" w:color="000000"/>
              <w:bottom w:val="single" w:sz="4" w:space="0" w:color="000000"/>
              <w:right w:val="single" w:sz="4" w:space="0" w:color="000000"/>
            </w:tcBorders>
            <w:vAlign w:val="center"/>
          </w:tcPr>
          <w:p w:rsidR="00FB1AEC" w:rsidRPr="004B39AA" w:rsidRDefault="005016BC" w:rsidP="007851B1">
            <w:pPr>
              <w:pStyle w:val="Details"/>
              <w:tabs>
                <w:tab w:val="center" w:pos="2592"/>
              </w:tabs>
              <w:spacing w:before="0" w:after="120"/>
              <w:rPr>
                <w:rFonts w:ascii="Times New Roman" w:hAnsi="Times New Roman"/>
                <w:color w:val="auto"/>
                <w:sz w:val="22"/>
              </w:rPr>
            </w:pPr>
            <w:sdt>
              <w:sdtPr>
                <w:rPr>
                  <w:rFonts w:ascii="Times New Roman" w:hAnsi="Times New Roman"/>
                  <w:color w:val="auto"/>
                  <w:sz w:val="22"/>
                </w:rPr>
                <w:alias w:val="Category of System"/>
                <w:tag w:val="Category of System"/>
                <w:id w:val="116811802"/>
                <w:placeholder>
                  <w:docPart w:val="3AF02C43E4C94103BAF47EAB760E4451"/>
                </w:placeholder>
                <w:showingPlcHdr/>
                <w:dropDownList>
                  <w:listItem w:value="Choose an item."/>
                  <w:listItem w:displayText="IT System" w:value="IT System"/>
                  <w:listItem w:displayText="National Security System" w:value="National Security System"/>
                  <w:listItem w:displayText="Legacy System" w:value="Legacy System"/>
                  <w:listItem w:displayText="HR System" w:value="HR System"/>
                  <w:listItem w:displayText="Rule" w:value="Rule"/>
                  <w:listItem w:displayText="Privacy Act Statement" w:value="Privacy Act Statement"/>
                  <w:listItem w:displayText="Other" w:value="Other"/>
                  <w:listItem w:displayText="Form/Information Collection" w:value="Form/Information Collection"/>
                </w:dropDownList>
              </w:sdtPr>
              <w:sdtEndPr/>
              <w:sdtContent>
                <w:r w:rsidR="00873B04" w:rsidRPr="004B39AA">
                  <w:rPr>
                    <w:rStyle w:val="PlaceholderText"/>
                    <w:rFonts w:ascii="Times New Roman" w:hAnsi="Times New Roman"/>
                    <w:color w:val="auto"/>
                    <w:sz w:val="22"/>
                  </w:rPr>
                  <w:t>Choose an item.</w:t>
                </w:r>
              </w:sdtContent>
            </w:sdt>
            <w:r w:rsidR="00502C88" w:rsidRPr="004B39AA">
              <w:rPr>
                <w:rFonts w:ascii="Times New Roman" w:hAnsi="Times New Roman"/>
                <w:color w:val="auto"/>
                <w:sz w:val="22"/>
              </w:rPr>
              <w:tab/>
            </w:r>
          </w:p>
          <w:p w:rsidR="00502C88" w:rsidRPr="004B39AA" w:rsidRDefault="00502C88" w:rsidP="007851B1">
            <w:pPr>
              <w:pStyle w:val="Details"/>
              <w:tabs>
                <w:tab w:val="center" w:pos="2592"/>
              </w:tabs>
              <w:spacing w:before="0" w:after="120"/>
              <w:rPr>
                <w:rFonts w:ascii="Times New Roman" w:hAnsi="Times New Roman"/>
                <w:color w:val="auto"/>
                <w:sz w:val="22"/>
              </w:rPr>
            </w:pPr>
            <w:r w:rsidRPr="004B39AA">
              <w:rPr>
                <w:rFonts w:ascii="Times New Roman" w:hAnsi="Times New Roman"/>
                <w:color w:val="auto"/>
                <w:sz w:val="22"/>
              </w:rPr>
              <w:t>If “other” is selected, please describe:</w:t>
            </w:r>
            <w:r w:rsidR="00873B04" w:rsidRPr="004B39AA">
              <w:rPr>
                <w:rFonts w:ascii="Times New Roman" w:hAnsi="Times New Roman"/>
                <w:color w:val="auto"/>
                <w:sz w:val="22"/>
              </w:rPr>
              <w:t xml:space="preserve">  </w:t>
            </w:r>
            <w:sdt>
              <w:sdtPr>
                <w:rPr>
                  <w:rFonts w:ascii="Times New Roman" w:hAnsi="Times New Roman"/>
                  <w:b/>
                  <w:color w:val="auto"/>
                  <w:sz w:val="22"/>
                </w:rPr>
                <w:id w:val="116811806"/>
                <w:placeholder>
                  <w:docPart w:val="28D17164896D4A79905BB0EC394E9C08"/>
                </w:placeholder>
                <w:temporary/>
                <w:showingPlcHdr/>
              </w:sdtPr>
              <w:sdtEndPr>
                <w:rPr>
                  <w:b w:val="0"/>
                </w:rPr>
              </w:sdtEndPr>
              <w:sdtContent>
                <w:r w:rsidRPr="004B39AA">
                  <w:rPr>
                    <w:rStyle w:val="PlaceholderText"/>
                    <w:rFonts w:ascii="Times New Roman" w:hAnsi="Times New Roman"/>
                    <w:color w:val="auto"/>
                    <w:sz w:val="22"/>
                  </w:rPr>
                  <w:t>Click here to enter text.</w:t>
                </w:r>
              </w:sdtContent>
            </w:sdt>
          </w:p>
        </w:tc>
      </w:tr>
      <w:tr w:rsidR="00584F79" w:rsidRPr="004B39AA" w:rsidTr="007851B1">
        <w:trPr>
          <w:gridAfter w:val="1"/>
          <w:wAfter w:w="18" w:type="dxa"/>
        </w:trPr>
        <w:tc>
          <w:tcPr>
            <w:tcW w:w="9558"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73B04" w:rsidRPr="004B39AA" w:rsidRDefault="0023769D" w:rsidP="007851B1">
            <w:pPr>
              <w:pStyle w:val="Details"/>
              <w:tabs>
                <w:tab w:val="center" w:pos="2592"/>
              </w:tabs>
              <w:spacing w:after="120"/>
              <w:rPr>
                <w:rFonts w:ascii="Times New Roman" w:hAnsi="Times New Roman"/>
                <w:color w:val="auto"/>
                <w:sz w:val="22"/>
              </w:rPr>
            </w:pPr>
            <w:r w:rsidRPr="004B39AA">
              <w:rPr>
                <w:rFonts w:ascii="Times New Roman" w:hAnsi="Times New Roman"/>
                <w:b/>
                <w:color w:val="auto"/>
                <w:sz w:val="22"/>
              </w:rPr>
              <w:t>Determination:</w:t>
            </w:r>
            <w:r w:rsidR="00873B04" w:rsidRPr="004B39AA">
              <w:rPr>
                <w:rFonts w:ascii="Times New Roman" w:hAnsi="Times New Roman"/>
                <w:b/>
                <w:color w:val="auto"/>
                <w:sz w:val="22"/>
              </w:rPr>
              <w:t xml:space="preserve">          </w:t>
            </w:r>
            <w:r w:rsidR="005C3F1E" w:rsidRPr="004B39AA">
              <w:rPr>
                <w:rFonts w:ascii="Times New Roman" w:hAnsi="Times New Roman"/>
                <w:b/>
                <w:color w:val="auto"/>
                <w:sz w:val="22"/>
              </w:rPr>
              <w:t xml:space="preserve">   </w:t>
            </w:r>
            <w:r w:rsidR="00393087" w:rsidRPr="004B39AA">
              <w:rPr>
                <w:rFonts w:ascii="Times New Roman" w:hAnsi="Times New Roman"/>
                <w:color w:val="auto"/>
                <w:sz w:val="22"/>
              </w:rPr>
              <w:fldChar w:fldCharType="begin">
                <w:ffData>
                  <w:name w:val="Check2"/>
                  <w:enabled/>
                  <w:calcOnExit w:val="0"/>
                  <w:checkBox>
                    <w:sizeAuto/>
                    <w:default w:val="0"/>
                    <w:checked w:val="0"/>
                  </w:checkBox>
                </w:ffData>
              </w:fldChar>
            </w:r>
            <w:r w:rsidR="00873B04" w:rsidRPr="004B39AA">
              <w:rPr>
                <w:rFonts w:ascii="Times New Roman" w:hAnsi="Times New Roman"/>
                <w:color w:val="auto"/>
                <w:sz w:val="22"/>
              </w:rPr>
              <w:instrText xml:space="preserve"> FORMCHECKBOX </w:instrText>
            </w:r>
            <w:r w:rsidR="005016BC">
              <w:rPr>
                <w:rFonts w:ascii="Times New Roman" w:hAnsi="Times New Roman"/>
                <w:color w:val="auto"/>
                <w:sz w:val="22"/>
              </w:rPr>
            </w:r>
            <w:r w:rsidR="005016BC">
              <w:rPr>
                <w:rFonts w:ascii="Times New Roman" w:hAnsi="Times New Roman"/>
                <w:color w:val="auto"/>
                <w:sz w:val="22"/>
              </w:rPr>
              <w:fldChar w:fldCharType="separate"/>
            </w:r>
            <w:r w:rsidR="00393087" w:rsidRPr="004B39AA">
              <w:rPr>
                <w:rFonts w:ascii="Times New Roman" w:hAnsi="Times New Roman"/>
                <w:color w:val="auto"/>
                <w:sz w:val="22"/>
              </w:rPr>
              <w:fldChar w:fldCharType="end"/>
            </w:r>
            <w:r w:rsidR="00873B04" w:rsidRPr="004B39AA">
              <w:rPr>
                <w:rFonts w:ascii="Times New Roman" w:hAnsi="Times New Roman"/>
                <w:color w:val="auto"/>
                <w:sz w:val="22"/>
              </w:rPr>
              <w:t xml:space="preserve"> PTA sufficient at this time.</w:t>
            </w:r>
          </w:p>
          <w:p w:rsidR="00873B04" w:rsidRPr="004B39AA" w:rsidRDefault="00393087" w:rsidP="007851B1">
            <w:pPr>
              <w:pStyle w:val="blockquote"/>
              <w:spacing w:before="60"/>
              <w:ind w:left="2160"/>
              <w:jc w:val="left"/>
              <w:rPr>
                <w:rFonts w:ascii="Times New Roman" w:hAnsi="Times New Roman" w:cs="Times New Roman"/>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00873B04" w:rsidRPr="004B39AA">
              <w:rPr>
                <w:rFonts w:ascii="Times New Roman" w:hAnsi="Times New Roman" w:cs="Times New Roman"/>
                <w:sz w:val="22"/>
                <w:szCs w:val="22"/>
              </w:rPr>
              <w:instrText xml:space="preserve"> FORMCHECKBOX </w:instrText>
            </w:r>
            <w:r w:rsidR="005016BC">
              <w:rPr>
                <w:rFonts w:ascii="Times New Roman" w:hAnsi="Times New Roman" w:cs="Times New Roman"/>
                <w:sz w:val="22"/>
                <w:szCs w:val="22"/>
              </w:rPr>
            </w:r>
            <w:r w:rsidR="005016BC">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00873B04" w:rsidRPr="004B39AA">
              <w:rPr>
                <w:rFonts w:ascii="Times New Roman" w:hAnsi="Times New Roman" w:cs="Times New Roman"/>
                <w:sz w:val="22"/>
                <w:szCs w:val="22"/>
              </w:rPr>
              <w:t xml:space="preserve"> Privacy compliance documentation determination in progress.</w:t>
            </w:r>
          </w:p>
          <w:p w:rsidR="00873B04" w:rsidRPr="004B39AA" w:rsidRDefault="00393087" w:rsidP="007851B1">
            <w:pPr>
              <w:pStyle w:val="blockquote"/>
              <w:spacing w:before="60"/>
              <w:ind w:left="2160"/>
              <w:jc w:val="left"/>
              <w:rPr>
                <w:rFonts w:ascii="Times New Roman" w:hAnsi="Times New Roman" w:cs="Times New Roman"/>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00873B04" w:rsidRPr="004B39AA">
              <w:rPr>
                <w:rFonts w:ascii="Times New Roman" w:hAnsi="Times New Roman" w:cs="Times New Roman"/>
                <w:sz w:val="22"/>
                <w:szCs w:val="22"/>
              </w:rPr>
              <w:instrText xml:space="preserve"> FORMCHECKBOX </w:instrText>
            </w:r>
            <w:r w:rsidR="005016BC">
              <w:rPr>
                <w:rFonts w:ascii="Times New Roman" w:hAnsi="Times New Roman" w:cs="Times New Roman"/>
                <w:sz w:val="22"/>
                <w:szCs w:val="22"/>
              </w:rPr>
            </w:r>
            <w:r w:rsidR="005016BC">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00873B04" w:rsidRPr="004B39AA">
              <w:rPr>
                <w:rFonts w:ascii="Times New Roman" w:hAnsi="Times New Roman" w:cs="Times New Roman"/>
                <w:sz w:val="22"/>
                <w:szCs w:val="22"/>
              </w:rPr>
              <w:t xml:space="preserve"> New information sharing arrangement</w:t>
            </w:r>
            <w:r w:rsidR="007851B1" w:rsidRPr="004B39AA">
              <w:rPr>
                <w:rFonts w:ascii="Times New Roman" w:hAnsi="Times New Roman" w:cs="Times New Roman"/>
                <w:sz w:val="22"/>
                <w:szCs w:val="22"/>
              </w:rPr>
              <w:t xml:space="preserve"> is required</w:t>
            </w:r>
            <w:r w:rsidR="00873B04" w:rsidRPr="004B39AA">
              <w:rPr>
                <w:rFonts w:ascii="Times New Roman" w:hAnsi="Times New Roman" w:cs="Times New Roman"/>
                <w:sz w:val="22"/>
                <w:szCs w:val="22"/>
              </w:rPr>
              <w:t xml:space="preserve">. </w:t>
            </w:r>
          </w:p>
          <w:p w:rsidR="007851B1" w:rsidRPr="004B39AA" w:rsidRDefault="00393087" w:rsidP="007851B1">
            <w:pPr>
              <w:pStyle w:val="blockquote"/>
              <w:spacing w:before="60"/>
              <w:ind w:left="2160"/>
              <w:jc w:val="left"/>
              <w:rPr>
                <w:rFonts w:ascii="Times New Roman" w:hAnsi="Times New Roman" w:cs="Times New Roman"/>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007851B1" w:rsidRPr="004B39AA">
              <w:rPr>
                <w:rFonts w:ascii="Times New Roman" w:hAnsi="Times New Roman" w:cs="Times New Roman"/>
                <w:sz w:val="22"/>
                <w:szCs w:val="22"/>
              </w:rPr>
              <w:instrText xml:space="preserve"> FORMCHECKBOX </w:instrText>
            </w:r>
            <w:r w:rsidR="005016BC">
              <w:rPr>
                <w:rFonts w:ascii="Times New Roman" w:hAnsi="Times New Roman" w:cs="Times New Roman"/>
                <w:sz w:val="22"/>
                <w:szCs w:val="22"/>
              </w:rPr>
            </w:r>
            <w:r w:rsidR="005016BC">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007851B1" w:rsidRPr="004B39AA">
              <w:rPr>
                <w:rFonts w:ascii="Times New Roman" w:hAnsi="Times New Roman" w:cs="Times New Roman"/>
                <w:sz w:val="22"/>
                <w:szCs w:val="22"/>
              </w:rPr>
              <w:t xml:space="preserve"> DHS Policy for Computer-Readable Extracts Containing Sensitive PII applies. </w:t>
            </w:r>
          </w:p>
          <w:p w:rsidR="007851B1" w:rsidRPr="004B39AA" w:rsidRDefault="00393087" w:rsidP="007851B1">
            <w:pPr>
              <w:pStyle w:val="blockquote"/>
              <w:spacing w:before="60"/>
              <w:ind w:left="2160"/>
              <w:jc w:val="left"/>
              <w:rPr>
                <w:rFonts w:ascii="Times New Roman" w:hAnsi="Times New Roman" w:cs="Times New Roman"/>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007851B1" w:rsidRPr="004B39AA">
              <w:rPr>
                <w:rFonts w:ascii="Times New Roman" w:hAnsi="Times New Roman" w:cs="Times New Roman"/>
                <w:sz w:val="22"/>
                <w:szCs w:val="22"/>
              </w:rPr>
              <w:instrText xml:space="preserve"> FORMCHECKBOX </w:instrText>
            </w:r>
            <w:r w:rsidR="005016BC">
              <w:rPr>
                <w:rFonts w:ascii="Times New Roman" w:hAnsi="Times New Roman" w:cs="Times New Roman"/>
                <w:sz w:val="22"/>
                <w:szCs w:val="22"/>
              </w:rPr>
            </w:r>
            <w:r w:rsidR="005016BC">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007851B1" w:rsidRPr="004B39AA">
              <w:rPr>
                <w:rFonts w:ascii="Times New Roman" w:hAnsi="Times New Roman" w:cs="Times New Roman"/>
                <w:sz w:val="22"/>
                <w:szCs w:val="22"/>
              </w:rPr>
              <w:t xml:space="preserve"> Privacy Act Statement required. </w:t>
            </w:r>
          </w:p>
          <w:p w:rsidR="00873B04" w:rsidRPr="004B39AA" w:rsidRDefault="00393087" w:rsidP="007851B1">
            <w:pPr>
              <w:pStyle w:val="blockquote"/>
              <w:spacing w:before="60"/>
              <w:ind w:left="2160"/>
              <w:jc w:val="left"/>
              <w:rPr>
                <w:rFonts w:ascii="Times New Roman" w:hAnsi="Times New Roman" w:cs="Times New Roman"/>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00873B04" w:rsidRPr="004B39AA">
              <w:rPr>
                <w:rFonts w:ascii="Times New Roman" w:hAnsi="Times New Roman" w:cs="Times New Roman"/>
                <w:sz w:val="22"/>
                <w:szCs w:val="22"/>
              </w:rPr>
              <w:instrText xml:space="preserve"> FORMCHECKBOX </w:instrText>
            </w:r>
            <w:r w:rsidR="005016BC">
              <w:rPr>
                <w:rFonts w:ascii="Times New Roman" w:hAnsi="Times New Roman" w:cs="Times New Roman"/>
                <w:sz w:val="22"/>
                <w:szCs w:val="22"/>
              </w:rPr>
            </w:r>
            <w:r w:rsidR="005016BC">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00873B04" w:rsidRPr="004B39AA">
              <w:rPr>
                <w:rFonts w:ascii="Times New Roman" w:hAnsi="Times New Roman" w:cs="Times New Roman"/>
                <w:sz w:val="22"/>
                <w:szCs w:val="22"/>
              </w:rPr>
              <w:t xml:space="preserve"> Privacy Impact Assessment (PIA) required.</w:t>
            </w:r>
          </w:p>
          <w:p w:rsidR="00FB6272" w:rsidRPr="004B39AA" w:rsidRDefault="00393087" w:rsidP="007851B1">
            <w:pPr>
              <w:pStyle w:val="blockquote"/>
              <w:spacing w:before="60"/>
              <w:ind w:left="2160"/>
              <w:jc w:val="left"/>
              <w:rPr>
                <w:rFonts w:ascii="Times New Roman" w:hAnsi="Times New Roman" w:cs="Times New Roman"/>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00FB6272" w:rsidRPr="004B39AA">
              <w:rPr>
                <w:rFonts w:ascii="Times New Roman" w:hAnsi="Times New Roman" w:cs="Times New Roman"/>
                <w:sz w:val="22"/>
                <w:szCs w:val="22"/>
              </w:rPr>
              <w:instrText xml:space="preserve"> FORMCHECKBOX </w:instrText>
            </w:r>
            <w:r w:rsidR="005016BC">
              <w:rPr>
                <w:rFonts w:ascii="Times New Roman" w:hAnsi="Times New Roman" w:cs="Times New Roman"/>
                <w:sz w:val="22"/>
                <w:szCs w:val="22"/>
              </w:rPr>
            </w:r>
            <w:r w:rsidR="005016BC">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00FB6272" w:rsidRPr="004B39AA">
              <w:rPr>
                <w:rFonts w:ascii="Times New Roman" w:hAnsi="Times New Roman" w:cs="Times New Roman"/>
                <w:sz w:val="22"/>
                <w:szCs w:val="22"/>
              </w:rPr>
              <w:t xml:space="preserve"> System of Records Notice (SORN) required.</w:t>
            </w:r>
          </w:p>
          <w:p w:rsidR="001349FE" w:rsidRPr="004B39AA" w:rsidRDefault="001349FE" w:rsidP="007851B1">
            <w:pPr>
              <w:pStyle w:val="blockquote"/>
              <w:spacing w:before="60"/>
              <w:ind w:left="2160"/>
              <w:jc w:val="left"/>
              <w:rPr>
                <w:rFonts w:ascii="Times New Roman" w:hAnsi="Times New Roman" w:cs="Times New Roman"/>
                <w:b/>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Pr="004B39AA">
              <w:rPr>
                <w:rFonts w:ascii="Times New Roman" w:hAnsi="Times New Roman" w:cs="Times New Roman"/>
                <w:sz w:val="22"/>
                <w:szCs w:val="22"/>
              </w:rPr>
              <w:instrText xml:space="preserve"> FORMCHECKBOX </w:instrText>
            </w:r>
            <w:r w:rsidR="005016BC">
              <w:rPr>
                <w:rFonts w:ascii="Times New Roman" w:hAnsi="Times New Roman" w:cs="Times New Roman"/>
                <w:sz w:val="22"/>
                <w:szCs w:val="22"/>
              </w:rPr>
            </w:r>
            <w:r w:rsidR="005016BC">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Pr="004B39AA">
              <w:rPr>
                <w:rFonts w:ascii="Times New Roman" w:hAnsi="Times New Roman" w:cs="Times New Roman"/>
                <w:sz w:val="22"/>
                <w:szCs w:val="22"/>
              </w:rPr>
              <w:t xml:space="preserve"> Paperwork Reduction Act (PRA) Clearance </w:t>
            </w:r>
            <w:r w:rsidR="003050E0" w:rsidRPr="004B39AA">
              <w:rPr>
                <w:rFonts w:ascii="Times New Roman" w:hAnsi="Times New Roman" w:cs="Times New Roman"/>
                <w:sz w:val="22"/>
                <w:szCs w:val="22"/>
              </w:rPr>
              <w:t>may be required.  Contact your c</w:t>
            </w:r>
            <w:r w:rsidRPr="004B39AA">
              <w:rPr>
                <w:rFonts w:ascii="Times New Roman" w:hAnsi="Times New Roman" w:cs="Times New Roman"/>
                <w:sz w:val="22"/>
                <w:szCs w:val="22"/>
              </w:rPr>
              <w:t>omponent PRA Officer.</w:t>
            </w:r>
          </w:p>
          <w:p w:rsidR="001349FE" w:rsidRPr="004B39AA" w:rsidRDefault="001349FE" w:rsidP="007851B1">
            <w:pPr>
              <w:pStyle w:val="blockquote"/>
              <w:spacing w:before="60"/>
              <w:ind w:left="2160"/>
              <w:jc w:val="left"/>
              <w:rPr>
                <w:rFonts w:ascii="Times New Roman" w:hAnsi="Times New Roman" w:cs="Times New Roman"/>
                <w:b/>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Pr="004B39AA">
              <w:rPr>
                <w:rFonts w:ascii="Times New Roman" w:hAnsi="Times New Roman" w:cs="Times New Roman"/>
                <w:sz w:val="22"/>
                <w:szCs w:val="22"/>
              </w:rPr>
              <w:instrText xml:space="preserve"> FORMCHECKBOX </w:instrText>
            </w:r>
            <w:r w:rsidR="005016BC">
              <w:rPr>
                <w:rFonts w:ascii="Times New Roman" w:hAnsi="Times New Roman" w:cs="Times New Roman"/>
                <w:sz w:val="22"/>
                <w:szCs w:val="22"/>
              </w:rPr>
            </w:r>
            <w:r w:rsidR="005016BC">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Pr="004B39AA">
              <w:rPr>
                <w:rFonts w:ascii="Times New Roman" w:hAnsi="Times New Roman" w:cs="Times New Roman"/>
                <w:sz w:val="22"/>
                <w:szCs w:val="22"/>
              </w:rPr>
              <w:t xml:space="preserve"> A Records Schedule </w:t>
            </w:r>
            <w:r w:rsidR="003050E0" w:rsidRPr="004B39AA">
              <w:rPr>
                <w:rFonts w:ascii="Times New Roman" w:hAnsi="Times New Roman" w:cs="Times New Roman"/>
                <w:sz w:val="22"/>
                <w:szCs w:val="22"/>
              </w:rPr>
              <w:t>may be required.  Contact your c</w:t>
            </w:r>
            <w:r w:rsidRPr="004B39AA">
              <w:rPr>
                <w:rFonts w:ascii="Times New Roman" w:hAnsi="Times New Roman" w:cs="Times New Roman"/>
                <w:sz w:val="22"/>
                <w:szCs w:val="22"/>
              </w:rPr>
              <w:t>omponent Records Officer.</w:t>
            </w:r>
          </w:p>
        </w:tc>
      </w:tr>
      <w:tr w:rsidR="00584F79" w:rsidRPr="004B39AA" w:rsidTr="007851B1">
        <w:trPr>
          <w:gridAfter w:val="1"/>
          <w:wAfter w:w="18" w:type="dxa"/>
        </w:trPr>
        <w:tc>
          <w:tcPr>
            <w:tcW w:w="1188" w:type="dxa"/>
            <w:shd w:val="clear" w:color="auto" w:fill="FFFFFF" w:themeFill="background1"/>
            <w:vAlign w:val="center"/>
          </w:tcPr>
          <w:p w:rsidR="0023769D" w:rsidRPr="004B39AA" w:rsidRDefault="00873B04" w:rsidP="007851B1">
            <w:pPr>
              <w:pStyle w:val="Label"/>
              <w:spacing w:before="0" w:after="120"/>
              <w:rPr>
                <w:rFonts w:ascii="Times New Roman" w:hAnsi="Times New Roman"/>
                <w:color w:val="auto"/>
                <w:sz w:val="22"/>
              </w:rPr>
            </w:pPr>
            <w:r w:rsidRPr="004B39AA">
              <w:rPr>
                <w:rFonts w:ascii="Times New Roman" w:hAnsi="Times New Roman"/>
                <w:color w:val="auto"/>
                <w:sz w:val="22"/>
              </w:rPr>
              <w:t>PIA:</w:t>
            </w:r>
          </w:p>
        </w:tc>
        <w:tc>
          <w:tcPr>
            <w:tcW w:w="8370" w:type="dxa"/>
            <w:gridSpan w:val="2"/>
            <w:shd w:val="clear" w:color="auto" w:fill="FFFFFF" w:themeFill="background1"/>
            <w:vAlign w:val="center"/>
          </w:tcPr>
          <w:p w:rsidR="0023769D" w:rsidRPr="004B39AA" w:rsidRDefault="005016BC" w:rsidP="007851B1">
            <w:pPr>
              <w:pStyle w:val="Details"/>
              <w:tabs>
                <w:tab w:val="left" w:pos="3210"/>
              </w:tabs>
              <w:spacing w:before="0" w:after="120"/>
              <w:rPr>
                <w:rFonts w:ascii="Times New Roman" w:hAnsi="Times New Roman"/>
                <w:color w:val="auto"/>
                <w:sz w:val="22"/>
              </w:rPr>
            </w:pPr>
            <w:sdt>
              <w:sdtPr>
                <w:rPr>
                  <w:rFonts w:ascii="Times New Roman" w:hAnsi="Times New Roman"/>
                  <w:b/>
                  <w:color w:val="auto"/>
                  <w:sz w:val="22"/>
                  <w:szCs w:val="16"/>
                </w:rPr>
                <w:id w:val="-2105491608"/>
                <w:placeholder>
                  <w:docPart w:val="DefaultPlaceholder_1082065158"/>
                </w:placeholder>
              </w:sdtPr>
              <w:sdtEndPr/>
              <w:sdtContent>
                <w:sdt>
                  <w:sdtPr>
                    <w:rPr>
                      <w:rFonts w:ascii="Times New Roman" w:hAnsi="Times New Roman"/>
                      <w:b/>
                      <w:color w:val="auto"/>
                      <w:sz w:val="22"/>
                      <w:szCs w:val="16"/>
                    </w:rPr>
                    <w:id w:val="936177483"/>
                    <w:placeholder>
                      <w:docPart w:val="DefaultPlaceholder_1082065158"/>
                    </w:placeholder>
                  </w:sdtPr>
                  <w:sdtEndPr/>
                  <w:sdtContent>
                    <w:sdt>
                      <w:sdtPr>
                        <w:rPr>
                          <w:rFonts w:ascii="Times New Roman" w:hAnsi="Times New Roman"/>
                          <w:b/>
                          <w:color w:val="auto"/>
                          <w:sz w:val="22"/>
                          <w:szCs w:val="16"/>
                        </w:rPr>
                        <w:id w:val="-354190607"/>
                        <w:placeholder>
                          <w:docPart w:val="DefaultPlaceholder_1082065158"/>
                        </w:placeholder>
                      </w:sdtPr>
                      <w:sdtEndPr/>
                      <w:sdtContent>
                        <w:sdt>
                          <w:sdtPr>
                            <w:rPr>
                              <w:rFonts w:ascii="Times New Roman" w:hAnsi="Times New Roman"/>
                              <w:b/>
                              <w:color w:val="auto"/>
                              <w:sz w:val="22"/>
                              <w:szCs w:val="16"/>
                            </w:rPr>
                            <w:id w:val="1875104551"/>
                            <w:placeholder>
                              <w:docPart w:val="DefaultPlaceholder_1082065158"/>
                            </w:placeholder>
                          </w:sdtPr>
                          <w:sdtEndPr/>
                          <w:sdtContent>
                            <w:sdt>
                              <w:sdtPr>
                                <w:rPr>
                                  <w:rFonts w:ascii="Times New Roman" w:hAnsi="Times New Roman"/>
                                  <w:b/>
                                  <w:color w:val="auto"/>
                                  <w:sz w:val="22"/>
                                  <w:szCs w:val="16"/>
                                </w:rPr>
                                <w:id w:val="2026052987"/>
                                <w:placeholder>
                                  <w:docPart w:val="DefaultPlaceholder_1082065158"/>
                                </w:placeholder>
                              </w:sdtPr>
                              <w:sdtEndPr/>
                              <w:sdtContent>
                                <w:sdt>
                                  <w:sdtPr>
                                    <w:rPr>
                                      <w:rFonts w:ascii="Times New Roman" w:hAnsi="Times New Roman"/>
                                      <w:b/>
                                      <w:color w:val="auto"/>
                                      <w:sz w:val="22"/>
                                      <w:szCs w:val="16"/>
                                    </w:rPr>
                                    <w:id w:val="127291600"/>
                                    <w:placeholder>
                                      <w:docPart w:val="DefaultPlaceholder_1082065158"/>
                                    </w:placeholder>
                                  </w:sdtPr>
                                  <w:sdtEndPr/>
                                  <w:sdtContent>
                                    <w:sdt>
                                      <w:sdtPr>
                                        <w:rPr>
                                          <w:rFonts w:ascii="Times New Roman" w:hAnsi="Times New Roman"/>
                                          <w:b/>
                                          <w:color w:val="auto"/>
                                          <w:sz w:val="22"/>
                                          <w:szCs w:val="16"/>
                                        </w:rPr>
                                        <w:alias w:val="PIA requirements"/>
                                        <w:tag w:val="PIA requirements"/>
                                        <w:id w:val="116811883"/>
                                        <w:placeholder>
                                          <w:docPart w:val="E4F391FD6DAB4D579FFE7A7C61018BDE"/>
                                        </w:placeholder>
                                        <w:showingPlcHdr/>
                                        <w:dropDownList>
                                          <w:listItem w:value="Choose an item."/>
                                          <w:listItem w:displayText="System covered by existing PIA" w:value="System covered by existing PIA"/>
                                          <w:listItem w:displayText="New PIA is required." w:value="New PIA is required."/>
                                          <w:listItem w:displayText="PIA update is required." w:value="PIA update is required."/>
                                          <w:listItem w:displayText="PIA Appendix update required" w:value="PIA Appendix update required"/>
                                          <w:listItem w:displayText="PIA in progress" w:value="PIA in progress"/>
                                          <w:listItem w:displayText="PIA to be determined" w:value="PIA to be determined"/>
                                        </w:dropDownList>
                                      </w:sdtPr>
                                      <w:sdtEndPr/>
                                      <w:sdtContent>
                                        <w:r w:rsidR="0023769D" w:rsidRPr="004B39AA">
                                          <w:rPr>
                                            <w:rStyle w:val="PlaceholderText"/>
                                            <w:rFonts w:ascii="Times New Roman" w:hAnsi="Times New Roman"/>
                                            <w:color w:val="auto"/>
                                            <w:sz w:val="22"/>
                                          </w:rPr>
                                          <w:t>Choose an item.</w:t>
                                        </w:r>
                                      </w:sdtContent>
                                    </w:sdt>
                                  </w:sdtContent>
                                </w:sdt>
                              </w:sdtContent>
                            </w:sdt>
                          </w:sdtContent>
                        </w:sdt>
                      </w:sdtContent>
                    </w:sdt>
                  </w:sdtContent>
                </w:sdt>
              </w:sdtContent>
            </w:sdt>
            <w:r w:rsidR="0023769D" w:rsidRPr="004B39AA">
              <w:rPr>
                <w:rFonts w:ascii="Times New Roman" w:hAnsi="Times New Roman"/>
                <w:color w:val="auto"/>
                <w:sz w:val="22"/>
              </w:rPr>
              <w:tab/>
            </w:r>
          </w:p>
          <w:p w:rsidR="0023769D" w:rsidRPr="004B39AA" w:rsidRDefault="00873B04" w:rsidP="007851B1">
            <w:pPr>
              <w:pStyle w:val="Label"/>
              <w:spacing w:before="0" w:after="0" w:line="276" w:lineRule="auto"/>
              <w:rPr>
                <w:rFonts w:ascii="Times New Roman" w:hAnsi="Times New Roman"/>
                <w:b w:val="0"/>
                <w:color w:val="auto"/>
                <w:sz w:val="22"/>
              </w:rPr>
            </w:pPr>
            <w:r w:rsidRPr="004B39AA">
              <w:rPr>
                <w:rFonts w:ascii="Times New Roman" w:hAnsi="Times New Roman"/>
                <w:b w:val="0"/>
                <w:color w:val="auto"/>
                <w:sz w:val="22"/>
              </w:rPr>
              <w:t xml:space="preserve">If covered by existing PIA, please list:  </w:t>
            </w:r>
            <w:sdt>
              <w:sdtPr>
                <w:rPr>
                  <w:rFonts w:ascii="Times New Roman" w:hAnsi="Times New Roman"/>
                  <w:b w:val="0"/>
                  <w:color w:val="auto"/>
                  <w:sz w:val="22"/>
                </w:rPr>
                <w:id w:val="116811941"/>
                <w:placeholder>
                  <w:docPart w:val="F4F5C8CB24444D2088B534EFB9DAF8F2"/>
                </w:placeholder>
                <w:temporary/>
                <w:showingPlcHdr/>
              </w:sdtPr>
              <w:sdtEndPr/>
              <w:sdtContent>
                <w:r w:rsidRPr="004B39AA">
                  <w:rPr>
                    <w:rStyle w:val="PlaceholderText"/>
                    <w:rFonts w:ascii="Times New Roman" w:hAnsi="Times New Roman"/>
                    <w:b w:val="0"/>
                    <w:color w:val="auto"/>
                    <w:sz w:val="22"/>
                  </w:rPr>
                  <w:t>Click here to enter text.</w:t>
                </w:r>
              </w:sdtContent>
            </w:sdt>
          </w:p>
        </w:tc>
      </w:tr>
      <w:tr w:rsidR="00584F79" w:rsidRPr="004B39AA" w:rsidTr="007851B1">
        <w:trPr>
          <w:gridAfter w:val="1"/>
          <w:wAfter w:w="18" w:type="dxa"/>
        </w:trPr>
        <w:tc>
          <w:tcPr>
            <w:tcW w:w="1188" w:type="dxa"/>
            <w:shd w:val="clear" w:color="auto" w:fill="FFFFFF" w:themeFill="background1"/>
            <w:vAlign w:val="center"/>
          </w:tcPr>
          <w:p w:rsidR="00873B04" w:rsidRPr="004B39AA" w:rsidRDefault="00873B04" w:rsidP="007851B1">
            <w:pPr>
              <w:pStyle w:val="Label"/>
              <w:spacing w:before="0" w:after="120"/>
              <w:rPr>
                <w:rFonts w:ascii="Times New Roman" w:hAnsi="Times New Roman"/>
                <w:color w:val="auto"/>
                <w:sz w:val="22"/>
              </w:rPr>
            </w:pPr>
            <w:r w:rsidRPr="004B39AA">
              <w:rPr>
                <w:rFonts w:ascii="Times New Roman" w:hAnsi="Times New Roman"/>
                <w:color w:val="auto"/>
                <w:sz w:val="22"/>
              </w:rPr>
              <w:lastRenderedPageBreak/>
              <w:t>SORN:</w:t>
            </w:r>
          </w:p>
        </w:tc>
        <w:tc>
          <w:tcPr>
            <w:tcW w:w="8370" w:type="dxa"/>
            <w:gridSpan w:val="2"/>
            <w:shd w:val="clear" w:color="auto" w:fill="FFFFFF" w:themeFill="background1"/>
            <w:vAlign w:val="center"/>
          </w:tcPr>
          <w:p w:rsidR="00873B04" w:rsidRPr="004B39AA" w:rsidRDefault="005016BC" w:rsidP="007851B1">
            <w:pPr>
              <w:pStyle w:val="Details"/>
              <w:tabs>
                <w:tab w:val="left" w:pos="3210"/>
              </w:tabs>
              <w:spacing w:before="0" w:after="120"/>
              <w:rPr>
                <w:rFonts w:ascii="Times New Roman" w:hAnsi="Times New Roman"/>
                <w:color w:val="auto"/>
                <w:sz w:val="22"/>
              </w:rPr>
            </w:pPr>
            <w:sdt>
              <w:sdtPr>
                <w:rPr>
                  <w:rFonts w:ascii="Times New Roman" w:hAnsi="Times New Roman"/>
                  <w:color w:val="auto"/>
                  <w:sz w:val="22"/>
                </w:rPr>
                <w:alias w:val="SORN requirements"/>
                <w:tag w:val="SORN requirements"/>
                <w:id w:val="116811949"/>
                <w:placeholder>
                  <w:docPart w:val="CB196FBDFBA1459C933CD52DADD4A752"/>
                </w:placeholder>
                <w:showingPlcHdr/>
                <w:dropDownList>
                  <w:listItem w:value="Choose an item."/>
                  <w:listItem w:displayText="System covered by existing SORN" w:value="System covered by existing SORN"/>
                  <w:listItem w:displayText="New SORN is required." w:value="New SORN is required."/>
                  <w:listItem w:displayText="SORN update is required." w:value="SORN update is required."/>
                </w:dropDownList>
              </w:sdtPr>
              <w:sdtEndPr/>
              <w:sdtContent>
                <w:r w:rsidR="00873B04" w:rsidRPr="004B39AA">
                  <w:rPr>
                    <w:rStyle w:val="PlaceholderText"/>
                    <w:rFonts w:ascii="Times New Roman" w:hAnsi="Times New Roman"/>
                    <w:color w:val="auto"/>
                    <w:sz w:val="22"/>
                  </w:rPr>
                  <w:t>Choose an item.</w:t>
                </w:r>
              </w:sdtContent>
            </w:sdt>
            <w:r w:rsidR="00873B04" w:rsidRPr="004B39AA">
              <w:rPr>
                <w:rFonts w:ascii="Times New Roman" w:hAnsi="Times New Roman"/>
                <w:color w:val="auto"/>
                <w:sz w:val="22"/>
              </w:rPr>
              <w:tab/>
            </w:r>
          </w:p>
          <w:p w:rsidR="00873B04" w:rsidRPr="004B39AA" w:rsidRDefault="00873B04" w:rsidP="007851B1">
            <w:pPr>
              <w:pStyle w:val="Label"/>
              <w:spacing w:before="0" w:after="0" w:line="276" w:lineRule="auto"/>
              <w:rPr>
                <w:rFonts w:ascii="Times New Roman" w:hAnsi="Times New Roman"/>
                <w:b w:val="0"/>
                <w:color w:val="auto"/>
                <w:sz w:val="22"/>
              </w:rPr>
            </w:pPr>
            <w:r w:rsidRPr="004B39AA">
              <w:rPr>
                <w:rFonts w:ascii="Times New Roman" w:hAnsi="Times New Roman"/>
                <w:b w:val="0"/>
                <w:color w:val="auto"/>
                <w:sz w:val="22"/>
              </w:rPr>
              <w:t xml:space="preserve">If covered by existing SORN, please list:  </w:t>
            </w:r>
            <w:sdt>
              <w:sdtPr>
                <w:rPr>
                  <w:rFonts w:ascii="Times New Roman" w:hAnsi="Times New Roman"/>
                  <w:b w:val="0"/>
                  <w:color w:val="auto"/>
                  <w:sz w:val="22"/>
                </w:rPr>
                <w:id w:val="116811950"/>
                <w:placeholder>
                  <w:docPart w:val="B50F17135D584FC895EDC52AC084B8A6"/>
                </w:placeholder>
                <w:temporary/>
                <w:showingPlcHdr/>
              </w:sdtPr>
              <w:sdtEndPr/>
              <w:sdtContent>
                <w:r w:rsidRPr="004B39AA">
                  <w:rPr>
                    <w:rStyle w:val="PlaceholderText"/>
                    <w:rFonts w:ascii="Times New Roman" w:hAnsi="Times New Roman"/>
                    <w:b w:val="0"/>
                    <w:color w:val="auto"/>
                    <w:sz w:val="22"/>
                  </w:rPr>
                  <w:t>Click here to enter text.</w:t>
                </w:r>
              </w:sdtContent>
            </w:sdt>
          </w:p>
        </w:tc>
      </w:tr>
      <w:tr w:rsidR="00584F79" w:rsidRPr="004B39AA" w:rsidTr="007851B1">
        <w:tc>
          <w:tcPr>
            <w:tcW w:w="9576" w:type="dxa"/>
            <w:gridSpan w:val="4"/>
            <w:shd w:val="clear" w:color="auto" w:fill="F2F2F2" w:themeFill="background1" w:themeFillShade="F2"/>
            <w:vAlign w:val="center"/>
          </w:tcPr>
          <w:p w:rsidR="002A2347" w:rsidRPr="004B39AA" w:rsidRDefault="002A2347" w:rsidP="007851B1">
            <w:pPr>
              <w:pStyle w:val="Label"/>
              <w:spacing w:before="0" w:after="0"/>
              <w:rPr>
                <w:rFonts w:ascii="Times New Roman" w:hAnsi="Times New Roman"/>
                <w:color w:val="auto"/>
                <w:sz w:val="22"/>
              </w:rPr>
            </w:pPr>
            <w:r w:rsidRPr="004B39AA">
              <w:rPr>
                <w:rFonts w:ascii="Times New Roman" w:hAnsi="Times New Roman"/>
                <w:color w:val="auto"/>
                <w:sz w:val="22"/>
              </w:rPr>
              <w:t xml:space="preserve">DHS Privacy Office Comments: </w:t>
            </w:r>
          </w:p>
          <w:p w:rsidR="002A2347" w:rsidRPr="004B39AA" w:rsidRDefault="002A2347" w:rsidP="007851B1">
            <w:pPr>
              <w:pStyle w:val="Label"/>
              <w:spacing w:before="0" w:after="0"/>
              <w:rPr>
                <w:rFonts w:ascii="Times New Roman" w:hAnsi="Times New Roman"/>
                <w:b w:val="0"/>
                <w:i/>
                <w:color w:val="auto"/>
                <w:sz w:val="22"/>
              </w:rPr>
            </w:pPr>
            <w:r w:rsidRPr="004B39AA">
              <w:rPr>
                <w:rFonts w:ascii="Times New Roman" w:hAnsi="Times New Roman"/>
                <w:b w:val="0"/>
                <w:i/>
                <w:color w:val="auto"/>
                <w:sz w:val="22"/>
              </w:rPr>
              <w:t>Please describe rationale for privacy compliance determination above.</w:t>
            </w:r>
          </w:p>
        </w:tc>
      </w:tr>
      <w:tr w:rsidR="00584F79" w:rsidRPr="004B39AA" w:rsidTr="007851B1">
        <w:tc>
          <w:tcPr>
            <w:tcW w:w="9576" w:type="dxa"/>
            <w:gridSpan w:val="4"/>
            <w:shd w:val="clear" w:color="auto" w:fill="FFFFFF" w:themeFill="background1"/>
            <w:vAlign w:val="center"/>
          </w:tcPr>
          <w:p w:rsidR="002A2347" w:rsidRPr="004B39AA" w:rsidRDefault="005016BC" w:rsidP="007851B1">
            <w:pPr>
              <w:pStyle w:val="Details"/>
              <w:spacing w:before="0" w:after="120"/>
              <w:rPr>
                <w:rFonts w:ascii="Times New Roman" w:hAnsi="Times New Roman"/>
                <w:color w:val="auto"/>
                <w:sz w:val="22"/>
              </w:rPr>
            </w:pPr>
            <w:sdt>
              <w:sdtPr>
                <w:rPr>
                  <w:rFonts w:ascii="Times New Roman" w:hAnsi="Times New Roman"/>
                  <w:color w:val="auto"/>
                  <w:sz w:val="22"/>
                </w:rPr>
                <w:id w:val="116812319"/>
                <w:placeholder>
                  <w:docPart w:val="27E804DF51E94A0B9C2BC6A867B85E1D"/>
                </w:placeholder>
                <w:temporary/>
                <w:showingPlcHdr/>
              </w:sdtPr>
              <w:sdtEndPr>
                <w:rPr>
                  <w:b/>
                </w:rPr>
              </w:sdtEndPr>
              <w:sdtContent>
                <w:r w:rsidR="002A2347" w:rsidRPr="004B39AA">
                  <w:rPr>
                    <w:rStyle w:val="PlaceholderText"/>
                    <w:rFonts w:ascii="Times New Roman" w:hAnsi="Times New Roman"/>
                    <w:color w:val="auto"/>
                    <w:sz w:val="22"/>
                  </w:rPr>
                  <w:t>Click here to enter text.</w:t>
                </w:r>
              </w:sdtContent>
            </w:sdt>
          </w:p>
          <w:p w:rsidR="002A2347" w:rsidRPr="004B39AA" w:rsidRDefault="002A2347" w:rsidP="007851B1">
            <w:pPr>
              <w:pStyle w:val="Details"/>
              <w:spacing w:before="0" w:after="120"/>
              <w:rPr>
                <w:rFonts w:ascii="Times New Roman" w:hAnsi="Times New Roman"/>
                <w:color w:val="auto"/>
                <w:sz w:val="22"/>
              </w:rPr>
            </w:pPr>
          </w:p>
        </w:tc>
      </w:tr>
    </w:tbl>
    <w:p w:rsidR="0006710B" w:rsidRPr="00ED7D74" w:rsidRDefault="0006710B" w:rsidP="002A2347">
      <w:pPr>
        <w:pStyle w:val="BigTitle"/>
        <w:spacing w:after="0"/>
        <w:jc w:val="left"/>
        <w:rPr>
          <w:rFonts w:ascii="Times New Roman" w:hAnsi="Times New Roman" w:cs="Times New Roman"/>
          <w:sz w:val="22"/>
          <w:szCs w:val="22"/>
        </w:rPr>
      </w:pPr>
    </w:p>
    <w:sectPr w:rsidR="0006710B" w:rsidRPr="00ED7D74" w:rsidSect="006F3D67">
      <w:headerReference w:type="default" r:id="rId10"/>
      <w:head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433" w:rsidRDefault="00DE3433">
      <w:r>
        <w:separator/>
      </w:r>
    </w:p>
  </w:endnote>
  <w:endnote w:type="continuationSeparator" w:id="0">
    <w:p w:rsidR="00DE3433" w:rsidRDefault="00DE3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1)">
    <w:altName w:val="Arial"/>
    <w:charset w:val="00"/>
    <w:family w:val="swiss"/>
    <w:pitch w:val="variable"/>
    <w:sig w:usb0="20007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433" w:rsidRDefault="00DE3433">
      <w:r>
        <w:separator/>
      </w:r>
    </w:p>
  </w:footnote>
  <w:footnote w:type="continuationSeparator" w:id="0">
    <w:p w:rsidR="00DE3433" w:rsidRDefault="00DE3433">
      <w:r>
        <w:continuationSeparator/>
      </w:r>
    </w:p>
  </w:footnote>
  <w:footnote w:id="1">
    <w:p w:rsidR="00E879ED" w:rsidRPr="004B39AA" w:rsidRDefault="00E879ED" w:rsidP="00844673">
      <w:pPr>
        <w:pStyle w:val="FootnoteText"/>
        <w:rPr>
          <w:rFonts w:ascii="Times New Roman" w:hAnsi="Times New Roman" w:cs="Times New Roman"/>
          <w:sz w:val="18"/>
          <w:szCs w:val="18"/>
        </w:rPr>
      </w:pPr>
      <w:r w:rsidRPr="00DA5BFF">
        <w:rPr>
          <w:rStyle w:val="FootnoteReference"/>
          <w:rFonts w:ascii="Times New Roman" w:hAnsi="Times New Roman" w:cs="Times New Roman"/>
          <w:color w:val="auto"/>
          <w:szCs w:val="18"/>
        </w:rPr>
        <w:t>1</w:t>
      </w:r>
      <w:r w:rsidRPr="00DA5BFF">
        <w:rPr>
          <w:rFonts w:ascii="Times New Roman" w:hAnsi="Times New Roman" w:cs="Times New Roman"/>
          <w:sz w:val="20"/>
          <w:szCs w:val="18"/>
        </w:rPr>
        <w:t xml:space="preserve"> </w:t>
      </w:r>
      <w:r w:rsidRPr="004B39AA">
        <w:rPr>
          <w:rFonts w:ascii="Times New Roman" w:hAnsi="Times New Roman" w:cs="Times New Roman"/>
          <w:sz w:val="18"/>
          <w:szCs w:val="18"/>
        </w:rPr>
        <w:t xml:space="preserve">Informational and collaboration-based portals in operation at DHS and its components </w:t>
      </w:r>
      <w:r>
        <w:rPr>
          <w:rFonts w:ascii="Times New Roman" w:hAnsi="Times New Roman" w:cs="Times New Roman"/>
          <w:sz w:val="18"/>
          <w:szCs w:val="18"/>
        </w:rPr>
        <w:t>that</w:t>
      </w:r>
      <w:r w:rsidRPr="004B39AA">
        <w:rPr>
          <w:rFonts w:ascii="Times New Roman" w:hAnsi="Times New Roman" w:cs="Times New Roman"/>
          <w:sz w:val="18"/>
          <w:szCs w:val="18"/>
        </w:rPr>
        <w:t xml:space="preserve"> collect, use, maintain, and share limited personally identifiable information (PII) about individuals who are “members” of the portal or </w:t>
      </w:r>
      <w:r>
        <w:rPr>
          <w:rFonts w:ascii="Times New Roman" w:hAnsi="Times New Roman" w:cs="Times New Roman"/>
          <w:sz w:val="18"/>
          <w:szCs w:val="18"/>
        </w:rPr>
        <w:t xml:space="preserve">“potential members” </w:t>
      </w:r>
      <w:r w:rsidRPr="004B39AA">
        <w:rPr>
          <w:rFonts w:ascii="Times New Roman" w:hAnsi="Times New Roman" w:cs="Times New Roman"/>
          <w:sz w:val="18"/>
          <w:szCs w:val="18"/>
        </w:rPr>
        <w:t>who se</w:t>
      </w:r>
      <w:r>
        <w:rPr>
          <w:rFonts w:ascii="Times New Roman" w:hAnsi="Times New Roman" w:cs="Times New Roman"/>
          <w:sz w:val="18"/>
          <w:szCs w:val="18"/>
        </w:rPr>
        <w:t>ek to gain access to the portal.</w:t>
      </w:r>
    </w:p>
  </w:footnote>
  <w:footnote w:id="2">
    <w:p w:rsidR="00E879ED" w:rsidRPr="00ED7D74" w:rsidRDefault="00E879ED" w:rsidP="007E2C1E">
      <w:pPr>
        <w:pStyle w:val="FootnoteText"/>
        <w:rPr>
          <w:rFonts w:ascii="Times New Roman" w:hAnsi="Times New Roman" w:cs="Times New Roman"/>
        </w:rPr>
      </w:pPr>
      <w:r w:rsidRPr="00584F79">
        <w:rPr>
          <w:rStyle w:val="FootnoteReference"/>
          <w:rFonts w:ascii="Times New Roman" w:hAnsi="Times New Roman" w:cs="Times New Roman"/>
          <w:color w:val="auto"/>
        </w:rPr>
        <w:t>2</w:t>
      </w:r>
      <w:r w:rsidRPr="00DA5BFF">
        <w:rPr>
          <w:rFonts w:ascii="Times New Roman" w:hAnsi="Times New Roman" w:cs="Times New Roman"/>
        </w:rPr>
        <w:t xml:space="preserve"> </w:t>
      </w:r>
      <w:r w:rsidRPr="00ED7D74">
        <w:rPr>
          <w:rFonts w:ascii="Times New Roman" w:hAnsi="Times New Roman" w:cs="Times New Roman"/>
          <w:sz w:val="18"/>
          <w:szCs w:val="18"/>
        </w:rPr>
        <w:t xml:space="preserve">DHS defines personal information as “Personally Identifiable Information” or PII, which is any information that permits the identity of an individual to be directly or indirectly inferred, including any information that is linked or linkable to that individual, regardless of whether the individual is a U.S. citizen, lawful permanent resident, visitor to the U.S., or employee or contractor to the Department. “Sensitive PII” is PII, which if lost, compromised, or disclosed without authorization, could result in substantial harm, embarrassment, inconvenience, or unfairness to an individual.  For the purposes of this PTA, SPII and PII are treated the same. </w:t>
      </w:r>
      <w:r w:rsidRPr="00ED7D74">
        <w:rPr>
          <w:rFonts w:ascii="Times New Roman" w:hAnsi="Times New Roman" w:cs="Times New Roman"/>
        </w:rPr>
        <w:t xml:space="preserve"> </w:t>
      </w:r>
    </w:p>
  </w:footnote>
  <w:footnote w:id="3">
    <w:p w:rsidR="00E879ED" w:rsidRPr="004B39AA" w:rsidRDefault="00E879ED" w:rsidP="004B39AA">
      <w:pPr>
        <w:jc w:val="both"/>
        <w:rPr>
          <w:rFonts w:ascii="Times New Roman" w:hAnsi="Times New Roman" w:cs="Times New Roman"/>
        </w:rPr>
      </w:pPr>
      <w:r>
        <w:rPr>
          <w:rStyle w:val="FootnoteReference"/>
          <w:rFonts w:ascii="Times New Roman" w:hAnsi="Times New Roman" w:cs="Times New Roman"/>
          <w:color w:val="auto"/>
        </w:rPr>
        <w:t>3</w:t>
      </w:r>
      <w:r w:rsidRPr="004B39AA">
        <w:rPr>
          <w:rFonts w:ascii="Times New Roman" w:hAnsi="Times New Roman" w:cs="Times New Roman"/>
        </w:rPr>
        <w:t xml:space="preserve"> </w:t>
      </w:r>
      <w:r w:rsidRPr="004B39AA">
        <w:rPr>
          <w:rFonts w:ascii="Times New Roman" w:hAnsi="Times New Roman" w:cs="Times New Roman"/>
          <w:sz w:val="18"/>
          <w:szCs w:val="18"/>
        </w:rPr>
        <w:t>When data is sent over the Internet, each unit transmitted includes both header information and the actual data being sent. The header identifies the source and destination of the packet, while the actual data is referred to as the payload. Because header information, or overhead data, is only used in the transmission process, it is stripped from the packet when it reaches its destination. Therefore, the payload is the only data received by the destination system.</w:t>
      </w:r>
    </w:p>
  </w:footnote>
  <w:footnote w:id="4">
    <w:p w:rsidR="00E879ED" w:rsidRDefault="00E879ED">
      <w:pPr>
        <w:pStyle w:val="FootnoteText"/>
      </w:pPr>
      <w:r w:rsidRPr="004B39AA">
        <w:rPr>
          <w:rStyle w:val="FootnoteReference"/>
          <w:rFonts w:ascii="Times New Roman" w:hAnsi="Times New Roman" w:cs="Times New Roman"/>
          <w:color w:val="auto"/>
        </w:rPr>
        <w:t>4</w:t>
      </w:r>
      <w:r w:rsidRPr="004B39AA">
        <w:rPr>
          <w:rFonts w:ascii="Times New Roman" w:hAnsi="Times New Roman" w:cs="Times New Roman"/>
        </w:rPr>
        <w:t xml:space="preserve"> </w:t>
      </w:r>
      <w:r w:rsidRPr="00E36ABE">
        <w:rPr>
          <w:rFonts w:ascii="Times New Roman" w:hAnsi="Times New Roman" w:cs="Times New Roman"/>
          <w:sz w:val="18"/>
        </w:rPr>
        <w:t>PII may be shared, received, or connected to other DHS systems directly, automatically, or by manual processes.  Often, these systems are listed as “interconnected systems” in</w:t>
      </w:r>
      <w:r>
        <w:rPr>
          <w:rFonts w:ascii="Times New Roman" w:hAnsi="Times New Roman" w:cs="Times New Roman"/>
          <w:sz w:val="18"/>
        </w:rPr>
        <w:t xml:space="preserve"> </w:t>
      </w:r>
      <w:proofErr w:type="spellStart"/>
      <w:r>
        <w:rPr>
          <w:rFonts w:ascii="Times New Roman" w:hAnsi="Times New Roman" w:cs="Times New Roman"/>
          <w:sz w:val="18"/>
        </w:rPr>
        <w:t>Xacta</w:t>
      </w:r>
      <w:proofErr w:type="spellEnd"/>
      <w:r>
        <w:rPr>
          <w:rFonts w:ascii="Times New Roman" w:hAnsi="Times New Roman" w:cs="Times New Roman"/>
          <w:sz w:val="18"/>
        </w:rPr>
        <w:t>.</w:t>
      </w:r>
    </w:p>
  </w:footnote>
  <w:footnote w:id="5">
    <w:p w:rsidR="00E879ED" w:rsidRPr="006F4DC4" w:rsidRDefault="00E879ED" w:rsidP="00B7685D">
      <w:pPr>
        <w:pStyle w:val="FootnoteText"/>
        <w:rPr>
          <w:rFonts w:ascii="Times New Roman" w:hAnsi="Times New Roman" w:cs="Times New Roman"/>
          <w:sz w:val="18"/>
          <w:szCs w:val="18"/>
          <w:lang w:val="en"/>
        </w:rPr>
      </w:pPr>
      <w:r w:rsidRPr="006F4DC4">
        <w:rPr>
          <w:rStyle w:val="FootnoteReference"/>
          <w:rFonts w:ascii="Times New Roman" w:hAnsi="Times New Roman" w:cs="Times New Roman"/>
          <w:sz w:val="18"/>
          <w:szCs w:val="18"/>
        </w:rPr>
        <w:footnoteRef/>
      </w:r>
      <w:r w:rsidRPr="006F4DC4">
        <w:rPr>
          <w:rFonts w:ascii="Times New Roman" w:hAnsi="Times New Roman" w:cs="Times New Roman"/>
          <w:sz w:val="18"/>
          <w:szCs w:val="18"/>
        </w:rPr>
        <w:t xml:space="preserve"> </w:t>
      </w:r>
      <w:r w:rsidRPr="006F4DC4">
        <w:rPr>
          <w:rFonts w:ascii="Times New Roman" w:hAnsi="Times New Roman" w:cs="Times New Roman"/>
          <w:sz w:val="18"/>
          <w:szCs w:val="18"/>
          <w:lang w:val="en"/>
        </w:rPr>
        <w:t xml:space="preserve">FIPS 199 is the </w:t>
      </w:r>
      <w:hyperlink r:id="rId1" w:tooltip="Federal Information Processing Standard" w:history="1">
        <w:r w:rsidRPr="006F4DC4">
          <w:rPr>
            <w:rStyle w:val="Hyperlink"/>
            <w:rFonts w:ascii="Times New Roman" w:hAnsi="Times New Roman" w:cs="Times New Roman"/>
            <w:sz w:val="18"/>
            <w:szCs w:val="18"/>
            <w:lang w:val="en"/>
          </w:rPr>
          <w:t>Federal Information Processing Standard</w:t>
        </w:r>
      </w:hyperlink>
      <w:r w:rsidRPr="006F4DC4">
        <w:rPr>
          <w:rFonts w:ascii="Times New Roman" w:hAnsi="Times New Roman" w:cs="Times New Roman"/>
          <w:sz w:val="18"/>
          <w:szCs w:val="18"/>
          <w:lang w:val="en"/>
        </w:rPr>
        <w:t xml:space="preserve"> Publication 199, Standards for Security Categorization of Federal Information and Information Systems and is used to establish security categories of information systems. </w:t>
      </w:r>
    </w:p>
    <w:p w:rsidR="00E879ED" w:rsidRDefault="00E879ED">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9ED" w:rsidRPr="000F12BC" w:rsidRDefault="00E879ED" w:rsidP="006F3D67">
    <w:pPr>
      <w:pStyle w:val="Header"/>
      <w:spacing w:line="200" w:lineRule="exact"/>
      <w:ind w:left="3960"/>
      <w:jc w:val="right"/>
      <w:rPr>
        <w:rFonts w:ascii="Times New Roman" w:hAnsi="Times New Roman" w:cs="Times New Roman"/>
        <w:sz w:val="14"/>
        <w:szCs w:val="14"/>
      </w:rPr>
    </w:pPr>
    <w:r w:rsidRPr="000F12BC">
      <w:rPr>
        <w:rFonts w:ascii="Times New Roman" w:hAnsi="Times New Roman" w:cs="Times New Roman"/>
        <w:noProof/>
        <w:sz w:val="14"/>
        <w:szCs w:val="14"/>
      </w:rPr>
      <w:drawing>
        <wp:anchor distT="0" distB="0" distL="114300" distR="114300" simplePos="0" relativeHeight="251657216" behindDoc="1" locked="0" layoutInCell="1" allowOverlap="1" wp14:anchorId="062B0435" wp14:editId="3B4D09E5">
          <wp:simplePos x="0" y="0"/>
          <wp:positionH relativeFrom="column">
            <wp:posOffset>-563880</wp:posOffset>
          </wp:positionH>
          <wp:positionV relativeFrom="paragraph">
            <wp:posOffset>-114300</wp:posOffset>
          </wp:positionV>
          <wp:extent cx="2278380" cy="690245"/>
          <wp:effectExtent l="19050" t="0" r="7620" b="0"/>
          <wp:wrapNone/>
          <wp:docPr id="2" name="Picture 2" descr="DHS_Sig_for_MS_Word_M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HS_Sig_for_MS_Word_Memo"/>
                  <pic:cNvPicPr>
                    <a:picLocks noChangeAspect="1" noChangeArrowheads="1"/>
                  </pic:cNvPicPr>
                </pic:nvPicPr>
                <pic:blipFill>
                  <a:blip r:embed="rId1"/>
                  <a:srcRect/>
                  <a:stretch>
                    <a:fillRect/>
                  </a:stretch>
                </pic:blipFill>
                <pic:spPr bwMode="auto">
                  <a:xfrm>
                    <a:off x="0" y="0"/>
                    <a:ext cx="2278380" cy="690245"/>
                  </a:xfrm>
                  <a:prstGeom prst="rect">
                    <a:avLst/>
                  </a:prstGeom>
                  <a:noFill/>
                  <a:ln w="9525">
                    <a:noFill/>
                    <a:miter lim="800000"/>
                    <a:headEnd/>
                    <a:tailEnd/>
                  </a:ln>
                </pic:spPr>
              </pic:pic>
            </a:graphicData>
          </a:graphic>
        </wp:anchor>
      </w:drawing>
    </w:r>
    <w:r w:rsidRPr="000F12BC">
      <w:rPr>
        <w:rFonts w:ascii="Times New Roman" w:hAnsi="Times New Roman" w:cs="Times New Roman"/>
        <w:sz w:val="14"/>
        <w:szCs w:val="14"/>
      </w:rPr>
      <w:t xml:space="preserve"> Privacy Office</w:t>
    </w:r>
  </w:p>
  <w:p w:rsidR="00E879ED" w:rsidRPr="000F12BC" w:rsidRDefault="00E879ED" w:rsidP="006F3D67">
    <w:pPr>
      <w:pStyle w:val="Header"/>
      <w:spacing w:line="200" w:lineRule="exact"/>
      <w:ind w:left="3960"/>
      <w:jc w:val="right"/>
      <w:rPr>
        <w:rFonts w:ascii="Times New Roman" w:hAnsi="Times New Roman" w:cs="Times New Roman"/>
        <w:sz w:val="14"/>
        <w:szCs w:val="14"/>
      </w:rPr>
    </w:pPr>
    <w:r w:rsidRPr="000F12BC">
      <w:rPr>
        <w:rFonts w:ascii="Times New Roman" w:hAnsi="Times New Roman" w:cs="Times New Roman"/>
        <w:sz w:val="14"/>
        <w:szCs w:val="14"/>
      </w:rPr>
      <w:t>U.S. Department of Homeland Security</w:t>
    </w:r>
  </w:p>
  <w:p w:rsidR="00E879ED" w:rsidRPr="000F12BC" w:rsidRDefault="00E879ED" w:rsidP="006F3D67">
    <w:pPr>
      <w:pStyle w:val="Header"/>
      <w:tabs>
        <w:tab w:val="left" w:pos="840"/>
      </w:tabs>
      <w:spacing w:line="200" w:lineRule="exact"/>
      <w:ind w:left="3960"/>
      <w:jc w:val="right"/>
      <w:rPr>
        <w:rFonts w:ascii="Times New Roman" w:hAnsi="Times New Roman" w:cs="Times New Roman"/>
        <w:sz w:val="14"/>
        <w:szCs w:val="14"/>
      </w:rPr>
    </w:pPr>
    <w:r w:rsidRPr="000F12BC">
      <w:rPr>
        <w:rFonts w:ascii="Times New Roman" w:hAnsi="Times New Roman" w:cs="Times New Roman"/>
        <w:sz w:val="14"/>
        <w:szCs w:val="14"/>
      </w:rPr>
      <w:t>Washington, DC 20528</w:t>
    </w:r>
  </w:p>
  <w:p w:rsidR="00E879ED" w:rsidRPr="000F12BC" w:rsidRDefault="00E879ED" w:rsidP="006F3D67">
    <w:pPr>
      <w:pStyle w:val="Header"/>
      <w:tabs>
        <w:tab w:val="left" w:pos="840"/>
      </w:tabs>
      <w:spacing w:line="200" w:lineRule="exact"/>
      <w:ind w:left="3960"/>
      <w:jc w:val="right"/>
      <w:rPr>
        <w:rFonts w:ascii="Times New Roman" w:hAnsi="Times New Roman" w:cs="Times New Roman"/>
        <w:sz w:val="14"/>
        <w:szCs w:val="14"/>
      </w:rPr>
    </w:pPr>
    <w:r>
      <w:rPr>
        <w:rFonts w:ascii="Times New Roman" w:hAnsi="Times New Roman" w:cs="Times New Roman"/>
        <w:sz w:val="14"/>
        <w:szCs w:val="14"/>
      </w:rPr>
      <w:t>202-343-1717</w:t>
    </w:r>
    <w:r w:rsidRPr="000F12BC">
      <w:rPr>
        <w:rFonts w:ascii="Times New Roman" w:hAnsi="Times New Roman" w:cs="Times New Roman"/>
        <w:sz w:val="14"/>
        <w:szCs w:val="14"/>
      </w:rPr>
      <w:t>, pia@dhs.gov</w:t>
    </w:r>
  </w:p>
  <w:p w:rsidR="00E879ED" w:rsidRPr="000F12BC" w:rsidRDefault="00E879ED" w:rsidP="006F3D67">
    <w:pPr>
      <w:pStyle w:val="Header"/>
      <w:tabs>
        <w:tab w:val="left" w:pos="840"/>
      </w:tabs>
      <w:spacing w:line="200" w:lineRule="exact"/>
      <w:ind w:left="3960"/>
      <w:jc w:val="right"/>
      <w:rPr>
        <w:rFonts w:ascii="Times New Roman" w:hAnsi="Times New Roman" w:cs="Times New Roman"/>
        <w:b/>
        <w:sz w:val="14"/>
        <w:szCs w:val="14"/>
      </w:rPr>
    </w:pPr>
    <w:r w:rsidRPr="000F12BC">
      <w:rPr>
        <w:rFonts w:ascii="Times New Roman" w:hAnsi="Times New Roman" w:cs="Times New Roman"/>
        <w:sz w:val="14"/>
        <w:szCs w:val="14"/>
      </w:rPr>
      <w:t>www.dhs.gov/privacy</w:t>
    </w:r>
  </w:p>
  <w:p w:rsidR="00E879ED" w:rsidRPr="000F12BC" w:rsidRDefault="00E879ED" w:rsidP="006F3D67">
    <w:pPr>
      <w:pStyle w:val="Header"/>
      <w:ind w:left="3960"/>
      <w:rPr>
        <w:rFonts w:ascii="Times New Roman" w:hAnsi="Times New Roman" w:cs="Times New Roman"/>
        <w:sz w:val="14"/>
        <w:szCs w:val="14"/>
      </w:rPr>
    </w:pPr>
  </w:p>
  <w:p w:rsidR="00E879ED" w:rsidRDefault="00E879ED" w:rsidP="00993C67">
    <w:pPr>
      <w:pStyle w:val="Header"/>
      <w:jc w:val="right"/>
      <w:rPr>
        <w:rFonts w:ascii="Palatino Linotype" w:hAnsi="Palatino Linotype"/>
        <w:b/>
        <w:sz w:val="20"/>
        <w:szCs w:val="20"/>
      </w:rPr>
    </w:pPr>
    <w:r w:rsidRPr="000F12BC">
      <w:rPr>
        <w:rFonts w:ascii="Times New Roman" w:hAnsi="Times New Roman" w:cs="Times New Roman"/>
        <w:b/>
        <w:sz w:val="20"/>
        <w:szCs w:val="20"/>
      </w:rPr>
      <w:t>Privacy Thres</w:t>
    </w:r>
    <w:r>
      <w:rPr>
        <w:rFonts w:ascii="Palatino Linotype" w:hAnsi="Palatino Linotype"/>
        <w:b/>
        <w:sz w:val="20"/>
        <w:szCs w:val="20"/>
      </w:rPr>
      <w:t>hold Analysis</w:t>
    </w:r>
  </w:p>
  <w:p w:rsidR="00E879ED" w:rsidRDefault="00E879ED" w:rsidP="00993C67">
    <w:pPr>
      <w:pStyle w:val="Header"/>
      <w:jc w:val="right"/>
      <w:rPr>
        <w:rFonts w:ascii="Palatino Linotype" w:hAnsi="Palatino Linotype"/>
        <w:b/>
        <w:sz w:val="20"/>
        <w:szCs w:val="20"/>
      </w:rPr>
    </w:pPr>
    <w:r>
      <w:rPr>
        <w:rFonts w:ascii="Palatino Linotype" w:hAnsi="Palatino Linotype"/>
        <w:b/>
        <w:sz w:val="20"/>
        <w:szCs w:val="20"/>
      </w:rPr>
      <w:t>Version number: 01-2014</w:t>
    </w:r>
  </w:p>
  <w:p w:rsidR="00E879ED" w:rsidRDefault="00E879ED" w:rsidP="00993C67">
    <w:pPr>
      <w:pStyle w:val="Header"/>
      <w:jc w:val="right"/>
      <w:rPr>
        <w:rFonts w:ascii="Palatino Linotype" w:hAnsi="Palatino Linotype"/>
        <w:b/>
        <w:i/>
        <w:sz w:val="20"/>
        <w:szCs w:val="20"/>
      </w:rPr>
    </w:pPr>
    <w:r w:rsidRPr="004D7057">
      <w:rPr>
        <w:rFonts w:ascii="Palatino Linotype" w:hAnsi="Palatino Linotype"/>
        <w:b/>
        <w:i/>
        <w:sz w:val="20"/>
        <w:szCs w:val="20"/>
      </w:rPr>
      <w:t xml:space="preserve">Page </w:t>
    </w:r>
    <w:r w:rsidRPr="004D7057">
      <w:rPr>
        <w:rFonts w:ascii="Palatino Linotype" w:hAnsi="Palatino Linotype"/>
        <w:b/>
        <w:i/>
        <w:sz w:val="20"/>
        <w:szCs w:val="20"/>
      </w:rPr>
      <w:fldChar w:fldCharType="begin"/>
    </w:r>
    <w:r w:rsidRPr="004D7057">
      <w:rPr>
        <w:rFonts w:ascii="Palatino Linotype" w:hAnsi="Palatino Linotype"/>
        <w:b/>
        <w:i/>
        <w:sz w:val="20"/>
        <w:szCs w:val="20"/>
      </w:rPr>
      <w:instrText xml:space="preserve"> PAGE </w:instrText>
    </w:r>
    <w:r w:rsidRPr="004D7057">
      <w:rPr>
        <w:rFonts w:ascii="Palatino Linotype" w:hAnsi="Palatino Linotype"/>
        <w:b/>
        <w:i/>
        <w:sz w:val="20"/>
        <w:szCs w:val="20"/>
      </w:rPr>
      <w:fldChar w:fldCharType="separate"/>
    </w:r>
    <w:r w:rsidR="005016BC">
      <w:rPr>
        <w:rFonts w:ascii="Palatino Linotype" w:hAnsi="Palatino Linotype"/>
        <w:b/>
        <w:i/>
        <w:noProof/>
        <w:sz w:val="20"/>
        <w:szCs w:val="20"/>
      </w:rPr>
      <w:t>1</w:t>
    </w:r>
    <w:r w:rsidRPr="004D7057">
      <w:rPr>
        <w:rFonts w:ascii="Palatino Linotype" w:hAnsi="Palatino Linotype"/>
        <w:b/>
        <w:i/>
        <w:sz w:val="20"/>
        <w:szCs w:val="20"/>
      </w:rPr>
      <w:fldChar w:fldCharType="end"/>
    </w:r>
    <w:r w:rsidRPr="004D7057">
      <w:rPr>
        <w:rFonts w:ascii="Palatino Linotype" w:hAnsi="Palatino Linotype"/>
        <w:b/>
        <w:i/>
        <w:sz w:val="20"/>
        <w:szCs w:val="20"/>
      </w:rPr>
      <w:t xml:space="preserve"> of </w:t>
    </w:r>
    <w:r w:rsidRPr="004D7057">
      <w:rPr>
        <w:rFonts w:ascii="Palatino Linotype" w:hAnsi="Palatino Linotype"/>
        <w:b/>
        <w:i/>
        <w:sz w:val="20"/>
        <w:szCs w:val="20"/>
      </w:rPr>
      <w:fldChar w:fldCharType="begin"/>
    </w:r>
    <w:r w:rsidRPr="004D7057">
      <w:rPr>
        <w:rFonts w:ascii="Palatino Linotype" w:hAnsi="Palatino Linotype"/>
        <w:b/>
        <w:i/>
        <w:sz w:val="20"/>
        <w:szCs w:val="20"/>
      </w:rPr>
      <w:instrText xml:space="preserve"> NUMPAGES </w:instrText>
    </w:r>
    <w:r w:rsidRPr="004D7057">
      <w:rPr>
        <w:rFonts w:ascii="Palatino Linotype" w:hAnsi="Palatino Linotype"/>
        <w:b/>
        <w:i/>
        <w:sz w:val="20"/>
        <w:szCs w:val="20"/>
      </w:rPr>
      <w:fldChar w:fldCharType="separate"/>
    </w:r>
    <w:r w:rsidR="005016BC">
      <w:rPr>
        <w:rFonts w:ascii="Palatino Linotype" w:hAnsi="Palatino Linotype"/>
        <w:b/>
        <w:i/>
        <w:noProof/>
        <w:sz w:val="20"/>
        <w:szCs w:val="20"/>
      </w:rPr>
      <w:t>8</w:t>
    </w:r>
    <w:r w:rsidRPr="004D7057">
      <w:rPr>
        <w:rFonts w:ascii="Palatino Linotype" w:hAnsi="Palatino Linotype"/>
        <w:b/>
        <w:i/>
        <w:sz w:val="20"/>
        <w:szCs w:val="20"/>
      </w:rPr>
      <w:fldChar w:fldCharType="end"/>
    </w:r>
  </w:p>
  <w:p w:rsidR="00E879ED" w:rsidRDefault="00E879ED" w:rsidP="00993C67">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9ED" w:rsidRPr="003E7828" w:rsidRDefault="00E879ED" w:rsidP="003E7828">
    <w:pPr>
      <w:pStyle w:val="Header"/>
      <w:spacing w:line="200" w:lineRule="exact"/>
      <w:ind w:left="3960"/>
      <w:jc w:val="right"/>
      <w:rPr>
        <w:sz w:val="14"/>
        <w:szCs w:val="14"/>
      </w:rPr>
    </w:pPr>
    <w:r>
      <w:rPr>
        <w:noProof/>
        <w:sz w:val="14"/>
        <w:szCs w:val="14"/>
      </w:rPr>
      <w:drawing>
        <wp:anchor distT="0" distB="0" distL="114300" distR="114300" simplePos="0" relativeHeight="251658240" behindDoc="1" locked="0" layoutInCell="1" allowOverlap="1">
          <wp:simplePos x="0" y="0"/>
          <wp:positionH relativeFrom="column">
            <wp:posOffset>-792480</wp:posOffset>
          </wp:positionH>
          <wp:positionV relativeFrom="paragraph">
            <wp:posOffset>-114300</wp:posOffset>
          </wp:positionV>
          <wp:extent cx="2278380" cy="690245"/>
          <wp:effectExtent l="19050" t="0" r="7620" b="0"/>
          <wp:wrapNone/>
          <wp:docPr id="1" name="Picture 1" descr="DHS_Sig_for_MS_Word_M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S_Sig_for_MS_Word_Memo"/>
                  <pic:cNvPicPr>
                    <a:picLocks noChangeAspect="1" noChangeArrowheads="1"/>
                  </pic:cNvPicPr>
                </pic:nvPicPr>
                <pic:blipFill>
                  <a:blip r:embed="rId1"/>
                  <a:srcRect/>
                  <a:stretch>
                    <a:fillRect/>
                  </a:stretch>
                </pic:blipFill>
                <pic:spPr bwMode="auto">
                  <a:xfrm>
                    <a:off x="0" y="0"/>
                    <a:ext cx="2278380" cy="690245"/>
                  </a:xfrm>
                  <a:prstGeom prst="rect">
                    <a:avLst/>
                  </a:prstGeom>
                  <a:noFill/>
                  <a:ln w="9525">
                    <a:noFill/>
                    <a:miter lim="800000"/>
                    <a:headEnd/>
                    <a:tailEnd/>
                  </a:ln>
                </pic:spPr>
              </pic:pic>
            </a:graphicData>
          </a:graphic>
        </wp:anchor>
      </w:drawing>
    </w:r>
    <w:r w:rsidRPr="003E7828">
      <w:rPr>
        <w:sz w:val="14"/>
        <w:szCs w:val="14"/>
      </w:rPr>
      <w:t>The Privacy Office</w:t>
    </w:r>
  </w:p>
  <w:p w:rsidR="00E879ED" w:rsidRPr="003E7828" w:rsidRDefault="00E879ED" w:rsidP="003E7828">
    <w:pPr>
      <w:pStyle w:val="Header"/>
      <w:spacing w:line="200" w:lineRule="exact"/>
      <w:ind w:left="3960"/>
      <w:jc w:val="right"/>
      <w:rPr>
        <w:color w:val="003366"/>
        <w:sz w:val="14"/>
        <w:szCs w:val="14"/>
      </w:rPr>
    </w:pPr>
    <w:r w:rsidRPr="003E7828">
      <w:rPr>
        <w:color w:val="003366"/>
        <w:sz w:val="14"/>
        <w:szCs w:val="14"/>
      </w:rPr>
      <w:t>U.S. Department of Homeland Security</w:t>
    </w:r>
  </w:p>
  <w:p w:rsidR="00E879ED" w:rsidRPr="003E7828" w:rsidRDefault="00E879ED" w:rsidP="003E7828">
    <w:pPr>
      <w:pStyle w:val="Header"/>
      <w:tabs>
        <w:tab w:val="left" w:pos="840"/>
      </w:tabs>
      <w:spacing w:line="200" w:lineRule="exact"/>
      <w:ind w:left="3960"/>
      <w:jc w:val="right"/>
      <w:rPr>
        <w:sz w:val="14"/>
        <w:szCs w:val="14"/>
      </w:rPr>
    </w:pPr>
    <w:r w:rsidRPr="003E7828">
      <w:rPr>
        <w:sz w:val="14"/>
        <w:szCs w:val="14"/>
      </w:rPr>
      <w:t>Washington, DC 20528</w:t>
    </w:r>
  </w:p>
  <w:p w:rsidR="00E879ED" w:rsidRPr="003E7828" w:rsidRDefault="00E879ED" w:rsidP="003E7828">
    <w:pPr>
      <w:pStyle w:val="Header"/>
      <w:tabs>
        <w:tab w:val="left" w:pos="840"/>
      </w:tabs>
      <w:spacing w:line="200" w:lineRule="exact"/>
      <w:ind w:left="3960"/>
      <w:jc w:val="right"/>
      <w:rPr>
        <w:sz w:val="14"/>
        <w:szCs w:val="14"/>
      </w:rPr>
    </w:pPr>
    <w:r w:rsidRPr="003E7828">
      <w:rPr>
        <w:sz w:val="14"/>
        <w:szCs w:val="14"/>
      </w:rPr>
      <w:t>571-227-3813, p</w:t>
    </w:r>
    <w:r>
      <w:rPr>
        <w:sz w:val="14"/>
        <w:szCs w:val="14"/>
      </w:rPr>
      <w:t>ia</w:t>
    </w:r>
    <w:r w:rsidRPr="003E7828">
      <w:rPr>
        <w:sz w:val="14"/>
        <w:szCs w:val="14"/>
      </w:rPr>
      <w:t>@dhs.gov</w:t>
    </w:r>
  </w:p>
  <w:p w:rsidR="00E879ED" w:rsidRPr="003E7828" w:rsidRDefault="00E879ED" w:rsidP="003E7828">
    <w:pPr>
      <w:pStyle w:val="Header"/>
      <w:tabs>
        <w:tab w:val="left" w:pos="840"/>
      </w:tabs>
      <w:spacing w:line="200" w:lineRule="exact"/>
      <w:ind w:left="3960"/>
      <w:jc w:val="right"/>
      <w:rPr>
        <w:b/>
        <w:sz w:val="14"/>
        <w:szCs w:val="14"/>
      </w:rPr>
    </w:pPr>
    <w:r w:rsidRPr="003E7828">
      <w:rPr>
        <w:sz w:val="14"/>
        <w:szCs w:val="14"/>
      </w:rPr>
      <w:t>www.dhs.gov/privacy</w:t>
    </w:r>
  </w:p>
  <w:p w:rsidR="00E879ED" w:rsidRPr="003E7828" w:rsidRDefault="00E879ED" w:rsidP="003E7828">
    <w:pPr>
      <w:pStyle w:val="Header"/>
      <w:ind w:left="3960"/>
      <w:rPr>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272FCB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8C6238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8F41A9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B3A7F04"/>
    <w:lvl w:ilvl="0">
      <w:start w:val="1"/>
      <w:numFmt w:val="decimal"/>
      <w:pStyle w:val="ListNumber2"/>
      <w:lvlText w:val="%1."/>
      <w:lvlJc w:val="left"/>
      <w:pPr>
        <w:tabs>
          <w:tab w:val="num" w:pos="720"/>
        </w:tabs>
        <w:ind w:left="720" w:hanging="360"/>
      </w:pPr>
    </w:lvl>
  </w:abstractNum>
  <w:abstractNum w:abstractNumId="4">
    <w:nsid w:val="FFFFFF80"/>
    <w:multiLevelType w:val="singleLevel"/>
    <w:tmpl w:val="9998E1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982FDC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C20FBF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254645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2E07EC6"/>
    <w:lvl w:ilvl="0">
      <w:start w:val="1"/>
      <w:numFmt w:val="decimal"/>
      <w:pStyle w:val="ListNumber"/>
      <w:lvlText w:val="%1."/>
      <w:lvlJc w:val="left"/>
      <w:pPr>
        <w:tabs>
          <w:tab w:val="num" w:pos="360"/>
        </w:tabs>
        <w:ind w:left="360" w:hanging="360"/>
      </w:pPr>
    </w:lvl>
  </w:abstractNum>
  <w:abstractNum w:abstractNumId="9">
    <w:nsid w:val="FFFFFF89"/>
    <w:multiLevelType w:val="singleLevel"/>
    <w:tmpl w:val="3F3431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536384"/>
    <w:multiLevelType w:val="hybridMultilevel"/>
    <w:tmpl w:val="F102A0F6"/>
    <w:lvl w:ilvl="0" w:tplc="CE1A7550">
      <w:start w:val="1"/>
      <w:numFmt w:val="bullet"/>
      <w:pStyle w:val="Tal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047B0921"/>
    <w:multiLevelType w:val="hybridMultilevel"/>
    <w:tmpl w:val="A25423B6"/>
    <w:lvl w:ilvl="0" w:tplc="6CE4F56E">
      <w:start w:val="1"/>
      <w:numFmt w:val="decimal"/>
      <w:pStyle w:val="Nums"/>
      <w:lvlText w:val="%1."/>
      <w:lvlJc w:val="righ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61A38E7"/>
    <w:multiLevelType w:val="hybridMultilevel"/>
    <w:tmpl w:val="B8C017BA"/>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6F505B4"/>
    <w:multiLevelType w:val="hybridMultilevel"/>
    <w:tmpl w:val="FE548AA8"/>
    <w:lvl w:ilvl="0" w:tplc="EEC483A6">
      <w:start w:val="1"/>
      <w:numFmt w:val="bullet"/>
      <w:pStyle w:val="Bulls"/>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nsid w:val="09BF0365"/>
    <w:multiLevelType w:val="hybridMultilevel"/>
    <w:tmpl w:val="7F0A0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CB243B1"/>
    <w:multiLevelType w:val="hybridMultilevel"/>
    <w:tmpl w:val="7F0A0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DF93886"/>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F4D3FB8"/>
    <w:multiLevelType w:val="hybridMultilevel"/>
    <w:tmpl w:val="94169110"/>
    <w:lvl w:ilvl="0" w:tplc="424854EA">
      <w:start w:val="10"/>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7DA2B3C"/>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1B984544"/>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1FE36CE8"/>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093585B"/>
    <w:multiLevelType w:val="hybridMultilevel"/>
    <w:tmpl w:val="7F0A0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5FE4D8F"/>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76743B2"/>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AFD614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nsid w:val="31D02F50"/>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720061B"/>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7C5442D"/>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11E52FE"/>
    <w:multiLevelType w:val="multilevel"/>
    <w:tmpl w:val="BB2ABF28"/>
    <w:lvl w:ilvl="0">
      <w:start w:val="1"/>
      <w:numFmt w:val="upperRoman"/>
      <w:pStyle w:val="Heading1"/>
      <w:lvlText w:val="%1."/>
      <w:lvlJc w:val="right"/>
      <w:pPr>
        <w:tabs>
          <w:tab w:val="num" w:pos="540"/>
        </w:tabs>
        <w:ind w:left="547" w:hanging="367"/>
      </w:pPr>
      <w:rPr>
        <w:rFonts w:hint="default"/>
      </w:rPr>
    </w:lvl>
    <w:lvl w:ilvl="1">
      <w:start w:val="1"/>
      <w:numFmt w:val="upperLetter"/>
      <w:pStyle w:val="Heading2"/>
      <w:lvlText w:val="%2."/>
      <w:lvlJc w:val="left"/>
      <w:pPr>
        <w:tabs>
          <w:tab w:val="num" w:pos="1260"/>
        </w:tabs>
        <w:ind w:left="1267" w:hanging="367"/>
      </w:pPr>
      <w:rPr>
        <w:rFonts w:hint="default"/>
      </w:rPr>
    </w:lvl>
    <w:lvl w:ilvl="2">
      <w:start w:val="1"/>
      <w:numFmt w:val="decimal"/>
      <w:pStyle w:val="Heading3"/>
      <w:lvlText w:val="%3."/>
      <w:lvlJc w:val="left"/>
      <w:pPr>
        <w:tabs>
          <w:tab w:val="num" w:pos="1980"/>
        </w:tabs>
        <w:ind w:left="1987" w:hanging="367"/>
      </w:pPr>
      <w:rPr>
        <w:rFonts w:hint="default"/>
      </w:rPr>
    </w:lvl>
    <w:lvl w:ilvl="3">
      <w:start w:val="1"/>
      <w:numFmt w:val="lowerLetter"/>
      <w:pStyle w:val="Heading4"/>
      <w:lvlText w:val="%4)"/>
      <w:lvlJc w:val="left"/>
      <w:pPr>
        <w:tabs>
          <w:tab w:val="num" w:pos="2700"/>
        </w:tabs>
        <w:ind w:left="2707" w:hanging="367"/>
      </w:pPr>
      <w:rPr>
        <w:rFonts w:hint="default"/>
      </w:rPr>
    </w:lvl>
    <w:lvl w:ilvl="4">
      <w:start w:val="1"/>
      <w:numFmt w:val="decimal"/>
      <w:pStyle w:val="Heading5"/>
      <w:lvlText w:val="(%5)"/>
      <w:lvlJc w:val="left"/>
      <w:pPr>
        <w:tabs>
          <w:tab w:val="num" w:pos="3420"/>
        </w:tabs>
        <w:ind w:left="3427" w:hanging="367"/>
      </w:pPr>
      <w:rPr>
        <w:rFonts w:hint="default"/>
      </w:rPr>
    </w:lvl>
    <w:lvl w:ilvl="5">
      <w:start w:val="1"/>
      <w:numFmt w:val="lowerLetter"/>
      <w:pStyle w:val="Heading6"/>
      <w:lvlText w:val="(%6)"/>
      <w:lvlJc w:val="left"/>
      <w:pPr>
        <w:tabs>
          <w:tab w:val="num" w:pos="4140"/>
        </w:tabs>
        <w:ind w:left="4147" w:hanging="367"/>
      </w:pPr>
      <w:rPr>
        <w:rFonts w:hint="default"/>
      </w:rPr>
    </w:lvl>
    <w:lvl w:ilvl="6">
      <w:start w:val="1"/>
      <w:numFmt w:val="lowerRoman"/>
      <w:pStyle w:val="Heading7"/>
      <w:lvlText w:val="(%7)"/>
      <w:lvlJc w:val="left"/>
      <w:pPr>
        <w:tabs>
          <w:tab w:val="num" w:pos="4860"/>
        </w:tabs>
        <w:ind w:left="4867" w:hanging="367"/>
      </w:pPr>
      <w:rPr>
        <w:rFonts w:hint="default"/>
      </w:rPr>
    </w:lvl>
    <w:lvl w:ilvl="7">
      <w:start w:val="1"/>
      <w:numFmt w:val="lowerLetter"/>
      <w:pStyle w:val="Heading8"/>
      <w:lvlText w:val="(%8)"/>
      <w:lvlJc w:val="left"/>
      <w:pPr>
        <w:tabs>
          <w:tab w:val="num" w:pos="5580"/>
        </w:tabs>
        <w:ind w:left="5587" w:hanging="367"/>
      </w:pPr>
      <w:rPr>
        <w:rFonts w:hint="default"/>
      </w:rPr>
    </w:lvl>
    <w:lvl w:ilvl="8">
      <w:start w:val="1"/>
      <w:numFmt w:val="lowerRoman"/>
      <w:pStyle w:val="Heading9"/>
      <w:lvlText w:val="(%9)"/>
      <w:lvlJc w:val="left"/>
      <w:pPr>
        <w:tabs>
          <w:tab w:val="num" w:pos="6300"/>
        </w:tabs>
        <w:ind w:left="6307" w:hanging="367"/>
      </w:pPr>
      <w:rPr>
        <w:rFonts w:hint="default"/>
      </w:rPr>
    </w:lvl>
  </w:abstractNum>
  <w:abstractNum w:abstractNumId="29">
    <w:nsid w:val="46CC3A5B"/>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C6C07EA"/>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9F0DB3"/>
    <w:multiLevelType w:val="hybridMultilevel"/>
    <w:tmpl w:val="B47CB180"/>
    <w:lvl w:ilvl="0" w:tplc="509C010E">
      <w:start w:val="2"/>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B6571A6"/>
    <w:multiLevelType w:val="hybridMultilevel"/>
    <w:tmpl w:val="735E37B6"/>
    <w:lvl w:ilvl="0" w:tplc="509C010E">
      <w:start w:val="2"/>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DE43710"/>
    <w:multiLevelType w:val="hybridMultilevel"/>
    <w:tmpl w:val="7F0A0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685765"/>
    <w:multiLevelType w:val="hybridMultilevel"/>
    <w:tmpl w:val="27BCBC18"/>
    <w:lvl w:ilvl="0" w:tplc="0F94115E">
      <w:start w:val="8"/>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5AD5B4E"/>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94D7AAE"/>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5B3131D"/>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C0D4849"/>
    <w:multiLevelType w:val="hybridMultilevel"/>
    <w:tmpl w:val="093CC6AC"/>
    <w:lvl w:ilvl="0" w:tplc="29FAC31E">
      <w:start w:val="1"/>
      <w:numFmt w:val="bullet"/>
      <w:pStyle w:val="VTightBulls"/>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24"/>
  </w:num>
  <w:num w:numId="2">
    <w:abstractNumId w:val="19"/>
  </w:num>
  <w:num w:numId="3">
    <w:abstractNumId w:val="1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3"/>
  </w:num>
  <w:num w:numId="16">
    <w:abstractNumId w:val="10"/>
  </w:num>
  <w:num w:numId="17">
    <w:abstractNumId w:val="28"/>
  </w:num>
  <w:num w:numId="18">
    <w:abstractNumId w:val="39"/>
  </w:num>
  <w:num w:numId="19">
    <w:abstractNumId w:val="32"/>
  </w:num>
  <w:num w:numId="20">
    <w:abstractNumId w:val="12"/>
  </w:num>
  <w:num w:numId="21">
    <w:abstractNumId w:val="26"/>
  </w:num>
  <w:num w:numId="22">
    <w:abstractNumId w:val="14"/>
  </w:num>
  <w:num w:numId="23">
    <w:abstractNumId w:val="34"/>
  </w:num>
  <w:num w:numId="24">
    <w:abstractNumId w:val="21"/>
  </w:num>
  <w:num w:numId="25">
    <w:abstractNumId w:val="15"/>
  </w:num>
  <w:num w:numId="26">
    <w:abstractNumId w:val="16"/>
  </w:num>
  <w:num w:numId="27">
    <w:abstractNumId w:val="27"/>
  </w:num>
  <w:num w:numId="28">
    <w:abstractNumId w:val="37"/>
  </w:num>
  <w:num w:numId="29">
    <w:abstractNumId w:val="20"/>
  </w:num>
  <w:num w:numId="30">
    <w:abstractNumId w:val="36"/>
  </w:num>
  <w:num w:numId="31">
    <w:abstractNumId w:val="38"/>
  </w:num>
  <w:num w:numId="32">
    <w:abstractNumId w:val="25"/>
  </w:num>
  <w:num w:numId="33">
    <w:abstractNumId w:val="23"/>
  </w:num>
  <w:num w:numId="34">
    <w:abstractNumId w:val="30"/>
  </w:num>
  <w:num w:numId="35">
    <w:abstractNumId w:val="29"/>
  </w:num>
  <w:num w:numId="36">
    <w:abstractNumId w:val="22"/>
  </w:num>
  <w:num w:numId="37">
    <w:abstractNumId w:val="33"/>
  </w:num>
  <w:num w:numId="38">
    <w:abstractNumId w:val="31"/>
  </w:num>
  <w:num w:numId="39">
    <w:abstractNumId w:val="17"/>
  </w:num>
  <w:num w:numId="40">
    <w:abstractNumId w:val="3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9C3"/>
    <w:rsid w:val="00001B47"/>
    <w:rsid w:val="00002609"/>
    <w:rsid w:val="0000410B"/>
    <w:rsid w:val="00006B08"/>
    <w:rsid w:val="00006D70"/>
    <w:rsid w:val="00011402"/>
    <w:rsid w:val="00013E04"/>
    <w:rsid w:val="00020F3C"/>
    <w:rsid w:val="00024752"/>
    <w:rsid w:val="00025BE0"/>
    <w:rsid w:val="000459C7"/>
    <w:rsid w:val="0005608A"/>
    <w:rsid w:val="00060D31"/>
    <w:rsid w:val="00061491"/>
    <w:rsid w:val="00061683"/>
    <w:rsid w:val="000639B1"/>
    <w:rsid w:val="000664A8"/>
    <w:rsid w:val="00066F49"/>
    <w:rsid w:val="0006710B"/>
    <w:rsid w:val="000709A8"/>
    <w:rsid w:val="00073798"/>
    <w:rsid w:val="00077AA9"/>
    <w:rsid w:val="00077C44"/>
    <w:rsid w:val="0008113A"/>
    <w:rsid w:val="00081AE0"/>
    <w:rsid w:val="000867B5"/>
    <w:rsid w:val="00090069"/>
    <w:rsid w:val="00090D36"/>
    <w:rsid w:val="0009162D"/>
    <w:rsid w:val="00093426"/>
    <w:rsid w:val="00094AB1"/>
    <w:rsid w:val="000A0A9E"/>
    <w:rsid w:val="000A0F4E"/>
    <w:rsid w:val="000A17BE"/>
    <w:rsid w:val="000A30C4"/>
    <w:rsid w:val="000A405D"/>
    <w:rsid w:val="000B1B88"/>
    <w:rsid w:val="000B3E3D"/>
    <w:rsid w:val="000B417A"/>
    <w:rsid w:val="000B42AE"/>
    <w:rsid w:val="000C1B4F"/>
    <w:rsid w:val="000C6B18"/>
    <w:rsid w:val="000C6CBC"/>
    <w:rsid w:val="000D0AED"/>
    <w:rsid w:val="000D6E14"/>
    <w:rsid w:val="000E052C"/>
    <w:rsid w:val="000F12BC"/>
    <w:rsid w:val="000F36C1"/>
    <w:rsid w:val="000F6725"/>
    <w:rsid w:val="001104EA"/>
    <w:rsid w:val="00110BF9"/>
    <w:rsid w:val="001251E8"/>
    <w:rsid w:val="0012669A"/>
    <w:rsid w:val="00127E55"/>
    <w:rsid w:val="00134336"/>
    <w:rsid w:val="001349FE"/>
    <w:rsid w:val="00135F77"/>
    <w:rsid w:val="00137737"/>
    <w:rsid w:val="00150EF4"/>
    <w:rsid w:val="00155E25"/>
    <w:rsid w:val="00163E59"/>
    <w:rsid w:val="00164CED"/>
    <w:rsid w:val="00165E42"/>
    <w:rsid w:val="0017284A"/>
    <w:rsid w:val="00173C64"/>
    <w:rsid w:val="001749F6"/>
    <w:rsid w:val="00177B3F"/>
    <w:rsid w:val="00183390"/>
    <w:rsid w:val="00183812"/>
    <w:rsid w:val="00183FDC"/>
    <w:rsid w:val="00185EAA"/>
    <w:rsid w:val="00186019"/>
    <w:rsid w:val="00187E4C"/>
    <w:rsid w:val="00190F95"/>
    <w:rsid w:val="00191C73"/>
    <w:rsid w:val="00195168"/>
    <w:rsid w:val="00195349"/>
    <w:rsid w:val="001A03E7"/>
    <w:rsid w:val="001A27A0"/>
    <w:rsid w:val="001A430B"/>
    <w:rsid w:val="001A4483"/>
    <w:rsid w:val="001A5284"/>
    <w:rsid w:val="001A60D0"/>
    <w:rsid w:val="001B1236"/>
    <w:rsid w:val="001B176E"/>
    <w:rsid w:val="001B57B8"/>
    <w:rsid w:val="001C4B4C"/>
    <w:rsid w:val="001C5F2A"/>
    <w:rsid w:val="001C6D8D"/>
    <w:rsid w:val="001D55E6"/>
    <w:rsid w:val="001E123A"/>
    <w:rsid w:val="002009D1"/>
    <w:rsid w:val="00201F1B"/>
    <w:rsid w:val="0021177E"/>
    <w:rsid w:val="00212A63"/>
    <w:rsid w:val="00220416"/>
    <w:rsid w:val="00227481"/>
    <w:rsid w:val="002326C7"/>
    <w:rsid w:val="00234597"/>
    <w:rsid w:val="002350B1"/>
    <w:rsid w:val="00235BB1"/>
    <w:rsid w:val="0023635B"/>
    <w:rsid w:val="002369F8"/>
    <w:rsid w:val="0023769D"/>
    <w:rsid w:val="00243ED1"/>
    <w:rsid w:val="00245990"/>
    <w:rsid w:val="002514A2"/>
    <w:rsid w:val="00251520"/>
    <w:rsid w:val="00256F27"/>
    <w:rsid w:val="0025770C"/>
    <w:rsid w:val="00264540"/>
    <w:rsid w:val="00264E98"/>
    <w:rsid w:val="00266367"/>
    <w:rsid w:val="00266952"/>
    <w:rsid w:val="002701AF"/>
    <w:rsid w:val="00270F39"/>
    <w:rsid w:val="002744D6"/>
    <w:rsid w:val="002763ED"/>
    <w:rsid w:val="00276474"/>
    <w:rsid w:val="0027771E"/>
    <w:rsid w:val="0028433D"/>
    <w:rsid w:val="0029169E"/>
    <w:rsid w:val="0029226F"/>
    <w:rsid w:val="00296848"/>
    <w:rsid w:val="002A0429"/>
    <w:rsid w:val="002A2347"/>
    <w:rsid w:val="002C11C1"/>
    <w:rsid w:val="002C2EEA"/>
    <w:rsid w:val="002C3351"/>
    <w:rsid w:val="002C4DE3"/>
    <w:rsid w:val="002D14F0"/>
    <w:rsid w:val="002D6D8A"/>
    <w:rsid w:val="002D7747"/>
    <w:rsid w:val="002E17AF"/>
    <w:rsid w:val="002E676F"/>
    <w:rsid w:val="002F05B6"/>
    <w:rsid w:val="003013BD"/>
    <w:rsid w:val="003050E0"/>
    <w:rsid w:val="0030777E"/>
    <w:rsid w:val="00307D84"/>
    <w:rsid w:val="00310115"/>
    <w:rsid w:val="0031085D"/>
    <w:rsid w:val="00312455"/>
    <w:rsid w:val="003126E0"/>
    <w:rsid w:val="00314449"/>
    <w:rsid w:val="00314708"/>
    <w:rsid w:val="00316439"/>
    <w:rsid w:val="003246B4"/>
    <w:rsid w:val="0032565B"/>
    <w:rsid w:val="003325E4"/>
    <w:rsid w:val="00332F40"/>
    <w:rsid w:val="00333088"/>
    <w:rsid w:val="003332E2"/>
    <w:rsid w:val="0033492C"/>
    <w:rsid w:val="0033765F"/>
    <w:rsid w:val="003379AD"/>
    <w:rsid w:val="003529A0"/>
    <w:rsid w:val="003538F3"/>
    <w:rsid w:val="00353FDB"/>
    <w:rsid w:val="00354306"/>
    <w:rsid w:val="003626A3"/>
    <w:rsid w:val="00374A2C"/>
    <w:rsid w:val="00376096"/>
    <w:rsid w:val="00376AE9"/>
    <w:rsid w:val="00381D29"/>
    <w:rsid w:val="00381E67"/>
    <w:rsid w:val="003821B9"/>
    <w:rsid w:val="003838EA"/>
    <w:rsid w:val="00387C94"/>
    <w:rsid w:val="00387F98"/>
    <w:rsid w:val="00393087"/>
    <w:rsid w:val="00394373"/>
    <w:rsid w:val="0039456D"/>
    <w:rsid w:val="00395E05"/>
    <w:rsid w:val="003966E5"/>
    <w:rsid w:val="00397064"/>
    <w:rsid w:val="003A2025"/>
    <w:rsid w:val="003A611C"/>
    <w:rsid w:val="003A6DCC"/>
    <w:rsid w:val="003B130E"/>
    <w:rsid w:val="003B27FE"/>
    <w:rsid w:val="003B70EC"/>
    <w:rsid w:val="003C108E"/>
    <w:rsid w:val="003C16D4"/>
    <w:rsid w:val="003C2973"/>
    <w:rsid w:val="003C6118"/>
    <w:rsid w:val="003D22BE"/>
    <w:rsid w:val="003E3C44"/>
    <w:rsid w:val="003E4764"/>
    <w:rsid w:val="003E5A5A"/>
    <w:rsid w:val="003E70E2"/>
    <w:rsid w:val="003E7828"/>
    <w:rsid w:val="003F37CC"/>
    <w:rsid w:val="003F4DE1"/>
    <w:rsid w:val="003F62AE"/>
    <w:rsid w:val="00401C75"/>
    <w:rsid w:val="00402473"/>
    <w:rsid w:val="004027B8"/>
    <w:rsid w:val="004059F9"/>
    <w:rsid w:val="00406F2C"/>
    <w:rsid w:val="004077F0"/>
    <w:rsid w:val="00411502"/>
    <w:rsid w:val="004179E6"/>
    <w:rsid w:val="004241AE"/>
    <w:rsid w:val="00426CD4"/>
    <w:rsid w:val="0043379E"/>
    <w:rsid w:val="00435247"/>
    <w:rsid w:val="004371C5"/>
    <w:rsid w:val="00442C8E"/>
    <w:rsid w:val="004453A2"/>
    <w:rsid w:val="004472E6"/>
    <w:rsid w:val="00453D70"/>
    <w:rsid w:val="0045424A"/>
    <w:rsid w:val="00463C6B"/>
    <w:rsid w:val="004719FC"/>
    <w:rsid w:val="0047323B"/>
    <w:rsid w:val="00473B05"/>
    <w:rsid w:val="0047637D"/>
    <w:rsid w:val="00476383"/>
    <w:rsid w:val="0048220A"/>
    <w:rsid w:val="00482D2B"/>
    <w:rsid w:val="00483349"/>
    <w:rsid w:val="0048397B"/>
    <w:rsid w:val="0048512F"/>
    <w:rsid w:val="00487A89"/>
    <w:rsid w:val="00493728"/>
    <w:rsid w:val="004A3C41"/>
    <w:rsid w:val="004A3CE6"/>
    <w:rsid w:val="004B28DA"/>
    <w:rsid w:val="004B290C"/>
    <w:rsid w:val="004B39AA"/>
    <w:rsid w:val="004C1D98"/>
    <w:rsid w:val="004C2951"/>
    <w:rsid w:val="004C349B"/>
    <w:rsid w:val="004C4B6E"/>
    <w:rsid w:val="004C4DD1"/>
    <w:rsid w:val="004C70B5"/>
    <w:rsid w:val="004D17F7"/>
    <w:rsid w:val="004D1C0E"/>
    <w:rsid w:val="004D2CE1"/>
    <w:rsid w:val="004D3AAD"/>
    <w:rsid w:val="004D493B"/>
    <w:rsid w:val="004E37EA"/>
    <w:rsid w:val="004E5CEE"/>
    <w:rsid w:val="004F0692"/>
    <w:rsid w:val="004F1E37"/>
    <w:rsid w:val="004F60ED"/>
    <w:rsid w:val="005016BC"/>
    <w:rsid w:val="005019BE"/>
    <w:rsid w:val="00502C88"/>
    <w:rsid w:val="00503104"/>
    <w:rsid w:val="00504E7E"/>
    <w:rsid w:val="00506179"/>
    <w:rsid w:val="00506A61"/>
    <w:rsid w:val="00506EA3"/>
    <w:rsid w:val="005109D3"/>
    <w:rsid w:val="00513247"/>
    <w:rsid w:val="00513353"/>
    <w:rsid w:val="00513770"/>
    <w:rsid w:val="00514656"/>
    <w:rsid w:val="0051484F"/>
    <w:rsid w:val="005161C0"/>
    <w:rsid w:val="005163B6"/>
    <w:rsid w:val="00517C42"/>
    <w:rsid w:val="005210D4"/>
    <w:rsid w:val="00525583"/>
    <w:rsid w:val="005272D6"/>
    <w:rsid w:val="005278AC"/>
    <w:rsid w:val="00530049"/>
    <w:rsid w:val="0053572C"/>
    <w:rsid w:val="005461AA"/>
    <w:rsid w:val="00547EA9"/>
    <w:rsid w:val="00552667"/>
    <w:rsid w:val="00556DEF"/>
    <w:rsid w:val="005571FC"/>
    <w:rsid w:val="0056127F"/>
    <w:rsid w:val="0056170D"/>
    <w:rsid w:val="00562C3D"/>
    <w:rsid w:val="00564C9F"/>
    <w:rsid w:val="005662B5"/>
    <w:rsid w:val="0056651D"/>
    <w:rsid w:val="00566F23"/>
    <w:rsid w:val="00570C96"/>
    <w:rsid w:val="005752E8"/>
    <w:rsid w:val="00584F79"/>
    <w:rsid w:val="0059530B"/>
    <w:rsid w:val="005A0047"/>
    <w:rsid w:val="005A047D"/>
    <w:rsid w:val="005A2540"/>
    <w:rsid w:val="005A341A"/>
    <w:rsid w:val="005A603A"/>
    <w:rsid w:val="005B2CC3"/>
    <w:rsid w:val="005B476B"/>
    <w:rsid w:val="005B5FB1"/>
    <w:rsid w:val="005B7452"/>
    <w:rsid w:val="005C15EC"/>
    <w:rsid w:val="005C18BA"/>
    <w:rsid w:val="005C1BC2"/>
    <w:rsid w:val="005C3F1E"/>
    <w:rsid w:val="005C44B5"/>
    <w:rsid w:val="005C5165"/>
    <w:rsid w:val="005C5B41"/>
    <w:rsid w:val="005C5E71"/>
    <w:rsid w:val="005D0184"/>
    <w:rsid w:val="005D0CA8"/>
    <w:rsid w:val="005D29EA"/>
    <w:rsid w:val="005D6A76"/>
    <w:rsid w:val="005E39C1"/>
    <w:rsid w:val="005E6C75"/>
    <w:rsid w:val="005F150E"/>
    <w:rsid w:val="005F21E6"/>
    <w:rsid w:val="005F4FE2"/>
    <w:rsid w:val="005F7E6B"/>
    <w:rsid w:val="0060110B"/>
    <w:rsid w:val="006023D2"/>
    <w:rsid w:val="0060591D"/>
    <w:rsid w:val="006073EB"/>
    <w:rsid w:val="00611702"/>
    <w:rsid w:val="0061181C"/>
    <w:rsid w:val="00614344"/>
    <w:rsid w:val="00616526"/>
    <w:rsid w:val="0061735A"/>
    <w:rsid w:val="006178F2"/>
    <w:rsid w:val="0062061F"/>
    <w:rsid w:val="00627DE8"/>
    <w:rsid w:val="006356A7"/>
    <w:rsid w:val="00635A3F"/>
    <w:rsid w:val="00637D2A"/>
    <w:rsid w:val="00640487"/>
    <w:rsid w:val="006413DD"/>
    <w:rsid w:val="006420E9"/>
    <w:rsid w:val="00643A9B"/>
    <w:rsid w:val="0065556D"/>
    <w:rsid w:val="00655657"/>
    <w:rsid w:val="00656596"/>
    <w:rsid w:val="006579AA"/>
    <w:rsid w:val="00657F4A"/>
    <w:rsid w:val="006646C5"/>
    <w:rsid w:val="006652F9"/>
    <w:rsid w:val="00675184"/>
    <w:rsid w:val="00675E33"/>
    <w:rsid w:val="00683AEC"/>
    <w:rsid w:val="00685168"/>
    <w:rsid w:val="006908BA"/>
    <w:rsid w:val="006913F2"/>
    <w:rsid w:val="00695AE8"/>
    <w:rsid w:val="006A3451"/>
    <w:rsid w:val="006A4590"/>
    <w:rsid w:val="006A68B0"/>
    <w:rsid w:val="006A7DD1"/>
    <w:rsid w:val="006B2BFB"/>
    <w:rsid w:val="006B32D2"/>
    <w:rsid w:val="006B6C8E"/>
    <w:rsid w:val="006C144C"/>
    <w:rsid w:val="006D0B79"/>
    <w:rsid w:val="006D2C28"/>
    <w:rsid w:val="006D2C9A"/>
    <w:rsid w:val="006D2DA3"/>
    <w:rsid w:val="006D68F0"/>
    <w:rsid w:val="006E01B1"/>
    <w:rsid w:val="006E17F7"/>
    <w:rsid w:val="006E2621"/>
    <w:rsid w:val="006E319F"/>
    <w:rsid w:val="006E35DF"/>
    <w:rsid w:val="006F3D67"/>
    <w:rsid w:val="006F4DC4"/>
    <w:rsid w:val="006F547D"/>
    <w:rsid w:val="006F597E"/>
    <w:rsid w:val="00700855"/>
    <w:rsid w:val="00700A95"/>
    <w:rsid w:val="00711BCD"/>
    <w:rsid w:val="00711C55"/>
    <w:rsid w:val="007128E8"/>
    <w:rsid w:val="0071418D"/>
    <w:rsid w:val="00717C73"/>
    <w:rsid w:val="007205E1"/>
    <w:rsid w:val="007225E3"/>
    <w:rsid w:val="00726E1F"/>
    <w:rsid w:val="00727240"/>
    <w:rsid w:val="007272D5"/>
    <w:rsid w:val="00727E2F"/>
    <w:rsid w:val="00730405"/>
    <w:rsid w:val="00737785"/>
    <w:rsid w:val="00742F26"/>
    <w:rsid w:val="00745270"/>
    <w:rsid w:val="0074681D"/>
    <w:rsid w:val="00751C92"/>
    <w:rsid w:val="0075301D"/>
    <w:rsid w:val="00754400"/>
    <w:rsid w:val="007548AB"/>
    <w:rsid w:val="00770A12"/>
    <w:rsid w:val="00773483"/>
    <w:rsid w:val="007747E9"/>
    <w:rsid w:val="007748EE"/>
    <w:rsid w:val="00776636"/>
    <w:rsid w:val="0078143F"/>
    <w:rsid w:val="007851B1"/>
    <w:rsid w:val="007856B4"/>
    <w:rsid w:val="00790547"/>
    <w:rsid w:val="00791564"/>
    <w:rsid w:val="0079409C"/>
    <w:rsid w:val="007946D0"/>
    <w:rsid w:val="0079768B"/>
    <w:rsid w:val="00797C5B"/>
    <w:rsid w:val="007A3FE1"/>
    <w:rsid w:val="007B23A5"/>
    <w:rsid w:val="007B4483"/>
    <w:rsid w:val="007B54CD"/>
    <w:rsid w:val="007B5CCD"/>
    <w:rsid w:val="007C09DE"/>
    <w:rsid w:val="007C551B"/>
    <w:rsid w:val="007D0886"/>
    <w:rsid w:val="007D113C"/>
    <w:rsid w:val="007D7FE2"/>
    <w:rsid w:val="007E217F"/>
    <w:rsid w:val="007E2C1E"/>
    <w:rsid w:val="007E2E4D"/>
    <w:rsid w:val="007E4749"/>
    <w:rsid w:val="007E54DF"/>
    <w:rsid w:val="007E6D7E"/>
    <w:rsid w:val="007F11A5"/>
    <w:rsid w:val="007F69B2"/>
    <w:rsid w:val="00801F7E"/>
    <w:rsid w:val="00804F2D"/>
    <w:rsid w:val="00805E0E"/>
    <w:rsid w:val="00811652"/>
    <w:rsid w:val="008120A6"/>
    <w:rsid w:val="0081552F"/>
    <w:rsid w:val="00817518"/>
    <w:rsid w:val="008206C6"/>
    <w:rsid w:val="008252CE"/>
    <w:rsid w:val="00826B85"/>
    <w:rsid w:val="00827CEB"/>
    <w:rsid w:val="0083249B"/>
    <w:rsid w:val="00837173"/>
    <w:rsid w:val="0084219A"/>
    <w:rsid w:val="0084266E"/>
    <w:rsid w:val="00844673"/>
    <w:rsid w:val="00845443"/>
    <w:rsid w:val="0084661B"/>
    <w:rsid w:val="008531CB"/>
    <w:rsid w:val="0085547A"/>
    <w:rsid w:val="00855741"/>
    <w:rsid w:val="00856897"/>
    <w:rsid w:val="008573AE"/>
    <w:rsid w:val="00862A13"/>
    <w:rsid w:val="00862D9C"/>
    <w:rsid w:val="0086482C"/>
    <w:rsid w:val="00870084"/>
    <w:rsid w:val="00871EF3"/>
    <w:rsid w:val="00873B04"/>
    <w:rsid w:val="008745A9"/>
    <w:rsid w:val="00875BBC"/>
    <w:rsid w:val="00883C8C"/>
    <w:rsid w:val="0088570B"/>
    <w:rsid w:val="00885B67"/>
    <w:rsid w:val="00886922"/>
    <w:rsid w:val="008872EF"/>
    <w:rsid w:val="00887770"/>
    <w:rsid w:val="00890C39"/>
    <w:rsid w:val="00892254"/>
    <w:rsid w:val="00892A6F"/>
    <w:rsid w:val="00894299"/>
    <w:rsid w:val="00894360"/>
    <w:rsid w:val="00897E79"/>
    <w:rsid w:val="008A15AB"/>
    <w:rsid w:val="008B3B49"/>
    <w:rsid w:val="008B469D"/>
    <w:rsid w:val="008B6C21"/>
    <w:rsid w:val="008D1B03"/>
    <w:rsid w:val="008D6357"/>
    <w:rsid w:val="008E01BA"/>
    <w:rsid w:val="008E0E48"/>
    <w:rsid w:val="008E1B23"/>
    <w:rsid w:val="008E5BE0"/>
    <w:rsid w:val="008F053D"/>
    <w:rsid w:val="008F131C"/>
    <w:rsid w:val="008F3759"/>
    <w:rsid w:val="008F5F86"/>
    <w:rsid w:val="008F7723"/>
    <w:rsid w:val="00901CEF"/>
    <w:rsid w:val="0091025A"/>
    <w:rsid w:val="00911D36"/>
    <w:rsid w:val="009124D5"/>
    <w:rsid w:val="009160C5"/>
    <w:rsid w:val="009174A6"/>
    <w:rsid w:val="0091765C"/>
    <w:rsid w:val="00920878"/>
    <w:rsid w:val="00920D12"/>
    <w:rsid w:val="00924C95"/>
    <w:rsid w:val="00926C3A"/>
    <w:rsid w:val="009352ED"/>
    <w:rsid w:val="00940547"/>
    <w:rsid w:val="00941169"/>
    <w:rsid w:val="00942ECC"/>
    <w:rsid w:val="0094757C"/>
    <w:rsid w:val="00953BE2"/>
    <w:rsid w:val="00961586"/>
    <w:rsid w:val="00961FF5"/>
    <w:rsid w:val="00963CEF"/>
    <w:rsid w:val="0097186D"/>
    <w:rsid w:val="00972333"/>
    <w:rsid w:val="00980A3F"/>
    <w:rsid w:val="00980C64"/>
    <w:rsid w:val="00981896"/>
    <w:rsid w:val="00982D42"/>
    <w:rsid w:val="00986CDB"/>
    <w:rsid w:val="0099384B"/>
    <w:rsid w:val="00993C67"/>
    <w:rsid w:val="00995A13"/>
    <w:rsid w:val="00997F45"/>
    <w:rsid w:val="009A0CFA"/>
    <w:rsid w:val="009A2B9A"/>
    <w:rsid w:val="009A4AA0"/>
    <w:rsid w:val="009B0BA4"/>
    <w:rsid w:val="009B1494"/>
    <w:rsid w:val="009B189D"/>
    <w:rsid w:val="009B2A2F"/>
    <w:rsid w:val="009B2DAD"/>
    <w:rsid w:val="009B7C99"/>
    <w:rsid w:val="009C23E9"/>
    <w:rsid w:val="009C38C5"/>
    <w:rsid w:val="009C7E86"/>
    <w:rsid w:val="009D1B2A"/>
    <w:rsid w:val="009D2850"/>
    <w:rsid w:val="009D61E0"/>
    <w:rsid w:val="009D61EB"/>
    <w:rsid w:val="009E1E50"/>
    <w:rsid w:val="009E44EF"/>
    <w:rsid w:val="009E637F"/>
    <w:rsid w:val="009F4ACB"/>
    <w:rsid w:val="009F5FB4"/>
    <w:rsid w:val="009F69C0"/>
    <w:rsid w:val="009F7B46"/>
    <w:rsid w:val="00A006F1"/>
    <w:rsid w:val="00A0454C"/>
    <w:rsid w:val="00A079C3"/>
    <w:rsid w:val="00A14FD4"/>
    <w:rsid w:val="00A15260"/>
    <w:rsid w:val="00A1558E"/>
    <w:rsid w:val="00A17A25"/>
    <w:rsid w:val="00A221FB"/>
    <w:rsid w:val="00A22770"/>
    <w:rsid w:val="00A250DE"/>
    <w:rsid w:val="00A26375"/>
    <w:rsid w:val="00A311F1"/>
    <w:rsid w:val="00A31E7A"/>
    <w:rsid w:val="00A416F1"/>
    <w:rsid w:val="00A53035"/>
    <w:rsid w:val="00A55F23"/>
    <w:rsid w:val="00A61A96"/>
    <w:rsid w:val="00A61BA1"/>
    <w:rsid w:val="00A622D3"/>
    <w:rsid w:val="00A6771C"/>
    <w:rsid w:val="00A7209A"/>
    <w:rsid w:val="00A7223E"/>
    <w:rsid w:val="00A72C6D"/>
    <w:rsid w:val="00A8056E"/>
    <w:rsid w:val="00A8191F"/>
    <w:rsid w:val="00A83EE7"/>
    <w:rsid w:val="00A92B0A"/>
    <w:rsid w:val="00A92FC0"/>
    <w:rsid w:val="00A93C56"/>
    <w:rsid w:val="00A95B8A"/>
    <w:rsid w:val="00A95D98"/>
    <w:rsid w:val="00A96283"/>
    <w:rsid w:val="00A97D98"/>
    <w:rsid w:val="00AA10E0"/>
    <w:rsid w:val="00AA28EA"/>
    <w:rsid w:val="00AA3773"/>
    <w:rsid w:val="00AA69A2"/>
    <w:rsid w:val="00AA7D1A"/>
    <w:rsid w:val="00AB0307"/>
    <w:rsid w:val="00AB35F8"/>
    <w:rsid w:val="00AB3F71"/>
    <w:rsid w:val="00AC2673"/>
    <w:rsid w:val="00AC5618"/>
    <w:rsid w:val="00AC6174"/>
    <w:rsid w:val="00AC6A87"/>
    <w:rsid w:val="00AC7688"/>
    <w:rsid w:val="00AD4BE4"/>
    <w:rsid w:val="00AE3106"/>
    <w:rsid w:val="00AE4268"/>
    <w:rsid w:val="00AE7C24"/>
    <w:rsid w:val="00AE7FF6"/>
    <w:rsid w:val="00AF02AA"/>
    <w:rsid w:val="00AF76B2"/>
    <w:rsid w:val="00AF7A67"/>
    <w:rsid w:val="00B03047"/>
    <w:rsid w:val="00B03201"/>
    <w:rsid w:val="00B043DF"/>
    <w:rsid w:val="00B051DA"/>
    <w:rsid w:val="00B06C1E"/>
    <w:rsid w:val="00B07081"/>
    <w:rsid w:val="00B112A6"/>
    <w:rsid w:val="00B11647"/>
    <w:rsid w:val="00B12818"/>
    <w:rsid w:val="00B155C9"/>
    <w:rsid w:val="00B164CE"/>
    <w:rsid w:val="00B24359"/>
    <w:rsid w:val="00B32641"/>
    <w:rsid w:val="00B36406"/>
    <w:rsid w:val="00B3782D"/>
    <w:rsid w:val="00B421BC"/>
    <w:rsid w:val="00B5118B"/>
    <w:rsid w:val="00B56D86"/>
    <w:rsid w:val="00B57955"/>
    <w:rsid w:val="00B621D6"/>
    <w:rsid w:val="00B651E1"/>
    <w:rsid w:val="00B66195"/>
    <w:rsid w:val="00B67954"/>
    <w:rsid w:val="00B7017F"/>
    <w:rsid w:val="00B727FC"/>
    <w:rsid w:val="00B75150"/>
    <w:rsid w:val="00B7567E"/>
    <w:rsid w:val="00B75D6B"/>
    <w:rsid w:val="00B7685D"/>
    <w:rsid w:val="00B82A39"/>
    <w:rsid w:val="00B83F0F"/>
    <w:rsid w:val="00B86D35"/>
    <w:rsid w:val="00B90EFA"/>
    <w:rsid w:val="00B9130E"/>
    <w:rsid w:val="00B93192"/>
    <w:rsid w:val="00B938A5"/>
    <w:rsid w:val="00B96651"/>
    <w:rsid w:val="00BA03BD"/>
    <w:rsid w:val="00BA0C1A"/>
    <w:rsid w:val="00BA24CA"/>
    <w:rsid w:val="00BA6932"/>
    <w:rsid w:val="00BA7AB3"/>
    <w:rsid w:val="00BB2690"/>
    <w:rsid w:val="00BB269B"/>
    <w:rsid w:val="00BB431D"/>
    <w:rsid w:val="00BB43BB"/>
    <w:rsid w:val="00BC00A0"/>
    <w:rsid w:val="00BC3616"/>
    <w:rsid w:val="00BC6F30"/>
    <w:rsid w:val="00BC7D75"/>
    <w:rsid w:val="00BD111C"/>
    <w:rsid w:val="00BD41A2"/>
    <w:rsid w:val="00BD475B"/>
    <w:rsid w:val="00BD5368"/>
    <w:rsid w:val="00BE5B3E"/>
    <w:rsid w:val="00BE7614"/>
    <w:rsid w:val="00BF1D3C"/>
    <w:rsid w:val="00BF201E"/>
    <w:rsid w:val="00BF5E09"/>
    <w:rsid w:val="00C000A4"/>
    <w:rsid w:val="00C01034"/>
    <w:rsid w:val="00C01EBC"/>
    <w:rsid w:val="00C03857"/>
    <w:rsid w:val="00C04CC2"/>
    <w:rsid w:val="00C12CD3"/>
    <w:rsid w:val="00C1661E"/>
    <w:rsid w:val="00C1722B"/>
    <w:rsid w:val="00C20ED4"/>
    <w:rsid w:val="00C22139"/>
    <w:rsid w:val="00C3190F"/>
    <w:rsid w:val="00C32353"/>
    <w:rsid w:val="00C467B0"/>
    <w:rsid w:val="00C47D55"/>
    <w:rsid w:val="00C508DC"/>
    <w:rsid w:val="00C50E7E"/>
    <w:rsid w:val="00C55CD8"/>
    <w:rsid w:val="00C61764"/>
    <w:rsid w:val="00C62A2B"/>
    <w:rsid w:val="00C637EF"/>
    <w:rsid w:val="00C63B1A"/>
    <w:rsid w:val="00C63B38"/>
    <w:rsid w:val="00C63F69"/>
    <w:rsid w:val="00C652CE"/>
    <w:rsid w:val="00C6537C"/>
    <w:rsid w:val="00C65C40"/>
    <w:rsid w:val="00C673BA"/>
    <w:rsid w:val="00C674F7"/>
    <w:rsid w:val="00C7274B"/>
    <w:rsid w:val="00C72B55"/>
    <w:rsid w:val="00C7526D"/>
    <w:rsid w:val="00C75F8D"/>
    <w:rsid w:val="00C77128"/>
    <w:rsid w:val="00C85B20"/>
    <w:rsid w:val="00C878CE"/>
    <w:rsid w:val="00C90F12"/>
    <w:rsid w:val="00C91AB2"/>
    <w:rsid w:val="00C950F4"/>
    <w:rsid w:val="00C977E9"/>
    <w:rsid w:val="00C97C04"/>
    <w:rsid w:val="00CA2D8A"/>
    <w:rsid w:val="00CB4E6F"/>
    <w:rsid w:val="00CC6851"/>
    <w:rsid w:val="00CC69CB"/>
    <w:rsid w:val="00CC714C"/>
    <w:rsid w:val="00CD474D"/>
    <w:rsid w:val="00CE150F"/>
    <w:rsid w:val="00CE2EEC"/>
    <w:rsid w:val="00CE6E74"/>
    <w:rsid w:val="00CE7213"/>
    <w:rsid w:val="00CE7EE3"/>
    <w:rsid w:val="00D22B92"/>
    <w:rsid w:val="00D268F5"/>
    <w:rsid w:val="00D3312C"/>
    <w:rsid w:val="00D36AFE"/>
    <w:rsid w:val="00D41B34"/>
    <w:rsid w:val="00D429A4"/>
    <w:rsid w:val="00D43BC4"/>
    <w:rsid w:val="00D459A4"/>
    <w:rsid w:val="00D46D97"/>
    <w:rsid w:val="00D50B0F"/>
    <w:rsid w:val="00D51542"/>
    <w:rsid w:val="00D5291A"/>
    <w:rsid w:val="00D54565"/>
    <w:rsid w:val="00D5540C"/>
    <w:rsid w:val="00D55632"/>
    <w:rsid w:val="00D60B51"/>
    <w:rsid w:val="00D61585"/>
    <w:rsid w:val="00D61901"/>
    <w:rsid w:val="00D631B8"/>
    <w:rsid w:val="00D635F3"/>
    <w:rsid w:val="00D6366F"/>
    <w:rsid w:val="00D650A7"/>
    <w:rsid w:val="00D721B6"/>
    <w:rsid w:val="00D75979"/>
    <w:rsid w:val="00D8039C"/>
    <w:rsid w:val="00D8124E"/>
    <w:rsid w:val="00D84AD5"/>
    <w:rsid w:val="00D84B38"/>
    <w:rsid w:val="00D87015"/>
    <w:rsid w:val="00D92051"/>
    <w:rsid w:val="00D93F97"/>
    <w:rsid w:val="00D95415"/>
    <w:rsid w:val="00D95441"/>
    <w:rsid w:val="00DA12B3"/>
    <w:rsid w:val="00DA12D4"/>
    <w:rsid w:val="00DA16DD"/>
    <w:rsid w:val="00DA2285"/>
    <w:rsid w:val="00DA31B0"/>
    <w:rsid w:val="00DA4661"/>
    <w:rsid w:val="00DA4822"/>
    <w:rsid w:val="00DA5BFF"/>
    <w:rsid w:val="00DB220A"/>
    <w:rsid w:val="00DB4F5D"/>
    <w:rsid w:val="00DB5187"/>
    <w:rsid w:val="00DB5A4E"/>
    <w:rsid w:val="00DC40E9"/>
    <w:rsid w:val="00DC693D"/>
    <w:rsid w:val="00DC7ACE"/>
    <w:rsid w:val="00DD0107"/>
    <w:rsid w:val="00DD123B"/>
    <w:rsid w:val="00DD41C5"/>
    <w:rsid w:val="00DD65B9"/>
    <w:rsid w:val="00DE3433"/>
    <w:rsid w:val="00DE7122"/>
    <w:rsid w:val="00DF2EF8"/>
    <w:rsid w:val="00DF53D8"/>
    <w:rsid w:val="00DF654D"/>
    <w:rsid w:val="00DF6EF1"/>
    <w:rsid w:val="00DF7C18"/>
    <w:rsid w:val="00E012E9"/>
    <w:rsid w:val="00E02CDE"/>
    <w:rsid w:val="00E10756"/>
    <w:rsid w:val="00E23B7B"/>
    <w:rsid w:val="00E3111D"/>
    <w:rsid w:val="00E32150"/>
    <w:rsid w:val="00E32B08"/>
    <w:rsid w:val="00E3472F"/>
    <w:rsid w:val="00E34F19"/>
    <w:rsid w:val="00E42B8C"/>
    <w:rsid w:val="00E51364"/>
    <w:rsid w:val="00E540C4"/>
    <w:rsid w:val="00E6044E"/>
    <w:rsid w:val="00E615F1"/>
    <w:rsid w:val="00E61647"/>
    <w:rsid w:val="00E641FE"/>
    <w:rsid w:val="00E64C6C"/>
    <w:rsid w:val="00E65EF9"/>
    <w:rsid w:val="00E70AE9"/>
    <w:rsid w:val="00E738E0"/>
    <w:rsid w:val="00E7487B"/>
    <w:rsid w:val="00E772B5"/>
    <w:rsid w:val="00E77C5E"/>
    <w:rsid w:val="00E82188"/>
    <w:rsid w:val="00E82728"/>
    <w:rsid w:val="00E84870"/>
    <w:rsid w:val="00E879ED"/>
    <w:rsid w:val="00E87B88"/>
    <w:rsid w:val="00E90656"/>
    <w:rsid w:val="00E9157A"/>
    <w:rsid w:val="00E91993"/>
    <w:rsid w:val="00E93042"/>
    <w:rsid w:val="00E9464D"/>
    <w:rsid w:val="00E948C1"/>
    <w:rsid w:val="00EA1B12"/>
    <w:rsid w:val="00EA6E00"/>
    <w:rsid w:val="00EA7A01"/>
    <w:rsid w:val="00EB11B2"/>
    <w:rsid w:val="00EB1DED"/>
    <w:rsid w:val="00EB35A5"/>
    <w:rsid w:val="00EC135E"/>
    <w:rsid w:val="00EC26A9"/>
    <w:rsid w:val="00ED0923"/>
    <w:rsid w:val="00ED16CD"/>
    <w:rsid w:val="00ED7D74"/>
    <w:rsid w:val="00EE4565"/>
    <w:rsid w:val="00EE540E"/>
    <w:rsid w:val="00EE5770"/>
    <w:rsid w:val="00EE5776"/>
    <w:rsid w:val="00EE5D8A"/>
    <w:rsid w:val="00EF006F"/>
    <w:rsid w:val="00EF2D0C"/>
    <w:rsid w:val="00EF42B0"/>
    <w:rsid w:val="00EF4F64"/>
    <w:rsid w:val="00F01B7D"/>
    <w:rsid w:val="00F01CF3"/>
    <w:rsid w:val="00F01D80"/>
    <w:rsid w:val="00F0202A"/>
    <w:rsid w:val="00F030FF"/>
    <w:rsid w:val="00F0468D"/>
    <w:rsid w:val="00F06169"/>
    <w:rsid w:val="00F06311"/>
    <w:rsid w:val="00F11D62"/>
    <w:rsid w:val="00F15BAA"/>
    <w:rsid w:val="00F15BD6"/>
    <w:rsid w:val="00F17A6B"/>
    <w:rsid w:val="00F20BAC"/>
    <w:rsid w:val="00F241D3"/>
    <w:rsid w:val="00F24DFA"/>
    <w:rsid w:val="00F25FD3"/>
    <w:rsid w:val="00F26385"/>
    <w:rsid w:val="00F30104"/>
    <w:rsid w:val="00F316D0"/>
    <w:rsid w:val="00F32A72"/>
    <w:rsid w:val="00F32B7B"/>
    <w:rsid w:val="00F41F09"/>
    <w:rsid w:val="00F52260"/>
    <w:rsid w:val="00F5379C"/>
    <w:rsid w:val="00F54130"/>
    <w:rsid w:val="00F54D48"/>
    <w:rsid w:val="00F56425"/>
    <w:rsid w:val="00F5694E"/>
    <w:rsid w:val="00F66551"/>
    <w:rsid w:val="00F67A82"/>
    <w:rsid w:val="00F67CD2"/>
    <w:rsid w:val="00F72B87"/>
    <w:rsid w:val="00F74252"/>
    <w:rsid w:val="00F8391F"/>
    <w:rsid w:val="00F871A3"/>
    <w:rsid w:val="00F91065"/>
    <w:rsid w:val="00F9411B"/>
    <w:rsid w:val="00F9542A"/>
    <w:rsid w:val="00FA4C74"/>
    <w:rsid w:val="00FB1AEC"/>
    <w:rsid w:val="00FB4FDD"/>
    <w:rsid w:val="00FB5EA7"/>
    <w:rsid w:val="00FB6272"/>
    <w:rsid w:val="00FC1871"/>
    <w:rsid w:val="00FC3514"/>
    <w:rsid w:val="00FC3631"/>
    <w:rsid w:val="00FC53E1"/>
    <w:rsid w:val="00FC57E5"/>
    <w:rsid w:val="00FD406B"/>
    <w:rsid w:val="00FD5A3C"/>
    <w:rsid w:val="00FF0CD9"/>
    <w:rsid w:val="00FF1818"/>
    <w:rsid w:val="00FF1D6E"/>
    <w:rsid w:val="00FF4F21"/>
    <w:rsid w:val="00FF6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1B2A"/>
    <w:rPr>
      <w:rFonts w:ascii="Trebuchet MS" w:hAnsi="Trebuchet MS" w:cs="Arial (W1)"/>
      <w:kern w:val="32"/>
      <w:szCs w:val="24"/>
    </w:rPr>
  </w:style>
  <w:style w:type="paragraph" w:styleId="Heading1">
    <w:name w:val="heading 1"/>
    <w:basedOn w:val="Normal"/>
    <w:qFormat/>
    <w:rsid w:val="00D8124E"/>
    <w:pPr>
      <w:numPr>
        <w:numId w:val="17"/>
      </w:numPr>
      <w:spacing w:before="120" w:after="120"/>
      <w:outlineLvl w:val="0"/>
    </w:pPr>
    <w:rPr>
      <w:caps/>
    </w:rPr>
  </w:style>
  <w:style w:type="paragraph" w:styleId="Heading2">
    <w:name w:val="heading 2"/>
    <w:basedOn w:val="Heading1"/>
    <w:qFormat/>
    <w:rsid w:val="00D8124E"/>
    <w:pPr>
      <w:numPr>
        <w:ilvl w:val="1"/>
      </w:numPr>
      <w:tabs>
        <w:tab w:val="clear" w:pos="1260"/>
        <w:tab w:val="num" w:pos="900"/>
      </w:tabs>
      <w:ind w:left="900" w:hanging="360"/>
      <w:jc w:val="both"/>
      <w:outlineLvl w:val="1"/>
    </w:pPr>
    <w:rPr>
      <w:bCs/>
      <w:iCs/>
      <w:caps w:val="0"/>
    </w:rPr>
  </w:style>
  <w:style w:type="paragraph" w:styleId="Heading3">
    <w:name w:val="heading 3"/>
    <w:basedOn w:val="Heading2"/>
    <w:qFormat/>
    <w:rsid w:val="00D8124E"/>
    <w:pPr>
      <w:numPr>
        <w:ilvl w:val="2"/>
      </w:numPr>
      <w:tabs>
        <w:tab w:val="clear" w:pos="1980"/>
        <w:tab w:val="num" w:pos="1260"/>
      </w:tabs>
      <w:ind w:left="1260" w:hanging="360"/>
      <w:outlineLvl w:val="2"/>
    </w:pPr>
    <w:rPr>
      <w:bCs w:val="0"/>
    </w:rPr>
  </w:style>
  <w:style w:type="paragraph" w:styleId="Heading4">
    <w:name w:val="heading 4"/>
    <w:basedOn w:val="Heading3"/>
    <w:qFormat/>
    <w:rsid w:val="00D8124E"/>
    <w:pPr>
      <w:numPr>
        <w:ilvl w:val="3"/>
      </w:numPr>
      <w:tabs>
        <w:tab w:val="clear" w:pos="2700"/>
        <w:tab w:val="num" w:pos="1620"/>
      </w:tabs>
      <w:ind w:left="1620" w:hanging="360"/>
      <w:outlineLvl w:val="3"/>
    </w:pPr>
    <w:rPr>
      <w:bCs/>
    </w:rPr>
  </w:style>
  <w:style w:type="paragraph" w:styleId="Heading5">
    <w:name w:val="heading 5"/>
    <w:basedOn w:val="Heading4"/>
    <w:qFormat/>
    <w:rsid w:val="00D8124E"/>
    <w:pPr>
      <w:numPr>
        <w:ilvl w:val="4"/>
      </w:numPr>
      <w:tabs>
        <w:tab w:val="clear" w:pos="3420"/>
        <w:tab w:val="num" w:pos="1980"/>
      </w:tabs>
      <w:ind w:left="1980" w:hanging="360"/>
      <w:outlineLvl w:val="4"/>
    </w:pPr>
  </w:style>
  <w:style w:type="paragraph" w:styleId="Heading6">
    <w:name w:val="heading 6"/>
    <w:basedOn w:val="Heading5"/>
    <w:qFormat/>
    <w:rsid w:val="00D8124E"/>
    <w:pPr>
      <w:numPr>
        <w:ilvl w:val="5"/>
      </w:numPr>
      <w:tabs>
        <w:tab w:val="clear" w:pos="4140"/>
        <w:tab w:val="num" w:pos="2340"/>
      </w:tabs>
      <w:ind w:left="2340" w:hanging="360"/>
      <w:outlineLvl w:val="5"/>
    </w:pPr>
    <w:rPr>
      <w:bCs w:val="0"/>
    </w:rPr>
  </w:style>
  <w:style w:type="paragraph" w:styleId="Heading7">
    <w:name w:val="heading 7"/>
    <w:basedOn w:val="Heading6"/>
    <w:qFormat/>
    <w:rsid w:val="00D8124E"/>
    <w:pPr>
      <w:numPr>
        <w:ilvl w:val="6"/>
      </w:numPr>
      <w:tabs>
        <w:tab w:val="clear" w:pos="4860"/>
        <w:tab w:val="left" w:pos="2700"/>
      </w:tabs>
      <w:ind w:left="2700" w:hanging="360"/>
      <w:outlineLvl w:val="6"/>
    </w:pPr>
  </w:style>
  <w:style w:type="paragraph" w:styleId="Heading8">
    <w:name w:val="heading 8"/>
    <w:basedOn w:val="Normal"/>
    <w:next w:val="Normal"/>
    <w:qFormat/>
    <w:rsid w:val="00D8124E"/>
    <w:pPr>
      <w:numPr>
        <w:ilvl w:val="7"/>
        <w:numId w:val="17"/>
      </w:numPr>
      <w:spacing w:before="240" w:after="60"/>
      <w:outlineLvl w:val="7"/>
    </w:pPr>
    <w:rPr>
      <w:rFonts w:ascii="Times New Roman" w:hAnsi="Times New Roman"/>
      <w:i/>
      <w:iCs/>
      <w:sz w:val="24"/>
    </w:rPr>
  </w:style>
  <w:style w:type="paragraph" w:styleId="Heading9">
    <w:name w:val="heading 9"/>
    <w:basedOn w:val="Normal"/>
    <w:next w:val="Normal"/>
    <w:qFormat/>
    <w:rsid w:val="00D8124E"/>
    <w:pPr>
      <w:numPr>
        <w:ilvl w:val="8"/>
        <w:numId w:val="17"/>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gTitle">
    <w:name w:val="BigTitle"/>
    <w:basedOn w:val="Normal"/>
    <w:link w:val="BigTitleChar"/>
    <w:rsid w:val="00611702"/>
    <w:pPr>
      <w:spacing w:before="240" w:after="240"/>
      <w:contextualSpacing/>
      <w:jc w:val="center"/>
    </w:pPr>
    <w:rPr>
      <w:rFonts w:ascii="Palatino Linotype" w:hAnsi="Palatino Linotype"/>
      <w:b/>
      <w:caps/>
    </w:rPr>
  </w:style>
  <w:style w:type="paragraph" w:styleId="Index3">
    <w:name w:val="index 3"/>
    <w:basedOn w:val="Normal"/>
    <w:next w:val="Normal"/>
    <w:autoRedefine/>
    <w:semiHidden/>
    <w:rsid w:val="009D1B2A"/>
    <w:pPr>
      <w:ind w:left="600" w:hanging="200"/>
    </w:pPr>
  </w:style>
  <w:style w:type="paragraph" w:customStyle="1" w:styleId="SmallTitle">
    <w:name w:val="SmallTitle"/>
    <w:basedOn w:val="BigTitle"/>
    <w:rsid w:val="009D1B2A"/>
    <w:rPr>
      <w:caps w:val="0"/>
      <w:spacing w:val="10"/>
    </w:rPr>
  </w:style>
  <w:style w:type="paragraph" w:customStyle="1" w:styleId="Body">
    <w:name w:val="Body"/>
    <w:basedOn w:val="Normal"/>
    <w:link w:val="BodyChar"/>
    <w:rsid w:val="009D1B2A"/>
    <w:pPr>
      <w:tabs>
        <w:tab w:val="left" w:pos="360"/>
      </w:tabs>
      <w:spacing w:before="120" w:after="120"/>
      <w:ind w:firstLine="360"/>
      <w:jc w:val="both"/>
    </w:pPr>
  </w:style>
  <w:style w:type="paragraph" w:customStyle="1" w:styleId="BigSide">
    <w:name w:val="BigSide"/>
    <w:basedOn w:val="BigTitle"/>
    <w:link w:val="BigSideChar"/>
    <w:rsid w:val="006D0B79"/>
    <w:pPr>
      <w:jc w:val="both"/>
    </w:pPr>
  </w:style>
  <w:style w:type="paragraph" w:customStyle="1" w:styleId="SmallSide">
    <w:name w:val="SmallSide"/>
    <w:basedOn w:val="SmallTitle"/>
    <w:link w:val="SmallSideChar"/>
    <w:rsid w:val="009D1B2A"/>
    <w:pPr>
      <w:jc w:val="both"/>
    </w:pPr>
  </w:style>
  <w:style w:type="paragraph" w:customStyle="1" w:styleId="Bulls">
    <w:name w:val="Bulls"/>
    <w:basedOn w:val="Normal"/>
    <w:link w:val="BullsChar"/>
    <w:rsid w:val="009D1B2A"/>
    <w:pPr>
      <w:numPr>
        <w:numId w:val="15"/>
      </w:numPr>
      <w:spacing w:before="120" w:after="120"/>
      <w:jc w:val="both"/>
    </w:pPr>
  </w:style>
  <w:style w:type="paragraph" w:customStyle="1" w:styleId="Nums">
    <w:name w:val="Nums"/>
    <w:basedOn w:val="Normal"/>
    <w:rsid w:val="001C5F2A"/>
    <w:pPr>
      <w:numPr>
        <w:numId w:val="14"/>
      </w:numPr>
      <w:spacing w:before="240" w:after="240"/>
    </w:pPr>
    <w:rPr>
      <w:rFonts w:ascii="Palatino Linotype" w:hAnsi="Palatino Linotype"/>
      <w:b/>
      <w:sz w:val="24"/>
    </w:rPr>
  </w:style>
  <w:style w:type="paragraph" w:styleId="EnvelopeAddress">
    <w:name w:val="envelope address"/>
    <w:basedOn w:val="Normal"/>
    <w:rsid w:val="009D1B2A"/>
    <w:pPr>
      <w:framePr w:w="7920" w:h="1980" w:hRule="exact" w:hSpace="180" w:wrap="auto" w:hAnchor="page" w:xAlign="center" w:yAlign="bottom"/>
      <w:ind w:left="2880"/>
    </w:pPr>
    <w:rPr>
      <w:rFonts w:cs="Arial"/>
    </w:rPr>
  </w:style>
  <w:style w:type="paragraph" w:styleId="EnvelopeReturn">
    <w:name w:val="envelope return"/>
    <w:basedOn w:val="Normal"/>
    <w:rsid w:val="009D1B2A"/>
    <w:rPr>
      <w:rFonts w:cs="Arial"/>
    </w:rPr>
  </w:style>
  <w:style w:type="paragraph" w:customStyle="1" w:styleId="superbig">
    <w:name w:val="superbig"/>
    <w:basedOn w:val="BigTitle"/>
    <w:rsid w:val="009D1B2A"/>
    <w:rPr>
      <w:rFonts w:cs="Courier New"/>
      <w:i/>
      <w:caps w:val="0"/>
      <w:smallCaps/>
      <w:sz w:val="32"/>
    </w:rPr>
  </w:style>
  <w:style w:type="paragraph" w:styleId="Header">
    <w:name w:val="header"/>
    <w:basedOn w:val="Normal"/>
    <w:rsid w:val="00F25FD3"/>
    <w:pPr>
      <w:tabs>
        <w:tab w:val="right" w:pos="7200"/>
      </w:tabs>
    </w:pPr>
    <w:rPr>
      <w:rFonts w:ascii="Verdana" w:hAnsi="Verdana"/>
      <w:sz w:val="16"/>
      <w:szCs w:val="16"/>
    </w:rPr>
  </w:style>
  <w:style w:type="paragraph" w:styleId="Footer">
    <w:name w:val="footer"/>
    <w:basedOn w:val="Normal"/>
    <w:rsid w:val="009D1B2A"/>
    <w:pPr>
      <w:tabs>
        <w:tab w:val="center" w:pos="4320"/>
        <w:tab w:val="right" w:pos="8640"/>
      </w:tabs>
    </w:pPr>
  </w:style>
  <w:style w:type="paragraph" w:customStyle="1" w:styleId="blockquote">
    <w:name w:val="blockquote"/>
    <w:basedOn w:val="Body"/>
    <w:rsid w:val="009D61E0"/>
    <w:pPr>
      <w:tabs>
        <w:tab w:val="clear" w:pos="360"/>
      </w:tabs>
      <w:ind w:left="1440" w:right="360" w:firstLine="0"/>
    </w:pPr>
    <w:rPr>
      <w:rFonts w:ascii="Palatino Linotype" w:hAnsi="Palatino Linotype"/>
    </w:rPr>
  </w:style>
  <w:style w:type="paragraph" w:customStyle="1" w:styleId="TightBulls">
    <w:name w:val="TightBulls"/>
    <w:basedOn w:val="Bulls"/>
    <w:semiHidden/>
    <w:rsid w:val="009D1B2A"/>
    <w:pPr>
      <w:numPr>
        <w:numId w:val="0"/>
      </w:numPr>
    </w:pPr>
  </w:style>
  <w:style w:type="paragraph" w:customStyle="1" w:styleId="VTightBulls">
    <w:name w:val="VTightBulls"/>
    <w:basedOn w:val="Bulls"/>
    <w:rsid w:val="00BC00A0"/>
    <w:pPr>
      <w:numPr>
        <w:numId w:val="18"/>
      </w:numPr>
    </w:pPr>
  </w:style>
  <w:style w:type="numbering" w:styleId="111111">
    <w:name w:val="Outline List 2"/>
    <w:basedOn w:val="NoList"/>
    <w:semiHidden/>
    <w:rsid w:val="009D1B2A"/>
    <w:pPr>
      <w:numPr>
        <w:numId w:val="1"/>
      </w:numPr>
    </w:pPr>
  </w:style>
  <w:style w:type="numbering" w:styleId="1ai">
    <w:name w:val="Outline List 1"/>
    <w:basedOn w:val="NoList"/>
    <w:semiHidden/>
    <w:rsid w:val="009D1B2A"/>
    <w:pPr>
      <w:numPr>
        <w:numId w:val="2"/>
      </w:numPr>
    </w:pPr>
  </w:style>
  <w:style w:type="numbering" w:styleId="ArticleSection">
    <w:name w:val="Outline List 3"/>
    <w:basedOn w:val="NoList"/>
    <w:semiHidden/>
    <w:rsid w:val="009D1B2A"/>
    <w:pPr>
      <w:numPr>
        <w:numId w:val="3"/>
      </w:numPr>
    </w:pPr>
  </w:style>
  <w:style w:type="paragraph" w:styleId="BlockText">
    <w:name w:val="Block Text"/>
    <w:basedOn w:val="Normal"/>
    <w:semiHidden/>
    <w:rsid w:val="009D1B2A"/>
    <w:pPr>
      <w:spacing w:after="120"/>
      <w:ind w:left="1440" w:right="1440"/>
    </w:pPr>
  </w:style>
  <w:style w:type="paragraph" w:styleId="BodyText">
    <w:name w:val="Body Text"/>
    <w:basedOn w:val="Normal"/>
    <w:link w:val="BodyTextChar"/>
    <w:semiHidden/>
    <w:rsid w:val="009D1B2A"/>
    <w:pPr>
      <w:spacing w:after="120"/>
    </w:pPr>
  </w:style>
  <w:style w:type="paragraph" w:styleId="BodyText2">
    <w:name w:val="Body Text 2"/>
    <w:basedOn w:val="Normal"/>
    <w:semiHidden/>
    <w:rsid w:val="009D1B2A"/>
    <w:pPr>
      <w:spacing w:after="120" w:line="480" w:lineRule="auto"/>
    </w:pPr>
  </w:style>
  <w:style w:type="paragraph" w:styleId="BodyText3">
    <w:name w:val="Body Text 3"/>
    <w:basedOn w:val="Normal"/>
    <w:semiHidden/>
    <w:rsid w:val="009D1B2A"/>
    <w:pPr>
      <w:spacing w:after="120"/>
    </w:pPr>
    <w:rPr>
      <w:sz w:val="16"/>
      <w:szCs w:val="16"/>
    </w:rPr>
  </w:style>
  <w:style w:type="paragraph" w:styleId="BodyTextFirstIndent">
    <w:name w:val="Body Text First Indent"/>
    <w:basedOn w:val="BodyText"/>
    <w:semiHidden/>
    <w:rsid w:val="009D1B2A"/>
    <w:pPr>
      <w:ind w:firstLine="210"/>
    </w:pPr>
  </w:style>
  <w:style w:type="paragraph" w:styleId="BodyTextIndent">
    <w:name w:val="Body Text Indent"/>
    <w:basedOn w:val="Normal"/>
    <w:semiHidden/>
    <w:rsid w:val="009D1B2A"/>
    <w:pPr>
      <w:spacing w:after="120"/>
      <w:ind w:left="360"/>
    </w:pPr>
  </w:style>
  <w:style w:type="paragraph" w:styleId="BodyTextFirstIndent2">
    <w:name w:val="Body Text First Indent 2"/>
    <w:basedOn w:val="BodyTextIndent"/>
    <w:semiHidden/>
    <w:rsid w:val="009D1B2A"/>
    <w:pPr>
      <w:ind w:firstLine="210"/>
    </w:pPr>
  </w:style>
  <w:style w:type="paragraph" w:styleId="BodyTextIndent2">
    <w:name w:val="Body Text Indent 2"/>
    <w:basedOn w:val="Normal"/>
    <w:semiHidden/>
    <w:rsid w:val="009D1B2A"/>
    <w:pPr>
      <w:spacing w:after="120" w:line="480" w:lineRule="auto"/>
      <w:ind w:left="360"/>
    </w:pPr>
  </w:style>
  <w:style w:type="paragraph" w:styleId="BodyTextIndent3">
    <w:name w:val="Body Text Indent 3"/>
    <w:basedOn w:val="Normal"/>
    <w:semiHidden/>
    <w:rsid w:val="009D1B2A"/>
    <w:pPr>
      <w:spacing w:after="120"/>
      <w:ind w:left="360"/>
    </w:pPr>
    <w:rPr>
      <w:sz w:val="16"/>
      <w:szCs w:val="16"/>
    </w:rPr>
  </w:style>
  <w:style w:type="paragraph" w:styleId="Closing">
    <w:name w:val="Closing"/>
    <w:basedOn w:val="Normal"/>
    <w:semiHidden/>
    <w:rsid w:val="009D1B2A"/>
    <w:pPr>
      <w:ind w:left="4320"/>
    </w:pPr>
  </w:style>
  <w:style w:type="character" w:styleId="CommentReference">
    <w:name w:val="annotation reference"/>
    <w:basedOn w:val="DefaultParagraphFont"/>
    <w:rsid w:val="00875BBC"/>
    <w:rPr>
      <w:rFonts w:ascii="Courier New" w:hAnsi="Courier New"/>
      <w:b/>
      <w:color w:val="auto"/>
      <w:sz w:val="20"/>
      <w:szCs w:val="16"/>
    </w:rPr>
  </w:style>
  <w:style w:type="paragraph" w:styleId="CommentText">
    <w:name w:val="annotation text"/>
    <w:basedOn w:val="Normal"/>
    <w:rsid w:val="00875BBC"/>
    <w:rPr>
      <w:rFonts w:ascii="Courier New" w:hAnsi="Courier New"/>
    </w:rPr>
  </w:style>
  <w:style w:type="paragraph" w:styleId="Date">
    <w:name w:val="Date"/>
    <w:basedOn w:val="Normal"/>
    <w:next w:val="Normal"/>
    <w:semiHidden/>
    <w:rsid w:val="009D1B2A"/>
  </w:style>
  <w:style w:type="paragraph" w:styleId="E-mailSignature">
    <w:name w:val="E-mail Signature"/>
    <w:basedOn w:val="Normal"/>
    <w:semiHidden/>
    <w:rsid w:val="009D1B2A"/>
  </w:style>
  <w:style w:type="character" w:styleId="Emphasis">
    <w:name w:val="Emphasis"/>
    <w:basedOn w:val="DefaultParagraphFont"/>
    <w:qFormat/>
    <w:rsid w:val="009D1B2A"/>
    <w:rPr>
      <w:i/>
      <w:iCs/>
    </w:rPr>
  </w:style>
  <w:style w:type="character" w:styleId="FollowedHyperlink">
    <w:name w:val="FollowedHyperlink"/>
    <w:basedOn w:val="DefaultParagraphFont"/>
    <w:semiHidden/>
    <w:rsid w:val="009D1B2A"/>
    <w:rPr>
      <w:color w:val="800080"/>
      <w:u w:val="single"/>
    </w:rPr>
  </w:style>
  <w:style w:type="character" w:styleId="FootnoteReference">
    <w:name w:val="footnote reference"/>
    <w:basedOn w:val="DefaultParagraphFont"/>
    <w:rsid w:val="003F4DE1"/>
    <w:rPr>
      <w:rFonts w:ascii="Trebuchet MS" w:hAnsi="Trebuchet MS"/>
      <w:color w:val="0000FF"/>
      <w:sz w:val="20"/>
      <w:vertAlign w:val="superscript"/>
    </w:rPr>
  </w:style>
  <w:style w:type="paragraph" w:styleId="FootnoteText">
    <w:name w:val="footnote text"/>
    <w:basedOn w:val="Normal"/>
    <w:link w:val="FootnoteTextChar"/>
    <w:rsid w:val="00924C95"/>
    <w:pPr>
      <w:jc w:val="both"/>
    </w:pPr>
    <w:rPr>
      <w:rFonts w:ascii="Verdana" w:hAnsi="Verdana"/>
      <w:sz w:val="16"/>
    </w:rPr>
  </w:style>
  <w:style w:type="character" w:styleId="HTMLAcronym">
    <w:name w:val="HTML Acronym"/>
    <w:basedOn w:val="DefaultParagraphFont"/>
    <w:semiHidden/>
    <w:rsid w:val="009D1B2A"/>
  </w:style>
  <w:style w:type="paragraph" w:styleId="HTMLAddress">
    <w:name w:val="HTML Address"/>
    <w:basedOn w:val="Normal"/>
    <w:semiHidden/>
    <w:rsid w:val="009D1B2A"/>
    <w:rPr>
      <w:i/>
      <w:iCs/>
    </w:rPr>
  </w:style>
  <w:style w:type="character" w:styleId="HTMLCite">
    <w:name w:val="HTML Cite"/>
    <w:basedOn w:val="DefaultParagraphFont"/>
    <w:semiHidden/>
    <w:rsid w:val="009D1B2A"/>
    <w:rPr>
      <w:i/>
      <w:iCs/>
    </w:rPr>
  </w:style>
  <w:style w:type="character" w:styleId="HTMLCode">
    <w:name w:val="HTML Code"/>
    <w:basedOn w:val="DefaultParagraphFont"/>
    <w:semiHidden/>
    <w:rsid w:val="009D1B2A"/>
    <w:rPr>
      <w:rFonts w:ascii="Courier New" w:hAnsi="Courier New" w:cs="Courier New"/>
      <w:sz w:val="20"/>
      <w:szCs w:val="20"/>
    </w:rPr>
  </w:style>
  <w:style w:type="character" w:styleId="HTMLDefinition">
    <w:name w:val="HTML Definition"/>
    <w:basedOn w:val="DefaultParagraphFont"/>
    <w:semiHidden/>
    <w:rsid w:val="009D1B2A"/>
    <w:rPr>
      <w:i/>
      <w:iCs/>
    </w:rPr>
  </w:style>
  <w:style w:type="character" w:styleId="HTMLKeyboard">
    <w:name w:val="HTML Keyboard"/>
    <w:basedOn w:val="DefaultParagraphFont"/>
    <w:semiHidden/>
    <w:rsid w:val="009D1B2A"/>
    <w:rPr>
      <w:rFonts w:ascii="Courier New" w:hAnsi="Courier New" w:cs="Courier New"/>
      <w:sz w:val="20"/>
      <w:szCs w:val="20"/>
    </w:rPr>
  </w:style>
  <w:style w:type="paragraph" w:styleId="HTMLPreformatted">
    <w:name w:val="HTML Preformatted"/>
    <w:basedOn w:val="Normal"/>
    <w:semiHidden/>
    <w:rsid w:val="009D1B2A"/>
    <w:rPr>
      <w:rFonts w:ascii="Courier New" w:hAnsi="Courier New" w:cs="Courier New"/>
    </w:rPr>
  </w:style>
  <w:style w:type="character" w:styleId="HTMLSample">
    <w:name w:val="HTML Sample"/>
    <w:basedOn w:val="DefaultParagraphFont"/>
    <w:semiHidden/>
    <w:rsid w:val="009D1B2A"/>
    <w:rPr>
      <w:rFonts w:ascii="Courier New" w:hAnsi="Courier New" w:cs="Courier New"/>
    </w:rPr>
  </w:style>
  <w:style w:type="character" w:styleId="HTMLTypewriter">
    <w:name w:val="HTML Typewriter"/>
    <w:basedOn w:val="DefaultParagraphFont"/>
    <w:semiHidden/>
    <w:rsid w:val="009D1B2A"/>
    <w:rPr>
      <w:rFonts w:ascii="Courier New" w:hAnsi="Courier New" w:cs="Courier New"/>
      <w:sz w:val="20"/>
      <w:szCs w:val="20"/>
    </w:rPr>
  </w:style>
  <w:style w:type="character" w:styleId="HTMLVariable">
    <w:name w:val="HTML Variable"/>
    <w:basedOn w:val="DefaultParagraphFont"/>
    <w:semiHidden/>
    <w:rsid w:val="009D1B2A"/>
    <w:rPr>
      <w:i/>
      <w:iCs/>
    </w:rPr>
  </w:style>
  <w:style w:type="character" w:styleId="Hyperlink">
    <w:name w:val="Hyperlink"/>
    <w:basedOn w:val="DefaultParagraphFont"/>
    <w:uiPriority w:val="99"/>
    <w:rsid w:val="009D1B2A"/>
    <w:rPr>
      <w:color w:val="0000FF"/>
      <w:u w:val="single"/>
    </w:rPr>
  </w:style>
  <w:style w:type="character" w:styleId="LineNumber">
    <w:name w:val="line number"/>
    <w:basedOn w:val="DefaultParagraphFont"/>
    <w:semiHidden/>
    <w:rsid w:val="009D1B2A"/>
  </w:style>
  <w:style w:type="paragraph" w:styleId="List">
    <w:name w:val="List"/>
    <w:basedOn w:val="Normal"/>
    <w:semiHidden/>
    <w:rsid w:val="009D1B2A"/>
    <w:pPr>
      <w:ind w:left="360" w:hanging="360"/>
    </w:pPr>
  </w:style>
  <w:style w:type="paragraph" w:styleId="List2">
    <w:name w:val="List 2"/>
    <w:basedOn w:val="Normal"/>
    <w:semiHidden/>
    <w:rsid w:val="009D1B2A"/>
    <w:pPr>
      <w:ind w:left="720" w:hanging="360"/>
    </w:pPr>
  </w:style>
  <w:style w:type="paragraph" w:styleId="List3">
    <w:name w:val="List 3"/>
    <w:basedOn w:val="Normal"/>
    <w:semiHidden/>
    <w:rsid w:val="009D1B2A"/>
    <w:pPr>
      <w:ind w:left="1080" w:hanging="360"/>
    </w:pPr>
  </w:style>
  <w:style w:type="paragraph" w:styleId="List4">
    <w:name w:val="List 4"/>
    <w:basedOn w:val="Normal"/>
    <w:semiHidden/>
    <w:rsid w:val="009D1B2A"/>
    <w:pPr>
      <w:ind w:left="1440" w:hanging="360"/>
    </w:pPr>
  </w:style>
  <w:style w:type="paragraph" w:styleId="List5">
    <w:name w:val="List 5"/>
    <w:basedOn w:val="Normal"/>
    <w:semiHidden/>
    <w:rsid w:val="009D1B2A"/>
    <w:pPr>
      <w:ind w:left="1800" w:hanging="360"/>
    </w:pPr>
  </w:style>
  <w:style w:type="paragraph" w:styleId="ListBullet">
    <w:name w:val="List Bullet"/>
    <w:basedOn w:val="Normal"/>
    <w:semiHidden/>
    <w:rsid w:val="009D1B2A"/>
    <w:pPr>
      <w:numPr>
        <w:numId w:val="4"/>
      </w:numPr>
    </w:pPr>
  </w:style>
  <w:style w:type="paragraph" w:styleId="ListBullet2">
    <w:name w:val="List Bullet 2"/>
    <w:basedOn w:val="Normal"/>
    <w:semiHidden/>
    <w:rsid w:val="009D1B2A"/>
    <w:pPr>
      <w:numPr>
        <w:numId w:val="5"/>
      </w:numPr>
    </w:pPr>
  </w:style>
  <w:style w:type="paragraph" w:styleId="ListBullet3">
    <w:name w:val="List Bullet 3"/>
    <w:basedOn w:val="Normal"/>
    <w:semiHidden/>
    <w:rsid w:val="009D1B2A"/>
    <w:pPr>
      <w:numPr>
        <w:numId w:val="6"/>
      </w:numPr>
    </w:pPr>
  </w:style>
  <w:style w:type="paragraph" w:styleId="ListBullet4">
    <w:name w:val="List Bullet 4"/>
    <w:basedOn w:val="Normal"/>
    <w:semiHidden/>
    <w:rsid w:val="009D1B2A"/>
    <w:pPr>
      <w:numPr>
        <w:numId w:val="7"/>
      </w:numPr>
    </w:pPr>
  </w:style>
  <w:style w:type="paragraph" w:styleId="ListBullet5">
    <w:name w:val="List Bullet 5"/>
    <w:basedOn w:val="Normal"/>
    <w:semiHidden/>
    <w:rsid w:val="009D1B2A"/>
    <w:pPr>
      <w:numPr>
        <w:numId w:val="8"/>
      </w:numPr>
    </w:pPr>
  </w:style>
  <w:style w:type="paragraph" w:styleId="ListContinue">
    <w:name w:val="List Continue"/>
    <w:basedOn w:val="Normal"/>
    <w:semiHidden/>
    <w:rsid w:val="009D1B2A"/>
    <w:pPr>
      <w:spacing w:after="120"/>
      <w:ind w:left="360"/>
    </w:pPr>
  </w:style>
  <w:style w:type="paragraph" w:styleId="ListContinue2">
    <w:name w:val="List Continue 2"/>
    <w:basedOn w:val="Normal"/>
    <w:semiHidden/>
    <w:rsid w:val="009D1B2A"/>
    <w:pPr>
      <w:spacing w:after="120"/>
      <w:ind w:left="720"/>
    </w:pPr>
  </w:style>
  <w:style w:type="paragraph" w:styleId="ListContinue3">
    <w:name w:val="List Continue 3"/>
    <w:basedOn w:val="Normal"/>
    <w:semiHidden/>
    <w:rsid w:val="009D1B2A"/>
    <w:pPr>
      <w:spacing w:after="120"/>
      <w:ind w:left="1080"/>
    </w:pPr>
  </w:style>
  <w:style w:type="paragraph" w:styleId="ListContinue4">
    <w:name w:val="List Continue 4"/>
    <w:basedOn w:val="Normal"/>
    <w:semiHidden/>
    <w:rsid w:val="009D1B2A"/>
    <w:pPr>
      <w:spacing w:after="120"/>
      <w:ind w:left="1440"/>
    </w:pPr>
  </w:style>
  <w:style w:type="paragraph" w:styleId="ListContinue5">
    <w:name w:val="List Continue 5"/>
    <w:basedOn w:val="Normal"/>
    <w:semiHidden/>
    <w:rsid w:val="009D1B2A"/>
    <w:pPr>
      <w:spacing w:after="120"/>
      <w:ind w:left="1800"/>
    </w:pPr>
  </w:style>
  <w:style w:type="paragraph" w:styleId="ListNumber">
    <w:name w:val="List Number"/>
    <w:basedOn w:val="Normal"/>
    <w:semiHidden/>
    <w:rsid w:val="009D1B2A"/>
    <w:pPr>
      <w:numPr>
        <w:numId w:val="9"/>
      </w:numPr>
    </w:pPr>
  </w:style>
  <w:style w:type="paragraph" w:styleId="ListNumber2">
    <w:name w:val="List Number 2"/>
    <w:basedOn w:val="Normal"/>
    <w:semiHidden/>
    <w:rsid w:val="009D1B2A"/>
    <w:pPr>
      <w:numPr>
        <w:numId w:val="10"/>
      </w:numPr>
    </w:pPr>
  </w:style>
  <w:style w:type="paragraph" w:styleId="ListNumber3">
    <w:name w:val="List Number 3"/>
    <w:basedOn w:val="Normal"/>
    <w:semiHidden/>
    <w:rsid w:val="009D1B2A"/>
    <w:pPr>
      <w:numPr>
        <w:numId w:val="11"/>
      </w:numPr>
    </w:pPr>
  </w:style>
  <w:style w:type="paragraph" w:styleId="ListNumber4">
    <w:name w:val="List Number 4"/>
    <w:basedOn w:val="Normal"/>
    <w:semiHidden/>
    <w:rsid w:val="009D1B2A"/>
    <w:pPr>
      <w:numPr>
        <w:numId w:val="12"/>
      </w:numPr>
    </w:pPr>
  </w:style>
  <w:style w:type="paragraph" w:styleId="ListNumber5">
    <w:name w:val="List Number 5"/>
    <w:basedOn w:val="Normal"/>
    <w:semiHidden/>
    <w:rsid w:val="009D1B2A"/>
    <w:pPr>
      <w:numPr>
        <w:numId w:val="13"/>
      </w:numPr>
    </w:pPr>
  </w:style>
  <w:style w:type="paragraph" w:styleId="MessageHeader">
    <w:name w:val="Message Header"/>
    <w:basedOn w:val="Normal"/>
    <w:semiHidden/>
    <w:rsid w:val="009D1B2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paragraph" w:styleId="NormalWeb">
    <w:name w:val="Normal (Web)"/>
    <w:basedOn w:val="Normal"/>
    <w:semiHidden/>
    <w:rsid w:val="009D1B2A"/>
    <w:rPr>
      <w:rFonts w:ascii="Times New Roman" w:hAnsi="Times New Roman"/>
      <w:sz w:val="24"/>
    </w:rPr>
  </w:style>
  <w:style w:type="paragraph" w:styleId="NormalIndent">
    <w:name w:val="Normal Indent"/>
    <w:basedOn w:val="Normal"/>
    <w:semiHidden/>
    <w:rsid w:val="009D1B2A"/>
    <w:pPr>
      <w:ind w:left="720"/>
    </w:pPr>
  </w:style>
  <w:style w:type="paragraph" w:styleId="NoteHeading">
    <w:name w:val="Note Heading"/>
    <w:basedOn w:val="Normal"/>
    <w:next w:val="Normal"/>
    <w:semiHidden/>
    <w:rsid w:val="009D1B2A"/>
  </w:style>
  <w:style w:type="character" w:styleId="PageNumber">
    <w:name w:val="page number"/>
    <w:basedOn w:val="DefaultParagraphFont"/>
    <w:semiHidden/>
    <w:rsid w:val="009D1B2A"/>
  </w:style>
  <w:style w:type="paragraph" w:styleId="PlainText">
    <w:name w:val="Plain Text"/>
    <w:basedOn w:val="Normal"/>
    <w:semiHidden/>
    <w:rsid w:val="009D1B2A"/>
    <w:rPr>
      <w:rFonts w:ascii="Courier New" w:hAnsi="Courier New" w:cs="Courier New"/>
    </w:rPr>
  </w:style>
  <w:style w:type="paragraph" w:styleId="Salutation">
    <w:name w:val="Salutation"/>
    <w:basedOn w:val="Normal"/>
    <w:next w:val="Normal"/>
    <w:semiHidden/>
    <w:rsid w:val="009D1B2A"/>
  </w:style>
  <w:style w:type="paragraph" w:styleId="Signature">
    <w:name w:val="Signature"/>
    <w:basedOn w:val="Normal"/>
    <w:semiHidden/>
    <w:rsid w:val="009D1B2A"/>
    <w:pPr>
      <w:ind w:left="4320"/>
    </w:pPr>
  </w:style>
  <w:style w:type="character" w:styleId="Strong">
    <w:name w:val="Strong"/>
    <w:basedOn w:val="DefaultParagraphFont"/>
    <w:qFormat/>
    <w:rsid w:val="009D1B2A"/>
    <w:rPr>
      <w:b/>
      <w:bCs/>
    </w:rPr>
  </w:style>
  <w:style w:type="paragraph" w:styleId="Subtitle">
    <w:name w:val="Subtitle"/>
    <w:basedOn w:val="Normal"/>
    <w:qFormat/>
    <w:rsid w:val="009D1B2A"/>
    <w:pPr>
      <w:spacing w:after="60"/>
      <w:jc w:val="center"/>
      <w:outlineLvl w:val="1"/>
    </w:pPr>
    <w:rPr>
      <w:rFonts w:ascii="Arial" w:hAnsi="Arial" w:cs="Arial"/>
      <w:sz w:val="24"/>
    </w:rPr>
  </w:style>
  <w:style w:type="table" w:styleId="Table3Deffects1">
    <w:name w:val="Table 3D effects 1"/>
    <w:basedOn w:val="TableNormal"/>
    <w:semiHidden/>
    <w:rsid w:val="009D1B2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D1B2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D1B2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9D1B2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D1B2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D1B2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D1B2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D1B2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D1B2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D1B2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D1B2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D1B2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D1B2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D1B2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D1B2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9D1B2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D1B2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9D1B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9D1B2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D1B2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D1B2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D1B2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D1B2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D1B2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D1B2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D1B2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D1B2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D1B2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D1B2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D1B2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D1B2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D1B2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D1B2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D1B2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9D1B2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D1B2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D1B2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D1B2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D1B2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D1B2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9D1B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9D1B2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D1B2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D1B2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mtPES">
    <w:name w:val="cmtPES"/>
    <w:basedOn w:val="blockquote"/>
    <w:rsid w:val="005A603A"/>
    <w:rPr>
      <w:rFonts w:ascii="Courier New" w:hAnsi="Courier New"/>
      <w:color w:val="FF0000"/>
    </w:rPr>
  </w:style>
  <w:style w:type="paragraph" w:styleId="Title">
    <w:name w:val="Title"/>
    <w:basedOn w:val="Normal"/>
    <w:qFormat/>
    <w:rsid w:val="0091765C"/>
    <w:pPr>
      <w:spacing w:before="240" w:after="60"/>
      <w:jc w:val="center"/>
      <w:outlineLvl w:val="0"/>
    </w:pPr>
    <w:rPr>
      <w:rFonts w:ascii="Arial" w:hAnsi="Arial" w:cs="Arial"/>
      <w:b/>
      <w:bCs/>
      <w:kern w:val="28"/>
      <w:sz w:val="32"/>
      <w:szCs w:val="32"/>
    </w:rPr>
  </w:style>
  <w:style w:type="paragraph" w:customStyle="1" w:styleId="bittycenter">
    <w:name w:val="bittycenter"/>
    <w:basedOn w:val="SmallTitle"/>
    <w:rsid w:val="005571FC"/>
    <w:rPr>
      <w:rFonts w:ascii="Verdana" w:hAnsi="Verdana"/>
      <w:b w:val="0"/>
      <w:sz w:val="16"/>
      <w:szCs w:val="16"/>
    </w:rPr>
  </w:style>
  <w:style w:type="paragraph" w:customStyle="1" w:styleId="Talk">
    <w:name w:val="Talk"/>
    <w:basedOn w:val="Body"/>
    <w:rsid w:val="00E02CDE"/>
    <w:pPr>
      <w:numPr>
        <w:numId w:val="16"/>
      </w:numPr>
      <w:tabs>
        <w:tab w:val="clear" w:pos="360"/>
      </w:tabs>
      <w:spacing w:before="240" w:after="240" w:line="360" w:lineRule="auto"/>
    </w:pPr>
    <w:rPr>
      <w:sz w:val="24"/>
    </w:rPr>
  </w:style>
  <w:style w:type="paragraph" w:customStyle="1" w:styleId="Speech">
    <w:name w:val="Speech"/>
    <w:basedOn w:val="Body"/>
    <w:rsid w:val="00F74252"/>
    <w:pPr>
      <w:spacing w:before="240" w:after="240" w:line="360" w:lineRule="auto"/>
    </w:pPr>
    <w:rPr>
      <w:sz w:val="24"/>
    </w:rPr>
  </w:style>
  <w:style w:type="paragraph" w:customStyle="1" w:styleId="VStightbull">
    <w:name w:val="VStightbull"/>
    <w:basedOn w:val="VTightBulls"/>
    <w:rsid w:val="00BC00A0"/>
    <w:pPr>
      <w:numPr>
        <w:numId w:val="0"/>
      </w:numPr>
    </w:pPr>
    <w:rPr>
      <w:rFonts w:ascii="Palatino Linotype" w:hAnsi="Palatino Linotype" w:cs="Times New Roman"/>
      <w:kern w:val="0"/>
      <w:sz w:val="24"/>
    </w:rPr>
  </w:style>
  <w:style w:type="character" w:customStyle="1" w:styleId="BigSideChar">
    <w:name w:val="BigSide Char"/>
    <w:basedOn w:val="DefaultParagraphFont"/>
    <w:link w:val="BigSide"/>
    <w:rsid w:val="00A92FC0"/>
    <w:rPr>
      <w:rFonts w:ascii="Trebuchet MS" w:hAnsi="Trebuchet MS" w:cs="Arial (W1)"/>
      <w:b/>
      <w:caps/>
      <w:kern w:val="32"/>
      <w:szCs w:val="24"/>
      <w:lang w:val="en-US" w:eastAsia="en-US" w:bidi="ar-SA"/>
    </w:rPr>
  </w:style>
  <w:style w:type="character" w:customStyle="1" w:styleId="BodyChar">
    <w:name w:val="Body Char"/>
    <w:basedOn w:val="DefaultParagraphFont"/>
    <w:link w:val="Body"/>
    <w:rsid w:val="00A92FC0"/>
    <w:rPr>
      <w:rFonts w:ascii="Trebuchet MS" w:hAnsi="Trebuchet MS" w:cs="Arial (W1)"/>
      <w:kern w:val="32"/>
      <w:szCs w:val="24"/>
      <w:lang w:val="en-US" w:eastAsia="en-US" w:bidi="ar-SA"/>
    </w:rPr>
  </w:style>
  <w:style w:type="character" w:customStyle="1" w:styleId="SmallSideChar">
    <w:name w:val="SmallSide Char"/>
    <w:basedOn w:val="DefaultParagraphFont"/>
    <w:link w:val="SmallSide"/>
    <w:rsid w:val="00A92FC0"/>
    <w:rPr>
      <w:rFonts w:ascii="Trebuchet MS" w:hAnsi="Trebuchet MS" w:cs="Arial (W1)"/>
      <w:b/>
      <w:spacing w:val="10"/>
      <w:kern w:val="32"/>
      <w:szCs w:val="24"/>
      <w:lang w:val="en-US" w:eastAsia="en-US" w:bidi="ar-SA"/>
    </w:rPr>
  </w:style>
  <w:style w:type="character" w:customStyle="1" w:styleId="BigTitleChar">
    <w:name w:val="BigTitle Char"/>
    <w:basedOn w:val="DefaultParagraphFont"/>
    <w:link w:val="BigTitle"/>
    <w:rsid w:val="00611702"/>
    <w:rPr>
      <w:rFonts w:ascii="Palatino Linotype" w:hAnsi="Palatino Linotype" w:cs="Arial (W1)"/>
      <w:b/>
      <w:caps/>
      <w:kern w:val="32"/>
      <w:szCs w:val="24"/>
      <w:lang w:val="en-US" w:eastAsia="en-US" w:bidi="ar-SA"/>
    </w:rPr>
  </w:style>
  <w:style w:type="paragraph" w:styleId="BalloonText">
    <w:name w:val="Balloon Text"/>
    <w:basedOn w:val="Normal"/>
    <w:semiHidden/>
    <w:rsid w:val="00856897"/>
    <w:rPr>
      <w:rFonts w:ascii="Tahoma" w:hAnsi="Tahoma"/>
      <w:sz w:val="16"/>
      <w:szCs w:val="16"/>
    </w:rPr>
  </w:style>
  <w:style w:type="character" w:customStyle="1" w:styleId="BullsChar">
    <w:name w:val="Bulls Char"/>
    <w:basedOn w:val="DefaultParagraphFont"/>
    <w:link w:val="Bulls"/>
    <w:rsid w:val="007B23A5"/>
    <w:rPr>
      <w:rFonts w:ascii="Trebuchet MS" w:hAnsi="Trebuchet MS" w:cs="Arial (W1)"/>
      <w:kern w:val="32"/>
      <w:szCs w:val="24"/>
    </w:rPr>
  </w:style>
  <w:style w:type="paragraph" w:styleId="CommentSubject">
    <w:name w:val="annotation subject"/>
    <w:basedOn w:val="CommentText"/>
    <w:next w:val="CommentText"/>
    <w:semiHidden/>
    <w:rsid w:val="00081AE0"/>
    <w:rPr>
      <w:rFonts w:ascii="Trebuchet MS" w:hAnsi="Trebuchet MS"/>
      <w:b/>
      <w:bCs/>
      <w:szCs w:val="20"/>
    </w:rPr>
  </w:style>
  <w:style w:type="paragraph" w:customStyle="1" w:styleId="Label">
    <w:name w:val="Label"/>
    <w:basedOn w:val="Normal"/>
    <w:link w:val="LabelChar"/>
    <w:qFormat/>
    <w:rsid w:val="008E1B23"/>
    <w:pPr>
      <w:spacing w:before="40" w:after="20"/>
    </w:pPr>
    <w:rPr>
      <w:rFonts w:asciiTheme="majorHAnsi" w:eastAsia="Calibri" w:hAnsiTheme="majorHAnsi" w:cs="Times New Roman"/>
      <w:b/>
      <w:color w:val="262626"/>
      <w:kern w:val="0"/>
      <w:szCs w:val="22"/>
    </w:rPr>
  </w:style>
  <w:style w:type="paragraph" w:customStyle="1" w:styleId="Details">
    <w:name w:val="Details"/>
    <w:basedOn w:val="Normal"/>
    <w:link w:val="DetailsChar"/>
    <w:qFormat/>
    <w:rsid w:val="008E1B23"/>
    <w:pPr>
      <w:spacing w:before="60" w:after="20"/>
    </w:pPr>
    <w:rPr>
      <w:rFonts w:asciiTheme="minorHAnsi" w:eastAsia="Calibri" w:hAnsiTheme="minorHAnsi" w:cs="Times New Roman"/>
      <w:color w:val="262626"/>
      <w:kern w:val="0"/>
      <w:szCs w:val="22"/>
    </w:rPr>
  </w:style>
  <w:style w:type="paragraph" w:customStyle="1" w:styleId="BulletedList">
    <w:name w:val="Bulleted List"/>
    <w:basedOn w:val="Normal"/>
    <w:link w:val="BulletedListChar"/>
    <w:qFormat/>
    <w:rsid w:val="008E1B23"/>
    <w:pPr>
      <w:numPr>
        <w:numId w:val="19"/>
      </w:numPr>
      <w:spacing w:before="60" w:after="20"/>
    </w:pPr>
    <w:rPr>
      <w:rFonts w:asciiTheme="minorHAnsi" w:eastAsia="Calibri" w:hAnsiTheme="minorHAnsi" w:cs="Times New Roman"/>
      <w:color w:val="262626"/>
      <w:kern w:val="0"/>
      <w:szCs w:val="22"/>
    </w:rPr>
  </w:style>
  <w:style w:type="paragraph" w:customStyle="1" w:styleId="NumberedList">
    <w:name w:val="Numbered List"/>
    <w:basedOn w:val="Details"/>
    <w:link w:val="NumberedListChar"/>
    <w:qFormat/>
    <w:rsid w:val="008E1B23"/>
    <w:pPr>
      <w:numPr>
        <w:numId w:val="20"/>
      </w:numPr>
    </w:pPr>
  </w:style>
  <w:style w:type="paragraph" w:customStyle="1" w:styleId="Notes">
    <w:name w:val="Notes"/>
    <w:basedOn w:val="Details"/>
    <w:link w:val="NotesChar"/>
    <w:qFormat/>
    <w:rsid w:val="008E1B23"/>
    <w:rPr>
      <w:i/>
    </w:rPr>
  </w:style>
  <w:style w:type="paragraph" w:customStyle="1" w:styleId="Descriptionlabels">
    <w:name w:val="Description labels"/>
    <w:basedOn w:val="Label"/>
    <w:link w:val="DescriptionlabelsChar"/>
    <w:qFormat/>
    <w:rsid w:val="008E1B23"/>
    <w:pPr>
      <w:spacing w:before="120" w:after="120"/>
    </w:pPr>
    <w:rPr>
      <w:smallCaps/>
      <w:sz w:val="22"/>
    </w:rPr>
  </w:style>
  <w:style w:type="character" w:styleId="PlaceholderText">
    <w:name w:val="Placeholder Text"/>
    <w:basedOn w:val="DefaultParagraphFont"/>
    <w:uiPriority w:val="99"/>
    <w:semiHidden/>
    <w:rsid w:val="008E1B23"/>
    <w:rPr>
      <w:color w:val="808080"/>
    </w:rPr>
  </w:style>
  <w:style w:type="character" w:customStyle="1" w:styleId="LabelChar">
    <w:name w:val="Label Char"/>
    <w:basedOn w:val="DefaultParagraphFont"/>
    <w:link w:val="Label"/>
    <w:rsid w:val="008E1B23"/>
    <w:rPr>
      <w:rFonts w:asciiTheme="majorHAnsi" w:eastAsia="Calibri" w:hAnsiTheme="majorHAnsi"/>
      <w:b/>
      <w:color w:val="262626"/>
      <w:szCs w:val="22"/>
    </w:rPr>
  </w:style>
  <w:style w:type="character" w:customStyle="1" w:styleId="DetailsChar">
    <w:name w:val="Details Char"/>
    <w:basedOn w:val="DefaultParagraphFont"/>
    <w:link w:val="Details"/>
    <w:rsid w:val="008E1B23"/>
    <w:rPr>
      <w:rFonts w:asciiTheme="minorHAnsi" w:eastAsia="Calibri" w:hAnsiTheme="minorHAnsi"/>
      <w:color w:val="262626"/>
      <w:szCs w:val="22"/>
    </w:rPr>
  </w:style>
  <w:style w:type="character" w:customStyle="1" w:styleId="BulletedListChar">
    <w:name w:val="Bulleted List Char"/>
    <w:basedOn w:val="DefaultParagraphFont"/>
    <w:link w:val="BulletedList"/>
    <w:rsid w:val="008E1B23"/>
    <w:rPr>
      <w:rFonts w:asciiTheme="minorHAnsi" w:eastAsia="Calibri" w:hAnsiTheme="minorHAnsi"/>
      <w:color w:val="262626"/>
      <w:szCs w:val="22"/>
    </w:rPr>
  </w:style>
  <w:style w:type="character" w:customStyle="1" w:styleId="NotesChar">
    <w:name w:val="Notes Char"/>
    <w:basedOn w:val="DetailsChar"/>
    <w:link w:val="Notes"/>
    <w:rsid w:val="008E1B23"/>
    <w:rPr>
      <w:rFonts w:asciiTheme="minorHAnsi" w:eastAsia="Calibri" w:hAnsiTheme="minorHAnsi"/>
      <w:i/>
      <w:color w:val="262626"/>
      <w:szCs w:val="22"/>
    </w:rPr>
  </w:style>
  <w:style w:type="character" w:customStyle="1" w:styleId="NumberedListChar">
    <w:name w:val="Numbered List Char"/>
    <w:basedOn w:val="DetailsChar"/>
    <w:link w:val="NumberedList"/>
    <w:rsid w:val="008E1B23"/>
    <w:rPr>
      <w:rFonts w:asciiTheme="minorHAnsi" w:eastAsia="Calibri" w:hAnsiTheme="minorHAnsi"/>
      <w:color w:val="262626"/>
      <w:szCs w:val="22"/>
    </w:rPr>
  </w:style>
  <w:style w:type="character" w:customStyle="1" w:styleId="DescriptionlabelsChar">
    <w:name w:val="Description labels Char"/>
    <w:basedOn w:val="LabelChar"/>
    <w:link w:val="Descriptionlabels"/>
    <w:rsid w:val="008E1B23"/>
    <w:rPr>
      <w:rFonts w:asciiTheme="majorHAnsi" w:eastAsia="Calibri" w:hAnsiTheme="majorHAnsi"/>
      <w:b/>
      <w:smallCaps/>
      <w:color w:val="262626"/>
      <w:sz w:val="22"/>
      <w:szCs w:val="22"/>
    </w:rPr>
  </w:style>
  <w:style w:type="character" w:customStyle="1" w:styleId="Style1">
    <w:name w:val="Style1"/>
    <w:basedOn w:val="DefaultParagraphFont"/>
    <w:uiPriority w:val="1"/>
    <w:rsid w:val="008E1B23"/>
    <w:rPr>
      <w:rFonts w:ascii="Times New Roman" w:hAnsi="Times New Roman"/>
      <w:sz w:val="22"/>
    </w:rPr>
  </w:style>
  <w:style w:type="character" w:customStyle="1" w:styleId="Style2">
    <w:name w:val="Style2"/>
    <w:basedOn w:val="DefaultParagraphFont"/>
    <w:uiPriority w:val="1"/>
    <w:rsid w:val="00EF006F"/>
    <w:rPr>
      <w:rFonts w:ascii="Times New Roman" w:hAnsi="Times New Roman"/>
      <w:sz w:val="22"/>
    </w:rPr>
  </w:style>
  <w:style w:type="character" w:customStyle="1" w:styleId="BodyTextChar">
    <w:name w:val="Body Text Char"/>
    <w:basedOn w:val="DefaultParagraphFont"/>
    <w:link w:val="BodyText"/>
    <w:semiHidden/>
    <w:rsid w:val="008F7723"/>
    <w:rPr>
      <w:rFonts w:ascii="Trebuchet MS" w:hAnsi="Trebuchet MS" w:cs="Arial (W1)"/>
      <w:kern w:val="32"/>
      <w:szCs w:val="24"/>
    </w:rPr>
  </w:style>
  <w:style w:type="paragraph" w:styleId="Revision">
    <w:name w:val="Revision"/>
    <w:hidden/>
    <w:uiPriority w:val="99"/>
    <w:semiHidden/>
    <w:rsid w:val="001B57B8"/>
    <w:rPr>
      <w:rFonts w:ascii="Trebuchet MS" w:hAnsi="Trebuchet MS" w:cs="Arial (W1)"/>
      <w:kern w:val="32"/>
      <w:szCs w:val="24"/>
    </w:rPr>
  </w:style>
  <w:style w:type="character" w:customStyle="1" w:styleId="FootnoteTextChar">
    <w:name w:val="Footnote Text Char"/>
    <w:basedOn w:val="DefaultParagraphFont"/>
    <w:link w:val="FootnoteText"/>
    <w:rsid w:val="00844673"/>
    <w:rPr>
      <w:rFonts w:ascii="Verdana" w:hAnsi="Verdana" w:cs="Arial (W1)"/>
      <w:kern w:val="32"/>
      <w:sz w:val="16"/>
      <w:szCs w:val="24"/>
    </w:rPr>
  </w:style>
  <w:style w:type="character" w:customStyle="1" w:styleId="Style3">
    <w:name w:val="Style3"/>
    <w:basedOn w:val="DefaultParagraphFont"/>
    <w:uiPriority w:val="1"/>
    <w:rsid w:val="005F21E6"/>
    <w:rPr>
      <w:rFonts w:ascii="Times New Roman" w:hAnsi="Times New Roman"/>
    </w:rPr>
  </w:style>
  <w:style w:type="paragraph" w:styleId="ListParagraph">
    <w:name w:val="List Paragraph"/>
    <w:basedOn w:val="Normal"/>
    <w:uiPriority w:val="34"/>
    <w:qFormat/>
    <w:rsid w:val="00805E0E"/>
    <w:pPr>
      <w:ind w:left="720"/>
      <w:contextualSpacing/>
    </w:pPr>
  </w:style>
  <w:style w:type="paragraph" w:styleId="EndnoteText">
    <w:name w:val="endnote text"/>
    <w:basedOn w:val="Normal"/>
    <w:link w:val="EndnoteTextChar"/>
    <w:rsid w:val="00CE6E74"/>
    <w:rPr>
      <w:szCs w:val="20"/>
    </w:rPr>
  </w:style>
  <w:style w:type="character" w:customStyle="1" w:styleId="EndnoteTextChar">
    <w:name w:val="Endnote Text Char"/>
    <w:basedOn w:val="DefaultParagraphFont"/>
    <w:link w:val="EndnoteText"/>
    <w:rsid w:val="00CE6E74"/>
    <w:rPr>
      <w:rFonts w:ascii="Trebuchet MS" w:hAnsi="Trebuchet MS" w:cs="Arial (W1)"/>
      <w:kern w:val="32"/>
    </w:rPr>
  </w:style>
  <w:style w:type="character" w:styleId="EndnoteReference">
    <w:name w:val="endnote reference"/>
    <w:basedOn w:val="DefaultParagraphFont"/>
    <w:rsid w:val="00CE6E7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1B2A"/>
    <w:rPr>
      <w:rFonts w:ascii="Trebuchet MS" w:hAnsi="Trebuchet MS" w:cs="Arial (W1)"/>
      <w:kern w:val="32"/>
      <w:szCs w:val="24"/>
    </w:rPr>
  </w:style>
  <w:style w:type="paragraph" w:styleId="Heading1">
    <w:name w:val="heading 1"/>
    <w:basedOn w:val="Normal"/>
    <w:qFormat/>
    <w:rsid w:val="00D8124E"/>
    <w:pPr>
      <w:numPr>
        <w:numId w:val="17"/>
      </w:numPr>
      <w:spacing w:before="120" w:after="120"/>
      <w:outlineLvl w:val="0"/>
    </w:pPr>
    <w:rPr>
      <w:caps/>
    </w:rPr>
  </w:style>
  <w:style w:type="paragraph" w:styleId="Heading2">
    <w:name w:val="heading 2"/>
    <w:basedOn w:val="Heading1"/>
    <w:qFormat/>
    <w:rsid w:val="00D8124E"/>
    <w:pPr>
      <w:numPr>
        <w:ilvl w:val="1"/>
      </w:numPr>
      <w:tabs>
        <w:tab w:val="clear" w:pos="1260"/>
        <w:tab w:val="num" w:pos="900"/>
      </w:tabs>
      <w:ind w:left="900" w:hanging="360"/>
      <w:jc w:val="both"/>
      <w:outlineLvl w:val="1"/>
    </w:pPr>
    <w:rPr>
      <w:bCs/>
      <w:iCs/>
      <w:caps w:val="0"/>
    </w:rPr>
  </w:style>
  <w:style w:type="paragraph" w:styleId="Heading3">
    <w:name w:val="heading 3"/>
    <w:basedOn w:val="Heading2"/>
    <w:qFormat/>
    <w:rsid w:val="00D8124E"/>
    <w:pPr>
      <w:numPr>
        <w:ilvl w:val="2"/>
      </w:numPr>
      <w:tabs>
        <w:tab w:val="clear" w:pos="1980"/>
        <w:tab w:val="num" w:pos="1260"/>
      </w:tabs>
      <w:ind w:left="1260" w:hanging="360"/>
      <w:outlineLvl w:val="2"/>
    </w:pPr>
    <w:rPr>
      <w:bCs w:val="0"/>
    </w:rPr>
  </w:style>
  <w:style w:type="paragraph" w:styleId="Heading4">
    <w:name w:val="heading 4"/>
    <w:basedOn w:val="Heading3"/>
    <w:qFormat/>
    <w:rsid w:val="00D8124E"/>
    <w:pPr>
      <w:numPr>
        <w:ilvl w:val="3"/>
      </w:numPr>
      <w:tabs>
        <w:tab w:val="clear" w:pos="2700"/>
        <w:tab w:val="num" w:pos="1620"/>
      </w:tabs>
      <w:ind w:left="1620" w:hanging="360"/>
      <w:outlineLvl w:val="3"/>
    </w:pPr>
    <w:rPr>
      <w:bCs/>
    </w:rPr>
  </w:style>
  <w:style w:type="paragraph" w:styleId="Heading5">
    <w:name w:val="heading 5"/>
    <w:basedOn w:val="Heading4"/>
    <w:qFormat/>
    <w:rsid w:val="00D8124E"/>
    <w:pPr>
      <w:numPr>
        <w:ilvl w:val="4"/>
      </w:numPr>
      <w:tabs>
        <w:tab w:val="clear" w:pos="3420"/>
        <w:tab w:val="num" w:pos="1980"/>
      </w:tabs>
      <w:ind w:left="1980" w:hanging="360"/>
      <w:outlineLvl w:val="4"/>
    </w:pPr>
  </w:style>
  <w:style w:type="paragraph" w:styleId="Heading6">
    <w:name w:val="heading 6"/>
    <w:basedOn w:val="Heading5"/>
    <w:qFormat/>
    <w:rsid w:val="00D8124E"/>
    <w:pPr>
      <w:numPr>
        <w:ilvl w:val="5"/>
      </w:numPr>
      <w:tabs>
        <w:tab w:val="clear" w:pos="4140"/>
        <w:tab w:val="num" w:pos="2340"/>
      </w:tabs>
      <w:ind w:left="2340" w:hanging="360"/>
      <w:outlineLvl w:val="5"/>
    </w:pPr>
    <w:rPr>
      <w:bCs w:val="0"/>
    </w:rPr>
  </w:style>
  <w:style w:type="paragraph" w:styleId="Heading7">
    <w:name w:val="heading 7"/>
    <w:basedOn w:val="Heading6"/>
    <w:qFormat/>
    <w:rsid w:val="00D8124E"/>
    <w:pPr>
      <w:numPr>
        <w:ilvl w:val="6"/>
      </w:numPr>
      <w:tabs>
        <w:tab w:val="clear" w:pos="4860"/>
        <w:tab w:val="left" w:pos="2700"/>
      </w:tabs>
      <w:ind w:left="2700" w:hanging="360"/>
      <w:outlineLvl w:val="6"/>
    </w:pPr>
  </w:style>
  <w:style w:type="paragraph" w:styleId="Heading8">
    <w:name w:val="heading 8"/>
    <w:basedOn w:val="Normal"/>
    <w:next w:val="Normal"/>
    <w:qFormat/>
    <w:rsid w:val="00D8124E"/>
    <w:pPr>
      <w:numPr>
        <w:ilvl w:val="7"/>
        <w:numId w:val="17"/>
      </w:numPr>
      <w:spacing w:before="240" w:after="60"/>
      <w:outlineLvl w:val="7"/>
    </w:pPr>
    <w:rPr>
      <w:rFonts w:ascii="Times New Roman" w:hAnsi="Times New Roman"/>
      <w:i/>
      <w:iCs/>
      <w:sz w:val="24"/>
    </w:rPr>
  </w:style>
  <w:style w:type="paragraph" w:styleId="Heading9">
    <w:name w:val="heading 9"/>
    <w:basedOn w:val="Normal"/>
    <w:next w:val="Normal"/>
    <w:qFormat/>
    <w:rsid w:val="00D8124E"/>
    <w:pPr>
      <w:numPr>
        <w:ilvl w:val="8"/>
        <w:numId w:val="17"/>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gTitle">
    <w:name w:val="BigTitle"/>
    <w:basedOn w:val="Normal"/>
    <w:link w:val="BigTitleChar"/>
    <w:rsid w:val="00611702"/>
    <w:pPr>
      <w:spacing w:before="240" w:after="240"/>
      <w:contextualSpacing/>
      <w:jc w:val="center"/>
    </w:pPr>
    <w:rPr>
      <w:rFonts w:ascii="Palatino Linotype" w:hAnsi="Palatino Linotype"/>
      <w:b/>
      <w:caps/>
    </w:rPr>
  </w:style>
  <w:style w:type="paragraph" w:styleId="Index3">
    <w:name w:val="index 3"/>
    <w:basedOn w:val="Normal"/>
    <w:next w:val="Normal"/>
    <w:autoRedefine/>
    <w:semiHidden/>
    <w:rsid w:val="009D1B2A"/>
    <w:pPr>
      <w:ind w:left="600" w:hanging="200"/>
    </w:pPr>
  </w:style>
  <w:style w:type="paragraph" w:customStyle="1" w:styleId="SmallTitle">
    <w:name w:val="SmallTitle"/>
    <w:basedOn w:val="BigTitle"/>
    <w:rsid w:val="009D1B2A"/>
    <w:rPr>
      <w:caps w:val="0"/>
      <w:spacing w:val="10"/>
    </w:rPr>
  </w:style>
  <w:style w:type="paragraph" w:customStyle="1" w:styleId="Body">
    <w:name w:val="Body"/>
    <w:basedOn w:val="Normal"/>
    <w:link w:val="BodyChar"/>
    <w:rsid w:val="009D1B2A"/>
    <w:pPr>
      <w:tabs>
        <w:tab w:val="left" w:pos="360"/>
      </w:tabs>
      <w:spacing w:before="120" w:after="120"/>
      <w:ind w:firstLine="360"/>
      <w:jc w:val="both"/>
    </w:pPr>
  </w:style>
  <w:style w:type="paragraph" w:customStyle="1" w:styleId="BigSide">
    <w:name w:val="BigSide"/>
    <w:basedOn w:val="BigTitle"/>
    <w:link w:val="BigSideChar"/>
    <w:rsid w:val="006D0B79"/>
    <w:pPr>
      <w:jc w:val="both"/>
    </w:pPr>
  </w:style>
  <w:style w:type="paragraph" w:customStyle="1" w:styleId="SmallSide">
    <w:name w:val="SmallSide"/>
    <w:basedOn w:val="SmallTitle"/>
    <w:link w:val="SmallSideChar"/>
    <w:rsid w:val="009D1B2A"/>
    <w:pPr>
      <w:jc w:val="both"/>
    </w:pPr>
  </w:style>
  <w:style w:type="paragraph" w:customStyle="1" w:styleId="Bulls">
    <w:name w:val="Bulls"/>
    <w:basedOn w:val="Normal"/>
    <w:link w:val="BullsChar"/>
    <w:rsid w:val="009D1B2A"/>
    <w:pPr>
      <w:numPr>
        <w:numId w:val="15"/>
      </w:numPr>
      <w:spacing w:before="120" w:after="120"/>
      <w:jc w:val="both"/>
    </w:pPr>
  </w:style>
  <w:style w:type="paragraph" w:customStyle="1" w:styleId="Nums">
    <w:name w:val="Nums"/>
    <w:basedOn w:val="Normal"/>
    <w:rsid w:val="001C5F2A"/>
    <w:pPr>
      <w:numPr>
        <w:numId w:val="14"/>
      </w:numPr>
      <w:spacing w:before="240" w:after="240"/>
    </w:pPr>
    <w:rPr>
      <w:rFonts w:ascii="Palatino Linotype" w:hAnsi="Palatino Linotype"/>
      <w:b/>
      <w:sz w:val="24"/>
    </w:rPr>
  </w:style>
  <w:style w:type="paragraph" w:styleId="EnvelopeAddress">
    <w:name w:val="envelope address"/>
    <w:basedOn w:val="Normal"/>
    <w:rsid w:val="009D1B2A"/>
    <w:pPr>
      <w:framePr w:w="7920" w:h="1980" w:hRule="exact" w:hSpace="180" w:wrap="auto" w:hAnchor="page" w:xAlign="center" w:yAlign="bottom"/>
      <w:ind w:left="2880"/>
    </w:pPr>
    <w:rPr>
      <w:rFonts w:cs="Arial"/>
    </w:rPr>
  </w:style>
  <w:style w:type="paragraph" w:styleId="EnvelopeReturn">
    <w:name w:val="envelope return"/>
    <w:basedOn w:val="Normal"/>
    <w:rsid w:val="009D1B2A"/>
    <w:rPr>
      <w:rFonts w:cs="Arial"/>
    </w:rPr>
  </w:style>
  <w:style w:type="paragraph" w:customStyle="1" w:styleId="superbig">
    <w:name w:val="superbig"/>
    <w:basedOn w:val="BigTitle"/>
    <w:rsid w:val="009D1B2A"/>
    <w:rPr>
      <w:rFonts w:cs="Courier New"/>
      <w:i/>
      <w:caps w:val="0"/>
      <w:smallCaps/>
      <w:sz w:val="32"/>
    </w:rPr>
  </w:style>
  <w:style w:type="paragraph" w:styleId="Header">
    <w:name w:val="header"/>
    <w:basedOn w:val="Normal"/>
    <w:rsid w:val="00F25FD3"/>
    <w:pPr>
      <w:tabs>
        <w:tab w:val="right" w:pos="7200"/>
      </w:tabs>
    </w:pPr>
    <w:rPr>
      <w:rFonts w:ascii="Verdana" w:hAnsi="Verdana"/>
      <w:sz w:val="16"/>
      <w:szCs w:val="16"/>
    </w:rPr>
  </w:style>
  <w:style w:type="paragraph" w:styleId="Footer">
    <w:name w:val="footer"/>
    <w:basedOn w:val="Normal"/>
    <w:rsid w:val="009D1B2A"/>
    <w:pPr>
      <w:tabs>
        <w:tab w:val="center" w:pos="4320"/>
        <w:tab w:val="right" w:pos="8640"/>
      </w:tabs>
    </w:pPr>
  </w:style>
  <w:style w:type="paragraph" w:customStyle="1" w:styleId="blockquote">
    <w:name w:val="blockquote"/>
    <w:basedOn w:val="Body"/>
    <w:rsid w:val="009D61E0"/>
    <w:pPr>
      <w:tabs>
        <w:tab w:val="clear" w:pos="360"/>
      </w:tabs>
      <w:ind w:left="1440" w:right="360" w:firstLine="0"/>
    </w:pPr>
    <w:rPr>
      <w:rFonts w:ascii="Palatino Linotype" w:hAnsi="Palatino Linotype"/>
    </w:rPr>
  </w:style>
  <w:style w:type="paragraph" w:customStyle="1" w:styleId="TightBulls">
    <w:name w:val="TightBulls"/>
    <w:basedOn w:val="Bulls"/>
    <w:semiHidden/>
    <w:rsid w:val="009D1B2A"/>
    <w:pPr>
      <w:numPr>
        <w:numId w:val="0"/>
      </w:numPr>
    </w:pPr>
  </w:style>
  <w:style w:type="paragraph" w:customStyle="1" w:styleId="VTightBulls">
    <w:name w:val="VTightBulls"/>
    <w:basedOn w:val="Bulls"/>
    <w:rsid w:val="00BC00A0"/>
    <w:pPr>
      <w:numPr>
        <w:numId w:val="18"/>
      </w:numPr>
    </w:pPr>
  </w:style>
  <w:style w:type="numbering" w:styleId="111111">
    <w:name w:val="Outline List 2"/>
    <w:basedOn w:val="NoList"/>
    <w:semiHidden/>
    <w:rsid w:val="009D1B2A"/>
    <w:pPr>
      <w:numPr>
        <w:numId w:val="1"/>
      </w:numPr>
    </w:pPr>
  </w:style>
  <w:style w:type="numbering" w:styleId="1ai">
    <w:name w:val="Outline List 1"/>
    <w:basedOn w:val="NoList"/>
    <w:semiHidden/>
    <w:rsid w:val="009D1B2A"/>
    <w:pPr>
      <w:numPr>
        <w:numId w:val="2"/>
      </w:numPr>
    </w:pPr>
  </w:style>
  <w:style w:type="numbering" w:styleId="ArticleSection">
    <w:name w:val="Outline List 3"/>
    <w:basedOn w:val="NoList"/>
    <w:semiHidden/>
    <w:rsid w:val="009D1B2A"/>
    <w:pPr>
      <w:numPr>
        <w:numId w:val="3"/>
      </w:numPr>
    </w:pPr>
  </w:style>
  <w:style w:type="paragraph" w:styleId="BlockText">
    <w:name w:val="Block Text"/>
    <w:basedOn w:val="Normal"/>
    <w:semiHidden/>
    <w:rsid w:val="009D1B2A"/>
    <w:pPr>
      <w:spacing w:after="120"/>
      <w:ind w:left="1440" w:right="1440"/>
    </w:pPr>
  </w:style>
  <w:style w:type="paragraph" w:styleId="BodyText">
    <w:name w:val="Body Text"/>
    <w:basedOn w:val="Normal"/>
    <w:link w:val="BodyTextChar"/>
    <w:semiHidden/>
    <w:rsid w:val="009D1B2A"/>
    <w:pPr>
      <w:spacing w:after="120"/>
    </w:pPr>
  </w:style>
  <w:style w:type="paragraph" w:styleId="BodyText2">
    <w:name w:val="Body Text 2"/>
    <w:basedOn w:val="Normal"/>
    <w:semiHidden/>
    <w:rsid w:val="009D1B2A"/>
    <w:pPr>
      <w:spacing w:after="120" w:line="480" w:lineRule="auto"/>
    </w:pPr>
  </w:style>
  <w:style w:type="paragraph" w:styleId="BodyText3">
    <w:name w:val="Body Text 3"/>
    <w:basedOn w:val="Normal"/>
    <w:semiHidden/>
    <w:rsid w:val="009D1B2A"/>
    <w:pPr>
      <w:spacing w:after="120"/>
    </w:pPr>
    <w:rPr>
      <w:sz w:val="16"/>
      <w:szCs w:val="16"/>
    </w:rPr>
  </w:style>
  <w:style w:type="paragraph" w:styleId="BodyTextFirstIndent">
    <w:name w:val="Body Text First Indent"/>
    <w:basedOn w:val="BodyText"/>
    <w:semiHidden/>
    <w:rsid w:val="009D1B2A"/>
    <w:pPr>
      <w:ind w:firstLine="210"/>
    </w:pPr>
  </w:style>
  <w:style w:type="paragraph" w:styleId="BodyTextIndent">
    <w:name w:val="Body Text Indent"/>
    <w:basedOn w:val="Normal"/>
    <w:semiHidden/>
    <w:rsid w:val="009D1B2A"/>
    <w:pPr>
      <w:spacing w:after="120"/>
      <w:ind w:left="360"/>
    </w:pPr>
  </w:style>
  <w:style w:type="paragraph" w:styleId="BodyTextFirstIndent2">
    <w:name w:val="Body Text First Indent 2"/>
    <w:basedOn w:val="BodyTextIndent"/>
    <w:semiHidden/>
    <w:rsid w:val="009D1B2A"/>
    <w:pPr>
      <w:ind w:firstLine="210"/>
    </w:pPr>
  </w:style>
  <w:style w:type="paragraph" w:styleId="BodyTextIndent2">
    <w:name w:val="Body Text Indent 2"/>
    <w:basedOn w:val="Normal"/>
    <w:semiHidden/>
    <w:rsid w:val="009D1B2A"/>
    <w:pPr>
      <w:spacing w:after="120" w:line="480" w:lineRule="auto"/>
      <w:ind w:left="360"/>
    </w:pPr>
  </w:style>
  <w:style w:type="paragraph" w:styleId="BodyTextIndent3">
    <w:name w:val="Body Text Indent 3"/>
    <w:basedOn w:val="Normal"/>
    <w:semiHidden/>
    <w:rsid w:val="009D1B2A"/>
    <w:pPr>
      <w:spacing w:after="120"/>
      <w:ind w:left="360"/>
    </w:pPr>
    <w:rPr>
      <w:sz w:val="16"/>
      <w:szCs w:val="16"/>
    </w:rPr>
  </w:style>
  <w:style w:type="paragraph" w:styleId="Closing">
    <w:name w:val="Closing"/>
    <w:basedOn w:val="Normal"/>
    <w:semiHidden/>
    <w:rsid w:val="009D1B2A"/>
    <w:pPr>
      <w:ind w:left="4320"/>
    </w:pPr>
  </w:style>
  <w:style w:type="character" w:styleId="CommentReference">
    <w:name w:val="annotation reference"/>
    <w:basedOn w:val="DefaultParagraphFont"/>
    <w:rsid w:val="00875BBC"/>
    <w:rPr>
      <w:rFonts w:ascii="Courier New" w:hAnsi="Courier New"/>
      <w:b/>
      <w:color w:val="auto"/>
      <w:sz w:val="20"/>
      <w:szCs w:val="16"/>
    </w:rPr>
  </w:style>
  <w:style w:type="paragraph" w:styleId="CommentText">
    <w:name w:val="annotation text"/>
    <w:basedOn w:val="Normal"/>
    <w:rsid w:val="00875BBC"/>
    <w:rPr>
      <w:rFonts w:ascii="Courier New" w:hAnsi="Courier New"/>
    </w:rPr>
  </w:style>
  <w:style w:type="paragraph" w:styleId="Date">
    <w:name w:val="Date"/>
    <w:basedOn w:val="Normal"/>
    <w:next w:val="Normal"/>
    <w:semiHidden/>
    <w:rsid w:val="009D1B2A"/>
  </w:style>
  <w:style w:type="paragraph" w:styleId="E-mailSignature">
    <w:name w:val="E-mail Signature"/>
    <w:basedOn w:val="Normal"/>
    <w:semiHidden/>
    <w:rsid w:val="009D1B2A"/>
  </w:style>
  <w:style w:type="character" w:styleId="Emphasis">
    <w:name w:val="Emphasis"/>
    <w:basedOn w:val="DefaultParagraphFont"/>
    <w:qFormat/>
    <w:rsid w:val="009D1B2A"/>
    <w:rPr>
      <w:i/>
      <w:iCs/>
    </w:rPr>
  </w:style>
  <w:style w:type="character" w:styleId="FollowedHyperlink">
    <w:name w:val="FollowedHyperlink"/>
    <w:basedOn w:val="DefaultParagraphFont"/>
    <w:semiHidden/>
    <w:rsid w:val="009D1B2A"/>
    <w:rPr>
      <w:color w:val="800080"/>
      <w:u w:val="single"/>
    </w:rPr>
  </w:style>
  <w:style w:type="character" w:styleId="FootnoteReference">
    <w:name w:val="footnote reference"/>
    <w:basedOn w:val="DefaultParagraphFont"/>
    <w:rsid w:val="003F4DE1"/>
    <w:rPr>
      <w:rFonts w:ascii="Trebuchet MS" w:hAnsi="Trebuchet MS"/>
      <w:color w:val="0000FF"/>
      <w:sz w:val="20"/>
      <w:vertAlign w:val="superscript"/>
    </w:rPr>
  </w:style>
  <w:style w:type="paragraph" w:styleId="FootnoteText">
    <w:name w:val="footnote text"/>
    <w:basedOn w:val="Normal"/>
    <w:link w:val="FootnoteTextChar"/>
    <w:rsid w:val="00924C95"/>
    <w:pPr>
      <w:jc w:val="both"/>
    </w:pPr>
    <w:rPr>
      <w:rFonts w:ascii="Verdana" w:hAnsi="Verdana"/>
      <w:sz w:val="16"/>
    </w:rPr>
  </w:style>
  <w:style w:type="character" w:styleId="HTMLAcronym">
    <w:name w:val="HTML Acronym"/>
    <w:basedOn w:val="DefaultParagraphFont"/>
    <w:semiHidden/>
    <w:rsid w:val="009D1B2A"/>
  </w:style>
  <w:style w:type="paragraph" w:styleId="HTMLAddress">
    <w:name w:val="HTML Address"/>
    <w:basedOn w:val="Normal"/>
    <w:semiHidden/>
    <w:rsid w:val="009D1B2A"/>
    <w:rPr>
      <w:i/>
      <w:iCs/>
    </w:rPr>
  </w:style>
  <w:style w:type="character" w:styleId="HTMLCite">
    <w:name w:val="HTML Cite"/>
    <w:basedOn w:val="DefaultParagraphFont"/>
    <w:semiHidden/>
    <w:rsid w:val="009D1B2A"/>
    <w:rPr>
      <w:i/>
      <w:iCs/>
    </w:rPr>
  </w:style>
  <w:style w:type="character" w:styleId="HTMLCode">
    <w:name w:val="HTML Code"/>
    <w:basedOn w:val="DefaultParagraphFont"/>
    <w:semiHidden/>
    <w:rsid w:val="009D1B2A"/>
    <w:rPr>
      <w:rFonts w:ascii="Courier New" w:hAnsi="Courier New" w:cs="Courier New"/>
      <w:sz w:val="20"/>
      <w:szCs w:val="20"/>
    </w:rPr>
  </w:style>
  <w:style w:type="character" w:styleId="HTMLDefinition">
    <w:name w:val="HTML Definition"/>
    <w:basedOn w:val="DefaultParagraphFont"/>
    <w:semiHidden/>
    <w:rsid w:val="009D1B2A"/>
    <w:rPr>
      <w:i/>
      <w:iCs/>
    </w:rPr>
  </w:style>
  <w:style w:type="character" w:styleId="HTMLKeyboard">
    <w:name w:val="HTML Keyboard"/>
    <w:basedOn w:val="DefaultParagraphFont"/>
    <w:semiHidden/>
    <w:rsid w:val="009D1B2A"/>
    <w:rPr>
      <w:rFonts w:ascii="Courier New" w:hAnsi="Courier New" w:cs="Courier New"/>
      <w:sz w:val="20"/>
      <w:szCs w:val="20"/>
    </w:rPr>
  </w:style>
  <w:style w:type="paragraph" w:styleId="HTMLPreformatted">
    <w:name w:val="HTML Preformatted"/>
    <w:basedOn w:val="Normal"/>
    <w:semiHidden/>
    <w:rsid w:val="009D1B2A"/>
    <w:rPr>
      <w:rFonts w:ascii="Courier New" w:hAnsi="Courier New" w:cs="Courier New"/>
    </w:rPr>
  </w:style>
  <w:style w:type="character" w:styleId="HTMLSample">
    <w:name w:val="HTML Sample"/>
    <w:basedOn w:val="DefaultParagraphFont"/>
    <w:semiHidden/>
    <w:rsid w:val="009D1B2A"/>
    <w:rPr>
      <w:rFonts w:ascii="Courier New" w:hAnsi="Courier New" w:cs="Courier New"/>
    </w:rPr>
  </w:style>
  <w:style w:type="character" w:styleId="HTMLTypewriter">
    <w:name w:val="HTML Typewriter"/>
    <w:basedOn w:val="DefaultParagraphFont"/>
    <w:semiHidden/>
    <w:rsid w:val="009D1B2A"/>
    <w:rPr>
      <w:rFonts w:ascii="Courier New" w:hAnsi="Courier New" w:cs="Courier New"/>
      <w:sz w:val="20"/>
      <w:szCs w:val="20"/>
    </w:rPr>
  </w:style>
  <w:style w:type="character" w:styleId="HTMLVariable">
    <w:name w:val="HTML Variable"/>
    <w:basedOn w:val="DefaultParagraphFont"/>
    <w:semiHidden/>
    <w:rsid w:val="009D1B2A"/>
    <w:rPr>
      <w:i/>
      <w:iCs/>
    </w:rPr>
  </w:style>
  <w:style w:type="character" w:styleId="Hyperlink">
    <w:name w:val="Hyperlink"/>
    <w:basedOn w:val="DefaultParagraphFont"/>
    <w:uiPriority w:val="99"/>
    <w:rsid w:val="009D1B2A"/>
    <w:rPr>
      <w:color w:val="0000FF"/>
      <w:u w:val="single"/>
    </w:rPr>
  </w:style>
  <w:style w:type="character" w:styleId="LineNumber">
    <w:name w:val="line number"/>
    <w:basedOn w:val="DefaultParagraphFont"/>
    <w:semiHidden/>
    <w:rsid w:val="009D1B2A"/>
  </w:style>
  <w:style w:type="paragraph" w:styleId="List">
    <w:name w:val="List"/>
    <w:basedOn w:val="Normal"/>
    <w:semiHidden/>
    <w:rsid w:val="009D1B2A"/>
    <w:pPr>
      <w:ind w:left="360" w:hanging="360"/>
    </w:pPr>
  </w:style>
  <w:style w:type="paragraph" w:styleId="List2">
    <w:name w:val="List 2"/>
    <w:basedOn w:val="Normal"/>
    <w:semiHidden/>
    <w:rsid w:val="009D1B2A"/>
    <w:pPr>
      <w:ind w:left="720" w:hanging="360"/>
    </w:pPr>
  </w:style>
  <w:style w:type="paragraph" w:styleId="List3">
    <w:name w:val="List 3"/>
    <w:basedOn w:val="Normal"/>
    <w:semiHidden/>
    <w:rsid w:val="009D1B2A"/>
    <w:pPr>
      <w:ind w:left="1080" w:hanging="360"/>
    </w:pPr>
  </w:style>
  <w:style w:type="paragraph" w:styleId="List4">
    <w:name w:val="List 4"/>
    <w:basedOn w:val="Normal"/>
    <w:semiHidden/>
    <w:rsid w:val="009D1B2A"/>
    <w:pPr>
      <w:ind w:left="1440" w:hanging="360"/>
    </w:pPr>
  </w:style>
  <w:style w:type="paragraph" w:styleId="List5">
    <w:name w:val="List 5"/>
    <w:basedOn w:val="Normal"/>
    <w:semiHidden/>
    <w:rsid w:val="009D1B2A"/>
    <w:pPr>
      <w:ind w:left="1800" w:hanging="360"/>
    </w:pPr>
  </w:style>
  <w:style w:type="paragraph" w:styleId="ListBullet">
    <w:name w:val="List Bullet"/>
    <w:basedOn w:val="Normal"/>
    <w:semiHidden/>
    <w:rsid w:val="009D1B2A"/>
    <w:pPr>
      <w:numPr>
        <w:numId w:val="4"/>
      </w:numPr>
    </w:pPr>
  </w:style>
  <w:style w:type="paragraph" w:styleId="ListBullet2">
    <w:name w:val="List Bullet 2"/>
    <w:basedOn w:val="Normal"/>
    <w:semiHidden/>
    <w:rsid w:val="009D1B2A"/>
    <w:pPr>
      <w:numPr>
        <w:numId w:val="5"/>
      </w:numPr>
    </w:pPr>
  </w:style>
  <w:style w:type="paragraph" w:styleId="ListBullet3">
    <w:name w:val="List Bullet 3"/>
    <w:basedOn w:val="Normal"/>
    <w:semiHidden/>
    <w:rsid w:val="009D1B2A"/>
    <w:pPr>
      <w:numPr>
        <w:numId w:val="6"/>
      </w:numPr>
    </w:pPr>
  </w:style>
  <w:style w:type="paragraph" w:styleId="ListBullet4">
    <w:name w:val="List Bullet 4"/>
    <w:basedOn w:val="Normal"/>
    <w:semiHidden/>
    <w:rsid w:val="009D1B2A"/>
    <w:pPr>
      <w:numPr>
        <w:numId w:val="7"/>
      </w:numPr>
    </w:pPr>
  </w:style>
  <w:style w:type="paragraph" w:styleId="ListBullet5">
    <w:name w:val="List Bullet 5"/>
    <w:basedOn w:val="Normal"/>
    <w:semiHidden/>
    <w:rsid w:val="009D1B2A"/>
    <w:pPr>
      <w:numPr>
        <w:numId w:val="8"/>
      </w:numPr>
    </w:pPr>
  </w:style>
  <w:style w:type="paragraph" w:styleId="ListContinue">
    <w:name w:val="List Continue"/>
    <w:basedOn w:val="Normal"/>
    <w:semiHidden/>
    <w:rsid w:val="009D1B2A"/>
    <w:pPr>
      <w:spacing w:after="120"/>
      <w:ind w:left="360"/>
    </w:pPr>
  </w:style>
  <w:style w:type="paragraph" w:styleId="ListContinue2">
    <w:name w:val="List Continue 2"/>
    <w:basedOn w:val="Normal"/>
    <w:semiHidden/>
    <w:rsid w:val="009D1B2A"/>
    <w:pPr>
      <w:spacing w:after="120"/>
      <w:ind w:left="720"/>
    </w:pPr>
  </w:style>
  <w:style w:type="paragraph" w:styleId="ListContinue3">
    <w:name w:val="List Continue 3"/>
    <w:basedOn w:val="Normal"/>
    <w:semiHidden/>
    <w:rsid w:val="009D1B2A"/>
    <w:pPr>
      <w:spacing w:after="120"/>
      <w:ind w:left="1080"/>
    </w:pPr>
  </w:style>
  <w:style w:type="paragraph" w:styleId="ListContinue4">
    <w:name w:val="List Continue 4"/>
    <w:basedOn w:val="Normal"/>
    <w:semiHidden/>
    <w:rsid w:val="009D1B2A"/>
    <w:pPr>
      <w:spacing w:after="120"/>
      <w:ind w:left="1440"/>
    </w:pPr>
  </w:style>
  <w:style w:type="paragraph" w:styleId="ListContinue5">
    <w:name w:val="List Continue 5"/>
    <w:basedOn w:val="Normal"/>
    <w:semiHidden/>
    <w:rsid w:val="009D1B2A"/>
    <w:pPr>
      <w:spacing w:after="120"/>
      <w:ind w:left="1800"/>
    </w:pPr>
  </w:style>
  <w:style w:type="paragraph" w:styleId="ListNumber">
    <w:name w:val="List Number"/>
    <w:basedOn w:val="Normal"/>
    <w:semiHidden/>
    <w:rsid w:val="009D1B2A"/>
    <w:pPr>
      <w:numPr>
        <w:numId w:val="9"/>
      </w:numPr>
    </w:pPr>
  </w:style>
  <w:style w:type="paragraph" w:styleId="ListNumber2">
    <w:name w:val="List Number 2"/>
    <w:basedOn w:val="Normal"/>
    <w:semiHidden/>
    <w:rsid w:val="009D1B2A"/>
    <w:pPr>
      <w:numPr>
        <w:numId w:val="10"/>
      </w:numPr>
    </w:pPr>
  </w:style>
  <w:style w:type="paragraph" w:styleId="ListNumber3">
    <w:name w:val="List Number 3"/>
    <w:basedOn w:val="Normal"/>
    <w:semiHidden/>
    <w:rsid w:val="009D1B2A"/>
    <w:pPr>
      <w:numPr>
        <w:numId w:val="11"/>
      </w:numPr>
    </w:pPr>
  </w:style>
  <w:style w:type="paragraph" w:styleId="ListNumber4">
    <w:name w:val="List Number 4"/>
    <w:basedOn w:val="Normal"/>
    <w:semiHidden/>
    <w:rsid w:val="009D1B2A"/>
    <w:pPr>
      <w:numPr>
        <w:numId w:val="12"/>
      </w:numPr>
    </w:pPr>
  </w:style>
  <w:style w:type="paragraph" w:styleId="ListNumber5">
    <w:name w:val="List Number 5"/>
    <w:basedOn w:val="Normal"/>
    <w:semiHidden/>
    <w:rsid w:val="009D1B2A"/>
    <w:pPr>
      <w:numPr>
        <w:numId w:val="13"/>
      </w:numPr>
    </w:pPr>
  </w:style>
  <w:style w:type="paragraph" w:styleId="MessageHeader">
    <w:name w:val="Message Header"/>
    <w:basedOn w:val="Normal"/>
    <w:semiHidden/>
    <w:rsid w:val="009D1B2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paragraph" w:styleId="NormalWeb">
    <w:name w:val="Normal (Web)"/>
    <w:basedOn w:val="Normal"/>
    <w:semiHidden/>
    <w:rsid w:val="009D1B2A"/>
    <w:rPr>
      <w:rFonts w:ascii="Times New Roman" w:hAnsi="Times New Roman"/>
      <w:sz w:val="24"/>
    </w:rPr>
  </w:style>
  <w:style w:type="paragraph" w:styleId="NormalIndent">
    <w:name w:val="Normal Indent"/>
    <w:basedOn w:val="Normal"/>
    <w:semiHidden/>
    <w:rsid w:val="009D1B2A"/>
    <w:pPr>
      <w:ind w:left="720"/>
    </w:pPr>
  </w:style>
  <w:style w:type="paragraph" w:styleId="NoteHeading">
    <w:name w:val="Note Heading"/>
    <w:basedOn w:val="Normal"/>
    <w:next w:val="Normal"/>
    <w:semiHidden/>
    <w:rsid w:val="009D1B2A"/>
  </w:style>
  <w:style w:type="character" w:styleId="PageNumber">
    <w:name w:val="page number"/>
    <w:basedOn w:val="DefaultParagraphFont"/>
    <w:semiHidden/>
    <w:rsid w:val="009D1B2A"/>
  </w:style>
  <w:style w:type="paragraph" w:styleId="PlainText">
    <w:name w:val="Plain Text"/>
    <w:basedOn w:val="Normal"/>
    <w:semiHidden/>
    <w:rsid w:val="009D1B2A"/>
    <w:rPr>
      <w:rFonts w:ascii="Courier New" w:hAnsi="Courier New" w:cs="Courier New"/>
    </w:rPr>
  </w:style>
  <w:style w:type="paragraph" w:styleId="Salutation">
    <w:name w:val="Salutation"/>
    <w:basedOn w:val="Normal"/>
    <w:next w:val="Normal"/>
    <w:semiHidden/>
    <w:rsid w:val="009D1B2A"/>
  </w:style>
  <w:style w:type="paragraph" w:styleId="Signature">
    <w:name w:val="Signature"/>
    <w:basedOn w:val="Normal"/>
    <w:semiHidden/>
    <w:rsid w:val="009D1B2A"/>
    <w:pPr>
      <w:ind w:left="4320"/>
    </w:pPr>
  </w:style>
  <w:style w:type="character" w:styleId="Strong">
    <w:name w:val="Strong"/>
    <w:basedOn w:val="DefaultParagraphFont"/>
    <w:qFormat/>
    <w:rsid w:val="009D1B2A"/>
    <w:rPr>
      <w:b/>
      <w:bCs/>
    </w:rPr>
  </w:style>
  <w:style w:type="paragraph" w:styleId="Subtitle">
    <w:name w:val="Subtitle"/>
    <w:basedOn w:val="Normal"/>
    <w:qFormat/>
    <w:rsid w:val="009D1B2A"/>
    <w:pPr>
      <w:spacing w:after="60"/>
      <w:jc w:val="center"/>
      <w:outlineLvl w:val="1"/>
    </w:pPr>
    <w:rPr>
      <w:rFonts w:ascii="Arial" w:hAnsi="Arial" w:cs="Arial"/>
      <w:sz w:val="24"/>
    </w:rPr>
  </w:style>
  <w:style w:type="table" w:styleId="Table3Deffects1">
    <w:name w:val="Table 3D effects 1"/>
    <w:basedOn w:val="TableNormal"/>
    <w:semiHidden/>
    <w:rsid w:val="009D1B2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D1B2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D1B2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9D1B2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D1B2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D1B2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D1B2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D1B2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D1B2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D1B2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D1B2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D1B2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D1B2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D1B2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D1B2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9D1B2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D1B2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9D1B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9D1B2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D1B2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D1B2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D1B2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D1B2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D1B2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D1B2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D1B2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D1B2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D1B2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D1B2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D1B2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D1B2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D1B2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D1B2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D1B2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9D1B2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D1B2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D1B2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D1B2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D1B2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D1B2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9D1B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9D1B2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D1B2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D1B2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mtPES">
    <w:name w:val="cmtPES"/>
    <w:basedOn w:val="blockquote"/>
    <w:rsid w:val="005A603A"/>
    <w:rPr>
      <w:rFonts w:ascii="Courier New" w:hAnsi="Courier New"/>
      <w:color w:val="FF0000"/>
    </w:rPr>
  </w:style>
  <w:style w:type="paragraph" w:styleId="Title">
    <w:name w:val="Title"/>
    <w:basedOn w:val="Normal"/>
    <w:qFormat/>
    <w:rsid w:val="0091765C"/>
    <w:pPr>
      <w:spacing w:before="240" w:after="60"/>
      <w:jc w:val="center"/>
      <w:outlineLvl w:val="0"/>
    </w:pPr>
    <w:rPr>
      <w:rFonts w:ascii="Arial" w:hAnsi="Arial" w:cs="Arial"/>
      <w:b/>
      <w:bCs/>
      <w:kern w:val="28"/>
      <w:sz w:val="32"/>
      <w:szCs w:val="32"/>
    </w:rPr>
  </w:style>
  <w:style w:type="paragraph" w:customStyle="1" w:styleId="bittycenter">
    <w:name w:val="bittycenter"/>
    <w:basedOn w:val="SmallTitle"/>
    <w:rsid w:val="005571FC"/>
    <w:rPr>
      <w:rFonts w:ascii="Verdana" w:hAnsi="Verdana"/>
      <w:b w:val="0"/>
      <w:sz w:val="16"/>
      <w:szCs w:val="16"/>
    </w:rPr>
  </w:style>
  <w:style w:type="paragraph" w:customStyle="1" w:styleId="Talk">
    <w:name w:val="Talk"/>
    <w:basedOn w:val="Body"/>
    <w:rsid w:val="00E02CDE"/>
    <w:pPr>
      <w:numPr>
        <w:numId w:val="16"/>
      </w:numPr>
      <w:tabs>
        <w:tab w:val="clear" w:pos="360"/>
      </w:tabs>
      <w:spacing w:before="240" w:after="240" w:line="360" w:lineRule="auto"/>
    </w:pPr>
    <w:rPr>
      <w:sz w:val="24"/>
    </w:rPr>
  </w:style>
  <w:style w:type="paragraph" w:customStyle="1" w:styleId="Speech">
    <w:name w:val="Speech"/>
    <w:basedOn w:val="Body"/>
    <w:rsid w:val="00F74252"/>
    <w:pPr>
      <w:spacing w:before="240" w:after="240" w:line="360" w:lineRule="auto"/>
    </w:pPr>
    <w:rPr>
      <w:sz w:val="24"/>
    </w:rPr>
  </w:style>
  <w:style w:type="paragraph" w:customStyle="1" w:styleId="VStightbull">
    <w:name w:val="VStightbull"/>
    <w:basedOn w:val="VTightBulls"/>
    <w:rsid w:val="00BC00A0"/>
    <w:pPr>
      <w:numPr>
        <w:numId w:val="0"/>
      </w:numPr>
    </w:pPr>
    <w:rPr>
      <w:rFonts w:ascii="Palatino Linotype" w:hAnsi="Palatino Linotype" w:cs="Times New Roman"/>
      <w:kern w:val="0"/>
      <w:sz w:val="24"/>
    </w:rPr>
  </w:style>
  <w:style w:type="character" w:customStyle="1" w:styleId="BigSideChar">
    <w:name w:val="BigSide Char"/>
    <w:basedOn w:val="DefaultParagraphFont"/>
    <w:link w:val="BigSide"/>
    <w:rsid w:val="00A92FC0"/>
    <w:rPr>
      <w:rFonts w:ascii="Trebuchet MS" w:hAnsi="Trebuchet MS" w:cs="Arial (W1)"/>
      <w:b/>
      <w:caps/>
      <w:kern w:val="32"/>
      <w:szCs w:val="24"/>
      <w:lang w:val="en-US" w:eastAsia="en-US" w:bidi="ar-SA"/>
    </w:rPr>
  </w:style>
  <w:style w:type="character" w:customStyle="1" w:styleId="BodyChar">
    <w:name w:val="Body Char"/>
    <w:basedOn w:val="DefaultParagraphFont"/>
    <w:link w:val="Body"/>
    <w:rsid w:val="00A92FC0"/>
    <w:rPr>
      <w:rFonts w:ascii="Trebuchet MS" w:hAnsi="Trebuchet MS" w:cs="Arial (W1)"/>
      <w:kern w:val="32"/>
      <w:szCs w:val="24"/>
      <w:lang w:val="en-US" w:eastAsia="en-US" w:bidi="ar-SA"/>
    </w:rPr>
  </w:style>
  <w:style w:type="character" w:customStyle="1" w:styleId="SmallSideChar">
    <w:name w:val="SmallSide Char"/>
    <w:basedOn w:val="DefaultParagraphFont"/>
    <w:link w:val="SmallSide"/>
    <w:rsid w:val="00A92FC0"/>
    <w:rPr>
      <w:rFonts w:ascii="Trebuchet MS" w:hAnsi="Trebuchet MS" w:cs="Arial (W1)"/>
      <w:b/>
      <w:spacing w:val="10"/>
      <w:kern w:val="32"/>
      <w:szCs w:val="24"/>
      <w:lang w:val="en-US" w:eastAsia="en-US" w:bidi="ar-SA"/>
    </w:rPr>
  </w:style>
  <w:style w:type="character" w:customStyle="1" w:styleId="BigTitleChar">
    <w:name w:val="BigTitle Char"/>
    <w:basedOn w:val="DefaultParagraphFont"/>
    <w:link w:val="BigTitle"/>
    <w:rsid w:val="00611702"/>
    <w:rPr>
      <w:rFonts w:ascii="Palatino Linotype" w:hAnsi="Palatino Linotype" w:cs="Arial (W1)"/>
      <w:b/>
      <w:caps/>
      <w:kern w:val="32"/>
      <w:szCs w:val="24"/>
      <w:lang w:val="en-US" w:eastAsia="en-US" w:bidi="ar-SA"/>
    </w:rPr>
  </w:style>
  <w:style w:type="paragraph" w:styleId="BalloonText">
    <w:name w:val="Balloon Text"/>
    <w:basedOn w:val="Normal"/>
    <w:semiHidden/>
    <w:rsid w:val="00856897"/>
    <w:rPr>
      <w:rFonts w:ascii="Tahoma" w:hAnsi="Tahoma"/>
      <w:sz w:val="16"/>
      <w:szCs w:val="16"/>
    </w:rPr>
  </w:style>
  <w:style w:type="character" w:customStyle="1" w:styleId="BullsChar">
    <w:name w:val="Bulls Char"/>
    <w:basedOn w:val="DefaultParagraphFont"/>
    <w:link w:val="Bulls"/>
    <w:rsid w:val="007B23A5"/>
    <w:rPr>
      <w:rFonts w:ascii="Trebuchet MS" w:hAnsi="Trebuchet MS" w:cs="Arial (W1)"/>
      <w:kern w:val="32"/>
      <w:szCs w:val="24"/>
    </w:rPr>
  </w:style>
  <w:style w:type="paragraph" w:styleId="CommentSubject">
    <w:name w:val="annotation subject"/>
    <w:basedOn w:val="CommentText"/>
    <w:next w:val="CommentText"/>
    <w:semiHidden/>
    <w:rsid w:val="00081AE0"/>
    <w:rPr>
      <w:rFonts w:ascii="Trebuchet MS" w:hAnsi="Trebuchet MS"/>
      <w:b/>
      <w:bCs/>
      <w:szCs w:val="20"/>
    </w:rPr>
  </w:style>
  <w:style w:type="paragraph" w:customStyle="1" w:styleId="Label">
    <w:name w:val="Label"/>
    <w:basedOn w:val="Normal"/>
    <w:link w:val="LabelChar"/>
    <w:qFormat/>
    <w:rsid w:val="008E1B23"/>
    <w:pPr>
      <w:spacing w:before="40" w:after="20"/>
    </w:pPr>
    <w:rPr>
      <w:rFonts w:asciiTheme="majorHAnsi" w:eastAsia="Calibri" w:hAnsiTheme="majorHAnsi" w:cs="Times New Roman"/>
      <w:b/>
      <w:color w:val="262626"/>
      <w:kern w:val="0"/>
      <w:szCs w:val="22"/>
    </w:rPr>
  </w:style>
  <w:style w:type="paragraph" w:customStyle="1" w:styleId="Details">
    <w:name w:val="Details"/>
    <w:basedOn w:val="Normal"/>
    <w:link w:val="DetailsChar"/>
    <w:qFormat/>
    <w:rsid w:val="008E1B23"/>
    <w:pPr>
      <w:spacing w:before="60" w:after="20"/>
    </w:pPr>
    <w:rPr>
      <w:rFonts w:asciiTheme="minorHAnsi" w:eastAsia="Calibri" w:hAnsiTheme="minorHAnsi" w:cs="Times New Roman"/>
      <w:color w:val="262626"/>
      <w:kern w:val="0"/>
      <w:szCs w:val="22"/>
    </w:rPr>
  </w:style>
  <w:style w:type="paragraph" w:customStyle="1" w:styleId="BulletedList">
    <w:name w:val="Bulleted List"/>
    <w:basedOn w:val="Normal"/>
    <w:link w:val="BulletedListChar"/>
    <w:qFormat/>
    <w:rsid w:val="008E1B23"/>
    <w:pPr>
      <w:numPr>
        <w:numId w:val="19"/>
      </w:numPr>
      <w:spacing w:before="60" w:after="20"/>
    </w:pPr>
    <w:rPr>
      <w:rFonts w:asciiTheme="minorHAnsi" w:eastAsia="Calibri" w:hAnsiTheme="minorHAnsi" w:cs="Times New Roman"/>
      <w:color w:val="262626"/>
      <w:kern w:val="0"/>
      <w:szCs w:val="22"/>
    </w:rPr>
  </w:style>
  <w:style w:type="paragraph" w:customStyle="1" w:styleId="NumberedList">
    <w:name w:val="Numbered List"/>
    <w:basedOn w:val="Details"/>
    <w:link w:val="NumberedListChar"/>
    <w:qFormat/>
    <w:rsid w:val="008E1B23"/>
    <w:pPr>
      <w:numPr>
        <w:numId w:val="20"/>
      </w:numPr>
    </w:pPr>
  </w:style>
  <w:style w:type="paragraph" w:customStyle="1" w:styleId="Notes">
    <w:name w:val="Notes"/>
    <w:basedOn w:val="Details"/>
    <w:link w:val="NotesChar"/>
    <w:qFormat/>
    <w:rsid w:val="008E1B23"/>
    <w:rPr>
      <w:i/>
    </w:rPr>
  </w:style>
  <w:style w:type="paragraph" w:customStyle="1" w:styleId="Descriptionlabels">
    <w:name w:val="Description labels"/>
    <w:basedOn w:val="Label"/>
    <w:link w:val="DescriptionlabelsChar"/>
    <w:qFormat/>
    <w:rsid w:val="008E1B23"/>
    <w:pPr>
      <w:spacing w:before="120" w:after="120"/>
    </w:pPr>
    <w:rPr>
      <w:smallCaps/>
      <w:sz w:val="22"/>
    </w:rPr>
  </w:style>
  <w:style w:type="character" w:styleId="PlaceholderText">
    <w:name w:val="Placeholder Text"/>
    <w:basedOn w:val="DefaultParagraphFont"/>
    <w:uiPriority w:val="99"/>
    <w:semiHidden/>
    <w:rsid w:val="008E1B23"/>
    <w:rPr>
      <w:color w:val="808080"/>
    </w:rPr>
  </w:style>
  <w:style w:type="character" w:customStyle="1" w:styleId="LabelChar">
    <w:name w:val="Label Char"/>
    <w:basedOn w:val="DefaultParagraphFont"/>
    <w:link w:val="Label"/>
    <w:rsid w:val="008E1B23"/>
    <w:rPr>
      <w:rFonts w:asciiTheme="majorHAnsi" w:eastAsia="Calibri" w:hAnsiTheme="majorHAnsi"/>
      <w:b/>
      <w:color w:val="262626"/>
      <w:szCs w:val="22"/>
    </w:rPr>
  </w:style>
  <w:style w:type="character" w:customStyle="1" w:styleId="DetailsChar">
    <w:name w:val="Details Char"/>
    <w:basedOn w:val="DefaultParagraphFont"/>
    <w:link w:val="Details"/>
    <w:rsid w:val="008E1B23"/>
    <w:rPr>
      <w:rFonts w:asciiTheme="minorHAnsi" w:eastAsia="Calibri" w:hAnsiTheme="minorHAnsi"/>
      <w:color w:val="262626"/>
      <w:szCs w:val="22"/>
    </w:rPr>
  </w:style>
  <w:style w:type="character" w:customStyle="1" w:styleId="BulletedListChar">
    <w:name w:val="Bulleted List Char"/>
    <w:basedOn w:val="DefaultParagraphFont"/>
    <w:link w:val="BulletedList"/>
    <w:rsid w:val="008E1B23"/>
    <w:rPr>
      <w:rFonts w:asciiTheme="minorHAnsi" w:eastAsia="Calibri" w:hAnsiTheme="minorHAnsi"/>
      <w:color w:val="262626"/>
      <w:szCs w:val="22"/>
    </w:rPr>
  </w:style>
  <w:style w:type="character" w:customStyle="1" w:styleId="NotesChar">
    <w:name w:val="Notes Char"/>
    <w:basedOn w:val="DetailsChar"/>
    <w:link w:val="Notes"/>
    <w:rsid w:val="008E1B23"/>
    <w:rPr>
      <w:rFonts w:asciiTheme="minorHAnsi" w:eastAsia="Calibri" w:hAnsiTheme="minorHAnsi"/>
      <w:i/>
      <w:color w:val="262626"/>
      <w:szCs w:val="22"/>
    </w:rPr>
  </w:style>
  <w:style w:type="character" w:customStyle="1" w:styleId="NumberedListChar">
    <w:name w:val="Numbered List Char"/>
    <w:basedOn w:val="DetailsChar"/>
    <w:link w:val="NumberedList"/>
    <w:rsid w:val="008E1B23"/>
    <w:rPr>
      <w:rFonts w:asciiTheme="minorHAnsi" w:eastAsia="Calibri" w:hAnsiTheme="minorHAnsi"/>
      <w:color w:val="262626"/>
      <w:szCs w:val="22"/>
    </w:rPr>
  </w:style>
  <w:style w:type="character" w:customStyle="1" w:styleId="DescriptionlabelsChar">
    <w:name w:val="Description labels Char"/>
    <w:basedOn w:val="LabelChar"/>
    <w:link w:val="Descriptionlabels"/>
    <w:rsid w:val="008E1B23"/>
    <w:rPr>
      <w:rFonts w:asciiTheme="majorHAnsi" w:eastAsia="Calibri" w:hAnsiTheme="majorHAnsi"/>
      <w:b/>
      <w:smallCaps/>
      <w:color w:val="262626"/>
      <w:sz w:val="22"/>
      <w:szCs w:val="22"/>
    </w:rPr>
  </w:style>
  <w:style w:type="character" w:customStyle="1" w:styleId="Style1">
    <w:name w:val="Style1"/>
    <w:basedOn w:val="DefaultParagraphFont"/>
    <w:uiPriority w:val="1"/>
    <w:rsid w:val="008E1B23"/>
    <w:rPr>
      <w:rFonts w:ascii="Times New Roman" w:hAnsi="Times New Roman"/>
      <w:sz w:val="22"/>
    </w:rPr>
  </w:style>
  <w:style w:type="character" w:customStyle="1" w:styleId="Style2">
    <w:name w:val="Style2"/>
    <w:basedOn w:val="DefaultParagraphFont"/>
    <w:uiPriority w:val="1"/>
    <w:rsid w:val="00EF006F"/>
    <w:rPr>
      <w:rFonts w:ascii="Times New Roman" w:hAnsi="Times New Roman"/>
      <w:sz w:val="22"/>
    </w:rPr>
  </w:style>
  <w:style w:type="character" w:customStyle="1" w:styleId="BodyTextChar">
    <w:name w:val="Body Text Char"/>
    <w:basedOn w:val="DefaultParagraphFont"/>
    <w:link w:val="BodyText"/>
    <w:semiHidden/>
    <w:rsid w:val="008F7723"/>
    <w:rPr>
      <w:rFonts w:ascii="Trebuchet MS" w:hAnsi="Trebuchet MS" w:cs="Arial (W1)"/>
      <w:kern w:val="32"/>
      <w:szCs w:val="24"/>
    </w:rPr>
  </w:style>
  <w:style w:type="paragraph" w:styleId="Revision">
    <w:name w:val="Revision"/>
    <w:hidden/>
    <w:uiPriority w:val="99"/>
    <w:semiHidden/>
    <w:rsid w:val="001B57B8"/>
    <w:rPr>
      <w:rFonts w:ascii="Trebuchet MS" w:hAnsi="Trebuchet MS" w:cs="Arial (W1)"/>
      <w:kern w:val="32"/>
      <w:szCs w:val="24"/>
    </w:rPr>
  </w:style>
  <w:style w:type="character" w:customStyle="1" w:styleId="FootnoteTextChar">
    <w:name w:val="Footnote Text Char"/>
    <w:basedOn w:val="DefaultParagraphFont"/>
    <w:link w:val="FootnoteText"/>
    <w:rsid w:val="00844673"/>
    <w:rPr>
      <w:rFonts w:ascii="Verdana" w:hAnsi="Verdana" w:cs="Arial (W1)"/>
      <w:kern w:val="32"/>
      <w:sz w:val="16"/>
      <w:szCs w:val="24"/>
    </w:rPr>
  </w:style>
  <w:style w:type="character" w:customStyle="1" w:styleId="Style3">
    <w:name w:val="Style3"/>
    <w:basedOn w:val="DefaultParagraphFont"/>
    <w:uiPriority w:val="1"/>
    <w:rsid w:val="005F21E6"/>
    <w:rPr>
      <w:rFonts w:ascii="Times New Roman" w:hAnsi="Times New Roman"/>
    </w:rPr>
  </w:style>
  <w:style w:type="paragraph" w:styleId="ListParagraph">
    <w:name w:val="List Paragraph"/>
    <w:basedOn w:val="Normal"/>
    <w:uiPriority w:val="34"/>
    <w:qFormat/>
    <w:rsid w:val="00805E0E"/>
    <w:pPr>
      <w:ind w:left="720"/>
      <w:contextualSpacing/>
    </w:pPr>
  </w:style>
  <w:style w:type="paragraph" w:styleId="EndnoteText">
    <w:name w:val="endnote text"/>
    <w:basedOn w:val="Normal"/>
    <w:link w:val="EndnoteTextChar"/>
    <w:rsid w:val="00CE6E74"/>
    <w:rPr>
      <w:szCs w:val="20"/>
    </w:rPr>
  </w:style>
  <w:style w:type="character" w:customStyle="1" w:styleId="EndnoteTextChar">
    <w:name w:val="Endnote Text Char"/>
    <w:basedOn w:val="DefaultParagraphFont"/>
    <w:link w:val="EndnoteText"/>
    <w:rsid w:val="00CE6E74"/>
    <w:rPr>
      <w:rFonts w:ascii="Trebuchet MS" w:hAnsi="Trebuchet MS" w:cs="Arial (W1)"/>
      <w:kern w:val="32"/>
    </w:rPr>
  </w:style>
  <w:style w:type="character" w:styleId="EndnoteReference">
    <w:name w:val="endnote reference"/>
    <w:basedOn w:val="DefaultParagraphFont"/>
    <w:rsid w:val="00CE6E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871">
      <w:bodyDiv w:val="1"/>
      <w:marLeft w:val="0"/>
      <w:marRight w:val="0"/>
      <w:marTop w:val="0"/>
      <w:marBottom w:val="0"/>
      <w:divBdr>
        <w:top w:val="none" w:sz="0" w:space="0" w:color="auto"/>
        <w:left w:val="none" w:sz="0" w:space="0" w:color="auto"/>
        <w:bottom w:val="none" w:sz="0" w:space="0" w:color="auto"/>
        <w:right w:val="none" w:sz="0" w:space="0" w:color="auto"/>
      </w:divBdr>
    </w:div>
    <w:div w:id="108195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fema.gov/mitigation-egrants-system-0"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n.wikipedia.org/wiki/Federal_Information_Processing_Standar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539B0B030D44ECFB57F96CE5DABB42B"/>
        <w:category>
          <w:name w:val="General"/>
          <w:gallery w:val="placeholder"/>
        </w:category>
        <w:types>
          <w:type w:val="bbPlcHdr"/>
        </w:types>
        <w:behaviors>
          <w:behavior w:val="content"/>
        </w:behaviors>
        <w:guid w:val="{E07A967D-2A8B-4BEC-939C-F73453F90B27}"/>
      </w:docPartPr>
      <w:docPartBody>
        <w:p w:rsidR="00657630" w:rsidRDefault="00657630">
          <w:pPr>
            <w:pStyle w:val="7539B0B030D44ECFB57F96CE5DABB42B"/>
          </w:pPr>
          <w:r w:rsidRPr="00EC59C7">
            <w:rPr>
              <w:rStyle w:val="PlaceholderText"/>
            </w:rPr>
            <w:t>Choose an item.</w:t>
          </w:r>
        </w:p>
      </w:docPartBody>
    </w:docPart>
    <w:docPart>
      <w:docPartPr>
        <w:name w:val="8148020F14D342528C8BAD53FAAC8E03"/>
        <w:category>
          <w:name w:val="General"/>
          <w:gallery w:val="placeholder"/>
        </w:category>
        <w:types>
          <w:type w:val="bbPlcHdr"/>
        </w:types>
        <w:behaviors>
          <w:behavior w:val="content"/>
        </w:behaviors>
        <w:guid w:val="{003B8B04-68F8-46FB-B9D2-6D1F6FFF5C98}"/>
      </w:docPartPr>
      <w:docPartBody>
        <w:p w:rsidR="00657630" w:rsidRDefault="00657630">
          <w:pPr>
            <w:pStyle w:val="8148020F14D342528C8BAD53FAAC8E03"/>
          </w:pPr>
          <w:r w:rsidRPr="00EC59C7">
            <w:rPr>
              <w:rStyle w:val="PlaceholderText"/>
            </w:rPr>
            <w:t>Choose an item.</w:t>
          </w:r>
        </w:p>
      </w:docPartBody>
    </w:docPart>
    <w:docPart>
      <w:docPartPr>
        <w:name w:val="76D864F44E204A58AE0A315D4E66D6CA"/>
        <w:category>
          <w:name w:val="General"/>
          <w:gallery w:val="placeholder"/>
        </w:category>
        <w:types>
          <w:type w:val="bbPlcHdr"/>
        </w:types>
        <w:behaviors>
          <w:behavior w:val="content"/>
        </w:behaviors>
        <w:guid w:val="{0BE5D487-5AFD-4306-854C-B8ABAAC87D90}"/>
      </w:docPartPr>
      <w:docPartBody>
        <w:p w:rsidR="00657630" w:rsidRDefault="00657630">
          <w:pPr>
            <w:pStyle w:val="76D864F44E204A58AE0A315D4E66D6CA"/>
          </w:pPr>
          <w:r w:rsidRPr="00EC59C7">
            <w:rPr>
              <w:rStyle w:val="PlaceholderText"/>
            </w:rPr>
            <w:t>Choose an item.</w:t>
          </w:r>
        </w:p>
      </w:docPartBody>
    </w:docPart>
    <w:docPart>
      <w:docPartPr>
        <w:name w:val="76FCAA3283134613833234C521B1B4AE"/>
        <w:category>
          <w:name w:val="General"/>
          <w:gallery w:val="placeholder"/>
        </w:category>
        <w:types>
          <w:type w:val="bbPlcHdr"/>
        </w:types>
        <w:behaviors>
          <w:behavior w:val="content"/>
        </w:behaviors>
        <w:guid w:val="{EA0737CF-31FA-44C1-8821-255C3CC8D3CB}"/>
      </w:docPartPr>
      <w:docPartBody>
        <w:p w:rsidR="00657630" w:rsidRDefault="00657630">
          <w:pPr>
            <w:pStyle w:val="76FCAA3283134613833234C521B1B4AE"/>
          </w:pPr>
          <w:r w:rsidRPr="00EF006F">
            <w:rPr>
              <w:rStyle w:val="PlaceholderText"/>
              <w:rFonts w:ascii="Palatino Linotype" w:hAnsi="Palatino Linotype"/>
              <w:b/>
            </w:rPr>
            <w:t>Click here to enter text.</w:t>
          </w:r>
        </w:p>
      </w:docPartBody>
    </w:docPart>
    <w:docPart>
      <w:docPartPr>
        <w:name w:val="479A4A7ED41A4C8585E20CC5996E3D50"/>
        <w:category>
          <w:name w:val="General"/>
          <w:gallery w:val="placeholder"/>
        </w:category>
        <w:types>
          <w:type w:val="bbPlcHdr"/>
        </w:types>
        <w:behaviors>
          <w:behavior w:val="content"/>
        </w:behaviors>
        <w:guid w:val="{D6809D41-959F-4672-8B6E-E920289FE348}"/>
      </w:docPartPr>
      <w:docPartBody>
        <w:p w:rsidR="00657630" w:rsidRDefault="00657630">
          <w:pPr>
            <w:pStyle w:val="479A4A7ED41A4C8585E20CC5996E3D50"/>
          </w:pPr>
          <w:r w:rsidRPr="00EF006F">
            <w:rPr>
              <w:rStyle w:val="PlaceholderText"/>
              <w:rFonts w:ascii="Palatino Linotype" w:hAnsi="Palatino Linotype"/>
              <w:b/>
            </w:rPr>
            <w:t>Click here to enter text.</w:t>
          </w:r>
        </w:p>
      </w:docPartBody>
    </w:docPart>
    <w:docPart>
      <w:docPartPr>
        <w:name w:val="5BF51E80AAFB4D1CA6213667C71B4AE2"/>
        <w:category>
          <w:name w:val="General"/>
          <w:gallery w:val="placeholder"/>
        </w:category>
        <w:types>
          <w:type w:val="bbPlcHdr"/>
        </w:types>
        <w:behaviors>
          <w:behavior w:val="content"/>
        </w:behaviors>
        <w:guid w:val="{DCA3EB73-EF9C-4DEC-A609-9E08D0335AF4}"/>
      </w:docPartPr>
      <w:docPartBody>
        <w:p w:rsidR="00657630" w:rsidRDefault="00657630">
          <w:pPr>
            <w:pStyle w:val="5BF51E80AAFB4D1CA6213667C71B4AE2"/>
          </w:pPr>
          <w:r w:rsidRPr="00EF006F">
            <w:rPr>
              <w:rStyle w:val="PlaceholderText"/>
              <w:rFonts w:ascii="Palatino Linotype" w:hAnsi="Palatino Linotype"/>
              <w:b/>
            </w:rPr>
            <w:t>Click here to enter text.</w:t>
          </w:r>
        </w:p>
      </w:docPartBody>
    </w:docPart>
    <w:docPart>
      <w:docPartPr>
        <w:name w:val="3AF02C43E4C94103BAF47EAB760E4451"/>
        <w:category>
          <w:name w:val="General"/>
          <w:gallery w:val="placeholder"/>
        </w:category>
        <w:types>
          <w:type w:val="bbPlcHdr"/>
        </w:types>
        <w:behaviors>
          <w:behavior w:val="content"/>
        </w:behaviors>
        <w:guid w:val="{0EDCDF58-D81B-41C5-BE94-8DB5C75F2D4F}"/>
      </w:docPartPr>
      <w:docPartBody>
        <w:p w:rsidR="00657630" w:rsidRDefault="00657630">
          <w:pPr>
            <w:pStyle w:val="3AF02C43E4C94103BAF47EAB760E4451"/>
          </w:pPr>
          <w:r w:rsidRPr="00EC59C7">
            <w:rPr>
              <w:rStyle w:val="PlaceholderText"/>
            </w:rPr>
            <w:t>Choose an item.</w:t>
          </w:r>
        </w:p>
      </w:docPartBody>
    </w:docPart>
    <w:docPart>
      <w:docPartPr>
        <w:name w:val="C3A178711B80439CB2EE4A9EC258F0CE"/>
        <w:category>
          <w:name w:val="General"/>
          <w:gallery w:val="placeholder"/>
        </w:category>
        <w:types>
          <w:type w:val="bbPlcHdr"/>
        </w:types>
        <w:behaviors>
          <w:behavior w:val="content"/>
        </w:behaviors>
        <w:guid w:val="{FE8E29B1-ED5A-4E1F-A13E-637DF4AB8725}"/>
      </w:docPartPr>
      <w:docPartBody>
        <w:p w:rsidR="00657630" w:rsidRDefault="00657630">
          <w:pPr>
            <w:pStyle w:val="C3A178711B80439CB2EE4A9EC258F0CE"/>
          </w:pPr>
          <w:r w:rsidRPr="00EF006F">
            <w:rPr>
              <w:rStyle w:val="PlaceholderText"/>
              <w:rFonts w:ascii="Palatino Linotype" w:hAnsi="Palatino Linotype"/>
            </w:rPr>
            <w:t>Click here to enter a date.</w:t>
          </w:r>
        </w:p>
      </w:docPartBody>
    </w:docPart>
    <w:docPart>
      <w:docPartPr>
        <w:name w:val="4CDC4D38E92F4444909D544169E41822"/>
        <w:category>
          <w:name w:val="General"/>
          <w:gallery w:val="placeholder"/>
        </w:category>
        <w:types>
          <w:type w:val="bbPlcHdr"/>
        </w:types>
        <w:behaviors>
          <w:behavior w:val="content"/>
        </w:behaviors>
        <w:guid w:val="{EA252675-A908-4A36-8C3D-0DE9BBE183E9}"/>
      </w:docPartPr>
      <w:docPartBody>
        <w:p w:rsidR="00657630" w:rsidRDefault="00657630">
          <w:pPr>
            <w:pStyle w:val="4CDC4D38E92F4444909D544169E41822"/>
          </w:pPr>
          <w:r w:rsidRPr="00EF006F">
            <w:rPr>
              <w:rStyle w:val="PlaceholderText"/>
              <w:rFonts w:ascii="Palatino Linotype" w:hAnsi="Palatino Linotype"/>
              <w:b/>
            </w:rPr>
            <w:t>Click here to enter text.</w:t>
          </w:r>
        </w:p>
      </w:docPartBody>
    </w:docPart>
    <w:docPart>
      <w:docPartPr>
        <w:name w:val="28D17164896D4A79905BB0EC394E9C08"/>
        <w:category>
          <w:name w:val="General"/>
          <w:gallery w:val="placeholder"/>
        </w:category>
        <w:types>
          <w:type w:val="bbPlcHdr"/>
        </w:types>
        <w:behaviors>
          <w:behavior w:val="content"/>
        </w:behaviors>
        <w:guid w:val="{F0BA9B31-F4AE-431B-AFF0-7A3F6FB8434B}"/>
      </w:docPartPr>
      <w:docPartBody>
        <w:p w:rsidR="00657630" w:rsidRDefault="00657630">
          <w:pPr>
            <w:pStyle w:val="28D17164896D4A79905BB0EC394E9C08"/>
          </w:pPr>
          <w:r w:rsidRPr="00EF006F">
            <w:rPr>
              <w:rStyle w:val="PlaceholderText"/>
              <w:rFonts w:ascii="Palatino Linotype" w:hAnsi="Palatino Linotype"/>
              <w:b/>
            </w:rPr>
            <w:t>Click here to enter text.</w:t>
          </w:r>
        </w:p>
      </w:docPartBody>
    </w:docPart>
    <w:docPart>
      <w:docPartPr>
        <w:name w:val="E4F391FD6DAB4D579FFE7A7C61018BDE"/>
        <w:category>
          <w:name w:val="General"/>
          <w:gallery w:val="placeholder"/>
        </w:category>
        <w:types>
          <w:type w:val="bbPlcHdr"/>
        </w:types>
        <w:behaviors>
          <w:behavior w:val="content"/>
        </w:behaviors>
        <w:guid w:val="{3FEB097E-1DD3-4442-89D5-55450EA5A633}"/>
      </w:docPartPr>
      <w:docPartBody>
        <w:p w:rsidR="00657630" w:rsidRDefault="00657630">
          <w:pPr>
            <w:pStyle w:val="E4F391FD6DAB4D579FFE7A7C61018BDE"/>
          </w:pPr>
          <w:r w:rsidRPr="00EC59C7">
            <w:rPr>
              <w:rStyle w:val="PlaceholderText"/>
            </w:rPr>
            <w:t>Choose an item.</w:t>
          </w:r>
        </w:p>
      </w:docPartBody>
    </w:docPart>
    <w:docPart>
      <w:docPartPr>
        <w:name w:val="F4F5C8CB24444D2088B534EFB9DAF8F2"/>
        <w:category>
          <w:name w:val="General"/>
          <w:gallery w:val="placeholder"/>
        </w:category>
        <w:types>
          <w:type w:val="bbPlcHdr"/>
        </w:types>
        <w:behaviors>
          <w:behavior w:val="content"/>
        </w:behaviors>
        <w:guid w:val="{DCC63020-3D62-478F-AD3E-1628BC4DFF5A}"/>
      </w:docPartPr>
      <w:docPartBody>
        <w:p w:rsidR="00657630" w:rsidRDefault="00657630">
          <w:pPr>
            <w:pStyle w:val="F4F5C8CB24444D2088B534EFB9DAF8F2"/>
          </w:pPr>
          <w:r w:rsidRPr="00EF006F">
            <w:rPr>
              <w:rStyle w:val="PlaceholderText"/>
              <w:rFonts w:ascii="Palatino Linotype" w:hAnsi="Palatino Linotype"/>
              <w:b/>
            </w:rPr>
            <w:t>Click here to enter text.</w:t>
          </w:r>
        </w:p>
      </w:docPartBody>
    </w:docPart>
    <w:docPart>
      <w:docPartPr>
        <w:name w:val="CB196FBDFBA1459C933CD52DADD4A752"/>
        <w:category>
          <w:name w:val="General"/>
          <w:gallery w:val="placeholder"/>
        </w:category>
        <w:types>
          <w:type w:val="bbPlcHdr"/>
        </w:types>
        <w:behaviors>
          <w:behavior w:val="content"/>
        </w:behaviors>
        <w:guid w:val="{A541E0F3-BA09-479E-BDA5-956E346F368C}"/>
      </w:docPartPr>
      <w:docPartBody>
        <w:p w:rsidR="00657630" w:rsidRDefault="00657630">
          <w:pPr>
            <w:pStyle w:val="CB196FBDFBA1459C933CD52DADD4A752"/>
          </w:pPr>
          <w:r w:rsidRPr="00EC59C7">
            <w:rPr>
              <w:rStyle w:val="PlaceholderText"/>
            </w:rPr>
            <w:t>Choose an item.</w:t>
          </w:r>
        </w:p>
      </w:docPartBody>
    </w:docPart>
    <w:docPart>
      <w:docPartPr>
        <w:name w:val="B50F17135D584FC895EDC52AC084B8A6"/>
        <w:category>
          <w:name w:val="General"/>
          <w:gallery w:val="placeholder"/>
        </w:category>
        <w:types>
          <w:type w:val="bbPlcHdr"/>
        </w:types>
        <w:behaviors>
          <w:behavior w:val="content"/>
        </w:behaviors>
        <w:guid w:val="{620385AA-EF4C-4359-B183-9F4B4840D772}"/>
      </w:docPartPr>
      <w:docPartBody>
        <w:p w:rsidR="00657630" w:rsidRDefault="00657630">
          <w:pPr>
            <w:pStyle w:val="B50F17135D584FC895EDC52AC084B8A6"/>
          </w:pPr>
          <w:r w:rsidRPr="00EF006F">
            <w:rPr>
              <w:rStyle w:val="PlaceholderText"/>
              <w:rFonts w:ascii="Palatino Linotype" w:hAnsi="Palatino Linotype"/>
              <w:b/>
            </w:rPr>
            <w:t>Click here to enter text.</w:t>
          </w:r>
        </w:p>
      </w:docPartBody>
    </w:docPart>
    <w:docPart>
      <w:docPartPr>
        <w:name w:val="27E804DF51E94A0B9C2BC6A867B85E1D"/>
        <w:category>
          <w:name w:val="General"/>
          <w:gallery w:val="placeholder"/>
        </w:category>
        <w:types>
          <w:type w:val="bbPlcHdr"/>
        </w:types>
        <w:behaviors>
          <w:behavior w:val="content"/>
        </w:behaviors>
        <w:guid w:val="{AE7B465F-9E73-459A-A9BA-1A0702734FC9}"/>
      </w:docPartPr>
      <w:docPartBody>
        <w:p w:rsidR="00657630" w:rsidRDefault="00657630">
          <w:pPr>
            <w:pStyle w:val="27E804DF51E94A0B9C2BC6A867B85E1D"/>
          </w:pPr>
          <w:r w:rsidRPr="00EF006F">
            <w:rPr>
              <w:rStyle w:val="PlaceholderText"/>
              <w:rFonts w:ascii="Palatino Linotype" w:hAnsi="Palatino Linotype"/>
              <w:b/>
            </w:rPr>
            <w:t>Click here to enter text.</w:t>
          </w:r>
        </w:p>
      </w:docPartBody>
    </w:docPart>
    <w:docPart>
      <w:docPartPr>
        <w:name w:val="135FDE138D3B4FE185966F8699ADC725"/>
        <w:category>
          <w:name w:val="General"/>
          <w:gallery w:val="placeholder"/>
        </w:category>
        <w:types>
          <w:type w:val="bbPlcHdr"/>
        </w:types>
        <w:behaviors>
          <w:behavior w:val="content"/>
        </w:behaviors>
        <w:guid w:val="{A6E2190B-B154-4C4B-87B1-2E28FE1CE674}"/>
      </w:docPartPr>
      <w:docPartBody>
        <w:p w:rsidR="00BA4215" w:rsidRDefault="00735561" w:rsidP="00735561">
          <w:pPr>
            <w:pStyle w:val="135FDE138D3B4FE185966F8699ADC725"/>
          </w:pPr>
          <w:r w:rsidRPr="00EF006F">
            <w:rPr>
              <w:rStyle w:val="PlaceholderText"/>
              <w:rFonts w:ascii="Palatino Linotype" w:hAnsi="Palatino Linotype"/>
            </w:rPr>
            <w:t>Click here to enter a date.</w:t>
          </w:r>
        </w:p>
      </w:docPartBody>
    </w:docPart>
    <w:docPart>
      <w:docPartPr>
        <w:name w:val="2189B6D3F6EC4B719D5400639A72F7D9"/>
        <w:category>
          <w:name w:val="General"/>
          <w:gallery w:val="placeholder"/>
        </w:category>
        <w:types>
          <w:type w:val="bbPlcHdr"/>
        </w:types>
        <w:behaviors>
          <w:behavior w:val="content"/>
        </w:behaviors>
        <w:guid w:val="{03370C47-65EE-45B4-87EE-B26094D2B361}"/>
      </w:docPartPr>
      <w:docPartBody>
        <w:p w:rsidR="00BA4215" w:rsidRDefault="00735561" w:rsidP="00735561">
          <w:pPr>
            <w:pStyle w:val="2189B6D3F6EC4B719D5400639A72F7D9"/>
          </w:pPr>
          <w:r w:rsidRPr="00EF006F">
            <w:rPr>
              <w:rStyle w:val="PlaceholderText"/>
              <w:rFonts w:ascii="Palatino Linotype" w:hAnsi="Palatino Linotype"/>
            </w:rPr>
            <w:t>Click here to enter a date.</w:t>
          </w:r>
        </w:p>
      </w:docPartBody>
    </w:docPart>
    <w:docPart>
      <w:docPartPr>
        <w:name w:val="8796C5374E0E489AAA228F28AC61A9E0"/>
        <w:category>
          <w:name w:val="General"/>
          <w:gallery w:val="placeholder"/>
        </w:category>
        <w:types>
          <w:type w:val="bbPlcHdr"/>
        </w:types>
        <w:behaviors>
          <w:behavior w:val="content"/>
        </w:behaviors>
        <w:guid w:val="{611A6323-F5C3-4CAB-8938-EFFDF9297107}"/>
      </w:docPartPr>
      <w:docPartBody>
        <w:p w:rsidR="00BA4215" w:rsidRDefault="00735561" w:rsidP="00735561">
          <w:pPr>
            <w:pStyle w:val="8796C5374E0E489AAA228F28AC61A9E0"/>
          </w:pPr>
          <w:r w:rsidRPr="00EF006F">
            <w:rPr>
              <w:rStyle w:val="PlaceholderText"/>
              <w:rFonts w:ascii="Palatino Linotype" w:hAnsi="Palatino Linotype"/>
            </w:rPr>
            <w:t>Click here to enter a date.</w:t>
          </w:r>
        </w:p>
      </w:docPartBody>
    </w:docPart>
    <w:docPart>
      <w:docPartPr>
        <w:name w:val="43067BE5F182478D8B60F4D12CC032D9"/>
        <w:category>
          <w:name w:val="General"/>
          <w:gallery w:val="placeholder"/>
        </w:category>
        <w:types>
          <w:type w:val="bbPlcHdr"/>
        </w:types>
        <w:behaviors>
          <w:behavior w:val="content"/>
        </w:behaviors>
        <w:guid w:val="{43FEE5BA-5122-48C8-B6D1-693938C3C199}"/>
      </w:docPartPr>
      <w:docPartBody>
        <w:p w:rsidR="00BA4215" w:rsidRDefault="00735561" w:rsidP="00735561">
          <w:pPr>
            <w:pStyle w:val="43067BE5F182478D8B60F4D12CC032D9"/>
          </w:pPr>
          <w:r w:rsidRPr="00EF006F">
            <w:rPr>
              <w:rStyle w:val="PlaceholderText"/>
              <w:rFonts w:ascii="Palatino Linotype" w:hAnsi="Palatino Linotype"/>
            </w:rPr>
            <w:t>Click here to enter a date.</w:t>
          </w:r>
        </w:p>
      </w:docPartBody>
    </w:docPart>
    <w:docPart>
      <w:docPartPr>
        <w:name w:val="4EA3606C0F484A5AA1E0FBBF89405479"/>
        <w:category>
          <w:name w:val="General"/>
          <w:gallery w:val="placeholder"/>
        </w:category>
        <w:types>
          <w:type w:val="bbPlcHdr"/>
        </w:types>
        <w:behaviors>
          <w:behavior w:val="content"/>
        </w:behaviors>
        <w:guid w:val="{8F44D48C-9146-4621-9E54-0F888EB8978A}"/>
      </w:docPartPr>
      <w:docPartBody>
        <w:p w:rsidR="00BA4215" w:rsidRDefault="00735561" w:rsidP="00735561">
          <w:pPr>
            <w:pStyle w:val="4EA3606C0F484A5AA1E0FBBF89405479"/>
          </w:pPr>
          <w:r w:rsidRPr="00EF006F">
            <w:rPr>
              <w:rStyle w:val="PlaceholderText"/>
              <w:rFonts w:ascii="Palatino Linotype" w:hAnsi="Palatino Linotype"/>
            </w:rPr>
            <w:t>Click here to enter a date.</w:t>
          </w:r>
        </w:p>
      </w:docPartBody>
    </w:docPart>
    <w:docPart>
      <w:docPartPr>
        <w:name w:val="07F40CD62024489DB874E669E1E50CDA"/>
        <w:category>
          <w:name w:val="General"/>
          <w:gallery w:val="placeholder"/>
        </w:category>
        <w:types>
          <w:type w:val="bbPlcHdr"/>
        </w:types>
        <w:behaviors>
          <w:behavior w:val="content"/>
        </w:behaviors>
        <w:guid w:val="{B2A4091A-10DE-40AD-B8C7-1560B55ECCFE}"/>
      </w:docPartPr>
      <w:docPartBody>
        <w:p w:rsidR="00BA4215" w:rsidRDefault="00735561" w:rsidP="00735561">
          <w:pPr>
            <w:pStyle w:val="07F40CD62024489DB874E669E1E50CDA"/>
          </w:pPr>
          <w:r w:rsidRPr="00EF006F">
            <w:rPr>
              <w:rStyle w:val="PlaceholderText"/>
              <w:rFonts w:ascii="Palatino Linotype" w:hAnsi="Palatino Linotype"/>
              <w:b/>
            </w:rPr>
            <w:t>Click here to enter text.</w:t>
          </w:r>
        </w:p>
      </w:docPartBody>
    </w:docPart>
    <w:docPart>
      <w:docPartPr>
        <w:name w:val="22904E0C1D3449F6BBE0CEF47391507F"/>
        <w:category>
          <w:name w:val="General"/>
          <w:gallery w:val="placeholder"/>
        </w:category>
        <w:types>
          <w:type w:val="bbPlcHdr"/>
        </w:types>
        <w:behaviors>
          <w:behavior w:val="content"/>
        </w:behaviors>
        <w:guid w:val="{A64EA6F1-32AD-42C1-A4B4-A54CC1F6AF32}"/>
      </w:docPartPr>
      <w:docPartBody>
        <w:p w:rsidR="00BA4215" w:rsidRDefault="00735561" w:rsidP="00735561">
          <w:pPr>
            <w:pStyle w:val="22904E0C1D3449F6BBE0CEF47391507F"/>
          </w:pPr>
          <w:r w:rsidRPr="00EF006F">
            <w:rPr>
              <w:rStyle w:val="PlaceholderText"/>
              <w:rFonts w:ascii="Palatino Linotype" w:hAnsi="Palatino Linotype"/>
              <w:b/>
            </w:rPr>
            <w:t>Click here to enter text.</w:t>
          </w:r>
        </w:p>
      </w:docPartBody>
    </w:docPart>
    <w:docPart>
      <w:docPartPr>
        <w:name w:val="734B52ED573742609DE02A5C5841A412"/>
        <w:category>
          <w:name w:val="General"/>
          <w:gallery w:val="placeholder"/>
        </w:category>
        <w:types>
          <w:type w:val="bbPlcHdr"/>
        </w:types>
        <w:behaviors>
          <w:behavior w:val="content"/>
        </w:behaviors>
        <w:guid w:val="{7EB9F2C7-FC44-4E9D-99F9-72C325A33CBD}"/>
      </w:docPartPr>
      <w:docPartBody>
        <w:p w:rsidR="00BA4215" w:rsidRDefault="00735561" w:rsidP="00735561">
          <w:pPr>
            <w:pStyle w:val="734B52ED573742609DE02A5C5841A412"/>
          </w:pPr>
          <w:r w:rsidRPr="00EF006F">
            <w:rPr>
              <w:rStyle w:val="PlaceholderText"/>
              <w:rFonts w:ascii="Palatino Linotype" w:hAnsi="Palatino Linotype"/>
            </w:rPr>
            <w:t>Click here to enter a date.</w:t>
          </w:r>
        </w:p>
      </w:docPartBody>
    </w:docPart>
    <w:docPart>
      <w:docPartPr>
        <w:name w:val="4C06A85DCA294D6D8659D830578C8356"/>
        <w:category>
          <w:name w:val="General"/>
          <w:gallery w:val="placeholder"/>
        </w:category>
        <w:types>
          <w:type w:val="bbPlcHdr"/>
        </w:types>
        <w:behaviors>
          <w:behavior w:val="content"/>
        </w:behaviors>
        <w:guid w:val="{41CC260C-C8F0-4FEA-A8B1-A6CB692ABCD7}"/>
      </w:docPartPr>
      <w:docPartBody>
        <w:p w:rsidR="00BA4215" w:rsidRDefault="00735561" w:rsidP="00735561">
          <w:pPr>
            <w:pStyle w:val="4C06A85DCA294D6D8659D830578C8356"/>
          </w:pPr>
          <w:r w:rsidRPr="00EF006F">
            <w:rPr>
              <w:rStyle w:val="PlaceholderText"/>
              <w:rFonts w:ascii="Palatino Linotype" w:hAnsi="Palatino Linotype"/>
            </w:rPr>
            <w:t>Click here to enter a date.</w:t>
          </w:r>
        </w:p>
      </w:docPartBody>
    </w:docPart>
    <w:docPart>
      <w:docPartPr>
        <w:name w:val="DefaultPlaceholder_1082065159"/>
        <w:category>
          <w:name w:val="General"/>
          <w:gallery w:val="placeholder"/>
        </w:category>
        <w:types>
          <w:type w:val="bbPlcHdr"/>
        </w:types>
        <w:behaviors>
          <w:behavior w:val="content"/>
        </w:behaviors>
        <w:guid w:val="{3E44990F-B5D1-4FBF-A599-96F413104871}"/>
      </w:docPartPr>
      <w:docPartBody>
        <w:p w:rsidR="00EE660C" w:rsidRDefault="009F12C4">
          <w:r w:rsidRPr="00EE6671">
            <w:rPr>
              <w:rStyle w:val="PlaceholderText"/>
            </w:rPr>
            <w:t>Choose an item.</w:t>
          </w:r>
        </w:p>
      </w:docPartBody>
    </w:docPart>
    <w:docPart>
      <w:docPartPr>
        <w:name w:val="DefaultPlaceholder_1082065158"/>
        <w:category>
          <w:name w:val="General"/>
          <w:gallery w:val="placeholder"/>
        </w:category>
        <w:types>
          <w:type w:val="bbPlcHdr"/>
        </w:types>
        <w:behaviors>
          <w:behavior w:val="content"/>
        </w:behaviors>
        <w:guid w:val="{332073D2-21CA-4B4D-BAFE-8D546B7E2EF1}"/>
      </w:docPartPr>
      <w:docPartBody>
        <w:p w:rsidR="00EE660C" w:rsidRDefault="009F12C4">
          <w:r w:rsidRPr="00EE6671">
            <w:rPr>
              <w:rStyle w:val="PlaceholderText"/>
            </w:rPr>
            <w:t>Click here to enter text.</w:t>
          </w:r>
        </w:p>
      </w:docPartBody>
    </w:docPart>
    <w:docPart>
      <w:docPartPr>
        <w:name w:val="7FE7F8525D1E4296B541C3F76205DFA9"/>
        <w:category>
          <w:name w:val="General"/>
          <w:gallery w:val="placeholder"/>
        </w:category>
        <w:types>
          <w:type w:val="bbPlcHdr"/>
        </w:types>
        <w:behaviors>
          <w:behavior w:val="content"/>
        </w:behaviors>
        <w:guid w:val="{BECD263A-AF45-4423-8089-7D65B501BE28}"/>
      </w:docPartPr>
      <w:docPartBody>
        <w:p w:rsidR="00AF7170" w:rsidRDefault="00AF7170" w:rsidP="00AF7170">
          <w:pPr>
            <w:pStyle w:val="7FE7F8525D1E4296B541C3F76205DFA9"/>
          </w:pPr>
          <w:r w:rsidRPr="00EF006F">
            <w:rPr>
              <w:rStyle w:val="PlaceholderText"/>
              <w:rFonts w:ascii="Palatino Linotype" w:hAnsi="Palatino Linotype"/>
            </w:rPr>
            <w:t>Click here to enter a date.</w:t>
          </w:r>
        </w:p>
      </w:docPartBody>
    </w:docPart>
    <w:docPart>
      <w:docPartPr>
        <w:name w:val="ED3C4916891E44509FE8FA66A47C5372"/>
        <w:category>
          <w:name w:val="General"/>
          <w:gallery w:val="placeholder"/>
        </w:category>
        <w:types>
          <w:type w:val="bbPlcHdr"/>
        </w:types>
        <w:behaviors>
          <w:behavior w:val="content"/>
        </w:behaviors>
        <w:guid w:val="{FF22D611-97D0-48C5-A0F6-EF5F37258120}"/>
      </w:docPartPr>
      <w:docPartBody>
        <w:p w:rsidR="00D30D72" w:rsidRDefault="00D30D72" w:rsidP="00D30D72">
          <w:pPr>
            <w:pStyle w:val="ED3C4916891E44509FE8FA66A47C5372"/>
          </w:pPr>
          <w:r w:rsidRPr="00EC59C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1)">
    <w:altName w:val="Arial"/>
    <w:charset w:val="00"/>
    <w:family w:val="swiss"/>
    <w:pitch w:val="variable"/>
    <w:sig w:usb0="20007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657630"/>
    <w:rsid w:val="0021184C"/>
    <w:rsid w:val="00424412"/>
    <w:rsid w:val="00657630"/>
    <w:rsid w:val="006B3E9E"/>
    <w:rsid w:val="00735561"/>
    <w:rsid w:val="009F12C4"/>
    <w:rsid w:val="00AF7170"/>
    <w:rsid w:val="00BA1DF1"/>
    <w:rsid w:val="00BA4215"/>
    <w:rsid w:val="00C05D06"/>
    <w:rsid w:val="00C366EC"/>
    <w:rsid w:val="00D30D72"/>
    <w:rsid w:val="00EE6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6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0D72"/>
    <w:rPr>
      <w:color w:val="808080"/>
    </w:rPr>
  </w:style>
  <w:style w:type="paragraph" w:customStyle="1" w:styleId="07A5F996FA484B80B141AA650112240F">
    <w:name w:val="07A5F996FA484B80B141AA650112240F"/>
    <w:rsid w:val="00657630"/>
  </w:style>
  <w:style w:type="paragraph" w:customStyle="1" w:styleId="7539B0B030D44ECFB57F96CE5DABB42B">
    <w:name w:val="7539B0B030D44ECFB57F96CE5DABB42B"/>
    <w:rsid w:val="00657630"/>
  </w:style>
  <w:style w:type="paragraph" w:customStyle="1" w:styleId="C244E8D4A7E24DAD863A87CF58350A8E">
    <w:name w:val="C244E8D4A7E24DAD863A87CF58350A8E"/>
    <w:rsid w:val="00657630"/>
  </w:style>
  <w:style w:type="paragraph" w:customStyle="1" w:styleId="95DCB7818D35412B88FD176D037D5742">
    <w:name w:val="95DCB7818D35412B88FD176D037D5742"/>
    <w:rsid w:val="00657630"/>
  </w:style>
  <w:style w:type="paragraph" w:customStyle="1" w:styleId="08C902E49EA24DE0BFD06E13574432F4">
    <w:name w:val="08C902E49EA24DE0BFD06E13574432F4"/>
    <w:rsid w:val="00657630"/>
  </w:style>
  <w:style w:type="paragraph" w:customStyle="1" w:styleId="8148020F14D342528C8BAD53FAAC8E03">
    <w:name w:val="8148020F14D342528C8BAD53FAAC8E03"/>
    <w:rsid w:val="00657630"/>
  </w:style>
  <w:style w:type="paragraph" w:customStyle="1" w:styleId="76D864F44E204A58AE0A315D4E66D6CA">
    <w:name w:val="76D864F44E204A58AE0A315D4E66D6CA"/>
    <w:rsid w:val="00657630"/>
  </w:style>
  <w:style w:type="paragraph" w:customStyle="1" w:styleId="6A2E66F5065348AD9E29AB7E2EF2186D">
    <w:name w:val="6A2E66F5065348AD9E29AB7E2EF2186D"/>
    <w:rsid w:val="00657630"/>
  </w:style>
  <w:style w:type="paragraph" w:customStyle="1" w:styleId="6D5C2E1B7FA84D10ABC33B52A71F50ED">
    <w:name w:val="6D5C2E1B7FA84D10ABC33B52A71F50ED"/>
    <w:rsid w:val="00657630"/>
  </w:style>
  <w:style w:type="paragraph" w:customStyle="1" w:styleId="4E17A65BA35842ABA6E3A564D2136621">
    <w:name w:val="4E17A65BA35842ABA6E3A564D2136621"/>
    <w:rsid w:val="00657630"/>
  </w:style>
  <w:style w:type="paragraph" w:customStyle="1" w:styleId="1F7EC64CF71C4596B6D384C15E4F446A">
    <w:name w:val="1F7EC64CF71C4596B6D384C15E4F446A"/>
    <w:rsid w:val="00657630"/>
  </w:style>
  <w:style w:type="paragraph" w:customStyle="1" w:styleId="D96F16B7A9694F96AC7BB9EA35F1192D">
    <w:name w:val="D96F16B7A9694F96AC7BB9EA35F1192D"/>
    <w:rsid w:val="00657630"/>
  </w:style>
  <w:style w:type="paragraph" w:customStyle="1" w:styleId="9172C7880AC9497C89ED9689183397D3">
    <w:name w:val="9172C7880AC9497C89ED9689183397D3"/>
    <w:rsid w:val="00657630"/>
  </w:style>
  <w:style w:type="paragraph" w:customStyle="1" w:styleId="49250CE399E94823A8BC6E0B9AF67CDE">
    <w:name w:val="49250CE399E94823A8BC6E0B9AF67CDE"/>
    <w:rsid w:val="00657630"/>
  </w:style>
  <w:style w:type="paragraph" w:customStyle="1" w:styleId="3098565BF45E4A858CF3D761B235DCC1">
    <w:name w:val="3098565BF45E4A858CF3D761B235DCC1"/>
    <w:rsid w:val="00657630"/>
  </w:style>
  <w:style w:type="paragraph" w:customStyle="1" w:styleId="B4AF32B0E438482E81C8D9ABB7556B68">
    <w:name w:val="B4AF32B0E438482E81C8D9ABB7556B68"/>
    <w:rsid w:val="00657630"/>
  </w:style>
  <w:style w:type="paragraph" w:customStyle="1" w:styleId="FF7D4801C89C40AA8B572E91295E43F3">
    <w:name w:val="FF7D4801C89C40AA8B572E91295E43F3"/>
    <w:rsid w:val="00657630"/>
  </w:style>
  <w:style w:type="paragraph" w:customStyle="1" w:styleId="2C142A75A3874AA2BB6410D6C71E54B9">
    <w:name w:val="2C142A75A3874AA2BB6410D6C71E54B9"/>
    <w:rsid w:val="00657630"/>
  </w:style>
  <w:style w:type="paragraph" w:customStyle="1" w:styleId="4D43EEA339F547F78E8CD62721220601">
    <w:name w:val="4D43EEA339F547F78E8CD62721220601"/>
    <w:rsid w:val="00657630"/>
  </w:style>
  <w:style w:type="paragraph" w:customStyle="1" w:styleId="148375A1753F4F5B9EE1C66050672D3B">
    <w:name w:val="148375A1753F4F5B9EE1C66050672D3B"/>
    <w:rsid w:val="00657630"/>
  </w:style>
  <w:style w:type="paragraph" w:customStyle="1" w:styleId="824078B3216D4117BF8404CFE26054D4">
    <w:name w:val="824078B3216D4117BF8404CFE26054D4"/>
    <w:rsid w:val="00657630"/>
  </w:style>
  <w:style w:type="paragraph" w:customStyle="1" w:styleId="4C50869548A14D2A84761A9B5B92F9F8">
    <w:name w:val="4C50869548A14D2A84761A9B5B92F9F8"/>
    <w:rsid w:val="00657630"/>
  </w:style>
  <w:style w:type="paragraph" w:customStyle="1" w:styleId="30B038EB1EFB4E03A13920B50962A2C8">
    <w:name w:val="30B038EB1EFB4E03A13920B50962A2C8"/>
    <w:rsid w:val="00657630"/>
  </w:style>
  <w:style w:type="paragraph" w:customStyle="1" w:styleId="2B25CEF89AE345E29EEF99A1B415C4F3">
    <w:name w:val="2B25CEF89AE345E29EEF99A1B415C4F3"/>
    <w:rsid w:val="00657630"/>
  </w:style>
  <w:style w:type="paragraph" w:customStyle="1" w:styleId="57BEA97534574F71B06CE723DADFEC59">
    <w:name w:val="57BEA97534574F71B06CE723DADFEC59"/>
    <w:rsid w:val="00657630"/>
  </w:style>
  <w:style w:type="paragraph" w:customStyle="1" w:styleId="2C8E1C7089244C7F9ADBDB8B31047E95">
    <w:name w:val="2C8E1C7089244C7F9ADBDB8B31047E95"/>
    <w:rsid w:val="00657630"/>
  </w:style>
  <w:style w:type="paragraph" w:customStyle="1" w:styleId="76FCAA3283134613833234C521B1B4AE">
    <w:name w:val="76FCAA3283134613833234C521B1B4AE"/>
    <w:rsid w:val="00657630"/>
  </w:style>
  <w:style w:type="paragraph" w:customStyle="1" w:styleId="479A4A7ED41A4C8585E20CC5996E3D50">
    <w:name w:val="479A4A7ED41A4C8585E20CC5996E3D50"/>
    <w:rsid w:val="00657630"/>
  </w:style>
  <w:style w:type="paragraph" w:customStyle="1" w:styleId="D2347A493D9D4ED3B86B61D4F1F9742F">
    <w:name w:val="D2347A493D9D4ED3B86B61D4F1F9742F"/>
    <w:rsid w:val="00657630"/>
  </w:style>
  <w:style w:type="paragraph" w:customStyle="1" w:styleId="955CCF41ABC643A0B24202E3F9EAA636">
    <w:name w:val="955CCF41ABC643A0B24202E3F9EAA636"/>
    <w:rsid w:val="00657630"/>
  </w:style>
  <w:style w:type="paragraph" w:customStyle="1" w:styleId="5BF51E80AAFB4D1CA6213667C71B4AE2">
    <w:name w:val="5BF51E80AAFB4D1CA6213667C71B4AE2"/>
    <w:rsid w:val="00657630"/>
  </w:style>
  <w:style w:type="paragraph" w:customStyle="1" w:styleId="3AF02C43E4C94103BAF47EAB760E4451">
    <w:name w:val="3AF02C43E4C94103BAF47EAB760E4451"/>
    <w:rsid w:val="00657630"/>
  </w:style>
  <w:style w:type="paragraph" w:customStyle="1" w:styleId="E34D0D403DE34E6F81A500ECA2631448">
    <w:name w:val="E34D0D403DE34E6F81A500ECA2631448"/>
    <w:rsid w:val="00657630"/>
  </w:style>
  <w:style w:type="paragraph" w:customStyle="1" w:styleId="7A612E55A9FF4C7598D4308DC9273600">
    <w:name w:val="7A612E55A9FF4C7598D4308DC9273600"/>
    <w:rsid w:val="00657630"/>
  </w:style>
  <w:style w:type="paragraph" w:customStyle="1" w:styleId="C3A178711B80439CB2EE4A9EC258F0CE">
    <w:name w:val="C3A178711B80439CB2EE4A9EC258F0CE"/>
    <w:rsid w:val="00657630"/>
  </w:style>
  <w:style w:type="paragraph" w:customStyle="1" w:styleId="931ECFAE828A49948A0E6E6FD908CE1C">
    <w:name w:val="931ECFAE828A49948A0E6E6FD908CE1C"/>
    <w:rsid w:val="00657630"/>
  </w:style>
  <w:style w:type="paragraph" w:customStyle="1" w:styleId="4CDC4D38E92F4444909D544169E41822">
    <w:name w:val="4CDC4D38E92F4444909D544169E41822"/>
    <w:rsid w:val="00657630"/>
  </w:style>
  <w:style w:type="paragraph" w:customStyle="1" w:styleId="406C04667A4943DCA35867F7815520FC">
    <w:name w:val="406C04667A4943DCA35867F7815520FC"/>
    <w:rsid w:val="00657630"/>
  </w:style>
  <w:style w:type="paragraph" w:customStyle="1" w:styleId="A1D5C89418E342D992D3B9E80370A923">
    <w:name w:val="A1D5C89418E342D992D3B9E80370A923"/>
    <w:rsid w:val="00657630"/>
  </w:style>
  <w:style w:type="paragraph" w:customStyle="1" w:styleId="28D17164896D4A79905BB0EC394E9C08">
    <w:name w:val="28D17164896D4A79905BB0EC394E9C08"/>
    <w:rsid w:val="00657630"/>
  </w:style>
  <w:style w:type="paragraph" w:customStyle="1" w:styleId="E4F391FD6DAB4D579FFE7A7C61018BDE">
    <w:name w:val="E4F391FD6DAB4D579FFE7A7C61018BDE"/>
    <w:rsid w:val="00657630"/>
  </w:style>
  <w:style w:type="paragraph" w:customStyle="1" w:styleId="F4F5C8CB24444D2088B534EFB9DAF8F2">
    <w:name w:val="F4F5C8CB24444D2088B534EFB9DAF8F2"/>
    <w:rsid w:val="00657630"/>
  </w:style>
  <w:style w:type="paragraph" w:customStyle="1" w:styleId="CB196FBDFBA1459C933CD52DADD4A752">
    <w:name w:val="CB196FBDFBA1459C933CD52DADD4A752"/>
    <w:rsid w:val="00657630"/>
  </w:style>
  <w:style w:type="paragraph" w:customStyle="1" w:styleId="B50F17135D584FC895EDC52AC084B8A6">
    <w:name w:val="B50F17135D584FC895EDC52AC084B8A6"/>
    <w:rsid w:val="00657630"/>
  </w:style>
  <w:style w:type="paragraph" w:customStyle="1" w:styleId="27E804DF51E94A0B9C2BC6A867B85E1D">
    <w:name w:val="27E804DF51E94A0B9C2BC6A867B85E1D"/>
    <w:rsid w:val="00657630"/>
  </w:style>
  <w:style w:type="paragraph" w:customStyle="1" w:styleId="03D336DD31AD4DAE903EDA79729F5C96">
    <w:name w:val="03D336DD31AD4DAE903EDA79729F5C96"/>
    <w:rsid w:val="00C366EC"/>
  </w:style>
  <w:style w:type="paragraph" w:customStyle="1" w:styleId="AC9376F49CEB48EF873813E320795866">
    <w:name w:val="AC9376F49CEB48EF873813E320795866"/>
    <w:rsid w:val="00735561"/>
  </w:style>
  <w:style w:type="paragraph" w:customStyle="1" w:styleId="20794A0652884E50B2E35CDCDB8FEEA4">
    <w:name w:val="20794A0652884E50B2E35CDCDB8FEEA4"/>
    <w:rsid w:val="00735561"/>
  </w:style>
  <w:style w:type="paragraph" w:customStyle="1" w:styleId="135FDE138D3B4FE185966F8699ADC725">
    <w:name w:val="135FDE138D3B4FE185966F8699ADC725"/>
    <w:rsid w:val="00735561"/>
  </w:style>
  <w:style w:type="paragraph" w:customStyle="1" w:styleId="B122E82E43FB4316A5543FEBA070BA2A">
    <w:name w:val="B122E82E43FB4316A5543FEBA070BA2A"/>
    <w:rsid w:val="00735561"/>
  </w:style>
  <w:style w:type="paragraph" w:customStyle="1" w:styleId="E5F7E7C38A884CC0B36B18E432D8638B">
    <w:name w:val="E5F7E7C38A884CC0B36B18E432D8638B"/>
    <w:rsid w:val="00735561"/>
  </w:style>
  <w:style w:type="paragraph" w:customStyle="1" w:styleId="2189B6D3F6EC4B719D5400639A72F7D9">
    <w:name w:val="2189B6D3F6EC4B719D5400639A72F7D9"/>
    <w:rsid w:val="00735561"/>
  </w:style>
  <w:style w:type="paragraph" w:customStyle="1" w:styleId="8796C5374E0E489AAA228F28AC61A9E0">
    <w:name w:val="8796C5374E0E489AAA228F28AC61A9E0"/>
    <w:rsid w:val="00735561"/>
  </w:style>
  <w:style w:type="paragraph" w:customStyle="1" w:styleId="43067BE5F182478D8B60F4D12CC032D9">
    <w:name w:val="43067BE5F182478D8B60F4D12CC032D9"/>
    <w:rsid w:val="00735561"/>
  </w:style>
  <w:style w:type="paragraph" w:customStyle="1" w:styleId="4EA3606C0F484A5AA1E0FBBF89405479">
    <w:name w:val="4EA3606C0F484A5AA1E0FBBF89405479"/>
    <w:rsid w:val="00735561"/>
  </w:style>
  <w:style w:type="paragraph" w:customStyle="1" w:styleId="BA19327B90E24C758E58B7379C84148F">
    <w:name w:val="BA19327B90E24C758E58B7379C84148F"/>
    <w:rsid w:val="00735561"/>
  </w:style>
  <w:style w:type="paragraph" w:customStyle="1" w:styleId="07F40CD62024489DB874E669E1E50CDA">
    <w:name w:val="07F40CD62024489DB874E669E1E50CDA"/>
    <w:rsid w:val="00735561"/>
  </w:style>
  <w:style w:type="paragraph" w:customStyle="1" w:styleId="22904E0C1D3449F6BBE0CEF47391507F">
    <w:name w:val="22904E0C1D3449F6BBE0CEF47391507F"/>
    <w:rsid w:val="00735561"/>
  </w:style>
  <w:style w:type="paragraph" w:customStyle="1" w:styleId="734B52ED573742609DE02A5C5841A412">
    <w:name w:val="734B52ED573742609DE02A5C5841A412"/>
    <w:rsid w:val="00735561"/>
  </w:style>
  <w:style w:type="paragraph" w:customStyle="1" w:styleId="4C06A85DCA294D6D8659D830578C8356">
    <w:name w:val="4C06A85DCA294D6D8659D830578C8356"/>
    <w:rsid w:val="00735561"/>
  </w:style>
  <w:style w:type="paragraph" w:customStyle="1" w:styleId="2F77AE009A234C5E9CB4F98AC23C3802">
    <w:name w:val="2F77AE009A234C5E9CB4F98AC23C3802"/>
    <w:rsid w:val="00735561"/>
  </w:style>
  <w:style w:type="paragraph" w:customStyle="1" w:styleId="0DABE76DE8D541248AB90817DDCE5985">
    <w:name w:val="0DABE76DE8D541248AB90817DDCE5985"/>
    <w:rsid w:val="009F12C4"/>
  </w:style>
  <w:style w:type="paragraph" w:customStyle="1" w:styleId="C9581000609E40BEA2A5B3551807AA08">
    <w:name w:val="C9581000609E40BEA2A5B3551807AA08"/>
    <w:rsid w:val="009F12C4"/>
  </w:style>
  <w:style w:type="paragraph" w:customStyle="1" w:styleId="7FE7F8525D1E4296B541C3F76205DFA9">
    <w:name w:val="7FE7F8525D1E4296B541C3F76205DFA9"/>
    <w:rsid w:val="00AF7170"/>
  </w:style>
  <w:style w:type="paragraph" w:customStyle="1" w:styleId="ED3C4916891E44509FE8FA66A47C5372">
    <w:name w:val="ED3C4916891E44509FE8FA66A47C5372"/>
    <w:rsid w:val="00D30D7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F719C-A54A-492B-8D0F-54670E6A1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1592</Words>
  <Characters>10139</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DHS PRIVACY OFFICE</vt:lpstr>
    </vt:vector>
  </TitlesOfParts>
  <Company>Department of Homeland Security</Company>
  <LinksUpToDate>false</LinksUpToDate>
  <CharactersWithSpaces>11708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DHS PRIVACY OFFICE</dc:title>
  <dc:creator>marilyn.powell</dc:creator>
  <cp:lastModifiedBy>ES</cp:lastModifiedBy>
  <cp:revision>2</cp:revision>
  <cp:lastPrinted>2014-01-23T17:39:00Z</cp:lastPrinted>
  <dcterms:created xsi:type="dcterms:W3CDTF">2014-03-19T11:59:00Z</dcterms:created>
  <dcterms:modified xsi:type="dcterms:W3CDTF">2014-03-19T11:59:00Z</dcterms:modified>
</cp:coreProperties>
</file>