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8A5A3" w14:textId="77777777" w:rsidR="006B16A7" w:rsidRPr="002F624A" w:rsidRDefault="006B16A7" w:rsidP="00344D0E">
      <w:pPr>
        <w:spacing w:after="0" w:line="240" w:lineRule="auto"/>
        <w:rPr>
          <w:rFonts w:ascii="Times New Roman" w:hAnsi="Times New Roman"/>
          <w:b/>
          <w:sz w:val="23"/>
          <w:szCs w:val="23"/>
        </w:rPr>
      </w:pPr>
      <w:bookmarkStart w:id="0" w:name="_GoBack"/>
      <w:bookmarkEnd w:id="0"/>
    </w:p>
    <w:p w14:paraId="07448599" w14:textId="77777777" w:rsidR="00A7160A" w:rsidRDefault="00A7160A" w:rsidP="00A96167">
      <w:pPr>
        <w:spacing w:after="0" w:line="240" w:lineRule="auto"/>
        <w:rPr>
          <w:rFonts w:ascii="Times New Roman" w:hAnsi="Times New Roman"/>
          <w:b/>
          <w:sz w:val="23"/>
          <w:szCs w:val="23"/>
        </w:rPr>
      </w:pPr>
    </w:p>
    <w:p w14:paraId="46D87BA3" w14:textId="722BC7D7" w:rsidR="00A7160A" w:rsidRDefault="00A7160A">
      <w:pPr>
        <w:spacing w:after="0" w:line="240" w:lineRule="auto"/>
        <w:rPr>
          <w:rFonts w:ascii="Times New Roman" w:hAnsi="Times New Roman"/>
          <w:b/>
          <w:sz w:val="23"/>
          <w:szCs w:val="23"/>
        </w:rPr>
      </w:pPr>
    </w:p>
    <w:p w14:paraId="2DD3972A" w14:textId="448AD286" w:rsidR="00A7160A" w:rsidRPr="00F17CD7" w:rsidRDefault="00A7160A" w:rsidP="00A7160A">
      <w:pPr>
        <w:jc w:val="center"/>
        <w:rPr>
          <w:rFonts w:ascii="Times New Roman" w:hAnsi="Times New Roman"/>
          <w:b/>
          <w:sz w:val="24"/>
        </w:rPr>
      </w:pPr>
      <w:r w:rsidRPr="00F17CD7">
        <w:rPr>
          <w:rFonts w:ascii="Times New Roman" w:hAnsi="Times New Roman"/>
          <w:b/>
          <w:sz w:val="24"/>
        </w:rPr>
        <w:t xml:space="preserve">Appendix </w:t>
      </w:r>
      <w:r w:rsidR="00362B35">
        <w:rPr>
          <w:rFonts w:ascii="Times New Roman" w:hAnsi="Times New Roman"/>
          <w:b/>
          <w:sz w:val="24"/>
        </w:rPr>
        <w:t>E</w:t>
      </w:r>
    </w:p>
    <w:p w14:paraId="295AF0D0" w14:textId="0A3E3B2E" w:rsidR="00A7160A" w:rsidRPr="00F17CD7" w:rsidRDefault="00A7160A" w:rsidP="00A7160A">
      <w:pPr>
        <w:spacing w:after="0" w:line="240" w:lineRule="auto"/>
        <w:jc w:val="center"/>
        <w:rPr>
          <w:rFonts w:ascii="Times New Roman" w:hAnsi="Times New Roman"/>
          <w:sz w:val="24"/>
          <w:szCs w:val="24"/>
        </w:rPr>
      </w:pPr>
      <w:r w:rsidRPr="00F17CD7">
        <w:rPr>
          <w:rFonts w:ascii="Times New Roman" w:hAnsi="Times New Roman"/>
          <w:sz w:val="24"/>
          <w:szCs w:val="24"/>
        </w:rPr>
        <w:t xml:space="preserve">Approved </w:t>
      </w:r>
      <w:r>
        <w:rPr>
          <w:rFonts w:ascii="Times New Roman" w:hAnsi="Times New Roman"/>
          <w:sz w:val="24"/>
          <w:szCs w:val="24"/>
        </w:rPr>
        <w:t>Frequently Asked Questions (FAQ)</w:t>
      </w:r>
    </w:p>
    <w:p w14:paraId="3A526D15" w14:textId="77777777" w:rsidR="00A7160A" w:rsidRDefault="00A7160A" w:rsidP="00A96167">
      <w:pPr>
        <w:spacing w:after="0" w:line="240" w:lineRule="auto"/>
        <w:rPr>
          <w:rFonts w:ascii="Times New Roman" w:hAnsi="Times New Roman"/>
          <w:b/>
          <w:sz w:val="23"/>
          <w:szCs w:val="23"/>
        </w:rPr>
      </w:pPr>
    </w:p>
    <w:p w14:paraId="47F90544" w14:textId="77777777" w:rsidR="00A7160A" w:rsidRDefault="00A7160A">
      <w:pPr>
        <w:spacing w:after="0" w:line="240" w:lineRule="auto"/>
        <w:rPr>
          <w:rFonts w:ascii="Times New Roman" w:hAnsi="Times New Roman"/>
          <w:b/>
          <w:sz w:val="23"/>
          <w:szCs w:val="23"/>
        </w:rPr>
      </w:pPr>
      <w:r>
        <w:rPr>
          <w:rFonts w:ascii="Times New Roman" w:hAnsi="Times New Roman"/>
          <w:b/>
          <w:sz w:val="23"/>
          <w:szCs w:val="23"/>
        </w:rPr>
        <w:br w:type="page"/>
      </w:r>
    </w:p>
    <w:p w14:paraId="0F1732E3" w14:textId="072F9879" w:rsidR="00A96167" w:rsidRPr="002F624A" w:rsidRDefault="00A96167" w:rsidP="00A96167">
      <w:pPr>
        <w:spacing w:after="0" w:line="240" w:lineRule="auto"/>
        <w:rPr>
          <w:rFonts w:ascii="Times New Roman" w:hAnsi="Times New Roman"/>
          <w:b/>
          <w:sz w:val="23"/>
          <w:szCs w:val="23"/>
        </w:rPr>
      </w:pPr>
      <w:r w:rsidRPr="002F624A">
        <w:rPr>
          <w:rFonts w:ascii="Times New Roman" w:hAnsi="Times New Roman"/>
          <w:b/>
          <w:sz w:val="23"/>
          <w:szCs w:val="23"/>
        </w:rPr>
        <w:lastRenderedPageBreak/>
        <w:t>Who can participate?</w:t>
      </w:r>
    </w:p>
    <w:p w14:paraId="0807EBAF" w14:textId="07FC7C7C" w:rsidR="00A96167" w:rsidRPr="002F624A" w:rsidRDefault="00A96167" w:rsidP="00A96167">
      <w:pPr>
        <w:spacing w:after="0" w:line="240" w:lineRule="auto"/>
        <w:rPr>
          <w:rFonts w:ascii="Times New Roman" w:hAnsi="Times New Roman"/>
          <w:sz w:val="23"/>
          <w:szCs w:val="23"/>
        </w:rPr>
      </w:pPr>
      <w:r w:rsidRPr="002F624A">
        <w:rPr>
          <w:rFonts w:ascii="Times New Roman" w:hAnsi="Times New Roman"/>
          <w:i/>
          <w:sz w:val="23"/>
          <w:szCs w:val="23"/>
        </w:rPr>
        <w:t>Fourth grade teachers</w:t>
      </w:r>
      <w:r w:rsidRPr="002F624A">
        <w:rPr>
          <w:rFonts w:ascii="Times New Roman" w:hAnsi="Times New Roman"/>
          <w:sz w:val="23"/>
          <w:szCs w:val="23"/>
        </w:rPr>
        <w:t xml:space="preserve"> would participate in the professional development (PD) that is aimed at providing educators with effective, research-based instructional strategies for teaching fractions. If the school has a mathematics specialist or mathematics coach, she or he is welcome to attend unless she</w:t>
      </w:r>
      <w:r w:rsidR="002D0A82">
        <w:rPr>
          <w:rFonts w:ascii="Times New Roman" w:hAnsi="Times New Roman"/>
          <w:sz w:val="23"/>
          <w:szCs w:val="23"/>
        </w:rPr>
        <w:t xml:space="preserve"> or he</w:t>
      </w:r>
      <w:r w:rsidRPr="002F624A">
        <w:rPr>
          <w:rFonts w:ascii="Times New Roman" w:hAnsi="Times New Roman"/>
          <w:sz w:val="23"/>
          <w:szCs w:val="23"/>
        </w:rPr>
        <w:t xml:space="preserve"> also works in a control school. We recommend that districts only suggest schools where all those who teach 4</w:t>
      </w:r>
      <w:r w:rsidRPr="002F624A">
        <w:rPr>
          <w:rFonts w:ascii="Times New Roman" w:hAnsi="Times New Roman"/>
          <w:sz w:val="23"/>
          <w:szCs w:val="23"/>
          <w:vertAlign w:val="superscript"/>
        </w:rPr>
        <w:t>th</w:t>
      </w:r>
      <w:r w:rsidRPr="002F624A">
        <w:rPr>
          <w:rFonts w:ascii="Times New Roman" w:hAnsi="Times New Roman"/>
          <w:sz w:val="23"/>
          <w:szCs w:val="23"/>
        </w:rPr>
        <w:t xml:space="preserve"> grade mathematics are </w:t>
      </w:r>
      <w:r w:rsidR="007F3838" w:rsidRPr="002F624A">
        <w:rPr>
          <w:rFonts w:ascii="Times New Roman" w:hAnsi="Times New Roman"/>
          <w:sz w:val="23"/>
          <w:szCs w:val="23"/>
        </w:rPr>
        <w:t xml:space="preserve">interested </w:t>
      </w:r>
      <w:r w:rsidR="0053050A" w:rsidRPr="002F624A">
        <w:rPr>
          <w:rFonts w:ascii="Times New Roman" w:hAnsi="Times New Roman"/>
          <w:sz w:val="23"/>
          <w:szCs w:val="23"/>
        </w:rPr>
        <w:t xml:space="preserve">and agree to </w:t>
      </w:r>
      <w:r w:rsidR="00061CC0" w:rsidRPr="002F624A">
        <w:rPr>
          <w:rFonts w:ascii="Times New Roman" w:hAnsi="Times New Roman"/>
          <w:sz w:val="23"/>
          <w:szCs w:val="23"/>
        </w:rPr>
        <w:t>participate</w:t>
      </w:r>
      <w:r w:rsidRPr="002F624A">
        <w:rPr>
          <w:rFonts w:ascii="Times New Roman" w:hAnsi="Times New Roman"/>
          <w:sz w:val="23"/>
          <w:szCs w:val="23"/>
        </w:rPr>
        <w:t xml:space="preserve">. </w:t>
      </w:r>
      <w:r w:rsidR="003D2B68" w:rsidRPr="002F624A">
        <w:rPr>
          <w:rFonts w:ascii="Times New Roman" w:hAnsi="Times New Roman"/>
          <w:sz w:val="23"/>
          <w:szCs w:val="23"/>
        </w:rPr>
        <w:t xml:space="preserve">Districts </w:t>
      </w:r>
      <w:r w:rsidR="003D2B68">
        <w:rPr>
          <w:rFonts w:ascii="Times New Roman" w:hAnsi="Times New Roman"/>
          <w:sz w:val="23"/>
          <w:szCs w:val="23"/>
        </w:rPr>
        <w:t>must have</w:t>
      </w:r>
      <w:r w:rsidR="003D2B68" w:rsidRPr="002F624A">
        <w:rPr>
          <w:rFonts w:ascii="Times New Roman" w:hAnsi="Times New Roman"/>
          <w:sz w:val="23"/>
          <w:szCs w:val="23"/>
        </w:rPr>
        <w:t xml:space="preserve"> at least </w:t>
      </w:r>
      <w:r w:rsidR="003D2B68">
        <w:rPr>
          <w:rFonts w:ascii="Times New Roman" w:hAnsi="Times New Roman"/>
          <w:sz w:val="23"/>
          <w:szCs w:val="23"/>
        </w:rPr>
        <w:t>4</w:t>
      </w:r>
      <w:r w:rsidR="003D2B68" w:rsidRPr="002F624A">
        <w:rPr>
          <w:rFonts w:ascii="Times New Roman" w:hAnsi="Times New Roman"/>
          <w:sz w:val="23"/>
          <w:szCs w:val="23"/>
        </w:rPr>
        <w:t xml:space="preserve"> elementary schools</w:t>
      </w:r>
      <w:r w:rsidR="003D2B68">
        <w:rPr>
          <w:rFonts w:ascii="Times New Roman" w:hAnsi="Times New Roman"/>
          <w:sz w:val="23"/>
          <w:szCs w:val="23"/>
        </w:rPr>
        <w:t>,</w:t>
      </w:r>
      <w:r w:rsidR="003D2B68" w:rsidRPr="002F624A">
        <w:rPr>
          <w:rFonts w:ascii="Times New Roman" w:hAnsi="Times New Roman"/>
          <w:sz w:val="23"/>
          <w:szCs w:val="23"/>
        </w:rPr>
        <w:t xml:space="preserve"> </w:t>
      </w:r>
      <w:r w:rsidR="003D2B68">
        <w:rPr>
          <w:rFonts w:ascii="Times New Roman" w:hAnsi="Times New Roman"/>
          <w:sz w:val="23"/>
          <w:szCs w:val="23"/>
        </w:rPr>
        <w:t>with 2 or more 4</w:t>
      </w:r>
      <w:r w:rsidR="003D2B68" w:rsidRPr="003D2B68">
        <w:rPr>
          <w:rFonts w:ascii="Times New Roman" w:hAnsi="Times New Roman"/>
          <w:sz w:val="23"/>
          <w:szCs w:val="23"/>
          <w:vertAlign w:val="superscript"/>
        </w:rPr>
        <w:t>th</w:t>
      </w:r>
      <w:r w:rsidR="003D2B68">
        <w:rPr>
          <w:rFonts w:ascii="Times New Roman" w:hAnsi="Times New Roman"/>
          <w:sz w:val="23"/>
          <w:szCs w:val="23"/>
        </w:rPr>
        <w:t xml:space="preserve"> grade classes in each, interested in the study to</w:t>
      </w:r>
      <w:r w:rsidR="003D2B68" w:rsidRPr="002F624A">
        <w:rPr>
          <w:rFonts w:ascii="Times New Roman" w:hAnsi="Times New Roman"/>
          <w:sz w:val="23"/>
          <w:szCs w:val="23"/>
        </w:rPr>
        <w:t xml:space="preserve"> participate.</w:t>
      </w:r>
    </w:p>
    <w:p w14:paraId="32E95B69" w14:textId="77777777" w:rsidR="00A96167" w:rsidRPr="002F624A" w:rsidRDefault="00A96167" w:rsidP="00A96167">
      <w:pPr>
        <w:spacing w:after="0" w:line="240" w:lineRule="auto"/>
        <w:rPr>
          <w:rFonts w:ascii="Times New Roman" w:hAnsi="Times New Roman"/>
          <w:sz w:val="23"/>
          <w:szCs w:val="23"/>
        </w:rPr>
      </w:pPr>
    </w:p>
    <w:p w14:paraId="3D64A5E2" w14:textId="77777777" w:rsidR="00A96167" w:rsidRPr="002F624A" w:rsidRDefault="00A96167" w:rsidP="00A96167">
      <w:pPr>
        <w:spacing w:after="0" w:line="240" w:lineRule="auto"/>
        <w:rPr>
          <w:rFonts w:ascii="Times New Roman" w:hAnsi="Times New Roman"/>
          <w:b/>
          <w:sz w:val="23"/>
          <w:szCs w:val="23"/>
        </w:rPr>
      </w:pPr>
      <w:r w:rsidRPr="002F624A">
        <w:rPr>
          <w:rFonts w:ascii="Times New Roman" w:hAnsi="Times New Roman"/>
          <w:b/>
          <w:sz w:val="23"/>
          <w:szCs w:val="23"/>
        </w:rPr>
        <w:t>Will all interested schools</w:t>
      </w:r>
      <w:r w:rsidR="00866A2E" w:rsidRPr="002F624A">
        <w:rPr>
          <w:rFonts w:ascii="Times New Roman" w:hAnsi="Times New Roman"/>
          <w:b/>
          <w:sz w:val="23"/>
          <w:szCs w:val="23"/>
        </w:rPr>
        <w:t xml:space="preserve"> in a district</w:t>
      </w:r>
      <w:r w:rsidRPr="002F624A">
        <w:rPr>
          <w:rFonts w:ascii="Times New Roman" w:hAnsi="Times New Roman"/>
          <w:b/>
          <w:sz w:val="23"/>
          <w:szCs w:val="23"/>
        </w:rPr>
        <w:t xml:space="preserve"> receive the </w:t>
      </w:r>
      <w:r w:rsidR="005C622A" w:rsidRPr="002F624A">
        <w:rPr>
          <w:rFonts w:ascii="Times New Roman" w:hAnsi="Times New Roman"/>
          <w:b/>
          <w:sz w:val="23"/>
          <w:szCs w:val="23"/>
        </w:rPr>
        <w:t>PD</w:t>
      </w:r>
      <w:r w:rsidRPr="002F624A">
        <w:rPr>
          <w:rFonts w:ascii="Times New Roman" w:hAnsi="Times New Roman"/>
          <w:b/>
          <w:sz w:val="23"/>
          <w:szCs w:val="23"/>
        </w:rPr>
        <w:t>?</w:t>
      </w:r>
    </w:p>
    <w:p w14:paraId="593CA7AA" w14:textId="29A1F5DD" w:rsidR="00A96167" w:rsidRPr="002F624A" w:rsidRDefault="00A96167" w:rsidP="00A96167">
      <w:pPr>
        <w:spacing w:after="0" w:line="240" w:lineRule="auto"/>
        <w:rPr>
          <w:rFonts w:ascii="Times New Roman" w:hAnsi="Times New Roman"/>
          <w:sz w:val="23"/>
          <w:szCs w:val="23"/>
        </w:rPr>
      </w:pPr>
      <w:r w:rsidRPr="002F624A">
        <w:rPr>
          <w:rFonts w:ascii="Times New Roman" w:hAnsi="Times New Roman"/>
          <w:sz w:val="23"/>
          <w:szCs w:val="23"/>
        </w:rPr>
        <w:t xml:space="preserve">No. </w:t>
      </w:r>
      <w:r w:rsidR="007F3838" w:rsidRPr="002F624A">
        <w:rPr>
          <w:rFonts w:ascii="Times New Roman" w:hAnsi="Times New Roman"/>
          <w:sz w:val="23"/>
          <w:szCs w:val="23"/>
        </w:rPr>
        <w:t>T</w:t>
      </w:r>
      <w:r w:rsidRPr="002F624A">
        <w:rPr>
          <w:rFonts w:ascii="Times New Roman" w:hAnsi="Times New Roman"/>
          <w:sz w:val="23"/>
          <w:szCs w:val="23"/>
        </w:rPr>
        <w:t>his is a rigorous research study</w:t>
      </w:r>
      <w:r w:rsidR="007F3838" w:rsidRPr="002F624A">
        <w:rPr>
          <w:rFonts w:ascii="Times New Roman" w:hAnsi="Times New Roman"/>
          <w:sz w:val="23"/>
          <w:szCs w:val="23"/>
        </w:rPr>
        <w:t>. A</w:t>
      </w:r>
      <w:r w:rsidRPr="002F624A">
        <w:rPr>
          <w:rFonts w:ascii="Times New Roman" w:hAnsi="Times New Roman"/>
          <w:sz w:val="23"/>
          <w:szCs w:val="23"/>
        </w:rPr>
        <w:t xml:space="preserve">s in medical research, </w:t>
      </w:r>
      <w:r w:rsidR="003D2B68">
        <w:rPr>
          <w:rFonts w:ascii="Times New Roman" w:hAnsi="Times New Roman"/>
          <w:sz w:val="23"/>
          <w:szCs w:val="23"/>
        </w:rPr>
        <w:t xml:space="preserve">participants will be randomly assigned to the group that receives the intervention or the group that does not. That means, </w:t>
      </w:r>
      <w:r w:rsidRPr="002F624A">
        <w:rPr>
          <w:rFonts w:ascii="Times New Roman" w:hAnsi="Times New Roman"/>
          <w:sz w:val="23"/>
          <w:szCs w:val="23"/>
        </w:rPr>
        <w:t>half of the interested schools</w:t>
      </w:r>
      <w:r w:rsidR="00866A2E" w:rsidRPr="002F624A">
        <w:rPr>
          <w:rFonts w:ascii="Times New Roman" w:hAnsi="Times New Roman"/>
          <w:sz w:val="23"/>
          <w:szCs w:val="23"/>
        </w:rPr>
        <w:t xml:space="preserve"> will receive</w:t>
      </w:r>
      <w:r w:rsidRPr="002F624A">
        <w:rPr>
          <w:rFonts w:ascii="Times New Roman" w:hAnsi="Times New Roman"/>
          <w:sz w:val="23"/>
          <w:szCs w:val="23"/>
        </w:rPr>
        <w:t xml:space="preserve"> </w:t>
      </w:r>
      <w:r w:rsidR="007F3838" w:rsidRPr="002F624A">
        <w:rPr>
          <w:rFonts w:ascii="Times New Roman" w:hAnsi="Times New Roman"/>
          <w:sz w:val="23"/>
          <w:szCs w:val="23"/>
        </w:rPr>
        <w:t xml:space="preserve">the </w:t>
      </w:r>
      <w:r w:rsidR="00482285" w:rsidRPr="002F624A">
        <w:rPr>
          <w:rFonts w:ascii="Times New Roman" w:hAnsi="Times New Roman"/>
          <w:sz w:val="23"/>
          <w:szCs w:val="23"/>
        </w:rPr>
        <w:t>DMI</w:t>
      </w:r>
      <w:r w:rsidR="007F3838" w:rsidRPr="002F624A">
        <w:rPr>
          <w:rFonts w:ascii="Times New Roman" w:hAnsi="Times New Roman"/>
          <w:sz w:val="23"/>
          <w:szCs w:val="23"/>
        </w:rPr>
        <w:t xml:space="preserve"> </w:t>
      </w:r>
      <w:r w:rsidR="00283CA1" w:rsidRPr="002F624A">
        <w:rPr>
          <w:rFonts w:ascii="Times New Roman" w:hAnsi="Times New Roman"/>
          <w:sz w:val="23"/>
          <w:szCs w:val="23"/>
        </w:rPr>
        <w:t xml:space="preserve">mathematics </w:t>
      </w:r>
      <w:r w:rsidR="00866A2E" w:rsidRPr="002F624A">
        <w:rPr>
          <w:rFonts w:ascii="Times New Roman" w:hAnsi="Times New Roman"/>
          <w:sz w:val="23"/>
          <w:szCs w:val="23"/>
        </w:rPr>
        <w:t>PD</w:t>
      </w:r>
      <w:r w:rsidR="007F3838" w:rsidRPr="002F624A">
        <w:rPr>
          <w:rFonts w:ascii="Times New Roman" w:hAnsi="Times New Roman"/>
          <w:sz w:val="23"/>
          <w:szCs w:val="23"/>
        </w:rPr>
        <w:t xml:space="preserve"> </w:t>
      </w:r>
      <w:r w:rsidRPr="002F624A">
        <w:rPr>
          <w:rFonts w:ascii="Times New Roman" w:hAnsi="Times New Roman"/>
          <w:sz w:val="23"/>
          <w:szCs w:val="23"/>
        </w:rPr>
        <w:t>and half will</w:t>
      </w:r>
      <w:r w:rsidR="00842C7C" w:rsidRPr="002F624A">
        <w:rPr>
          <w:rFonts w:ascii="Times New Roman" w:hAnsi="Times New Roman"/>
          <w:sz w:val="23"/>
          <w:szCs w:val="23"/>
        </w:rPr>
        <w:t xml:space="preserve"> receive the typical</w:t>
      </w:r>
      <w:r w:rsidRPr="002F624A">
        <w:rPr>
          <w:rFonts w:ascii="Times New Roman" w:hAnsi="Times New Roman"/>
          <w:sz w:val="23"/>
          <w:szCs w:val="23"/>
        </w:rPr>
        <w:t xml:space="preserve"> </w:t>
      </w:r>
      <w:r w:rsidR="00842C7C" w:rsidRPr="002F624A">
        <w:rPr>
          <w:rFonts w:ascii="Times New Roman" w:hAnsi="Times New Roman"/>
          <w:sz w:val="23"/>
          <w:szCs w:val="23"/>
        </w:rPr>
        <w:t>PD</w:t>
      </w:r>
      <w:r w:rsidR="007F3838" w:rsidRPr="002F624A">
        <w:rPr>
          <w:rFonts w:ascii="Times New Roman" w:hAnsi="Times New Roman"/>
          <w:sz w:val="23"/>
          <w:szCs w:val="23"/>
        </w:rPr>
        <w:t xml:space="preserve"> offered by their district (i.e., they will </w:t>
      </w:r>
      <w:r w:rsidRPr="002F624A">
        <w:rPr>
          <w:rFonts w:ascii="Times New Roman" w:hAnsi="Times New Roman"/>
          <w:sz w:val="23"/>
          <w:szCs w:val="23"/>
        </w:rPr>
        <w:t>be in the control group</w:t>
      </w:r>
      <w:r w:rsidR="007F3838" w:rsidRPr="002F624A">
        <w:rPr>
          <w:rFonts w:ascii="Times New Roman" w:hAnsi="Times New Roman"/>
          <w:sz w:val="23"/>
          <w:szCs w:val="23"/>
        </w:rPr>
        <w:t>)</w:t>
      </w:r>
      <w:r w:rsidRPr="002F624A">
        <w:rPr>
          <w:rFonts w:ascii="Times New Roman" w:hAnsi="Times New Roman"/>
          <w:sz w:val="23"/>
          <w:szCs w:val="23"/>
        </w:rPr>
        <w:t xml:space="preserve">. This setup allows us to conduct </w:t>
      </w:r>
      <w:r w:rsidR="003D2B68">
        <w:rPr>
          <w:rFonts w:ascii="Times New Roman" w:hAnsi="Times New Roman"/>
          <w:sz w:val="23"/>
          <w:szCs w:val="23"/>
        </w:rPr>
        <w:t xml:space="preserve">a </w:t>
      </w:r>
      <w:r w:rsidRPr="002F624A">
        <w:rPr>
          <w:rFonts w:ascii="Times New Roman" w:hAnsi="Times New Roman"/>
          <w:sz w:val="23"/>
          <w:szCs w:val="23"/>
        </w:rPr>
        <w:t xml:space="preserve">scientifically </w:t>
      </w:r>
      <w:r w:rsidR="00C01D02" w:rsidRPr="002F624A">
        <w:rPr>
          <w:rFonts w:ascii="Times New Roman" w:hAnsi="Times New Roman"/>
          <w:sz w:val="23"/>
          <w:szCs w:val="23"/>
        </w:rPr>
        <w:t>rigorous</w:t>
      </w:r>
      <w:r w:rsidRPr="002F624A">
        <w:rPr>
          <w:rFonts w:ascii="Times New Roman" w:hAnsi="Times New Roman"/>
          <w:sz w:val="23"/>
          <w:szCs w:val="23"/>
        </w:rPr>
        <w:t xml:space="preserve"> </w:t>
      </w:r>
      <w:r w:rsidR="003D2B68">
        <w:rPr>
          <w:rFonts w:ascii="Times New Roman" w:hAnsi="Times New Roman"/>
          <w:sz w:val="23"/>
          <w:szCs w:val="23"/>
        </w:rPr>
        <w:t>study</w:t>
      </w:r>
      <w:r w:rsidRPr="002F624A">
        <w:rPr>
          <w:rFonts w:ascii="Times New Roman" w:hAnsi="Times New Roman"/>
          <w:sz w:val="23"/>
          <w:szCs w:val="23"/>
        </w:rPr>
        <w:t xml:space="preserve"> </w:t>
      </w:r>
      <w:r w:rsidR="003D2B68">
        <w:rPr>
          <w:rFonts w:ascii="Times New Roman" w:hAnsi="Times New Roman"/>
          <w:sz w:val="23"/>
          <w:szCs w:val="23"/>
        </w:rPr>
        <w:t>of the impact of</w:t>
      </w:r>
      <w:r w:rsidRPr="002F624A">
        <w:rPr>
          <w:rFonts w:ascii="Times New Roman" w:hAnsi="Times New Roman"/>
          <w:sz w:val="23"/>
          <w:szCs w:val="23"/>
        </w:rPr>
        <w:t xml:space="preserve"> this type of mathematics PD </w:t>
      </w:r>
      <w:r w:rsidR="003D2B68">
        <w:rPr>
          <w:rFonts w:ascii="Times New Roman" w:hAnsi="Times New Roman"/>
          <w:sz w:val="23"/>
          <w:szCs w:val="23"/>
        </w:rPr>
        <w:t>on</w:t>
      </w:r>
      <w:r w:rsidRPr="002F624A">
        <w:rPr>
          <w:rFonts w:ascii="Times New Roman" w:hAnsi="Times New Roman"/>
          <w:sz w:val="23"/>
          <w:szCs w:val="23"/>
        </w:rPr>
        <w:t xml:space="preserve"> student knowledge of fractions.  (Note that teachers in </w:t>
      </w:r>
      <w:r w:rsidR="003A23B2" w:rsidRPr="002F624A">
        <w:rPr>
          <w:rFonts w:ascii="Times New Roman" w:hAnsi="Times New Roman"/>
          <w:sz w:val="23"/>
          <w:szCs w:val="23"/>
        </w:rPr>
        <w:t xml:space="preserve">both treatment and </w:t>
      </w:r>
      <w:r w:rsidRPr="002F624A">
        <w:rPr>
          <w:rFonts w:ascii="Times New Roman" w:hAnsi="Times New Roman"/>
          <w:sz w:val="23"/>
          <w:szCs w:val="23"/>
        </w:rPr>
        <w:t>control schools will receive a small stipend for participation in the study.</w:t>
      </w:r>
      <w:r w:rsidR="0085341B" w:rsidRPr="002F624A">
        <w:rPr>
          <w:rFonts w:ascii="Times New Roman" w:hAnsi="Times New Roman"/>
          <w:sz w:val="23"/>
          <w:szCs w:val="23"/>
        </w:rPr>
        <w:t>)</w:t>
      </w:r>
      <w:r w:rsidRPr="002F624A">
        <w:rPr>
          <w:rFonts w:ascii="Times New Roman" w:hAnsi="Times New Roman"/>
          <w:sz w:val="23"/>
          <w:szCs w:val="23"/>
        </w:rPr>
        <w:t xml:space="preserve"> </w:t>
      </w:r>
    </w:p>
    <w:p w14:paraId="06F9196D" w14:textId="77777777" w:rsidR="00A96167" w:rsidRPr="002F624A" w:rsidRDefault="00A96167" w:rsidP="006B16A7">
      <w:pPr>
        <w:spacing w:after="0" w:line="240" w:lineRule="auto"/>
        <w:rPr>
          <w:rFonts w:ascii="Times New Roman" w:hAnsi="Times New Roman"/>
          <w:b/>
          <w:sz w:val="23"/>
          <w:szCs w:val="23"/>
        </w:rPr>
      </w:pPr>
    </w:p>
    <w:p w14:paraId="1D5116F5" w14:textId="77777777" w:rsidR="006B16A7" w:rsidRPr="002F624A" w:rsidRDefault="006B16A7" w:rsidP="006B16A7">
      <w:pPr>
        <w:spacing w:after="0" w:line="240" w:lineRule="auto"/>
        <w:rPr>
          <w:rFonts w:ascii="Times New Roman" w:hAnsi="Times New Roman"/>
          <w:b/>
          <w:sz w:val="23"/>
          <w:szCs w:val="23"/>
        </w:rPr>
      </w:pPr>
      <w:r w:rsidRPr="002F624A">
        <w:rPr>
          <w:rFonts w:ascii="Times New Roman" w:hAnsi="Times New Roman"/>
          <w:b/>
          <w:sz w:val="23"/>
          <w:szCs w:val="23"/>
        </w:rPr>
        <w:t>What is the PD</w:t>
      </w:r>
      <w:r w:rsidR="00A96167" w:rsidRPr="002F624A">
        <w:rPr>
          <w:rFonts w:ascii="Times New Roman" w:hAnsi="Times New Roman"/>
          <w:b/>
          <w:sz w:val="23"/>
          <w:szCs w:val="23"/>
        </w:rPr>
        <w:t xml:space="preserve"> to be evaluated and who selected it?</w:t>
      </w:r>
    </w:p>
    <w:p w14:paraId="4AEA7CDC" w14:textId="77777777" w:rsidR="00A96167" w:rsidRPr="002F624A" w:rsidRDefault="006B16A7" w:rsidP="00A96167">
      <w:pPr>
        <w:spacing w:after="0" w:line="240" w:lineRule="auto"/>
        <w:rPr>
          <w:rFonts w:ascii="Times New Roman" w:hAnsi="Times New Roman"/>
          <w:sz w:val="23"/>
          <w:szCs w:val="23"/>
        </w:rPr>
      </w:pPr>
      <w:r w:rsidRPr="002F624A">
        <w:rPr>
          <w:rFonts w:ascii="Times New Roman" w:hAnsi="Times New Roman"/>
          <w:sz w:val="23"/>
          <w:szCs w:val="23"/>
        </w:rPr>
        <w:t xml:space="preserve">The </w:t>
      </w:r>
      <w:r w:rsidR="00E10549" w:rsidRPr="002F624A">
        <w:rPr>
          <w:rFonts w:ascii="Times New Roman" w:hAnsi="Times New Roman"/>
          <w:sz w:val="23"/>
          <w:szCs w:val="23"/>
        </w:rPr>
        <w:t>PD</w:t>
      </w:r>
      <w:r w:rsidRPr="002F624A">
        <w:rPr>
          <w:rFonts w:ascii="Times New Roman" w:hAnsi="Times New Roman"/>
          <w:sz w:val="23"/>
          <w:szCs w:val="23"/>
        </w:rPr>
        <w:t xml:space="preserve"> will be comprised of one module from the Developing Mathematical Ideas (DMI) program. This module, </w:t>
      </w:r>
      <w:r w:rsidRPr="002F624A">
        <w:rPr>
          <w:rFonts w:ascii="Times New Roman" w:hAnsi="Times New Roman"/>
          <w:i/>
          <w:sz w:val="23"/>
          <w:szCs w:val="23"/>
        </w:rPr>
        <w:t>Making Meaning for Operations: In the Domain</w:t>
      </w:r>
      <w:r w:rsidR="003A23B2" w:rsidRPr="002F624A">
        <w:rPr>
          <w:rFonts w:ascii="Times New Roman" w:hAnsi="Times New Roman"/>
          <w:i/>
          <w:sz w:val="23"/>
          <w:szCs w:val="23"/>
        </w:rPr>
        <w:t>s</w:t>
      </w:r>
      <w:r w:rsidRPr="002F624A">
        <w:rPr>
          <w:rFonts w:ascii="Times New Roman" w:hAnsi="Times New Roman"/>
          <w:i/>
          <w:sz w:val="23"/>
          <w:szCs w:val="23"/>
        </w:rPr>
        <w:t xml:space="preserve"> of Whole Numbers and Fractions</w:t>
      </w:r>
      <w:r w:rsidRPr="002F624A">
        <w:rPr>
          <w:rFonts w:ascii="Times New Roman" w:hAnsi="Times New Roman"/>
          <w:sz w:val="23"/>
          <w:szCs w:val="23"/>
        </w:rPr>
        <w:t>, briefly reviews the mathematical ideas that underlie the four basic operations with whole numbers so that participants can then focus extensively on understanding the array of mathematical concepts and ideas entailed in understanding fractions. This is accomplished through activities that require participants to analyze students’ thinking, determine their understanding of mathematics, and identify their misconceptions.</w:t>
      </w:r>
      <w:r w:rsidR="003A23B2" w:rsidRPr="002F624A">
        <w:rPr>
          <w:rFonts w:ascii="Times New Roman" w:hAnsi="Times New Roman"/>
          <w:sz w:val="23"/>
          <w:szCs w:val="23"/>
        </w:rPr>
        <w:t xml:space="preserve"> </w:t>
      </w:r>
      <w:r w:rsidR="00A96167" w:rsidRPr="002F624A">
        <w:rPr>
          <w:rFonts w:ascii="Times New Roman" w:hAnsi="Times New Roman"/>
          <w:sz w:val="23"/>
          <w:szCs w:val="23"/>
        </w:rPr>
        <w:t>This program was selected by a task</w:t>
      </w:r>
      <w:r w:rsidR="00C01D02" w:rsidRPr="002F624A">
        <w:rPr>
          <w:rFonts w:ascii="Times New Roman" w:hAnsi="Times New Roman"/>
          <w:sz w:val="23"/>
          <w:szCs w:val="23"/>
        </w:rPr>
        <w:t xml:space="preserve"> </w:t>
      </w:r>
      <w:r w:rsidR="00A96167" w:rsidRPr="002F624A">
        <w:rPr>
          <w:rFonts w:ascii="Times New Roman" w:hAnsi="Times New Roman"/>
          <w:sz w:val="23"/>
          <w:szCs w:val="23"/>
        </w:rPr>
        <w:t xml:space="preserve">force of </w:t>
      </w:r>
      <w:r w:rsidR="003A23B2" w:rsidRPr="002F624A">
        <w:rPr>
          <w:rFonts w:ascii="Times New Roman" w:hAnsi="Times New Roman"/>
          <w:sz w:val="23"/>
          <w:szCs w:val="23"/>
        </w:rPr>
        <w:t>state department administrators and representatives from various districts and schools within the</w:t>
      </w:r>
      <w:r w:rsidR="00A96167" w:rsidRPr="002F624A">
        <w:rPr>
          <w:rFonts w:ascii="Times New Roman" w:hAnsi="Times New Roman"/>
          <w:sz w:val="23"/>
          <w:szCs w:val="23"/>
        </w:rPr>
        <w:t xml:space="preserve"> </w:t>
      </w:r>
      <w:r w:rsidR="003A23B2" w:rsidRPr="002F624A">
        <w:rPr>
          <w:rFonts w:ascii="Times New Roman" w:hAnsi="Times New Roman"/>
          <w:sz w:val="23"/>
          <w:szCs w:val="23"/>
        </w:rPr>
        <w:t>states</w:t>
      </w:r>
      <w:r w:rsidR="0053050A" w:rsidRPr="002F624A">
        <w:rPr>
          <w:rFonts w:ascii="Times New Roman" w:hAnsi="Times New Roman"/>
          <w:sz w:val="23"/>
          <w:szCs w:val="23"/>
        </w:rPr>
        <w:t xml:space="preserve"> of</w:t>
      </w:r>
      <w:r w:rsidR="003A23B2" w:rsidRPr="002F624A">
        <w:rPr>
          <w:rFonts w:ascii="Times New Roman" w:hAnsi="Times New Roman"/>
          <w:sz w:val="23"/>
          <w:szCs w:val="23"/>
        </w:rPr>
        <w:t xml:space="preserve"> </w:t>
      </w:r>
      <w:r w:rsidR="00A96167" w:rsidRPr="002F624A">
        <w:rPr>
          <w:rFonts w:ascii="Times New Roman" w:hAnsi="Times New Roman"/>
          <w:sz w:val="23"/>
          <w:szCs w:val="23"/>
        </w:rPr>
        <w:t>G</w:t>
      </w:r>
      <w:r w:rsidR="00C01D02" w:rsidRPr="002F624A">
        <w:rPr>
          <w:rFonts w:ascii="Times New Roman" w:hAnsi="Times New Roman"/>
          <w:sz w:val="23"/>
          <w:szCs w:val="23"/>
        </w:rPr>
        <w:t>eorgia</w:t>
      </w:r>
      <w:r w:rsidR="00A96167" w:rsidRPr="002F624A">
        <w:rPr>
          <w:rFonts w:ascii="Times New Roman" w:hAnsi="Times New Roman"/>
          <w:sz w:val="23"/>
          <w:szCs w:val="23"/>
        </w:rPr>
        <w:t xml:space="preserve"> and S</w:t>
      </w:r>
      <w:r w:rsidR="00C01D02" w:rsidRPr="002F624A">
        <w:rPr>
          <w:rFonts w:ascii="Times New Roman" w:hAnsi="Times New Roman"/>
          <w:sz w:val="23"/>
          <w:szCs w:val="23"/>
        </w:rPr>
        <w:t xml:space="preserve">outh </w:t>
      </w:r>
      <w:r w:rsidR="00A96167" w:rsidRPr="002F624A">
        <w:rPr>
          <w:rFonts w:ascii="Times New Roman" w:hAnsi="Times New Roman"/>
          <w:sz w:val="23"/>
          <w:szCs w:val="23"/>
        </w:rPr>
        <w:t>C</w:t>
      </w:r>
      <w:r w:rsidR="00C01D02" w:rsidRPr="002F624A">
        <w:rPr>
          <w:rFonts w:ascii="Times New Roman" w:hAnsi="Times New Roman"/>
          <w:sz w:val="23"/>
          <w:szCs w:val="23"/>
        </w:rPr>
        <w:t>arolina</w:t>
      </w:r>
      <w:r w:rsidR="003A23B2" w:rsidRPr="002F624A">
        <w:rPr>
          <w:rFonts w:ascii="Times New Roman" w:hAnsi="Times New Roman"/>
          <w:sz w:val="23"/>
          <w:szCs w:val="23"/>
        </w:rPr>
        <w:t>. This selection was</w:t>
      </w:r>
      <w:r w:rsidR="00A96167" w:rsidRPr="002F624A">
        <w:rPr>
          <w:rFonts w:ascii="Times New Roman" w:hAnsi="Times New Roman"/>
          <w:sz w:val="23"/>
          <w:szCs w:val="23"/>
        </w:rPr>
        <w:t xml:space="preserve"> based on an interview process</w:t>
      </w:r>
      <w:r w:rsidR="003A23B2" w:rsidRPr="002F624A">
        <w:rPr>
          <w:rFonts w:ascii="Times New Roman" w:hAnsi="Times New Roman"/>
          <w:sz w:val="23"/>
          <w:szCs w:val="23"/>
        </w:rPr>
        <w:t xml:space="preserve"> held with publishers</w:t>
      </w:r>
      <w:r w:rsidR="00A96167" w:rsidRPr="002F624A">
        <w:rPr>
          <w:rFonts w:ascii="Times New Roman" w:hAnsi="Times New Roman"/>
          <w:sz w:val="23"/>
          <w:szCs w:val="23"/>
        </w:rPr>
        <w:t xml:space="preserve"> and </w:t>
      </w:r>
      <w:r w:rsidR="003A23B2" w:rsidRPr="002F624A">
        <w:rPr>
          <w:rFonts w:ascii="Times New Roman" w:hAnsi="Times New Roman"/>
          <w:sz w:val="23"/>
          <w:szCs w:val="23"/>
        </w:rPr>
        <w:t xml:space="preserve">a </w:t>
      </w:r>
      <w:r w:rsidR="00A96167" w:rsidRPr="002F624A">
        <w:rPr>
          <w:rFonts w:ascii="Times New Roman" w:hAnsi="Times New Roman"/>
          <w:sz w:val="23"/>
          <w:szCs w:val="23"/>
        </w:rPr>
        <w:t>review of the</w:t>
      </w:r>
      <w:r w:rsidR="0053050A" w:rsidRPr="002F624A">
        <w:rPr>
          <w:rFonts w:ascii="Times New Roman" w:hAnsi="Times New Roman"/>
          <w:sz w:val="23"/>
          <w:szCs w:val="23"/>
        </w:rPr>
        <w:t xml:space="preserve"> DMI</w:t>
      </w:r>
      <w:r w:rsidR="003A23B2" w:rsidRPr="002F624A">
        <w:rPr>
          <w:rFonts w:ascii="Times New Roman" w:hAnsi="Times New Roman"/>
          <w:sz w:val="23"/>
          <w:szCs w:val="23"/>
        </w:rPr>
        <w:t xml:space="preserve"> </w:t>
      </w:r>
      <w:r w:rsidR="00E10549" w:rsidRPr="002F624A">
        <w:rPr>
          <w:rFonts w:ascii="Times New Roman" w:hAnsi="Times New Roman"/>
          <w:sz w:val="23"/>
          <w:szCs w:val="23"/>
        </w:rPr>
        <w:t>PD</w:t>
      </w:r>
      <w:r w:rsidR="00A96167" w:rsidRPr="002F624A">
        <w:rPr>
          <w:rFonts w:ascii="Times New Roman" w:hAnsi="Times New Roman"/>
          <w:sz w:val="23"/>
          <w:szCs w:val="23"/>
        </w:rPr>
        <w:t xml:space="preserve"> materials.</w:t>
      </w:r>
    </w:p>
    <w:p w14:paraId="20C4E52E" w14:textId="77777777" w:rsidR="00A96167" w:rsidRPr="002F624A" w:rsidRDefault="00A96167" w:rsidP="00B21D59">
      <w:pPr>
        <w:spacing w:after="0" w:line="240" w:lineRule="auto"/>
        <w:jc w:val="center"/>
        <w:rPr>
          <w:rFonts w:ascii="Times New Roman" w:hAnsi="Times New Roman"/>
          <w:b/>
          <w:sz w:val="23"/>
          <w:szCs w:val="23"/>
        </w:rPr>
      </w:pPr>
    </w:p>
    <w:p w14:paraId="3C98E6B5" w14:textId="77777777" w:rsidR="00626C3A" w:rsidRPr="002F624A" w:rsidRDefault="00626C3A" w:rsidP="00B21D59">
      <w:pPr>
        <w:spacing w:after="0" w:line="240" w:lineRule="auto"/>
        <w:rPr>
          <w:rFonts w:ascii="Times New Roman" w:hAnsi="Times New Roman"/>
          <w:b/>
          <w:sz w:val="23"/>
          <w:szCs w:val="23"/>
        </w:rPr>
      </w:pPr>
      <w:r w:rsidRPr="002F624A">
        <w:rPr>
          <w:rFonts w:ascii="Times New Roman" w:hAnsi="Times New Roman"/>
          <w:b/>
          <w:sz w:val="23"/>
          <w:szCs w:val="23"/>
        </w:rPr>
        <w:t>Why was fractions chosen and why 4</w:t>
      </w:r>
      <w:r w:rsidR="008A4FA4" w:rsidRPr="002F624A">
        <w:rPr>
          <w:rFonts w:ascii="Times New Roman" w:hAnsi="Times New Roman"/>
          <w:b/>
          <w:sz w:val="23"/>
          <w:szCs w:val="23"/>
          <w:vertAlign w:val="superscript"/>
        </w:rPr>
        <w:t>th</w:t>
      </w:r>
      <w:r w:rsidRPr="002F624A">
        <w:rPr>
          <w:rFonts w:ascii="Times New Roman" w:hAnsi="Times New Roman"/>
          <w:b/>
          <w:sz w:val="23"/>
          <w:szCs w:val="23"/>
        </w:rPr>
        <w:t xml:space="preserve"> grade?</w:t>
      </w:r>
    </w:p>
    <w:p w14:paraId="50D79527" w14:textId="0C754BE9" w:rsidR="00626C3A" w:rsidRPr="002F624A" w:rsidRDefault="00DB37F8" w:rsidP="00B21D59">
      <w:pPr>
        <w:spacing w:after="0" w:line="240" w:lineRule="auto"/>
        <w:rPr>
          <w:rFonts w:ascii="Times New Roman" w:hAnsi="Times New Roman"/>
          <w:sz w:val="23"/>
          <w:szCs w:val="23"/>
        </w:rPr>
      </w:pPr>
      <w:r w:rsidRPr="002F624A">
        <w:rPr>
          <w:rFonts w:ascii="Times New Roman" w:hAnsi="Times New Roman"/>
          <w:sz w:val="23"/>
          <w:szCs w:val="23"/>
        </w:rPr>
        <w:t>The topic of fractions is</w:t>
      </w:r>
      <w:r w:rsidR="00626C3A" w:rsidRPr="002F624A">
        <w:rPr>
          <w:rFonts w:ascii="Times New Roman" w:hAnsi="Times New Roman"/>
          <w:sz w:val="23"/>
          <w:szCs w:val="23"/>
        </w:rPr>
        <w:t xml:space="preserve"> a key problem area in elementary mathematics</w:t>
      </w:r>
      <w:r w:rsidR="000F0BFB" w:rsidRPr="002F624A">
        <w:rPr>
          <w:rFonts w:ascii="Times New Roman" w:hAnsi="Times New Roman"/>
          <w:sz w:val="23"/>
          <w:szCs w:val="23"/>
        </w:rPr>
        <w:t xml:space="preserve"> that has been targeted for improvement by many across the US</w:t>
      </w:r>
      <w:r w:rsidR="00626C3A" w:rsidRPr="002F624A">
        <w:rPr>
          <w:rFonts w:ascii="Times New Roman" w:hAnsi="Times New Roman"/>
          <w:sz w:val="23"/>
          <w:szCs w:val="23"/>
        </w:rPr>
        <w:t xml:space="preserve">. </w:t>
      </w:r>
      <w:r w:rsidR="000F0BFB" w:rsidRPr="002F624A">
        <w:rPr>
          <w:rFonts w:ascii="Times New Roman" w:hAnsi="Times New Roman"/>
          <w:sz w:val="23"/>
          <w:szCs w:val="23"/>
        </w:rPr>
        <w:t>Recent research has demonstrated</w:t>
      </w:r>
      <w:r w:rsidR="000F0BFB" w:rsidRPr="002F624A" w:rsidDel="000F0BFB">
        <w:rPr>
          <w:rFonts w:ascii="Times New Roman" w:hAnsi="Times New Roman"/>
          <w:sz w:val="23"/>
          <w:szCs w:val="23"/>
        </w:rPr>
        <w:t xml:space="preserve"> </w:t>
      </w:r>
      <w:r w:rsidR="000F0BFB" w:rsidRPr="002F624A">
        <w:rPr>
          <w:rFonts w:ascii="Times New Roman" w:hAnsi="Times New Roman"/>
          <w:sz w:val="23"/>
          <w:szCs w:val="23"/>
        </w:rPr>
        <w:t>that u</w:t>
      </w:r>
      <w:r w:rsidR="00626C3A" w:rsidRPr="002F624A">
        <w:rPr>
          <w:rFonts w:ascii="Times New Roman" w:hAnsi="Times New Roman"/>
          <w:sz w:val="23"/>
          <w:szCs w:val="23"/>
        </w:rPr>
        <w:t>nderstanding fractions is essential for success in algebra</w:t>
      </w:r>
      <w:r w:rsidR="000F0BFB" w:rsidRPr="002F624A">
        <w:rPr>
          <w:rFonts w:ascii="Times New Roman" w:hAnsi="Times New Roman"/>
          <w:sz w:val="23"/>
          <w:szCs w:val="23"/>
        </w:rPr>
        <w:t>.</w:t>
      </w:r>
      <w:r w:rsidRPr="002F624A">
        <w:rPr>
          <w:rFonts w:ascii="Times New Roman" w:hAnsi="Times New Roman"/>
          <w:sz w:val="23"/>
          <w:szCs w:val="23"/>
        </w:rPr>
        <w:t xml:space="preserve"> </w:t>
      </w:r>
      <w:r w:rsidR="000F0BFB" w:rsidRPr="002F624A">
        <w:rPr>
          <w:rFonts w:ascii="Times New Roman" w:hAnsi="Times New Roman"/>
          <w:sz w:val="23"/>
          <w:szCs w:val="23"/>
        </w:rPr>
        <w:t>In 4</w:t>
      </w:r>
      <w:r w:rsidR="000F0BFB" w:rsidRPr="002F624A">
        <w:rPr>
          <w:rFonts w:ascii="Times New Roman" w:hAnsi="Times New Roman"/>
          <w:sz w:val="23"/>
          <w:szCs w:val="23"/>
          <w:vertAlign w:val="superscript"/>
        </w:rPr>
        <w:t>th</w:t>
      </w:r>
      <w:r w:rsidR="000F0BFB" w:rsidRPr="002F624A">
        <w:rPr>
          <w:rFonts w:ascii="Times New Roman" w:hAnsi="Times New Roman"/>
          <w:sz w:val="23"/>
          <w:szCs w:val="23"/>
        </w:rPr>
        <w:t xml:space="preserve"> grad</w:t>
      </w:r>
      <w:r w:rsidR="0014455A" w:rsidRPr="002F624A">
        <w:rPr>
          <w:rFonts w:ascii="Times New Roman" w:hAnsi="Times New Roman"/>
          <w:sz w:val="23"/>
          <w:szCs w:val="23"/>
        </w:rPr>
        <w:t>e</w:t>
      </w:r>
      <w:r w:rsidR="000F0BFB" w:rsidRPr="002F624A">
        <w:rPr>
          <w:rFonts w:ascii="Times New Roman" w:hAnsi="Times New Roman"/>
          <w:sz w:val="23"/>
          <w:szCs w:val="23"/>
        </w:rPr>
        <w:t xml:space="preserve">, students are expected to </w:t>
      </w:r>
      <w:r w:rsidR="00626C3A" w:rsidRPr="002F624A">
        <w:rPr>
          <w:rFonts w:ascii="Times New Roman" w:hAnsi="Times New Roman"/>
          <w:sz w:val="23"/>
          <w:szCs w:val="23"/>
        </w:rPr>
        <w:t xml:space="preserve">develop </w:t>
      </w:r>
      <w:r w:rsidR="00B9366C" w:rsidRPr="002F624A">
        <w:rPr>
          <w:rFonts w:ascii="Times New Roman" w:hAnsi="Times New Roman"/>
          <w:sz w:val="23"/>
          <w:szCs w:val="23"/>
        </w:rPr>
        <w:t xml:space="preserve">an in-depth </w:t>
      </w:r>
      <w:r w:rsidR="00626C3A" w:rsidRPr="002F624A">
        <w:rPr>
          <w:rFonts w:ascii="Times New Roman" w:hAnsi="Times New Roman"/>
          <w:sz w:val="23"/>
          <w:szCs w:val="23"/>
        </w:rPr>
        <w:t>understanding of important</w:t>
      </w:r>
      <w:r w:rsidR="0027527D">
        <w:rPr>
          <w:rFonts w:ascii="Times New Roman" w:hAnsi="Times New Roman"/>
          <w:sz w:val="23"/>
          <w:szCs w:val="23"/>
        </w:rPr>
        <w:t xml:space="preserve"> fractions</w:t>
      </w:r>
      <w:r w:rsidR="00626C3A" w:rsidRPr="002F624A">
        <w:rPr>
          <w:rFonts w:ascii="Times New Roman" w:hAnsi="Times New Roman"/>
          <w:sz w:val="23"/>
          <w:szCs w:val="23"/>
        </w:rPr>
        <w:t xml:space="preserve"> concepts such as equivalence</w:t>
      </w:r>
      <w:r w:rsidR="00DD46C6" w:rsidRPr="002F624A">
        <w:rPr>
          <w:rFonts w:ascii="Times New Roman" w:hAnsi="Times New Roman"/>
          <w:sz w:val="23"/>
          <w:szCs w:val="23"/>
        </w:rPr>
        <w:t xml:space="preserve">, ordering, and operations. </w:t>
      </w:r>
    </w:p>
    <w:p w14:paraId="7981EC7B" w14:textId="77777777" w:rsidR="00167E9A" w:rsidRPr="002F624A" w:rsidRDefault="00167E9A" w:rsidP="00B21D59">
      <w:pPr>
        <w:spacing w:after="0" w:line="240" w:lineRule="auto"/>
        <w:rPr>
          <w:rFonts w:ascii="Times New Roman" w:hAnsi="Times New Roman"/>
          <w:b/>
          <w:sz w:val="23"/>
          <w:szCs w:val="23"/>
        </w:rPr>
      </w:pPr>
    </w:p>
    <w:p w14:paraId="085A196E" w14:textId="77777777" w:rsidR="00626C3A" w:rsidRPr="002F624A" w:rsidRDefault="00626C3A" w:rsidP="00B21D59">
      <w:pPr>
        <w:spacing w:after="0" w:line="240" w:lineRule="auto"/>
        <w:rPr>
          <w:rFonts w:ascii="Times New Roman" w:hAnsi="Times New Roman"/>
          <w:b/>
          <w:sz w:val="23"/>
          <w:szCs w:val="23"/>
        </w:rPr>
      </w:pPr>
      <w:r w:rsidRPr="002F624A">
        <w:rPr>
          <w:rFonts w:ascii="Times New Roman" w:hAnsi="Times New Roman"/>
          <w:b/>
          <w:sz w:val="23"/>
          <w:szCs w:val="23"/>
        </w:rPr>
        <w:t xml:space="preserve">Is this linked to </w:t>
      </w:r>
      <w:r w:rsidR="000F0BFB" w:rsidRPr="002F624A">
        <w:rPr>
          <w:rFonts w:ascii="Times New Roman" w:hAnsi="Times New Roman"/>
          <w:b/>
          <w:sz w:val="23"/>
          <w:szCs w:val="23"/>
        </w:rPr>
        <w:t xml:space="preserve">the </w:t>
      </w:r>
      <w:r w:rsidRPr="002F624A">
        <w:rPr>
          <w:rFonts w:ascii="Times New Roman" w:hAnsi="Times New Roman"/>
          <w:b/>
          <w:sz w:val="23"/>
          <w:szCs w:val="23"/>
        </w:rPr>
        <w:t xml:space="preserve">Common Core </w:t>
      </w:r>
      <w:r w:rsidR="002D0A82">
        <w:rPr>
          <w:rFonts w:ascii="Times New Roman" w:hAnsi="Times New Roman"/>
          <w:b/>
          <w:sz w:val="23"/>
          <w:szCs w:val="23"/>
        </w:rPr>
        <w:t xml:space="preserve">State </w:t>
      </w:r>
      <w:r w:rsidRPr="002F624A">
        <w:rPr>
          <w:rFonts w:ascii="Times New Roman" w:hAnsi="Times New Roman"/>
          <w:b/>
          <w:sz w:val="23"/>
          <w:szCs w:val="23"/>
        </w:rPr>
        <w:t>Standards?</w:t>
      </w:r>
    </w:p>
    <w:p w14:paraId="038E566C" w14:textId="77777777" w:rsidR="00626C3A" w:rsidRPr="002F624A" w:rsidRDefault="00626C3A" w:rsidP="00B21D59">
      <w:pPr>
        <w:spacing w:after="0" w:line="240" w:lineRule="auto"/>
        <w:rPr>
          <w:rFonts w:ascii="Times New Roman" w:hAnsi="Times New Roman"/>
          <w:sz w:val="23"/>
          <w:szCs w:val="23"/>
        </w:rPr>
      </w:pPr>
      <w:r w:rsidRPr="002F624A">
        <w:rPr>
          <w:rFonts w:ascii="Times New Roman" w:hAnsi="Times New Roman"/>
          <w:sz w:val="23"/>
          <w:szCs w:val="23"/>
        </w:rPr>
        <w:t xml:space="preserve">Absolutely. </w:t>
      </w:r>
      <w:r w:rsidR="000F0BFB" w:rsidRPr="002F624A">
        <w:rPr>
          <w:rFonts w:ascii="Times New Roman" w:hAnsi="Times New Roman"/>
          <w:sz w:val="23"/>
          <w:szCs w:val="23"/>
        </w:rPr>
        <w:t xml:space="preserve">The </w:t>
      </w:r>
      <w:r w:rsidRPr="002F624A">
        <w:rPr>
          <w:rFonts w:ascii="Times New Roman" w:hAnsi="Times New Roman"/>
          <w:sz w:val="23"/>
          <w:szCs w:val="23"/>
        </w:rPr>
        <w:t xml:space="preserve">Common Core </w:t>
      </w:r>
      <w:r w:rsidR="002D0A82">
        <w:rPr>
          <w:rFonts w:ascii="Times New Roman" w:hAnsi="Times New Roman"/>
          <w:sz w:val="23"/>
          <w:szCs w:val="23"/>
        </w:rPr>
        <w:t xml:space="preserve">State </w:t>
      </w:r>
      <w:r w:rsidR="000F0BFB" w:rsidRPr="002F624A">
        <w:rPr>
          <w:rFonts w:ascii="Times New Roman" w:hAnsi="Times New Roman"/>
          <w:sz w:val="23"/>
          <w:szCs w:val="23"/>
        </w:rPr>
        <w:t xml:space="preserve">Standards for mathematics </w:t>
      </w:r>
      <w:r w:rsidRPr="002F624A">
        <w:rPr>
          <w:rFonts w:ascii="Times New Roman" w:hAnsi="Times New Roman"/>
          <w:sz w:val="23"/>
          <w:szCs w:val="23"/>
        </w:rPr>
        <w:t xml:space="preserve">stresses understanding of </w:t>
      </w:r>
      <w:r w:rsidR="003A23B2" w:rsidRPr="002F624A">
        <w:rPr>
          <w:rFonts w:ascii="Times New Roman" w:hAnsi="Times New Roman"/>
          <w:sz w:val="23"/>
          <w:szCs w:val="23"/>
        </w:rPr>
        <w:t>topi</w:t>
      </w:r>
      <w:r w:rsidR="0053050A" w:rsidRPr="002F624A">
        <w:rPr>
          <w:rFonts w:ascii="Times New Roman" w:hAnsi="Times New Roman"/>
          <w:sz w:val="23"/>
          <w:szCs w:val="23"/>
        </w:rPr>
        <w:t xml:space="preserve">cs related to fractions </w:t>
      </w:r>
      <w:r w:rsidRPr="002F624A">
        <w:rPr>
          <w:rFonts w:ascii="Times New Roman" w:hAnsi="Times New Roman"/>
          <w:sz w:val="23"/>
          <w:szCs w:val="23"/>
        </w:rPr>
        <w:t xml:space="preserve">in </w:t>
      </w:r>
      <w:r w:rsidR="00B9366C" w:rsidRPr="002F624A">
        <w:rPr>
          <w:rFonts w:ascii="Times New Roman" w:hAnsi="Times New Roman"/>
          <w:sz w:val="23"/>
          <w:szCs w:val="23"/>
        </w:rPr>
        <w:t>G</w:t>
      </w:r>
      <w:r w:rsidRPr="002F624A">
        <w:rPr>
          <w:rFonts w:ascii="Times New Roman" w:hAnsi="Times New Roman"/>
          <w:sz w:val="23"/>
          <w:szCs w:val="23"/>
        </w:rPr>
        <w:t xml:space="preserve">rade 4. </w:t>
      </w:r>
      <w:r w:rsidR="00B029ED" w:rsidRPr="002F624A">
        <w:rPr>
          <w:rFonts w:ascii="Times New Roman" w:hAnsi="Times New Roman"/>
          <w:sz w:val="23"/>
          <w:szCs w:val="23"/>
        </w:rPr>
        <w:t xml:space="preserve">Much of this material has not been emphasized in </w:t>
      </w:r>
      <w:r w:rsidR="000F0BFB" w:rsidRPr="002F624A">
        <w:rPr>
          <w:rFonts w:ascii="Times New Roman" w:hAnsi="Times New Roman"/>
          <w:sz w:val="23"/>
          <w:szCs w:val="23"/>
        </w:rPr>
        <w:t>past standards</w:t>
      </w:r>
      <w:r w:rsidR="00B029ED" w:rsidRPr="002F624A">
        <w:rPr>
          <w:rFonts w:ascii="Times New Roman" w:hAnsi="Times New Roman"/>
          <w:sz w:val="23"/>
          <w:szCs w:val="23"/>
        </w:rPr>
        <w:t xml:space="preserve">. </w:t>
      </w:r>
    </w:p>
    <w:p w14:paraId="06962F53" w14:textId="77777777" w:rsidR="00B21D59" w:rsidRPr="002F624A" w:rsidRDefault="00B21D59" w:rsidP="00B21D59">
      <w:pPr>
        <w:spacing w:after="0" w:line="240" w:lineRule="auto"/>
        <w:rPr>
          <w:rFonts w:ascii="Times New Roman" w:hAnsi="Times New Roman"/>
          <w:sz w:val="23"/>
          <w:szCs w:val="23"/>
        </w:rPr>
      </w:pPr>
    </w:p>
    <w:p w14:paraId="4AA23E92" w14:textId="77777777" w:rsidR="00E024FA" w:rsidRPr="002F624A" w:rsidRDefault="00E024FA" w:rsidP="00B21D59">
      <w:pPr>
        <w:spacing w:after="0" w:line="240" w:lineRule="auto"/>
        <w:rPr>
          <w:rFonts w:ascii="Times New Roman" w:hAnsi="Times New Roman"/>
          <w:b/>
          <w:sz w:val="23"/>
          <w:szCs w:val="23"/>
        </w:rPr>
      </w:pPr>
      <w:r w:rsidRPr="002F624A">
        <w:rPr>
          <w:rFonts w:ascii="Times New Roman" w:hAnsi="Times New Roman"/>
          <w:b/>
          <w:sz w:val="23"/>
          <w:szCs w:val="23"/>
        </w:rPr>
        <w:t xml:space="preserve">What is the cost of the </w:t>
      </w:r>
      <w:r w:rsidR="00B207AB" w:rsidRPr="002F624A">
        <w:rPr>
          <w:rFonts w:ascii="Times New Roman" w:hAnsi="Times New Roman"/>
          <w:b/>
          <w:sz w:val="23"/>
          <w:szCs w:val="23"/>
        </w:rPr>
        <w:t>PD</w:t>
      </w:r>
      <w:r w:rsidRPr="002F624A">
        <w:rPr>
          <w:rFonts w:ascii="Times New Roman" w:hAnsi="Times New Roman"/>
          <w:b/>
          <w:sz w:val="23"/>
          <w:szCs w:val="23"/>
        </w:rPr>
        <w:t>?</w:t>
      </w:r>
    </w:p>
    <w:p w14:paraId="4DF6DC41" w14:textId="4D311802" w:rsidR="002F624A" w:rsidRDefault="00E024FA">
      <w:pPr>
        <w:spacing w:after="0" w:line="240" w:lineRule="auto"/>
        <w:rPr>
          <w:rFonts w:ascii="Times New Roman" w:hAnsi="Times New Roman"/>
          <w:sz w:val="23"/>
          <w:szCs w:val="23"/>
        </w:rPr>
      </w:pPr>
      <w:r w:rsidRPr="002F624A">
        <w:rPr>
          <w:rFonts w:ascii="Times New Roman" w:hAnsi="Times New Roman"/>
          <w:sz w:val="23"/>
          <w:szCs w:val="23"/>
        </w:rPr>
        <w:t xml:space="preserve">The </w:t>
      </w:r>
      <w:r w:rsidR="00BE4E88" w:rsidRPr="002F624A">
        <w:rPr>
          <w:rFonts w:ascii="Times New Roman" w:hAnsi="Times New Roman"/>
          <w:sz w:val="23"/>
          <w:szCs w:val="23"/>
        </w:rPr>
        <w:t>PD and all materials associated with it are</w:t>
      </w:r>
      <w:r w:rsidRPr="002F624A">
        <w:rPr>
          <w:rFonts w:ascii="Times New Roman" w:hAnsi="Times New Roman"/>
          <w:sz w:val="23"/>
          <w:szCs w:val="23"/>
        </w:rPr>
        <w:t xml:space="preserve"> </w:t>
      </w:r>
      <w:r w:rsidR="00BE4E88" w:rsidRPr="002F624A">
        <w:rPr>
          <w:rFonts w:ascii="Times New Roman" w:hAnsi="Times New Roman"/>
          <w:sz w:val="23"/>
          <w:szCs w:val="23"/>
        </w:rPr>
        <w:t>provided at</w:t>
      </w:r>
      <w:r w:rsidR="008A4FA4" w:rsidRPr="002F624A">
        <w:rPr>
          <w:rFonts w:ascii="Times New Roman" w:hAnsi="Times New Roman"/>
          <w:i/>
          <w:sz w:val="23"/>
          <w:szCs w:val="23"/>
        </w:rPr>
        <w:t xml:space="preserve"> no cost </w:t>
      </w:r>
      <w:r w:rsidR="00BE4E88" w:rsidRPr="002F624A">
        <w:rPr>
          <w:rFonts w:ascii="Times New Roman" w:hAnsi="Times New Roman"/>
          <w:sz w:val="23"/>
          <w:szCs w:val="23"/>
        </w:rPr>
        <w:t xml:space="preserve">to the </w:t>
      </w:r>
      <w:r w:rsidR="0023054B" w:rsidRPr="002F624A">
        <w:rPr>
          <w:rFonts w:ascii="Times New Roman" w:hAnsi="Times New Roman"/>
          <w:sz w:val="23"/>
          <w:szCs w:val="23"/>
        </w:rPr>
        <w:t xml:space="preserve">school or district. </w:t>
      </w:r>
      <w:r w:rsidR="00D01A4D">
        <w:rPr>
          <w:rFonts w:ascii="Times New Roman" w:hAnsi="Times New Roman"/>
          <w:sz w:val="23"/>
          <w:szCs w:val="23"/>
        </w:rPr>
        <w:t xml:space="preserve">The study team will share the cost of paying substitutes if sessions are scheduled during the school day and teachers are released from instruction. </w:t>
      </w:r>
      <w:r w:rsidR="0023054B" w:rsidRPr="002F624A">
        <w:rPr>
          <w:rFonts w:ascii="Times New Roman" w:hAnsi="Times New Roman"/>
          <w:sz w:val="23"/>
          <w:szCs w:val="23"/>
        </w:rPr>
        <w:t xml:space="preserve">Teachers are compensated for participating in the research study (see </w:t>
      </w:r>
      <w:r w:rsidR="0027527D">
        <w:rPr>
          <w:rFonts w:ascii="Times New Roman" w:hAnsi="Times New Roman"/>
          <w:sz w:val="23"/>
          <w:szCs w:val="23"/>
        </w:rPr>
        <w:t>page 2</w:t>
      </w:r>
      <w:r w:rsidR="0023054B" w:rsidRPr="002F624A">
        <w:rPr>
          <w:rFonts w:ascii="Times New Roman" w:hAnsi="Times New Roman"/>
          <w:sz w:val="23"/>
          <w:szCs w:val="23"/>
        </w:rPr>
        <w:t>)</w:t>
      </w:r>
      <w:r w:rsidR="0085341B" w:rsidRPr="002F624A">
        <w:rPr>
          <w:rFonts w:ascii="Times New Roman" w:hAnsi="Times New Roman"/>
          <w:sz w:val="23"/>
          <w:szCs w:val="23"/>
        </w:rPr>
        <w:t>.</w:t>
      </w:r>
      <w:r w:rsidR="002F624A">
        <w:rPr>
          <w:rFonts w:ascii="Times New Roman" w:hAnsi="Times New Roman"/>
          <w:sz w:val="23"/>
          <w:szCs w:val="23"/>
        </w:rPr>
        <w:br w:type="page"/>
      </w:r>
    </w:p>
    <w:p w14:paraId="126C7837" w14:textId="77777777" w:rsidR="00026FA2" w:rsidRPr="002F624A" w:rsidRDefault="00026FA2" w:rsidP="00B21D59">
      <w:pPr>
        <w:spacing w:after="0" w:line="240" w:lineRule="auto"/>
        <w:rPr>
          <w:rFonts w:ascii="Times New Roman" w:hAnsi="Times New Roman"/>
          <w:b/>
          <w:sz w:val="23"/>
          <w:szCs w:val="23"/>
        </w:rPr>
      </w:pPr>
      <w:r w:rsidRPr="002F624A">
        <w:rPr>
          <w:rFonts w:ascii="Times New Roman" w:hAnsi="Times New Roman"/>
          <w:b/>
          <w:sz w:val="23"/>
          <w:szCs w:val="23"/>
        </w:rPr>
        <w:t>Where</w:t>
      </w:r>
      <w:r w:rsidR="000F0BFB" w:rsidRPr="002F624A">
        <w:rPr>
          <w:rFonts w:ascii="Times New Roman" w:hAnsi="Times New Roman"/>
          <w:b/>
          <w:sz w:val="23"/>
          <w:szCs w:val="23"/>
        </w:rPr>
        <w:t xml:space="preserve"> and when</w:t>
      </w:r>
      <w:r w:rsidRPr="002F624A">
        <w:rPr>
          <w:rFonts w:ascii="Times New Roman" w:hAnsi="Times New Roman"/>
          <w:b/>
          <w:sz w:val="23"/>
          <w:szCs w:val="23"/>
        </w:rPr>
        <w:t xml:space="preserve"> is the PD conducted?</w:t>
      </w:r>
    </w:p>
    <w:p w14:paraId="664C9E36" w14:textId="344E2CF3" w:rsidR="00A96167" w:rsidRPr="002F624A" w:rsidRDefault="00026FA2">
      <w:pPr>
        <w:spacing w:after="0" w:line="240" w:lineRule="auto"/>
        <w:rPr>
          <w:rFonts w:ascii="Times New Roman" w:hAnsi="Times New Roman"/>
          <w:sz w:val="23"/>
          <w:szCs w:val="23"/>
        </w:rPr>
      </w:pPr>
      <w:r w:rsidRPr="002F624A">
        <w:rPr>
          <w:rFonts w:ascii="Times New Roman" w:hAnsi="Times New Roman"/>
          <w:sz w:val="23"/>
          <w:szCs w:val="23"/>
        </w:rPr>
        <w:t>The PD will be conducted</w:t>
      </w:r>
      <w:r w:rsidR="003750FD" w:rsidRPr="002F624A">
        <w:rPr>
          <w:rFonts w:ascii="Times New Roman" w:hAnsi="Times New Roman"/>
          <w:sz w:val="23"/>
          <w:szCs w:val="23"/>
        </w:rPr>
        <w:t xml:space="preserve"> at your school or</w:t>
      </w:r>
      <w:r w:rsidRPr="002F624A">
        <w:rPr>
          <w:rFonts w:ascii="Times New Roman" w:hAnsi="Times New Roman"/>
          <w:sz w:val="23"/>
          <w:szCs w:val="23"/>
        </w:rPr>
        <w:t xml:space="preserve"> at </w:t>
      </w:r>
      <w:r w:rsidR="004C5AD6" w:rsidRPr="002F624A">
        <w:rPr>
          <w:rFonts w:ascii="Times New Roman" w:hAnsi="Times New Roman"/>
          <w:sz w:val="23"/>
          <w:szCs w:val="23"/>
        </w:rPr>
        <w:t>a</w:t>
      </w:r>
      <w:r w:rsidRPr="002F624A">
        <w:rPr>
          <w:rFonts w:ascii="Times New Roman" w:hAnsi="Times New Roman"/>
          <w:sz w:val="23"/>
          <w:szCs w:val="23"/>
        </w:rPr>
        <w:t xml:space="preserve"> location </w:t>
      </w:r>
      <w:r w:rsidR="004C5AD6" w:rsidRPr="002F624A">
        <w:rPr>
          <w:rFonts w:ascii="Times New Roman" w:hAnsi="Times New Roman"/>
          <w:sz w:val="23"/>
          <w:szCs w:val="23"/>
        </w:rPr>
        <w:t xml:space="preserve">near </w:t>
      </w:r>
      <w:r w:rsidR="003750FD" w:rsidRPr="002F624A">
        <w:rPr>
          <w:rFonts w:ascii="Times New Roman" w:hAnsi="Times New Roman"/>
          <w:sz w:val="23"/>
          <w:szCs w:val="23"/>
        </w:rPr>
        <w:t>it</w:t>
      </w:r>
      <w:r w:rsidR="003706AC">
        <w:rPr>
          <w:rFonts w:ascii="Times New Roman" w:hAnsi="Times New Roman"/>
          <w:sz w:val="23"/>
          <w:szCs w:val="23"/>
        </w:rPr>
        <w:t xml:space="preserve"> within the district</w:t>
      </w:r>
      <w:r w:rsidR="003D6C8D" w:rsidRPr="002F624A">
        <w:rPr>
          <w:rFonts w:ascii="Times New Roman" w:hAnsi="Times New Roman"/>
          <w:sz w:val="23"/>
          <w:szCs w:val="23"/>
        </w:rPr>
        <w:t>.</w:t>
      </w:r>
      <w:r w:rsidR="00062223" w:rsidRPr="002F624A">
        <w:rPr>
          <w:rFonts w:ascii="Times New Roman" w:hAnsi="Times New Roman"/>
          <w:sz w:val="23"/>
          <w:szCs w:val="23"/>
        </w:rPr>
        <w:t xml:space="preserve"> </w:t>
      </w:r>
      <w:r w:rsidR="000F0BFB" w:rsidRPr="002F624A">
        <w:rPr>
          <w:rFonts w:ascii="Times New Roman" w:hAnsi="Times New Roman"/>
          <w:sz w:val="23"/>
          <w:szCs w:val="23"/>
        </w:rPr>
        <w:t>We will work with each district to s</w:t>
      </w:r>
      <w:r w:rsidR="006C5BE9" w:rsidRPr="002F624A">
        <w:rPr>
          <w:rFonts w:ascii="Times New Roman" w:hAnsi="Times New Roman"/>
          <w:sz w:val="23"/>
          <w:szCs w:val="23"/>
        </w:rPr>
        <w:t>chedul</w:t>
      </w:r>
      <w:r w:rsidR="000F0BFB" w:rsidRPr="002F624A">
        <w:rPr>
          <w:rFonts w:ascii="Times New Roman" w:hAnsi="Times New Roman"/>
          <w:sz w:val="23"/>
          <w:szCs w:val="23"/>
        </w:rPr>
        <w:t xml:space="preserve">e </w:t>
      </w:r>
      <w:r w:rsidR="006C5BE9" w:rsidRPr="002F624A">
        <w:rPr>
          <w:rFonts w:ascii="Times New Roman" w:hAnsi="Times New Roman"/>
          <w:sz w:val="23"/>
          <w:szCs w:val="23"/>
        </w:rPr>
        <w:t xml:space="preserve">sessions and </w:t>
      </w:r>
      <w:r w:rsidR="000F0BFB" w:rsidRPr="002F624A">
        <w:rPr>
          <w:rFonts w:ascii="Times New Roman" w:hAnsi="Times New Roman"/>
          <w:sz w:val="23"/>
          <w:szCs w:val="23"/>
        </w:rPr>
        <w:t xml:space="preserve">determine a convenient </w:t>
      </w:r>
      <w:r w:rsidR="006C5BE9" w:rsidRPr="002F624A">
        <w:rPr>
          <w:rFonts w:ascii="Times New Roman" w:hAnsi="Times New Roman"/>
          <w:sz w:val="23"/>
          <w:szCs w:val="23"/>
        </w:rPr>
        <w:t xml:space="preserve">location. </w:t>
      </w:r>
    </w:p>
    <w:p w14:paraId="245E5B5B" w14:textId="77777777" w:rsidR="00C168E9" w:rsidRPr="002F624A" w:rsidRDefault="00C168E9" w:rsidP="00A96167">
      <w:pPr>
        <w:spacing w:after="0" w:line="240" w:lineRule="auto"/>
        <w:rPr>
          <w:rFonts w:ascii="Times New Roman" w:hAnsi="Times New Roman"/>
          <w:b/>
          <w:sz w:val="23"/>
          <w:szCs w:val="23"/>
        </w:rPr>
      </w:pPr>
    </w:p>
    <w:p w14:paraId="52E36E73" w14:textId="77777777" w:rsidR="00A96167" w:rsidRPr="002F624A" w:rsidRDefault="00A96167" w:rsidP="00A96167">
      <w:pPr>
        <w:spacing w:after="0" w:line="240" w:lineRule="auto"/>
        <w:rPr>
          <w:rFonts w:ascii="Times New Roman" w:hAnsi="Times New Roman"/>
          <w:b/>
          <w:sz w:val="23"/>
          <w:szCs w:val="23"/>
        </w:rPr>
      </w:pPr>
      <w:r w:rsidRPr="002F624A">
        <w:rPr>
          <w:rFonts w:ascii="Times New Roman" w:hAnsi="Times New Roman"/>
          <w:b/>
          <w:sz w:val="23"/>
          <w:szCs w:val="23"/>
        </w:rPr>
        <w:t>Who conducts the PD?</w:t>
      </w:r>
    </w:p>
    <w:p w14:paraId="7A111B0C" w14:textId="77777777" w:rsidR="00A96167" w:rsidRPr="002F624A" w:rsidRDefault="00A96167" w:rsidP="00A96167">
      <w:pPr>
        <w:spacing w:after="0" w:line="240" w:lineRule="auto"/>
        <w:rPr>
          <w:rFonts w:ascii="Times New Roman" w:hAnsi="Times New Roman"/>
          <w:sz w:val="23"/>
          <w:szCs w:val="23"/>
        </w:rPr>
      </w:pPr>
      <w:r w:rsidRPr="002F624A">
        <w:rPr>
          <w:rFonts w:ascii="Times New Roman" w:hAnsi="Times New Roman"/>
          <w:sz w:val="23"/>
          <w:szCs w:val="23"/>
        </w:rPr>
        <w:t xml:space="preserve">The facilitators are individuals </w:t>
      </w:r>
      <w:r w:rsidR="000F0BFB" w:rsidRPr="002F624A">
        <w:rPr>
          <w:rFonts w:ascii="Times New Roman" w:hAnsi="Times New Roman"/>
          <w:sz w:val="23"/>
          <w:szCs w:val="23"/>
        </w:rPr>
        <w:t xml:space="preserve">from the Southeast region who have been </w:t>
      </w:r>
      <w:r w:rsidRPr="002F624A">
        <w:rPr>
          <w:rFonts w:ascii="Times New Roman" w:hAnsi="Times New Roman"/>
          <w:sz w:val="23"/>
          <w:szCs w:val="23"/>
        </w:rPr>
        <w:t xml:space="preserve">trained by </w:t>
      </w:r>
      <w:r w:rsidR="000F0BFB" w:rsidRPr="002F624A">
        <w:rPr>
          <w:rFonts w:ascii="Times New Roman" w:hAnsi="Times New Roman"/>
          <w:sz w:val="23"/>
          <w:szCs w:val="23"/>
        </w:rPr>
        <w:t xml:space="preserve">the </w:t>
      </w:r>
      <w:r w:rsidRPr="002F624A">
        <w:rPr>
          <w:rFonts w:ascii="Times New Roman" w:hAnsi="Times New Roman"/>
          <w:sz w:val="23"/>
          <w:szCs w:val="23"/>
        </w:rPr>
        <w:t>E</w:t>
      </w:r>
      <w:r w:rsidR="00C168E9" w:rsidRPr="002F624A">
        <w:rPr>
          <w:rFonts w:ascii="Times New Roman" w:hAnsi="Times New Roman"/>
          <w:sz w:val="23"/>
          <w:szCs w:val="23"/>
        </w:rPr>
        <w:t xml:space="preserve">ducation </w:t>
      </w:r>
      <w:r w:rsidRPr="002F624A">
        <w:rPr>
          <w:rFonts w:ascii="Times New Roman" w:hAnsi="Times New Roman"/>
          <w:sz w:val="23"/>
          <w:szCs w:val="23"/>
        </w:rPr>
        <w:t>D</w:t>
      </w:r>
      <w:r w:rsidR="00C168E9" w:rsidRPr="002F624A">
        <w:rPr>
          <w:rFonts w:ascii="Times New Roman" w:hAnsi="Times New Roman"/>
          <w:sz w:val="23"/>
          <w:szCs w:val="23"/>
        </w:rPr>
        <w:t xml:space="preserve">evelopment </w:t>
      </w:r>
      <w:r w:rsidRPr="002F624A">
        <w:rPr>
          <w:rFonts w:ascii="Times New Roman" w:hAnsi="Times New Roman"/>
          <w:sz w:val="23"/>
          <w:szCs w:val="23"/>
        </w:rPr>
        <w:t>C</w:t>
      </w:r>
      <w:r w:rsidR="00C168E9" w:rsidRPr="002F624A">
        <w:rPr>
          <w:rFonts w:ascii="Times New Roman" w:hAnsi="Times New Roman"/>
          <w:sz w:val="23"/>
          <w:szCs w:val="23"/>
        </w:rPr>
        <w:t>enter</w:t>
      </w:r>
      <w:r w:rsidRPr="002F624A">
        <w:rPr>
          <w:rFonts w:ascii="Times New Roman" w:hAnsi="Times New Roman"/>
          <w:sz w:val="23"/>
          <w:szCs w:val="23"/>
        </w:rPr>
        <w:t xml:space="preserve"> in the Boston</w:t>
      </w:r>
      <w:r w:rsidR="000F0BFB" w:rsidRPr="002F624A">
        <w:rPr>
          <w:rFonts w:ascii="Times New Roman" w:hAnsi="Times New Roman"/>
          <w:sz w:val="23"/>
          <w:szCs w:val="23"/>
        </w:rPr>
        <w:t>, Massachusetts</w:t>
      </w:r>
      <w:r w:rsidRPr="002F624A">
        <w:rPr>
          <w:rFonts w:ascii="Times New Roman" w:hAnsi="Times New Roman"/>
          <w:sz w:val="23"/>
          <w:szCs w:val="23"/>
        </w:rPr>
        <w:t>. The</w:t>
      </w:r>
      <w:r w:rsidR="000F0BFB" w:rsidRPr="002F624A">
        <w:rPr>
          <w:rFonts w:ascii="Times New Roman" w:hAnsi="Times New Roman"/>
          <w:sz w:val="23"/>
          <w:szCs w:val="23"/>
        </w:rPr>
        <w:t>se individuals</w:t>
      </w:r>
      <w:r w:rsidRPr="002F624A">
        <w:rPr>
          <w:rFonts w:ascii="Times New Roman" w:hAnsi="Times New Roman"/>
          <w:sz w:val="23"/>
          <w:szCs w:val="23"/>
        </w:rPr>
        <w:t xml:space="preserve"> are considered </w:t>
      </w:r>
      <w:r w:rsidR="000F0BFB" w:rsidRPr="002F624A">
        <w:rPr>
          <w:rFonts w:ascii="Times New Roman" w:hAnsi="Times New Roman"/>
          <w:sz w:val="23"/>
          <w:szCs w:val="23"/>
        </w:rPr>
        <w:t xml:space="preserve">by the developers to be </w:t>
      </w:r>
      <w:r w:rsidRPr="002F624A">
        <w:rPr>
          <w:rFonts w:ascii="Times New Roman" w:hAnsi="Times New Roman"/>
          <w:sz w:val="23"/>
          <w:szCs w:val="23"/>
        </w:rPr>
        <w:t xml:space="preserve">experts in </w:t>
      </w:r>
      <w:r w:rsidR="000F0BFB" w:rsidRPr="002F624A">
        <w:rPr>
          <w:rFonts w:ascii="Times New Roman" w:hAnsi="Times New Roman"/>
          <w:sz w:val="23"/>
          <w:szCs w:val="23"/>
        </w:rPr>
        <w:t xml:space="preserve">the </w:t>
      </w:r>
      <w:r w:rsidRPr="002F624A">
        <w:rPr>
          <w:rFonts w:ascii="Times New Roman" w:hAnsi="Times New Roman"/>
          <w:sz w:val="23"/>
          <w:szCs w:val="23"/>
        </w:rPr>
        <w:t>DMI</w:t>
      </w:r>
      <w:r w:rsidR="000F0BFB" w:rsidRPr="002F624A">
        <w:rPr>
          <w:rFonts w:ascii="Times New Roman" w:hAnsi="Times New Roman"/>
          <w:sz w:val="23"/>
          <w:szCs w:val="23"/>
        </w:rPr>
        <w:t xml:space="preserve"> </w:t>
      </w:r>
      <w:r w:rsidR="005C622A" w:rsidRPr="002F624A">
        <w:rPr>
          <w:rFonts w:ascii="Times New Roman" w:hAnsi="Times New Roman"/>
          <w:sz w:val="23"/>
          <w:szCs w:val="23"/>
        </w:rPr>
        <w:t>PD</w:t>
      </w:r>
      <w:r w:rsidRPr="002F624A">
        <w:rPr>
          <w:rFonts w:ascii="Times New Roman" w:hAnsi="Times New Roman"/>
          <w:sz w:val="23"/>
          <w:szCs w:val="23"/>
        </w:rPr>
        <w:t>. The</w:t>
      </w:r>
      <w:r w:rsidR="003A23B2" w:rsidRPr="002F624A">
        <w:rPr>
          <w:rFonts w:ascii="Times New Roman" w:hAnsi="Times New Roman"/>
          <w:sz w:val="23"/>
          <w:szCs w:val="23"/>
        </w:rPr>
        <w:t xml:space="preserve"> Instructional Research Group, located in Los Alamitos, </w:t>
      </w:r>
      <w:r w:rsidR="000F0BFB" w:rsidRPr="002F624A">
        <w:rPr>
          <w:rFonts w:ascii="Times New Roman" w:hAnsi="Times New Roman"/>
          <w:sz w:val="23"/>
          <w:szCs w:val="23"/>
        </w:rPr>
        <w:t>California</w:t>
      </w:r>
      <w:r w:rsidR="003A23B2" w:rsidRPr="002F624A">
        <w:rPr>
          <w:rFonts w:ascii="Times New Roman" w:hAnsi="Times New Roman"/>
          <w:sz w:val="23"/>
          <w:szCs w:val="23"/>
        </w:rPr>
        <w:t>, under the auspices of the REL-SE</w:t>
      </w:r>
      <w:r w:rsidR="000F0BFB" w:rsidRPr="002F624A">
        <w:rPr>
          <w:rFonts w:ascii="Times New Roman" w:hAnsi="Times New Roman"/>
          <w:sz w:val="23"/>
          <w:szCs w:val="23"/>
        </w:rPr>
        <w:t>, will</w:t>
      </w:r>
      <w:r w:rsidR="003A23B2" w:rsidRPr="002F624A">
        <w:rPr>
          <w:rFonts w:ascii="Times New Roman" w:hAnsi="Times New Roman"/>
          <w:sz w:val="23"/>
          <w:szCs w:val="23"/>
        </w:rPr>
        <w:t xml:space="preserve"> supervise the overall operation of the study. </w:t>
      </w:r>
    </w:p>
    <w:p w14:paraId="7D47A36D" w14:textId="77777777" w:rsidR="00BD6D37" w:rsidRPr="002F624A" w:rsidRDefault="00BD6D37">
      <w:pPr>
        <w:spacing w:after="0" w:line="240" w:lineRule="auto"/>
        <w:rPr>
          <w:rFonts w:ascii="Times New Roman" w:hAnsi="Times New Roman"/>
          <w:b/>
          <w:sz w:val="23"/>
          <w:szCs w:val="23"/>
        </w:rPr>
      </w:pPr>
    </w:p>
    <w:p w14:paraId="40558768" w14:textId="77777777" w:rsidR="00845903" w:rsidRPr="002F624A" w:rsidRDefault="008A4FA4">
      <w:pPr>
        <w:spacing w:after="0" w:line="240" w:lineRule="auto"/>
        <w:rPr>
          <w:rFonts w:ascii="Times New Roman" w:hAnsi="Times New Roman"/>
          <w:b/>
          <w:sz w:val="23"/>
          <w:szCs w:val="23"/>
        </w:rPr>
      </w:pPr>
      <w:r w:rsidRPr="002F624A">
        <w:rPr>
          <w:rFonts w:ascii="Times New Roman" w:hAnsi="Times New Roman"/>
          <w:b/>
          <w:sz w:val="23"/>
          <w:szCs w:val="23"/>
        </w:rPr>
        <w:t>What is expected of teachers who participate in the PD?</w:t>
      </w:r>
    </w:p>
    <w:p w14:paraId="2C386F88" w14:textId="30048848" w:rsidR="0055156F" w:rsidRPr="002F624A" w:rsidRDefault="00C30D74" w:rsidP="00B21D59">
      <w:pPr>
        <w:spacing w:after="0" w:line="240" w:lineRule="auto"/>
        <w:rPr>
          <w:rFonts w:ascii="Times New Roman" w:hAnsi="Times New Roman"/>
          <w:sz w:val="23"/>
          <w:szCs w:val="23"/>
        </w:rPr>
      </w:pPr>
      <w:r w:rsidRPr="002F624A">
        <w:rPr>
          <w:rFonts w:ascii="Times New Roman" w:eastAsia="Times New Roman" w:hAnsi="Times New Roman" w:cs="Times New Roman"/>
          <w:sz w:val="23"/>
          <w:szCs w:val="23"/>
        </w:rPr>
        <w:t xml:space="preserve">During the 2014-15 school year, teachers will participate in </w:t>
      </w:r>
      <w:r w:rsidR="00D01A4D">
        <w:rPr>
          <w:rFonts w:ascii="Times New Roman" w:eastAsia="Times New Roman" w:hAnsi="Times New Roman" w:cs="Times New Roman"/>
          <w:sz w:val="23"/>
          <w:szCs w:val="23"/>
        </w:rPr>
        <w:t>five PD</w:t>
      </w:r>
      <w:r w:rsidRPr="002F624A">
        <w:rPr>
          <w:rFonts w:ascii="Times New Roman" w:eastAsia="Times New Roman" w:hAnsi="Times New Roman" w:cs="Times New Roman"/>
          <w:sz w:val="23"/>
          <w:szCs w:val="23"/>
        </w:rPr>
        <w:t xml:space="preserve"> sessions. </w:t>
      </w:r>
      <w:r w:rsidR="00D01A4D" w:rsidRPr="00D01A4D">
        <w:rPr>
          <w:rFonts w:ascii="Times New Roman" w:eastAsia="Times New Roman" w:hAnsi="Times New Roman" w:cs="Times New Roman"/>
          <w:sz w:val="23"/>
          <w:szCs w:val="23"/>
        </w:rPr>
        <w:t xml:space="preserve">Teachers will be required to do some readings and/or small assignments to prepare for the sessions. </w:t>
      </w:r>
    </w:p>
    <w:p w14:paraId="0C1B8A94" w14:textId="77777777" w:rsidR="0055156F" w:rsidRPr="002F624A" w:rsidRDefault="0055156F" w:rsidP="00B21D59">
      <w:pPr>
        <w:spacing w:after="0" w:line="240" w:lineRule="auto"/>
        <w:rPr>
          <w:rFonts w:ascii="Times New Roman" w:hAnsi="Times New Roman"/>
          <w:sz w:val="23"/>
          <w:szCs w:val="23"/>
        </w:rPr>
      </w:pPr>
    </w:p>
    <w:p w14:paraId="179FFEE6" w14:textId="7995DFEF" w:rsidR="00AA6760" w:rsidRPr="002F624A" w:rsidRDefault="00F2143C" w:rsidP="00B21D59">
      <w:pPr>
        <w:spacing w:after="0" w:line="240" w:lineRule="auto"/>
        <w:rPr>
          <w:rFonts w:ascii="Times New Roman" w:hAnsi="Times New Roman"/>
          <w:sz w:val="23"/>
          <w:szCs w:val="23"/>
        </w:rPr>
      </w:pPr>
      <w:r w:rsidRPr="002F624A">
        <w:rPr>
          <w:rFonts w:ascii="Times New Roman" w:hAnsi="Times New Roman"/>
          <w:sz w:val="23"/>
          <w:szCs w:val="23"/>
        </w:rPr>
        <w:t xml:space="preserve">Teachers will </w:t>
      </w:r>
      <w:r w:rsidR="0055156F" w:rsidRPr="002F624A">
        <w:rPr>
          <w:rFonts w:ascii="Times New Roman" w:hAnsi="Times New Roman"/>
          <w:sz w:val="23"/>
          <w:szCs w:val="23"/>
        </w:rPr>
        <w:t xml:space="preserve">have to </w:t>
      </w:r>
      <w:r w:rsidRPr="002F624A">
        <w:rPr>
          <w:rFonts w:ascii="Times New Roman" w:hAnsi="Times New Roman"/>
          <w:sz w:val="23"/>
          <w:szCs w:val="23"/>
        </w:rPr>
        <w:t xml:space="preserve">complete </w:t>
      </w:r>
      <w:r w:rsidR="0055156F" w:rsidRPr="002F624A">
        <w:rPr>
          <w:rFonts w:ascii="Times New Roman" w:hAnsi="Times New Roman"/>
          <w:sz w:val="23"/>
          <w:szCs w:val="23"/>
        </w:rPr>
        <w:t xml:space="preserve">two </w:t>
      </w:r>
      <w:r w:rsidR="00D01A4D">
        <w:rPr>
          <w:rFonts w:ascii="Times New Roman" w:hAnsi="Times New Roman"/>
          <w:sz w:val="23"/>
          <w:szCs w:val="23"/>
        </w:rPr>
        <w:t>measures</w:t>
      </w:r>
      <w:r w:rsidR="00D01A4D" w:rsidRPr="002F624A">
        <w:rPr>
          <w:rFonts w:ascii="Times New Roman" w:hAnsi="Times New Roman"/>
          <w:sz w:val="23"/>
          <w:szCs w:val="23"/>
        </w:rPr>
        <w:t xml:space="preserve"> </w:t>
      </w:r>
      <w:r w:rsidR="004C2530" w:rsidRPr="002F624A">
        <w:rPr>
          <w:rFonts w:ascii="Times New Roman" w:hAnsi="Times New Roman"/>
          <w:sz w:val="23"/>
          <w:szCs w:val="23"/>
        </w:rPr>
        <w:t>in the area of fractions</w:t>
      </w:r>
      <w:r w:rsidR="0055156F" w:rsidRPr="002F624A">
        <w:rPr>
          <w:rFonts w:ascii="Times New Roman" w:hAnsi="Times New Roman"/>
          <w:sz w:val="23"/>
          <w:szCs w:val="23"/>
        </w:rPr>
        <w:t xml:space="preserve"> (one at the beginning of the </w:t>
      </w:r>
      <w:r w:rsidR="004C2530" w:rsidRPr="002F624A">
        <w:rPr>
          <w:rFonts w:ascii="Times New Roman" w:hAnsi="Times New Roman"/>
          <w:sz w:val="23"/>
          <w:szCs w:val="23"/>
        </w:rPr>
        <w:t>study and one at the end</w:t>
      </w:r>
      <w:r w:rsidR="00D01A4D">
        <w:rPr>
          <w:rFonts w:ascii="Times New Roman" w:hAnsi="Times New Roman"/>
          <w:sz w:val="23"/>
          <w:szCs w:val="23"/>
        </w:rPr>
        <w:t>, &lt;60 minutes each</w:t>
      </w:r>
      <w:r w:rsidR="004C2530" w:rsidRPr="002F624A">
        <w:rPr>
          <w:rFonts w:ascii="Times New Roman" w:hAnsi="Times New Roman"/>
          <w:sz w:val="23"/>
          <w:szCs w:val="23"/>
        </w:rPr>
        <w:t xml:space="preserve">). They also have to </w:t>
      </w:r>
      <w:r w:rsidRPr="002F624A">
        <w:rPr>
          <w:rFonts w:ascii="Times New Roman" w:hAnsi="Times New Roman"/>
          <w:sz w:val="23"/>
          <w:szCs w:val="23"/>
        </w:rPr>
        <w:t xml:space="preserve">complete a </w:t>
      </w:r>
      <w:r w:rsidR="004C2530" w:rsidRPr="002F624A">
        <w:rPr>
          <w:rFonts w:ascii="Times New Roman" w:hAnsi="Times New Roman"/>
          <w:sz w:val="23"/>
          <w:szCs w:val="23"/>
        </w:rPr>
        <w:t>consent form</w:t>
      </w:r>
      <w:r w:rsidR="00D01A4D">
        <w:rPr>
          <w:rFonts w:ascii="Times New Roman" w:hAnsi="Times New Roman"/>
          <w:sz w:val="23"/>
          <w:szCs w:val="23"/>
        </w:rPr>
        <w:t>, a short demographic survey,</w:t>
      </w:r>
      <w:r w:rsidR="004C2530" w:rsidRPr="002F624A">
        <w:rPr>
          <w:rFonts w:ascii="Times New Roman" w:hAnsi="Times New Roman"/>
          <w:sz w:val="23"/>
          <w:szCs w:val="23"/>
        </w:rPr>
        <w:t xml:space="preserve"> and a </w:t>
      </w:r>
      <w:r w:rsidRPr="002F624A">
        <w:rPr>
          <w:rFonts w:ascii="Times New Roman" w:hAnsi="Times New Roman"/>
          <w:sz w:val="23"/>
          <w:szCs w:val="23"/>
        </w:rPr>
        <w:t>monthly PD log</w:t>
      </w:r>
      <w:r w:rsidR="00D01A4D">
        <w:rPr>
          <w:rFonts w:ascii="Times New Roman" w:hAnsi="Times New Roman"/>
          <w:sz w:val="23"/>
          <w:szCs w:val="23"/>
        </w:rPr>
        <w:t xml:space="preserve"> each month for 9 months</w:t>
      </w:r>
      <w:r w:rsidR="000F0BFB" w:rsidRPr="002F624A">
        <w:rPr>
          <w:rFonts w:ascii="Times New Roman" w:hAnsi="Times New Roman"/>
          <w:sz w:val="23"/>
          <w:szCs w:val="23"/>
        </w:rPr>
        <w:t xml:space="preserve">, each of which </w:t>
      </w:r>
      <w:r w:rsidR="00A233B8">
        <w:rPr>
          <w:rFonts w:ascii="Times New Roman" w:hAnsi="Times New Roman"/>
          <w:sz w:val="23"/>
          <w:szCs w:val="23"/>
        </w:rPr>
        <w:t>takes</w:t>
      </w:r>
      <w:r w:rsidR="00A233B8" w:rsidRPr="002F624A">
        <w:rPr>
          <w:rFonts w:ascii="Times New Roman" w:hAnsi="Times New Roman"/>
          <w:sz w:val="23"/>
          <w:szCs w:val="23"/>
        </w:rPr>
        <w:t xml:space="preserve"> </w:t>
      </w:r>
      <w:r w:rsidRPr="002F624A">
        <w:rPr>
          <w:rFonts w:ascii="Times New Roman" w:hAnsi="Times New Roman"/>
          <w:sz w:val="23"/>
          <w:szCs w:val="23"/>
        </w:rPr>
        <w:t xml:space="preserve">about </w:t>
      </w:r>
      <w:r w:rsidR="00B66C76">
        <w:rPr>
          <w:rFonts w:ascii="Times New Roman" w:hAnsi="Times New Roman"/>
          <w:sz w:val="23"/>
          <w:szCs w:val="23"/>
        </w:rPr>
        <w:t>1</w:t>
      </w:r>
      <w:r w:rsidR="0027527D">
        <w:rPr>
          <w:rFonts w:ascii="Times New Roman" w:hAnsi="Times New Roman"/>
          <w:sz w:val="23"/>
          <w:szCs w:val="23"/>
        </w:rPr>
        <w:t>2</w:t>
      </w:r>
      <w:r w:rsidRPr="002F624A">
        <w:rPr>
          <w:rFonts w:ascii="Times New Roman" w:hAnsi="Times New Roman"/>
          <w:sz w:val="23"/>
          <w:szCs w:val="23"/>
        </w:rPr>
        <w:t xml:space="preserve"> minutes </w:t>
      </w:r>
      <w:r w:rsidR="004C2530" w:rsidRPr="002F624A">
        <w:rPr>
          <w:rFonts w:ascii="Times New Roman" w:hAnsi="Times New Roman"/>
          <w:sz w:val="23"/>
          <w:szCs w:val="23"/>
        </w:rPr>
        <w:t xml:space="preserve">to </w:t>
      </w:r>
      <w:r w:rsidR="004C2530" w:rsidRPr="006F1ACC">
        <w:rPr>
          <w:rFonts w:ascii="Times New Roman" w:hAnsi="Times New Roman"/>
          <w:sz w:val="23"/>
          <w:szCs w:val="23"/>
        </w:rPr>
        <w:t>complete</w:t>
      </w:r>
      <w:r w:rsidR="00747C80">
        <w:rPr>
          <w:rFonts w:ascii="Times New Roman" w:hAnsi="Times New Roman"/>
          <w:sz w:val="23"/>
          <w:szCs w:val="23"/>
        </w:rPr>
        <w:t>.</w:t>
      </w:r>
    </w:p>
    <w:p w14:paraId="70027AB2" w14:textId="77777777" w:rsidR="00430B22" w:rsidRPr="002F624A" w:rsidRDefault="00430B22" w:rsidP="00B21D59">
      <w:pPr>
        <w:spacing w:after="0" w:line="240" w:lineRule="auto"/>
        <w:rPr>
          <w:rFonts w:ascii="Times New Roman" w:hAnsi="Times New Roman"/>
          <w:sz w:val="23"/>
          <w:szCs w:val="23"/>
        </w:rPr>
      </w:pPr>
    </w:p>
    <w:p w14:paraId="2A29E0E6" w14:textId="77777777" w:rsidR="00D75D05" w:rsidRPr="002F624A" w:rsidRDefault="006761CF" w:rsidP="00B21D59">
      <w:pPr>
        <w:spacing w:after="0" w:line="240" w:lineRule="auto"/>
        <w:rPr>
          <w:rFonts w:ascii="Times New Roman" w:hAnsi="Times New Roman" w:cs="Times New Roman"/>
          <w:b/>
          <w:sz w:val="23"/>
          <w:szCs w:val="23"/>
        </w:rPr>
      </w:pPr>
      <w:r w:rsidRPr="002F624A">
        <w:rPr>
          <w:rFonts w:ascii="Times New Roman" w:hAnsi="Times New Roman" w:cs="Times New Roman"/>
          <w:b/>
          <w:sz w:val="23"/>
          <w:szCs w:val="23"/>
        </w:rPr>
        <w:t>How will teacher</w:t>
      </w:r>
      <w:r w:rsidR="0007572C" w:rsidRPr="002F624A">
        <w:rPr>
          <w:rFonts w:ascii="Times New Roman" w:hAnsi="Times New Roman" w:cs="Times New Roman"/>
          <w:b/>
          <w:sz w:val="23"/>
          <w:szCs w:val="23"/>
        </w:rPr>
        <w:t>s</w:t>
      </w:r>
      <w:r w:rsidRPr="002F624A">
        <w:rPr>
          <w:rFonts w:ascii="Times New Roman" w:hAnsi="Times New Roman" w:cs="Times New Roman"/>
          <w:b/>
          <w:sz w:val="23"/>
          <w:szCs w:val="23"/>
        </w:rPr>
        <w:t xml:space="preserve"> be compensated?</w:t>
      </w:r>
    </w:p>
    <w:p w14:paraId="23A59021" w14:textId="05BCCEDC" w:rsidR="007D4D08" w:rsidRDefault="007D4D08" w:rsidP="0072336E">
      <w:pPr>
        <w:spacing w:line="240" w:lineRule="auto"/>
        <w:rPr>
          <w:rFonts w:ascii="Times New Roman" w:eastAsia="Times New Roman" w:hAnsi="Times New Roman" w:cs="Times New Roman"/>
          <w:sz w:val="23"/>
          <w:szCs w:val="23"/>
        </w:rPr>
      </w:pPr>
      <w:r w:rsidRPr="002F624A">
        <w:rPr>
          <w:rFonts w:ascii="Times New Roman" w:eastAsia="Times New Roman" w:hAnsi="Times New Roman" w:cs="Times New Roman"/>
          <w:sz w:val="23"/>
          <w:szCs w:val="23"/>
        </w:rPr>
        <w:t>Teachers</w:t>
      </w:r>
      <w:r w:rsidR="0023054B" w:rsidRPr="002F624A">
        <w:rPr>
          <w:rFonts w:ascii="Times New Roman" w:eastAsia="Times New Roman" w:hAnsi="Times New Roman" w:cs="Times New Roman"/>
          <w:sz w:val="23"/>
          <w:szCs w:val="23"/>
        </w:rPr>
        <w:t xml:space="preserve"> </w:t>
      </w:r>
      <w:r w:rsidR="0023054B" w:rsidRPr="0027527D">
        <w:rPr>
          <w:rFonts w:ascii="Times New Roman" w:eastAsia="Times New Roman" w:hAnsi="Times New Roman" w:cs="Times New Roman"/>
          <w:i/>
          <w:sz w:val="23"/>
          <w:szCs w:val="23"/>
        </w:rPr>
        <w:t>in both experimental and control schools</w:t>
      </w:r>
      <w:r w:rsidR="0023054B" w:rsidRPr="002F624A">
        <w:rPr>
          <w:rFonts w:ascii="Times New Roman" w:eastAsia="Times New Roman" w:hAnsi="Times New Roman" w:cs="Times New Roman"/>
          <w:b/>
          <w:sz w:val="23"/>
          <w:szCs w:val="23"/>
        </w:rPr>
        <w:t xml:space="preserve"> </w:t>
      </w:r>
      <w:r w:rsidRPr="002F624A">
        <w:rPr>
          <w:rFonts w:ascii="Times New Roman" w:eastAsia="Times New Roman" w:hAnsi="Times New Roman" w:cs="Times New Roman"/>
          <w:sz w:val="23"/>
          <w:szCs w:val="23"/>
        </w:rPr>
        <w:t xml:space="preserve">will be remunerated </w:t>
      </w:r>
      <w:r w:rsidR="00D01A4D">
        <w:rPr>
          <w:rFonts w:ascii="Times New Roman" w:eastAsia="Times New Roman" w:hAnsi="Times New Roman" w:cs="Times New Roman"/>
          <w:sz w:val="23"/>
          <w:szCs w:val="23"/>
        </w:rPr>
        <w:t xml:space="preserve">a small stipend </w:t>
      </w:r>
      <w:r w:rsidR="0023054B" w:rsidRPr="002F624A">
        <w:rPr>
          <w:rFonts w:ascii="Times New Roman" w:eastAsia="Times New Roman" w:hAnsi="Times New Roman" w:cs="Times New Roman"/>
          <w:sz w:val="23"/>
          <w:szCs w:val="23"/>
        </w:rPr>
        <w:t xml:space="preserve">for meeting the study requirements. These involve taking two tests and filling out monthly logs about any mathematics PD they have received. </w:t>
      </w:r>
    </w:p>
    <w:p w14:paraId="5AAADF3C" w14:textId="203003B8" w:rsidR="00D01A4D" w:rsidRPr="002F624A" w:rsidRDefault="00D01A4D" w:rsidP="0072336E">
      <w:pPr>
        <w:spacing w:line="240" w:lineRule="auto"/>
        <w:rPr>
          <w:rFonts w:ascii="Times New Roman" w:eastAsia="Times New Roman" w:hAnsi="Times New Roman" w:cs="Times New Roman"/>
          <w:sz w:val="23"/>
          <w:szCs w:val="23"/>
        </w:rPr>
      </w:pPr>
      <w:r>
        <w:rPr>
          <w:color w:val="0000FF"/>
        </w:rPr>
        <w:t xml:space="preserve">Teachers </w:t>
      </w:r>
      <w:r w:rsidRPr="0072336E">
        <w:rPr>
          <w:i/>
          <w:color w:val="0000FF"/>
        </w:rPr>
        <w:t>in the experimental schools</w:t>
      </w:r>
      <w:r>
        <w:rPr>
          <w:color w:val="0000FF"/>
        </w:rPr>
        <w:t xml:space="preserve"> will be paid their typical hourly rate (varies by state and district and often by seniority) for any time they spend attending PD sessions outside of their work day (i.e., on Saturdays). </w:t>
      </w:r>
    </w:p>
    <w:p w14:paraId="2196FAC9" w14:textId="77777777" w:rsidR="007D4D08" w:rsidRPr="002F624A" w:rsidRDefault="007E1E4B" w:rsidP="00B21D59">
      <w:pPr>
        <w:spacing w:after="0" w:line="240" w:lineRule="auto"/>
        <w:rPr>
          <w:rFonts w:ascii="Times New Roman" w:hAnsi="Times New Roman" w:cs="Times New Roman"/>
          <w:b/>
          <w:sz w:val="23"/>
          <w:szCs w:val="23"/>
        </w:rPr>
      </w:pPr>
      <w:r w:rsidRPr="002F624A">
        <w:rPr>
          <w:rFonts w:ascii="Times New Roman" w:hAnsi="Times New Roman" w:cs="Times New Roman"/>
          <w:b/>
          <w:sz w:val="23"/>
          <w:szCs w:val="23"/>
        </w:rPr>
        <w:t xml:space="preserve">Can </w:t>
      </w:r>
      <w:r w:rsidR="00552A0A" w:rsidRPr="002F624A">
        <w:rPr>
          <w:rFonts w:ascii="Times New Roman" w:hAnsi="Times New Roman" w:cs="Times New Roman"/>
          <w:b/>
          <w:sz w:val="23"/>
          <w:szCs w:val="23"/>
        </w:rPr>
        <w:t>districts</w:t>
      </w:r>
      <w:r w:rsidRPr="002F624A">
        <w:rPr>
          <w:rFonts w:ascii="Times New Roman" w:hAnsi="Times New Roman" w:cs="Times New Roman"/>
          <w:b/>
          <w:sz w:val="23"/>
          <w:szCs w:val="23"/>
        </w:rPr>
        <w:t xml:space="preserve"> participate if</w:t>
      </w:r>
      <w:r w:rsidR="004205CB" w:rsidRPr="002F624A">
        <w:rPr>
          <w:rFonts w:ascii="Times New Roman" w:hAnsi="Times New Roman" w:cs="Times New Roman"/>
          <w:b/>
          <w:sz w:val="23"/>
          <w:szCs w:val="23"/>
        </w:rPr>
        <w:t xml:space="preserve"> teachers have recently been trained in </w:t>
      </w:r>
      <w:r w:rsidRPr="002F624A">
        <w:rPr>
          <w:rFonts w:ascii="Times New Roman" w:hAnsi="Times New Roman" w:cs="Times New Roman"/>
          <w:b/>
          <w:sz w:val="23"/>
          <w:szCs w:val="23"/>
        </w:rPr>
        <w:t>DMI</w:t>
      </w:r>
      <w:r w:rsidR="004205CB" w:rsidRPr="002F624A">
        <w:rPr>
          <w:rFonts w:ascii="Times New Roman" w:hAnsi="Times New Roman" w:cs="Times New Roman"/>
          <w:b/>
          <w:sz w:val="23"/>
          <w:szCs w:val="23"/>
        </w:rPr>
        <w:t>?</w:t>
      </w:r>
      <w:r w:rsidRPr="002F624A">
        <w:rPr>
          <w:rFonts w:ascii="Times New Roman" w:hAnsi="Times New Roman" w:cs="Times New Roman"/>
          <w:b/>
          <w:sz w:val="23"/>
          <w:szCs w:val="23"/>
        </w:rPr>
        <w:t xml:space="preserve"> </w:t>
      </w:r>
    </w:p>
    <w:p w14:paraId="381FBEB9" w14:textId="77777777" w:rsidR="004205CB" w:rsidRPr="002F624A" w:rsidRDefault="00A96167" w:rsidP="00B21D59">
      <w:pPr>
        <w:spacing w:after="0" w:line="240" w:lineRule="auto"/>
        <w:rPr>
          <w:rFonts w:ascii="Times New Roman" w:hAnsi="Times New Roman" w:cs="Times New Roman"/>
          <w:sz w:val="23"/>
          <w:szCs w:val="23"/>
        </w:rPr>
      </w:pPr>
      <w:r w:rsidRPr="002F624A">
        <w:rPr>
          <w:rFonts w:ascii="Times New Roman" w:hAnsi="Times New Roman" w:cs="Times New Roman"/>
          <w:sz w:val="23"/>
          <w:szCs w:val="23"/>
        </w:rPr>
        <w:t>N</w:t>
      </w:r>
      <w:r w:rsidR="004205CB" w:rsidRPr="002F624A">
        <w:rPr>
          <w:rFonts w:ascii="Times New Roman" w:hAnsi="Times New Roman" w:cs="Times New Roman"/>
          <w:sz w:val="23"/>
          <w:szCs w:val="23"/>
        </w:rPr>
        <w:t>o</w:t>
      </w:r>
      <w:r w:rsidRPr="002F624A">
        <w:rPr>
          <w:rFonts w:ascii="Times New Roman" w:hAnsi="Times New Roman" w:cs="Times New Roman"/>
          <w:sz w:val="23"/>
          <w:szCs w:val="23"/>
        </w:rPr>
        <w:t>. To make this a rigor</w:t>
      </w:r>
      <w:r w:rsidR="002859C0" w:rsidRPr="002F624A">
        <w:rPr>
          <w:rFonts w:ascii="Times New Roman" w:hAnsi="Times New Roman" w:cs="Times New Roman"/>
          <w:sz w:val="23"/>
          <w:szCs w:val="23"/>
        </w:rPr>
        <w:t>o</w:t>
      </w:r>
      <w:r w:rsidRPr="002F624A">
        <w:rPr>
          <w:rFonts w:ascii="Times New Roman" w:hAnsi="Times New Roman" w:cs="Times New Roman"/>
          <w:sz w:val="23"/>
          <w:szCs w:val="23"/>
        </w:rPr>
        <w:t xml:space="preserve">us or “clean” study, only districts with teachers who have not been trained in DMI over the past five years can participate. </w:t>
      </w:r>
    </w:p>
    <w:p w14:paraId="34E4808C" w14:textId="77777777" w:rsidR="00552A0A" w:rsidRPr="002F624A" w:rsidRDefault="00552A0A" w:rsidP="00B21D59">
      <w:pPr>
        <w:spacing w:after="0" w:line="240" w:lineRule="auto"/>
        <w:rPr>
          <w:rFonts w:ascii="Times New Roman" w:hAnsi="Times New Roman" w:cs="Times New Roman"/>
          <w:sz w:val="23"/>
          <w:szCs w:val="23"/>
        </w:rPr>
      </w:pPr>
    </w:p>
    <w:p w14:paraId="3D243D52" w14:textId="77777777" w:rsidR="00CC48D7" w:rsidRPr="002F624A" w:rsidRDefault="00CC48D7" w:rsidP="00CC48D7">
      <w:pPr>
        <w:spacing w:after="0" w:line="240" w:lineRule="auto"/>
        <w:rPr>
          <w:rFonts w:ascii="Times New Roman" w:hAnsi="Times New Roman" w:cs="Times New Roman"/>
          <w:b/>
          <w:sz w:val="23"/>
          <w:szCs w:val="23"/>
        </w:rPr>
      </w:pPr>
      <w:r w:rsidRPr="002F624A">
        <w:rPr>
          <w:rFonts w:ascii="Times New Roman" w:hAnsi="Times New Roman" w:cs="Times New Roman"/>
          <w:b/>
          <w:sz w:val="23"/>
          <w:szCs w:val="23"/>
        </w:rPr>
        <w:t>How will districts be chosen to participant?</w:t>
      </w:r>
    </w:p>
    <w:p w14:paraId="3251510D" w14:textId="77777777" w:rsidR="00CC48D7" w:rsidRPr="002F624A" w:rsidRDefault="001D196A" w:rsidP="00CC48D7">
      <w:pPr>
        <w:spacing w:after="0" w:line="240" w:lineRule="auto"/>
        <w:rPr>
          <w:rFonts w:ascii="Times New Roman" w:hAnsi="Times New Roman" w:cs="Times New Roman"/>
          <w:sz w:val="23"/>
          <w:szCs w:val="23"/>
        </w:rPr>
      </w:pPr>
      <w:r w:rsidRPr="002F624A">
        <w:rPr>
          <w:rFonts w:ascii="Times New Roman" w:hAnsi="Times New Roman" w:cs="Times New Roman"/>
          <w:sz w:val="23"/>
          <w:szCs w:val="23"/>
        </w:rPr>
        <w:t xml:space="preserve">A lottery will be used if there are more interested districts than are needed. </w:t>
      </w:r>
      <w:r w:rsidR="00A96167" w:rsidRPr="002F624A">
        <w:rPr>
          <w:rFonts w:ascii="Times New Roman" w:hAnsi="Times New Roman" w:cs="Times New Roman"/>
          <w:sz w:val="23"/>
          <w:szCs w:val="23"/>
        </w:rPr>
        <w:t xml:space="preserve">We anticipate that only 4-5 districts in the state will participate. </w:t>
      </w:r>
      <w:r w:rsidR="00663445" w:rsidRPr="002F624A">
        <w:rPr>
          <w:rFonts w:ascii="Times New Roman" w:hAnsi="Times New Roman" w:cs="Times New Roman"/>
          <w:sz w:val="23"/>
          <w:szCs w:val="23"/>
        </w:rPr>
        <w:t xml:space="preserve">These will </w:t>
      </w:r>
      <w:r w:rsidR="00A96167" w:rsidRPr="002F624A">
        <w:rPr>
          <w:rFonts w:ascii="Times New Roman" w:hAnsi="Times New Roman" w:cs="Times New Roman"/>
          <w:sz w:val="23"/>
          <w:szCs w:val="23"/>
        </w:rPr>
        <w:t>include both rural and urban/suburban districts</w:t>
      </w:r>
      <w:r w:rsidR="00663445" w:rsidRPr="002F624A">
        <w:rPr>
          <w:rFonts w:ascii="Times New Roman" w:hAnsi="Times New Roman" w:cs="Times New Roman"/>
          <w:sz w:val="23"/>
          <w:szCs w:val="23"/>
        </w:rPr>
        <w:t>.</w:t>
      </w:r>
    </w:p>
    <w:p w14:paraId="749F2687" w14:textId="77777777" w:rsidR="00CC48D7" w:rsidRPr="002F624A" w:rsidRDefault="00CC48D7" w:rsidP="00CC48D7">
      <w:pPr>
        <w:spacing w:after="0" w:line="240" w:lineRule="auto"/>
        <w:rPr>
          <w:rFonts w:ascii="Times New Roman" w:hAnsi="Times New Roman" w:cs="Times New Roman"/>
          <w:sz w:val="23"/>
          <w:szCs w:val="23"/>
        </w:rPr>
      </w:pPr>
    </w:p>
    <w:p w14:paraId="1895FBD6" w14:textId="77777777" w:rsidR="00B87308" w:rsidRPr="002F624A" w:rsidRDefault="004205CB" w:rsidP="00B21D59">
      <w:pPr>
        <w:spacing w:after="0" w:line="240" w:lineRule="auto"/>
        <w:rPr>
          <w:rFonts w:ascii="Times New Roman" w:hAnsi="Times New Roman" w:cs="Times New Roman"/>
          <w:b/>
          <w:sz w:val="23"/>
          <w:szCs w:val="23"/>
        </w:rPr>
      </w:pPr>
      <w:r w:rsidRPr="002F624A">
        <w:rPr>
          <w:rFonts w:ascii="Times New Roman" w:hAnsi="Times New Roman" w:cs="Times New Roman"/>
          <w:b/>
          <w:sz w:val="23"/>
          <w:szCs w:val="23"/>
        </w:rPr>
        <w:t>If my district agrees to participate, will all schools participate?</w:t>
      </w:r>
    </w:p>
    <w:p w14:paraId="4CEAFEB5" w14:textId="764CA944" w:rsidR="004205CB" w:rsidRPr="002F624A" w:rsidRDefault="00B53E25" w:rsidP="00344D0E">
      <w:pPr>
        <w:spacing w:after="0" w:line="240" w:lineRule="auto"/>
        <w:rPr>
          <w:rFonts w:ascii="Times New Roman" w:hAnsi="Times New Roman" w:cs="Times New Roman"/>
          <w:sz w:val="23"/>
          <w:szCs w:val="23"/>
        </w:rPr>
      </w:pPr>
      <w:r w:rsidRPr="002F624A">
        <w:rPr>
          <w:rFonts w:ascii="Times New Roman" w:hAnsi="Times New Roman" w:cs="Times New Roman"/>
          <w:sz w:val="23"/>
          <w:szCs w:val="23"/>
        </w:rPr>
        <w:t xml:space="preserve">No. Only schools with interest </w:t>
      </w:r>
      <w:r w:rsidR="0027527D" w:rsidRPr="002F624A">
        <w:rPr>
          <w:rFonts w:ascii="Times New Roman" w:hAnsi="Times New Roman" w:cs="Times New Roman"/>
          <w:sz w:val="23"/>
          <w:szCs w:val="23"/>
        </w:rPr>
        <w:t xml:space="preserve">in the project </w:t>
      </w:r>
      <w:r w:rsidR="0027527D">
        <w:rPr>
          <w:rFonts w:ascii="Times New Roman" w:hAnsi="Times New Roman" w:cs="Times New Roman"/>
          <w:sz w:val="23"/>
          <w:szCs w:val="23"/>
        </w:rPr>
        <w:t>and with 2 or more 4</w:t>
      </w:r>
      <w:r w:rsidR="0027527D" w:rsidRPr="0027527D">
        <w:rPr>
          <w:rFonts w:ascii="Times New Roman" w:hAnsi="Times New Roman" w:cs="Times New Roman"/>
          <w:sz w:val="23"/>
          <w:szCs w:val="23"/>
          <w:vertAlign w:val="superscript"/>
        </w:rPr>
        <w:t>th</w:t>
      </w:r>
      <w:r w:rsidR="0027527D">
        <w:rPr>
          <w:rFonts w:ascii="Times New Roman" w:hAnsi="Times New Roman" w:cs="Times New Roman"/>
          <w:sz w:val="23"/>
          <w:szCs w:val="23"/>
        </w:rPr>
        <w:t xml:space="preserve"> grade teachers </w:t>
      </w:r>
      <w:r w:rsidRPr="002F624A">
        <w:rPr>
          <w:rFonts w:ascii="Times New Roman" w:hAnsi="Times New Roman" w:cs="Times New Roman"/>
          <w:sz w:val="23"/>
          <w:szCs w:val="23"/>
        </w:rPr>
        <w:t xml:space="preserve">will participate. </w:t>
      </w:r>
      <w:r w:rsidR="003750FD" w:rsidRPr="002F624A">
        <w:rPr>
          <w:rFonts w:ascii="Times New Roman" w:hAnsi="Times New Roman" w:cs="Times New Roman"/>
          <w:sz w:val="23"/>
          <w:szCs w:val="23"/>
        </w:rPr>
        <w:t xml:space="preserve">In addition, if there are more schools interested than are needed, then a lottery will be used to select the participating schools. </w:t>
      </w:r>
      <w:r w:rsidRPr="002F624A">
        <w:rPr>
          <w:rFonts w:ascii="Times New Roman" w:hAnsi="Times New Roman" w:cs="Times New Roman"/>
          <w:sz w:val="23"/>
          <w:szCs w:val="23"/>
        </w:rPr>
        <w:t xml:space="preserve">Of the </w:t>
      </w:r>
      <w:r w:rsidR="003750FD" w:rsidRPr="002F624A">
        <w:rPr>
          <w:rFonts w:ascii="Times New Roman" w:hAnsi="Times New Roman" w:cs="Times New Roman"/>
          <w:sz w:val="23"/>
          <w:szCs w:val="23"/>
        </w:rPr>
        <w:t xml:space="preserve">selected </w:t>
      </w:r>
      <w:r w:rsidRPr="002F624A">
        <w:rPr>
          <w:rFonts w:ascii="Times New Roman" w:hAnsi="Times New Roman" w:cs="Times New Roman"/>
          <w:sz w:val="23"/>
          <w:szCs w:val="23"/>
        </w:rPr>
        <w:t xml:space="preserve">schools, </w:t>
      </w:r>
      <w:r w:rsidR="00A96167" w:rsidRPr="002F624A">
        <w:rPr>
          <w:rFonts w:ascii="Times New Roman" w:hAnsi="Times New Roman" w:cs="Times New Roman"/>
          <w:sz w:val="23"/>
          <w:szCs w:val="23"/>
        </w:rPr>
        <w:t>half will receive the PD</w:t>
      </w:r>
      <w:r w:rsidR="004205CB" w:rsidRPr="002F624A">
        <w:rPr>
          <w:rFonts w:ascii="Times New Roman" w:hAnsi="Times New Roman" w:cs="Times New Roman"/>
          <w:sz w:val="23"/>
          <w:szCs w:val="23"/>
        </w:rPr>
        <w:t xml:space="preserve">. </w:t>
      </w:r>
      <w:r w:rsidR="0027527D" w:rsidRPr="002F624A">
        <w:rPr>
          <w:rFonts w:ascii="Times New Roman" w:hAnsi="Times New Roman" w:cs="Times New Roman"/>
          <w:sz w:val="23"/>
          <w:szCs w:val="23"/>
        </w:rPr>
        <w:t xml:space="preserve">The process to select </w:t>
      </w:r>
      <w:r w:rsidR="0027527D">
        <w:rPr>
          <w:rFonts w:ascii="Times New Roman" w:hAnsi="Times New Roman" w:cs="Times New Roman"/>
          <w:sz w:val="23"/>
          <w:szCs w:val="23"/>
        </w:rPr>
        <w:t>which schools receive the PD</w:t>
      </w:r>
      <w:r w:rsidR="0027527D" w:rsidRPr="002F624A">
        <w:rPr>
          <w:rFonts w:ascii="Times New Roman" w:hAnsi="Times New Roman" w:cs="Times New Roman"/>
          <w:sz w:val="23"/>
          <w:szCs w:val="23"/>
        </w:rPr>
        <w:t xml:space="preserve"> will be random. </w:t>
      </w:r>
      <w:r w:rsidR="004205CB" w:rsidRPr="002F624A">
        <w:rPr>
          <w:rFonts w:ascii="Times New Roman" w:hAnsi="Times New Roman" w:cs="Times New Roman"/>
          <w:sz w:val="23"/>
          <w:szCs w:val="23"/>
        </w:rPr>
        <w:t>This is a requirement for scientifically rigorous research</w:t>
      </w:r>
      <w:r w:rsidRPr="002F624A">
        <w:rPr>
          <w:rFonts w:ascii="Times New Roman" w:hAnsi="Times New Roman" w:cs="Times New Roman"/>
          <w:sz w:val="23"/>
          <w:szCs w:val="23"/>
        </w:rPr>
        <w:t xml:space="preserve">. </w:t>
      </w:r>
    </w:p>
    <w:p w14:paraId="6E3A47E8" w14:textId="77777777" w:rsidR="0053050A" w:rsidRPr="002F624A" w:rsidRDefault="0053050A" w:rsidP="00344D0E">
      <w:pPr>
        <w:spacing w:after="0" w:line="240" w:lineRule="auto"/>
        <w:rPr>
          <w:rFonts w:ascii="Times New Roman" w:hAnsi="Times New Roman" w:cs="Times New Roman"/>
          <w:sz w:val="23"/>
          <w:szCs w:val="23"/>
        </w:rPr>
      </w:pPr>
    </w:p>
    <w:p w14:paraId="4CE58D89" w14:textId="77777777" w:rsidR="004205CB" w:rsidRPr="002F624A" w:rsidRDefault="004205CB" w:rsidP="00344D0E">
      <w:pPr>
        <w:spacing w:after="0" w:line="240" w:lineRule="auto"/>
        <w:rPr>
          <w:rFonts w:ascii="Times New Roman" w:hAnsi="Times New Roman" w:cs="Times New Roman"/>
          <w:b/>
          <w:sz w:val="23"/>
          <w:szCs w:val="23"/>
        </w:rPr>
      </w:pPr>
      <w:r w:rsidRPr="002F624A">
        <w:rPr>
          <w:rFonts w:ascii="Times New Roman" w:hAnsi="Times New Roman" w:cs="Times New Roman"/>
          <w:b/>
          <w:sz w:val="23"/>
          <w:szCs w:val="23"/>
        </w:rPr>
        <w:t>Will teachers in control group schools be asked to do anything? Will they receive the same compensation as teachers in schools that participate in DMI?</w:t>
      </w:r>
    </w:p>
    <w:p w14:paraId="1D739D29" w14:textId="47007D3F" w:rsidR="00FD4170" w:rsidRPr="002F624A" w:rsidRDefault="0045519B" w:rsidP="00344D0E">
      <w:pPr>
        <w:spacing w:after="0" w:line="240" w:lineRule="auto"/>
        <w:rPr>
          <w:rFonts w:ascii="Times New Roman" w:hAnsi="Times New Roman" w:cs="Times New Roman"/>
          <w:sz w:val="23"/>
          <w:szCs w:val="23"/>
        </w:rPr>
      </w:pPr>
      <w:r w:rsidRPr="002F624A">
        <w:rPr>
          <w:rFonts w:ascii="Times New Roman" w:hAnsi="Times New Roman" w:cs="Times New Roman"/>
          <w:sz w:val="23"/>
          <w:szCs w:val="23"/>
        </w:rPr>
        <w:t>Yes. T</w:t>
      </w:r>
      <w:r w:rsidR="004205CB" w:rsidRPr="002F624A">
        <w:rPr>
          <w:rFonts w:ascii="Times New Roman" w:hAnsi="Times New Roman" w:cs="Times New Roman"/>
          <w:sz w:val="23"/>
          <w:szCs w:val="23"/>
        </w:rPr>
        <w:t xml:space="preserve">hey will receive the same compensation for completing </w:t>
      </w:r>
      <w:r w:rsidR="0027527D" w:rsidRPr="002F624A">
        <w:rPr>
          <w:rFonts w:ascii="Times New Roman" w:hAnsi="Times New Roman" w:cs="Times New Roman"/>
          <w:sz w:val="23"/>
          <w:szCs w:val="23"/>
        </w:rPr>
        <w:t xml:space="preserve">the two tests </w:t>
      </w:r>
      <w:r w:rsidR="0027527D">
        <w:rPr>
          <w:rFonts w:ascii="Times New Roman" w:hAnsi="Times New Roman" w:cs="Times New Roman"/>
          <w:sz w:val="23"/>
          <w:szCs w:val="23"/>
        </w:rPr>
        <w:t xml:space="preserve">and </w:t>
      </w:r>
      <w:r w:rsidR="004205CB" w:rsidRPr="002F624A">
        <w:rPr>
          <w:rFonts w:ascii="Times New Roman" w:hAnsi="Times New Roman" w:cs="Times New Roman"/>
          <w:sz w:val="23"/>
          <w:szCs w:val="23"/>
        </w:rPr>
        <w:t xml:space="preserve">the logs of PD in math on a monthly basis. </w:t>
      </w:r>
    </w:p>
    <w:p w14:paraId="7760DFF2" w14:textId="77777777" w:rsidR="00DC241D" w:rsidRPr="002F624A" w:rsidRDefault="00DC241D" w:rsidP="00B21D59">
      <w:pPr>
        <w:spacing w:after="0" w:line="240" w:lineRule="auto"/>
        <w:rPr>
          <w:rFonts w:ascii="Times New Roman" w:hAnsi="Times New Roman" w:cs="Times New Roman"/>
          <w:sz w:val="23"/>
          <w:szCs w:val="23"/>
        </w:rPr>
      </w:pPr>
    </w:p>
    <w:p w14:paraId="44CFF423" w14:textId="7B1342F7" w:rsidR="00FA01DD" w:rsidRPr="002F624A" w:rsidRDefault="00AA6760" w:rsidP="002F624A">
      <w:pPr>
        <w:spacing w:after="0" w:line="240" w:lineRule="auto"/>
        <w:rPr>
          <w:rFonts w:ascii="Times New Roman" w:hAnsi="Times New Roman" w:cs="Times New Roman"/>
          <w:sz w:val="23"/>
          <w:szCs w:val="23"/>
        </w:rPr>
      </w:pPr>
      <w:r w:rsidRPr="002F624A">
        <w:rPr>
          <w:rFonts w:ascii="Times New Roman" w:hAnsi="Times New Roman" w:cs="Times New Roman"/>
          <w:sz w:val="23"/>
          <w:szCs w:val="23"/>
        </w:rPr>
        <w:t>For more information contact:</w:t>
      </w:r>
      <w:r w:rsidR="002F624A">
        <w:rPr>
          <w:rFonts w:ascii="Times New Roman" w:hAnsi="Times New Roman" w:cs="Times New Roman"/>
          <w:sz w:val="23"/>
          <w:szCs w:val="23"/>
        </w:rPr>
        <w:tab/>
      </w:r>
      <w:r w:rsidR="00064550" w:rsidRPr="002F624A">
        <w:rPr>
          <w:rFonts w:ascii="Times New Roman" w:hAnsi="Times New Roman" w:cs="Times New Roman"/>
          <w:sz w:val="23"/>
          <w:szCs w:val="23"/>
        </w:rPr>
        <w:t>Christopher Tran</w:t>
      </w:r>
      <w:r w:rsidR="00C44F59" w:rsidRPr="002F624A">
        <w:rPr>
          <w:rFonts w:ascii="Times New Roman" w:hAnsi="Times New Roman" w:cs="Times New Roman"/>
          <w:sz w:val="23"/>
          <w:szCs w:val="23"/>
        </w:rPr>
        <w:t xml:space="preserve">, </w:t>
      </w:r>
      <w:r w:rsidR="00A7160A">
        <w:rPr>
          <w:rFonts w:ascii="Times New Roman" w:hAnsi="Times New Roman" w:cs="Times New Roman"/>
          <w:sz w:val="23"/>
          <w:szCs w:val="23"/>
        </w:rPr>
        <w:t xml:space="preserve">Study Manager, </w:t>
      </w:r>
      <w:r w:rsidR="007133CB">
        <w:rPr>
          <w:rFonts w:ascii="Times New Roman" w:hAnsi="Times New Roman" w:cs="Times New Roman"/>
          <w:sz w:val="23"/>
          <w:szCs w:val="23"/>
        </w:rPr>
        <w:t xml:space="preserve">at </w:t>
      </w:r>
      <w:r w:rsidR="007133CB" w:rsidRPr="002F624A">
        <w:rPr>
          <w:rFonts w:ascii="Times New Roman" w:hAnsi="Times New Roman" w:cs="Times New Roman"/>
          <w:sz w:val="23"/>
          <w:szCs w:val="23"/>
        </w:rPr>
        <w:t>714</w:t>
      </w:r>
      <w:r w:rsidR="00064550" w:rsidRPr="002F624A">
        <w:rPr>
          <w:rFonts w:ascii="Times New Roman" w:hAnsi="Times New Roman" w:cs="Times New Roman"/>
          <w:sz w:val="23"/>
          <w:szCs w:val="23"/>
        </w:rPr>
        <w:t>-826-9600</w:t>
      </w:r>
      <w:r w:rsidR="00A7160A">
        <w:rPr>
          <w:rFonts w:ascii="Times New Roman" w:hAnsi="Times New Roman" w:cs="Times New Roman"/>
          <w:sz w:val="23"/>
          <w:szCs w:val="23"/>
        </w:rPr>
        <w:t xml:space="preserve"> </w:t>
      </w:r>
      <w:r w:rsidR="007133CB">
        <w:rPr>
          <w:rFonts w:ascii="Times New Roman" w:hAnsi="Times New Roman" w:cs="Times New Roman"/>
          <w:sz w:val="23"/>
          <w:szCs w:val="23"/>
        </w:rPr>
        <w:t>or ctran@inresg.org</w:t>
      </w:r>
      <w:r w:rsidR="00A7160A">
        <w:rPr>
          <w:rFonts w:ascii="Times New Roman" w:hAnsi="Times New Roman" w:cs="Times New Roman"/>
          <w:sz w:val="23"/>
          <w:szCs w:val="23"/>
        </w:rPr>
        <w:t>.</w:t>
      </w:r>
    </w:p>
    <w:sectPr w:rsidR="00FA01DD" w:rsidRPr="002F624A" w:rsidSect="00A233B8">
      <w:headerReference w:type="default"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76279" w14:textId="77777777" w:rsidR="00123694" w:rsidRDefault="00123694" w:rsidP="004A0FF2">
      <w:pPr>
        <w:spacing w:after="0" w:line="240" w:lineRule="auto"/>
      </w:pPr>
      <w:r>
        <w:separator/>
      </w:r>
    </w:p>
  </w:endnote>
  <w:endnote w:type="continuationSeparator" w:id="0">
    <w:p w14:paraId="0F96C2EB" w14:textId="77777777" w:rsidR="00123694" w:rsidRDefault="00123694" w:rsidP="004A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02917"/>
      <w:docPartObj>
        <w:docPartGallery w:val="Page Numbers (Bottom of Page)"/>
        <w:docPartUnique/>
      </w:docPartObj>
    </w:sdtPr>
    <w:sdtEndPr>
      <w:rPr>
        <w:rFonts w:ascii="Times New Roman" w:hAnsi="Times New Roman" w:cs="Times New Roman"/>
        <w:noProof/>
        <w:sz w:val="24"/>
        <w:szCs w:val="24"/>
      </w:rPr>
    </w:sdtEndPr>
    <w:sdtContent>
      <w:p w14:paraId="7BE7E2DA" w14:textId="2DF68B25" w:rsidR="000E74B7" w:rsidRPr="000E74B7" w:rsidRDefault="000E74B7">
        <w:pPr>
          <w:pStyle w:val="Footer"/>
          <w:jc w:val="center"/>
          <w:rPr>
            <w:rFonts w:ascii="Times New Roman" w:hAnsi="Times New Roman" w:cs="Times New Roman"/>
            <w:sz w:val="24"/>
            <w:szCs w:val="24"/>
          </w:rPr>
        </w:pPr>
        <w:r w:rsidRPr="000E74B7">
          <w:rPr>
            <w:rFonts w:ascii="Times New Roman" w:hAnsi="Times New Roman" w:cs="Times New Roman"/>
            <w:sz w:val="24"/>
            <w:szCs w:val="24"/>
          </w:rPr>
          <w:t xml:space="preserve">E - </w:t>
        </w:r>
        <w:r w:rsidRPr="000E74B7">
          <w:rPr>
            <w:rFonts w:ascii="Times New Roman" w:hAnsi="Times New Roman" w:cs="Times New Roman"/>
            <w:sz w:val="24"/>
            <w:szCs w:val="24"/>
          </w:rPr>
          <w:fldChar w:fldCharType="begin"/>
        </w:r>
        <w:r w:rsidRPr="000E74B7">
          <w:rPr>
            <w:rFonts w:ascii="Times New Roman" w:hAnsi="Times New Roman" w:cs="Times New Roman"/>
            <w:sz w:val="24"/>
            <w:szCs w:val="24"/>
          </w:rPr>
          <w:instrText xml:space="preserve"> PAGE   \* MERGEFORMAT </w:instrText>
        </w:r>
        <w:r w:rsidRPr="000E74B7">
          <w:rPr>
            <w:rFonts w:ascii="Times New Roman" w:hAnsi="Times New Roman" w:cs="Times New Roman"/>
            <w:sz w:val="24"/>
            <w:szCs w:val="24"/>
          </w:rPr>
          <w:fldChar w:fldCharType="separate"/>
        </w:r>
        <w:r w:rsidR="0072336E">
          <w:rPr>
            <w:rFonts w:ascii="Times New Roman" w:hAnsi="Times New Roman" w:cs="Times New Roman"/>
            <w:noProof/>
            <w:sz w:val="24"/>
            <w:szCs w:val="24"/>
          </w:rPr>
          <w:t>4</w:t>
        </w:r>
        <w:r w:rsidRPr="000E74B7">
          <w:rPr>
            <w:rFonts w:ascii="Times New Roman" w:hAnsi="Times New Roman" w:cs="Times New Roman"/>
            <w:noProof/>
            <w:sz w:val="24"/>
            <w:szCs w:val="24"/>
          </w:rPr>
          <w:fldChar w:fldCharType="end"/>
        </w:r>
      </w:p>
    </w:sdtContent>
  </w:sdt>
  <w:p w14:paraId="3048D988" w14:textId="77777777" w:rsidR="000E74B7" w:rsidRDefault="000E7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049622"/>
      <w:docPartObj>
        <w:docPartGallery w:val="Page Numbers (Bottom of Page)"/>
        <w:docPartUnique/>
      </w:docPartObj>
    </w:sdtPr>
    <w:sdtEndPr>
      <w:rPr>
        <w:rFonts w:ascii="Times New Roman" w:hAnsi="Times New Roman" w:cs="Times New Roman"/>
        <w:noProof/>
        <w:sz w:val="24"/>
        <w:szCs w:val="24"/>
      </w:rPr>
    </w:sdtEndPr>
    <w:sdtContent>
      <w:p w14:paraId="7747450A" w14:textId="3A5119BA" w:rsidR="000E74B7" w:rsidRPr="000E74B7" w:rsidRDefault="000E74B7">
        <w:pPr>
          <w:pStyle w:val="Footer"/>
          <w:jc w:val="center"/>
          <w:rPr>
            <w:rFonts w:ascii="Times New Roman" w:hAnsi="Times New Roman" w:cs="Times New Roman"/>
            <w:sz w:val="24"/>
            <w:szCs w:val="24"/>
          </w:rPr>
        </w:pPr>
        <w:r w:rsidRPr="000E74B7">
          <w:rPr>
            <w:rFonts w:ascii="Times New Roman" w:hAnsi="Times New Roman" w:cs="Times New Roman"/>
            <w:sz w:val="24"/>
            <w:szCs w:val="24"/>
          </w:rPr>
          <w:t xml:space="preserve">E - </w:t>
        </w:r>
        <w:r w:rsidRPr="000E74B7">
          <w:rPr>
            <w:rFonts w:ascii="Times New Roman" w:hAnsi="Times New Roman" w:cs="Times New Roman"/>
            <w:sz w:val="24"/>
            <w:szCs w:val="24"/>
          </w:rPr>
          <w:fldChar w:fldCharType="begin"/>
        </w:r>
        <w:r w:rsidRPr="000E74B7">
          <w:rPr>
            <w:rFonts w:ascii="Times New Roman" w:hAnsi="Times New Roman" w:cs="Times New Roman"/>
            <w:sz w:val="24"/>
            <w:szCs w:val="24"/>
          </w:rPr>
          <w:instrText xml:space="preserve"> PAGE   \* MERGEFORMAT </w:instrText>
        </w:r>
        <w:r w:rsidRPr="000E74B7">
          <w:rPr>
            <w:rFonts w:ascii="Times New Roman" w:hAnsi="Times New Roman" w:cs="Times New Roman"/>
            <w:sz w:val="24"/>
            <w:szCs w:val="24"/>
          </w:rPr>
          <w:fldChar w:fldCharType="separate"/>
        </w:r>
        <w:r w:rsidR="00123694">
          <w:rPr>
            <w:rFonts w:ascii="Times New Roman" w:hAnsi="Times New Roman" w:cs="Times New Roman"/>
            <w:noProof/>
            <w:sz w:val="24"/>
            <w:szCs w:val="24"/>
          </w:rPr>
          <w:t>1</w:t>
        </w:r>
        <w:r w:rsidRPr="000E74B7">
          <w:rPr>
            <w:rFonts w:ascii="Times New Roman" w:hAnsi="Times New Roman" w:cs="Times New Roman"/>
            <w:noProof/>
            <w:sz w:val="24"/>
            <w:szCs w:val="24"/>
          </w:rPr>
          <w:fldChar w:fldCharType="end"/>
        </w:r>
      </w:p>
    </w:sdtContent>
  </w:sdt>
  <w:p w14:paraId="23C9EBED" w14:textId="77777777" w:rsidR="000E74B7" w:rsidRDefault="000E7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21F48" w14:textId="77777777" w:rsidR="00123694" w:rsidRDefault="00123694" w:rsidP="004A0FF2">
      <w:pPr>
        <w:spacing w:after="0" w:line="240" w:lineRule="auto"/>
      </w:pPr>
      <w:r>
        <w:separator/>
      </w:r>
    </w:p>
  </w:footnote>
  <w:footnote w:type="continuationSeparator" w:id="0">
    <w:p w14:paraId="1F84E74B" w14:textId="77777777" w:rsidR="00123694" w:rsidRDefault="00123694" w:rsidP="004A0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9DB95" w14:textId="77777777" w:rsidR="00A7160A" w:rsidRDefault="00A7160A" w:rsidP="00A7160A">
    <w:pPr>
      <w:pStyle w:val="Header"/>
      <w:ind w:left="3240"/>
      <w:jc w:val="center"/>
      <w:rPr>
        <w:b/>
      </w:rPr>
    </w:pPr>
    <w:r w:rsidRPr="00167E9A">
      <w:rPr>
        <w:rFonts w:ascii="Times New Roman" w:eastAsia="Times New Roman" w:hAnsi="Times New Roman" w:cs="Times New Roman"/>
        <w:b/>
        <w:noProof/>
        <w:sz w:val="24"/>
      </w:rPr>
      <w:drawing>
        <wp:anchor distT="0" distB="0" distL="114300" distR="114300" simplePos="0" relativeHeight="251659264" behindDoc="1" locked="0" layoutInCell="1" allowOverlap="1" wp14:anchorId="405562F2" wp14:editId="26C1C192">
          <wp:simplePos x="0" y="0"/>
          <wp:positionH relativeFrom="column">
            <wp:posOffset>25400</wp:posOffset>
          </wp:positionH>
          <wp:positionV relativeFrom="paragraph">
            <wp:posOffset>-139700</wp:posOffset>
          </wp:positionV>
          <wp:extent cx="1892300" cy="703580"/>
          <wp:effectExtent l="0" t="0" r="0" b="1270"/>
          <wp:wrapSquare wrapText="bothSides"/>
          <wp:docPr id="1" name="Picture 1" descr="C:\Documents and Settings\sgoff\My Documents\Dropbox\Documents\Logos\REL-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goff\My Documents\Dropbox\Documents\Logos\REL-S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2300" cy="703580"/>
                  </a:xfrm>
                  <a:prstGeom prst="rect">
                    <a:avLst/>
                  </a:prstGeom>
                  <a:noFill/>
                  <a:ln>
                    <a:noFill/>
                  </a:ln>
                </pic:spPr>
              </pic:pic>
            </a:graphicData>
          </a:graphic>
        </wp:anchor>
      </w:drawing>
    </w:r>
    <w:r w:rsidRPr="00167E9A">
      <w:rPr>
        <w:b/>
      </w:rPr>
      <w:t xml:space="preserve">You </w:t>
    </w:r>
    <w:r>
      <w:rPr>
        <w:b/>
      </w:rPr>
      <w:t>A</w:t>
    </w:r>
    <w:r w:rsidRPr="00167E9A">
      <w:rPr>
        <w:b/>
      </w:rPr>
      <w:t xml:space="preserve">re Invited to Participate in a </w:t>
    </w:r>
  </w:p>
  <w:p w14:paraId="1749D09A" w14:textId="77777777" w:rsidR="00A7160A" w:rsidRDefault="00A7160A" w:rsidP="00A7160A">
    <w:pPr>
      <w:pStyle w:val="Header"/>
      <w:ind w:left="3240"/>
      <w:jc w:val="center"/>
      <w:rPr>
        <w:b/>
      </w:rPr>
    </w:pPr>
    <w:r w:rsidRPr="00167E9A">
      <w:rPr>
        <w:b/>
      </w:rPr>
      <w:t>Professional Development Research Study (2014-2015)</w:t>
    </w:r>
    <w:r>
      <w:rPr>
        <w:b/>
      </w:rPr>
      <w:t xml:space="preserve"> –</w:t>
    </w:r>
    <w:r w:rsidRPr="00167E9A">
      <w:rPr>
        <w:b/>
      </w:rPr>
      <w:t xml:space="preserve"> </w:t>
    </w:r>
  </w:p>
  <w:p w14:paraId="05D465E3" w14:textId="77777777" w:rsidR="00A7160A" w:rsidRPr="00167E9A" w:rsidRDefault="00A7160A" w:rsidP="00A7160A">
    <w:pPr>
      <w:pStyle w:val="Header"/>
      <w:ind w:left="3240"/>
      <w:jc w:val="center"/>
      <w:rPr>
        <w:b/>
      </w:rPr>
    </w:pPr>
    <w:r w:rsidRPr="00167E9A">
      <w:rPr>
        <w:b/>
      </w:rPr>
      <w:t>Focusing on Teaching Fractions Based on the Common Core Standards to Fourth Graders</w:t>
    </w:r>
  </w:p>
  <w:p w14:paraId="11F43C2D" w14:textId="77777777" w:rsidR="00A7160A" w:rsidRDefault="00A716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D4866" w14:textId="77777777" w:rsidR="00167E9A" w:rsidRDefault="00167E9A" w:rsidP="00167E9A">
    <w:pPr>
      <w:pStyle w:val="Header"/>
      <w:ind w:left="3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38D3"/>
    <w:multiLevelType w:val="hybridMultilevel"/>
    <w:tmpl w:val="894CA27A"/>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418A0DF2"/>
    <w:multiLevelType w:val="hybridMultilevel"/>
    <w:tmpl w:val="51AC958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0C"/>
    <w:rsid w:val="00012660"/>
    <w:rsid w:val="000257CD"/>
    <w:rsid w:val="00026FA2"/>
    <w:rsid w:val="00061CC0"/>
    <w:rsid w:val="00062223"/>
    <w:rsid w:val="00064550"/>
    <w:rsid w:val="0007572C"/>
    <w:rsid w:val="000E3F78"/>
    <w:rsid w:val="000E74B7"/>
    <w:rsid w:val="000F0BFB"/>
    <w:rsid w:val="00106E4E"/>
    <w:rsid w:val="00123694"/>
    <w:rsid w:val="00133EA6"/>
    <w:rsid w:val="0014455A"/>
    <w:rsid w:val="00144EED"/>
    <w:rsid w:val="00145E1F"/>
    <w:rsid w:val="00152547"/>
    <w:rsid w:val="00154F48"/>
    <w:rsid w:val="00167E9A"/>
    <w:rsid w:val="0018001C"/>
    <w:rsid w:val="001C3A7D"/>
    <w:rsid w:val="001D196A"/>
    <w:rsid w:val="001D45D7"/>
    <w:rsid w:val="001E7304"/>
    <w:rsid w:val="0022588B"/>
    <w:rsid w:val="0023054B"/>
    <w:rsid w:val="00237637"/>
    <w:rsid w:val="00246276"/>
    <w:rsid w:val="00261CA0"/>
    <w:rsid w:val="0027527D"/>
    <w:rsid w:val="00283CA1"/>
    <w:rsid w:val="002859C0"/>
    <w:rsid w:val="00294CBC"/>
    <w:rsid w:val="002D0A82"/>
    <w:rsid w:val="002E50FD"/>
    <w:rsid w:val="002F5E34"/>
    <w:rsid w:val="002F624A"/>
    <w:rsid w:val="003236C3"/>
    <w:rsid w:val="003261C3"/>
    <w:rsid w:val="00331296"/>
    <w:rsid w:val="00344D0E"/>
    <w:rsid w:val="00362B35"/>
    <w:rsid w:val="003706AC"/>
    <w:rsid w:val="003750FD"/>
    <w:rsid w:val="00386041"/>
    <w:rsid w:val="00391B90"/>
    <w:rsid w:val="003A11E1"/>
    <w:rsid w:val="003A23B2"/>
    <w:rsid w:val="003C5D47"/>
    <w:rsid w:val="003D2B68"/>
    <w:rsid w:val="003D6C8D"/>
    <w:rsid w:val="003F18A3"/>
    <w:rsid w:val="004205CB"/>
    <w:rsid w:val="00422C6B"/>
    <w:rsid w:val="00430B22"/>
    <w:rsid w:val="0045519B"/>
    <w:rsid w:val="00460FCA"/>
    <w:rsid w:val="00467981"/>
    <w:rsid w:val="00482285"/>
    <w:rsid w:val="004A0FF2"/>
    <w:rsid w:val="004C2530"/>
    <w:rsid w:val="004C5AD6"/>
    <w:rsid w:val="00512D40"/>
    <w:rsid w:val="0053050A"/>
    <w:rsid w:val="005333E4"/>
    <w:rsid w:val="0055156F"/>
    <w:rsid w:val="00551C8E"/>
    <w:rsid w:val="00552A0A"/>
    <w:rsid w:val="00562059"/>
    <w:rsid w:val="005C622A"/>
    <w:rsid w:val="005D1F98"/>
    <w:rsid w:val="005E1191"/>
    <w:rsid w:val="0060268D"/>
    <w:rsid w:val="0060733A"/>
    <w:rsid w:val="006201F3"/>
    <w:rsid w:val="006250C7"/>
    <w:rsid w:val="00626C3A"/>
    <w:rsid w:val="0063792D"/>
    <w:rsid w:val="00663445"/>
    <w:rsid w:val="006761CF"/>
    <w:rsid w:val="0068230E"/>
    <w:rsid w:val="0068626F"/>
    <w:rsid w:val="006A79A1"/>
    <w:rsid w:val="006B16A7"/>
    <w:rsid w:val="006B729E"/>
    <w:rsid w:val="006C5BE9"/>
    <w:rsid w:val="006E75A9"/>
    <w:rsid w:val="006F1ACC"/>
    <w:rsid w:val="00703D0C"/>
    <w:rsid w:val="00703EEA"/>
    <w:rsid w:val="007108F0"/>
    <w:rsid w:val="007133CB"/>
    <w:rsid w:val="0072336E"/>
    <w:rsid w:val="0074524D"/>
    <w:rsid w:val="00746905"/>
    <w:rsid w:val="00747C80"/>
    <w:rsid w:val="007528FA"/>
    <w:rsid w:val="00752B97"/>
    <w:rsid w:val="00781C66"/>
    <w:rsid w:val="007A0332"/>
    <w:rsid w:val="007A2CD9"/>
    <w:rsid w:val="007A70C1"/>
    <w:rsid w:val="007B6261"/>
    <w:rsid w:val="007B7E34"/>
    <w:rsid w:val="007C1853"/>
    <w:rsid w:val="007D4D08"/>
    <w:rsid w:val="007D7CB8"/>
    <w:rsid w:val="007E1E4B"/>
    <w:rsid w:val="007F16C9"/>
    <w:rsid w:val="007F3838"/>
    <w:rsid w:val="00810D89"/>
    <w:rsid w:val="00815A27"/>
    <w:rsid w:val="00835518"/>
    <w:rsid w:val="00837FEB"/>
    <w:rsid w:val="00842C7C"/>
    <w:rsid w:val="00845903"/>
    <w:rsid w:val="00846CA2"/>
    <w:rsid w:val="00847C23"/>
    <w:rsid w:val="0085341B"/>
    <w:rsid w:val="00866A2E"/>
    <w:rsid w:val="008946A4"/>
    <w:rsid w:val="00894BAD"/>
    <w:rsid w:val="008A4FA4"/>
    <w:rsid w:val="008D6633"/>
    <w:rsid w:val="00907998"/>
    <w:rsid w:val="0091461B"/>
    <w:rsid w:val="0091535F"/>
    <w:rsid w:val="00931E5F"/>
    <w:rsid w:val="00971343"/>
    <w:rsid w:val="00971E96"/>
    <w:rsid w:val="009B1DC9"/>
    <w:rsid w:val="009E7189"/>
    <w:rsid w:val="00A06116"/>
    <w:rsid w:val="00A233B8"/>
    <w:rsid w:val="00A501CA"/>
    <w:rsid w:val="00A5222F"/>
    <w:rsid w:val="00A639C5"/>
    <w:rsid w:val="00A7160A"/>
    <w:rsid w:val="00A90CF4"/>
    <w:rsid w:val="00A96167"/>
    <w:rsid w:val="00AA6760"/>
    <w:rsid w:val="00AB23DE"/>
    <w:rsid w:val="00AF37AC"/>
    <w:rsid w:val="00B029ED"/>
    <w:rsid w:val="00B207AB"/>
    <w:rsid w:val="00B21D59"/>
    <w:rsid w:val="00B34AAD"/>
    <w:rsid w:val="00B45D32"/>
    <w:rsid w:val="00B53AE4"/>
    <w:rsid w:val="00B53E25"/>
    <w:rsid w:val="00B56318"/>
    <w:rsid w:val="00B66C76"/>
    <w:rsid w:val="00B87308"/>
    <w:rsid w:val="00B9366C"/>
    <w:rsid w:val="00BA64DB"/>
    <w:rsid w:val="00BC6AE7"/>
    <w:rsid w:val="00BD6D37"/>
    <w:rsid w:val="00BE4E88"/>
    <w:rsid w:val="00C01D02"/>
    <w:rsid w:val="00C168E9"/>
    <w:rsid w:val="00C22EB9"/>
    <w:rsid w:val="00C30D74"/>
    <w:rsid w:val="00C335C6"/>
    <w:rsid w:val="00C44F59"/>
    <w:rsid w:val="00C76CBD"/>
    <w:rsid w:val="00C94B33"/>
    <w:rsid w:val="00CA43CE"/>
    <w:rsid w:val="00CC48D7"/>
    <w:rsid w:val="00CD24A5"/>
    <w:rsid w:val="00D01A4D"/>
    <w:rsid w:val="00D02C6B"/>
    <w:rsid w:val="00D0535B"/>
    <w:rsid w:val="00D27AAD"/>
    <w:rsid w:val="00D75D05"/>
    <w:rsid w:val="00D972F6"/>
    <w:rsid w:val="00DA537C"/>
    <w:rsid w:val="00DB37F8"/>
    <w:rsid w:val="00DC0A59"/>
    <w:rsid w:val="00DC241D"/>
    <w:rsid w:val="00DD46C6"/>
    <w:rsid w:val="00E012ED"/>
    <w:rsid w:val="00E024FA"/>
    <w:rsid w:val="00E10549"/>
    <w:rsid w:val="00E105BD"/>
    <w:rsid w:val="00E20017"/>
    <w:rsid w:val="00E40463"/>
    <w:rsid w:val="00E47FD6"/>
    <w:rsid w:val="00F2143C"/>
    <w:rsid w:val="00F66760"/>
    <w:rsid w:val="00F66B12"/>
    <w:rsid w:val="00F87EC6"/>
    <w:rsid w:val="00F96BD1"/>
    <w:rsid w:val="00F97A4A"/>
    <w:rsid w:val="00FA01DD"/>
    <w:rsid w:val="00FD00BC"/>
    <w:rsid w:val="00FD417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934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D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96BD1"/>
    <w:pPr>
      <w:spacing w:after="0" w:line="240" w:lineRule="auto"/>
    </w:pPr>
    <w:rPr>
      <w:rFonts w:ascii="Lucida Grande" w:hAnsi="Lucida Grande"/>
      <w:sz w:val="18"/>
      <w:szCs w:val="18"/>
    </w:rPr>
  </w:style>
  <w:style w:type="character" w:customStyle="1" w:styleId="BalloonTextChar">
    <w:name w:val="Balloon Text Char"/>
    <w:basedOn w:val="DefaultParagraphFont"/>
    <w:uiPriority w:val="99"/>
    <w:semiHidden/>
    <w:rsid w:val="00953B8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96BD1"/>
    <w:rPr>
      <w:rFonts w:ascii="Lucida Grande" w:hAnsi="Lucida Grande"/>
      <w:sz w:val="18"/>
      <w:szCs w:val="18"/>
    </w:rPr>
  </w:style>
  <w:style w:type="character" w:styleId="CommentReference">
    <w:name w:val="annotation reference"/>
    <w:basedOn w:val="DefaultParagraphFont"/>
    <w:uiPriority w:val="99"/>
    <w:semiHidden/>
    <w:unhideWhenUsed/>
    <w:rsid w:val="00F66760"/>
    <w:rPr>
      <w:sz w:val="16"/>
      <w:szCs w:val="16"/>
    </w:rPr>
  </w:style>
  <w:style w:type="paragraph" w:styleId="CommentText">
    <w:name w:val="annotation text"/>
    <w:basedOn w:val="Normal"/>
    <w:link w:val="CommentTextChar"/>
    <w:uiPriority w:val="99"/>
    <w:semiHidden/>
    <w:unhideWhenUsed/>
    <w:rsid w:val="00F66760"/>
    <w:pPr>
      <w:spacing w:line="240" w:lineRule="auto"/>
    </w:pPr>
    <w:rPr>
      <w:sz w:val="20"/>
      <w:szCs w:val="20"/>
    </w:rPr>
  </w:style>
  <w:style w:type="character" w:customStyle="1" w:styleId="CommentTextChar">
    <w:name w:val="Comment Text Char"/>
    <w:basedOn w:val="DefaultParagraphFont"/>
    <w:link w:val="CommentText"/>
    <w:uiPriority w:val="99"/>
    <w:semiHidden/>
    <w:rsid w:val="00F66760"/>
  </w:style>
  <w:style w:type="paragraph" w:styleId="CommentSubject">
    <w:name w:val="annotation subject"/>
    <w:basedOn w:val="CommentText"/>
    <w:next w:val="CommentText"/>
    <w:link w:val="CommentSubjectChar"/>
    <w:uiPriority w:val="99"/>
    <w:semiHidden/>
    <w:unhideWhenUsed/>
    <w:rsid w:val="00F66760"/>
    <w:rPr>
      <w:b/>
      <w:bCs/>
    </w:rPr>
  </w:style>
  <w:style w:type="character" w:customStyle="1" w:styleId="CommentSubjectChar">
    <w:name w:val="Comment Subject Char"/>
    <w:basedOn w:val="CommentTextChar"/>
    <w:link w:val="CommentSubject"/>
    <w:uiPriority w:val="99"/>
    <w:semiHidden/>
    <w:rsid w:val="00F66760"/>
    <w:rPr>
      <w:b/>
      <w:bCs/>
    </w:rPr>
  </w:style>
  <w:style w:type="character" w:styleId="Hyperlink">
    <w:name w:val="Hyperlink"/>
    <w:basedOn w:val="DefaultParagraphFont"/>
    <w:uiPriority w:val="99"/>
    <w:semiHidden/>
    <w:unhideWhenUsed/>
    <w:rsid w:val="00AA6760"/>
    <w:rPr>
      <w:color w:val="0000FF" w:themeColor="hyperlink"/>
      <w:u w:val="single"/>
    </w:rPr>
  </w:style>
  <w:style w:type="paragraph" w:styleId="Revision">
    <w:name w:val="Revision"/>
    <w:hidden/>
    <w:uiPriority w:val="99"/>
    <w:semiHidden/>
    <w:rsid w:val="008946A4"/>
    <w:rPr>
      <w:sz w:val="22"/>
      <w:szCs w:val="22"/>
    </w:rPr>
  </w:style>
  <w:style w:type="paragraph" w:styleId="Header">
    <w:name w:val="header"/>
    <w:basedOn w:val="Normal"/>
    <w:link w:val="HeaderChar"/>
    <w:unhideWhenUsed/>
    <w:rsid w:val="004A0FF2"/>
    <w:pPr>
      <w:tabs>
        <w:tab w:val="center" w:pos="4680"/>
        <w:tab w:val="right" w:pos="9360"/>
      </w:tabs>
      <w:spacing w:after="0" w:line="240" w:lineRule="auto"/>
    </w:pPr>
  </w:style>
  <w:style w:type="character" w:customStyle="1" w:styleId="HeaderChar">
    <w:name w:val="Header Char"/>
    <w:basedOn w:val="DefaultParagraphFont"/>
    <w:link w:val="Header"/>
    <w:rsid w:val="004A0FF2"/>
    <w:rPr>
      <w:sz w:val="22"/>
      <w:szCs w:val="22"/>
    </w:rPr>
  </w:style>
  <w:style w:type="paragraph" w:styleId="Footer">
    <w:name w:val="footer"/>
    <w:basedOn w:val="Normal"/>
    <w:link w:val="FooterChar"/>
    <w:uiPriority w:val="99"/>
    <w:unhideWhenUsed/>
    <w:rsid w:val="004A0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FF2"/>
    <w:rPr>
      <w:sz w:val="22"/>
      <w:szCs w:val="22"/>
    </w:rPr>
  </w:style>
  <w:style w:type="paragraph" w:styleId="NoSpacing">
    <w:name w:val="No Spacing"/>
    <w:uiPriority w:val="1"/>
    <w:qFormat/>
    <w:rsid w:val="004A0FF2"/>
    <w:rPr>
      <w:sz w:val="22"/>
      <w:szCs w:val="22"/>
    </w:rPr>
  </w:style>
  <w:style w:type="character" w:styleId="PageNumber">
    <w:name w:val="page number"/>
    <w:basedOn w:val="DefaultParagraphFont"/>
    <w:rsid w:val="004A0F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D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96BD1"/>
    <w:pPr>
      <w:spacing w:after="0" w:line="240" w:lineRule="auto"/>
    </w:pPr>
    <w:rPr>
      <w:rFonts w:ascii="Lucida Grande" w:hAnsi="Lucida Grande"/>
      <w:sz w:val="18"/>
      <w:szCs w:val="18"/>
    </w:rPr>
  </w:style>
  <w:style w:type="character" w:customStyle="1" w:styleId="BalloonTextChar">
    <w:name w:val="Balloon Text Char"/>
    <w:basedOn w:val="DefaultParagraphFont"/>
    <w:uiPriority w:val="99"/>
    <w:semiHidden/>
    <w:rsid w:val="00953B8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96BD1"/>
    <w:rPr>
      <w:rFonts w:ascii="Lucida Grande" w:hAnsi="Lucida Grande"/>
      <w:sz w:val="18"/>
      <w:szCs w:val="18"/>
    </w:rPr>
  </w:style>
  <w:style w:type="character" w:styleId="CommentReference">
    <w:name w:val="annotation reference"/>
    <w:basedOn w:val="DefaultParagraphFont"/>
    <w:uiPriority w:val="99"/>
    <w:semiHidden/>
    <w:unhideWhenUsed/>
    <w:rsid w:val="00F66760"/>
    <w:rPr>
      <w:sz w:val="16"/>
      <w:szCs w:val="16"/>
    </w:rPr>
  </w:style>
  <w:style w:type="paragraph" w:styleId="CommentText">
    <w:name w:val="annotation text"/>
    <w:basedOn w:val="Normal"/>
    <w:link w:val="CommentTextChar"/>
    <w:uiPriority w:val="99"/>
    <w:semiHidden/>
    <w:unhideWhenUsed/>
    <w:rsid w:val="00F66760"/>
    <w:pPr>
      <w:spacing w:line="240" w:lineRule="auto"/>
    </w:pPr>
    <w:rPr>
      <w:sz w:val="20"/>
      <w:szCs w:val="20"/>
    </w:rPr>
  </w:style>
  <w:style w:type="character" w:customStyle="1" w:styleId="CommentTextChar">
    <w:name w:val="Comment Text Char"/>
    <w:basedOn w:val="DefaultParagraphFont"/>
    <w:link w:val="CommentText"/>
    <w:uiPriority w:val="99"/>
    <w:semiHidden/>
    <w:rsid w:val="00F66760"/>
  </w:style>
  <w:style w:type="paragraph" w:styleId="CommentSubject">
    <w:name w:val="annotation subject"/>
    <w:basedOn w:val="CommentText"/>
    <w:next w:val="CommentText"/>
    <w:link w:val="CommentSubjectChar"/>
    <w:uiPriority w:val="99"/>
    <w:semiHidden/>
    <w:unhideWhenUsed/>
    <w:rsid w:val="00F66760"/>
    <w:rPr>
      <w:b/>
      <w:bCs/>
    </w:rPr>
  </w:style>
  <w:style w:type="character" w:customStyle="1" w:styleId="CommentSubjectChar">
    <w:name w:val="Comment Subject Char"/>
    <w:basedOn w:val="CommentTextChar"/>
    <w:link w:val="CommentSubject"/>
    <w:uiPriority w:val="99"/>
    <w:semiHidden/>
    <w:rsid w:val="00F66760"/>
    <w:rPr>
      <w:b/>
      <w:bCs/>
    </w:rPr>
  </w:style>
  <w:style w:type="character" w:styleId="Hyperlink">
    <w:name w:val="Hyperlink"/>
    <w:basedOn w:val="DefaultParagraphFont"/>
    <w:uiPriority w:val="99"/>
    <w:semiHidden/>
    <w:unhideWhenUsed/>
    <w:rsid w:val="00AA6760"/>
    <w:rPr>
      <w:color w:val="0000FF" w:themeColor="hyperlink"/>
      <w:u w:val="single"/>
    </w:rPr>
  </w:style>
  <w:style w:type="paragraph" w:styleId="Revision">
    <w:name w:val="Revision"/>
    <w:hidden/>
    <w:uiPriority w:val="99"/>
    <w:semiHidden/>
    <w:rsid w:val="008946A4"/>
    <w:rPr>
      <w:sz w:val="22"/>
      <w:szCs w:val="22"/>
    </w:rPr>
  </w:style>
  <w:style w:type="paragraph" w:styleId="Header">
    <w:name w:val="header"/>
    <w:basedOn w:val="Normal"/>
    <w:link w:val="HeaderChar"/>
    <w:unhideWhenUsed/>
    <w:rsid w:val="004A0FF2"/>
    <w:pPr>
      <w:tabs>
        <w:tab w:val="center" w:pos="4680"/>
        <w:tab w:val="right" w:pos="9360"/>
      </w:tabs>
      <w:spacing w:after="0" w:line="240" w:lineRule="auto"/>
    </w:pPr>
  </w:style>
  <w:style w:type="character" w:customStyle="1" w:styleId="HeaderChar">
    <w:name w:val="Header Char"/>
    <w:basedOn w:val="DefaultParagraphFont"/>
    <w:link w:val="Header"/>
    <w:rsid w:val="004A0FF2"/>
    <w:rPr>
      <w:sz w:val="22"/>
      <w:szCs w:val="22"/>
    </w:rPr>
  </w:style>
  <w:style w:type="paragraph" w:styleId="Footer">
    <w:name w:val="footer"/>
    <w:basedOn w:val="Normal"/>
    <w:link w:val="FooterChar"/>
    <w:uiPriority w:val="99"/>
    <w:unhideWhenUsed/>
    <w:rsid w:val="004A0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FF2"/>
    <w:rPr>
      <w:sz w:val="22"/>
      <w:szCs w:val="22"/>
    </w:rPr>
  </w:style>
  <w:style w:type="paragraph" w:styleId="NoSpacing">
    <w:name w:val="No Spacing"/>
    <w:uiPriority w:val="1"/>
    <w:qFormat/>
    <w:rsid w:val="004A0FF2"/>
    <w:rPr>
      <w:sz w:val="22"/>
      <w:szCs w:val="22"/>
    </w:rPr>
  </w:style>
  <w:style w:type="character" w:styleId="PageNumber">
    <w:name w:val="page number"/>
    <w:basedOn w:val="DefaultParagraphFont"/>
    <w:rsid w:val="004A0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541114">
      <w:bodyDiv w:val="1"/>
      <w:marLeft w:val="0"/>
      <w:marRight w:val="0"/>
      <w:marTop w:val="0"/>
      <w:marBottom w:val="0"/>
      <w:divBdr>
        <w:top w:val="none" w:sz="0" w:space="0" w:color="auto"/>
        <w:left w:val="none" w:sz="0" w:space="0" w:color="auto"/>
        <w:bottom w:val="none" w:sz="0" w:space="0" w:color="auto"/>
        <w:right w:val="none" w:sz="0" w:space="0" w:color="auto"/>
      </w:divBdr>
      <w:divsChild>
        <w:div w:id="1082683970">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Instructional Research Group</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 Dimino</dc:creator>
  <cp:lastModifiedBy>Authorised User</cp:lastModifiedBy>
  <cp:revision>2</cp:revision>
  <cp:lastPrinted>2014-01-10T21:05:00Z</cp:lastPrinted>
  <dcterms:created xsi:type="dcterms:W3CDTF">2014-04-25T15:09:00Z</dcterms:created>
  <dcterms:modified xsi:type="dcterms:W3CDTF">2014-04-25T15:09:00Z</dcterms:modified>
</cp:coreProperties>
</file>