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256955">
        <w:rPr>
          <w:sz w:val="28"/>
        </w:rPr>
        <w:t>2900-0770</w:t>
      </w:r>
      <w:r>
        <w:rPr>
          <w:sz w:val="28"/>
        </w:rPr>
        <w:t>)</w:t>
      </w:r>
    </w:p>
    <w:p w:rsidR="00E50293" w:rsidRDefault="00770DC5" w:rsidP="00434E33">
      <w:r>
        <w:rPr>
          <w:b/>
          <w:noProof/>
        </w:rPr>
        <mc:AlternateContent>
          <mc:Choice Requires="wps">
            <w:drawing>
              <wp:anchor distT="4294967295" distB="4294967295" distL="114300" distR="114300" simplePos="0" relativeHeight="251657216" behindDoc="0" locked="0" layoutInCell="0" allowOverlap="1" wp14:anchorId="2BF9B597" wp14:editId="25B82944">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363B22" w:rsidRDefault="00363B22" w:rsidP="00434E33"/>
    <w:p w:rsidR="00363B22" w:rsidRPr="00106BAC" w:rsidRDefault="004B6367" w:rsidP="00434E33">
      <w:pPr>
        <w:rPr>
          <w:b/>
          <w:sz w:val="28"/>
          <w:szCs w:val="28"/>
        </w:rPr>
      </w:pPr>
      <w:r>
        <w:rPr>
          <w:b/>
          <w:sz w:val="28"/>
          <w:szCs w:val="28"/>
        </w:rPr>
        <w:t>Telephone Survey</w:t>
      </w:r>
      <w:r w:rsidR="00D05120" w:rsidRPr="00106BAC">
        <w:rPr>
          <w:b/>
          <w:sz w:val="28"/>
          <w:szCs w:val="28"/>
        </w:rPr>
        <w:t xml:space="preserve"> on </w:t>
      </w:r>
      <w:r w:rsidR="00DD5521">
        <w:rPr>
          <w:b/>
          <w:sz w:val="28"/>
          <w:szCs w:val="28"/>
        </w:rPr>
        <w:t xml:space="preserve">Veteran Satisfaction with the Authorization process for the </w:t>
      </w:r>
      <w:r w:rsidR="00363B22" w:rsidRPr="00106BAC">
        <w:rPr>
          <w:b/>
          <w:sz w:val="28"/>
          <w:szCs w:val="28"/>
        </w:rPr>
        <w:t>Virtual Lifetime Electronic Record (VLER) Health</w:t>
      </w:r>
      <w:r w:rsidR="004268EC" w:rsidRPr="00106BAC">
        <w:rPr>
          <w:b/>
          <w:sz w:val="28"/>
          <w:szCs w:val="28"/>
        </w:rPr>
        <w:t xml:space="preserve"> Data E</w:t>
      </w:r>
      <w:r w:rsidR="00363B22" w:rsidRPr="00106BAC">
        <w:rPr>
          <w:b/>
          <w:sz w:val="28"/>
          <w:szCs w:val="28"/>
        </w:rPr>
        <w:t>xchange</w:t>
      </w:r>
      <w:r w:rsidR="008C1A38">
        <w:rPr>
          <w:b/>
          <w:sz w:val="28"/>
          <w:szCs w:val="28"/>
        </w:rPr>
        <w:t xml:space="preserve"> Service</w:t>
      </w:r>
    </w:p>
    <w:p w:rsidR="004268EC" w:rsidRDefault="004268EC">
      <w:pPr>
        <w:rPr>
          <w:b/>
        </w:rPr>
      </w:pPr>
    </w:p>
    <w:p w:rsidR="001B0AAA" w:rsidRDefault="00F15956">
      <w:r>
        <w:rPr>
          <w:b/>
        </w:rPr>
        <w:t>PURPOSE</w:t>
      </w:r>
      <w:r w:rsidRPr="009239AA">
        <w:rPr>
          <w:b/>
        </w:rPr>
        <w:t>:</w:t>
      </w:r>
      <w:r w:rsidR="00C14CC4" w:rsidRPr="009239AA">
        <w:rPr>
          <w:b/>
        </w:rPr>
        <w:t xml:space="preserve">  </w:t>
      </w:r>
    </w:p>
    <w:p w:rsidR="001B0AAA" w:rsidRDefault="001B0AAA"/>
    <w:p w:rsidR="00256955" w:rsidRDefault="00B72E30">
      <w:r>
        <w:t>Westat plans to conduct in-depth</w:t>
      </w:r>
      <w:r w:rsidR="007635E1">
        <w:t>, semi-structured</w:t>
      </w:r>
      <w:r w:rsidR="003F21DA">
        <w:t xml:space="preserve"> telephone</w:t>
      </w:r>
      <w:r>
        <w:t xml:space="preserve"> </w:t>
      </w:r>
      <w:r w:rsidR="009240B1">
        <w:t xml:space="preserve">survey </w:t>
      </w:r>
      <w:r>
        <w:t xml:space="preserve">interviews with </w:t>
      </w:r>
      <w:r w:rsidR="00DD5521">
        <w:t xml:space="preserve">Veterans </w:t>
      </w:r>
      <w:r w:rsidR="00F42AD6">
        <w:t xml:space="preserve">regarding </w:t>
      </w:r>
      <w:r w:rsidR="00DD5521">
        <w:t xml:space="preserve">the </w:t>
      </w:r>
      <w:r w:rsidR="002B74C4" w:rsidRPr="002B74C4">
        <w:t>Virtual Lifetime Electronic Record</w:t>
      </w:r>
      <w:r w:rsidR="00AA3456">
        <w:t xml:space="preserve"> (</w:t>
      </w:r>
      <w:r>
        <w:t>VLER</w:t>
      </w:r>
      <w:r w:rsidR="00AA3456">
        <w:t>)</w:t>
      </w:r>
      <w:r>
        <w:t xml:space="preserve"> Health data exchange</w:t>
      </w:r>
      <w:r w:rsidR="00F42AD6">
        <w:t>, which is a service that allows a Veteran’s selected health record information to be electronically exchanged between VA and non-VA health care providers.</w:t>
      </w:r>
      <w:r w:rsidR="002825AD">
        <w:t xml:space="preserve"> </w:t>
      </w:r>
      <w:r w:rsidR="00F42AD6">
        <w:t xml:space="preserve">Veterans must provide written authorization to participate in VLER Health data exchange, and the purpose of this survey is </w:t>
      </w:r>
      <w:r w:rsidR="002825AD">
        <w:t>to assess</w:t>
      </w:r>
      <w:r w:rsidR="00DD5521">
        <w:t xml:space="preserve"> </w:t>
      </w:r>
      <w:r w:rsidR="00F42AD6">
        <w:t xml:space="preserve">Veterans’ </w:t>
      </w:r>
      <w:r w:rsidR="00DD5521">
        <w:t xml:space="preserve">satisfaction with the authorization process of the VLER program and to determine potential barriers of VLER authorization. </w:t>
      </w:r>
      <w:r w:rsidR="002D3297">
        <w:t xml:space="preserve">. </w:t>
      </w:r>
      <w:r w:rsidR="006901BF">
        <w:t xml:space="preserve">This data collection effort is designed to collect timely feedback from </w:t>
      </w:r>
      <w:r w:rsidR="00F42AD6">
        <w:t xml:space="preserve">Veterans who have not provided authorization for VLER Health </w:t>
      </w:r>
      <w:r w:rsidR="00DD5521">
        <w:t xml:space="preserve">The </w:t>
      </w:r>
      <w:r w:rsidR="002D3297">
        <w:t xml:space="preserve">findings from these interviews will be used </w:t>
      </w:r>
      <w:r w:rsidR="00DD5521">
        <w:t xml:space="preserve">to develop strategies and mitigation approaches to increase </w:t>
      </w:r>
      <w:r w:rsidR="002D3297">
        <w:t xml:space="preserve">satisfaction with the </w:t>
      </w:r>
      <w:r w:rsidR="00DD5521">
        <w:t xml:space="preserve">VLER </w:t>
      </w:r>
      <w:r w:rsidR="002D3297">
        <w:t xml:space="preserve">authorization process and to increase the rate of VLER </w:t>
      </w:r>
      <w:r w:rsidR="00DD5521">
        <w:t xml:space="preserve">authorization among Veterans </w:t>
      </w:r>
      <w:r w:rsidR="002D3297">
        <w:t xml:space="preserve">– all of which will serve </w:t>
      </w:r>
      <w:r w:rsidR="00DD5521">
        <w:t>to improve the quality of t</w:t>
      </w:r>
      <w:r w:rsidR="006901BF">
        <w:t xml:space="preserve">he VLER </w:t>
      </w:r>
      <w:r w:rsidR="00DD5521">
        <w:t xml:space="preserve">program. </w:t>
      </w:r>
      <w:r w:rsidR="00256955">
        <w:rPr>
          <w:color w:val="212121"/>
        </w:rPr>
        <w:t>This data collection effort is not intended to develop nationally representative estimates; results are intended to be used by the Department of Veterans Affairs for quality improvement purposes and are not intended to be published.</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B72E30" w:rsidRPr="00B72E30" w:rsidRDefault="00F203A1" w:rsidP="00B72E30">
      <w:r>
        <w:rPr>
          <w:color w:val="212121"/>
        </w:rPr>
        <w:t xml:space="preserve">We plan on conducting a total of 45 Veteran interviews. </w:t>
      </w:r>
      <w:r>
        <w:t>Veterans who have yet authorized or signed up with the VLER program will be eligible to participate. (Veterans who have declined to participate in the VLER program will not be eligible</w:t>
      </w:r>
      <w:r w:rsidR="00203355">
        <w:t>.</w:t>
      </w:r>
      <w:r>
        <w:t xml:space="preserve">  Similarly</w:t>
      </w:r>
      <w:r w:rsidR="00203355">
        <w:t>,</w:t>
      </w:r>
      <w:r>
        <w:t xml:space="preserve"> Veterans who have provided authorization and signed up for the VLER program will not be eligible to participate in the survey.) </w:t>
      </w:r>
      <w:r w:rsidR="00B72E30" w:rsidRPr="00B72E30">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9269CB">
        <w:rPr>
          <w:bCs/>
          <w:sz w:val="24"/>
        </w:rPr>
        <w:t xml:space="preserve"> </w:t>
      </w:r>
      <w:r w:rsidR="009269CB">
        <w:rPr>
          <w:bCs/>
          <w:sz w:val="24"/>
        </w:rPr>
        <w:tab/>
        <w:t>[</w:t>
      </w:r>
      <w:r w:rsidR="003F21D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2B74C4" w:rsidP="0096108F">
      <w:pPr>
        <w:pStyle w:val="BodyTextIndent"/>
        <w:tabs>
          <w:tab w:val="left" w:pos="360"/>
        </w:tabs>
        <w:ind w:left="0"/>
        <w:rPr>
          <w:bCs/>
          <w:sz w:val="24"/>
        </w:rPr>
      </w:pPr>
      <w:r w:rsidRPr="00CF6992">
        <w:rPr>
          <w:bCs/>
          <w:sz w:val="24"/>
        </w:rPr>
        <w:t>[]</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9269CB">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rsidRPr="006901BF">
        <w:t>is low-burden</w:t>
      </w:r>
      <w:r w:rsidRPr="00C14CC4">
        <w:t xml:space="preserve">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F203A1" w:rsidRDefault="00F203A1" w:rsidP="00F203A1">
      <w:r w:rsidRPr="004D3EAE">
        <w:t xml:space="preserve">Name: </w:t>
      </w:r>
      <w:r w:rsidRPr="00F203A1">
        <w:rPr>
          <w:u w:val="single"/>
        </w:rPr>
        <w:t>Nelson Hsing, Sc.D., M.H.S</w:t>
      </w:r>
      <w:r w:rsidRPr="00F203A1">
        <w:t>.</w:t>
      </w:r>
    </w:p>
    <w:p w:rsidR="00436BE5" w:rsidRDefault="00436BE5" w:rsidP="00436BE5">
      <w:r>
        <w:tab/>
      </w:r>
      <w:hyperlink r:id="rId9" w:history="1">
        <w:r>
          <w:rPr>
            <w:rStyle w:val="Hyperlink"/>
          </w:rPr>
          <w:t>nelson.hsing@va.gov</w:t>
        </w:r>
      </w:hyperlink>
    </w:p>
    <w:p w:rsidR="00436BE5" w:rsidRDefault="00436BE5" w:rsidP="00F203A1">
      <w:pPr>
        <w:rPr>
          <w:sz w:val="16"/>
          <w:szCs w:val="16"/>
        </w:rPr>
      </w:pPr>
    </w:p>
    <w:p w:rsidR="00F203A1" w:rsidRDefault="00F203A1" w:rsidP="009C13B9"/>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070DF1" w:rsidRPr="00070DF1">
        <w:rPr>
          <w:b/>
        </w:rPr>
        <w:t>X</w:t>
      </w:r>
      <w:r w:rsidR="009239AA">
        <w:t xml:space="preserve"> ] Yes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070DF1" w:rsidRPr="00070DF1">
        <w:rPr>
          <w:b/>
        </w:rPr>
        <w:t>X</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269CB" w:rsidRPr="009269CB">
        <w:rPr>
          <w:b/>
        </w:rPr>
        <w:t>X</w:t>
      </w:r>
      <w:r>
        <w:t xml:space="preserve">] No  </w:t>
      </w:r>
    </w:p>
    <w:p w:rsidR="00C86E91" w:rsidRDefault="00C86E91">
      <w:pPr>
        <w:rPr>
          <w:b/>
        </w:rPr>
      </w:pPr>
    </w:p>
    <w:p w:rsidR="00C86E91" w:rsidRDefault="00C86E91">
      <w:pPr>
        <w:rPr>
          <w:b/>
        </w:rPr>
      </w:pPr>
    </w:p>
    <w:p w:rsidR="005E714A" w:rsidRDefault="005E714A" w:rsidP="00C86E91">
      <w:pPr>
        <w:rPr>
          <w:i/>
        </w:rPr>
      </w:pPr>
      <w:r w:rsidRPr="006901BF">
        <w:rPr>
          <w:b/>
        </w:rPr>
        <w:t>BURDEN HOUR</w:t>
      </w:r>
      <w:r w:rsidR="00441434" w:rsidRPr="006901BF">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9A7106" w:rsidTr="0001027E">
        <w:trPr>
          <w:trHeight w:val="274"/>
        </w:trPr>
        <w:tc>
          <w:tcPr>
            <w:tcW w:w="5418" w:type="dxa"/>
          </w:tcPr>
          <w:p w:rsidR="009A7106" w:rsidRDefault="009A7106" w:rsidP="00106BAC">
            <w:r>
              <w:t xml:space="preserve">Individuals or Households </w:t>
            </w:r>
            <w:r w:rsidRPr="00106BAC">
              <w:rPr>
                <w:b/>
              </w:rPr>
              <w:t>(Veterans)</w:t>
            </w:r>
          </w:p>
        </w:tc>
        <w:tc>
          <w:tcPr>
            <w:tcW w:w="1530" w:type="dxa"/>
          </w:tcPr>
          <w:p w:rsidR="009A7106" w:rsidRDefault="00FD2CD4" w:rsidP="00106BAC">
            <w:r>
              <w:t>45</w:t>
            </w:r>
          </w:p>
        </w:tc>
        <w:tc>
          <w:tcPr>
            <w:tcW w:w="1710" w:type="dxa"/>
          </w:tcPr>
          <w:p w:rsidR="009A7106" w:rsidRDefault="009A7106" w:rsidP="00106BAC">
            <w:r>
              <w:t>15 min</w:t>
            </w:r>
          </w:p>
        </w:tc>
        <w:tc>
          <w:tcPr>
            <w:tcW w:w="1003" w:type="dxa"/>
          </w:tcPr>
          <w:p w:rsidR="00DF5F1A" w:rsidRDefault="00FD2CD4" w:rsidP="00FD2CD4">
            <w:r>
              <w:t>11</w:t>
            </w:r>
            <w:r w:rsidR="00DF5F1A">
              <w:t>.25</w:t>
            </w:r>
          </w:p>
          <w:p w:rsidR="009A7106" w:rsidRDefault="00F4600F" w:rsidP="00FD2CD4">
            <w:r>
              <w:t>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FD2CD4" w:rsidP="00843796">
            <w:pPr>
              <w:rPr>
                <w:b/>
              </w:rPr>
            </w:pPr>
            <w:r>
              <w:rPr>
                <w:b/>
              </w:rPr>
              <w:t>45</w:t>
            </w:r>
          </w:p>
        </w:tc>
        <w:tc>
          <w:tcPr>
            <w:tcW w:w="1710" w:type="dxa"/>
          </w:tcPr>
          <w:p w:rsidR="006832D9" w:rsidRDefault="00FD2CD4" w:rsidP="00843796">
            <w:r>
              <w:t>15 min</w:t>
            </w:r>
          </w:p>
        </w:tc>
        <w:tc>
          <w:tcPr>
            <w:tcW w:w="1003" w:type="dxa"/>
          </w:tcPr>
          <w:p w:rsidR="006832D9" w:rsidRPr="0001027E" w:rsidRDefault="00FD2CD4" w:rsidP="00843796">
            <w:pPr>
              <w:rPr>
                <w:b/>
              </w:rPr>
            </w:pPr>
            <w:r>
              <w:rPr>
                <w:b/>
              </w:rPr>
              <w:t>11.</w:t>
            </w:r>
            <w:r w:rsidR="00DF5F1A">
              <w:rPr>
                <w:b/>
              </w:rPr>
              <w:t>2</w:t>
            </w:r>
            <w:r>
              <w:rPr>
                <w:b/>
              </w:rPr>
              <w:t>5</w:t>
            </w:r>
            <w:r w:rsidR="00F4600F">
              <w:rPr>
                <w:b/>
              </w:rPr>
              <w:t xml:space="preserve"> hours</w:t>
            </w:r>
          </w:p>
        </w:tc>
      </w:tr>
    </w:tbl>
    <w:p w:rsidR="00F3170F" w:rsidRDefault="00F3170F" w:rsidP="00F3170F"/>
    <w:p w:rsidR="005E714A" w:rsidRPr="00745BBA" w:rsidRDefault="001C39F7">
      <w:pPr>
        <w:rPr>
          <w:b/>
        </w:rPr>
      </w:pPr>
      <w:r w:rsidRPr="004D3EAE">
        <w:rPr>
          <w:b/>
        </w:rPr>
        <w:t xml:space="preserve">FEDERAL </w:t>
      </w:r>
      <w:r w:rsidR="009F5923" w:rsidRPr="004D3EAE">
        <w:rPr>
          <w:b/>
        </w:rPr>
        <w:t>COST</w:t>
      </w:r>
      <w:r w:rsidR="00F06866" w:rsidRPr="004D3EAE">
        <w:rPr>
          <w:b/>
        </w:rPr>
        <w:t>:</w:t>
      </w:r>
      <w:r w:rsidR="00895229" w:rsidRPr="004D3EAE">
        <w:rPr>
          <w:b/>
        </w:rPr>
        <w:t xml:space="preserve"> </w:t>
      </w:r>
      <w:r w:rsidR="00C86E91" w:rsidRPr="004D3EAE">
        <w:rPr>
          <w:b/>
        </w:rPr>
        <w:t xml:space="preserve"> </w:t>
      </w:r>
      <w:r w:rsidR="00C86E91" w:rsidRPr="00745BBA">
        <w:t xml:space="preserve">The estimated annual cost to the Federal government </w:t>
      </w:r>
      <w:r w:rsidR="00106BAC" w:rsidRPr="00745BBA">
        <w:t xml:space="preserve">is </w:t>
      </w:r>
      <w:r w:rsidR="009A7106" w:rsidRPr="00745BBA">
        <w:t>approx</w:t>
      </w:r>
      <w:r w:rsidR="00745BBA" w:rsidRPr="00745BBA">
        <w:t>imately</w:t>
      </w:r>
      <w:r w:rsidR="009A7106" w:rsidRPr="00745BBA">
        <w:t xml:space="preserve"> $</w:t>
      </w:r>
      <w:r w:rsidR="00745BBA" w:rsidRPr="00745BBA">
        <w:t>22,000</w:t>
      </w:r>
      <w:r w:rsidR="00745BBA">
        <w:t>.</w:t>
      </w:r>
    </w:p>
    <w:p w:rsidR="00ED6492" w:rsidRDefault="00ED6492">
      <w:pPr>
        <w:rPr>
          <w:b/>
          <w:bCs/>
          <w:u w:val="single"/>
        </w:rPr>
      </w:pPr>
    </w:p>
    <w:p w:rsidR="0069403B" w:rsidRDefault="00ED6492" w:rsidP="00F06866">
      <w:pPr>
        <w:rPr>
          <w:b/>
        </w:rPr>
      </w:pPr>
      <w:r w:rsidRPr="006901BF">
        <w:rPr>
          <w:b/>
          <w:bCs/>
          <w:u w:val="single"/>
        </w:rPr>
        <w:t xml:space="preserve">If you are conducting a focus group, survey, or plan to employ statistical methods, please </w:t>
      </w:r>
      <w:r w:rsidR="0069403B" w:rsidRPr="006901BF">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269CB" w:rsidRPr="009269CB">
        <w:rPr>
          <w:b/>
        </w:rPr>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B72E30" w:rsidP="00FD2CD4">
      <w:pPr>
        <w:ind w:left="450"/>
      </w:pPr>
      <w:r w:rsidRPr="00B72E30">
        <w:lastRenderedPageBreak/>
        <w:t xml:space="preserve">For the Veteran </w:t>
      </w:r>
      <w:r w:rsidR="003F21DA">
        <w:t>survey</w:t>
      </w:r>
      <w:r w:rsidRPr="00B72E30">
        <w:t xml:space="preserve">, Veterans will be eligible to participate if they have </w:t>
      </w:r>
      <w:r w:rsidR="00FD2CD4">
        <w:t>n</w:t>
      </w:r>
      <w:r w:rsidR="003D7F94">
        <w:t>ever authorized and</w:t>
      </w:r>
      <w:r w:rsidR="00FD2CD4">
        <w:t xml:space="preserve"> </w:t>
      </w:r>
      <w:r w:rsidR="003D7F94">
        <w:t xml:space="preserve">have never refused (explicitly opted out) signing up </w:t>
      </w:r>
      <w:r w:rsidR="00FD2CD4">
        <w:t>for the VLER program</w:t>
      </w:r>
      <w:r w:rsidR="003D7F94">
        <w:t xml:space="preserve">. </w:t>
      </w:r>
      <w:r w:rsidR="00FD2CD4">
        <w:t xml:space="preserve">These Veterans will be identified from the </w:t>
      </w:r>
      <w:r w:rsidR="003D7F94">
        <w:t>Clinical Data Warehouse (CDW)</w:t>
      </w:r>
      <w:r w:rsidR="00A1533E">
        <w:t xml:space="preserve">. </w:t>
      </w:r>
      <w:r w:rsidRPr="00B72E30">
        <w:t xml:space="preserve">Westat staff will </w:t>
      </w:r>
      <w:r w:rsidR="00E54D6F">
        <w:t>survey</w:t>
      </w:r>
      <w:r w:rsidR="00FD2CD4">
        <w:t xml:space="preserve"> a </w:t>
      </w:r>
      <w:r w:rsidRPr="00B72E30">
        <w:t xml:space="preserve">convenience sample </w:t>
      </w:r>
      <w:r w:rsidRPr="003D7F94">
        <w:t xml:space="preserve">of approximately </w:t>
      </w:r>
      <w:r w:rsidR="00FD2CD4" w:rsidRPr="003D7F94">
        <w:t xml:space="preserve">nine Veterans from five </w:t>
      </w:r>
      <w:r w:rsidR="003D7F94" w:rsidRPr="003D7F94">
        <w:t xml:space="preserve">selected </w:t>
      </w:r>
      <w:r w:rsidR="00FD2CD4" w:rsidRPr="003D7F94">
        <w:t>VLER sites</w:t>
      </w:r>
      <w:r w:rsidR="00070DF1" w:rsidRPr="003D7F94">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9269CB">
        <w:rPr>
          <w:b/>
        </w:rPr>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06BAC" w:rsidRDefault="00106BAC" w:rsidP="001B0AAA">
      <w:pPr>
        <w:ind w:left="720"/>
      </w:pPr>
    </w:p>
    <w:p w:rsidR="00F24CFC" w:rsidRDefault="00F24CFC" w:rsidP="00F24CFC">
      <w:pPr>
        <w:pStyle w:val="ListParagraph"/>
        <w:numPr>
          <w:ilvl w:val="0"/>
          <w:numId w:val="17"/>
        </w:numPr>
      </w:pPr>
      <w:r>
        <w:t>Will interviewers or facilitators be used?  [</w:t>
      </w:r>
      <w:r w:rsidR="006901BF">
        <w:rPr>
          <w:b/>
        </w:rPr>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106BAC" w:rsidRDefault="00106BAC">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770DC5" w:rsidP="00F24CFC">
      <w:pPr>
        <w:rPr>
          <w:b/>
        </w:rPr>
      </w:pPr>
      <w:r>
        <w:rPr>
          <w:b/>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6901BF" w:rsidRDefault="00F24CFC" w:rsidP="00F24CFC">
      <w:pPr>
        <w:pStyle w:val="Header"/>
        <w:tabs>
          <w:tab w:val="clear" w:pos="4320"/>
          <w:tab w:val="clear" w:pos="8640"/>
        </w:tabs>
        <w:rPr>
          <w:snapToGrid/>
        </w:rPr>
      </w:pPr>
      <w:r w:rsidRPr="006901BF">
        <w:rPr>
          <w:b/>
        </w:rPr>
        <w:t>DESCRIPTION OF RESPONDENTS</w:t>
      </w:r>
      <w:r w:rsidRPr="006901BF">
        <w:t>: Provide a brief description of the targeted group or groups for this collection of information.  These groups must have experience with the program.</w:t>
      </w:r>
    </w:p>
    <w:p w:rsidR="00F24CFC" w:rsidRPr="006901BF" w:rsidRDefault="00F24CFC" w:rsidP="00F24CFC">
      <w:pPr>
        <w:rPr>
          <w:b/>
          <w:sz w:val="20"/>
          <w:szCs w:val="20"/>
        </w:rPr>
      </w:pPr>
    </w:p>
    <w:p w:rsidR="00F24CFC" w:rsidRPr="006901BF" w:rsidRDefault="00F24CFC" w:rsidP="00F24CFC">
      <w:pPr>
        <w:rPr>
          <w:b/>
        </w:rPr>
      </w:pPr>
      <w:r w:rsidRPr="006901BF">
        <w:rPr>
          <w:b/>
        </w:rPr>
        <w:t>TYPE OF COLLECTION:</w:t>
      </w:r>
      <w:r w:rsidRPr="006901BF">
        <w:t xml:space="preserve"> Check one box.  If you are requesting approval of other instruments under the generic</w:t>
      </w:r>
      <w:r w:rsidR="008F50D4" w:rsidRPr="006901BF">
        <w:t>, you must complete a form for each instrument.</w:t>
      </w:r>
    </w:p>
    <w:p w:rsidR="00F24CFC" w:rsidRPr="006901BF" w:rsidRDefault="00F24CFC" w:rsidP="00F24CFC">
      <w:pPr>
        <w:pStyle w:val="BodyTextIndent"/>
        <w:tabs>
          <w:tab w:val="left" w:pos="360"/>
        </w:tabs>
        <w:ind w:left="0"/>
        <w:rPr>
          <w:bCs/>
        </w:rPr>
      </w:pPr>
    </w:p>
    <w:p w:rsidR="00F24CFC" w:rsidRPr="008F50D4" w:rsidRDefault="00F24CFC" w:rsidP="00F24CFC">
      <w:r w:rsidRPr="006901BF">
        <w:rPr>
          <w:b/>
        </w:rPr>
        <w:t>CERTIFICATION:</w:t>
      </w:r>
      <w:r w:rsidR="008F50D4" w:rsidRPr="006901BF">
        <w:rPr>
          <w:b/>
        </w:rPr>
        <w:t xml:space="preserve">  </w:t>
      </w:r>
      <w:r w:rsidR="008F50D4" w:rsidRPr="006901BF">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E54D6F" w:rsidRDefault="00CF6542" w:rsidP="00E54D6F">
      <w:pPr>
        <w:rPr>
          <w:b/>
        </w:rPr>
      </w:pPr>
      <w:r>
        <w:rPr>
          <w:b/>
        </w:rPr>
        <w:t xml:space="preserve">Submit </w:t>
      </w:r>
      <w:r w:rsidR="00F24CFC" w:rsidRPr="00F24CFC">
        <w:rPr>
          <w:b/>
        </w:rPr>
        <w:t>all instruments, instructions, and scripts are submitted with the request.</w:t>
      </w:r>
    </w:p>
    <w:sectPr w:rsidR="005E714A" w:rsidRPr="00E54D6F"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DC" w:rsidRDefault="00E069DC">
      <w:r>
        <w:separator/>
      </w:r>
    </w:p>
  </w:endnote>
  <w:endnote w:type="continuationSeparator" w:id="0">
    <w:p w:rsidR="00E069DC" w:rsidRDefault="00E0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13" w:rsidRDefault="009B326A">
    <w:pPr>
      <w:pStyle w:val="Footer"/>
      <w:tabs>
        <w:tab w:val="clear" w:pos="8640"/>
        <w:tab w:val="right" w:pos="9000"/>
      </w:tabs>
      <w:jc w:val="center"/>
      <w:rPr>
        <w:iCs/>
        <w:sz w:val="20"/>
        <w:szCs w:val="20"/>
      </w:rPr>
    </w:pPr>
    <w:r>
      <w:rPr>
        <w:rStyle w:val="PageNumber"/>
        <w:sz w:val="20"/>
        <w:szCs w:val="20"/>
      </w:rPr>
      <w:fldChar w:fldCharType="begin"/>
    </w:r>
    <w:r w:rsidR="00374B13">
      <w:rPr>
        <w:rStyle w:val="PageNumber"/>
        <w:sz w:val="20"/>
        <w:szCs w:val="20"/>
      </w:rPr>
      <w:instrText xml:space="preserve"> PAGE </w:instrText>
    </w:r>
    <w:r>
      <w:rPr>
        <w:rStyle w:val="PageNumber"/>
        <w:sz w:val="20"/>
        <w:szCs w:val="20"/>
      </w:rPr>
      <w:fldChar w:fldCharType="separate"/>
    </w:r>
    <w:r w:rsidR="00704DD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DC" w:rsidRDefault="00E069DC">
      <w:r>
        <w:separator/>
      </w:r>
    </w:p>
  </w:footnote>
  <w:footnote w:type="continuationSeparator" w:id="0">
    <w:p w:rsidR="00E069DC" w:rsidRDefault="00E06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13" w:rsidRDefault="00374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FC08C3"/>
    <w:multiLevelType w:val="hybridMultilevel"/>
    <w:tmpl w:val="A7666C58"/>
    <w:lvl w:ilvl="0" w:tplc="D66C6A82">
      <w:start w:val="1"/>
      <w:numFmt w:val="bullet"/>
      <w:lvlText w:val="•"/>
      <w:lvlJc w:val="left"/>
      <w:pPr>
        <w:tabs>
          <w:tab w:val="num" w:pos="720"/>
        </w:tabs>
        <w:ind w:left="720" w:hanging="360"/>
      </w:pPr>
      <w:rPr>
        <w:rFonts w:ascii="Arial" w:hAnsi="Arial" w:hint="default"/>
      </w:rPr>
    </w:lvl>
    <w:lvl w:ilvl="1" w:tplc="9C341196" w:tentative="1">
      <w:start w:val="1"/>
      <w:numFmt w:val="bullet"/>
      <w:lvlText w:val="•"/>
      <w:lvlJc w:val="left"/>
      <w:pPr>
        <w:tabs>
          <w:tab w:val="num" w:pos="1440"/>
        </w:tabs>
        <w:ind w:left="1440" w:hanging="360"/>
      </w:pPr>
      <w:rPr>
        <w:rFonts w:ascii="Arial" w:hAnsi="Arial" w:hint="default"/>
      </w:rPr>
    </w:lvl>
    <w:lvl w:ilvl="2" w:tplc="0AC44EC6" w:tentative="1">
      <w:start w:val="1"/>
      <w:numFmt w:val="bullet"/>
      <w:lvlText w:val="•"/>
      <w:lvlJc w:val="left"/>
      <w:pPr>
        <w:tabs>
          <w:tab w:val="num" w:pos="2160"/>
        </w:tabs>
        <w:ind w:left="2160" w:hanging="360"/>
      </w:pPr>
      <w:rPr>
        <w:rFonts w:ascii="Arial" w:hAnsi="Arial" w:hint="default"/>
      </w:rPr>
    </w:lvl>
    <w:lvl w:ilvl="3" w:tplc="8EB66A48" w:tentative="1">
      <w:start w:val="1"/>
      <w:numFmt w:val="bullet"/>
      <w:lvlText w:val="•"/>
      <w:lvlJc w:val="left"/>
      <w:pPr>
        <w:tabs>
          <w:tab w:val="num" w:pos="2880"/>
        </w:tabs>
        <w:ind w:left="2880" w:hanging="360"/>
      </w:pPr>
      <w:rPr>
        <w:rFonts w:ascii="Arial" w:hAnsi="Arial" w:hint="default"/>
      </w:rPr>
    </w:lvl>
    <w:lvl w:ilvl="4" w:tplc="DF5EAD26" w:tentative="1">
      <w:start w:val="1"/>
      <w:numFmt w:val="bullet"/>
      <w:lvlText w:val="•"/>
      <w:lvlJc w:val="left"/>
      <w:pPr>
        <w:tabs>
          <w:tab w:val="num" w:pos="3600"/>
        </w:tabs>
        <w:ind w:left="3600" w:hanging="360"/>
      </w:pPr>
      <w:rPr>
        <w:rFonts w:ascii="Arial" w:hAnsi="Arial" w:hint="default"/>
      </w:rPr>
    </w:lvl>
    <w:lvl w:ilvl="5" w:tplc="2794B0A8" w:tentative="1">
      <w:start w:val="1"/>
      <w:numFmt w:val="bullet"/>
      <w:lvlText w:val="•"/>
      <w:lvlJc w:val="left"/>
      <w:pPr>
        <w:tabs>
          <w:tab w:val="num" w:pos="4320"/>
        </w:tabs>
        <w:ind w:left="4320" w:hanging="360"/>
      </w:pPr>
      <w:rPr>
        <w:rFonts w:ascii="Arial" w:hAnsi="Arial" w:hint="default"/>
      </w:rPr>
    </w:lvl>
    <w:lvl w:ilvl="6" w:tplc="92369BEC" w:tentative="1">
      <w:start w:val="1"/>
      <w:numFmt w:val="bullet"/>
      <w:lvlText w:val="•"/>
      <w:lvlJc w:val="left"/>
      <w:pPr>
        <w:tabs>
          <w:tab w:val="num" w:pos="5040"/>
        </w:tabs>
        <w:ind w:left="5040" w:hanging="360"/>
      </w:pPr>
      <w:rPr>
        <w:rFonts w:ascii="Arial" w:hAnsi="Arial" w:hint="default"/>
      </w:rPr>
    </w:lvl>
    <w:lvl w:ilvl="7" w:tplc="3A789658" w:tentative="1">
      <w:start w:val="1"/>
      <w:numFmt w:val="bullet"/>
      <w:lvlText w:val="•"/>
      <w:lvlJc w:val="left"/>
      <w:pPr>
        <w:tabs>
          <w:tab w:val="num" w:pos="5760"/>
        </w:tabs>
        <w:ind w:left="5760" w:hanging="360"/>
      </w:pPr>
      <w:rPr>
        <w:rFonts w:ascii="Arial" w:hAnsi="Arial" w:hint="default"/>
      </w:rPr>
    </w:lvl>
    <w:lvl w:ilvl="8" w:tplc="1EB0D18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674FC"/>
    <w:rsid w:val="00070DF1"/>
    <w:rsid w:val="00071E32"/>
    <w:rsid w:val="000B2838"/>
    <w:rsid w:val="000D44CA"/>
    <w:rsid w:val="000E200B"/>
    <w:rsid w:val="000E7062"/>
    <w:rsid w:val="000F68BE"/>
    <w:rsid w:val="00106BAC"/>
    <w:rsid w:val="00163EAE"/>
    <w:rsid w:val="001927A4"/>
    <w:rsid w:val="00194AC6"/>
    <w:rsid w:val="001A23B0"/>
    <w:rsid w:val="001A25CC"/>
    <w:rsid w:val="001B0AAA"/>
    <w:rsid w:val="001C39F7"/>
    <w:rsid w:val="001D57FE"/>
    <w:rsid w:val="00203355"/>
    <w:rsid w:val="00225AB0"/>
    <w:rsid w:val="00237B48"/>
    <w:rsid w:val="0024521E"/>
    <w:rsid w:val="00250AF5"/>
    <w:rsid w:val="00256955"/>
    <w:rsid w:val="00263C3D"/>
    <w:rsid w:val="00274D0B"/>
    <w:rsid w:val="002825AD"/>
    <w:rsid w:val="002A54D9"/>
    <w:rsid w:val="002B052D"/>
    <w:rsid w:val="002B34CD"/>
    <w:rsid w:val="002B3C95"/>
    <w:rsid w:val="002B74C4"/>
    <w:rsid w:val="002D0125"/>
    <w:rsid w:val="002D0B92"/>
    <w:rsid w:val="002D3297"/>
    <w:rsid w:val="00315B36"/>
    <w:rsid w:val="00330638"/>
    <w:rsid w:val="00363B22"/>
    <w:rsid w:val="00374B13"/>
    <w:rsid w:val="0038719B"/>
    <w:rsid w:val="003A2E46"/>
    <w:rsid w:val="003D5BBE"/>
    <w:rsid w:val="003D7F94"/>
    <w:rsid w:val="003E3C61"/>
    <w:rsid w:val="003F1C5B"/>
    <w:rsid w:val="003F21DA"/>
    <w:rsid w:val="004268EC"/>
    <w:rsid w:val="004321AC"/>
    <w:rsid w:val="00434E33"/>
    <w:rsid w:val="00436BE5"/>
    <w:rsid w:val="00441434"/>
    <w:rsid w:val="0045264C"/>
    <w:rsid w:val="004721C0"/>
    <w:rsid w:val="004876EC"/>
    <w:rsid w:val="004B6367"/>
    <w:rsid w:val="004C5237"/>
    <w:rsid w:val="004D3EAE"/>
    <w:rsid w:val="004D6E14"/>
    <w:rsid w:val="005009B0"/>
    <w:rsid w:val="00526493"/>
    <w:rsid w:val="005327AD"/>
    <w:rsid w:val="005569A3"/>
    <w:rsid w:val="005A1006"/>
    <w:rsid w:val="005D3B29"/>
    <w:rsid w:val="005E714A"/>
    <w:rsid w:val="005F693D"/>
    <w:rsid w:val="006140A0"/>
    <w:rsid w:val="00636621"/>
    <w:rsid w:val="00637AA7"/>
    <w:rsid w:val="00642B49"/>
    <w:rsid w:val="006832D9"/>
    <w:rsid w:val="006901BF"/>
    <w:rsid w:val="0069403B"/>
    <w:rsid w:val="006F3DDE"/>
    <w:rsid w:val="00704678"/>
    <w:rsid w:val="00704DD2"/>
    <w:rsid w:val="00705DBC"/>
    <w:rsid w:val="007425E7"/>
    <w:rsid w:val="00745BBA"/>
    <w:rsid w:val="00755678"/>
    <w:rsid w:val="007635E1"/>
    <w:rsid w:val="00770DC5"/>
    <w:rsid w:val="0078694B"/>
    <w:rsid w:val="007C2842"/>
    <w:rsid w:val="007D7FC8"/>
    <w:rsid w:val="007F7080"/>
    <w:rsid w:val="00802607"/>
    <w:rsid w:val="008101A5"/>
    <w:rsid w:val="00822664"/>
    <w:rsid w:val="00843796"/>
    <w:rsid w:val="00895229"/>
    <w:rsid w:val="008B2EB3"/>
    <w:rsid w:val="008C1A38"/>
    <w:rsid w:val="008E5382"/>
    <w:rsid w:val="008F0203"/>
    <w:rsid w:val="008F50D4"/>
    <w:rsid w:val="009239AA"/>
    <w:rsid w:val="009240B1"/>
    <w:rsid w:val="009269CB"/>
    <w:rsid w:val="00935ADA"/>
    <w:rsid w:val="00946B6C"/>
    <w:rsid w:val="00955A71"/>
    <w:rsid w:val="0096108F"/>
    <w:rsid w:val="00990B99"/>
    <w:rsid w:val="009A7106"/>
    <w:rsid w:val="009B326A"/>
    <w:rsid w:val="009B43A6"/>
    <w:rsid w:val="009C13B9"/>
    <w:rsid w:val="009D01A2"/>
    <w:rsid w:val="009F5923"/>
    <w:rsid w:val="00A1533E"/>
    <w:rsid w:val="00A20DA3"/>
    <w:rsid w:val="00A403BB"/>
    <w:rsid w:val="00A46FA0"/>
    <w:rsid w:val="00A674DF"/>
    <w:rsid w:val="00A83AA6"/>
    <w:rsid w:val="00A934D6"/>
    <w:rsid w:val="00AA3456"/>
    <w:rsid w:val="00AE1809"/>
    <w:rsid w:val="00B72E30"/>
    <w:rsid w:val="00B80D76"/>
    <w:rsid w:val="00B90CF4"/>
    <w:rsid w:val="00BA2105"/>
    <w:rsid w:val="00BA7E06"/>
    <w:rsid w:val="00BB43B5"/>
    <w:rsid w:val="00BB6219"/>
    <w:rsid w:val="00BD290F"/>
    <w:rsid w:val="00BE5D13"/>
    <w:rsid w:val="00BF3DE2"/>
    <w:rsid w:val="00C14CC4"/>
    <w:rsid w:val="00C33C52"/>
    <w:rsid w:val="00C40D8B"/>
    <w:rsid w:val="00C46EA3"/>
    <w:rsid w:val="00C55AB8"/>
    <w:rsid w:val="00C8407A"/>
    <w:rsid w:val="00C8488C"/>
    <w:rsid w:val="00C86014"/>
    <w:rsid w:val="00C86E91"/>
    <w:rsid w:val="00CA2650"/>
    <w:rsid w:val="00CB1078"/>
    <w:rsid w:val="00CB59AC"/>
    <w:rsid w:val="00CC6FAF"/>
    <w:rsid w:val="00CF6542"/>
    <w:rsid w:val="00CF6992"/>
    <w:rsid w:val="00D05120"/>
    <w:rsid w:val="00D24698"/>
    <w:rsid w:val="00D6383F"/>
    <w:rsid w:val="00DB59D0"/>
    <w:rsid w:val="00DC33D3"/>
    <w:rsid w:val="00DD5521"/>
    <w:rsid w:val="00DF5F1A"/>
    <w:rsid w:val="00E069DC"/>
    <w:rsid w:val="00E26329"/>
    <w:rsid w:val="00E40B50"/>
    <w:rsid w:val="00E50293"/>
    <w:rsid w:val="00E54D6F"/>
    <w:rsid w:val="00E65FFC"/>
    <w:rsid w:val="00E744EA"/>
    <w:rsid w:val="00E80951"/>
    <w:rsid w:val="00E86CC6"/>
    <w:rsid w:val="00EA5905"/>
    <w:rsid w:val="00EB56B3"/>
    <w:rsid w:val="00EC7130"/>
    <w:rsid w:val="00ED6492"/>
    <w:rsid w:val="00EF0665"/>
    <w:rsid w:val="00EF2095"/>
    <w:rsid w:val="00EF62FD"/>
    <w:rsid w:val="00F06866"/>
    <w:rsid w:val="00F158F5"/>
    <w:rsid w:val="00F15956"/>
    <w:rsid w:val="00F203A1"/>
    <w:rsid w:val="00F24CFC"/>
    <w:rsid w:val="00F3170F"/>
    <w:rsid w:val="00F31FBE"/>
    <w:rsid w:val="00F42AD6"/>
    <w:rsid w:val="00F4600F"/>
    <w:rsid w:val="00F57D65"/>
    <w:rsid w:val="00F976B0"/>
    <w:rsid w:val="00FA6DE7"/>
    <w:rsid w:val="00FC0A8E"/>
    <w:rsid w:val="00FD2CD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436B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436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2129">
      <w:bodyDiv w:val="1"/>
      <w:marLeft w:val="0"/>
      <w:marRight w:val="0"/>
      <w:marTop w:val="0"/>
      <w:marBottom w:val="0"/>
      <w:divBdr>
        <w:top w:val="none" w:sz="0" w:space="0" w:color="auto"/>
        <w:left w:val="none" w:sz="0" w:space="0" w:color="auto"/>
        <w:bottom w:val="none" w:sz="0" w:space="0" w:color="auto"/>
        <w:right w:val="none" w:sz="0" w:space="0" w:color="auto"/>
      </w:divBdr>
      <w:divsChild>
        <w:div w:id="2107386067">
          <w:marLeft w:val="547"/>
          <w:marRight w:val="0"/>
          <w:marTop w:val="86"/>
          <w:marBottom w:val="0"/>
          <w:divBdr>
            <w:top w:val="none" w:sz="0" w:space="0" w:color="auto"/>
            <w:left w:val="none" w:sz="0" w:space="0" w:color="auto"/>
            <w:bottom w:val="none" w:sz="0" w:space="0" w:color="auto"/>
            <w:right w:val="none" w:sz="0" w:space="0" w:color="auto"/>
          </w:divBdr>
        </w:div>
      </w:divsChild>
    </w:div>
    <w:div w:id="1066218931">
      <w:bodyDiv w:val="1"/>
      <w:marLeft w:val="0"/>
      <w:marRight w:val="0"/>
      <w:marTop w:val="0"/>
      <w:marBottom w:val="0"/>
      <w:divBdr>
        <w:top w:val="none" w:sz="0" w:space="0" w:color="auto"/>
        <w:left w:val="none" w:sz="0" w:space="0" w:color="auto"/>
        <w:bottom w:val="none" w:sz="0" w:space="0" w:color="auto"/>
        <w:right w:val="none" w:sz="0" w:space="0" w:color="auto"/>
      </w:divBdr>
    </w:div>
    <w:div w:id="1731003519">
      <w:bodyDiv w:val="1"/>
      <w:marLeft w:val="0"/>
      <w:marRight w:val="0"/>
      <w:marTop w:val="0"/>
      <w:marBottom w:val="0"/>
      <w:divBdr>
        <w:top w:val="none" w:sz="0" w:space="0" w:color="auto"/>
        <w:left w:val="none" w:sz="0" w:space="0" w:color="auto"/>
        <w:bottom w:val="none" w:sz="0" w:space="0" w:color="auto"/>
        <w:right w:val="none" w:sz="0" w:space="0" w:color="auto"/>
      </w:divBdr>
    </w:div>
    <w:div w:id="196457565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lson.hsing@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9BE8-0FBA-443C-83D8-2AA5EA24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Manuel, Howard L.</cp:lastModifiedBy>
  <cp:revision>2</cp:revision>
  <cp:lastPrinted>2011-11-02T14:19:00Z</cp:lastPrinted>
  <dcterms:created xsi:type="dcterms:W3CDTF">2015-03-06T18:53:00Z</dcterms:created>
  <dcterms:modified xsi:type="dcterms:W3CDTF">2015-03-06T18:53:00Z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